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  <w:r>
        <w:rPr>
          <w:rFonts w:ascii="GHEA Grapalat" w:eastAsia="Calibri" w:hAnsi="GHEA Grapalat"/>
          <w:b/>
          <w:lang w:val="en-US" w:eastAsia="en-US"/>
        </w:rPr>
        <w:t>ՀԻՄՆԱՎՈՐՈՒՄ</w:t>
      </w:r>
    </w:p>
    <w:p w:rsidR="00FC44B9" w:rsidRDefault="00FC44B9" w:rsidP="00FC44B9">
      <w:pPr>
        <w:spacing w:line="276" w:lineRule="auto"/>
        <w:ind w:firstLine="567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ՀԱՅԱՍՏԱՆԻ ՀԱՆՐԱՊԵՏՈՒԹՅԱՆ 2017 ԹՎԱԿԱՆԻ ՊԵՏԱԿԱՆ ԲՅՈՒՋԵՈՒՄ ՎԵՐԱԲԱՇԽՈՒՄ ԵՎ ՓՈՓՈԽՈՒԹՅՈՒՆՆԵՐ, ՀԱՅԱՍՏԱՆԻ ՀԱՆՐԱՊԵՏՈՒԹՅԱՆ ԿԱՌԱՎԱՐՈՒԹՅԱՆ 2016 ԹՎԱԿԱՆԻ ԴԵԿՏԵՄԲԵՐԻ 29-Ի N 1313-Ն ՈՐՈՇՄԱՆ ՄԵՋ ՓՈՓՈԽՈՒԹՅՈՒՆՆԵՐ ԵՎ ԼՐԱՑՈՒՄՆԵՐ ԿԱՏԱՐԵԼՈՒ ԵՎ ՀՀ </w:t>
      </w:r>
      <w:r>
        <w:rPr>
          <w:rFonts w:ascii="GHEA Grapalat" w:hAnsi="GHEA Grapalat"/>
          <w:lang w:val="en-US"/>
        </w:rPr>
        <w:t>ԿԱՌԱՎԱՐՈՒԹՅԱՆ ԱՇԽԱՏԱԿԱԶՄԻՆ</w:t>
      </w:r>
      <w:r>
        <w:rPr>
          <w:rFonts w:ascii="GHEA Grapalat" w:hAnsi="GHEA Grapalat"/>
          <w:lang w:val="hy-AM"/>
        </w:rPr>
        <w:t xml:space="preserve"> ԳՈՒՄԱՐ ՀԱՏԿԱՑՆԵԼՈՒ ՄԱՍԻՆ</w:t>
      </w:r>
      <w:r>
        <w:rPr>
          <w:rFonts w:ascii="GHEA Grapalat" w:hAnsi="GHEA Grapalat"/>
          <w:lang w:val="en-US"/>
        </w:rPr>
        <w:t xml:space="preserve"> ՀՀ ԿԱՌԱՎԱՐՈՒԹՅԱՆ ՈՐՈՇՄԱՆ ՆԱԽԱԳԾԻ</w:t>
      </w:r>
    </w:p>
    <w:p w:rsidR="00FC44B9" w:rsidRDefault="00FC44B9" w:rsidP="00FC44B9">
      <w:pPr>
        <w:spacing w:line="360" w:lineRule="auto"/>
        <w:ind w:left="187" w:firstLine="567"/>
        <w:contextualSpacing/>
        <w:jc w:val="both"/>
        <w:rPr>
          <w:rFonts w:ascii="GHEA Grapalat" w:hAnsi="GHEA Grapalat" w:cs="Sylfaen"/>
          <w:szCs w:val="26"/>
          <w:lang w:val="hy-AM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360" w:lineRule="auto"/>
        <w:ind w:firstLine="567"/>
        <w:jc w:val="both"/>
        <w:rPr>
          <w:rFonts w:ascii="GHEA Grapalat" w:eastAsia="Calibri" w:hAnsi="GHEA Grapalat"/>
          <w:lang w:val="en-US" w:eastAsia="en-US"/>
        </w:rPr>
      </w:pPr>
      <w:proofErr w:type="spellStart"/>
      <w:r>
        <w:rPr>
          <w:rFonts w:ascii="GHEA Grapalat" w:eastAsia="Calibri" w:hAnsi="GHEA Grapalat"/>
          <w:lang w:val="en-US" w:eastAsia="en-US"/>
        </w:rPr>
        <w:t>Սույն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որոշման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նախագծի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համար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հիմք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է </w:t>
      </w:r>
      <w:proofErr w:type="spellStart"/>
      <w:r>
        <w:rPr>
          <w:rFonts w:ascii="GHEA Grapalat" w:eastAsia="Calibri" w:hAnsi="GHEA Grapalat"/>
          <w:lang w:val="en-US" w:eastAsia="en-US"/>
        </w:rPr>
        <w:t>հանդիսացել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ՀՀ </w:t>
      </w:r>
      <w:proofErr w:type="spellStart"/>
      <w:r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16.02.2016թ. N 130-Ն </w:t>
      </w:r>
      <w:proofErr w:type="spellStart"/>
      <w:r>
        <w:rPr>
          <w:rFonts w:ascii="GHEA Grapalat" w:eastAsia="Calibri" w:hAnsi="GHEA Grapalat"/>
          <w:lang w:val="en-US" w:eastAsia="en-US"/>
        </w:rPr>
        <w:t>որոշումը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` </w:t>
      </w:r>
      <w:proofErr w:type="spellStart"/>
      <w:r>
        <w:rPr>
          <w:rFonts w:ascii="GHEA Grapalat" w:eastAsia="Calibri" w:hAnsi="GHEA Grapalat"/>
          <w:lang w:val="en-US" w:eastAsia="en-US"/>
        </w:rPr>
        <w:t>համաձայն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որի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«</w:t>
      </w:r>
      <w:proofErr w:type="spellStart"/>
      <w:r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աշխատակազմ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» </w:t>
      </w:r>
      <w:proofErr w:type="spellStart"/>
      <w:r>
        <w:rPr>
          <w:rFonts w:ascii="GHEA Grapalat" w:eastAsia="Calibri" w:hAnsi="GHEA Grapalat"/>
          <w:lang w:val="en-US" w:eastAsia="en-US"/>
        </w:rPr>
        <w:t>պետական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կառավարչական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հիմնարկում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ստեղծվել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է </w:t>
      </w:r>
      <w:r>
        <w:rPr>
          <w:rFonts w:ascii="GHEA Grapalat" w:hAnsi="GHEA Grapalat" w:cs="Sylfaen"/>
          <w:color w:val="000000"/>
          <w:shd w:val="clear" w:color="auto" w:fill="FFFFFF"/>
        </w:rPr>
        <w:t>Զորահավաքային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նախապատրաստության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զորահավաքային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ծրագրերի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</w:rPr>
        <w:t>բաժին</w:t>
      </w:r>
      <w:r>
        <w:rPr>
          <w:rFonts w:ascii="GHEA Grapalat" w:hAnsi="GHEA Grapalat" w:cs="Sylfaen"/>
          <w:color w:val="000000"/>
          <w:shd w:val="clear" w:color="auto" w:fill="FFFFFF"/>
          <w:lang w:val="en-US"/>
        </w:rPr>
        <w:t>ը</w:t>
      </w:r>
      <w:r>
        <w:rPr>
          <w:rFonts w:ascii="GHEA Grapalat" w:eastAsia="Calibri" w:hAnsi="GHEA Grapalat"/>
          <w:lang w:val="en-US" w:eastAsia="en-US"/>
        </w:rPr>
        <w:t xml:space="preserve">: </w:t>
      </w:r>
      <w:proofErr w:type="spellStart"/>
      <w:r>
        <w:rPr>
          <w:rFonts w:ascii="GHEA Grapalat" w:eastAsia="Calibri" w:hAnsi="GHEA Grapalat"/>
          <w:lang w:val="en-US" w:eastAsia="en-US"/>
        </w:rPr>
        <w:t>Հաշվի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առնելով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>
        <w:rPr>
          <w:rFonts w:ascii="GHEA Grapalat" w:eastAsia="Calibri" w:hAnsi="GHEA Grapalat"/>
          <w:lang w:val="en-US" w:eastAsia="en-US"/>
        </w:rPr>
        <w:t>որ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ՀՀ </w:t>
      </w:r>
      <w:proofErr w:type="spellStart"/>
      <w:r>
        <w:rPr>
          <w:rFonts w:ascii="GHEA Grapalat" w:eastAsia="Calibri" w:hAnsi="GHEA Grapalat"/>
          <w:lang w:val="en-US" w:eastAsia="en-US"/>
        </w:rPr>
        <w:t>տնտեսական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զարգացման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և </w:t>
      </w:r>
      <w:proofErr w:type="spellStart"/>
      <w:r>
        <w:rPr>
          <w:rFonts w:ascii="GHEA Grapalat" w:eastAsia="Calibri" w:hAnsi="GHEA Grapalat"/>
          <w:lang w:val="en-US" w:eastAsia="en-US"/>
        </w:rPr>
        <w:t>ներդրումների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նախարարության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աշխատակազմի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Ռազմատնտեսական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և </w:t>
      </w:r>
      <w:proofErr w:type="spellStart"/>
      <w:r>
        <w:rPr>
          <w:rFonts w:ascii="GHEA Grapalat" w:eastAsia="Calibri" w:hAnsi="GHEA Grapalat"/>
          <w:lang w:val="en-US" w:eastAsia="en-US"/>
        </w:rPr>
        <w:t>զորահավաքային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ծրագրերի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վարչության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հաստիքների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տարեկան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աշխատավարձի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ֆոնդը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2017 </w:t>
      </w:r>
      <w:proofErr w:type="spellStart"/>
      <w:r>
        <w:rPr>
          <w:rFonts w:ascii="GHEA Grapalat" w:eastAsia="Calibri" w:hAnsi="GHEA Grapalat"/>
          <w:lang w:val="en-US" w:eastAsia="en-US"/>
        </w:rPr>
        <w:t>թվականին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կազմում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էր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18.7 </w:t>
      </w:r>
      <w:proofErr w:type="spellStart"/>
      <w:r>
        <w:rPr>
          <w:rFonts w:ascii="GHEA Grapalat" w:eastAsia="Calibri" w:hAnsi="GHEA Grapalat"/>
          <w:lang w:val="en-US" w:eastAsia="en-US"/>
        </w:rPr>
        <w:t>մլն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դրամ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>
        <w:rPr>
          <w:rFonts w:ascii="GHEA Grapalat" w:eastAsia="Calibri" w:hAnsi="GHEA Grapalat"/>
          <w:lang w:val="en-US" w:eastAsia="en-US"/>
        </w:rPr>
        <w:t>հաշվարկված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աշխատավարձը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առ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01.01.2017-05.04.2017թթ. </w:t>
      </w:r>
      <w:proofErr w:type="spellStart"/>
      <w:r>
        <w:rPr>
          <w:rFonts w:ascii="GHEA Grapalat" w:eastAsia="Calibri" w:hAnsi="GHEA Grapalat"/>
          <w:lang w:val="en-US" w:eastAsia="en-US"/>
        </w:rPr>
        <w:t>դրությամբ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կազմել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է 5.1 </w:t>
      </w:r>
      <w:proofErr w:type="spellStart"/>
      <w:r>
        <w:rPr>
          <w:rFonts w:ascii="GHEA Grapalat" w:eastAsia="Calibri" w:hAnsi="GHEA Grapalat"/>
          <w:lang w:val="en-US" w:eastAsia="en-US"/>
        </w:rPr>
        <w:t>մլն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դրամ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>
        <w:rPr>
          <w:rFonts w:ascii="GHEA Grapalat" w:eastAsia="Calibri" w:hAnsi="GHEA Grapalat"/>
          <w:lang w:val="en-US" w:eastAsia="en-US"/>
        </w:rPr>
        <w:t>իսկ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վերջնահաշվարկը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` 7.7 </w:t>
      </w:r>
      <w:proofErr w:type="spellStart"/>
      <w:r>
        <w:rPr>
          <w:rFonts w:ascii="GHEA Grapalat" w:eastAsia="Calibri" w:hAnsi="GHEA Grapalat"/>
          <w:lang w:val="en-US" w:eastAsia="en-US"/>
        </w:rPr>
        <w:t>մլն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դրամ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>
        <w:rPr>
          <w:rFonts w:ascii="GHEA Grapalat" w:eastAsia="Calibri" w:hAnsi="GHEA Grapalat"/>
          <w:lang w:val="en-US" w:eastAsia="en-US"/>
        </w:rPr>
        <w:t>ուստի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մնացորդ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գումարը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շուրջ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11.0 </w:t>
      </w:r>
      <w:proofErr w:type="spellStart"/>
      <w:r>
        <w:rPr>
          <w:rFonts w:ascii="GHEA Grapalat" w:eastAsia="Calibri" w:hAnsi="GHEA Grapalat"/>
          <w:lang w:val="en-US" w:eastAsia="en-US"/>
        </w:rPr>
        <w:t>մլն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դրամի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սահմաններում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առաջարկվում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է </w:t>
      </w:r>
      <w:proofErr w:type="spellStart"/>
      <w:r>
        <w:rPr>
          <w:rFonts w:ascii="GHEA Grapalat" w:eastAsia="Calibri" w:hAnsi="GHEA Grapalat"/>
          <w:lang w:val="en-US" w:eastAsia="en-US"/>
        </w:rPr>
        <w:t>ուղղել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ՀՀ </w:t>
      </w:r>
      <w:proofErr w:type="spellStart"/>
      <w:r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պահուստային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ֆոնդ</w:t>
      </w:r>
      <w:proofErr w:type="spellEnd"/>
      <w:r w:rsidR="00126643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="00126643">
        <w:rPr>
          <w:rFonts w:ascii="GHEA Grapalat" w:eastAsia="Calibri" w:hAnsi="GHEA Grapalat"/>
          <w:lang w:val="en-US" w:eastAsia="en-US"/>
        </w:rPr>
        <w:t>որից</w:t>
      </w:r>
      <w:proofErr w:type="spellEnd"/>
      <w:r w:rsidR="00126643">
        <w:rPr>
          <w:rFonts w:ascii="GHEA Grapalat" w:eastAsia="Calibri" w:hAnsi="GHEA Grapalat"/>
          <w:lang w:val="en-US" w:eastAsia="en-US"/>
        </w:rPr>
        <w:t xml:space="preserve"> </w:t>
      </w:r>
      <w:r w:rsidR="00126643" w:rsidRPr="00126643">
        <w:rPr>
          <w:rFonts w:ascii="GHEA Grapalat" w:eastAsia="Calibri" w:hAnsi="GHEA Grapalat"/>
          <w:lang w:val="hy-AM" w:eastAsia="en-US"/>
        </w:rPr>
        <w:t>10,815</w:t>
      </w:r>
      <w:r w:rsidR="00126643" w:rsidRPr="00126643">
        <w:rPr>
          <w:rFonts w:ascii="Microsoft JhengHei" w:eastAsia="Microsoft JhengHei" w:hAnsi="Microsoft JhengHei" w:cs="Microsoft JhengHei" w:hint="eastAsia"/>
          <w:lang w:val="hy-AM" w:eastAsia="en-US"/>
        </w:rPr>
        <w:t>․</w:t>
      </w:r>
      <w:r w:rsidR="00126643" w:rsidRPr="00126643">
        <w:rPr>
          <w:rFonts w:ascii="GHEA Grapalat" w:eastAsia="Calibri" w:hAnsi="GHEA Grapalat"/>
          <w:lang w:val="hy-AM" w:eastAsia="en-US"/>
        </w:rPr>
        <w:t>2 հազ</w:t>
      </w:r>
      <w:r w:rsidR="00126643" w:rsidRPr="00126643">
        <w:rPr>
          <w:rFonts w:ascii="Microsoft JhengHei" w:eastAsia="Microsoft JhengHei" w:hAnsi="Microsoft JhengHei" w:cs="Microsoft JhengHei" w:hint="eastAsia"/>
          <w:lang w:val="hy-AM" w:eastAsia="en-US"/>
        </w:rPr>
        <w:t>․</w:t>
      </w:r>
      <w:r w:rsidR="00126643" w:rsidRPr="00126643">
        <w:rPr>
          <w:rFonts w:ascii="GHEA Grapalat" w:eastAsia="Calibri" w:hAnsi="GHEA Grapalat"/>
          <w:lang w:val="hy-AM" w:eastAsia="en-US"/>
        </w:rPr>
        <w:t>դրամը՝</w:t>
      </w:r>
      <w:r>
        <w:rPr>
          <w:rFonts w:ascii="GHEA Grapalat" w:eastAsia="Calibri" w:hAnsi="GHEA Grapalat"/>
          <w:lang w:val="en-US" w:eastAsia="en-US"/>
        </w:rPr>
        <w:t xml:space="preserve"> ՀՀ </w:t>
      </w:r>
      <w:proofErr w:type="spellStart"/>
      <w:r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աշխատակազմին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հատկացնելու</w:t>
      </w:r>
      <w:proofErr w:type="spellEnd"/>
      <w:r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>
        <w:rPr>
          <w:rFonts w:ascii="GHEA Grapalat" w:eastAsia="Calibri" w:hAnsi="GHEA Grapalat"/>
          <w:lang w:val="en-US" w:eastAsia="en-US"/>
        </w:rPr>
        <w:t>նպատակով</w:t>
      </w:r>
      <w:proofErr w:type="spellEnd"/>
      <w:r>
        <w:rPr>
          <w:rFonts w:ascii="GHEA Grapalat" w:eastAsia="Calibri" w:hAnsi="GHEA Grapalat"/>
          <w:lang w:val="en-US" w:eastAsia="en-US"/>
        </w:rPr>
        <w:t>:</w:t>
      </w:r>
    </w:p>
    <w:p w:rsidR="00FC44B9" w:rsidRDefault="00FC44B9" w:rsidP="00FC44B9">
      <w:pPr>
        <w:spacing w:after="200" w:line="360" w:lineRule="auto"/>
        <w:ind w:firstLine="567"/>
        <w:jc w:val="both"/>
        <w:rPr>
          <w:rFonts w:ascii="GHEA Grapalat" w:eastAsia="Calibri" w:hAnsi="GHEA Grapalat"/>
          <w:lang w:val="hy-AM" w:eastAsia="en-US"/>
        </w:rPr>
      </w:pPr>
    </w:p>
    <w:p w:rsidR="00FC44B9" w:rsidRDefault="00FC44B9" w:rsidP="00FC44B9">
      <w:pPr>
        <w:spacing w:after="200" w:line="360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  <w:bookmarkStart w:id="0" w:name="_GoBack"/>
      <w:bookmarkEnd w:id="0"/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en-US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FC44B9" w:rsidRDefault="00FC44B9" w:rsidP="00FC44B9">
      <w:pPr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2017 ԹՎԱԿԱՆԻ ՊԵՏԱԿԱՆ ԲՅՈՒՋԵՈՒՄ ՎԵՐԱԲԱՇԽՈՒՄ ԵՎ ՓՈՓՈԽՈՒԹՅՈՒՆՆԵՐ, ՀԱՅԱՍՏԱՆԻ ՀԱՆՐԱՊԵՏՈՒԹՅԱՆ ԿԱՌԱՎԱՐՈՒԹՅԱՆ 2016 ԹՎԱԿԱՆԻ ԴԵԿՏԵՄԲԵՐԻ 29-Ի N 1313-Ն ՈՐՈՇՄԱՆ ՄԵՋ ՓՈՓՈԽՈՒԹՅՈՒՆՆԵՐ ԵՎ ԼՐԱՑՈՒՄՆԵՐ ԿԱՏԱՐԵԼՈՒ ԵՎ ՀՀ </w:t>
      </w:r>
      <w:r>
        <w:rPr>
          <w:rFonts w:ascii="GHEA Grapalat" w:hAnsi="GHEA Grapalat"/>
          <w:b/>
          <w:lang w:val="en-US"/>
        </w:rPr>
        <w:t>ԿԱՌԱՎԱՐՈՒԹՅԱՆ ԱՇԽԱՏԱԿԱԶՄԻՆ</w:t>
      </w:r>
      <w:r>
        <w:rPr>
          <w:rFonts w:ascii="GHEA Grapalat" w:hAnsi="GHEA Grapalat"/>
          <w:b/>
          <w:lang w:val="hy-AM"/>
        </w:rPr>
        <w:t xml:space="preserve"> ԳՈՒՄԱՐ ՀԱՏԿԱՑՆԵԼՈՒ ՄԱՍԻՆ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FC44B9" w:rsidRDefault="00FC44B9" w:rsidP="00FC44B9">
      <w:pPr>
        <w:spacing w:line="360" w:lineRule="auto"/>
        <w:ind w:left="360" w:firstLine="567"/>
        <w:jc w:val="both"/>
        <w:rPr>
          <w:rFonts w:ascii="GHEA Grapalat" w:eastAsia="Calibri" w:hAnsi="GHEA Grapalat"/>
          <w:lang w:val="hy-AM" w:eastAsia="en-US"/>
        </w:rPr>
      </w:pPr>
    </w:p>
    <w:p w:rsidR="00FC44B9" w:rsidRDefault="00FC44B9" w:rsidP="00FC44B9">
      <w:pPr>
        <w:spacing w:line="360" w:lineRule="auto"/>
        <w:ind w:firstLine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«Հ</w:t>
      </w:r>
      <w:r>
        <w:rPr>
          <w:rFonts w:ascii="GHEA Grapalat" w:hAnsi="GHEA Grapalat"/>
          <w:lang w:val="hy-AM"/>
        </w:rPr>
        <w:t>այաստանի Հանրապետության 2017 թվականի պետական բյուջեում վերաբաշխում և փոփոխություններ, Հայաստանի Հանրապետության կառավարության 2016 թվականի դեկտեմբերի 29-ի N 1313-Ն որոշման մեջ փոփոխություններ և լրացումներ կատարելու և ՀՀ կառավարության աշխատակազմին գումար հատկացնելու մասին</w:t>
      </w:r>
      <w:r>
        <w:rPr>
          <w:rFonts w:ascii="GHEA Grapalat" w:eastAsia="Calibri" w:hAnsi="GHEA Grapalat"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hAnsi="GHEA Grapalat"/>
          <w:lang w:val="hy-AM"/>
        </w:rPr>
        <w:t>ընդունումն այլ իրավական ակտերում փոփոխությունների կամ լրացումների անհրաժեշտություն չի առաջացնում:</w:t>
      </w:r>
      <w:r>
        <w:rPr>
          <w:rFonts w:ascii="GHEA Grapalat" w:eastAsia="Calibri" w:hAnsi="GHEA Grapalat"/>
          <w:lang w:val="hy-AM" w:eastAsia="en-US"/>
        </w:rPr>
        <w:t xml:space="preserve"> </w:t>
      </w: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</w:p>
    <w:p w:rsidR="00FC44B9" w:rsidRDefault="00FC44B9" w:rsidP="00FC44B9">
      <w:pPr>
        <w:spacing w:after="200" w:line="276" w:lineRule="auto"/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FC44B9" w:rsidRDefault="00FC44B9" w:rsidP="00FC44B9">
      <w:pPr>
        <w:ind w:firstLine="567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2017 ԹՎԱԿԱՆԻ ՊԵՏԱԿԱՆ ԲՅՈՒՋԵՈՒՄ ՎԵՐԱԲԱՇԽՈՒՄ ԵՎ ՓՈՓՈԽՈՒԹՅՈՒՆՆԵՐ, ՀԱՅԱՍՏԱՆԻ ՀԱՆՐԱՊԵՏՈՒԹՅԱՆ ԿԱՌԱՎԱՐՈՒԹՅԱՆ 2016 ԹՎԱԿԱՆԻ ԴԵԿՏԵՄԲԵՐԻ 29-Ի N 1313-Ն ՈՐՈՇՄԱՆ ՄԵՋ ՓՈՓՈԽՈՒԹՅՈՒՆՆԵՐ ԵՎ ԼՐԱՑՈՒՄՆԵՐ ԿԱՏԱՐԵԼՈՒ ԵՎ ՀՀ ԿԱՌԱՎԱՐՈՒԹՅԱՆ ԱՇԽԱՏԱԿԱԶՄԻՆ ԳՈՒՄԱՐ </w:t>
      </w:r>
      <w:r>
        <w:rPr>
          <w:rFonts w:ascii="GHEA Grapalat" w:hAnsi="GHEA Grapalat"/>
          <w:b/>
          <w:lang w:val="hy-AM"/>
        </w:rPr>
        <w:lastRenderedPageBreak/>
        <w:t xml:space="preserve">ՀԱՏԿԱՑՆԵԼՈՒ ՄԱՍԻՆ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FC44B9" w:rsidRDefault="00FC44B9" w:rsidP="00FC44B9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eastAsia="Calibri" w:hAnsi="GHEA Grapalat"/>
          <w:lang w:val="hy-AM" w:eastAsia="en-US"/>
        </w:rPr>
        <w:t>«Հ</w:t>
      </w:r>
      <w:r>
        <w:rPr>
          <w:rFonts w:ascii="GHEA Grapalat" w:hAnsi="GHEA Grapalat"/>
          <w:lang w:val="hy-AM"/>
        </w:rPr>
        <w:t>այաստանի Հանրապետության 2017 թվականի պետական բյուջեում վերաբաշխում և փոփոխություններ, Հայաստանի Հանրապետության կառավարության 2016 թվականի դեկտեմբերի 29-ի N 1313-Ն որոշման մեջ փոփոխություններ և լրացումներ կատարելու և ՀՀ կառավարության աշխատակազմին գումար հատկացնելու մասին</w:t>
      </w:r>
      <w:r>
        <w:rPr>
          <w:rFonts w:ascii="GHEA Grapalat" w:eastAsia="Calibri" w:hAnsi="GHEA Grapalat"/>
          <w:lang w:val="hy-AM" w:eastAsia="en-US"/>
        </w:rPr>
        <w:t>» Հայաստանի Հանրապետության կառավարության որոշման ընդունումը պետական բյուջեում կամ տեղական ինքնակառավարման մարմինների բյուջեների ծախսերի և եկամուտների վրա էական ազդեցություն չի ունենա:</w:t>
      </w:r>
    </w:p>
    <w:p w:rsidR="00FC44B9" w:rsidRDefault="00FC44B9" w:rsidP="00FC44B9">
      <w:pPr>
        <w:rPr>
          <w:lang w:val="hy-AM"/>
        </w:rPr>
      </w:pPr>
    </w:p>
    <w:p w:rsidR="00150EB2" w:rsidRDefault="00150EB2"/>
    <w:sectPr w:rsidR="0015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6E"/>
    <w:rsid w:val="00126643"/>
    <w:rsid w:val="00150EB2"/>
    <w:rsid w:val="0031766E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B905-7C8D-42E6-BD91-A7685A1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Knarik Sayadyan</cp:lastModifiedBy>
  <cp:revision>3</cp:revision>
  <dcterms:created xsi:type="dcterms:W3CDTF">2017-05-17T05:30:00Z</dcterms:created>
  <dcterms:modified xsi:type="dcterms:W3CDTF">2017-05-19T06:21:00Z</dcterms:modified>
</cp:coreProperties>
</file>