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9873FC" w:rsidRPr="00E86A31" w:rsidRDefault="009873FC" w:rsidP="009873FC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 w:rsidRPr="00E86A31">
        <w:rPr>
          <w:rFonts w:ascii="GHEA Grapalat" w:hAnsi="GHEA Grapalat"/>
          <w:b/>
          <w:sz w:val="24"/>
          <w:szCs w:val="24"/>
          <w:lang w:val="pt-BR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ԲՅՈՒՋԵԻՑ ԳՈՒՄԱՐ ՀԱՏԿԱՑՆԵԼՈՒ</w:t>
      </w:r>
      <w:r w:rsidR="00E86A31" w:rsidRPr="00E86A3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Pr="00E86A31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E86A31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E86A31">
        <w:rPr>
          <w:rFonts w:ascii="GHEA Grapalat" w:hAnsi="GHEA Grapalat"/>
          <w:b/>
          <w:sz w:val="24"/>
          <w:szCs w:val="24"/>
          <w:lang w:val="pt-BR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577E07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այն հանգամանքով, որ ներկայումս Հայաստանի Հանրապետության մարզերում տարբեր ոլորտներում առկա են մի շարք հիմնախնդիրներ` մասնավորապես, դպրոցաշինության, մշակութային, նախադպրոցական հաստատության, բնակարանաշինության, ճանապարհաշինության, ջրամատակարարման, ոռոգման և այլ ոլորտներում: </w:t>
      </w:r>
    </w:p>
    <w:p w:rsidR="00577E07" w:rsidRPr="006076BF" w:rsidRDefault="00577E07" w:rsidP="00577E0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Ներկայացվող կառավարության որոշմամբ նախատեսվում է ՀՀ մարզերում հրատապ լուծում պահանջող հիմնախնդիրների լուծման նպատակով ՀՀ մարզպետարաններին հատկացնել շուրջ </w:t>
      </w:r>
      <w:r w:rsidR="008548E4">
        <w:rPr>
          <w:rFonts w:ascii="GHEA Grapalat" w:eastAsia="Times New Roman" w:hAnsi="GHEA Grapalat" w:cs="Sylfaen"/>
          <w:sz w:val="24"/>
          <w:szCs w:val="24"/>
          <w:lang w:val="af-ZA"/>
        </w:rPr>
        <w:t xml:space="preserve">1,988,576.9 </w:t>
      </w:r>
      <w:r w:rsidR="009873FC" w:rsidRPr="00666093">
        <w:rPr>
          <w:rFonts w:ascii="GHEA Grapalat" w:hAnsi="GHEA Grapalat" w:cs="Sylfaen"/>
          <w:color w:val="000000"/>
          <w:lang w:val="hy-AM"/>
        </w:rPr>
        <w:t>հազ. դրամ</w:t>
      </w:r>
      <w:r w:rsidR="009873FC" w:rsidRPr="00577E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գումար՝ մարզային և համայնքային ենթակայության ենթակառուցվածքներում, ինչպես նաև բնակչության համար սոցիալական և կենսական նշանակություն ունեցող ծրագրեր իրականացնելու համար: 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577E07" w:rsidRPr="009C7AD4" w:rsidRDefault="00577E07" w:rsidP="00577E0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>Ն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ախագծով նախատեսվում է </w:t>
      </w:r>
      <w:r w:rsidR="008548E4">
        <w:rPr>
          <w:rFonts w:ascii="GHEA Grapalat" w:eastAsia="Times New Roman" w:hAnsi="GHEA Grapalat" w:cs="Sylfaen"/>
          <w:sz w:val="24"/>
          <w:szCs w:val="24"/>
          <w:lang w:val="af-ZA"/>
        </w:rPr>
        <w:t xml:space="preserve">1,988,576.9 </w:t>
      </w:r>
      <w:bookmarkStart w:id="0" w:name="_GoBack"/>
      <w:bookmarkEnd w:id="0"/>
      <w:proofErr w:type="spellStart"/>
      <w:r w:rsidR="009873FC" w:rsidRPr="00F96E19">
        <w:rPr>
          <w:rFonts w:ascii="GHEA Grapalat" w:hAnsi="GHEA Grapalat" w:cs="Sylfaen"/>
          <w:color w:val="000000"/>
        </w:rPr>
        <w:t>հազ</w:t>
      </w:r>
      <w:proofErr w:type="spellEnd"/>
      <w:r w:rsidR="009873FC" w:rsidRPr="00666093">
        <w:rPr>
          <w:rFonts w:ascii="GHEA Grapalat" w:hAnsi="GHEA Grapalat" w:cs="Sylfaen"/>
          <w:color w:val="000000"/>
          <w:lang w:val="fr-FR"/>
        </w:rPr>
        <w:t xml:space="preserve">. </w:t>
      </w:r>
      <w:proofErr w:type="spellStart"/>
      <w:proofErr w:type="gramStart"/>
      <w:r w:rsidR="009873FC" w:rsidRPr="009C0F5A">
        <w:rPr>
          <w:rFonts w:ascii="GHEA Grapalat" w:hAnsi="GHEA Grapalat" w:cs="Sylfaen"/>
          <w:color w:val="000000"/>
        </w:rPr>
        <w:t>դրամ</w:t>
      </w:r>
      <w:proofErr w:type="spellEnd"/>
      <w:proofErr w:type="gramEnd"/>
      <w:r w:rsidR="009873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գումա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ր հատկացնել ՀՀ կառավարության պահուստային ֆոնդից ՀՀ մարզերում </w:t>
      </w:r>
      <w:proofErr w:type="spellStart"/>
      <w:r>
        <w:rPr>
          <w:rFonts w:ascii="GHEA Grapalat" w:hAnsi="GHEA Grapalat" w:cs="Sylfaen"/>
          <w:sz w:val="24"/>
          <w:szCs w:val="24"/>
        </w:rPr>
        <w:t>դպրոցաշինության</w:t>
      </w:r>
      <w:proofErr w:type="spellEnd"/>
      <w:r w:rsidRPr="009C7AD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նախադպրոցական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հաստատության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բնակարանաշինության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ճանապարհաշինության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ջրամատակարարման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ոռոգման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76BF"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այլ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կապիտալ և սոցիալական բնույթի ծրագրեր</w:t>
      </w:r>
      <w:r w:rsidR="00F27179">
        <w:rPr>
          <w:rFonts w:ascii="GHEA Grapalat" w:hAnsi="GHEA Grapalat"/>
          <w:sz w:val="24"/>
          <w:szCs w:val="24"/>
          <w:lang w:val="ru-RU"/>
        </w:rPr>
        <w:t>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իրականաց</w:t>
      </w:r>
      <w:r w:rsidR="00F27179">
        <w:rPr>
          <w:rFonts w:ascii="GHEA Grapalat" w:hAnsi="GHEA Grapalat"/>
          <w:sz w:val="24"/>
          <w:szCs w:val="24"/>
          <w:lang w:val="ru-RU"/>
        </w:rPr>
        <w:t>ման</w:t>
      </w:r>
      <w:r w:rsidR="00F27179" w:rsidRPr="00F271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նպատակով: </w:t>
      </w:r>
    </w:p>
    <w:p w:rsidR="00577E07" w:rsidRPr="008548E4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Նախագծի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ընդունման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դեպքում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կլուծեն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սոցիալական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բնույթի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կենսական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նշանակություն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ունեցող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հարցեր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մասնավորապես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77E07">
        <w:rPr>
          <w:rFonts w:ascii="GHEA Grapalat" w:hAnsi="GHEA Grapalat"/>
          <w:sz w:val="24"/>
          <w:szCs w:val="24"/>
          <w:lang w:val="hy-AM"/>
        </w:rPr>
        <w:t>դպրոցաշինության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577E07">
        <w:rPr>
          <w:rFonts w:ascii="GHEA Grapalat" w:hAnsi="GHEA Grapalat"/>
          <w:sz w:val="24"/>
          <w:szCs w:val="24"/>
          <w:lang w:val="hy-AM"/>
        </w:rPr>
        <w:t>ճանապարհաշինության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բնակարանաշինության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ջրամատակարարման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ոռոգման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այլ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բնագավառներում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E86A31" w:rsidRPr="00E86A31" w:rsidRDefault="006A661B" w:rsidP="00E86A3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86A31">
        <w:rPr>
          <w:rFonts w:ascii="GHEA Grapalat" w:hAnsi="GHEA Grapalat"/>
          <w:sz w:val="24"/>
          <w:szCs w:val="24"/>
          <w:lang w:val="hy-AM"/>
        </w:rPr>
        <w:lastRenderedPageBreak/>
        <w:t xml:space="preserve">Նախագծի գնումների պլանում ներկայացված են նաև ծրագրեր, որոնց մրցույթները իրականացվել են </w:t>
      </w:r>
      <w:r w:rsidR="00E86A31" w:rsidRPr="00E86A31">
        <w:rPr>
          <w:rFonts w:ascii="GHEA Grapalat" w:hAnsi="GHEA Grapalat"/>
          <w:sz w:val="24"/>
          <w:szCs w:val="24"/>
          <w:lang w:val="hy-AM"/>
        </w:rPr>
        <w:t>«Գնումների մասին» Հայաստանի Հանրապետության օրենքի 14-րդ հոդված 7-րդ կետի կիրառմա</w:t>
      </w:r>
      <w:r w:rsidR="00E86A31" w:rsidRPr="008548E4">
        <w:rPr>
          <w:rFonts w:ascii="GHEA Grapalat" w:hAnsi="GHEA Grapalat"/>
          <w:sz w:val="24"/>
          <w:szCs w:val="24"/>
          <w:lang w:val="hy-AM"/>
        </w:rPr>
        <w:t>մբ</w:t>
      </w:r>
      <w:r w:rsidR="00E86A31" w:rsidRPr="00E86A31">
        <w:rPr>
          <w:rFonts w:ascii="GHEA Grapalat" w:hAnsi="GHEA Grapalat"/>
          <w:sz w:val="24"/>
          <w:szCs w:val="24"/>
          <w:lang w:val="hy-AM"/>
        </w:rPr>
        <w:t>: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9C7AD4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577E07" w:rsidRPr="000D01E4" w:rsidRDefault="00577E07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տարածքային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համաչափ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զարգացմանը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համահունչ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կլուծվեն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առավել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առաջնային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խնդիրները</w:t>
      </w:r>
      <w:r w:rsidRPr="000D01E4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sz w:val="24"/>
          <w:szCs w:val="24"/>
          <w:lang w:val="hy-AM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577E07" w:rsidRPr="00577E07" w:rsidRDefault="00577E07" w:rsidP="00577E07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նպատակն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կապիտալ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այլ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բնույթի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ծրագրեր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0D4246">
        <w:rPr>
          <w:rFonts w:ascii="GHEA Grapalat" w:hAnsi="GHEA Grapalat"/>
          <w:sz w:val="24"/>
          <w:szCs w:val="24"/>
        </w:rPr>
        <w:t>որի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լուծում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կտրվի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0D4246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0D4246">
        <w:rPr>
          <w:rFonts w:ascii="GHEA Grapalat" w:hAnsi="GHEA Grapalat"/>
          <w:sz w:val="24"/>
          <w:szCs w:val="24"/>
        </w:rPr>
        <w:t>սոցիալական</w:t>
      </w:r>
      <w:proofErr w:type="spellEnd"/>
      <w:proofErr w:type="gram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77E07" w:rsidRPr="003D6530" w:rsidRDefault="00577E07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կլուծվեն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առաջնահերթ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24678E"/>
    <w:rsid w:val="0034721F"/>
    <w:rsid w:val="00577E07"/>
    <w:rsid w:val="006626A5"/>
    <w:rsid w:val="00666093"/>
    <w:rsid w:val="006A661B"/>
    <w:rsid w:val="008548E4"/>
    <w:rsid w:val="00952CFB"/>
    <w:rsid w:val="009873FC"/>
    <w:rsid w:val="00C41F3E"/>
    <w:rsid w:val="00C46F73"/>
    <w:rsid w:val="00D7107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14</cp:revision>
  <dcterms:created xsi:type="dcterms:W3CDTF">2016-04-21T08:44:00Z</dcterms:created>
  <dcterms:modified xsi:type="dcterms:W3CDTF">2017-05-16T12:45:00Z</dcterms:modified>
</cp:coreProperties>
</file>