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5A" w:rsidRDefault="00D7791B" w:rsidP="00D7791B">
      <w:pPr>
        <w:jc w:val="center"/>
        <w:rPr>
          <w:rFonts w:ascii="GHEA Grapalat" w:hAnsi="GHEA Grapalat"/>
          <w:b/>
        </w:rPr>
      </w:pPr>
      <w:r w:rsidRPr="00A15EBA">
        <w:rPr>
          <w:rFonts w:ascii="GHEA Grapalat" w:hAnsi="GHEA Grapalat"/>
          <w:b/>
        </w:rPr>
        <w:t>Ա Մ Փ Ո Փ Ա Թ Ե Ր Թ</w:t>
      </w:r>
    </w:p>
    <w:p w:rsidR="00FC1E1C" w:rsidRDefault="00FC1E1C" w:rsidP="00D7791B">
      <w:pPr>
        <w:jc w:val="center"/>
        <w:rPr>
          <w:rFonts w:ascii="GHEA Grapalat" w:hAnsi="GHEA Grapalat"/>
          <w:b/>
        </w:rPr>
      </w:pPr>
    </w:p>
    <w:p w:rsidR="00D7791B" w:rsidRPr="00FC47A9" w:rsidRDefault="00D7791B" w:rsidP="00D7791B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FC47A9">
        <w:rPr>
          <w:rFonts w:ascii="GHEA Grapalat" w:hAnsi="GHEA Grapalat"/>
          <w:b/>
          <w:lang w:val="hy-AM"/>
        </w:rPr>
        <w:t>«</w:t>
      </w:r>
      <w:proofErr w:type="spellStart"/>
      <w:r w:rsidR="00FC47A9" w:rsidRPr="00FC47A9">
        <w:rPr>
          <w:rFonts w:ascii="GHEA Grapalat" w:hAnsi="GHEA Grapalat" w:cs="Sylfaen"/>
          <w:b/>
          <w:spacing w:val="-4"/>
          <w:szCs w:val="24"/>
        </w:rPr>
        <w:t>Հայաստանի</w:t>
      </w:r>
      <w:proofErr w:type="spellEnd"/>
      <w:r w:rsidR="009F5C9B">
        <w:rPr>
          <w:rFonts w:ascii="GHEA Grapalat" w:hAnsi="GHEA Grapalat" w:cs="Sylfaen"/>
          <w:b/>
          <w:spacing w:val="-4"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spacing w:val="-4"/>
          <w:szCs w:val="24"/>
        </w:rPr>
        <w:t>Հանրապետության</w:t>
      </w:r>
      <w:proofErr w:type="spellEnd"/>
      <w:r w:rsidR="009F5C9B">
        <w:rPr>
          <w:rFonts w:ascii="GHEA Grapalat" w:hAnsi="GHEA Grapalat" w:cs="Sylfaen"/>
          <w:b/>
          <w:spacing w:val="-4"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կրթության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r w:rsidR="00FC47A9" w:rsidRPr="00FC47A9">
        <w:rPr>
          <w:rFonts w:ascii="GHEA Grapalat" w:hAnsi="GHEA Grapalat"/>
          <w:b/>
          <w:szCs w:val="24"/>
        </w:rPr>
        <w:t>և</w:t>
      </w:r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գիտության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նախարարության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գիտության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կոմիտեի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արտաբյուջետային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հաշվի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միջոցների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ծախսման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201</w:t>
      </w:r>
      <w:r w:rsidR="009F5C9B">
        <w:rPr>
          <w:rFonts w:ascii="GHEA Grapalat" w:hAnsi="GHEA Grapalat"/>
          <w:b/>
          <w:szCs w:val="24"/>
        </w:rPr>
        <w:t>8</w:t>
      </w:r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թվականի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նախահաշիվը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հաստատելու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, </w:t>
      </w:r>
      <w:proofErr w:type="spellStart"/>
      <w:r w:rsidR="00FC47A9" w:rsidRPr="00FC47A9">
        <w:rPr>
          <w:rFonts w:ascii="GHEA Grapalat" w:hAnsi="GHEA Grapalat"/>
          <w:b/>
          <w:szCs w:val="24"/>
        </w:rPr>
        <w:t>Հայաստանի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Հանրապետության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201</w:t>
      </w:r>
      <w:r w:rsidR="009F5C9B">
        <w:rPr>
          <w:rFonts w:ascii="GHEA Grapalat" w:hAnsi="GHEA Grapalat"/>
          <w:b/>
          <w:szCs w:val="24"/>
        </w:rPr>
        <w:t>8</w:t>
      </w:r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թվականի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պետական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բյուջեում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r w:rsidR="00FC47A9" w:rsidRPr="00FC47A9">
        <w:rPr>
          <w:rFonts w:ascii="GHEA Grapalat" w:hAnsi="GHEA Grapalat"/>
          <w:b/>
          <w:szCs w:val="24"/>
        </w:rPr>
        <w:t>և</w:t>
      </w:r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Հայաստանի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Հանրապետության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կառավարության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201</w:t>
      </w:r>
      <w:r w:rsidR="009F5C9B">
        <w:rPr>
          <w:rFonts w:ascii="GHEA Grapalat" w:hAnsi="GHEA Grapalat"/>
          <w:b/>
          <w:szCs w:val="24"/>
        </w:rPr>
        <w:t>7</w:t>
      </w:r>
      <w:r w:rsidR="00FC47A9" w:rsidRPr="00FC47A9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թվականի</w:t>
      </w:r>
      <w:proofErr w:type="spellEnd"/>
      <w:r w:rsidR="009F5C9B">
        <w:rPr>
          <w:rFonts w:ascii="GHEA Grapalat" w:hAnsi="GHEA Grapalat"/>
          <w:b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/>
          <w:b/>
          <w:szCs w:val="24"/>
        </w:rPr>
        <w:t>դեկտեմբերի</w:t>
      </w:r>
      <w:proofErr w:type="spellEnd"/>
      <w:r w:rsidR="00FC47A9" w:rsidRPr="00FC47A9">
        <w:rPr>
          <w:rFonts w:ascii="GHEA Grapalat" w:hAnsi="GHEA Grapalat"/>
          <w:b/>
          <w:szCs w:val="24"/>
          <w:lang w:val="ru-RU"/>
        </w:rPr>
        <w:t xml:space="preserve"> 2</w:t>
      </w:r>
      <w:r w:rsidR="009F5C9B">
        <w:rPr>
          <w:rFonts w:ascii="GHEA Grapalat" w:hAnsi="GHEA Grapalat"/>
          <w:b/>
          <w:szCs w:val="24"/>
        </w:rPr>
        <w:t>8</w:t>
      </w:r>
      <w:r w:rsidR="00FC47A9" w:rsidRPr="00FC47A9">
        <w:rPr>
          <w:rFonts w:ascii="GHEA Grapalat" w:hAnsi="GHEA Grapalat"/>
          <w:b/>
          <w:szCs w:val="24"/>
          <w:lang w:val="ru-RU"/>
        </w:rPr>
        <w:t>-</w:t>
      </w:r>
      <w:r w:rsidR="00FC47A9" w:rsidRPr="00FC47A9">
        <w:rPr>
          <w:rFonts w:ascii="GHEA Grapalat" w:hAnsi="GHEA Grapalat"/>
          <w:b/>
          <w:szCs w:val="24"/>
        </w:rPr>
        <w:t>ի</w:t>
      </w:r>
      <w:r w:rsidR="00FC47A9" w:rsidRPr="00FC47A9">
        <w:rPr>
          <w:rFonts w:ascii="GHEA Grapalat" w:hAnsi="GHEA Grapalat"/>
          <w:b/>
          <w:bCs/>
          <w:szCs w:val="24"/>
          <w:lang w:val="fr-FR"/>
        </w:rPr>
        <w:t>N 1</w:t>
      </w:r>
      <w:r w:rsidR="009F5C9B">
        <w:rPr>
          <w:rFonts w:ascii="GHEA Grapalat" w:hAnsi="GHEA Grapalat"/>
          <w:b/>
          <w:bCs/>
          <w:szCs w:val="24"/>
          <w:lang w:val="fr-FR"/>
        </w:rPr>
        <w:t>7</w:t>
      </w:r>
      <w:r w:rsidR="00FC47A9" w:rsidRPr="00FC47A9">
        <w:rPr>
          <w:rFonts w:ascii="GHEA Grapalat" w:hAnsi="GHEA Grapalat"/>
          <w:b/>
          <w:bCs/>
          <w:szCs w:val="24"/>
          <w:lang w:val="fr-FR"/>
        </w:rPr>
        <w:t>1</w:t>
      </w:r>
      <w:r w:rsidR="009F5C9B">
        <w:rPr>
          <w:rFonts w:ascii="GHEA Grapalat" w:hAnsi="GHEA Grapalat"/>
          <w:b/>
          <w:bCs/>
          <w:szCs w:val="24"/>
          <w:lang w:val="fr-FR"/>
        </w:rPr>
        <w:t>7</w:t>
      </w:r>
      <w:r w:rsidR="00FC47A9" w:rsidRPr="00FC47A9">
        <w:rPr>
          <w:rFonts w:ascii="GHEA Grapalat" w:hAnsi="GHEA Grapalat"/>
          <w:b/>
          <w:bCs/>
          <w:szCs w:val="24"/>
          <w:lang w:val="fr-FR"/>
        </w:rPr>
        <w:t>-</w:t>
      </w:r>
      <w:r w:rsidR="00FC47A9" w:rsidRPr="00FC47A9">
        <w:rPr>
          <w:rFonts w:ascii="GHEA Grapalat" w:hAnsi="GHEA Grapalat" w:cs="Sylfaen"/>
          <w:b/>
          <w:bCs/>
          <w:szCs w:val="24"/>
        </w:rPr>
        <w:t>Ն</w:t>
      </w:r>
      <w:r w:rsidR="009F5C9B">
        <w:rPr>
          <w:rFonts w:ascii="GHEA Grapalat" w:hAnsi="GHEA Grapalat" w:cs="Sylfaen"/>
          <w:b/>
          <w:bCs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bCs/>
          <w:szCs w:val="24"/>
        </w:rPr>
        <w:t>որոշման</w:t>
      </w:r>
      <w:proofErr w:type="spellEnd"/>
      <w:r w:rsidR="009F5C9B">
        <w:rPr>
          <w:rFonts w:ascii="GHEA Grapalat" w:hAnsi="GHEA Grapalat" w:cs="Sylfaen"/>
          <w:b/>
          <w:bCs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bCs/>
          <w:szCs w:val="24"/>
        </w:rPr>
        <w:t>մեջ</w:t>
      </w:r>
      <w:proofErr w:type="spellEnd"/>
      <w:r w:rsidR="009F5C9B">
        <w:rPr>
          <w:rFonts w:ascii="GHEA Grapalat" w:hAnsi="GHEA Grapalat" w:cs="Sylfaen"/>
          <w:b/>
          <w:bCs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bCs/>
          <w:szCs w:val="24"/>
        </w:rPr>
        <w:t>փոփոխություններ</w:t>
      </w:r>
      <w:proofErr w:type="spellEnd"/>
      <w:r w:rsidR="009F5C9B">
        <w:rPr>
          <w:rFonts w:ascii="GHEA Grapalat" w:hAnsi="GHEA Grapalat" w:cs="Sylfaen"/>
          <w:b/>
          <w:bCs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bCs/>
          <w:szCs w:val="24"/>
        </w:rPr>
        <w:t>ու</w:t>
      </w:r>
      <w:proofErr w:type="spellEnd"/>
      <w:r w:rsidR="009F5C9B">
        <w:rPr>
          <w:rFonts w:ascii="GHEA Grapalat" w:hAnsi="GHEA Grapalat" w:cs="Sylfaen"/>
          <w:b/>
          <w:bCs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bCs/>
          <w:szCs w:val="24"/>
        </w:rPr>
        <w:t>լրացումներ</w:t>
      </w:r>
      <w:proofErr w:type="spellEnd"/>
      <w:r w:rsidR="009F5C9B">
        <w:rPr>
          <w:rFonts w:ascii="GHEA Grapalat" w:hAnsi="GHEA Grapalat" w:cs="Sylfaen"/>
          <w:b/>
          <w:bCs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bCs/>
          <w:szCs w:val="24"/>
        </w:rPr>
        <w:t>կատարելու</w:t>
      </w:r>
      <w:proofErr w:type="spellEnd"/>
      <w:r w:rsidR="009F5C9B">
        <w:rPr>
          <w:rFonts w:ascii="GHEA Grapalat" w:hAnsi="GHEA Grapalat" w:cs="Sylfaen"/>
          <w:b/>
          <w:bCs/>
          <w:szCs w:val="24"/>
        </w:rPr>
        <w:t xml:space="preserve"> </w:t>
      </w:r>
      <w:proofErr w:type="spellStart"/>
      <w:r w:rsidR="00FC47A9" w:rsidRPr="00FC47A9">
        <w:rPr>
          <w:rFonts w:ascii="GHEA Grapalat" w:hAnsi="GHEA Grapalat" w:cs="Sylfaen"/>
          <w:b/>
          <w:bCs/>
          <w:szCs w:val="24"/>
        </w:rPr>
        <w:t>մասին</w:t>
      </w:r>
      <w:proofErr w:type="spellEnd"/>
      <w:r w:rsidRPr="00FC47A9">
        <w:rPr>
          <w:rFonts w:ascii="GHEA Grapalat" w:hAnsi="GHEA Grapalat"/>
          <w:b/>
          <w:lang w:val="hy-AM"/>
        </w:rPr>
        <w:t>»</w:t>
      </w:r>
      <w:r w:rsidR="009F5C9B">
        <w:rPr>
          <w:rFonts w:ascii="GHEA Grapalat" w:hAnsi="GHEA Grapalat"/>
          <w:b/>
        </w:rPr>
        <w:t xml:space="preserve"> </w:t>
      </w:r>
      <w:r w:rsidRPr="00FC47A9">
        <w:rPr>
          <w:rFonts w:ascii="GHEA Grapalat" w:hAnsi="GHEA Grapalat"/>
          <w:b/>
          <w:szCs w:val="24"/>
          <w:lang w:val="hy-AM" w:eastAsia="en-US"/>
        </w:rPr>
        <w:t>Հայաստանի Հանրապետության կառավարության որոշման նախագծի</w:t>
      </w:r>
      <w:r w:rsidRPr="00FC47A9">
        <w:rPr>
          <w:rFonts w:ascii="GHEA Grapalat" w:hAnsi="GHEA Grapalat"/>
          <w:b/>
          <w:szCs w:val="24"/>
          <w:lang w:val="hy-AM"/>
        </w:rPr>
        <w:t xml:space="preserve"> վերաբերյալ ստացված դիտողությունների և առաջարկությունների </w:t>
      </w:r>
    </w:p>
    <w:p w:rsidR="00D7791B" w:rsidRPr="00FC47A9" w:rsidRDefault="00D7791B" w:rsidP="00D7791B">
      <w:pPr>
        <w:tabs>
          <w:tab w:val="left" w:pos="7560"/>
          <w:tab w:val="left" w:pos="7920"/>
          <w:tab w:val="left" w:pos="8280"/>
        </w:tabs>
        <w:spacing w:line="23" w:lineRule="atLeast"/>
        <w:rPr>
          <w:rFonts w:ascii="GHEA Grapalat" w:hAnsi="GHEA Grapalat"/>
          <w:b/>
          <w:lang w:val="hy-AM"/>
        </w:rPr>
      </w:pPr>
    </w:p>
    <w:tbl>
      <w:tblPr>
        <w:tblStyle w:val="TableGrid"/>
        <w:tblW w:w="14596" w:type="dxa"/>
        <w:tblLayout w:type="fixed"/>
        <w:tblLook w:val="04A0"/>
      </w:tblPr>
      <w:tblGrid>
        <w:gridCol w:w="675"/>
        <w:gridCol w:w="2722"/>
        <w:gridCol w:w="6791"/>
        <w:gridCol w:w="2160"/>
        <w:gridCol w:w="2248"/>
      </w:tblGrid>
      <w:tr w:rsidR="00D7791B" w:rsidRPr="00A15EBA" w:rsidTr="009F5C9B">
        <w:trPr>
          <w:trHeight w:val="1486"/>
        </w:trPr>
        <w:tc>
          <w:tcPr>
            <w:tcW w:w="675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722" w:type="dxa"/>
          </w:tcPr>
          <w:p w:rsidR="00D7791B" w:rsidRPr="0036283A" w:rsidRDefault="00D7791B" w:rsidP="00D7791B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հեղինակը, գրության ամսաթիվը,գրության համարը</w:t>
            </w:r>
          </w:p>
        </w:tc>
        <w:tc>
          <w:tcPr>
            <w:tcW w:w="6791" w:type="dxa"/>
          </w:tcPr>
          <w:p w:rsidR="00D7791B" w:rsidRPr="0036283A" w:rsidRDefault="00D7791B" w:rsidP="00D7791B">
            <w:pPr>
              <w:ind w:hanging="108"/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բովանդակությունը</w:t>
            </w:r>
          </w:p>
        </w:tc>
        <w:tc>
          <w:tcPr>
            <w:tcW w:w="2160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248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Կատարված փոփոխությունը</w:t>
            </w:r>
          </w:p>
        </w:tc>
      </w:tr>
      <w:tr w:rsidR="00D7791B" w:rsidRPr="006104C8" w:rsidTr="009F5C9B">
        <w:trPr>
          <w:trHeight w:val="2110"/>
        </w:trPr>
        <w:tc>
          <w:tcPr>
            <w:tcW w:w="675" w:type="dxa"/>
          </w:tcPr>
          <w:p w:rsidR="00D7791B" w:rsidRPr="0036283A" w:rsidRDefault="00D7791B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  <w:r w:rsidRPr="0036283A">
              <w:rPr>
                <w:rFonts w:ascii="GHEA Grapalat" w:hAnsi="GHEA Grapalat"/>
              </w:rPr>
              <w:t>ՀՀ արդարադատության նախարարություն</w:t>
            </w:r>
          </w:p>
          <w:p w:rsidR="00D7791B" w:rsidRPr="009F5C9B" w:rsidRDefault="009F5C9B" w:rsidP="00A47809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9F5C9B">
              <w:rPr>
                <w:rFonts w:ascii="GHEA Grapalat" w:hAnsi="GHEA Grapalat"/>
                <w:i/>
                <w:sz w:val="24"/>
                <w:szCs w:val="24"/>
                <w:lang w:val="en-US"/>
              </w:rPr>
              <w:t>25</w:t>
            </w:r>
            <w:r w:rsidR="008F0BE1" w:rsidRPr="009F5C9B">
              <w:rPr>
                <w:rFonts w:ascii="GHEA Grapalat" w:hAnsi="GHEA Grapalat"/>
                <w:i/>
                <w:sz w:val="24"/>
                <w:szCs w:val="24"/>
              </w:rPr>
              <w:t>.0</w:t>
            </w:r>
            <w:r w:rsidRPr="009F5C9B">
              <w:rPr>
                <w:rFonts w:ascii="GHEA Grapalat" w:hAnsi="GHEA Grapalat"/>
                <w:i/>
                <w:sz w:val="24"/>
                <w:szCs w:val="24"/>
                <w:lang w:val="en-US"/>
              </w:rPr>
              <w:t>4</w:t>
            </w:r>
            <w:r w:rsidR="00D7791B" w:rsidRPr="009F5C9B">
              <w:rPr>
                <w:rFonts w:ascii="GHEA Grapalat" w:hAnsi="GHEA Grapalat"/>
                <w:i/>
                <w:sz w:val="24"/>
                <w:szCs w:val="24"/>
              </w:rPr>
              <w:t>.201</w:t>
            </w:r>
            <w:r w:rsidRPr="009F5C9B">
              <w:rPr>
                <w:rFonts w:ascii="GHEA Grapalat" w:hAnsi="GHEA Grapalat"/>
                <w:i/>
                <w:sz w:val="24"/>
                <w:szCs w:val="24"/>
                <w:lang w:val="en-US"/>
              </w:rPr>
              <w:t>8</w:t>
            </w:r>
            <w:r w:rsidR="00D7791B" w:rsidRPr="009F5C9B">
              <w:rPr>
                <w:rFonts w:ascii="GHEA Grapalat" w:hAnsi="GHEA Grapalat"/>
                <w:i/>
                <w:sz w:val="24"/>
                <w:szCs w:val="24"/>
              </w:rPr>
              <w:t>թ.</w:t>
            </w: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  <w:r w:rsidRPr="009F5C9B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 w:rsidR="009F5C9B" w:rsidRPr="009F5C9B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01/14/54068-18</w:t>
            </w:r>
          </w:p>
        </w:tc>
        <w:tc>
          <w:tcPr>
            <w:tcW w:w="6791" w:type="dxa"/>
          </w:tcPr>
          <w:p w:rsidR="00D7791B" w:rsidRDefault="00D7791B" w:rsidP="00A47809">
            <w:pPr>
              <w:jc w:val="center"/>
              <w:rPr>
                <w:rFonts w:ascii="GHEA Grapalat" w:hAnsi="GHEA Grapalat"/>
                <w:i/>
                <w:u w:val="single"/>
              </w:rPr>
            </w:pPr>
            <w:r w:rsidRPr="0036283A">
              <w:rPr>
                <w:rFonts w:ascii="GHEA Grapalat" w:hAnsi="GHEA Grapalat"/>
                <w:i/>
                <w:u w:val="single"/>
              </w:rPr>
              <w:t>Պետական</w:t>
            </w:r>
            <w:r w:rsidR="009F5C9B">
              <w:rPr>
                <w:rFonts w:ascii="GHEA Grapalat" w:hAnsi="GHEA Grapalat"/>
                <w:i/>
                <w:u w:val="single"/>
                <w:lang w:val="en-US"/>
              </w:rPr>
              <w:t xml:space="preserve"> </w:t>
            </w:r>
            <w:r w:rsidRPr="0036283A">
              <w:rPr>
                <w:rFonts w:ascii="GHEA Grapalat" w:hAnsi="GHEA Grapalat"/>
                <w:i/>
                <w:u w:val="single"/>
              </w:rPr>
              <w:t>փորձագիտական</w:t>
            </w:r>
            <w:r w:rsidR="009F5C9B">
              <w:rPr>
                <w:rFonts w:ascii="GHEA Grapalat" w:hAnsi="GHEA Grapalat"/>
                <w:i/>
                <w:u w:val="single"/>
                <w:lang w:val="en-US"/>
              </w:rPr>
              <w:t xml:space="preserve"> </w:t>
            </w:r>
            <w:r w:rsidRPr="0036283A">
              <w:rPr>
                <w:rFonts w:ascii="GHEA Grapalat" w:hAnsi="GHEA Grapalat"/>
                <w:i/>
                <w:u w:val="single"/>
              </w:rPr>
              <w:t>եզրակացություն</w:t>
            </w: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i/>
                <w:u w:val="single"/>
              </w:rPr>
            </w:pPr>
          </w:p>
          <w:p w:rsidR="00FC1E1C" w:rsidRPr="006104C8" w:rsidRDefault="009F5C9B" w:rsidP="009F5C9B">
            <w:pPr>
              <w:pStyle w:val="a0"/>
              <w:shd w:val="clear" w:color="auto" w:fill="auto"/>
              <w:spacing w:after="0" w:line="276" w:lineRule="auto"/>
              <w:ind w:left="20" w:right="20" w:firstLine="29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</w:t>
            </w:r>
            <w:r w:rsidRPr="00B560DB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կրթության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գիտության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գիտության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կոմիտեի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60DB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Հորիզոն-2020.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հետազոտությունների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նորարարության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շրջանակային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ծրագիր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 /2014-2020/</w:t>
            </w:r>
            <w:r w:rsidRPr="00B560DB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դրամաշնորհային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ծրագրի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արտաբյուջետային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ծախսման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2018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նախահաշիվը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հաստատելու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2018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և  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2017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28-ի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1717-Ն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մեջ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60D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նախագիծը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համապատասխանում</w:t>
            </w:r>
            <w:proofErr w:type="spellEnd"/>
            <w:r w:rsidRPr="00B560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ՀՀ </w:t>
            </w:r>
            <w:proofErr w:type="spellStart"/>
            <w:r w:rsidRPr="00B560DB">
              <w:rPr>
                <w:rFonts w:ascii="GHEA Grapalat" w:hAnsi="GHEA Grapalat" w:cs="Sylfaen"/>
                <w:sz w:val="24"/>
                <w:szCs w:val="24"/>
                <w:lang w:val="fr-FR"/>
              </w:rPr>
              <w:t>օրենսդրությանը</w:t>
            </w:r>
            <w:proofErr w:type="spellEnd"/>
            <w:r w:rsidR="006104C8" w:rsidRPr="00C0732C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2160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6104C8" w:rsidRDefault="00D7791B" w:rsidP="00A32B8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8" w:type="dxa"/>
          </w:tcPr>
          <w:p w:rsidR="00D7791B" w:rsidRPr="006104C8" w:rsidRDefault="00D7791B" w:rsidP="00A47809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7791B" w:rsidRPr="006104C8" w:rsidRDefault="00D7791B" w:rsidP="00A47809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7791B" w:rsidRPr="006104C8" w:rsidRDefault="00D7791B" w:rsidP="00A47809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7791B" w:rsidRPr="006104C8" w:rsidRDefault="00D7791B" w:rsidP="00A47809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D7791B" w:rsidRPr="003F3456" w:rsidTr="009F5C9B">
        <w:trPr>
          <w:trHeight w:val="2110"/>
        </w:trPr>
        <w:tc>
          <w:tcPr>
            <w:tcW w:w="675" w:type="dxa"/>
          </w:tcPr>
          <w:p w:rsidR="00D7791B" w:rsidRPr="006104C8" w:rsidRDefault="00D7791B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722" w:type="dxa"/>
          </w:tcPr>
          <w:p w:rsidR="00D7791B" w:rsidRPr="00DF7C57" w:rsidRDefault="00D7791B" w:rsidP="00A47809">
            <w:pPr>
              <w:jc w:val="center"/>
              <w:rPr>
                <w:rFonts w:ascii="GHEA Grapalat" w:hAnsi="GHEA Grapalat"/>
              </w:rPr>
            </w:pPr>
            <w:r w:rsidRPr="0036283A">
              <w:rPr>
                <w:rFonts w:ascii="GHEA Grapalat" w:hAnsi="GHEA Grapalat"/>
              </w:rPr>
              <w:t>ՀՀ ֆինանսների նախարարություն</w:t>
            </w:r>
          </w:p>
          <w:p w:rsidR="00D7791B" w:rsidRPr="00BF5F47" w:rsidRDefault="00F472C6" w:rsidP="00A47809">
            <w:pPr>
              <w:jc w:val="center"/>
              <w:rPr>
                <w:rFonts w:ascii="GHEA Grapalat" w:hAnsi="GHEA Grapalat"/>
                <w:i/>
              </w:rPr>
            </w:pPr>
            <w:r w:rsidRPr="00BF5F47">
              <w:rPr>
                <w:rFonts w:ascii="GHEA Grapalat" w:hAnsi="GHEA Grapalat"/>
                <w:i/>
              </w:rPr>
              <w:t>0</w:t>
            </w:r>
            <w:r w:rsidR="00BF5F47" w:rsidRPr="00BF5F47">
              <w:rPr>
                <w:rFonts w:ascii="GHEA Grapalat" w:hAnsi="GHEA Grapalat"/>
                <w:i/>
                <w:lang w:val="en-US"/>
              </w:rPr>
              <w:t>6</w:t>
            </w:r>
            <w:r w:rsidRPr="00BF5F47">
              <w:rPr>
                <w:rFonts w:ascii="GHEA Grapalat" w:hAnsi="GHEA Grapalat"/>
                <w:i/>
              </w:rPr>
              <w:t>.0</w:t>
            </w:r>
            <w:r w:rsidR="00BF5F47" w:rsidRPr="00BF5F47">
              <w:rPr>
                <w:rFonts w:ascii="GHEA Grapalat" w:hAnsi="GHEA Grapalat"/>
                <w:i/>
                <w:lang w:val="en-US"/>
              </w:rPr>
              <w:t>4</w:t>
            </w:r>
            <w:r w:rsidR="00D7791B" w:rsidRPr="00BF5F47">
              <w:rPr>
                <w:rFonts w:ascii="GHEA Grapalat" w:hAnsi="GHEA Grapalat"/>
                <w:i/>
              </w:rPr>
              <w:t>.201</w:t>
            </w:r>
            <w:r w:rsidR="00BF5F47" w:rsidRPr="00BF5F47">
              <w:rPr>
                <w:rFonts w:ascii="GHEA Grapalat" w:hAnsi="GHEA Grapalat"/>
                <w:i/>
                <w:lang w:val="en-US"/>
              </w:rPr>
              <w:t>8</w:t>
            </w:r>
            <w:r w:rsidR="00D7791B" w:rsidRPr="00BF5F47">
              <w:rPr>
                <w:rFonts w:ascii="GHEA Grapalat" w:hAnsi="GHEA Grapalat"/>
                <w:i/>
              </w:rPr>
              <w:t>թ.</w:t>
            </w:r>
          </w:p>
          <w:p w:rsidR="003527CF" w:rsidRPr="00BF5F47" w:rsidRDefault="00D7791B" w:rsidP="003527CF">
            <w:pPr>
              <w:jc w:val="center"/>
              <w:rPr>
                <w:rFonts w:ascii="GHEA Grapalat" w:hAnsi="GHEA Grapalat"/>
                <w:i/>
                <w:color w:val="000000"/>
                <w:sz w:val="24"/>
                <w:szCs w:val="24"/>
                <w:lang w:val="en-US" w:eastAsia="en-US"/>
              </w:rPr>
            </w:pPr>
            <w:r w:rsidRPr="00BF5F47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 w:rsidR="00BF5F47" w:rsidRPr="00BF5F47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01/8-3/6271-18</w:t>
            </w:r>
          </w:p>
          <w:p w:rsidR="00D7791B" w:rsidRPr="00F472C6" w:rsidRDefault="00D7791B" w:rsidP="00A4780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791" w:type="dxa"/>
          </w:tcPr>
          <w:p w:rsidR="00BF5F47" w:rsidRPr="005806AD" w:rsidRDefault="00BF5F47" w:rsidP="00BF5F47">
            <w:pPr>
              <w:ind w:firstLine="540"/>
              <w:jc w:val="both"/>
              <w:rPr>
                <w:rFonts w:ascii="GHEA Grapalat" w:hAnsi="GHEA Grapalat" w:cs="Sylfaen"/>
                <w:lang w:val="pt-BR"/>
              </w:rPr>
            </w:pPr>
            <w:r w:rsidRPr="001B760E">
              <w:rPr>
                <w:rFonts w:ascii="GHEA Grapalat" w:hAnsi="GHEA Grapalat" w:cs="Sylfaen"/>
                <w:bCs/>
                <w:lang w:val="hy-AM"/>
              </w:rPr>
              <w:t>Հայաստանի Հանրապետության ֆինանսների նախարարություն</w:t>
            </w:r>
            <w:r w:rsidRPr="006F7A0E">
              <w:rPr>
                <w:rFonts w:ascii="GHEA Grapalat" w:hAnsi="GHEA Grapalat" w:cs="Sylfaen"/>
                <w:bCs/>
                <w:lang w:val="hy-AM"/>
              </w:rPr>
              <w:t>ը</w:t>
            </w:r>
            <w:r>
              <w:rPr>
                <w:rFonts w:ascii="GHEA Grapalat" w:hAnsi="GHEA Grapalat" w:cs="Sylfaen"/>
                <w:bCs/>
              </w:rPr>
              <w:t>,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քննության առնելով</w:t>
            </w:r>
            <w:r w:rsidRPr="00A40A7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1B760E">
              <w:rPr>
                <w:rFonts w:ascii="GHEA Grapalat" w:hAnsi="GHEA Grapalat" w:cs="Sylfaen"/>
                <w:bCs/>
                <w:lang w:val="hy-AM"/>
              </w:rPr>
              <w:t>Հայաստանի Հանրապետության</w:t>
            </w:r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604C90">
              <w:rPr>
                <w:rFonts w:ascii="GHEA Grapalat" w:hAnsi="GHEA Grapalat" w:cs="Sylfaen"/>
                <w:lang w:val="fr-FR"/>
              </w:rPr>
              <w:t>կրթության</w:t>
            </w:r>
            <w:proofErr w:type="spellEnd"/>
            <w:r w:rsidRPr="00604C90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604C90">
              <w:rPr>
                <w:rFonts w:ascii="GHEA Grapalat" w:hAnsi="GHEA Grapalat" w:cs="Sylfaen"/>
                <w:lang w:val="fr-FR"/>
              </w:rPr>
              <w:t>գիտության</w:t>
            </w:r>
            <w:proofErr w:type="spellEnd"/>
            <w:r w:rsidRPr="0052365B">
              <w:rPr>
                <w:rFonts w:ascii="GHEA Grapalat" w:hAnsi="GHEA Grapalat" w:cs="Sylfaen"/>
                <w:bCs/>
                <w:lang w:val="hy-AM"/>
              </w:rPr>
              <w:t xml:space="preserve"> նախարարության կողմից ներկայ</w:t>
            </w:r>
            <w:r>
              <w:rPr>
                <w:rFonts w:ascii="GHEA Grapalat" w:hAnsi="GHEA Grapalat" w:cs="Sylfaen"/>
                <w:bCs/>
                <w:lang w:val="hy-AM"/>
              </w:rPr>
              <w:t>ացված</w:t>
            </w:r>
            <w:r>
              <w:rPr>
                <w:rFonts w:ascii="GHEA Grapalat" w:hAnsi="GHEA Grapalat" w:cs="Sylfaen"/>
                <w:bCs/>
              </w:rPr>
              <w:t xml:space="preserve"> </w:t>
            </w:r>
            <w:r w:rsidRPr="00604C90">
              <w:rPr>
                <w:rFonts w:ascii="GHEA Grapalat" w:hAnsi="GHEA Grapalat" w:cs="Sylfaen"/>
                <w:lang w:val="fr-FR"/>
              </w:rPr>
              <w:t>«</w:t>
            </w:r>
            <w:r w:rsidRPr="00604C90">
              <w:rPr>
                <w:rFonts w:ascii="GHEA Grapalat" w:hAnsi="GHEA Grapalat" w:cs="Sylfaen"/>
              </w:rPr>
              <w:t>Հայաստանի</w:t>
            </w:r>
            <w:r w:rsidRPr="00604C90">
              <w:rPr>
                <w:rFonts w:ascii="GHEA Grapalat" w:hAnsi="GHEA Grapalat" w:cs="Sylfaen"/>
                <w:lang w:val="fr-FR"/>
              </w:rPr>
              <w:t xml:space="preserve"> </w:t>
            </w:r>
            <w:r w:rsidRPr="00604C90">
              <w:rPr>
                <w:rFonts w:ascii="GHEA Grapalat" w:hAnsi="GHEA Grapalat" w:cs="Sylfaen"/>
              </w:rPr>
              <w:t>Հանրապետության</w:t>
            </w:r>
            <w:r w:rsidRPr="00604C90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04C90">
              <w:rPr>
                <w:rFonts w:ascii="GHEA Grapalat" w:hAnsi="GHEA Grapalat" w:cs="Sylfaen"/>
                <w:lang w:val="fr-FR"/>
              </w:rPr>
              <w:t>կրթության</w:t>
            </w:r>
            <w:proofErr w:type="spellEnd"/>
            <w:r w:rsidRPr="00604C90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604C90">
              <w:rPr>
                <w:rFonts w:ascii="GHEA Grapalat" w:hAnsi="GHEA Grapalat" w:cs="Sylfaen"/>
                <w:lang w:val="fr-FR"/>
              </w:rPr>
              <w:t>գիտության</w:t>
            </w:r>
            <w:proofErr w:type="spellEnd"/>
            <w:r w:rsidRPr="00604C90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604C90">
              <w:rPr>
                <w:rFonts w:ascii="GHEA Grapalat" w:hAnsi="GHEA Grapalat" w:cs="Sylfaen"/>
                <w:lang w:val="fr-FR"/>
              </w:rPr>
              <w:t>նախա</w:t>
            </w:r>
            <w:r>
              <w:rPr>
                <w:rFonts w:ascii="GHEA Grapalat" w:hAnsi="GHEA Grapalat" w:cs="Sylfaen"/>
                <w:lang w:val="fr-FR"/>
              </w:rPr>
              <w:softHyphen/>
            </w:r>
            <w:r w:rsidRPr="00604C90">
              <w:rPr>
                <w:rFonts w:ascii="GHEA Grapalat" w:hAnsi="GHEA Grapalat" w:cs="Sylfaen"/>
                <w:lang w:val="fr-FR"/>
              </w:rPr>
              <w:t>րա</w:t>
            </w:r>
            <w:r>
              <w:rPr>
                <w:rFonts w:ascii="GHEA Grapalat" w:hAnsi="GHEA Grapalat" w:cs="Sylfaen"/>
                <w:lang w:val="fr-FR"/>
              </w:rPr>
              <w:softHyphen/>
            </w:r>
            <w:r w:rsidRPr="00604C90">
              <w:rPr>
                <w:rFonts w:ascii="GHEA Grapalat" w:hAnsi="GHEA Grapalat" w:cs="Sylfaen"/>
                <w:lang w:val="fr-FR"/>
              </w:rPr>
              <w:t>րության</w:t>
            </w:r>
            <w:proofErr w:type="spellEnd"/>
            <w:r w:rsidRPr="00604C90">
              <w:rPr>
                <w:rFonts w:ascii="GHEA Grapalat" w:hAnsi="GHEA Grapalat" w:cs="Sylfaen"/>
                <w:lang w:val="fr-FR"/>
              </w:rPr>
              <w:t xml:space="preserve">  </w:t>
            </w:r>
            <w:proofErr w:type="spellStart"/>
            <w:r w:rsidRPr="00604C90">
              <w:rPr>
                <w:rFonts w:ascii="GHEA Grapalat" w:hAnsi="GHEA Grapalat" w:cs="Sylfaen"/>
                <w:lang w:val="fr-FR"/>
              </w:rPr>
              <w:t>կոմիտեի</w:t>
            </w:r>
            <w:proofErr w:type="spellEnd"/>
            <w:r w:rsidRPr="00604C90">
              <w:rPr>
                <w:rFonts w:ascii="GHEA Grapalat" w:hAnsi="GHEA Grapalat"/>
                <w:bCs/>
                <w:lang w:val="fr-FR"/>
              </w:rPr>
              <w:t xml:space="preserve"> «</w:t>
            </w:r>
            <w:proofErr w:type="spellStart"/>
            <w:r w:rsidRPr="00604C90">
              <w:rPr>
                <w:rFonts w:ascii="GHEA Grapalat" w:hAnsi="GHEA Grapalat"/>
                <w:bCs/>
                <w:lang w:val="fr-FR"/>
              </w:rPr>
              <w:t>Հորիզոն</w:t>
            </w:r>
            <w:proofErr w:type="spellEnd"/>
            <w:r w:rsidRPr="00604C90">
              <w:rPr>
                <w:rFonts w:ascii="GHEA Grapalat" w:hAnsi="GHEA Grapalat"/>
                <w:bCs/>
                <w:lang w:val="fr-FR"/>
              </w:rPr>
              <w:t xml:space="preserve">-2020 </w:t>
            </w:r>
            <w:proofErr w:type="spellStart"/>
            <w:r w:rsidRPr="00604C90">
              <w:rPr>
                <w:rFonts w:ascii="GHEA Grapalat" w:hAnsi="GHEA Grapalat"/>
                <w:bCs/>
                <w:lang w:val="fr-FR"/>
              </w:rPr>
              <w:t>հետազոտությունների</w:t>
            </w:r>
            <w:proofErr w:type="spellEnd"/>
            <w:r w:rsidRPr="00604C90">
              <w:rPr>
                <w:rFonts w:ascii="GHEA Grapalat" w:hAnsi="GHEA Grapalat"/>
                <w:bCs/>
                <w:lang w:val="fr-FR"/>
              </w:rPr>
              <w:t xml:space="preserve"> և </w:t>
            </w:r>
            <w:proofErr w:type="spellStart"/>
            <w:r w:rsidRPr="00604C90">
              <w:rPr>
                <w:rFonts w:ascii="GHEA Grapalat" w:hAnsi="GHEA Grapalat"/>
                <w:bCs/>
                <w:lang w:val="fr-FR"/>
              </w:rPr>
              <w:t>նորարարության</w:t>
            </w:r>
            <w:proofErr w:type="spellEnd"/>
            <w:r w:rsidRPr="00604C90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604C90">
              <w:rPr>
                <w:rFonts w:ascii="GHEA Grapalat" w:hAnsi="GHEA Grapalat"/>
                <w:bCs/>
                <w:lang w:val="fr-FR"/>
              </w:rPr>
              <w:t>շրջա</w:t>
            </w:r>
            <w:r>
              <w:rPr>
                <w:rFonts w:ascii="GHEA Grapalat" w:hAnsi="GHEA Grapalat"/>
                <w:bCs/>
                <w:lang w:val="fr-FR"/>
              </w:rPr>
              <w:softHyphen/>
            </w:r>
            <w:r w:rsidRPr="00604C90">
              <w:rPr>
                <w:rFonts w:ascii="GHEA Grapalat" w:hAnsi="GHEA Grapalat"/>
                <w:bCs/>
                <w:lang w:val="fr-FR"/>
              </w:rPr>
              <w:t>նակային</w:t>
            </w:r>
            <w:proofErr w:type="spellEnd"/>
            <w:r w:rsidRPr="00604C90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604C90">
              <w:rPr>
                <w:rFonts w:ascii="GHEA Grapalat" w:hAnsi="GHEA Grapalat"/>
                <w:bCs/>
                <w:lang w:val="fr-FR"/>
              </w:rPr>
              <w:t>ծրագիր</w:t>
            </w:r>
            <w:proofErr w:type="spellEnd"/>
            <w:r w:rsidRPr="00604C90">
              <w:rPr>
                <w:rFonts w:ascii="GHEA Grapalat" w:hAnsi="GHEA Grapalat"/>
                <w:bCs/>
                <w:lang w:val="fr-FR"/>
              </w:rPr>
              <w:t xml:space="preserve"> (2014-2020) </w:t>
            </w:r>
            <w:proofErr w:type="spellStart"/>
            <w:r w:rsidRPr="00604C90">
              <w:rPr>
                <w:rFonts w:ascii="GHEA Grapalat" w:hAnsi="GHEA Grapalat"/>
                <w:bCs/>
                <w:lang w:val="fr-FR"/>
              </w:rPr>
              <w:t>դրամաշնորհային</w:t>
            </w:r>
            <w:proofErr w:type="spellEnd"/>
            <w:r w:rsidRPr="00604C90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604C90">
              <w:rPr>
                <w:rFonts w:ascii="GHEA Grapalat" w:hAnsi="GHEA Grapalat"/>
                <w:bCs/>
                <w:lang w:val="fr-FR"/>
              </w:rPr>
              <w:t>ծրագրի</w:t>
            </w:r>
            <w:proofErr w:type="spellEnd"/>
            <w:r w:rsidRPr="00604C90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604C90">
              <w:rPr>
                <w:rFonts w:ascii="GHEA Grapalat" w:hAnsi="GHEA Grapalat"/>
                <w:bCs/>
                <w:lang w:val="fr-FR"/>
              </w:rPr>
              <w:t>արտաբյուջետային</w:t>
            </w:r>
            <w:proofErr w:type="spellEnd"/>
            <w:r w:rsidRPr="00604C90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604C90">
              <w:rPr>
                <w:rFonts w:ascii="GHEA Grapalat" w:hAnsi="GHEA Grapalat"/>
                <w:bCs/>
                <w:lang w:val="fr-FR"/>
              </w:rPr>
              <w:t>հաշվի</w:t>
            </w:r>
            <w:proofErr w:type="spellEnd"/>
            <w:r w:rsidRPr="00604C90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604C90">
              <w:rPr>
                <w:rFonts w:ascii="GHEA Grapalat" w:hAnsi="GHEA Grapalat"/>
                <w:bCs/>
                <w:lang w:val="fr-FR"/>
              </w:rPr>
              <w:t>միջոցների</w:t>
            </w:r>
            <w:proofErr w:type="spellEnd"/>
            <w:r w:rsidRPr="00604C90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ծախսման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  2018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թվականի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նախահաշիվը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հաստատելու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,  </w:t>
            </w:r>
            <w:r w:rsidRPr="005806AD">
              <w:rPr>
                <w:rFonts w:ascii="GHEA Grapalat" w:hAnsi="GHEA Grapalat" w:cs="Sylfaen"/>
              </w:rPr>
              <w:t>Հայաստանի</w:t>
            </w:r>
            <w:r w:rsidRPr="005806AD">
              <w:rPr>
                <w:rFonts w:ascii="GHEA Grapalat" w:hAnsi="GHEA Grapalat" w:cs="Sylfaen"/>
                <w:lang w:val="fr-FR"/>
              </w:rPr>
              <w:t xml:space="preserve"> </w:t>
            </w:r>
            <w:r w:rsidRPr="005806AD">
              <w:rPr>
                <w:rFonts w:ascii="GHEA Grapalat" w:hAnsi="GHEA Grapalat" w:cs="Sylfaen"/>
              </w:rPr>
              <w:t>Հանրա</w:t>
            </w:r>
            <w:r w:rsidRPr="005806AD">
              <w:rPr>
                <w:rFonts w:ascii="GHEA Grapalat" w:hAnsi="GHEA Grapalat" w:cs="Sylfaen"/>
              </w:rPr>
              <w:softHyphen/>
              <w:t>պետության</w:t>
            </w:r>
            <w:r w:rsidRPr="005806AD">
              <w:rPr>
                <w:rFonts w:ascii="GHEA Grapalat" w:hAnsi="GHEA Grapalat" w:cs="Sylfaen"/>
                <w:lang w:val="fr-FR"/>
              </w:rPr>
              <w:t xml:space="preserve"> 2018 </w:t>
            </w:r>
            <w:proofErr w:type="spellStart"/>
            <w:r w:rsidRPr="005806AD"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 w:rsidRPr="005806AD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 w:cs="Sylfaen"/>
                <w:lang w:val="fr-FR"/>
              </w:rPr>
              <w:t>պետական</w:t>
            </w:r>
            <w:proofErr w:type="spellEnd"/>
            <w:r w:rsidRPr="005806AD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 w:cs="Sylfaen"/>
                <w:lang w:val="fr-FR"/>
              </w:rPr>
              <w:t>բյուջեում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 և </w:t>
            </w:r>
            <w:r w:rsidRPr="005806AD">
              <w:rPr>
                <w:rFonts w:ascii="GHEA Grapalat" w:hAnsi="GHEA Grapalat" w:cs="Sylfaen"/>
              </w:rPr>
              <w:t>Հայաստանի</w:t>
            </w:r>
            <w:r w:rsidRPr="005806AD">
              <w:rPr>
                <w:rFonts w:ascii="GHEA Grapalat" w:hAnsi="GHEA Grapalat" w:cs="Sylfaen"/>
                <w:lang w:val="fr-FR"/>
              </w:rPr>
              <w:t xml:space="preserve"> </w:t>
            </w:r>
            <w:r w:rsidRPr="005806AD">
              <w:rPr>
                <w:rFonts w:ascii="GHEA Grapalat" w:hAnsi="GHEA Grapalat" w:cs="Sylfaen"/>
              </w:rPr>
              <w:t>Հանրապետության</w:t>
            </w:r>
            <w:r w:rsidRPr="005806AD">
              <w:rPr>
                <w:rFonts w:ascii="GHEA Grapalat" w:hAnsi="GHEA Grapalat" w:cs="Sylfaen"/>
                <w:lang w:val="fr-FR"/>
              </w:rPr>
              <w:t xml:space="preserve"> </w:t>
            </w:r>
            <w:r w:rsidRPr="005806AD">
              <w:rPr>
                <w:rFonts w:ascii="GHEA Grapalat" w:hAnsi="GHEA Grapalat" w:cs="Sylfaen"/>
              </w:rPr>
              <w:t>կառա</w:t>
            </w:r>
            <w:r w:rsidRPr="005806AD">
              <w:rPr>
                <w:rFonts w:ascii="GHEA Grapalat" w:hAnsi="GHEA Grapalat" w:cs="Sylfaen"/>
                <w:lang w:val="fr-FR"/>
              </w:rPr>
              <w:softHyphen/>
            </w:r>
            <w:r w:rsidRPr="005806AD">
              <w:rPr>
                <w:rFonts w:ascii="GHEA Grapalat" w:hAnsi="GHEA Grapalat" w:cs="Sylfaen"/>
              </w:rPr>
              <w:t>վա</w:t>
            </w:r>
            <w:r w:rsidRPr="005806AD">
              <w:rPr>
                <w:rFonts w:ascii="GHEA Grapalat" w:hAnsi="GHEA Grapalat" w:cs="Sylfaen"/>
                <w:lang w:val="fr-FR"/>
              </w:rPr>
              <w:softHyphen/>
            </w:r>
            <w:r w:rsidRPr="005806AD">
              <w:rPr>
                <w:rFonts w:ascii="GHEA Grapalat" w:hAnsi="GHEA Grapalat" w:cs="Sylfaen"/>
              </w:rPr>
              <w:t>րության</w:t>
            </w:r>
            <w:r w:rsidRPr="005806AD">
              <w:rPr>
                <w:rFonts w:ascii="GHEA Grapalat" w:hAnsi="GHEA Grapalat" w:cs="Sylfaen"/>
                <w:lang w:val="fr-FR"/>
              </w:rPr>
              <w:t xml:space="preserve"> 2017 </w:t>
            </w:r>
            <w:r w:rsidRPr="005806AD">
              <w:rPr>
                <w:rFonts w:ascii="GHEA Grapalat" w:hAnsi="GHEA Grapalat" w:cs="Sylfaen"/>
              </w:rPr>
              <w:t>թվականի</w:t>
            </w:r>
            <w:r w:rsidRPr="005806AD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 w:cs="Sylfaen"/>
                <w:lang w:val="fr-FR"/>
              </w:rPr>
              <w:t>դեկտեմբերի</w:t>
            </w:r>
            <w:proofErr w:type="spellEnd"/>
            <w:r w:rsidRPr="005806AD">
              <w:rPr>
                <w:rFonts w:ascii="GHEA Grapalat" w:hAnsi="GHEA Grapalat" w:cs="Sylfaen"/>
                <w:lang w:val="fr-FR"/>
              </w:rPr>
              <w:t xml:space="preserve"> 28-ի </w:t>
            </w:r>
            <w:proofErr w:type="spellStart"/>
            <w:r w:rsidRPr="005806AD">
              <w:rPr>
                <w:rFonts w:ascii="GHEA Grapalat" w:hAnsi="GHEA Grapalat" w:cs="Sylfaen"/>
                <w:lang w:val="fr-FR"/>
              </w:rPr>
              <w:t>թիվ</w:t>
            </w:r>
            <w:proofErr w:type="spellEnd"/>
            <w:r w:rsidRPr="005806AD">
              <w:rPr>
                <w:rFonts w:ascii="GHEA Grapalat" w:hAnsi="GHEA Grapalat" w:cs="Sylfaen"/>
                <w:lang w:val="fr-FR"/>
              </w:rPr>
              <w:t xml:space="preserve"> 1717-Ն</w:t>
            </w:r>
            <w:r w:rsidRPr="005806AD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որոշման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մեջ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փոփոխություններ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 և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լրացումներ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կատարելու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մասին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» ՀՀ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կառավարության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որոշման</w:t>
            </w:r>
            <w:proofErr w:type="spellEnd"/>
            <w:r w:rsidRPr="005806AD">
              <w:rPr>
                <w:rFonts w:ascii="GHEA Grapalat" w:hAnsi="GHEA Grapalat" w:cs="Sylfaen"/>
                <w:lang w:val="fr-FR"/>
              </w:rPr>
              <w:t xml:space="preserve"> </w:t>
            </w:r>
            <w:r w:rsidRPr="005806AD">
              <w:rPr>
                <w:rFonts w:ascii="GHEA Grapalat" w:hAnsi="GHEA Grapalat" w:cs="Sylfaen"/>
              </w:rPr>
              <w:t>նախագիծը</w:t>
            </w:r>
            <w:r w:rsidRPr="005806AD">
              <w:rPr>
                <w:rFonts w:ascii="GHEA Grapalat" w:hAnsi="GHEA Grapalat" w:cs="Sylfaen"/>
                <w:lang w:val="fr-FR"/>
              </w:rPr>
              <w:t xml:space="preserve"> (</w:t>
            </w:r>
            <w:r w:rsidRPr="005806AD">
              <w:rPr>
                <w:rFonts w:ascii="GHEA Grapalat" w:hAnsi="GHEA Grapalat" w:cs="Sylfaen"/>
              </w:rPr>
              <w:t>այսուհետ</w:t>
            </w:r>
            <w:r w:rsidRPr="005806AD">
              <w:rPr>
                <w:rFonts w:ascii="GHEA Grapalat" w:hAnsi="GHEA Grapalat" w:cs="Sylfaen"/>
                <w:lang w:val="fr-FR"/>
              </w:rPr>
              <w:t xml:space="preserve">` </w:t>
            </w:r>
            <w:r w:rsidRPr="005806AD">
              <w:rPr>
                <w:rFonts w:ascii="GHEA Grapalat" w:hAnsi="GHEA Grapalat" w:cs="Sylfaen"/>
              </w:rPr>
              <w:t>Նախագիծ</w:t>
            </w:r>
            <w:r w:rsidRPr="005806AD">
              <w:rPr>
                <w:rFonts w:ascii="GHEA Grapalat" w:hAnsi="GHEA Grapalat" w:cs="Sylfaen"/>
                <w:lang w:val="fr-FR"/>
              </w:rPr>
              <w:t>)</w:t>
            </w:r>
            <w:r>
              <w:rPr>
                <w:rFonts w:ascii="GHEA Grapalat" w:hAnsi="GHEA Grapalat" w:cs="Sylfaen"/>
                <w:lang w:val="fr-FR"/>
              </w:rPr>
              <w:t>,</w:t>
            </w:r>
            <w:r w:rsidRPr="005806AD">
              <w:rPr>
                <w:rFonts w:ascii="GHEA Grapalat" w:hAnsi="GHEA Grapalat" w:cs="Sylfaen"/>
                <w:lang w:val="fr-FR"/>
              </w:rPr>
              <w:t xml:space="preserve"> </w:t>
            </w:r>
            <w:r w:rsidRPr="005806AD">
              <w:rPr>
                <w:rFonts w:ascii="GHEA Grapalat" w:hAnsi="GHEA Grapalat" w:cs="Sylfaen"/>
                <w:lang w:val="pt-BR"/>
              </w:rPr>
              <w:t>հայտնում Է.</w:t>
            </w:r>
          </w:p>
          <w:p w:rsidR="00BF5F47" w:rsidRPr="005806AD" w:rsidRDefault="00BF5F47" w:rsidP="00BF5F47">
            <w:pPr>
              <w:ind w:right="-1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  <w:r w:rsidRPr="005806AD">
              <w:rPr>
                <w:rFonts w:ascii="GHEA Grapalat" w:hAnsi="GHEA Grapalat" w:cs="Sylfaen"/>
                <w:lang w:val="fr-FR"/>
              </w:rPr>
              <w:t xml:space="preserve">      1. </w:t>
            </w:r>
            <w:proofErr w:type="spellStart"/>
            <w:r w:rsidRPr="005806AD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Pr="005806AD">
              <w:rPr>
                <w:rFonts w:ascii="GHEA Grapalat" w:hAnsi="GHEA Grapalat" w:cs="Sylfaen"/>
                <w:lang w:val="fr-FR"/>
              </w:rPr>
              <w:t xml:space="preserve"> N 1 </w:t>
            </w:r>
            <w:proofErr w:type="spellStart"/>
            <w:r w:rsidRPr="005806AD">
              <w:rPr>
                <w:rFonts w:ascii="GHEA Grapalat" w:hAnsi="GHEA Grapalat" w:cs="Sylfaen"/>
                <w:lang w:val="fr-FR"/>
              </w:rPr>
              <w:t>Հավելվածի</w:t>
            </w:r>
            <w:proofErr w:type="spellEnd"/>
            <w:r w:rsidRPr="005806AD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 w:cs="Sylfaen"/>
                <w:lang w:val="fr-FR"/>
              </w:rPr>
              <w:t>աղյուսակում</w:t>
            </w:r>
            <w:proofErr w:type="spellEnd"/>
            <w:r w:rsidRPr="005806AD">
              <w:rPr>
                <w:rFonts w:ascii="GHEA Grapalat" w:hAnsi="GHEA Grapalat" w:cs="Sylfaen"/>
                <w:lang w:val="fr-FR"/>
              </w:rPr>
              <w:t xml:space="preserve">՝ </w:t>
            </w:r>
          </w:p>
          <w:p w:rsidR="00BF5F47" w:rsidRPr="005806AD" w:rsidRDefault="00BF5F47" w:rsidP="00BF5F47">
            <w:pPr>
              <w:ind w:right="-1"/>
              <w:jc w:val="both"/>
              <w:textAlignment w:val="baseline"/>
              <w:rPr>
                <w:rFonts w:ascii="GHEA Grapalat" w:hAnsi="GHEA Grapalat"/>
                <w:spacing w:val="-2"/>
                <w:lang w:val="fr-FR"/>
              </w:rPr>
            </w:pPr>
            <w:r w:rsidRPr="005806AD">
              <w:rPr>
                <w:rFonts w:ascii="GHEA Grapalat" w:hAnsi="GHEA Grapalat" w:cs="Sylfaen"/>
                <w:lang w:val="fr-FR"/>
              </w:rPr>
              <w:t xml:space="preserve">   ա) </w:t>
            </w:r>
            <w:r w:rsidRPr="005806AD">
              <w:rPr>
                <w:rFonts w:ascii="GHEA Grapalat" w:hAnsi="GHEA Grapalat"/>
                <w:bCs/>
                <w:lang w:val="fr-FR"/>
              </w:rPr>
              <w:t>«1.</w:t>
            </w:r>
            <w:r w:rsidRPr="005806AD">
              <w:rPr>
                <w:rFonts w:ascii="GHEA Grapalat" w:hAnsi="GHEA Grapalat" w:cs="Sylfaen"/>
                <w:bCs/>
              </w:rPr>
              <w:t xml:space="preserve"> Եկամուտների գծով</w:t>
            </w:r>
            <w:r w:rsidRPr="005806AD">
              <w:rPr>
                <w:rFonts w:ascii="GHEA Grapalat" w:hAnsi="GHEA Grapalat"/>
                <w:bCs/>
                <w:lang w:val="fr-FR"/>
              </w:rPr>
              <w:t>»</w:t>
            </w:r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տողի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«523181.6» </w:t>
            </w:r>
            <w:proofErr w:type="spellStart"/>
            <w:r w:rsidRPr="005806AD">
              <w:rPr>
                <w:rFonts w:ascii="GHEA Grapalat" w:hAnsi="GHEA Grapalat"/>
                <w:spacing w:val="-2"/>
                <w:lang w:val="fr-FR"/>
              </w:rPr>
              <w:t>թիվը</w:t>
            </w:r>
            <w:proofErr w:type="spellEnd"/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/>
                <w:spacing w:val="-2"/>
                <w:lang w:val="fr-FR"/>
              </w:rPr>
              <w:t>փոխարինել</w:t>
            </w:r>
            <w:proofErr w:type="spellEnd"/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 «</w:t>
            </w:r>
            <w:r w:rsidRPr="005806AD">
              <w:rPr>
                <w:rFonts w:ascii="GHEA Grapalat" w:hAnsi="GHEA Grapalat"/>
                <w:spacing w:val="-2"/>
                <w:lang w:val="hy-AM"/>
              </w:rPr>
              <w:t>517</w:t>
            </w:r>
            <w:r w:rsidRPr="005806AD">
              <w:rPr>
                <w:rFonts w:ascii="GHEA Grapalat" w:hAnsi="GHEA Grapalat"/>
                <w:spacing w:val="-2"/>
              </w:rPr>
              <w:t>,</w:t>
            </w:r>
            <w:r w:rsidRPr="005806AD">
              <w:rPr>
                <w:rFonts w:ascii="GHEA Grapalat" w:hAnsi="GHEA Grapalat"/>
                <w:spacing w:val="-2"/>
                <w:lang w:val="hy-AM"/>
              </w:rPr>
              <w:t>031.9</w:t>
            </w:r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» </w:t>
            </w:r>
            <w:proofErr w:type="spellStart"/>
            <w:r w:rsidRPr="005806AD">
              <w:rPr>
                <w:rFonts w:ascii="GHEA Grapalat" w:hAnsi="GHEA Grapalat"/>
                <w:spacing w:val="-2"/>
                <w:lang w:val="fr-FR"/>
              </w:rPr>
              <w:t>թվով</w:t>
            </w:r>
            <w:proofErr w:type="spellEnd"/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՝ </w:t>
            </w:r>
            <w:proofErr w:type="spellStart"/>
            <w:r w:rsidRPr="005806AD">
              <w:rPr>
                <w:rFonts w:ascii="GHEA Grapalat" w:hAnsi="GHEA Grapalat"/>
                <w:spacing w:val="-2"/>
                <w:lang w:val="fr-FR"/>
              </w:rPr>
              <w:t>համապատասխանեցնելով</w:t>
            </w:r>
            <w:proofErr w:type="spellEnd"/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r w:rsidRPr="005806AD">
              <w:rPr>
                <w:rFonts w:ascii="GHEA Grapalat" w:hAnsi="GHEA Grapalat"/>
                <w:lang w:val="pt-BR"/>
              </w:rPr>
              <w:t>նախագծին կից</w:t>
            </w:r>
            <w:r>
              <w:rPr>
                <w:rFonts w:ascii="GHEA Grapalat" w:hAnsi="GHEA Grapalat"/>
                <w:lang w:val="pt-BR"/>
              </w:rPr>
              <w:t xml:space="preserve"> ներկայացված տեղեկանքում նշված </w:t>
            </w:r>
            <w:r w:rsidRPr="005806AD">
              <w:rPr>
                <w:rFonts w:ascii="GHEA Grapalat" w:hAnsi="GHEA Grapalat"/>
                <w:lang w:val="pt-BR"/>
              </w:rPr>
              <w:t xml:space="preserve">եկամտի թվին, </w:t>
            </w:r>
          </w:p>
          <w:p w:rsidR="00BF5F47" w:rsidRPr="005806AD" w:rsidRDefault="00BF5F47" w:rsidP="00BF5F47">
            <w:pPr>
              <w:ind w:right="-1"/>
              <w:jc w:val="both"/>
              <w:textAlignment w:val="baseline"/>
              <w:rPr>
                <w:rFonts w:ascii="GHEA Grapalat" w:hAnsi="GHEA Grapalat"/>
                <w:spacing w:val="-2"/>
                <w:lang w:val="fr-FR"/>
              </w:rPr>
            </w:pPr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   բ) </w:t>
            </w:r>
            <w:r w:rsidRPr="005806AD">
              <w:rPr>
                <w:rFonts w:ascii="GHEA Grapalat" w:hAnsi="GHEA Grapalat"/>
                <w:bCs/>
                <w:lang w:val="fr-FR"/>
              </w:rPr>
              <w:t>«</w:t>
            </w:r>
            <w:r w:rsidRPr="005806AD">
              <w:rPr>
                <w:rFonts w:ascii="GHEA Grapalat" w:hAnsi="GHEA Grapalat" w:cs="Sylfaen"/>
                <w:bCs/>
              </w:rPr>
              <w:t>3. Դեֆիցիտը (պակասուրդը)</w:t>
            </w:r>
            <w:r w:rsidRPr="005806AD">
              <w:rPr>
                <w:rFonts w:ascii="GHEA Grapalat" w:hAnsi="GHEA Grapalat"/>
                <w:bCs/>
                <w:lang w:val="fr-FR"/>
              </w:rPr>
              <w:t xml:space="preserve">»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տողի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  </w:t>
            </w:r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«0,0» </w:t>
            </w:r>
            <w:proofErr w:type="spellStart"/>
            <w:r w:rsidRPr="005806AD">
              <w:rPr>
                <w:rFonts w:ascii="GHEA Grapalat" w:hAnsi="GHEA Grapalat"/>
                <w:spacing w:val="-2"/>
                <w:lang w:val="fr-FR"/>
              </w:rPr>
              <w:t>թիվը</w:t>
            </w:r>
            <w:proofErr w:type="spellEnd"/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/>
                <w:spacing w:val="-2"/>
                <w:lang w:val="fr-FR"/>
              </w:rPr>
              <w:t>փոխարինել</w:t>
            </w:r>
            <w:proofErr w:type="spellEnd"/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 «</w:t>
            </w:r>
            <w:r w:rsidRPr="005806AD">
              <w:rPr>
                <w:rFonts w:ascii="GHEA Grapalat" w:hAnsi="GHEA Grapalat"/>
                <w:spacing w:val="-2"/>
              </w:rPr>
              <w:t>6,149.7</w:t>
            </w:r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» </w:t>
            </w:r>
            <w:proofErr w:type="spellStart"/>
            <w:r w:rsidRPr="005806AD">
              <w:rPr>
                <w:rFonts w:ascii="GHEA Grapalat" w:hAnsi="GHEA Grapalat"/>
                <w:spacing w:val="-2"/>
                <w:lang w:val="fr-FR"/>
              </w:rPr>
              <w:t>թվով</w:t>
            </w:r>
            <w:proofErr w:type="spellEnd"/>
            <w:r w:rsidRPr="005806AD">
              <w:rPr>
                <w:rFonts w:ascii="GHEA Grapalat" w:hAnsi="GHEA Grapalat"/>
                <w:spacing w:val="-2"/>
                <w:lang w:val="fr-FR"/>
              </w:rPr>
              <w:t>:</w:t>
            </w:r>
          </w:p>
          <w:p w:rsidR="00BF5F47" w:rsidRPr="005806AD" w:rsidRDefault="00BF5F47" w:rsidP="00BF5F47">
            <w:pPr>
              <w:ind w:right="-1"/>
              <w:jc w:val="both"/>
              <w:textAlignment w:val="baseline"/>
              <w:rPr>
                <w:rFonts w:ascii="GHEA Grapalat" w:hAnsi="GHEA Grapalat" w:cs="Sylfaen"/>
              </w:rPr>
            </w:pPr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    2. </w:t>
            </w:r>
            <w:r w:rsidRPr="005806AD">
              <w:rPr>
                <w:rFonts w:ascii="GHEA Grapalat" w:hAnsi="GHEA Grapalat" w:cs="Sylfaen"/>
              </w:rPr>
              <w:t>Նախագ</w:t>
            </w:r>
            <w:r>
              <w:rPr>
                <w:rFonts w:ascii="GHEA Grapalat" w:hAnsi="GHEA Grapalat" w:cs="Sylfaen"/>
              </w:rPr>
              <w:t>ի</w:t>
            </w:r>
            <w:r w:rsidRPr="005806AD">
              <w:rPr>
                <w:rFonts w:ascii="GHEA Grapalat" w:hAnsi="GHEA Grapalat" w:cs="Sylfaen"/>
              </w:rPr>
              <w:t>ծն անհրաժեշտ է լրացնել կից ներկա</w:t>
            </w:r>
            <w:r w:rsidRPr="005806AD">
              <w:rPr>
                <w:rFonts w:ascii="GHEA Grapalat" w:hAnsi="GHEA Grapalat" w:cs="Sylfaen"/>
              </w:rPr>
              <w:softHyphen/>
              <w:t>յացված նոր</w:t>
            </w:r>
            <w:r>
              <w:rPr>
                <w:rFonts w:ascii="GHEA Grapalat" w:hAnsi="GHEA Grapalat" w:cs="Sylfaen"/>
              </w:rPr>
              <w:t>՝</w:t>
            </w:r>
            <w:r w:rsidRPr="005806AD">
              <w:rPr>
                <w:rFonts w:ascii="GHEA Grapalat" w:hAnsi="GHEA Grapalat" w:cs="Sylfaen"/>
              </w:rPr>
              <w:t xml:space="preserve"> N 2 հավելվածով:</w:t>
            </w:r>
          </w:p>
          <w:p w:rsidR="00BF5F47" w:rsidRPr="005806AD" w:rsidRDefault="00BF5F47" w:rsidP="00BF5F47">
            <w:pPr>
              <w:ind w:right="-1"/>
              <w:jc w:val="both"/>
              <w:textAlignment w:val="baseline"/>
              <w:rPr>
                <w:rFonts w:ascii="GHEA Grapalat" w:hAnsi="GHEA Grapalat"/>
                <w:spacing w:val="-2"/>
                <w:lang w:val="fr-FR"/>
              </w:rPr>
            </w:pPr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   3. </w:t>
            </w:r>
            <w:proofErr w:type="spellStart"/>
            <w:r w:rsidRPr="005806AD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Pr="005806AD">
              <w:rPr>
                <w:rFonts w:ascii="GHEA Grapalat" w:hAnsi="GHEA Grapalat" w:cs="Sylfaen"/>
                <w:lang w:val="fr-FR"/>
              </w:rPr>
              <w:t xml:space="preserve"> N 3 </w:t>
            </w:r>
            <w:proofErr w:type="spellStart"/>
            <w:r w:rsidRPr="005806AD">
              <w:rPr>
                <w:rFonts w:ascii="GHEA Grapalat" w:hAnsi="GHEA Grapalat" w:cs="Sylfaen"/>
                <w:lang w:val="fr-FR"/>
              </w:rPr>
              <w:t>Հավելվածի</w:t>
            </w:r>
            <w:proofErr w:type="spellEnd"/>
            <w:r w:rsidRPr="005806AD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 w:cs="Sylfaen"/>
                <w:lang w:val="fr-FR"/>
              </w:rPr>
              <w:t>աղյուսակում</w:t>
            </w:r>
            <w:proofErr w:type="spellEnd"/>
            <w:r w:rsidRPr="005806AD">
              <w:rPr>
                <w:rFonts w:ascii="GHEA Grapalat" w:hAnsi="GHEA Grapalat" w:cs="Sylfaen"/>
                <w:lang w:val="fr-FR"/>
              </w:rPr>
              <w:t xml:space="preserve">՝ </w:t>
            </w:r>
            <w:r w:rsidRPr="005806AD">
              <w:rPr>
                <w:rFonts w:ascii="GHEA Grapalat" w:hAnsi="GHEA Grapalat"/>
                <w:bCs/>
                <w:lang w:val="fr-FR"/>
              </w:rPr>
              <w:t>«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Պաշտոնական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դրամաշնորհներ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» </w:t>
            </w:r>
            <w:proofErr w:type="spellStart"/>
            <w:r w:rsidRPr="005806AD">
              <w:rPr>
                <w:rFonts w:ascii="GHEA Grapalat" w:hAnsi="GHEA Grapalat"/>
                <w:bCs/>
                <w:lang w:val="fr-FR"/>
              </w:rPr>
              <w:t>տողի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5806AD">
              <w:rPr>
                <w:rFonts w:ascii="GHEA Grapalat" w:hAnsi="GHEA Grapalat"/>
                <w:spacing w:val="-2"/>
                <w:lang w:val="fr-FR"/>
              </w:rPr>
              <w:t>«261590.0», «523181.6»</w:t>
            </w:r>
            <w:proofErr w:type="gramStart"/>
            <w:r w:rsidRPr="005806AD">
              <w:rPr>
                <w:rFonts w:ascii="GHEA Grapalat" w:hAnsi="GHEA Grapalat"/>
                <w:spacing w:val="-2"/>
                <w:lang w:val="fr-FR"/>
              </w:rPr>
              <w:t>,«</w:t>
            </w:r>
            <w:proofErr w:type="gramEnd"/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523181.6» </w:t>
            </w:r>
            <w:proofErr w:type="spellStart"/>
            <w:r w:rsidRPr="005806AD">
              <w:rPr>
                <w:rFonts w:ascii="GHEA Grapalat" w:hAnsi="GHEA Grapalat"/>
                <w:spacing w:val="-2"/>
                <w:lang w:val="fr-FR"/>
              </w:rPr>
              <w:t>թվերը</w:t>
            </w:r>
            <w:proofErr w:type="spellEnd"/>
            <w:r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fr-FR"/>
              </w:rPr>
              <w:t>անհրաժեշտ</w:t>
            </w:r>
            <w:proofErr w:type="spellEnd"/>
            <w:r>
              <w:rPr>
                <w:rFonts w:ascii="GHEA Grapalat" w:hAnsi="GHEA Grapalat"/>
                <w:spacing w:val="-2"/>
                <w:lang w:val="fr-FR"/>
              </w:rPr>
              <w:t xml:space="preserve"> է</w:t>
            </w:r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/>
                <w:spacing w:val="-2"/>
                <w:lang w:val="fr-FR"/>
              </w:rPr>
              <w:t>փոխարինել</w:t>
            </w:r>
            <w:proofErr w:type="spellEnd"/>
            <w:r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Pr="005806AD">
              <w:rPr>
                <w:rFonts w:ascii="GHEA Grapalat" w:hAnsi="GHEA Grapalat"/>
                <w:spacing w:val="-2"/>
                <w:lang w:val="fr-FR"/>
              </w:rPr>
              <w:t>համապատա</w:t>
            </w:r>
            <w:r>
              <w:rPr>
                <w:rFonts w:ascii="GHEA Grapalat" w:hAnsi="GHEA Grapalat"/>
                <w:spacing w:val="-2"/>
                <w:lang w:val="fr-FR"/>
              </w:rPr>
              <w:softHyphen/>
            </w:r>
            <w:r w:rsidRPr="005806AD">
              <w:rPr>
                <w:rFonts w:ascii="GHEA Grapalat" w:hAnsi="GHEA Grapalat"/>
                <w:spacing w:val="-2"/>
                <w:lang w:val="fr-FR"/>
              </w:rPr>
              <w:t>սխա</w:t>
            </w:r>
            <w:r>
              <w:rPr>
                <w:rFonts w:ascii="GHEA Grapalat" w:hAnsi="GHEA Grapalat"/>
                <w:spacing w:val="-2"/>
                <w:lang w:val="fr-FR"/>
              </w:rPr>
              <w:softHyphen/>
            </w:r>
            <w:r w:rsidRPr="005806AD">
              <w:rPr>
                <w:rFonts w:ascii="GHEA Grapalat" w:hAnsi="GHEA Grapalat"/>
                <w:spacing w:val="-2"/>
                <w:lang w:val="fr-FR"/>
              </w:rPr>
              <w:t>նաբար</w:t>
            </w:r>
            <w:proofErr w:type="spellEnd"/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 «</w:t>
            </w:r>
            <w:r w:rsidRPr="005806AD">
              <w:rPr>
                <w:rFonts w:ascii="GHEA Grapalat" w:hAnsi="GHEA Grapalat"/>
                <w:spacing w:val="-2"/>
              </w:rPr>
              <w:t>255,440.3</w:t>
            </w:r>
            <w:r w:rsidRPr="005806AD">
              <w:rPr>
                <w:rFonts w:ascii="GHEA Grapalat" w:hAnsi="GHEA Grapalat"/>
                <w:spacing w:val="-2"/>
                <w:lang w:val="fr-FR"/>
              </w:rPr>
              <w:t>» «</w:t>
            </w:r>
            <w:r w:rsidRPr="005806AD">
              <w:rPr>
                <w:rFonts w:ascii="GHEA Grapalat" w:hAnsi="GHEA Grapalat"/>
                <w:spacing w:val="-2"/>
                <w:lang w:val="hy-AM"/>
              </w:rPr>
              <w:t>517</w:t>
            </w:r>
            <w:r w:rsidRPr="005806AD">
              <w:rPr>
                <w:rFonts w:ascii="GHEA Grapalat" w:hAnsi="GHEA Grapalat"/>
                <w:spacing w:val="-2"/>
              </w:rPr>
              <w:t>,</w:t>
            </w:r>
            <w:r w:rsidRPr="005806AD">
              <w:rPr>
                <w:rFonts w:ascii="GHEA Grapalat" w:hAnsi="GHEA Grapalat"/>
                <w:spacing w:val="-2"/>
                <w:lang w:val="hy-AM"/>
              </w:rPr>
              <w:t>031.9</w:t>
            </w:r>
            <w:r w:rsidRPr="005806AD">
              <w:rPr>
                <w:rFonts w:ascii="GHEA Grapalat" w:hAnsi="GHEA Grapalat"/>
                <w:spacing w:val="-2"/>
                <w:lang w:val="fr-FR"/>
              </w:rPr>
              <w:t>», «</w:t>
            </w:r>
            <w:r w:rsidRPr="005806AD">
              <w:rPr>
                <w:rFonts w:ascii="GHEA Grapalat" w:hAnsi="GHEA Grapalat"/>
                <w:spacing w:val="-2"/>
                <w:lang w:val="hy-AM"/>
              </w:rPr>
              <w:t>517</w:t>
            </w:r>
            <w:r w:rsidRPr="005806AD">
              <w:rPr>
                <w:rFonts w:ascii="GHEA Grapalat" w:hAnsi="GHEA Grapalat"/>
                <w:spacing w:val="-2"/>
              </w:rPr>
              <w:t>,</w:t>
            </w:r>
            <w:r w:rsidRPr="005806AD">
              <w:rPr>
                <w:rFonts w:ascii="GHEA Grapalat" w:hAnsi="GHEA Grapalat"/>
                <w:spacing w:val="-2"/>
                <w:lang w:val="hy-AM"/>
              </w:rPr>
              <w:t>031.9</w:t>
            </w:r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» </w:t>
            </w:r>
            <w:proofErr w:type="spellStart"/>
            <w:r w:rsidRPr="005806AD">
              <w:rPr>
                <w:rFonts w:ascii="GHEA Grapalat" w:hAnsi="GHEA Grapalat"/>
                <w:spacing w:val="-2"/>
                <w:lang w:val="fr-FR"/>
              </w:rPr>
              <w:t>թվերով</w:t>
            </w:r>
            <w:proofErr w:type="spellEnd"/>
            <w:r w:rsidRPr="005806AD">
              <w:rPr>
                <w:rFonts w:ascii="GHEA Grapalat" w:hAnsi="GHEA Grapalat"/>
                <w:spacing w:val="-2"/>
                <w:lang w:val="fr-FR"/>
              </w:rPr>
              <w:t>:</w:t>
            </w:r>
          </w:p>
          <w:p w:rsidR="00BF5F47" w:rsidRPr="005806AD" w:rsidRDefault="00BF5F47" w:rsidP="00BF5F47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5806AD">
              <w:rPr>
                <w:rFonts w:ascii="GHEA Grapalat" w:hAnsi="GHEA Grapalat"/>
                <w:spacing w:val="-2"/>
                <w:lang w:val="fr-FR"/>
              </w:rPr>
              <w:t xml:space="preserve">    4.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տեքստային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մասի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1-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կետում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r w:rsidRPr="005806AD">
              <w:rPr>
                <w:rFonts w:ascii="GHEA Grapalat" w:hAnsi="GHEA Grapalat"/>
                <w:bCs/>
                <w:lang w:val="fr-FR"/>
              </w:rPr>
              <w:t>«</w:t>
            </w:r>
            <w:r>
              <w:rPr>
                <w:rFonts w:ascii="GHEA Grapalat" w:hAnsi="GHEA Grapalat"/>
                <w:bCs/>
                <w:lang w:val="fr-FR"/>
              </w:rPr>
              <w:t xml:space="preserve">N 5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hավելվածի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>»</w:t>
            </w:r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բառերը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փոխարինել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5806AD">
              <w:rPr>
                <w:rFonts w:ascii="GHEA Grapalat" w:hAnsi="GHEA Grapalat"/>
                <w:bCs/>
                <w:lang w:val="fr-FR"/>
              </w:rPr>
              <w:t>«</w:t>
            </w:r>
            <w:r>
              <w:rPr>
                <w:rFonts w:ascii="GHEA Grapalat" w:hAnsi="GHEA Grapalat"/>
                <w:bCs/>
                <w:lang w:val="fr-FR"/>
              </w:rPr>
              <w:t xml:space="preserve">N 6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hավելվածի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>»</w:t>
            </w:r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բառերով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իսկ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>2-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րդ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կետ</w:t>
            </w:r>
            <w:r w:rsidRPr="005806AD">
              <w:rPr>
                <w:rFonts w:ascii="GHEA Grapalat" w:hAnsi="GHEA Grapalat" w:cs="Sylfaen"/>
                <w:lang w:val="fr-FR"/>
              </w:rPr>
              <w:t>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՝ </w:t>
            </w:r>
            <w:r w:rsidRPr="005806AD">
              <w:rPr>
                <w:rFonts w:ascii="GHEA Grapalat" w:hAnsi="GHEA Grapalat" w:cs="Sylfaen"/>
                <w:lang w:val="fr-FR"/>
              </w:rPr>
              <w:t xml:space="preserve"> </w:t>
            </w:r>
            <w:r w:rsidRPr="005806AD">
              <w:rPr>
                <w:rFonts w:ascii="GHEA Grapalat" w:hAnsi="GHEA Grapalat"/>
                <w:bCs/>
                <w:lang w:val="fr-FR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համաձայն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N 1,2, 3, 4, 5 և 6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hավելվածների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>»</w:t>
            </w:r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բառերը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փոխարինել</w:t>
            </w:r>
            <w:proofErr w:type="spellEnd"/>
            <w:r w:rsidRPr="005806AD">
              <w:rPr>
                <w:rFonts w:ascii="GHEA Grapalat" w:hAnsi="GHEA Grapalat" w:cs="Sylfaen"/>
                <w:lang w:val="fr-FR"/>
              </w:rPr>
              <w:t xml:space="preserve"> </w:t>
            </w:r>
            <w:r w:rsidRPr="005806AD">
              <w:rPr>
                <w:rFonts w:ascii="GHEA Grapalat" w:hAnsi="GHEA Grapalat"/>
                <w:bCs/>
                <w:lang w:val="fr-FR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համաձայն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N 1,2, 3, 4, 5, 6 և 7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hավելվածների</w:t>
            </w:r>
            <w:proofErr w:type="spellEnd"/>
            <w:r w:rsidRPr="005806AD">
              <w:rPr>
                <w:rFonts w:ascii="GHEA Grapalat" w:hAnsi="GHEA Grapalat"/>
                <w:bCs/>
                <w:lang w:val="fr-FR"/>
              </w:rPr>
              <w:t>»</w:t>
            </w:r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բառերով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:</w:t>
            </w:r>
          </w:p>
          <w:p w:rsidR="00D7791B" w:rsidRPr="0036283A" w:rsidRDefault="00D7791B" w:rsidP="00FC1E1C">
            <w:pPr>
              <w:jc w:val="both"/>
              <w:rPr>
                <w:rFonts w:ascii="GHEA Grapalat" w:hAnsi="GHEA Grapalat"/>
                <w:b/>
                <w:i/>
                <w:u w:val="single"/>
              </w:rPr>
            </w:pPr>
          </w:p>
        </w:tc>
        <w:tc>
          <w:tcPr>
            <w:tcW w:w="2160" w:type="dxa"/>
          </w:tcPr>
          <w:p w:rsidR="00D7791B" w:rsidRPr="00BF5F47" w:rsidRDefault="00BF5F47" w:rsidP="00A47809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  <w:tc>
          <w:tcPr>
            <w:tcW w:w="2248" w:type="dxa"/>
          </w:tcPr>
          <w:p w:rsidR="00D7791B" w:rsidRPr="00BF5F47" w:rsidRDefault="00BF5F47" w:rsidP="00A47809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փոփոխություններ</w:t>
            </w:r>
          </w:p>
        </w:tc>
      </w:tr>
    </w:tbl>
    <w:p w:rsidR="00D7791B" w:rsidRDefault="00D7791B" w:rsidP="00D7791B">
      <w:pPr>
        <w:jc w:val="center"/>
      </w:pPr>
    </w:p>
    <w:sectPr w:rsidR="00D7791B" w:rsidSect="00D7791B">
      <w:pgSz w:w="15840" w:h="12240" w:orient="landscape"/>
      <w:pgMar w:top="567" w:right="531" w:bottom="144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3B7"/>
    <w:rsid w:val="0005521F"/>
    <w:rsid w:val="003527CF"/>
    <w:rsid w:val="00573A48"/>
    <w:rsid w:val="006104C8"/>
    <w:rsid w:val="00861D5A"/>
    <w:rsid w:val="008B0F62"/>
    <w:rsid w:val="008F0BE1"/>
    <w:rsid w:val="009F5C9B"/>
    <w:rsid w:val="00A32B8A"/>
    <w:rsid w:val="00BF5F47"/>
    <w:rsid w:val="00C52641"/>
    <w:rsid w:val="00D7791B"/>
    <w:rsid w:val="00E803B7"/>
    <w:rsid w:val="00F472C6"/>
    <w:rsid w:val="00FC1E1C"/>
    <w:rsid w:val="00FC4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6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B0F62"/>
    <w:rPr>
      <w:b/>
      <w:bCs/>
    </w:rPr>
  </w:style>
  <w:style w:type="paragraph" w:styleId="BodyTextIndent">
    <w:name w:val="Body Text Indent"/>
    <w:basedOn w:val="Normal"/>
    <w:link w:val="BodyTextIndentChar"/>
    <w:rsid w:val="00D7791B"/>
    <w:pPr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7791B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D7791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79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">
    <w:name w:val="Основной текст_"/>
    <w:basedOn w:val="DefaultParagraphFont"/>
    <w:link w:val="a0"/>
    <w:rsid w:val="00D7791B"/>
    <w:rPr>
      <w:rFonts w:ascii="Tahoma" w:eastAsia="Tahoma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D7791B"/>
    <w:pPr>
      <w:widowControl w:val="0"/>
      <w:shd w:val="clear" w:color="auto" w:fill="FFFFFF"/>
      <w:spacing w:after="600" w:line="450" w:lineRule="exact"/>
      <w:ind w:firstLine="640"/>
      <w:jc w:val="both"/>
    </w:pPr>
    <w:rPr>
      <w:rFonts w:ascii="Tahoma" w:eastAsia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</cp:revision>
  <dcterms:created xsi:type="dcterms:W3CDTF">2016-12-23T13:04:00Z</dcterms:created>
  <dcterms:modified xsi:type="dcterms:W3CDTF">2018-04-26T06:22:00Z</dcterms:modified>
</cp:coreProperties>
</file>