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56" w:rsidRPr="006E3611" w:rsidRDefault="00553356" w:rsidP="00553356">
      <w:pPr>
        <w:spacing w:line="360" w:lineRule="auto"/>
        <w:jc w:val="center"/>
        <w:rPr>
          <w:rFonts w:ascii="GHEA Grapalat" w:hAnsi="GHEA Grapalat" w:cs="Times Armenian"/>
          <w:b/>
          <w:bCs/>
        </w:rPr>
      </w:pPr>
      <w:r w:rsidRPr="00181462">
        <w:rPr>
          <w:rFonts w:ascii="GHEA Grapalat" w:hAnsi="GHEA Grapalat" w:cs="Times Armenian"/>
          <w:b/>
          <w:bCs/>
        </w:rPr>
        <w:t>ՀԻՄՆԱՎՈՐՈՒՄ</w:t>
      </w:r>
    </w:p>
    <w:p w:rsidR="00553356" w:rsidRPr="00FF1AC0" w:rsidRDefault="00553356" w:rsidP="0055335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Cs/>
          <w:lang w:val="hy-AM"/>
        </w:rPr>
      </w:pPr>
      <w:r w:rsidRPr="00FF1AC0">
        <w:rPr>
          <w:rFonts w:ascii="GHEA Grapalat" w:hAnsi="GHEA Grapalat"/>
          <w:b/>
          <w:lang w:val="af-ZA"/>
        </w:rPr>
        <w:t>«</w:t>
      </w:r>
      <w:r w:rsidRPr="00553356">
        <w:rPr>
          <w:rFonts w:ascii="GHEA Grapalat" w:hAnsi="GHEA Grapalat"/>
          <w:b/>
          <w:lang w:val="af-ZA"/>
        </w:rPr>
        <w:t>ՀԱՅԱՍՏԱՆԻ ՀԱՆՐԱՊԵՏՈՒԹՅԱՆ ԿԱՌԱՎԱՐՈՒԹՅԱՆ 2018 ԹՎԱԿԱՆԻ ԴԵԿՏԵՄԲԵՐԻ 27-Ի N 1515-Ն ՈՐՈՇՄԱՆ ՄԵՋ ՓՈՓՈԽՈՒԹՅՈՒՆՆԵՐ ԵՎ ԼՐԱՑՈՒՄՆԵՐ ԿԱՏԱՐԵԼՈՒ ՄԱՍԻՆ</w:t>
      </w:r>
      <w:r w:rsidRPr="00FF1AC0">
        <w:rPr>
          <w:rFonts w:ascii="GHEA Grapalat" w:hAnsi="GHEA Grapalat"/>
          <w:b/>
          <w:lang w:val="af-ZA"/>
        </w:rPr>
        <w:t>» ՀԱՅԱՍՏԱՆԻ ՀԱՆՐԱՊԵՏՈՒԹՅԱՆ ԿԱՌԱՎԱՐՈՒԹՅԱՆ ՈՐՈՇՄԱՆ</w:t>
      </w:r>
      <w:r w:rsidR="00961E22">
        <w:rPr>
          <w:rFonts w:ascii="GHEA Grapalat" w:hAnsi="GHEA Grapalat"/>
          <w:b/>
          <w:lang w:val="hy-AM"/>
        </w:rPr>
        <w:t xml:space="preserve"> ՆԱԽԱԳԾԻ</w:t>
      </w:r>
      <w:r w:rsidRPr="00FF1AC0">
        <w:rPr>
          <w:rFonts w:ascii="GHEA Grapalat" w:hAnsi="GHEA Grapalat"/>
          <w:b/>
          <w:lang w:val="af-ZA"/>
        </w:rPr>
        <w:t xml:space="preserve"> ԸՆԴՈՒՆՄԱՆ</w:t>
      </w:r>
    </w:p>
    <w:p w:rsidR="00553356" w:rsidRPr="00553356" w:rsidRDefault="00553356" w:rsidP="005533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lang w:val="hy-AM"/>
        </w:rPr>
      </w:pPr>
    </w:p>
    <w:p w:rsidR="00DF122C" w:rsidRDefault="00527691" w:rsidP="00527691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6E3611">
        <w:rPr>
          <w:rFonts w:ascii="GHEA Grapalat" w:hAnsi="GHEA Grapalat" w:cs="Tahoma"/>
          <w:lang w:val="hy-AM"/>
        </w:rPr>
        <w:t xml:space="preserve"> </w:t>
      </w:r>
      <w:r w:rsidR="00553356" w:rsidRPr="006E3611">
        <w:rPr>
          <w:rFonts w:ascii="GHEA Grapalat" w:hAnsi="GHEA Grapalat" w:cs="Tahoma"/>
          <w:lang w:val="hy-AM"/>
        </w:rPr>
        <w:t>«</w:t>
      </w:r>
      <w:r w:rsidR="00553356" w:rsidRPr="001142A3">
        <w:rPr>
          <w:rFonts w:ascii="GHEA Grapalat" w:hAnsi="GHEA Grapalat"/>
          <w:bCs/>
          <w:lang w:val="hy-AM"/>
        </w:rPr>
        <w:t xml:space="preserve">Հայաստանի Հանրապետության կառավարության 2018 թվականի դեկտեմբերի 27-ի N 1515-Ն որոշման մեջ փոփոխություններ </w:t>
      </w:r>
      <w:r w:rsidR="00553356">
        <w:rPr>
          <w:rFonts w:ascii="GHEA Grapalat" w:hAnsi="GHEA Grapalat"/>
          <w:bCs/>
          <w:lang w:val="hy-AM"/>
        </w:rPr>
        <w:t xml:space="preserve">և լրացումներ </w:t>
      </w:r>
      <w:r w:rsidR="00553356" w:rsidRPr="001142A3">
        <w:rPr>
          <w:rFonts w:ascii="GHEA Grapalat" w:hAnsi="GHEA Grapalat"/>
          <w:bCs/>
          <w:lang w:val="hy-AM"/>
        </w:rPr>
        <w:t>կատարելու մասին</w:t>
      </w:r>
      <w:r w:rsidR="00553356" w:rsidRPr="006E3611">
        <w:rPr>
          <w:rFonts w:ascii="GHEA Grapalat" w:hAnsi="GHEA Grapalat" w:cs="Times Armenian"/>
          <w:lang w:val="hy-AM"/>
        </w:rPr>
        <w:t>»</w:t>
      </w:r>
      <w:r w:rsidR="00553356" w:rsidRPr="00FF1AC0">
        <w:rPr>
          <w:rFonts w:ascii="GHEA Grapalat" w:hAnsi="GHEA Grapalat" w:cs="Times Armenian"/>
          <w:lang w:val="af-ZA"/>
        </w:rPr>
        <w:t xml:space="preserve"> </w:t>
      </w:r>
      <w:r w:rsidR="005A4313" w:rsidRPr="00E90FD8">
        <w:rPr>
          <w:rFonts w:ascii="GHEA Grapalat" w:hAnsi="GHEA Grapalat"/>
          <w:lang w:val="de-DE"/>
        </w:rPr>
        <w:t>Հա</w:t>
      </w:r>
      <w:r w:rsidR="005A4313" w:rsidRPr="00E90FD8">
        <w:rPr>
          <w:rFonts w:ascii="GHEA Grapalat" w:hAnsi="GHEA Grapalat"/>
          <w:lang w:val="de-DE"/>
        </w:rPr>
        <w:softHyphen/>
      </w:r>
      <w:r w:rsidR="005A4313" w:rsidRPr="00E90FD8">
        <w:rPr>
          <w:rFonts w:ascii="GHEA Grapalat" w:hAnsi="GHEA Grapalat"/>
          <w:lang w:val="de-DE"/>
        </w:rPr>
        <w:softHyphen/>
        <w:t>յաս</w:t>
      </w:r>
      <w:r w:rsidR="005A4313" w:rsidRPr="00E90FD8">
        <w:rPr>
          <w:rFonts w:ascii="GHEA Grapalat" w:hAnsi="GHEA Grapalat"/>
          <w:lang w:val="de-DE"/>
        </w:rPr>
        <w:softHyphen/>
        <w:t>տա</w:t>
      </w:r>
      <w:r w:rsidR="005A4313" w:rsidRPr="00E90FD8">
        <w:rPr>
          <w:rFonts w:ascii="GHEA Grapalat" w:hAnsi="GHEA Grapalat"/>
          <w:lang w:val="de-DE"/>
        </w:rPr>
        <w:softHyphen/>
        <w:t>նի Հանրա</w:t>
      </w:r>
      <w:r w:rsidR="005A4313" w:rsidRPr="00E90FD8">
        <w:rPr>
          <w:rFonts w:ascii="GHEA Grapalat" w:hAnsi="GHEA Grapalat"/>
          <w:lang w:val="de-DE"/>
        </w:rPr>
        <w:softHyphen/>
        <w:t>պե</w:t>
      </w:r>
      <w:r w:rsidR="005A4313" w:rsidRPr="00E90FD8">
        <w:rPr>
          <w:rFonts w:ascii="GHEA Grapalat" w:hAnsi="GHEA Grapalat"/>
          <w:lang w:val="de-DE"/>
        </w:rPr>
        <w:softHyphen/>
        <w:t>տու</w:t>
      </w:r>
      <w:r w:rsidR="005A4313" w:rsidRPr="00E90FD8">
        <w:rPr>
          <w:rFonts w:ascii="GHEA Grapalat" w:hAnsi="GHEA Grapalat"/>
          <w:lang w:val="de-DE"/>
        </w:rPr>
        <w:softHyphen/>
        <w:t>թյան</w:t>
      </w:r>
      <w:r w:rsidR="00DF122C">
        <w:rPr>
          <w:rFonts w:ascii="GHEA Grapalat" w:hAnsi="GHEA Grapalat"/>
          <w:lang w:val="af-ZA"/>
        </w:rPr>
        <w:t xml:space="preserve"> կառավարության որոշ</w:t>
      </w:r>
      <w:r w:rsidR="00553356" w:rsidRPr="00FF1AC0">
        <w:rPr>
          <w:rFonts w:ascii="GHEA Grapalat" w:hAnsi="GHEA Grapalat"/>
          <w:lang w:val="af-ZA"/>
        </w:rPr>
        <w:t>մ</w:t>
      </w:r>
      <w:r w:rsidR="00DF122C">
        <w:rPr>
          <w:rFonts w:ascii="GHEA Grapalat" w:hAnsi="GHEA Grapalat"/>
          <w:lang w:val="hy-AM"/>
        </w:rPr>
        <w:t>ա</w:t>
      </w:r>
      <w:r w:rsidR="00553356" w:rsidRPr="00FF1AC0">
        <w:rPr>
          <w:rFonts w:ascii="GHEA Grapalat" w:hAnsi="GHEA Grapalat"/>
          <w:lang w:val="af-ZA"/>
        </w:rPr>
        <w:t>ն</w:t>
      </w:r>
      <w:r w:rsidR="008C3CD1">
        <w:rPr>
          <w:rFonts w:ascii="GHEA Grapalat" w:hAnsi="GHEA Grapalat"/>
          <w:lang w:val="hy-AM"/>
        </w:rPr>
        <w:t xml:space="preserve"> նախագծի</w:t>
      </w:r>
      <w:r w:rsidR="00553356" w:rsidRPr="00FF1AC0">
        <w:rPr>
          <w:rFonts w:ascii="GHEA Grapalat" w:hAnsi="GHEA Grapalat"/>
          <w:lang w:val="af-ZA"/>
        </w:rPr>
        <w:t xml:space="preserve"> ընդուն</w:t>
      </w:r>
      <w:proofErr w:type="spellStart"/>
      <w:r w:rsidR="00DF122C">
        <w:rPr>
          <w:rFonts w:ascii="GHEA Grapalat" w:hAnsi="GHEA Grapalat"/>
          <w:lang w:val="hy-AM"/>
        </w:rPr>
        <w:t>ումը</w:t>
      </w:r>
      <w:proofErr w:type="spellEnd"/>
      <w:r w:rsidR="00553356" w:rsidRPr="00FF1AC0">
        <w:rPr>
          <w:rFonts w:ascii="GHEA Grapalat" w:hAnsi="GHEA Grapalat"/>
          <w:lang w:val="af-ZA"/>
        </w:rPr>
        <w:t xml:space="preserve"> </w:t>
      </w:r>
      <w:r w:rsidR="00553356" w:rsidRPr="00E90FD8">
        <w:rPr>
          <w:rFonts w:ascii="GHEA Grapalat" w:hAnsi="GHEA Grapalat"/>
          <w:lang w:val="af-ZA"/>
        </w:rPr>
        <w:t xml:space="preserve">պայմանավորված է </w:t>
      </w:r>
      <w:r w:rsidR="002D5230" w:rsidRPr="00E90FD8">
        <w:rPr>
          <w:rFonts w:ascii="GHEA Grapalat" w:hAnsi="GHEA Grapalat"/>
          <w:lang w:val="de-DE"/>
        </w:rPr>
        <w:t>Հա</w:t>
      </w:r>
      <w:r w:rsidR="002D5230" w:rsidRPr="00E90FD8">
        <w:rPr>
          <w:rFonts w:ascii="GHEA Grapalat" w:hAnsi="GHEA Grapalat"/>
          <w:lang w:val="de-DE"/>
        </w:rPr>
        <w:softHyphen/>
      </w:r>
      <w:r w:rsidR="002D5230" w:rsidRPr="00E90FD8">
        <w:rPr>
          <w:rFonts w:ascii="GHEA Grapalat" w:hAnsi="GHEA Grapalat"/>
          <w:lang w:val="de-DE"/>
        </w:rPr>
        <w:softHyphen/>
        <w:t>յաս</w:t>
      </w:r>
      <w:r w:rsidR="002D5230" w:rsidRPr="00E90FD8">
        <w:rPr>
          <w:rFonts w:ascii="GHEA Grapalat" w:hAnsi="GHEA Grapalat"/>
          <w:lang w:val="de-DE"/>
        </w:rPr>
        <w:softHyphen/>
        <w:t>տա</w:t>
      </w:r>
      <w:r w:rsidR="002D5230" w:rsidRPr="00E90FD8">
        <w:rPr>
          <w:rFonts w:ascii="GHEA Grapalat" w:hAnsi="GHEA Grapalat"/>
          <w:lang w:val="de-DE"/>
        </w:rPr>
        <w:softHyphen/>
        <w:t>նի Հանրա</w:t>
      </w:r>
      <w:r w:rsidR="002D5230" w:rsidRPr="00E90FD8">
        <w:rPr>
          <w:rFonts w:ascii="GHEA Grapalat" w:hAnsi="GHEA Grapalat"/>
          <w:lang w:val="de-DE"/>
        </w:rPr>
        <w:softHyphen/>
        <w:t>պե</w:t>
      </w:r>
      <w:r w:rsidR="002D5230" w:rsidRPr="00E90FD8">
        <w:rPr>
          <w:rFonts w:ascii="GHEA Grapalat" w:hAnsi="GHEA Grapalat"/>
          <w:lang w:val="de-DE"/>
        </w:rPr>
        <w:softHyphen/>
        <w:t>տու</w:t>
      </w:r>
      <w:r w:rsidR="002D5230" w:rsidRPr="00E90FD8">
        <w:rPr>
          <w:rFonts w:ascii="GHEA Grapalat" w:hAnsi="GHEA Grapalat"/>
          <w:lang w:val="de-DE"/>
        </w:rPr>
        <w:softHyphen/>
        <w:t>թյան 2019 թվականի պետական բյուջեով նախատեսված</w:t>
      </w:r>
      <w:r w:rsidR="002D5230" w:rsidRPr="00E90FD8">
        <w:rPr>
          <w:rFonts w:ascii="GHEA Grapalat" w:hAnsi="GHEA Grapalat"/>
          <w:lang w:val="hy-AM"/>
        </w:rPr>
        <w:t xml:space="preserve"> </w:t>
      </w:r>
      <w:r w:rsidR="00553356" w:rsidRPr="00E90FD8">
        <w:rPr>
          <w:rFonts w:ascii="GHEA Grapalat" w:hAnsi="GHEA Grapalat"/>
          <w:lang w:val="hy-AM"/>
        </w:rPr>
        <w:t>Հանրապետության նախագահի աշխատակազմի</w:t>
      </w:r>
      <w:r w:rsidR="00553356" w:rsidRPr="00E90FD8">
        <w:rPr>
          <w:rFonts w:ascii="GHEA Grapalat" w:hAnsi="GHEA Grapalat"/>
          <w:lang w:val="af-ZA"/>
        </w:rPr>
        <w:t xml:space="preserve"> </w:t>
      </w:r>
      <w:r w:rsidR="00553356" w:rsidRPr="00E90FD8">
        <w:rPr>
          <w:rFonts w:ascii="GHEA Grapalat" w:hAnsi="GHEA Grapalat"/>
          <w:lang w:val="hy-AM"/>
        </w:rPr>
        <w:t xml:space="preserve">(այսուհետ` Աշխատակազմ) </w:t>
      </w:r>
      <w:r w:rsidR="00553356" w:rsidRPr="00E90FD8">
        <w:rPr>
          <w:rFonts w:ascii="GHEA Grapalat" w:hAnsi="GHEA Grapalat" w:cs="Calibri"/>
          <w:lang w:val="de-DE"/>
        </w:rPr>
        <w:t>«</w:t>
      </w:r>
      <w:r w:rsidR="002D5230" w:rsidRPr="00E90FD8">
        <w:rPr>
          <w:rFonts w:ascii="GHEA Grapalat" w:hAnsi="GHEA Grapalat"/>
          <w:lang w:val="de-DE"/>
        </w:rPr>
        <w:t>Հանրապետության նախագահի լիազորությունների իրականացման ապահովում</w:t>
      </w:r>
      <w:r w:rsidR="00553356" w:rsidRPr="00E90FD8">
        <w:rPr>
          <w:rFonts w:ascii="GHEA Grapalat" w:hAnsi="GHEA Grapalat"/>
          <w:lang w:val="de-DE"/>
        </w:rPr>
        <w:t xml:space="preserve">» ծրագրի </w:t>
      </w:r>
      <w:r w:rsidR="00553356" w:rsidRPr="00E90FD8">
        <w:rPr>
          <w:rFonts w:ascii="GHEA Grapalat" w:hAnsi="GHEA Grapalat" w:cs="Calibri"/>
          <w:lang w:val="de-DE"/>
        </w:rPr>
        <w:t>«</w:t>
      </w:r>
      <w:r w:rsidR="002D5230" w:rsidRPr="00E90FD8">
        <w:rPr>
          <w:rFonts w:ascii="GHEA Grapalat" w:hAnsi="GHEA Grapalat"/>
          <w:lang w:val="de-DE"/>
        </w:rPr>
        <w:t>ՀՀ նախագահի գործունեության և ներկայացուցչականության ապահովում</w:t>
      </w:r>
      <w:r w:rsidR="00553356" w:rsidRPr="00E90FD8">
        <w:rPr>
          <w:rFonts w:ascii="GHEA Grapalat" w:hAnsi="GHEA Grapalat"/>
          <w:lang w:val="de-DE"/>
        </w:rPr>
        <w:t>» միջոցառման</w:t>
      </w:r>
      <w:r w:rsidR="00553356" w:rsidRPr="00E90FD8">
        <w:rPr>
          <w:rFonts w:ascii="GHEA Grapalat" w:hAnsi="GHEA Grapalat"/>
          <w:lang w:val="hy-AM"/>
        </w:rPr>
        <w:t xml:space="preserve"> </w:t>
      </w:r>
      <w:r w:rsidR="002D5230" w:rsidRPr="00E90FD8">
        <w:rPr>
          <w:rFonts w:ascii="GHEA Grapalat" w:hAnsi="GHEA Grapalat"/>
          <w:lang w:val="de-DE"/>
        </w:rPr>
        <w:t xml:space="preserve">տնտեսագիտական դասակարգման հոդվածների միջև </w:t>
      </w:r>
      <w:r w:rsidR="00E90FD8" w:rsidRPr="00E90FD8">
        <w:rPr>
          <w:rFonts w:ascii="GHEA Grapalat" w:hAnsi="GHEA Grapalat"/>
          <w:color w:val="000000"/>
          <w:lang w:val="hy-AM"/>
        </w:rPr>
        <w:t xml:space="preserve">կատեգորիաների փոփոխություն առաջացնող </w:t>
      </w:r>
      <w:r w:rsidR="002D5230" w:rsidRPr="00E90FD8">
        <w:rPr>
          <w:rFonts w:ascii="GHEA Grapalat" w:hAnsi="GHEA Grapalat"/>
          <w:lang w:val="de-DE"/>
        </w:rPr>
        <w:t>վերաբաշխ</w:t>
      </w:r>
      <w:r w:rsidR="002D5230" w:rsidRPr="00E90FD8">
        <w:rPr>
          <w:rFonts w:ascii="GHEA Grapalat" w:hAnsi="GHEA Grapalat"/>
          <w:lang w:val="hy-AM"/>
        </w:rPr>
        <w:t>ու</w:t>
      </w:r>
      <w:r w:rsidR="002D5230" w:rsidRPr="00E90FD8">
        <w:rPr>
          <w:rFonts w:ascii="GHEA Grapalat" w:hAnsi="GHEA Grapalat"/>
          <w:lang w:val="de-DE"/>
        </w:rPr>
        <w:t>մ</w:t>
      </w:r>
      <w:r w:rsidR="002D5230" w:rsidRPr="00E90FD8">
        <w:rPr>
          <w:rFonts w:ascii="GHEA Grapalat" w:hAnsi="GHEA Grapalat"/>
          <w:lang w:val="hy-AM"/>
        </w:rPr>
        <w:t xml:space="preserve"> կատարելու անհրաժեշտությամբ</w:t>
      </w:r>
      <w:r w:rsidR="00553356" w:rsidRPr="00E90FD8">
        <w:rPr>
          <w:rFonts w:ascii="GHEA Grapalat" w:hAnsi="GHEA Grapalat" w:cs="Sylfaen"/>
          <w:lang w:val="hy-AM"/>
        </w:rPr>
        <w:t>:</w:t>
      </w:r>
    </w:p>
    <w:p w:rsidR="00006A58" w:rsidRDefault="008C3CD1" w:rsidP="00006A58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noProof/>
          <w:color w:val="000000"/>
          <w:shd w:val="clear" w:color="auto" w:fill="FFFFFF"/>
          <w:lang w:val="hy-AM"/>
        </w:rPr>
        <w:t xml:space="preserve">Ի կատարումն </w:t>
      </w:r>
      <w:r w:rsidRPr="008A5A94">
        <w:rPr>
          <w:rFonts w:ascii="GHEA Grapalat" w:hAnsi="GHEA Grapalat"/>
          <w:bCs/>
          <w:lang w:val="pt-BR"/>
        </w:rPr>
        <w:t>«</w:t>
      </w:r>
      <w:r w:rsidRPr="008C3CD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Պաշտոնատար անձանց գործունեության ապահովման, սպասարկման և</w:t>
      </w:r>
      <w:r w:rsidRPr="009D4932">
        <w:rPr>
          <w:rFonts w:ascii="GHEA Grapalat" w:hAnsi="GHEA Grapalat"/>
          <w:bCs/>
          <w:lang w:val="pt-BR"/>
        </w:rPr>
        <w:t xml:space="preserve"> </w:t>
      </w:r>
      <w:r w:rsidRPr="009D4932">
        <w:rPr>
          <w:rFonts w:ascii="GHEA Grapalat" w:hAnsi="GHEA Grapalat"/>
          <w:bCs/>
          <w:lang w:val="hy-AM"/>
        </w:rPr>
        <w:t>սոցիալական</w:t>
      </w:r>
      <w:r w:rsidRPr="008A5A94">
        <w:rPr>
          <w:rFonts w:ascii="GHEA Grapalat" w:hAnsi="GHEA Grapalat"/>
          <w:bCs/>
          <w:lang w:val="pt-BR"/>
        </w:rPr>
        <w:t xml:space="preserve"> </w:t>
      </w:r>
      <w:r w:rsidRPr="008A5A94">
        <w:rPr>
          <w:rFonts w:ascii="GHEA Grapalat" w:hAnsi="GHEA Grapalat"/>
          <w:bCs/>
          <w:lang w:val="hy-AM"/>
        </w:rPr>
        <w:t>երաշխիքների մասին</w:t>
      </w:r>
      <w:r w:rsidRPr="008A5A94">
        <w:rPr>
          <w:rFonts w:ascii="GHEA Grapalat" w:hAnsi="GHEA Grapalat"/>
          <w:bCs/>
          <w:lang w:val="pt-BR"/>
        </w:rPr>
        <w:t xml:space="preserve">» </w:t>
      </w:r>
      <w:r w:rsidRPr="008A5A94">
        <w:rPr>
          <w:rFonts w:ascii="GHEA Grapalat" w:hAnsi="GHEA Grapalat" w:cs="Sylfaen"/>
          <w:lang w:val="hy-AM"/>
        </w:rPr>
        <w:t>Հայաստանի</w:t>
      </w:r>
      <w:r w:rsidRPr="008A5A94">
        <w:rPr>
          <w:rFonts w:ascii="GHEA Grapalat" w:hAnsi="GHEA Grapalat" w:cs="Sylfaen"/>
          <w:lang w:val="pt-BR"/>
        </w:rPr>
        <w:t xml:space="preserve"> </w:t>
      </w:r>
      <w:r w:rsidRPr="008A5A94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bCs/>
          <w:lang w:val="pt-BR"/>
        </w:rPr>
        <w:t xml:space="preserve"> </w:t>
      </w:r>
      <w:r w:rsidRPr="008A5A94">
        <w:rPr>
          <w:rFonts w:ascii="GHEA Grapalat" w:hAnsi="GHEA Grapalat"/>
          <w:bCs/>
          <w:lang w:val="hy-AM"/>
        </w:rPr>
        <w:t>օրենք</w:t>
      </w:r>
      <w:r>
        <w:rPr>
          <w:rFonts w:ascii="GHEA Grapalat" w:hAnsi="GHEA Grapalat"/>
          <w:bCs/>
          <w:lang w:val="hy-AM"/>
        </w:rPr>
        <w:t>ի</w:t>
      </w:r>
      <w:r w:rsidRPr="008A5A94">
        <w:rPr>
          <w:rFonts w:ascii="GHEA Grapalat" w:hAnsi="GHEA Grapalat"/>
          <w:bCs/>
          <w:lang w:val="pt-BR"/>
        </w:rPr>
        <w:t xml:space="preserve"> </w:t>
      </w:r>
      <w:r w:rsidRPr="008A5A94">
        <w:rPr>
          <w:rFonts w:ascii="GHEA Grapalat" w:hAnsi="GHEA Grapalat"/>
          <w:bCs/>
          <w:lang w:val="hy-AM"/>
        </w:rPr>
        <w:t>7</w:t>
      </w:r>
      <w:r w:rsidRPr="008A5A94">
        <w:rPr>
          <w:rFonts w:ascii="Cambria Math" w:eastAsia="MS Mincho" w:hAnsi="Cambria Math" w:cs="Cambria Math"/>
          <w:bCs/>
          <w:lang w:val="hy-AM"/>
        </w:rPr>
        <w:t>․</w:t>
      </w:r>
      <w:r w:rsidRPr="008A5A94">
        <w:rPr>
          <w:rFonts w:ascii="GHEA Grapalat" w:eastAsia="MS Mincho" w:hAnsi="GHEA Grapalat" w:cs="MS Mincho"/>
          <w:bCs/>
          <w:lang w:val="hy-AM"/>
        </w:rPr>
        <w:t>2</w:t>
      </w:r>
      <w:r w:rsidRPr="008A5A94">
        <w:rPr>
          <w:rFonts w:ascii="Cambria Math" w:eastAsia="MS Mincho" w:hAnsi="Cambria Math" w:cs="Cambria Math"/>
          <w:bCs/>
          <w:lang w:val="hy-AM"/>
        </w:rPr>
        <w:t>․</w:t>
      </w:r>
      <w:r w:rsidRPr="008A5A94">
        <w:rPr>
          <w:rFonts w:ascii="GHEA Grapalat" w:eastAsia="MS Mincho" w:hAnsi="GHEA Grapalat" w:cs="MS Mincho"/>
          <w:bCs/>
          <w:lang w:val="hy-AM"/>
        </w:rPr>
        <w:t xml:space="preserve"> հոդվածի 1-ին մասի 1-ին </w:t>
      </w:r>
      <w:r>
        <w:rPr>
          <w:rFonts w:ascii="GHEA Grapalat" w:eastAsia="MS Mincho" w:hAnsi="GHEA Grapalat" w:cs="MS Mincho"/>
          <w:bCs/>
          <w:lang w:val="hy-AM"/>
        </w:rPr>
        <w:t>կետի՝</w:t>
      </w:r>
      <w:r>
        <w:rPr>
          <w:rFonts w:ascii="GHEA Grapalat" w:hAnsi="GHEA Grapalat"/>
          <w:lang w:val="hy-AM"/>
        </w:rPr>
        <w:t xml:space="preserve"> 2019 թվականի մարտի 1-ից Աշխատակազմը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>
        <w:rPr>
          <w:rFonts w:ascii="GHEA Grapalat" w:hAnsi="GHEA Grapalat"/>
          <w:lang w:val="hy-AM"/>
        </w:rPr>
        <w:t xml:space="preserve"> քաղաքի Մաշտոցի պողոտա 47 հասցեից տեղափոխվել և իր գործունեությունն իրականացնում է Մարշալ Բաղրամյանի պողոտա 26 հասցեում:</w:t>
      </w:r>
    </w:p>
    <w:p w:rsidR="00006A58" w:rsidRDefault="007B78AC" w:rsidP="006349A3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Աշխատակա</w:t>
      </w:r>
      <w:r w:rsidR="00E25219">
        <w:rPr>
          <w:rFonts w:ascii="GHEA Grapalat" w:hAnsi="GHEA Grapalat"/>
          <w:lang w:val="hy-AM"/>
        </w:rPr>
        <w:t>զմն ուսումնասիրել է նշված հասցեում գտնվող</w:t>
      </w:r>
      <w:r>
        <w:rPr>
          <w:rFonts w:ascii="GHEA Grapalat" w:hAnsi="GHEA Grapalat"/>
          <w:lang w:val="hy-AM"/>
        </w:rPr>
        <w:t xml:space="preserve"> </w:t>
      </w:r>
      <w:r w:rsidR="00E25219">
        <w:rPr>
          <w:rFonts w:ascii="GHEA Grapalat" w:hAnsi="GHEA Grapalat"/>
          <w:lang w:val="hy-AM"/>
        </w:rPr>
        <w:t>վարչական շենքի</w:t>
      </w:r>
      <w:r>
        <w:rPr>
          <w:rFonts w:ascii="GHEA Grapalat" w:hAnsi="GHEA Grapalat"/>
          <w:lang w:val="hy-AM"/>
        </w:rPr>
        <w:t xml:space="preserve"> վիճակը, պահպանման և շահագործման խնդիրները, կազմել թերությունների ակտեր</w:t>
      </w:r>
      <w:r w:rsidR="007C6952">
        <w:rPr>
          <w:rFonts w:ascii="GHEA Grapalat" w:hAnsi="GHEA Grapalat"/>
          <w:lang w:val="hy-AM"/>
        </w:rPr>
        <w:t>,</w:t>
      </w:r>
      <w:r w:rsidR="00D77F63">
        <w:rPr>
          <w:rFonts w:ascii="GHEA Grapalat" w:hAnsi="GHEA Grapalat"/>
          <w:lang w:val="hy-AM"/>
        </w:rPr>
        <w:t xml:space="preserve"> ինչպես նաև</w:t>
      </w:r>
      <w:r w:rsidR="007C6952">
        <w:rPr>
          <w:rFonts w:ascii="GHEA Grapalat" w:hAnsi="GHEA Grapalat"/>
          <w:lang w:val="hy-AM"/>
        </w:rPr>
        <w:t xml:space="preserve"> տարածքների մաքրման ծառայությունների ձեռքբերման նպատակով «Գնումների մասին» Հայաստանի Հանրապետության օրենքի 15-րդ հոդվածի 6-րդ մասի հիմքով կազմակերպել է </w:t>
      </w:r>
      <w:r w:rsidR="00D77F63">
        <w:rPr>
          <w:rFonts w:ascii="GHEA Grapalat" w:hAnsi="GHEA Grapalat"/>
          <w:lang w:val="hy-AM"/>
        </w:rPr>
        <w:t xml:space="preserve">համապատասխան </w:t>
      </w:r>
      <w:r w:rsidR="007C6952">
        <w:rPr>
          <w:rFonts w:ascii="GHEA Grapalat" w:hAnsi="GHEA Grapalat"/>
          <w:lang w:val="hy-AM"/>
        </w:rPr>
        <w:t>գնման գործընթաց</w:t>
      </w:r>
      <w:r w:rsidR="003C27EA" w:rsidRPr="00E25219">
        <w:rPr>
          <w:rFonts w:ascii="GHEA Grapalat" w:hAnsi="GHEA Grapalat"/>
          <w:lang w:val="hy-AM"/>
        </w:rPr>
        <w:t xml:space="preserve">: Ուսումնասիրությունների </w:t>
      </w:r>
      <w:r w:rsidR="00D77F63">
        <w:rPr>
          <w:rFonts w:ascii="GHEA Grapalat" w:hAnsi="GHEA Grapalat"/>
          <w:lang w:val="hy-AM"/>
        </w:rPr>
        <w:t xml:space="preserve">արդյունքում </w:t>
      </w:r>
      <w:r w:rsidR="003C27EA" w:rsidRPr="00E25219">
        <w:rPr>
          <w:rFonts w:ascii="GHEA Grapalat" w:hAnsi="GHEA Grapalat"/>
          <w:lang w:val="hy-AM"/>
        </w:rPr>
        <w:t>նպատակահարմար է համար</w:t>
      </w:r>
      <w:r w:rsidR="00E25219">
        <w:rPr>
          <w:rFonts w:ascii="GHEA Grapalat" w:hAnsi="GHEA Grapalat"/>
          <w:lang w:val="hy-AM"/>
        </w:rPr>
        <w:t>վել</w:t>
      </w:r>
      <w:r w:rsidR="003C27EA" w:rsidRPr="00E25219">
        <w:rPr>
          <w:rFonts w:ascii="GHEA Grapalat" w:hAnsi="GHEA Grapalat"/>
          <w:lang w:val="hy-AM"/>
        </w:rPr>
        <w:t xml:space="preserve"> </w:t>
      </w:r>
      <w:r w:rsidR="003C27EA">
        <w:rPr>
          <w:rFonts w:ascii="GHEA Grapalat" w:hAnsi="GHEA Grapalat"/>
          <w:lang w:val="hy-AM"/>
        </w:rPr>
        <w:t>Մարշալ Բաղրամյան</w:t>
      </w:r>
      <w:r w:rsidR="006349A3">
        <w:rPr>
          <w:rFonts w:ascii="GHEA Grapalat" w:hAnsi="GHEA Grapalat"/>
          <w:lang w:val="hy-AM"/>
        </w:rPr>
        <w:t xml:space="preserve"> պողոտա 26 հասցեում </w:t>
      </w:r>
      <w:r>
        <w:rPr>
          <w:rFonts w:ascii="GHEA Grapalat" w:hAnsi="GHEA Grapalat"/>
          <w:lang w:val="hy-AM"/>
        </w:rPr>
        <w:t>իրականացնել</w:t>
      </w:r>
      <w:r w:rsidR="000004FD">
        <w:rPr>
          <w:rFonts w:ascii="GHEA Grapalat" w:hAnsi="GHEA Grapalat"/>
          <w:lang w:val="hy-AM"/>
        </w:rPr>
        <w:t xml:space="preserve"> </w:t>
      </w:r>
      <w:r w:rsidR="00644377" w:rsidRPr="00E25219">
        <w:rPr>
          <w:rFonts w:ascii="GHEA Grapalat" w:hAnsi="GHEA Grapalat"/>
          <w:lang w:val="hy-AM"/>
        </w:rPr>
        <w:t xml:space="preserve">վարչական </w:t>
      </w:r>
      <w:r w:rsidR="008C3CD1">
        <w:rPr>
          <w:rFonts w:ascii="GHEA Grapalat" w:hAnsi="GHEA Grapalat"/>
          <w:lang w:val="hy-AM"/>
        </w:rPr>
        <w:t xml:space="preserve">շենքի </w:t>
      </w:r>
      <w:r w:rsidR="00644377" w:rsidRPr="00E25219">
        <w:rPr>
          <w:rFonts w:ascii="GHEA Grapalat" w:hAnsi="GHEA Grapalat"/>
          <w:lang w:val="hy-AM"/>
        </w:rPr>
        <w:t xml:space="preserve"> ընդհանուր օգտագործման ենթակա տարածքների </w:t>
      </w:r>
      <w:r w:rsidR="008C3CD1">
        <w:rPr>
          <w:rFonts w:ascii="GHEA Grapalat" w:hAnsi="GHEA Grapalat"/>
          <w:lang w:val="hy-AM"/>
        </w:rPr>
        <w:t>ընթացիկ նորոգման աշխատանքներ</w:t>
      </w:r>
      <w:r w:rsidR="000004FD">
        <w:rPr>
          <w:rFonts w:ascii="GHEA Grapalat" w:hAnsi="GHEA Grapalat"/>
          <w:lang w:val="hy-AM"/>
        </w:rPr>
        <w:t>,</w:t>
      </w:r>
      <w:r w:rsidR="00D77F63">
        <w:rPr>
          <w:rFonts w:ascii="GHEA Grapalat" w:hAnsi="GHEA Grapalat"/>
          <w:lang w:val="hy-AM"/>
        </w:rPr>
        <w:t xml:space="preserve"> իսկ</w:t>
      </w:r>
      <w:r w:rsidR="000004FD">
        <w:rPr>
          <w:rFonts w:ascii="GHEA Grapalat" w:hAnsi="GHEA Grapalat"/>
          <w:lang w:val="hy-AM"/>
        </w:rPr>
        <w:t xml:space="preserve"> </w:t>
      </w:r>
      <w:r w:rsidR="008C3CD1">
        <w:rPr>
          <w:rFonts w:ascii="GHEA Grapalat" w:hAnsi="GHEA Grapalat"/>
          <w:lang w:val="hy-AM"/>
        </w:rPr>
        <w:t>տարածքների</w:t>
      </w:r>
      <w:r w:rsidR="000004FD">
        <w:rPr>
          <w:rFonts w:ascii="GHEA Grapalat" w:hAnsi="GHEA Grapalat"/>
          <w:lang w:val="hy-AM"/>
        </w:rPr>
        <w:t xml:space="preserve"> մաքր</w:t>
      </w:r>
      <w:r w:rsidR="00006A58">
        <w:rPr>
          <w:rFonts w:ascii="GHEA Grapalat" w:hAnsi="GHEA Grapalat"/>
          <w:lang w:val="hy-AM"/>
        </w:rPr>
        <w:t xml:space="preserve">ության ապահովումն իրականացնել </w:t>
      </w:r>
      <w:r w:rsidR="000004FD">
        <w:rPr>
          <w:rFonts w:ascii="GHEA Grapalat" w:hAnsi="GHEA Grapalat"/>
          <w:lang w:val="hy-AM"/>
        </w:rPr>
        <w:t xml:space="preserve"> </w:t>
      </w:r>
      <w:r w:rsidR="00E25219">
        <w:rPr>
          <w:rFonts w:ascii="GHEA Grapalat" w:hAnsi="GHEA Grapalat"/>
          <w:lang w:val="hy-AM"/>
        </w:rPr>
        <w:t xml:space="preserve">նախապես </w:t>
      </w:r>
      <w:r w:rsidR="00006A58">
        <w:rPr>
          <w:rFonts w:ascii="GHEA Grapalat" w:hAnsi="GHEA Grapalat"/>
          <w:lang w:val="hy-AM"/>
        </w:rPr>
        <w:t>կազմակերպված գնման գործընթացի արդյունքում հաղթող ճանաչված ընկերության մի</w:t>
      </w:r>
      <w:r w:rsidR="006349A3">
        <w:rPr>
          <w:rFonts w:ascii="GHEA Grapalat" w:hAnsi="GHEA Grapalat"/>
          <w:lang w:val="hy-AM"/>
        </w:rPr>
        <w:t>ջոցով</w:t>
      </w:r>
      <w:r w:rsidR="0078027E">
        <w:rPr>
          <w:rFonts w:ascii="GHEA Grapalat" w:hAnsi="GHEA Grapalat"/>
          <w:lang w:val="hy-AM"/>
        </w:rPr>
        <w:t>:</w:t>
      </w:r>
      <w:r w:rsidR="00B975F1">
        <w:rPr>
          <w:rFonts w:ascii="GHEA Grapalat" w:hAnsi="GHEA Grapalat"/>
          <w:lang w:val="hy-AM"/>
        </w:rPr>
        <w:t xml:space="preserve"> Նշված ծախսեր</w:t>
      </w:r>
      <w:r w:rsidR="00A53DA9">
        <w:rPr>
          <w:rFonts w:ascii="GHEA Grapalat" w:hAnsi="GHEA Grapalat"/>
          <w:lang w:val="hy-AM"/>
        </w:rPr>
        <w:t>ը միասին կազմում են</w:t>
      </w:r>
      <w:r w:rsidR="00B975F1">
        <w:rPr>
          <w:rFonts w:ascii="GHEA Grapalat" w:hAnsi="GHEA Grapalat"/>
          <w:lang w:val="hy-AM"/>
        </w:rPr>
        <w:t xml:space="preserve"> </w:t>
      </w:r>
      <w:r w:rsidR="00644377">
        <w:rPr>
          <w:rFonts w:ascii="GHEA Grapalat" w:hAnsi="GHEA Grapalat"/>
          <w:lang w:val="hy-AM"/>
        </w:rPr>
        <w:t>40</w:t>
      </w:r>
      <w:r w:rsidR="00A53DA9">
        <w:rPr>
          <w:rFonts w:ascii="GHEA Grapalat" w:hAnsi="GHEA Grapalat"/>
          <w:lang w:val="hy-AM"/>
        </w:rPr>
        <w:t>,000</w:t>
      </w:r>
      <w:r w:rsidR="00D77F63">
        <w:rPr>
          <w:rFonts w:ascii="GHEA Grapalat" w:hAnsi="GHEA Grapalat"/>
          <w:lang w:val="hy-AM"/>
        </w:rPr>
        <w:t>.0</w:t>
      </w:r>
      <w:r w:rsidR="00A53DA9">
        <w:rPr>
          <w:rFonts w:ascii="GHEA Grapalat" w:hAnsi="GHEA Grapalat"/>
          <w:lang w:val="hy-AM"/>
        </w:rPr>
        <w:t xml:space="preserve"> հազար դրամ, որն </w:t>
      </w:r>
      <w:r w:rsidR="00B975F1">
        <w:rPr>
          <w:rFonts w:ascii="GHEA Grapalat" w:hAnsi="GHEA Grapalat"/>
          <w:lang w:val="hy-AM"/>
        </w:rPr>
        <w:t xml:space="preserve">առաջարկվում է </w:t>
      </w:r>
      <w:r w:rsidR="00A53DA9">
        <w:rPr>
          <w:rFonts w:ascii="GHEA Grapalat" w:hAnsi="GHEA Grapalat"/>
          <w:lang w:val="hy-AM"/>
        </w:rPr>
        <w:t>ուղղել համապատասխան հոդվածներին</w:t>
      </w:r>
      <w:r w:rsidR="005224FE" w:rsidRPr="00E25219">
        <w:rPr>
          <w:rFonts w:ascii="GHEA Grapalat" w:hAnsi="GHEA Grapalat"/>
          <w:lang w:val="hy-AM"/>
        </w:rPr>
        <w:t>`</w:t>
      </w:r>
      <w:r w:rsidR="00A53DA9">
        <w:rPr>
          <w:rFonts w:ascii="GHEA Grapalat" w:hAnsi="GHEA Grapalat"/>
          <w:lang w:val="hy-AM"/>
        </w:rPr>
        <w:t xml:space="preserve"> «Այլ ծախսեր» հոդվածից նվազեցում կատարելու միջոցով:</w:t>
      </w:r>
    </w:p>
    <w:p w:rsidR="00553356" w:rsidRDefault="00527691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3B1D5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A4313" w:rsidRPr="003B1D5E">
        <w:rPr>
          <w:rFonts w:ascii="GHEA Grapalat" w:hAnsi="GHEA Grapalat" w:cs="Tahoma"/>
          <w:sz w:val="24"/>
          <w:szCs w:val="24"/>
          <w:lang w:val="hy-AM"/>
        </w:rPr>
        <w:t>«</w:t>
      </w:r>
      <w:r w:rsidR="005A4313" w:rsidRPr="003B1D5E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փոփոխություններ և լրացումներ կատարելու մասին</w:t>
      </w:r>
      <w:r w:rsidR="005A4313" w:rsidRPr="003B1D5E">
        <w:rPr>
          <w:rFonts w:ascii="GHEA Grapalat" w:hAnsi="GHEA Grapalat" w:cs="Times Armenian"/>
          <w:sz w:val="24"/>
          <w:szCs w:val="24"/>
          <w:lang w:val="hy-AM"/>
        </w:rPr>
        <w:t>»</w:t>
      </w:r>
      <w:r w:rsidR="005A4313" w:rsidRPr="003B1D5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t>Հա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  <w:t>յաս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  <w:t>տա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  <w:t>նի Հանրա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  <w:t>պե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  <w:t>տու</w:t>
      </w:r>
      <w:r w:rsidR="005A4313" w:rsidRPr="003B1D5E">
        <w:rPr>
          <w:rFonts w:ascii="GHEA Grapalat" w:hAnsi="GHEA Grapalat"/>
          <w:sz w:val="24"/>
          <w:szCs w:val="24"/>
          <w:lang w:val="de-DE"/>
        </w:rPr>
        <w:softHyphen/>
        <w:t>թյան</w:t>
      </w:r>
      <w:r w:rsidR="005A4313" w:rsidRPr="003B1D5E">
        <w:rPr>
          <w:rFonts w:ascii="GHEA Grapalat" w:hAnsi="GHEA Grapalat"/>
          <w:sz w:val="24"/>
          <w:szCs w:val="24"/>
          <w:lang w:val="af-ZA"/>
        </w:rPr>
        <w:t xml:space="preserve"> կառավարության որոշմ</w:t>
      </w:r>
      <w:r w:rsidR="005A4313" w:rsidRPr="003B1D5E">
        <w:rPr>
          <w:rFonts w:ascii="GHEA Grapalat" w:hAnsi="GHEA Grapalat"/>
          <w:sz w:val="24"/>
          <w:szCs w:val="24"/>
          <w:lang w:val="hy-AM"/>
        </w:rPr>
        <w:t>ա</w:t>
      </w:r>
      <w:r w:rsidR="005A4313" w:rsidRPr="003B1D5E">
        <w:rPr>
          <w:rFonts w:ascii="GHEA Grapalat" w:hAnsi="GHEA Grapalat"/>
          <w:sz w:val="24"/>
          <w:szCs w:val="24"/>
          <w:lang w:val="af-ZA"/>
        </w:rPr>
        <w:t>ն</w:t>
      </w:r>
      <w:r w:rsidR="005A4313" w:rsidRPr="003B1D5E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553356" w:rsidRPr="003B1D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53356" w:rsidRPr="003B1D5E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="00553356" w:rsidRPr="003B1D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4313" w:rsidRPr="003B1D5E">
        <w:rPr>
          <w:rFonts w:ascii="GHEA Grapalat" w:hAnsi="GHEA Grapalat" w:cs="Sylfaen"/>
          <w:sz w:val="24"/>
          <w:szCs w:val="24"/>
          <w:lang w:val="hy-AM"/>
        </w:rPr>
        <w:t xml:space="preserve">նպատակն է </w:t>
      </w:r>
      <w:r w:rsidR="006A1300">
        <w:rPr>
          <w:rFonts w:ascii="GHEA Grapalat" w:hAnsi="GHEA Grapalat" w:cs="Sylfaen"/>
          <w:sz w:val="24"/>
          <w:szCs w:val="24"/>
          <w:lang w:val="hy-AM"/>
        </w:rPr>
        <w:t>ստեղծել</w:t>
      </w:r>
      <w:r w:rsidR="003B1D5E" w:rsidRPr="003B1D5E">
        <w:rPr>
          <w:rFonts w:ascii="GHEA Grapalat" w:hAnsi="GHEA Grapalat" w:cs="Sylfaen"/>
          <w:sz w:val="24"/>
          <w:szCs w:val="24"/>
          <w:lang w:val="hy-AM"/>
        </w:rPr>
        <w:t xml:space="preserve"> ավելի բարեկարգ</w:t>
      </w:r>
      <w:r w:rsidR="003B1D5E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3B1D5E" w:rsidRPr="003B1D5E">
        <w:rPr>
          <w:rFonts w:ascii="GHEA Grapalat" w:hAnsi="GHEA Grapalat" w:cs="Sylfaen"/>
          <w:sz w:val="24"/>
          <w:szCs w:val="24"/>
          <w:lang w:val="hy-AM"/>
        </w:rPr>
        <w:t xml:space="preserve"> մաքուր</w:t>
      </w:r>
      <w:r w:rsidR="003B1D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3B1D5E">
        <w:rPr>
          <w:rFonts w:ascii="GHEA Grapalat" w:hAnsi="GHEA Grapalat" w:cs="Sylfaen"/>
          <w:sz w:val="24"/>
          <w:szCs w:val="24"/>
          <w:lang w:val="hy-AM"/>
        </w:rPr>
        <w:t>շենքային</w:t>
      </w:r>
      <w:proofErr w:type="spellEnd"/>
      <w:r w:rsidR="003B1D5E">
        <w:rPr>
          <w:rFonts w:ascii="GHEA Grapalat" w:hAnsi="GHEA Grapalat" w:cs="Sylfaen"/>
          <w:sz w:val="24"/>
          <w:szCs w:val="24"/>
          <w:lang w:val="hy-AM"/>
        </w:rPr>
        <w:t xml:space="preserve"> պայմաններ</w:t>
      </w:r>
      <w:r w:rsidR="0078027E">
        <w:rPr>
          <w:rFonts w:ascii="GHEA Grapalat" w:hAnsi="GHEA Grapalat" w:cs="Sylfaen"/>
          <w:sz w:val="24"/>
          <w:szCs w:val="24"/>
          <w:lang w:val="hy-AM"/>
        </w:rPr>
        <w:t>,</w:t>
      </w:r>
      <w:r w:rsidR="005A4313" w:rsidRPr="003B1D5E">
        <w:rPr>
          <w:rFonts w:ascii="GHEA Grapalat" w:hAnsi="GHEA Grapalat" w:cs="Sylfaen"/>
          <w:sz w:val="24"/>
          <w:szCs w:val="24"/>
          <w:lang w:val="hy-AM"/>
        </w:rPr>
        <w:t xml:space="preserve"> որի </w:t>
      </w:r>
      <w:r w:rsidR="00553356" w:rsidRPr="003B1D5E">
        <w:rPr>
          <w:rFonts w:ascii="GHEA Grapalat" w:hAnsi="GHEA Grapalat" w:cs="Sylfaen"/>
          <w:sz w:val="24"/>
          <w:szCs w:val="24"/>
          <w:lang w:val="fr-FR"/>
        </w:rPr>
        <w:t>ա</w:t>
      </w:r>
      <w:proofErr w:type="spellStart"/>
      <w:r w:rsidR="00553356" w:rsidRPr="003B1D5E">
        <w:rPr>
          <w:rFonts w:ascii="GHEA Grapalat" w:hAnsi="GHEA Grapalat" w:cs="Sylfaen"/>
          <w:sz w:val="24"/>
          <w:szCs w:val="24"/>
          <w:lang w:val="hy-AM"/>
        </w:rPr>
        <w:t>րդյունքում</w:t>
      </w:r>
      <w:proofErr w:type="spellEnd"/>
      <w:r w:rsidR="003B1D5E" w:rsidRPr="003B1D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5219">
        <w:rPr>
          <w:rFonts w:ascii="GHEA Grapalat" w:hAnsi="GHEA Grapalat" w:cs="Sylfaen"/>
          <w:sz w:val="24"/>
          <w:szCs w:val="24"/>
          <w:lang w:val="hy-AM"/>
        </w:rPr>
        <w:t xml:space="preserve">պատշաճ </w:t>
      </w:r>
      <w:r w:rsidR="003B1D5E" w:rsidRPr="003B1D5E">
        <w:rPr>
          <w:rFonts w:ascii="GHEA Grapalat" w:hAnsi="GHEA Grapalat" w:cs="Sylfaen"/>
          <w:sz w:val="24"/>
          <w:szCs w:val="24"/>
          <w:lang w:val="hy-AM"/>
        </w:rPr>
        <w:t>կապահովվի Հանրապետության նախագահի լիազորությունների</w:t>
      </w:r>
      <w:r w:rsidR="003B1D5E" w:rsidRPr="003B1D5E">
        <w:rPr>
          <w:rFonts w:ascii="GHEA Grapalat" w:hAnsi="GHEA Grapalat"/>
          <w:sz w:val="24"/>
          <w:szCs w:val="24"/>
          <w:lang w:val="hy-AM"/>
        </w:rPr>
        <w:t xml:space="preserve"> </w:t>
      </w:r>
      <w:r w:rsidR="003B1D5E" w:rsidRPr="003B1D5E">
        <w:rPr>
          <w:rFonts w:ascii="GHEA Grapalat" w:hAnsi="GHEA Grapalat" w:cs="Sylfaen"/>
          <w:sz w:val="24"/>
          <w:szCs w:val="24"/>
          <w:lang w:val="hy-AM"/>
        </w:rPr>
        <w:t>իրականա</w:t>
      </w:r>
      <w:r w:rsidR="003B1D5E" w:rsidRPr="003B1D5E">
        <w:rPr>
          <w:rFonts w:ascii="GHEA Grapalat" w:hAnsi="GHEA Grapalat" w:cs="Sylfaen"/>
          <w:sz w:val="24"/>
          <w:szCs w:val="24"/>
          <w:lang w:val="hy-AM"/>
        </w:rPr>
        <w:softHyphen/>
        <w:t>ցումը,</w:t>
      </w:r>
      <w:r w:rsidR="003B1D5E" w:rsidRPr="003B1D5E">
        <w:rPr>
          <w:rFonts w:ascii="GHEA Grapalat" w:hAnsi="GHEA Grapalat"/>
          <w:sz w:val="24"/>
          <w:szCs w:val="24"/>
          <w:lang w:val="de-DE"/>
        </w:rPr>
        <w:t xml:space="preserve"> գործունեությ</w:t>
      </w:r>
      <w:r w:rsidR="003B1D5E" w:rsidRPr="003B1D5E">
        <w:rPr>
          <w:rFonts w:ascii="GHEA Grapalat" w:hAnsi="GHEA Grapalat"/>
          <w:sz w:val="24"/>
          <w:szCs w:val="24"/>
          <w:lang w:val="hy-AM"/>
        </w:rPr>
        <w:t>ու</w:t>
      </w:r>
      <w:r w:rsidR="003B1D5E" w:rsidRPr="003B1D5E">
        <w:rPr>
          <w:rFonts w:ascii="GHEA Grapalat" w:hAnsi="GHEA Grapalat"/>
          <w:sz w:val="24"/>
          <w:szCs w:val="24"/>
          <w:lang w:val="de-DE"/>
        </w:rPr>
        <w:t>ն</w:t>
      </w:r>
      <w:r w:rsidR="003B1D5E" w:rsidRPr="003B1D5E">
        <w:rPr>
          <w:rFonts w:ascii="GHEA Grapalat" w:hAnsi="GHEA Grapalat"/>
          <w:sz w:val="24"/>
          <w:szCs w:val="24"/>
          <w:lang w:val="hy-AM"/>
        </w:rPr>
        <w:t>ը</w:t>
      </w:r>
      <w:r w:rsidR="003B1D5E" w:rsidRPr="003B1D5E">
        <w:rPr>
          <w:rFonts w:ascii="GHEA Grapalat" w:hAnsi="GHEA Grapalat"/>
          <w:sz w:val="24"/>
          <w:szCs w:val="24"/>
          <w:lang w:val="de-DE"/>
        </w:rPr>
        <w:t xml:space="preserve"> և ն</w:t>
      </w:r>
      <w:bookmarkStart w:id="0" w:name="_GoBack"/>
      <w:bookmarkEnd w:id="0"/>
      <w:r w:rsidR="003B1D5E" w:rsidRPr="003B1D5E">
        <w:rPr>
          <w:rFonts w:ascii="GHEA Grapalat" w:hAnsi="GHEA Grapalat"/>
          <w:sz w:val="24"/>
          <w:szCs w:val="24"/>
          <w:lang w:val="de-DE"/>
        </w:rPr>
        <w:t>երկայացուցչականությ</w:t>
      </w:r>
      <w:r w:rsidR="003B1D5E" w:rsidRPr="003B1D5E">
        <w:rPr>
          <w:rFonts w:ascii="GHEA Grapalat" w:hAnsi="GHEA Grapalat"/>
          <w:sz w:val="24"/>
          <w:szCs w:val="24"/>
          <w:lang w:val="hy-AM"/>
        </w:rPr>
        <w:t>ու</w:t>
      </w:r>
      <w:r w:rsidR="003B1D5E" w:rsidRPr="003B1D5E">
        <w:rPr>
          <w:rFonts w:ascii="GHEA Grapalat" w:hAnsi="GHEA Grapalat"/>
          <w:sz w:val="24"/>
          <w:szCs w:val="24"/>
          <w:lang w:val="de-DE"/>
        </w:rPr>
        <w:t>ն</w:t>
      </w:r>
      <w:r w:rsidR="003B1D5E" w:rsidRPr="003B1D5E">
        <w:rPr>
          <w:rFonts w:ascii="GHEA Grapalat" w:hAnsi="GHEA Grapalat"/>
          <w:sz w:val="24"/>
          <w:szCs w:val="24"/>
          <w:lang w:val="hy-AM"/>
        </w:rPr>
        <w:t>ը</w:t>
      </w:r>
      <w:r w:rsidR="00553356" w:rsidRPr="003B1D5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674F9" w:rsidRDefault="004674F9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4674F9" w:rsidRDefault="004674F9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3243EE" w:rsidRPr="006A1300" w:rsidRDefault="003243EE" w:rsidP="003243EE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D94DCC" w:rsidRPr="0025009F" w:rsidRDefault="00D94DCC" w:rsidP="00D94DCC">
      <w:pPr>
        <w:pStyle w:val="BodyText"/>
        <w:tabs>
          <w:tab w:val="left" w:pos="993"/>
        </w:tabs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25009F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D94DCC" w:rsidRPr="00D94DCC" w:rsidRDefault="00D94DCC" w:rsidP="00D94DCC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 w:cs="Times Armenian"/>
          <w:b/>
          <w:lang w:val="af-ZA"/>
        </w:rPr>
      </w:pPr>
      <w:r w:rsidRPr="00D94DCC">
        <w:rPr>
          <w:rFonts w:ascii="GHEA Grapalat" w:hAnsi="GHEA Grapalat" w:cs="Sylfaen"/>
          <w:b/>
          <w:lang w:val="hy-AM"/>
        </w:rPr>
        <w:t xml:space="preserve">«Հայաստանի Հանրապետության </w:t>
      </w:r>
      <w:r w:rsidRPr="00D77F63">
        <w:rPr>
          <w:rFonts w:ascii="GHEA Grapalat" w:hAnsi="GHEA Grapalat" w:cs="Sylfaen"/>
          <w:b/>
          <w:lang w:val="hy-AM"/>
        </w:rPr>
        <w:t>կ</w:t>
      </w:r>
      <w:r w:rsidRPr="00D94DCC">
        <w:rPr>
          <w:rFonts w:ascii="GHEA Grapalat" w:hAnsi="GHEA Grapalat" w:cs="Sylfaen"/>
          <w:b/>
          <w:lang w:val="hy-AM"/>
        </w:rPr>
        <w:t>առավարության 201</w:t>
      </w:r>
      <w:r w:rsidRPr="00D94DCC">
        <w:rPr>
          <w:rFonts w:ascii="GHEA Grapalat" w:hAnsi="GHEA Grapalat" w:cs="Sylfaen"/>
          <w:b/>
          <w:lang w:val="fr-FR"/>
        </w:rPr>
        <w:t>8</w:t>
      </w:r>
      <w:r w:rsidRPr="00D94DCC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D94DCC">
        <w:rPr>
          <w:rFonts w:ascii="GHEA Grapalat" w:hAnsi="GHEA Grapalat" w:cs="Sylfaen"/>
          <w:b/>
          <w:lang w:val="fr-FR"/>
        </w:rPr>
        <w:t>7</w:t>
      </w:r>
      <w:r w:rsidRPr="00D94DCC">
        <w:rPr>
          <w:rFonts w:ascii="GHEA Grapalat" w:hAnsi="GHEA Grapalat" w:cs="Sylfaen"/>
          <w:b/>
          <w:lang w:val="hy-AM"/>
        </w:rPr>
        <w:t>-ի N-1</w:t>
      </w:r>
      <w:r w:rsidRPr="00D94DCC">
        <w:rPr>
          <w:rFonts w:ascii="GHEA Grapalat" w:hAnsi="GHEA Grapalat" w:cs="Sylfaen"/>
          <w:b/>
          <w:lang w:val="fr-FR"/>
        </w:rPr>
        <w:t>515</w:t>
      </w:r>
      <w:r w:rsidRPr="00D94DCC">
        <w:rPr>
          <w:rFonts w:ascii="GHEA Grapalat" w:hAnsi="GHEA Grapalat" w:cs="Sylfaen"/>
          <w:b/>
          <w:lang w:val="hy-AM"/>
        </w:rPr>
        <w:t>-Ն որոշման մեջ փոփոխություններ և լրացումներ կատարելու մասին»</w:t>
      </w:r>
      <w:r w:rsidRPr="00D94DCC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</w:t>
      </w:r>
      <w:r w:rsidR="00961E22">
        <w:rPr>
          <w:rFonts w:ascii="GHEA Grapalat" w:hAnsi="GHEA Grapalat" w:cs="Sylfaen"/>
          <w:b/>
          <w:lang w:val="hy-AM"/>
        </w:rPr>
        <w:t xml:space="preserve">նախագծի </w:t>
      </w:r>
      <w:r w:rsidRPr="00D94DCC">
        <w:rPr>
          <w:rFonts w:ascii="GHEA Grapalat" w:hAnsi="GHEA Grapalat" w:cs="Sylfaen"/>
          <w:b/>
          <w:lang w:val="af-ZA"/>
        </w:rPr>
        <w:t>ընդունման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կապակցությամբ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լրացուցիչ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ֆինանսական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միջոցների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պահանջի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անհրաժեշտությունը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,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ինչպես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նաև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պետական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բյուջեի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եկամուտներում</w:t>
      </w:r>
      <w:proofErr w:type="spellEnd"/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և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ծախսերում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սպասվելիք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փոփոխությունների</w:t>
      </w:r>
      <w:r w:rsidRPr="00D94D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77F63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</w:p>
    <w:p w:rsidR="00D94DCC" w:rsidRPr="0025009F" w:rsidRDefault="00D94DCC" w:rsidP="00D94DCC">
      <w:pPr>
        <w:pStyle w:val="BodyText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553356" w:rsidRPr="00E03232" w:rsidRDefault="00D94DCC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25009F">
        <w:rPr>
          <w:rFonts w:ascii="GHEA Grapalat" w:hAnsi="GHEA Grapalat" w:cs="Sylfaen"/>
          <w:lang w:val="en-US"/>
        </w:rPr>
        <w:t>կ</w:t>
      </w:r>
      <w:proofErr w:type="spellStart"/>
      <w:r w:rsidRPr="0025009F">
        <w:rPr>
          <w:rFonts w:ascii="GHEA Grapalat" w:hAnsi="GHEA Grapalat" w:cs="Sylfaen"/>
          <w:lang w:val="hy-AM"/>
        </w:rPr>
        <w:t>առավարության</w:t>
      </w:r>
      <w:proofErr w:type="spellEnd"/>
      <w:r w:rsidRPr="0025009F">
        <w:rPr>
          <w:rFonts w:ascii="GHEA Grapalat" w:hAnsi="GHEA Grapalat" w:cs="Sylfaen"/>
          <w:lang w:val="hy-AM"/>
        </w:rPr>
        <w:t xml:space="preserve"> 201</w:t>
      </w:r>
      <w:r w:rsidRPr="0025009F">
        <w:rPr>
          <w:rFonts w:ascii="GHEA Grapalat" w:hAnsi="GHEA Grapalat" w:cs="Sylfaen"/>
          <w:lang w:val="fr-FR"/>
        </w:rPr>
        <w:t>8</w:t>
      </w:r>
      <w:r w:rsidRPr="0025009F">
        <w:rPr>
          <w:rFonts w:ascii="GHEA Grapalat" w:hAnsi="GHEA Grapalat" w:cs="Sylfaen"/>
          <w:lang w:val="hy-AM"/>
        </w:rPr>
        <w:t xml:space="preserve"> թվականի դեկտեմբերի 2</w:t>
      </w:r>
      <w:r w:rsidRPr="0025009F">
        <w:rPr>
          <w:rFonts w:ascii="GHEA Grapalat" w:hAnsi="GHEA Grapalat" w:cs="Sylfaen"/>
          <w:lang w:val="fr-FR"/>
        </w:rPr>
        <w:t>7</w:t>
      </w:r>
      <w:r w:rsidRPr="0025009F">
        <w:rPr>
          <w:rFonts w:ascii="GHEA Grapalat" w:hAnsi="GHEA Grapalat" w:cs="Sylfaen"/>
          <w:lang w:val="hy-AM"/>
        </w:rPr>
        <w:t>-ի N-1</w:t>
      </w:r>
      <w:r w:rsidRPr="0025009F">
        <w:rPr>
          <w:rFonts w:ascii="GHEA Grapalat" w:hAnsi="GHEA Grapalat" w:cs="Sylfaen"/>
          <w:lang w:val="fr-FR"/>
        </w:rPr>
        <w:t>515</w:t>
      </w:r>
      <w:r w:rsidRPr="0025009F">
        <w:rPr>
          <w:rFonts w:ascii="GHEA Grapalat" w:hAnsi="GHEA Grapalat" w:cs="Sylfaen"/>
          <w:lang w:val="hy-AM"/>
        </w:rPr>
        <w:t xml:space="preserve">-Ն որոշման մեջ փոփոխություններ </w:t>
      </w:r>
      <w:r>
        <w:rPr>
          <w:rFonts w:ascii="GHEA Grapalat" w:hAnsi="GHEA Grapalat" w:cs="Sylfaen"/>
          <w:lang w:val="hy-AM"/>
        </w:rPr>
        <w:t xml:space="preserve">և լրացումներ </w:t>
      </w:r>
      <w:r w:rsidRPr="0025009F">
        <w:rPr>
          <w:rFonts w:ascii="GHEA Grapalat" w:hAnsi="GHEA Grapalat" w:cs="Sylfaen"/>
          <w:lang w:val="hy-AM"/>
        </w:rPr>
        <w:t>կատարելու մասին»</w:t>
      </w:r>
      <w:r w:rsidRPr="00F55F76">
        <w:rPr>
          <w:rFonts w:ascii="GHEA Grapalat" w:hAnsi="GHEA Grapalat" w:cs="Sylfae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Հայաստանի Հանրապետության կառավարության որոշման նախագծի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ընդունման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կապակցությամբ</w:t>
      </w:r>
      <w:r>
        <w:rPr>
          <w:rFonts w:ascii="GHEA Grapalat" w:hAnsi="GHEA Grapalat" w:cs="Times Armenian"/>
          <w:lang w:val="af-ZA"/>
        </w:rPr>
        <w:t>, լրացուցիչ ֆինանսական միջոցներ չեն պահանջվում, ինչպես նաև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Հայաստանի Հանրապետության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պետական</w:t>
      </w:r>
      <w:r w:rsidRPr="0025009F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բյուջեի </w:t>
      </w:r>
      <w:proofErr w:type="spellStart"/>
      <w:r w:rsidRPr="00D94DCC">
        <w:rPr>
          <w:rFonts w:ascii="GHEA Grapalat" w:hAnsi="GHEA Grapalat"/>
          <w:color w:val="000000"/>
          <w:shd w:val="clear" w:color="auto" w:fill="FFFFFF"/>
        </w:rPr>
        <w:t>եկամուտներում</w:t>
      </w:r>
      <w:proofErr w:type="spellEnd"/>
      <w:r w:rsidRPr="00D94DC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4DCC">
        <w:rPr>
          <w:rFonts w:ascii="GHEA Grapalat" w:hAnsi="GHEA Grapalat"/>
          <w:color w:val="000000"/>
          <w:shd w:val="clear" w:color="auto" w:fill="FFFFFF"/>
        </w:rPr>
        <w:t>և</w:t>
      </w:r>
      <w:r w:rsidRPr="00D94DC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D94DCC">
        <w:rPr>
          <w:rFonts w:ascii="GHEA Grapalat" w:hAnsi="GHEA Grapalat"/>
          <w:color w:val="000000"/>
          <w:shd w:val="clear" w:color="auto" w:fill="FFFFFF"/>
        </w:rPr>
        <w:t>ծախսերում</w:t>
      </w:r>
      <w:proofErr w:type="spellEnd"/>
      <w:r w:rsidRPr="0025009F">
        <w:rPr>
          <w:rFonts w:ascii="GHEA Grapalat" w:hAnsi="GHEA Grapalat" w:cs="Times Armenian"/>
          <w:lang w:val="af-ZA"/>
        </w:rPr>
        <w:t xml:space="preserve"> ավելացումներ </w:t>
      </w:r>
      <w:r>
        <w:rPr>
          <w:rFonts w:ascii="GHEA Grapalat" w:hAnsi="GHEA Grapalat" w:cs="Times Armenian"/>
          <w:lang w:val="hy-AM"/>
        </w:rPr>
        <w:t>և</w:t>
      </w:r>
      <w:r w:rsidR="00961E22">
        <w:rPr>
          <w:rFonts w:ascii="GHEA Grapalat" w:hAnsi="GHEA Grapalat" w:cs="Times Armenian"/>
          <w:lang w:val="hy-AM"/>
        </w:rPr>
        <w:t>/կամ</w:t>
      </w:r>
      <w:r w:rsidRPr="0025009F">
        <w:rPr>
          <w:rFonts w:ascii="GHEA Grapalat" w:hAnsi="GHEA Grapalat" w:cs="Times Armenian"/>
          <w:lang w:val="af-ZA"/>
        </w:rPr>
        <w:t xml:space="preserve"> նվազեցումներ </w:t>
      </w:r>
      <w:r w:rsidRPr="0025009F">
        <w:rPr>
          <w:rFonts w:ascii="GHEA Grapalat" w:hAnsi="GHEA Grapalat" w:cs="Sylfaen"/>
          <w:lang w:val="af-ZA"/>
        </w:rPr>
        <w:t>չեն</w:t>
      </w:r>
      <w:r w:rsidRPr="0025009F">
        <w:rPr>
          <w:rFonts w:ascii="GHEA Grapalat" w:hAnsi="GHEA Grapalat" w:cs="Times Armenian"/>
          <w:lang w:val="af-ZA"/>
        </w:rPr>
        <w:t xml:space="preserve"> </w:t>
      </w:r>
      <w:r w:rsidRPr="0025009F">
        <w:rPr>
          <w:rFonts w:ascii="GHEA Grapalat" w:hAnsi="GHEA Grapalat" w:cs="Sylfaen"/>
          <w:lang w:val="af-ZA"/>
        </w:rPr>
        <w:t>սպասվում</w:t>
      </w:r>
      <w:r w:rsidRPr="0025009F">
        <w:rPr>
          <w:rFonts w:ascii="GHEA Grapalat" w:hAnsi="GHEA Grapalat" w:cs="Times Armenian"/>
          <w:lang w:val="af-ZA"/>
        </w:rPr>
        <w:t>:</w:t>
      </w:r>
    </w:p>
    <w:p w:rsidR="00553356" w:rsidRPr="00E03232" w:rsidRDefault="00553356" w:rsidP="0055335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553356" w:rsidRPr="00E03232" w:rsidRDefault="00553356" w:rsidP="0055335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b/>
          <w:lang w:val="hy-AM"/>
        </w:rPr>
        <w:t>ՏԵՂԵԿԱՆՔ</w:t>
      </w: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  <w:r w:rsidRPr="00D94DCC">
        <w:rPr>
          <w:rFonts w:ascii="GHEA Grapalat" w:hAnsi="GHEA Grapalat" w:cs="Sylfaen"/>
          <w:b/>
          <w:lang w:val="hy-AM"/>
        </w:rPr>
        <w:t xml:space="preserve">«Հայաստանի Հանրապետության </w:t>
      </w:r>
      <w:r w:rsidRPr="00D94DCC">
        <w:rPr>
          <w:rFonts w:ascii="GHEA Grapalat" w:hAnsi="GHEA Grapalat" w:cs="Sylfaen"/>
          <w:b/>
          <w:lang w:val="en-US"/>
        </w:rPr>
        <w:t>կ</w:t>
      </w:r>
      <w:proofErr w:type="spellStart"/>
      <w:r w:rsidRPr="00D94DCC">
        <w:rPr>
          <w:rFonts w:ascii="GHEA Grapalat" w:hAnsi="GHEA Grapalat" w:cs="Sylfaen"/>
          <w:b/>
          <w:lang w:val="hy-AM"/>
        </w:rPr>
        <w:t>առավարության</w:t>
      </w:r>
      <w:proofErr w:type="spellEnd"/>
      <w:r w:rsidRPr="00D94DCC">
        <w:rPr>
          <w:rFonts w:ascii="GHEA Grapalat" w:hAnsi="GHEA Grapalat" w:cs="Sylfaen"/>
          <w:b/>
          <w:lang w:val="hy-AM"/>
        </w:rPr>
        <w:t xml:space="preserve"> 201</w:t>
      </w:r>
      <w:r w:rsidRPr="00D94DCC">
        <w:rPr>
          <w:rFonts w:ascii="GHEA Grapalat" w:hAnsi="GHEA Grapalat" w:cs="Sylfaen"/>
          <w:b/>
          <w:lang w:val="fr-FR"/>
        </w:rPr>
        <w:t>8</w:t>
      </w:r>
      <w:r w:rsidRPr="00D94DCC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D94DCC">
        <w:rPr>
          <w:rFonts w:ascii="GHEA Grapalat" w:hAnsi="GHEA Grapalat" w:cs="Sylfaen"/>
          <w:b/>
          <w:lang w:val="fr-FR"/>
        </w:rPr>
        <w:t>7</w:t>
      </w:r>
      <w:r w:rsidRPr="00D94DCC">
        <w:rPr>
          <w:rFonts w:ascii="GHEA Grapalat" w:hAnsi="GHEA Grapalat" w:cs="Sylfaen"/>
          <w:b/>
          <w:lang w:val="hy-AM"/>
        </w:rPr>
        <w:t>-ի N-1</w:t>
      </w:r>
      <w:r w:rsidRPr="00D94DCC">
        <w:rPr>
          <w:rFonts w:ascii="GHEA Grapalat" w:hAnsi="GHEA Grapalat" w:cs="Sylfaen"/>
          <w:b/>
          <w:lang w:val="fr-FR"/>
        </w:rPr>
        <w:t>515</w:t>
      </w:r>
      <w:r w:rsidRPr="00D94DCC">
        <w:rPr>
          <w:rFonts w:ascii="GHEA Grapalat" w:hAnsi="GHEA Grapalat" w:cs="Sylfaen"/>
          <w:b/>
          <w:lang w:val="hy-AM"/>
        </w:rPr>
        <w:t>-Ն որոշման մեջ փոփոխություններ և լրացումներ կատարելու մասին»</w:t>
      </w:r>
      <w:r w:rsidRPr="00D94DCC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</w:t>
      </w:r>
      <w:r>
        <w:rPr>
          <w:rFonts w:ascii="GHEA Grapalat" w:hAnsi="GHEA Grapalat" w:cs="Sylfaen"/>
          <w:b/>
          <w:lang w:val="hy-AM"/>
        </w:rPr>
        <w:t>նախագծի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ընդունման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առնչությամբ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ընդունվելիք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այլ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իրավական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ակտերի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նախագծերը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կամ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դրանց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ընդունման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անհրաժեշտության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բացակայության</w:t>
      </w:r>
      <w:r w:rsidRPr="0025009F">
        <w:rPr>
          <w:rFonts w:ascii="GHEA Grapalat" w:hAnsi="GHEA Grapalat"/>
          <w:b/>
          <w:lang w:val="fr-FR"/>
        </w:rPr>
        <w:t xml:space="preserve"> </w:t>
      </w:r>
      <w:r w:rsidRPr="0025009F">
        <w:rPr>
          <w:rFonts w:ascii="GHEA Grapalat" w:hAnsi="GHEA Grapalat" w:cs="Sylfaen"/>
          <w:b/>
          <w:lang w:val="hy-AM"/>
        </w:rPr>
        <w:t>մասին</w:t>
      </w:r>
    </w:p>
    <w:p w:rsidR="00961E22" w:rsidRPr="0025009F" w:rsidRDefault="00961E22" w:rsidP="00961E2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</w:p>
    <w:p w:rsidR="00553356" w:rsidRPr="00E03232" w:rsidRDefault="00961E22" w:rsidP="00961E2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b/>
          <w:lang w:val="fr-FR"/>
        </w:rPr>
      </w:pPr>
      <w:r w:rsidRPr="0025009F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25009F">
        <w:rPr>
          <w:rFonts w:ascii="GHEA Grapalat" w:hAnsi="GHEA Grapalat" w:cs="Sylfaen"/>
          <w:lang w:val="en-US"/>
        </w:rPr>
        <w:t>կ</w:t>
      </w:r>
      <w:proofErr w:type="spellStart"/>
      <w:r w:rsidRPr="0025009F">
        <w:rPr>
          <w:rFonts w:ascii="GHEA Grapalat" w:hAnsi="GHEA Grapalat" w:cs="Sylfaen"/>
          <w:lang w:val="hy-AM"/>
        </w:rPr>
        <w:t>առավարության</w:t>
      </w:r>
      <w:proofErr w:type="spellEnd"/>
      <w:r w:rsidRPr="0025009F">
        <w:rPr>
          <w:rFonts w:ascii="GHEA Grapalat" w:hAnsi="GHEA Grapalat" w:cs="Sylfaen"/>
          <w:lang w:val="hy-AM"/>
        </w:rPr>
        <w:t xml:space="preserve"> 201</w:t>
      </w:r>
      <w:r w:rsidRPr="0025009F">
        <w:rPr>
          <w:rFonts w:ascii="GHEA Grapalat" w:hAnsi="GHEA Grapalat" w:cs="Sylfaen"/>
          <w:lang w:val="fr-FR"/>
        </w:rPr>
        <w:t>8</w:t>
      </w:r>
      <w:r w:rsidRPr="0025009F">
        <w:rPr>
          <w:rFonts w:ascii="GHEA Grapalat" w:hAnsi="GHEA Grapalat" w:cs="Sylfaen"/>
          <w:lang w:val="hy-AM"/>
        </w:rPr>
        <w:t xml:space="preserve"> թվականի դեկտեմբերի 2</w:t>
      </w:r>
      <w:r w:rsidRPr="0025009F">
        <w:rPr>
          <w:rFonts w:ascii="GHEA Grapalat" w:hAnsi="GHEA Grapalat" w:cs="Sylfaen"/>
          <w:lang w:val="fr-FR"/>
        </w:rPr>
        <w:t>7</w:t>
      </w:r>
      <w:r w:rsidRPr="0025009F">
        <w:rPr>
          <w:rFonts w:ascii="GHEA Grapalat" w:hAnsi="GHEA Grapalat" w:cs="Sylfaen"/>
          <w:lang w:val="hy-AM"/>
        </w:rPr>
        <w:t>-ի N-1</w:t>
      </w:r>
      <w:r w:rsidRPr="0025009F">
        <w:rPr>
          <w:rFonts w:ascii="GHEA Grapalat" w:hAnsi="GHEA Grapalat" w:cs="Sylfaen"/>
          <w:lang w:val="fr-FR"/>
        </w:rPr>
        <w:t>515</w:t>
      </w:r>
      <w:r w:rsidRPr="0025009F">
        <w:rPr>
          <w:rFonts w:ascii="GHEA Grapalat" w:hAnsi="GHEA Grapalat" w:cs="Sylfaen"/>
          <w:lang w:val="hy-AM"/>
        </w:rPr>
        <w:t xml:space="preserve">-Ն որոշման մեջ փոփոխություններ </w:t>
      </w:r>
      <w:r>
        <w:rPr>
          <w:rFonts w:ascii="GHEA Grapalat" w:hAnsi="GHEA Grapalat" w:cs="Sylfaen"/>
          <w:lang w:val="hy-AM"/>
        </w:rPr>
        <w:t xml:space="preserve">և լրացումներ </w:t>
      </w:r>
      <w:r w:rsidRPr="0025009F">
        <w:rPr>
          <w:rFonts w:ascii="GHEA Grapalat" w:hAnsi="GHEA Grapalat" w:cs="Sylfaen"/>
          <w:lang w:val="hy-AM"/>
        </w:rPr>
        <w:t>կատարելու մասին» Հայաստանի Հանրապետության կառավարության</w:t>
      </w:r>
      <w:r w:rsidRPr="0025009F">
        <w:rPr>
          <w:rFonts w:ascii="GHEA Grapalat" w:hAnsi="GHEA Grapalat" w:cs="Times Armenian"/>
          <w:lang w:val="af-ZA"/>
        </w:rPr>
        <w:t xml:space="preserve"> որոշման </w:t>
      </w:r>
      <w:r w:rsidRPr="0025009F">
        <w:rPr>
          <w:rFonts w:ascii="GHEA Grapalat" w:hAnsi="GHEA Grapalat"/>
          <w:lang w:val="af-ZA"/>
        </w:rPr>
        <w:t xml:space="preserve">նախագծի ընդունման առնչությամբ այլ իրավական ակտերում </w:t>
      </w:r>
      <w:r>
        <w:rPr>
          <w:rFonts w:ascii="GHEA Grapalat" w:hAnsi="GHEA Grapalat"/>
          <w:lang w:val="af-ZA"/>
        </w:rPr>
        <w:t>փոփոխություններ և</w:t>
      </w:r>
      <w:r w:rsidRPr="0025009F">
        <w:rPr>
          <w:rFonts w:ascii="GHEA Grapalat" w:hAnsi="GHEA Grapalat"/>
          <w:lang w:val="af-ZA"/>
        </w:rPr>
        <w:t>/կամ լրացումներ կատարելու անհրաժեշտություն չկա:</w:t>
      </w:r>
    </w:p>
    <w:p w:rsidR="000667D2" w:rsidRPr="00553356" w:rsidRDefault="000667D2" w:rsidP="00553356">
      <w:pPr>
        <w:rPr>
          <w:lang w:val="af-ZA"/>
        </w:rPr>
      </w:pPr>
    </w:p>
    <w:sectPr w:rsidR="000667D2" w:rsidRPr="00553356" w:rsidSect="003243EE">
      <w:pgSz w:w="11906" w:h="16838"/>
      <w:pgMar w:top="810" w:right="836" w:bottom="63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626D"/>
    <w:rsid w:val="000004FD"/>
    <w:rsid w:val="00006A58"/>
    <w:rsid w:val="000667D2"/>
    <w:rsid w:val="0010072F"/>
    <w:rsid w:val="002D5230"/>
    <w:rsid w:val="003243EE"/>
    <w:rsid w:val="003B1D5E"/>
    <w:rsid w:val="003C27EA"/>
    <w:rsid w:val="004674F9"/>
    <w:rsid w:val="005224FE"/>
    <w:rsid w:val="00527691"/>
    <w:rsid w:val="00553356"/>
    <w:rsid w:val="0058626D"/>
    <w:rsid w:val="005A4313"/>
    <w:rsid w:val="00627510"/>
    <w:rsid w:val="006349A3"/>
    <w:rsid w:val="00644377"/>
    <w:rsid w:val="006A1300"/>
    <w:rsid w:val="0078027E"/>
    <w:rsid w:val="007B78AC"/>
    <w:rsid w:val="007C6952"/>
    <w:rsid w:val="007E1FB5"/>
    <w:rsid w:val="008C3CD1"/>
    <w:rsid w:val="00961E22"/>
    <w:rsid w:val="009E11DD"/>
    <w:rsid w:val="00A36AD0"/>
    <w:rsid w:val="00A53DA9"/>
    <w:rsid w:val="00B975F1"/>
    <w:rsid w:val="00D77F63"/>
    <w:rsid w:val="00D94DCC"/>
    <w:rsid w:val="00DF122C"/>
    <w:rsid w:val="00E25219"/>
    <w:rsid w:val="00E90FD8"/>
    <w:rsid w:val="00FC7B4F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B7E4D-1903-4D38-9C08-03A84EAF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356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rsid w:val="0055335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styleId="Strong">
    <w:name w:val="Strong"/>
    <w:basedOn w:val="DefaultParagraphFont"/>
    <w:uiPriority w:val="22"/>
    <w:qFormat/>
    <w:rsid w:val="008C3CD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D94DCC"/>
    <w:pPr>
      <w:jc w:val="both"/>
    </w:pPr>
    <w:rPr>
      <w:rFonts w:ascii="Times Armenian" w:hAnsi="Times Armeni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4DCC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3358</Characters>
  <Application>Microsoft Office Word</Application>
  <DocSecurity>0</DocSecurity>
  <Lines>71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Hayk Khachatryan</dc:creator>
  <cp:keywords>https://mul2.gov.am/tasks/47120/oneclick/Teghekanq.docx?token=6c378e3df1cff2616b8673d26342d5fc</cp:keywords>
  <cp:lastModifiedBy>Emil Tarasyan</cp:lastModifiedBy>
  <cp:revision>3</cp:revision>
  <cp:lastPrinted>2019-03-21T05:16:00Z</cp:lastPrinted>
  <dcterms:created xsi:type="dcterms:W3CDTF">2019-03-27T11:20:00Z</dcterms:created>
  <dcterms:modified xsi:type="dcterms:W3CDTF">2019-03-28T06:10:00Z</dcterms:modified>
</cp:coreProperties>
</file>