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12" w:rsidRPr="00E408A4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408A4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A62A74" w:rsidRDefault="00A62A74" w:rsidP="00E408A4">
      <w:pPr>
        <w:spacing w:after="0"/>
        <w:ind w:firstLine="567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E408A4">
        <w:rPr>
          <w:rFonts w:ascii="GHEA Grapalat" w:hAnsi="GHEA Grapalat"/>
          <w:noProof/>
          <w:sz w:val="24"/>
          <w:szCs w:val="24"/>
          <w:lang w:val="pt-BR"/>
        </w:rPr>
        <w:t>«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A3309D">
        <w:rPr>
          <w:rFonts w:ascii="GHEA Grapalat" w:hAnsi="GHEA Grapalat"/>
          <w:sz w:val="24"/>
          <w:szCs w:val="24"/>
          <w:lang w:val="pt-BR"/>
        </w:rPr>
        <w:t xml:space="preserve">2018 </w:t>
      </w:r>
      <w:r w:rsidR="00E408A4" w:rsidRPr="00E408A4">
        <w:rPr>
          <w:rFonts w:ascii="GHEA Grapalat" w:hAnsi="GHEA Grapalat" w:cs="Arial"/>
          <w:sz w:val="24"/>
          <w:szCs w:val="24"/>
        </w:rPr>
        <w:t>ԹՎԱԿԱՆԻ</w:t>
      </w:r>
      <w:r w:rsidR="00E408A4" w:rsidRPr="00A3309D">
        <w:rPr>
          <w:rFonts w:ascii="GHEA Grapalat" w:hAnsi="GHEA Grapalat"/>
          <w:sz w:val="24"/>
          <w:szCs w:val="24"/>
          <w:lang w:val="pt-BR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</w:rPr>
        <w:t>ՊԵՏԱԿԱՆ</w:t>
      </w:r>
      <w:r w:rsidR="00E408A4" w:rsidRPr="00A3309D">
        <w:rPr>
          <w:rFonts w:ascii="GHEA Grapalat" w:hAnsi="GHEA Grapalat"/>
          <w:sz w:val="24"/>
          <w:szCs w:val="24"/>
          <w:lang w:val="pt-BR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</w:rPr>
        <w:t>ԲՅՈՒՋԵԻՑ</w:t>
      </w:r>
      <w:r w:rsidR="00E408A4" w:rsidRPr="00A3309D">
        <w:rPr>
          <w:rFonts w:ascii="GHEA Grapalat" w:hAnsi="GHEA Grapalat"/>
          <w:sz w:val="24"/>
          <w:szCs w:val="24"/>
          <w:lang w:val="pt-BR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ԳՈՒՄԱՐ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ՀԱՏԿԱՑՆԵԼՈՒ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ԵՎ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2017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ԹՎԱԿԱՆԻ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ԴԵԿՏԵՄԲԵՐԻ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28-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Ի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N 1717-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Ն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ՈՐՈՇՄԱՆ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ՄԵՋ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ԼՐԱՑՈՒՄՆԵՐ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="00E408A4" w:rsidRPr="00E408A4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A4" w:rsidRPr="00E408A4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E408A4">
        <w:rPr>
          <w:rFonts w:ascii="GHEA Grapalat" w:hAnsi="GHEA Grapalat"/>
          <w:sz w:val="24"/>
          <w:szCs w:val="24"/>
          <w:lang w:val="hy-AM"/>
        </w:rPr>
        <w:t>»</w:t>
      </w:r>
      <w:r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ՀԱՅԱՍՏԱՆԻ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ՈՐՈՇՄԱՆ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ՆԱԽԱԳԾԻ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ՇԱՀԱԳՐԳԻՌ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ՄԱՐՄԻՆՆԵՐԻ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ԿՈՂՄԻՑ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ՍՏԱՑՎԱԾ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ԵՎ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ԱՌԱՋԱՐԿՈւԹՅՈւՆՆԵՐ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3857"/>
        <w:gridCol w:w="5391"/>
        <w:gridCol w:w="2173"/>
        <w:gridCol w:w="2374"/>
      </w:tblGrid>
      <w:tr w:rsidR="0087604B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87604B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87604B" w:rsidRPr="007B316E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E" w:rsidRPr="007B316E" w:rsidRDefault="007B316E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B316E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E" w:rsidRPr="007B316E" w:rsidRDefault="007B316E" w:rsidP="007B316E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B316E">
              <w:rPr>
                <w:rFonts w:ascii="GHEA Grapalat" w:hAnsi="GHEA Grapalat"/>
                <w:sz w:val="24"/>
                <w:szCs w:val="24"/>
                <w:lang w:val="ru-RU"/>
              </w:rPr>
              <w:t>ՀՀ ֆինանսների նախարարության 16.04.2018թ.</w:t>
            </w:r>
          </w:p>
          <w:p w:rsidR="007B316E" w:rsidRPr="007B316E" w:rsidRDefault="007B316E" w:rsidP="007B316E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B316E">
              <w:rPr>
                <w:rFonts w:ascii="GHEA Grapalat" w:hAnsi="GHEA Grapalat"/>
                <w:sz w:val="24"/>
                <w:szCs w:val="24"/>
                <w:lang w:val="ru-RU"/>
              </w:rPr>
              <w:t>թիվ 01/8-4/7001-18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E" w:rsidRPr="007B316E" w:rsidRDefault="007B316E" w:rsidP="007B316E">
            <w:pPr>
              <w:numPr>
                <w:ilvl w:val="0"/>
                <w:numId w:val="1"/>
              </w:numPr>
              <w:tabs>
                <w:tab w:val="left" w:pos="90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Վ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նասների գնահատման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երկայացված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ակտեր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վերաբերում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միայն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բնակելի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տների</w:t>
            </w:r>
            <w:r w:rsidRPr="006D7BA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6D7BA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շենքերի</w:t>
            </w: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տանիքներին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6C077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նաև</w:t>
            </w: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անասնագոմ</w:t>
            </w:r>
            <w:r>
              <w:rPr>
                <w:rFonts w:ascii="GHEA Grapalat" w:hAnsi="GHEA Grapalat"/>
                <w:sz w:val="24"/>
                <w:szCs w:val="24"/>
              </w:rPr>
              <w:t>եր</w:t>
            </w:r>
            <w:r w:rsidRPr="00AE7E4C"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անասնապահական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ֆեր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մա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</w:t>
            </w:r>
            <w:r w:rsidRPr="00AE7E4C"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հացատ</w:t>
            </w:r>
            <w:r>
              <w:rPr>
                <w:rFonts w:ascii="GHEA Grapalat" w:hAnsi="GHEA Grapalat"/>
                <w:sz w:val="24"/>
                <w:szCs w:val="24"/>
              </w:rPr>
              <w:t>ա</w:t>
            </w:r>
            <w:r w:rsidRPr="00AE7E4C">
              <w:rPr>
                <w:rFonts w:ascii="GHEA Grapalat" w:hAnsi="GHEA Grapalat"/>
                <w:sz w:val="24"/>
                <w:szCs w:val="24"/>
              </w:rPr>
              <w:t>ն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գերեզմանաքար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ջերմոց</w:t>
            </w:r>
            <w:r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6C077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և այլ</w:t>
            </w: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օժանդակ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շինություններին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ու</w:t>
            </w: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կա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ռույց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ներին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պատճառված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վնասներին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առաջ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նա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հեր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թու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AE7E4C">
              <w:rPr>
                <w:rFonts w:ascii="GHEA Grapalat" w:hAnsi="GHEA Grapalat"/>
                <w:sz w:val="24"/>
                <w:szCs w:val="24"/>
              </w:rPr>
              <w:t>թ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յունը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պարզ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E7E4C">
              <w:rPr>
                <w:rFonts w:ascii="GHEA Grapalat" w:hAnsi="GHEA Grapalat"/>
                <w:sz w:val="24"/>
                <w:szCs w:val="24"/>
              </w:rPr>
              <w:t>չէ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7B316E" w:rsidRPr="0015549B" w:rsidRDefault="007B316E" w:rsidP="007B316E">
            <w:pPr>
              <w:numPr>
                <w:ilvl w:val="0"/>
                <w:numId w:val="1"/>
              </w:numPr>
              <w:tabs>
                <w:tab w:val="left" w:pos="90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Մի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շարք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բազմաբնակարան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շենքերի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մասով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ներկայացվել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են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վնասների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հատ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ման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ակտեր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որոնց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տանիքը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հարթ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է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իզոգամե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ծածկույթով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Առաջարկում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ենք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քննարկել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այդ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տանիքների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`</w:t>
            </w:r>
            <w:r w:rsidRPr="0015549B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 2018 թվականի մարտ ամսին տեղի ունեցած ուժեղ քամի</w:t>
            </w:r>
            <w:r w:rsidRPr="0015549B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softHyphen/>
              <w:t>ների հետևանքով</w:t>
            </w:r>
            <w:r w:rsidRPr="0015549B"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վնաս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վածության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հիմնավորվածությունը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  <w:p w:rsidR="007B316E" w:rsidRPr="00A516DB" w:rsidRDefault="007B316E" w:rsidP="007B316E">
            <w:pPr>
              <w:numPr>
                <w:ilvl w:val="0"/>
                <w:numId w:val="1"/>
              </w:numPr>
              <w:tabs>
                <w:tab w:val="left" w:pos="90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Գեղարքունիքի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մարզի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գ. Ծովագյուղի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2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բնակչի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գծով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Նախագծով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խա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տես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ված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աջակցության</w:t>
            </w:r>
            <w:r w:rsidRPr="00757ED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գումար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ները</w:t>
            </w:r>
            <w:r w:rsidRPr="00705F5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գերազանցում</w:t>
            </w:r>
            <w:r w:rsidRPr="00705F5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են</w:t>
            </w:r>
            <w:r w:rsidRPr="00705F5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նասների գնահատման ակտ</w:t>
            </w:r>
            <w:r w:rsidRPr="00875D94">
              <w:rPr>
                <w:rFonts w:ascii="GHEA Grapalat" w:hAnsi="GHEA Grapalat"/>
                <w:sz w:val="24"/>
                <w:szCs w:val="24"/>
                <w:lang w:val="hy-AM"/>
              </w:rPr>
              <w:t>երում</w:t>
            </w:r>
            <w:r w:rsidRPr="00705F5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Pr="00705F5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75D94">
              <w:rPr>
                <w:rFonts w:ascii="GHEA Grapalat" w:hAnsi="GHEA Grapalat"/>
                <w:sz w:val="24"/>
                <w:szCs w:val="24"/>
                <w:lang w:val="hy-AM"/>
              </w:rPr>
              <w:t>գումարներին</w:t>
            </w:r>
            <w:r w:rsidRPr="00705F5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423EE0" w:rsidRPr="00423EE0" w:rsidRDefault="007B316E" w:rsidP="00423EE0">
            <w:pPr>
              <w:numPr>
                <w:ilvl w:val="0"/>
                <w:numId w:val="1"/>
              </w:numPr>
              <w:tabs>
                <w:tab w:val="left" w:pos="90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>Աջակցություն ստացող ոչ բոլոր բնակիչների մասով են ներկայացվել վ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նասների գնահատման ակտեր</w:t>
            </w: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>ը: Բացի այդ, ներկայացված են ակտեր, որոնցում ֆինանսական գնահա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տականներ ներկայացված չեն. իսկ այն ակտերում, որոնցում 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 xml:space="preserve"> ֆինան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սա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կան գնահատականներ</w:t>
            </w: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ոչ 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բոլոր</w:t>
            </w:r>
            <w:r w:rsidRPr="002B43A3">
              <w:rPr>
                <w:rFonts w:ascii="GHEA Grapalat" w:hAnsi="GHEA Grapalat"/>
                <w:sz w:val="24"/>
                <w:szCs w:val="24"/>
                <w:lang w:val="hy-AM"/>
              </w:rPr>
              <w:t xml:space="preserve">ի մասով </w:t>
            </w: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2B43A3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ներկայացված</w:t>
            </w:r>
            <w:r w:rsidRPr="009729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3AB">
              <w:rPr>
                <w:rFonts w:ascii="GHEA Grapalat" w:hAnsi="GHEA Grapalat"/>
                <w:sz w:val="24"/>
                <w:szCs w:val="24"/>
                <w:lang w:val="hy-AM"/>
              </w:rPr>
              <w:t>հաշվարկներ</w:t>
            </w: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591CB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7B316E" w:rsidRPr="00591CB2" w:rsidRDefault="00423EE0" w:rsidP="00423EE0">
            <w:pPr>
              <w:tabs>
                <w:tab w:val="left" w:pos="90"/>
                <w:tab w:val="left" w:pos="851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7B316E" w:rsidRPr="006D7BA5">
              <w:rPr>
                <w:rFonts w:ascii="GHEA Grapalat" w:hAnsi="GHEA Grapalat"/>
                <w:sz w:val="24"/>
                <w:szCs w:val="24"/>
                <w:lang w:val="hy-AM"/>
              </w:rPr>
              <w:t>Միաժամանակ,</w:t>
            </w:r>
            <w:r w:rsidR="007B316E" w:rsidRPr="00591C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ակտերում </w:t>
            </w:r>
            <w:r w:rsidR="007B316E" w:rsidRPr="006D7BA5">
              <w:rPr>
                <w:rFonts w:ascii="GHEA Grapalat" w:hAnsi="GHEA Grapalat"/>
                <w:sz w:val="24"/>
                <w:szCs w:val="24"/>
                <w:lang w:val="hy-AM"/>
              </w:rPr>
              <w:t>ներկայացված</w:t>
            </w:r>
            <w:r w:rsidR="007B316E" w:rsidRPr="00591CB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316E" w:rsidRPr="006D7BA5">
              <w:rPr>
                <w:rFonts w:ascii="GHEA Grapalat" w:hAnsi="GHEA Grapalat"/>
                <w:sz w:val="24"/>
                <w:szCs w:val="24"/>
                <w:lang w:val="hy-AM"/>
              </w:rPr>
              <w:t>վնասների չափերի</w:t>
            </w:r>
            <w:r w:rsidR="007B316E" w:rsidRPr="00591C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հաշվարկ</w:t>
            </w:r>
            <w:r w:rsidR="007B316E" w:rsidRPr="006D7BA5">
              <w:rPr>
                <w:rFonts w:ascii="GHEA Grapalat" w:hAnsi="GHEA Grapalat"/>
                <w:sz w:val="24"/>
                <w:szCs w:val="24"/>
                <w:lang w:val="hy-AM"/>
              </w:rPr>
              <w:t>ներում տարբեր մարզերում</w:t>
            </w:r>
            <w:r w:rsidR="007B316E" w:rsidRPr="00591C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միևնույն շինանյութ</w:t>
            </w:r>
            <w:r w:rsidR="007B316E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="007B316E" w:rsidRPr="006D7BA5">
              <w:rPr>
                <w:rFonts w:ascii="GHEA Grapalat" w:hAnsi="GHEA Grapalat"/>
                <w:sz w:val="24"/>
                <w:szCs w:val="24"/>
                <w:lang w:val="hy-AM"/>
              </w:rPr>
              <w:t>համար կիրառվել են տարբեր գներ</w:t>
            </w:r>
            <w:r w:rsidR="007B316E" w:rsidRPr="00591CB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7B316E" w:rsidRPr="00237D2D" w:rsidRDefault="007B316E" w:rsidP="007B316E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lastRenderedPageBreak/>
              <w:t>Բացի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այդ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2017 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թվականի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սեպտեմբեր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ամսին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 w:cs="GHEA Grapalat"/>
                <w:sz w:val="24"/>
                <w:szCs w:val="24"/>
                <w:lang w:val="hy-AM" w:eastAsia="ru-RU"/>
              </w:rPr>
              <w:t>ՀՀ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Արմավիրի մարզի Գետաշեն հա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մայն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քում տեղի ունեցած պտտահողմի և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Խորոնք համայնքում գազի բալոնի պայթյունից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հասց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ված վնասների հետևանքները վերացնելու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 xml:space="preserve">համար 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ներկայացվել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է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ակտ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>` 6,080.0 հա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softHyphen/>
              <w:t>զար դրամ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ի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Ս</w:t>
            </w:r>
            <w:r w:rsidRPr="00237D2D"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  <w:t xml:space="preserve">ակայն 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>Ձեր 26.10.2017թ-ի N 01/15</w:t>
            </w:r>
            <w:r w:rsidRPr="00237D2D">
              <w:rPr>
                <w:rFonts w:ascii="MS Mincho" w:eastAsia="MS Mincho" w:hAnsi="MS Mincho" w:cs="MS Mincho" w:hint="eastAsia"/>
                <w:sz w:val="24"/>
                <w:szCs w:val="24"/>
                <w:lang w:val="af-ZA"/>
              </w:rPr>
              <w:t>․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>1/6886-17 գրությամբ ՀՀ ֆինանսների նա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խա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րարություն ներկայացված առաջարկությամբ նշված նպատակով առաջարկվել էր հատ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կաց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 xml:space="preserve">նել 4,960.2 հազար դրամ` նախահաշիվների համաձայն (չնայած նախահաշիվների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փոր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ձաքննության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դրական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եզրա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կա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ցու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թյուն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ները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կայացված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եղել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),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մինչ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37D2D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>` 02.10.2017</w:t>
            </w:r>
            <w:r w:rsidRPr="00237D2D">
              <w:rPr>
                <w:rFonts w:ascii="GHEA Grapalat" w:hAnsi="GHEA Grapalat"/>
                <w:sz w:val="24"/>
                <w:szCs w:val="24"/>
              </w:rPr>
              <w:t>թ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237D2D">
              <w:rPr>
                <w:rFonts w:ascii="GHEA Grapalat" w:hAnsi="GHEA Grapalat"/>
                <w:sz w:val="24"/>
                <w:szCs w:val="24"/>
              </w:rPr>
              <w:t>ի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N 01/15</w:t>
            </w:r>
            <w:r w:rsidRPr="00237D2D">
              <w:rPr>
                <w:rFonts w:ascii="MS Mincho" w:eastAsia="MS Mincho" w:hAnsi="MS Mincho" w:cs="MS Mincho" w:hint="eastAsia"/>
                <w:sz w:val="24"/>
                <w:szCs w:val="24"/>
                <w:lang w:val="af-ZA"/>
              </w:rPr>
              <w:t>․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1/6272-17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գրությամբ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ներկայացված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եղել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ակտ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` 5,000.0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հազար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37D2D">
              <w:rPr>
                <w:rFonts w:ascii="GHEA Grapalat" w:hAnsi="GHEA Grapalat"/>
                <w:sz w:val="24"/>
                <w:szCs w:val="24"/>
                <w:lang w:val="ru-RU"/>
              </w:rPr>
              <w:t>դրամի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7B316E" w:rsidRDefault="007B316E" w:rsidP="007B316E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ՀՀ</w:t>
            </w:r>
            <w:r w:rsidRPr="001D540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86590">
              <w:rPr>
                <w:rFonts w:ascii="GHEA Grapalat" w:hAnsi="GHEA Grapalat"/>
                <w:sz w:val="24"/>
                <w:szCs w:val="24"/>
              </w:rPr>
              <w:t>Շիրակի</w:t>
            </w:r>
            <w:proofErr w:type="spellEnd"/>
            <w:r w:rsidRPr="001D540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և Լոռու</w:t>
            </w:r>
            <w:r w:rsidRPr="001D540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մարզերի</w:t>
            </w:r>
            <w:proofErr w:type="spellEnd"/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բազմաբնակարան</w:t>
            </w:r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շենքերի</w:t>
            </w:r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մասով</w:t>
            </w:r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աջակցության գու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մար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ները նախատեսվում է հատկացնել շենքերի բնակիչ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նե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րին` յուրաքանչյուր շենքի աջակ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ցու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 xml:space="preserve">թյան գումարը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lastRenderedPageBreak/>
              <w:t>հավասարաչափ բաշխելով բնակիչների միջև</w:t>
            </w:r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,</w:t>
            </w:r>
            <w:r w:rsidRPr="006D7BA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իսկ</w:t>
            </w:r>
            <w:r w:rsidRPr="0022557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Կոտայքի մարզի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նը</w:t>
            </w:r>
            <w:r w:rsidRPr="0015549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`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յուրաքանչյուր շենքի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ց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մեկ բնակչին:</w:t>
            </w:r>
            <w:r w:rsidRPr="006D7BA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</w:p>
          <w:p w:rsidR="007B316E" w:rsidRPr="00237D2D" w:rsidRDefault="007B316E" w:rsidP="007B316E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Նախագծի</w:t>
            </w:r>
            <w:proofErr w:type="spellEnd"/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2-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կետով</w:t>
            </w:r>
            <w:proofErr w:type="spellEnd"/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նախատեսվում</w:t>
            </w:r>
            <w:proofErr w:type="spellEnd"/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որ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ՀՀ</w:t>
            </w:r>
            <w:r w:rsidRPr="001D540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86590">
              <w:rPr>
                <w:rFonts w:ascii="GHEA Grapalat" w:hAnsi="GHEA Grapalat"/>
                <w:sz w:val="24"/>
                <w:szCs w:val="24"/>
              </w:rPr>
              <w:t>Շիրակի</w:t>
            </w:r>
            <w:proofErr w:type="spellEnd"/>
            <w:r w:rsidRPr="001D540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և Լոռու</w:t>
            </w:r>
            <w:r w:rsidRPr="001D540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մարզերի</w:t>
            </w:r>
            <w:proofErr w:type="spellEnd"/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բազ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մաբ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նա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րան</w:t>
            </w:r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շենքերի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բնակիչներին 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աջակցությունը տրամադրվում է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ՀՀ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մարզպետների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հետ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կնք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ված համապատասխան պայմանագրի հիման վրա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 Սակայն պարզ չէ, թե ինչու նման պայ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մա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 xml:space="preserve">նագրեր չի նախատեսվում կնքել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Կոտայքի մարզի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բազմաբնակարան</w:t>
            </w:r>
            <w:r w:rsidRPr="009F4D6B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շենքերի</w:t>
            </w:r>
            <w:r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բնա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կիչ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ների հետ և, առհասարակ, աջակցություն ստացող բոլոր բնակիչների հետ:</w:t>
            </w:r>
          </w:p>
          <w:p w:rsidR="007B316E" w:rsidRDefault="007B316E" w:rsidP="007B316E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91CB2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Ելնելով</w:t>
            </w:r>
            <w:r w:rsidRPr="00591C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վերը նշվածներից`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հայտնում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ենք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որ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ակտերի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կազմման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ներկայացման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վնաս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ների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գնահատման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աջակցության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չափի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8F7B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r w:rsidRPr="008F7B0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հատկացման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միասնական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սկզ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բունք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ները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բացակայում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Pr="00591CB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Այս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կապակցությամբ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անհրաժեշտ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ենք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համարում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միասնական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մոտե</w:t>
            </w:r>
            <w:r w:rsidRPr="00237D2D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ցումների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կիրառումը</w:t>
            </w:r>
            <w:r w:rsidRPr="0022557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0625FE" w:rsidRDefault="000625FE" w:rsidP="007B316E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25FE" w:rsidRPr="00225575" w:rsidRDefault="000625FE" w:rsidP="007B316E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7B316E" w:rsidRPr="00A516DB" w:rsidRDefault="007B316E" w:rsidP="007B316E">
            <w:pPr>
              <w:numPr>
                <w:ilvl w:val="0"/>
                <w:numId w:val="1"/>
              </w:numPr>
              <w:tabs>
                <w:tab w:val="left" w:pos="90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Անհրաժեշտ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>`</w:t>
            </w:r>
          </w:p>
          <w:p w:rsidR="007B316E" w:rsidRPr="00A516DB" w:rsidRDefault="007B316E" w:rsidP="007B316E">
            <w:pPr>
              <w:tabs>
                <w:tab w:val="left" w:pos="90"/>
                <w:tab w:val="left" w:pos="851"/>
              </w:tabs>
              <w:spacing w:after="0" w:line="360" w:lineRule="auto"/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>- 1-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գումարի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հատկացման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նպատակը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խմբագրել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գումարի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հատկացումը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դիտարկելով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աջակցություն</w:t>
            </w:r>
            <w:proofErr w:type="spellEnd"/>
            <w:r w:rsidRPr="00A516D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7B316E" w:rsidRPr="00A516DB" w:rsidRDefault="007B316E" w:rsidP="007B316E">
            <w:pPr>
              <w:numPr>
                <w:ilvl w:val="0"/>
                <w:numId w:val="2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327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N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7 </w:t>
            </w:r>
            <w:proofErr w:type="spellStart"/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proofErr w:type="spellEnd"/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NN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3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4 </w:t>
            </w:r>
            <w:proofErr w:type="spellStart"/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աղյուսակների</w:t>
            </w:r>
            <w:proofErr w:type="spellEnd"/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N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7 </w:t>
            </w:r>
            <w:proofErr w:type="spellStart"/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աղյուսակի</w:t>
            </w:r>
            <w:proofErr w:type="spellEnd"/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«1047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ԾՏ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03»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«1047 </w:t>
            </w:r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ԾՏ</w:t>
            </w:r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04» </w:t>
            </w:r>
            <w:proofErr w:type="spellStart"/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ծրագրային</w:t>
            </w:r>
            <w:proofErr w:type="spellEnd"/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դասիչներ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proofErr w:type="spellEnd"/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2327F">
              <w:rPr>
                <w:rFonts w:ascii="GHEA Grapalat" w:eastAsia="Times New Roman" w:hAnsi="GHEA Grapalat" w:cs="Sylfaen"/>
                <w:sz w:val="24"/>
                <w:szCs w:val="24"/>
              </w:rPr>
              <w:t>համապատասխանեցնել</w:t>
            </w:r>
            <w:proofErr w:type="spellEnd"/>
            <w:r w:rsidRPr="00A516D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7B316E" w:rsidRPr="007B316E" w:rsidRDefault="007B316E" w:rsidP="007B316E">
            <w:pPr>
              <w:numPr>
                <w:ilvl w:val="0"/>
                <w:numId w:val="2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N 8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հավելվածի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NN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4, 5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6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աղյուսակների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վերնագրերում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«2016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դեկ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տեմ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բե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րի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29-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ի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N 1313-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Ն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բառերը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փոխարինել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«2017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թվականի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դեկտեմբերի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28-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ի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N 1717-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Ն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բա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ռե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րով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իսկ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N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7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աղյուսակից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հանել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քաղաքականության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միջոցառումների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վերջում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ներ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կա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յաց</w:t>
            </w:r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ված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«1047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Աջակցություն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համայնքային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միջհամայնքային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կառավարական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մաս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նա</w:t>
            </w:r>
            <w:proofErr w:type="spellEnd"/>
            <w:r w:rsidRPr="00237D2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վոր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այլ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կազմակերպություններին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անհատներին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ֆինանսական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ակտիվների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գծով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620DB5">
              <w:rPr>
                <w:rFonts w:ascii="GHEA Grapalat" w:eastAsia="Times New Roman" w:hAnsi="GHEA Grapalat" w:cs="Sylfaen"/>
                <w:sz w:val="24"/>
                <w:szCs w:val="24"/>
              </w:rPr>
              <w:t>տողերը</w:t>
            </w:r>
            <w:proofErr w:type="spellEnd"/>
            <w:r w:rsidRPr="00620DB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7B316E" w:rsidRPr="007B316E" w:rsidRDefault="007B316E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E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Pr="00FB727B" w:rsidRDefault="000625FE" w:rsidP="000625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0625FE" w:rsidRPr="00FB727B" w:rsidRDefault="000625FE" w:rsidP="00423E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26" w:rsidRPr="00FB727B" w:rsidRDefault="00702E26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Կատարվել են անհրաժեշտ ճշգրտումները</w:t>
            </w: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B316E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Կատարվել են անհրաժեշտ ճշգրտումներ</w:t>
            </w:r>
            <w:r w:rsidR="00FB727B" w:rsidRPr="00FB727B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որոշման նախագծից հանվել </w:t>
            </w:r>
            <w:r w:rsidR="00FB727B" w:rsidRPr="00FB727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են նմանատիպ օբյեկտները</w:t>
            </w: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B727B" w:rsidRPr="00FB727B" w:rsidRDefault="00FB727B" w:rsidP="00FB72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Կատարվել են անհրաժեշտ ճշգրտումները</w:t>
            </w: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702E26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02E26" w:rsidRPr="00FB727B" w:rsidRDefault="00FB727B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Տարերային աղետի հետևանքով առաջացած վնասների գումարները մի քանի անգամ գերազանցում են նախատեսվող աջակցության գումարներին: </w:t>
            </w: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B727B" w:rsidRPr="00FB727B" w:rsidRDefault="00FB727B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FB727B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27B">
              <w:rPr>
                <w:rFonts w:ascii="GHEA Grapalat" w:hAnsi="GHEA Grapalat"/>
                <w:sz w:val="24"/>
                <w:szCs w:val="24"/>
                <w:lang w:val="hy-AM"/>
              </w:rPr>
              <w:t>Կատարվել են անհրաժեշտ ճշգրտումները</w:t>
            </w:r>
            <w:r w:rsidR="00FB727B" w:rsidRPr="00FB727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892464" w:rsidRPr="0089246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որոշման նախագծով </w:t>
            </w:r>
            <w:r w:rsidR="00FB727B" w:rsidRPr="00237D2D">
              <w:rPr>
                <w:rFonts w:ascii="GHEA Grapalat" w:hAnsi="GHEA Grapalat"/>
                <w:sz w:val="24"/>
                <w:szCs w:val="24"/>
                <w:lang w:val="af-ZA"/>
              </w:rPr>
              <w:t>առաջարկ</w:t>
            </w:r>
            <w:r w:rsidR="0057727A" w:rsidRPr="0087604B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="00FB727B" w:rsidRPr="00FB727B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="00FB727B" w:rsidRPr="00237D2D">
              <w:rPr>
                <w:rFonts w:ascii="GHEA Grapalat" w:hAnsi="GHEA Grapalat" w:cs="GHEA Grapalat"/>
                <w:sz w:val="24"/>
                <w:szCs w:val="24"/>
                <w:lang w:val="hy-AM" w:eastAsia="ru-RU"/>
              </w:rPr>
              <w:t xml:space="preserve"> ՀՀ</w:t>
            </w:r>
            <w:r w:rsidR="00FB727B"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Արմավիրի մարզի Գետաշեն և</w:t>
            </w:r>
            <w:r w:rsidR="00FB727B" w:rsidRPr="00237D2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FB727B" w:rsidRPr="00237D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Խորոնք համայնք</w:t>
            </w:r>
            <w:r w:rsidR="00FB727B" w:rsidRPr="00FB72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ների բնակիչներին հատկացնել</w:t>
            </w:r>
            <w:r w:rsidR="00FB727B" w:rsidRPr="00237D2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464" w:rsidRPr="00892464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  <w:r w:rsidR="00FB727B" w:rsidRPr="00237D2D">
              <w:rPr>
                <w:rFonts w:ascii="GHEA Grapalat" w:hAnsi="GHEA Grapalat"/>
                <w:sz w:val="24"/>
                <w:szCs w:val="24"/>
                <w:lang w:val="af-ZA"/>
              </w:rPr>
              <w:t>4,960.2 հազար դրամ</w:t>
            </w:r>
            <w:r w:rsidR="00FB727B" w:rsidRPr="00FB727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B727B" w:rsidRPr="00892464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87604B" w:rsidRDefault="0087604B" w:rsidP="0087604B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87604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Կոտայքի մարզի յուրաքանչյուր շենքի</w:t>
            </w:r>
            <w:r w:rsidRPr="0087604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ց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մեկ բնակչին գումարի հատկացումն պայմանավորված է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lastRenderedPageBreak/>
              <w:t>հատկացվող գումարի բաշխումն բոլոր բնակիչների միջև բաշխման անհնարինությամբ, հաշվի առնելով հատկացվող գումարի փոքր  չափը:</w:t>
            </w:r>
            <w:r w:rsidRPr="006D7BA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</w:p>
          <w:p w:rsidR="00FB727B" w:rsidRPr="0087604B" w:rsidRDefault="00FB727B" w:rsidP="00702E26">
            <w:pP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423EE0" w:rsidRPr="0057727A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92464" w:rsidRPr="0057727A" w:rsidRDefault="00892464" w:rsidP="000625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25FE" w:rsidRDefault="000625FE" w:rsidP="000625F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ճշգրտումները</w:t>
            </w:r>
            <w:proofErr w:type="spellEnd"/>
          </w:p>
          <w:p w:rsidR="000625FE" w:rsidRPr="000625FE" w:rsidRDefault="000625FE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3EE0" w:rsidRPr="000625FE" w:rsidRDefault="00423EE0" w:rsidP="00702E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B6220" w:rsidRPr="00FB6220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20" w:rsidRPr="007B316E" w:rsidRDefault="00FB6220" w:rsidP="006D6045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20" w:rsidRPr="00FB6220" w:rsidRDefault="00FB6220" w:rsidP="00FB622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B316E">
              <w:rPr>
                <w:rFonts w:ascii="GHEA Grapalat" w:hAnsi="GHEA Grapalat"/>
                <w:sz w:val="24"/>
                <w:szCs w:val="24"/>
                <w:lang w:val="ru-RU"/>
              </w:rPr>
              <w:t>ՀՀ ֆինանսների նախարարության</w:t>
            </w:r>
            <w:r w:rsidRPr="00FB6220">
              <w:rPr>
                <w:rFonts w:ascii="GHEA Grapalat" w:hAnsi="GHEA Grapalat"/>
                <w:sz w:val="24"/>
                <w:szCs w:val="24"/>
                <w:lang w:val="ru-RU"/>
              </w:rPr>
              <w:t xml:space="preserve"> 23.04.2018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FB6220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  <w:r w:rsidRPr="00FB6220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FB6220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r w:rsidRPr="00FB6220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FB6220">
              <w:rPr>
                <w:rFonts w:ascii="GHEA Grapalat" w:hAnsi="GHEA Grapalat"/>
                <w:sz w:val="24"/>
                <w:szCs w:val="24"/>
                <w:lang w:val="ru-RU"/>
              </w:rPr>
              <w:t>01/8-4/7419-18</w:t>
            </w:r>
            <w:r w:rsidRPr="00FB622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20" w:rsidRPr="001A6821" w:rsidRDefault="00FB6220" w:rsidP="00FB6220">
            <w:pPr>
              <w:numPr>
                <w:ilvl w:val="0"/>
                <w:numId w:val="3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t>Նախագծի 1-ին կետը և այդ կետի «ա)» ենթակետն առաջարկում ենք շարադրել հետևյալ խմբագրությամբ.</w:t>
            </w:r>
          </w:p>
          <w:p w:rsidR="00FB6220" w:rsidRPr="001A6821" w:rsidRDefault="00FB6220" w:rsidP="00FB6220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t>«1. Հայաստանի Հանրապետության 2018 թվականի պետական բյուջեով նա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խա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տես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ված Հայաստանի Հանրապետության կառավարության պահուստային ֆոնդի հաշվին 2018 թվականի առաջին կիսամյակում հատկացնել 43,623.2 հազար դրամ (բյուջետային ծախսերի տնտեսագիտական դասակարգման «Այլ նպաստներ բյուջեից» հոդվածով), այդ թվում՝</w:t>
            </w:r>
          </w:p>
          <w:p w:rsidR="00FB6220" w:rsidRPr="001A6821" w:rsidRDefault="00FB6220" w:rsidP="00FB6220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t xml:space="preserve"> ա) 2018 թվականի մարտ ամսին տեղի ունեցած ուժեղ քամիների հետևանքով հա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մայնք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ների բնակելի տներին և բազմաբնակարան շենքերին հասցված վնասների վերաց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մանը պետական ֆինանսական աջակցություն ցուցաբերելու նպատակով հատկացնել`»:</w:t>
            </w:r>
          </w:p>
          <w:p w:rsidR="00FB6220" w:rsidRPr="001A6821" w:rsidRDefault="00FB6220" w:rsidP="00FB6220">
            <w:pPr>
              <w:numPr>
                <w:ilvl w:val="0"/>
                <w:numId w:val="3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t>Նախագծի 1-ին կետի «բ)» ենթակետն առաջարկում ենք շարադրել հետևյալ խմբագրությամբ.</w:t>
            </w:r>
          </w:p>
          <w:p w:rsidR="00FB6220" w:rsidRDefault="00FB6220" w:rsidP="00FB6220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«բ) 2017 թվականի սեպտեմբեր ամսին Հայաստանի Հանրապետության Արմավիրի մարզի Գետաշեն համայնքում տեղի ունեցած պտտահողմի և Խորոնք համայնքում գազի բալոնի պայթյունի հետևանքով բնակելի տներին հասցված վնասների վերացմանը պետական ֆինանսական աջակցություն ցուցաբերելու նպատակով Հայաստանի Հանրապետության Արմավիրի մարզ</w:t>
            </w:r>
            <w:r w:rsidRPr="001A6821">
              <w:rPr>
                <w:rFonts w:ascii="GHEA Grapalat" w:hAnsi="GHEA Grapalat"/>
                <w:sz w:val="24"/>
                <w:szCs w:val="24"/>
                <w:lang w:val="ru-RU"/>
              </w:rPr>
              <w:t>պետարանին</w:t>
            </w:r>
            <w:r w:rsidRPr="001A6821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հատկացնել 4,960.2 հազար դրամ՝ համաձայն N 7 հավելվածի:»:</w:t>
            </w:r>
          </w:p>
          <w:p w:rsidR="00FB6220" w:rsidRDefault="00FB6220" w:rsidP="00FB6220">
            <w:pPr>
              <w:numPr>
                <w:ilvl w:val="0"/>
                <w:numId w:val="3"/>
              </w:numPr>
              <w:tabs>
                <w:tab w:val="left" w:pos="90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Առաջարկում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ենք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մեկ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անգամ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ևս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քննարկել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proofErr w:type="spellEnd"/>
            <w:r w:rsidRPr="0059639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N</w:t>
            </w:r>
            <w:r w:rsidRPr="00DD461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4 </w:t>
            </w:r>
            <w:proofErr w:type="spellStart"/>
            <w:r w:rsidRPr="00DD4611"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proofErr w:type="spellEnd"/>
            <w:r w:rsidRPr="00DD461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42-րդ կետով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Արամ Մարգարյանին նախատեսված պետական աջակցության տրամադրման հարցը` նկատի ունենալով, որ նշված աջակցությամբ նախատեսված </w:t>
            </w:r>
            <w:r w:rsidRPr="00DD461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բազմաբնակարան</w:t>
            </w:r>
            <w:r w:rsidRPr="00DD4611"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 xml:space="preserve"> </w:t>
            </w:r>
            <w:r w:rsidRPr="00DD4611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շենքի</w:t>
            </w:r>
            <w:r w:rsidRPr="0059639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տանիքը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հարթ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է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իզոգամե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ծածկույթով</w:t>
            </w:r>
            <w:r w:rsidRPr="00DD461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  <w:p w:rsidR="00FB6220" w:rsidRPr="00FB6220" w:rsidRDefault="00FB6220" w:rsidP="00FB6220">
            <w:pPr>
              <w:tabs>
                <w:tab w:val="left" w:pos="90"/>
                <w:tab w:val="left" w:pos="851"/>
              </w:tabs>
              <w:spacing w:after="0" w:line="360" w:lineRule="auto"/>
              <w:ind w:left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20" w:rsidRPr="006145E5" w:rsidRDefault="006145E5" w:rsidP="006D6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20" w:rsidRPr="006145E5" w:rsidRDefault="006145E5" w:rsidP="00F328D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328D0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bookmarkStart w:id="0" w:name="_GoBack"/>
            <w:bookmarkEnd w:id="0"/>
          </w:p>
        </w:tc>
      </w:tr>
    </w:tbl>
    <w:p w:rsidR="002C1812" w:rsidRPr="008953EF" w:rsidRDefault="002C1812" w:rsidP="000C3CF0">
      <w:pPr>
        <w:spacing w:after="0" w:line="24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D5C"/>
    <w:multiLevelType w:val="hybridMultilevel"/>
    <w:tmpl w:val="F0A45C1C"/>
    <w:lvl w:ilvl="0" w:tplc="6068E904">
      <w:start w:val="1"/>
      <w:numFmt w:val="bullet"/>
      <w:lvlText w:val="-"/>
      <w:lvlJc w:val="left"/>
      <w:pPr>
        <w:ind w:left="927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B293A53"/>
    <w:multiLevelType w:val="hybridMultilevel"/>
    <w:tmpl w:val="2C589A14"/>
    <w:lvl w:ilvl="0" w:tplc="D59C79D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124499"/>
    <w:multiLevelType w:val="hybridMultilevel"/>
    <w:tmpl w:val="E3CE0C2A"/>
    <w:lvl w:ilvl="0" w:tplc="123AB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25FE"/>
    <w:rsid w:val="00066480"/>
    <w:rsid w:val="000841C2"/>
    <w:rsid w:val="000C3CF0"/>
    <w:rsid w:val="000E6564"/>
    <w:rsid w:val="00150CB5"/>
    <w:rsid w:val="00170830"/>
    <w:rsid w:val="001B55A7"/>
    <w:rsid w:val="002B00CC"/>
    <w:rsid w:val="002C1812"/>
    <w:rsid w:val="00423EE0"/>
    <w:rsid w:val="00450411"/>
    <w:rsid w:val="004B343E"/>
    <w:rsid w:val="005163DB"/>
    <w:rsid w:val="0057727A"/>
    <w:rsid w:val="005B78F7"/>
    <w:rsid w:val="005D616B"/>
    <w:rsid w:val="006042FF"/>
    <w:rsid w:val="00612AF8"/>
    <w:rsid w:val="006145E5"/>
    <w:rsid w:val="0063183F"/>
    <w:rsid w:val="00702E26"/>
    <w:rsid w:val="007414B5"/>
    <w:rsid w:val="007B316E"/>
    <w:rsid w:val="007B6107"/>
    <w:rsid w:val="0087604B"/>
    <w:rsid w:val="00892464"/>
    <w:rsid w:val="008953EF"/>
    <w:rsid w:val="008D57AB"/>
    <w:rsid w:val="00981C08"/>
    <w:rsid w:val="00A3309D"/>
    <w:rsid w:val="00A62A74"/>
    <w:rsid w:val="00BE6095"/>
    <w:rsid w:val="00BE6784"/>
    <w:rsid w:val="00BF0DC6"/>
    <w:rsid w:val="00CF331B"/>
    <w:rsid w:val="00D645B2"/>
    <w:rsid w:val="00DC6E87"/>
    <w:rsid w:val="00E02217"/>
    <w:rsid w:val="00E408A4"/>
    <w:rsid w:val="00EE3567"/>
    <w:rsid w:val="00F328D0"/>
    <w:rsid w:val="00F429F9"/>
    <w:rsid w:val="00FB586F"/>
    <w:rsid w:val="00FB6220"/>
    <w:rsid w:val="00FB727B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408A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27</cp:revision>
  <dcterms:created xsi:type="dcterms:W3CDTF">2017-11-21T13:45:00Z</dcterms:created>
  <dcterms:modified xsi:type="dcterms:W3CDTF">2018-04-23T12:57:00Z</dcterms:modified>
</cp:coreProperties>
</file>