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310" w:rsidRPr="007F7B46" w:rsidRDefault="00E94310" w:rsidP="00E94310">
      <w:pPr>
        <w:spacing w:line="276" w:lineRule="auto"/>
        <w:jc w:val="right"/>
        <w:rPr>
          <w:rFonts w:ascii="GHEA Grapalat" w:hAnsi="GHEA Grapalat" w:cs="GHEA Grapalat"/>
          <w:b/>
          <w:bCs/>
          <w:color w:val="000000" w:themeColor="text1"/>
          <w:u w:val="single"/>
          <w:lang w:val="af-ZA"/>
        </w:rPr>
      </w:pPr>
      <w:r w:rsidRPr="007F7B46">
        <w:rPr>
          <w:rFonts w:ascii="GHEA Grapalat" w:hAnsi="GHEA Grapalat" w:cs="GHEA Grapalat"/>
          <w:b/>
          <w:bCs/>
          <w:color w:val="000000" w:themeColor="text1"/>
          <w:u w:val="single"/>
        </w:rPr>
        <w:t>Ն</w:t>
      </w:r>
      <w:r w:rsidRPr="007F7B46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>ԱԽԱԳԻԾ</w:t>
      </w:r>
    </w:p>
    <w:p w:rsidR="00E94310" w:rsidRPr="007F7B46" w:rsidRDefault="00E94310" w:rsidP="00E94310">
      <w:pPr>
        <w:spacing w:line="276" w:lineRule="auto"/>
        <w:jc w:val="center"/>
        <w:rPr>
          <w:rFonts w:ascii="GHEA Grapalat" w:hAnsi="GHEA Grapalat" w:cs="GHEA Grapalat"/>
          <w:color w:val="000000" w:themeColor="text1"/>
          <w:lang w:val="af-ZA"/>
        </w:rPr>
      </w:pPr>
    </w:p>
    <w:p w:rsidR="00E94310" w:rsidRPr="007F7B46" w:rsidRDefault="00E94310" w:rsidP="00E94310">
      <w:pPr>
        <w:spacing w:line="276" w:lineRule="auto"/>
        <w:jc w:val="center"/>
        <w:rPr>
          <w:rFonts w:ascii="GHEA Grapalat" w:hAnsi="GHEA Grapalat" w:cs="GHEA Grapalat"/>
          <w:b/>
          <w:bCs/>
          <w:color w:val="000000" w:themeColor="text1"/>
          <w:lang w:val="af-ZA"/>
        </w:rPr>
      </w:pP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ՀԱՅԱՍՏԱՆԻ</w:t>
      </w:r>
      <w:r w:rsidRPr="007F7B46">
        <w:rPr>
          <w:rFonts w:ascii="GHEA Grapalat" w:hAnsi="GHEA Grapalat" w:cs="GHEA Grapalat"/>
          <w:b/>
          <w:bCs/>
          <w:color w:val="000000" w:themeColor="text1"/>
        </w:rPr>
        <w:t xml:space="preserve"> 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ՀԱՆՐԱՊԵՏՈՒԹՅԱՆ</w:t>
      </w:r>
      <w:r w:rsidRPr="007F7B46">
        <w:rPr>
          <w:rFonts w:ascii="GHEA Grapalat" w:hAnsi="GHEA Grapalat" w:cs="GHEA Grapalat"/>
          <w:b/>
          <w:bCs/>
          <w:color w:val="000000" w:themeColor="text1"/>
        </w:rPr>
        <w:t xml:space="preserve"> 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ՕՐԵՆՔ</w:t>
      </w:r>
    </w:p>
    <w:p w:rsidR="00E94310" w:rsidRPr="007F7B46" w:rsidRDefault="00E94310" w:rsidP="00E94310">
      <w:pPr>
        <w:spacing w:line="276" w:lineRule="auto"/>
        <w:jc w:val="center"/>
        <w:rPr>
          <w:rFonts w:ascii="GHEA Grapalat" w:hAnsi="GHEA Grapalat" w:cs="GHEA Grapalat"/>
          <w:color w:val="000000" w:themeColor="text1"/>
          <w:lang w:val="af-ZA"/>
        </w:rPr>
      </w:pPr>
    </w:p>
    <w:p w:rsidR="00E94310" w:rsidRPr="007F7B46" w:rsidRDefault="00E94310" w:rsidP="00E94310">
      <w:pPr>
        <w:spacing w:line="276" w:lineRule="auto"/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  <w:r w:rsidRPr="007F7B46">
        <w:rPr>
          <w:rFonts w:ascii="GHEA Grapalat" w:hAnsi="GHEA Grapalat" w:cs="GHEA Grapalat"/>
          <w:b/>
          <w:bCs/>
          <w:color w:val="000000" w:themeColor="text1"/>
          <w:lang w:val="af-ZA"/>
        </w:rPr>
        <w:t>«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ՊԵՏԱԿԱՆ</w:t>
      </w:r>
      <w:r w:rsidRPr="007F7B46">
        <w:rPr>
          <w:rFonts w:ascii="GHEA Grapalat" w:hAnsi="GHEA Grapalat" w:cs="GHEA Grapalat"/>
          <w:b/>
          <w:bCs/>
          <w:color w:val="000000" w:themeColor="text1"/>
          <w:lang w:val="af-ZA"/>
        </w:rPr>
        <w:t xml:space="preserve"> 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ՏՈՒՐՔԻ</w:t>
      </w:r>
      <w:r w:rsidRPr="007F7B46">
        <w:rPr>
          <w:rFonts w:ascii="GHEA Grapalat" w:hAnsi="GHEA Grapalat" w:cs="GHEA Grapalat"/>
          <w:b/>
          <w:bCs/>
          <w:color w:val="000000" w:themeColor="text1"/>
          <w:lang w:val="af-ZA"/>
        </w:rPr>
        <w:t xml:space="preserve"> 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ՄԱՍԻՆ</w:t>
      </w:r>
      <w:r w:rsidRPr="007F7B46">
        <w:rPr>
          <w:rFonts w:ascii="GHEA Grapalat" w:hAnsi="GHEA Grapalat" w:cs="GHEA Grapalat"/>
          <w:b/>
          <w:bCs/>
          <w:color w:val="000000" w:themeColor="text1"/>
          <w:lang w:val="af-ZA"/>
        </w:rPr>
        <w:t xml:space="preserve">» 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ՀԱՅԱՍՏԱՆԻ</w:t>
      </w:r>
      <w:r w:rsidRPr="007F7B46">
        <w:rPr>
          <w:rFonts w:ascii="GHEA Grapalat" w:hAnsi="GHEA Grapalat" w:cs="GHEA Grapalat"/>
          <w:b/>
          <w:bCs/>
          <w:color w:val="000000" w:themeColor="text1"/>
          <w:lang w:val="af-ZA"/>
        </w:rPr>
        <w:t xml:space="preserve"> 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ՀԱՆՐԱՊԵՏՈՒԹՅԱՆ</w:t>
      </w:r>
    </w:p>
    <w:p w:rsidR="00E94310" w:rsidRPr="007F7B46" w:rsidRDefault="00E94310" w:rsidP="00E94310">
      <w:pPr>
        <w:spacing w:line="276" w:lineRule="auto"/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ՕՐԵՆՔՈՒՄ   ԼՐԱՑՈՒՄ ԿԱՏԱՐԵԼՈՒ ՄԱՍԻՆ</w:t>
      </w:r>
    </w:p>
    <w:p w:rsidR="00E94310" w:rsidRPr="007F7B46" w:rsidRDefault="00E94310" w:rsidP="00E94310">
      <w:pPr>
        <w:spacing w:line="276" w:lineRule="auto"/>
        <w:jc w:val="both"/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E94310" w:rsidRPr="007F7B46" w:rsidRDefault="00E94310" w:rsidP="00E94310">
      <w:pPr>
        <w:spacing w:line="276" w:lineRule="auto"/>
        <w:jc w:val="both"/>
        <w:rPr>
          <w:rFonts w:ascii="GHEA Grapalat" w:hAnsi="GHEA Grapalat" w:cs="GHEA Grapalat"/>
          <w:color w:val="000000" w:themeColor="text1"/>
          <w:lang w:val="af-ZA"/>
        </w:rPr>
      </w:pPr>
    </w:p>
    <w:p w:rsidR="00E94310" w:rsidRPr="00E94310" w:rsidRDefault="00E94310" w:rsidP="00E94310">
      <w:pPr>
        <w:spacing w:line="276" w:lineRule="auto"/>
        <w:ind w:firstLine="720"/>
        <w:jc w:val="both"/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</w:pPr>
      <w:r w:rsidRPr="007F7B46">
        <w:rPr>
          <w:rStyle w:val="a3"/>
          <w:rFonts w:ascii="GHEA Grapalat" w:hAnsi="GHEA Grapalat" w:cs="GHEA Grapalat"/>
          <w:color w:val="000000" w:themeColor="text1"/>
          <w:shd w:val="clear" w:color="auto" w:fill="FFFFFF"/>
          <w:lang w:val="hy-AM"/>
        </w:rPr>
        <w:t>Հոդված 1.</w:t>
      </w:r>
      <w:r w:rsidRPr="007F7B46">
        <w:rPr>
          <w:rStyle w:val="apple-converted-space"/>
          <w:rFonts w:ascii="Courier New" w:hAnsi="Courier New" w:cs="Courier New"/>
          <w:color w:val="000000" w:themeColor="text1"/>
          <w:shd w:val="clear" w:color="auto" w:fill="FFFFFF"/>
          <w:lang w:val="hy-AM"/>
        </w:rPr>
        <w:t> </w:t>
      </w:r>
      <w:r w:rsidRPr="007F7B46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«Պետական տուրքի</w:t>
      </w:r>
      <w:r w:rsidRPr="007F7B46">
        <w:rPr>
          <w:rStyle w:val="apple-converted-space"/>
          <w:rFonts w:ascii="Courier New" w:hAnsi="Courier New" w:cs="Courier New"/>
          <w:color w:val="000000" w:themeColor="text1"/>
          <w:shd w:val="clear" w:color="auto" w:fill="FFFFFF"/>
          <w:lang w:val="hy-AM"/>
        </w:rPr>
        <w:t> </w:t>
      </w:r>
      <w:r w:rsidRPr="007F7B46">
        <w:rPr>
          <w:rStyle w:val="apple-converted-space"/>
          <w:rFonts w:ascii="GHEA Grapalat" w:hAnsi="GHEA Grapalat" w:cs="GHEA Grapalat"/>
          <w:color w:val="000000" w:themeColor="text1"/>
          <w:shd w:val="clear" w:color="auto" w:fill="FFFFFF"/>
          <w:lang w:val="hy-AM"/>
        </w:rPr>
        <w:t>մասին</w:t>
      </w:r>
      <w:r w:rsidRPr="007F7B46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» Հայաստանի Հանրապետության 1997 թվականի դեկտեմբերի 27-ի ՀՕ-186</w:t>
      </w:r>
      <w:r w:rsidRPr="007F7B46">
        <w:rPr>
          <w:rStyle w:val="apple-converted-space"/>
          <w:rFonts w:ascii="Courier New" w:hAnsi="Courier New" w:cs="Courier New"/>
          <w:color w:val="000000" w:themeColor="text1"/>
          <w:shd w:val="clear" w:color="auto" w:fill="FFFFFF"/>
          <w:lang w:val="hy-AM"/>
        </w:rPr>
        <w:t> </w:t>
      </w:r>
      <w:r w:rsidRPr="007F7B46">
        <w:rPr>
          <w:rStyle w:val="apple-converted-space"/>
          <w:rFonts w:ascii="GHEA Grapalat" w:hAnsi="GHEA Grapalat" w:cs="GHEA Grapalat"/>
          <w:color w:val="000000" w:themeColor="text1"/>
          <w:shd w:val="clear" w:color="auto" w:fill="FFFFFF"/>
          <w:lang w:val="hy-AM"/>
        </w:rPr>
        <w:t xml:space="preserve">օրենքի </w:t>
      </w:r>
      <w:r w:rsidRPr="007F7B46">
        <w:rPr>
          <w:rFonts w:ascii="GHEA Grapalat" w:hAnsi="GHEA Grapalat" w:cs="GHEA Grapalat"/>
          <w:color w:val="000000" w:themeColor="text1"/>
          <w:lang w:val="af-ZA"/>
        </w:rPr>
        <w:t>(</w:t>
      </w:r>
      <w:r w:rsidRPr="007F7B46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այսուհետ՝</w:t>
      </w:r>
      <w:r w:rsidRPr="007F7B46">
        <w:rPr>
          <w:rFonts w:ascii="Courier New" w:hAnsi="Courier New" w:cs="Courier New"/>
          <w:color w:val="000000" w:themeColor="text1"/>
          <w:shd w:val="clear" w:color="auto" w:fill="FFFFFF"/>
          <w:lang w:val="hy-AM"/>
        </w:rPr>
        <w:t> </w:t>
      </w:r>
      <w:r w:rsidRPr="007F7B46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 xml:space="preserve">Օրենք) </w:t>
      </w:r>
      <w:r w:rsidRPr="00E94310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1</w:t>
      </w:r>
      <w:r w:rsidRPr="007F7B46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9-րդ հոդվածի</w:t>
      </w:r>
      <w:r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 xml:space="preserve"> «15. Տրանսպորտի բնագավառ» բաժ</w:t>
      </w:r>
      <w:r w:rsidRPr="00E94310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>ինը լրացնել նոր 15.8-րդ ենթակետով հետևյալ խմբագրությամբ.</w:t>
      </w:r>
      <w:r w:rsidRPr="007F7B46"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  <w:t xml:space="preserve"> </w:t>
      </w:r>
    </w:p>
    <w:p w:rsidR="00E94310" w:rsidRPr="00E94310" w:rsidRDefault="00E94310" w:rsidP="00E94310">
      <w:pPr>
        <w:spacing w:line="276" w:lineRule="auto"/>
        <w:ind w:firstLine="720"/>
        <w:jc w:val="both"/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</w:pPr>
    </w:p>
    <w:tbl>
      <w:tblPr>
        <w:tblW w:w="5000" w:type="pct"/>
        <w:tblCellSpacing w:w="0" w:type="dxa"/>
        <w:tblInd w:w="-73" w:type="dxa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6329"/>
        <w:gridCol w:w="3176"/>
      </w:tblGrid>
      <w:tr w:rsidR="00E94310" w:rsidRPr="007F7B46" w:rsidTr="005A3238">
        <w:trPr>
          <w:tblCellSpacing w:w="0" w:type="dxa"/>
        </w:trPr>
        <w:tc>
          <w:tcPr>
            <w:tcW w:w="0" w:type="auto"/>
          </w:tcPr>
          <w:p w:rsidR="00E94310" w:rsidRPr="007F7B46" w:rsidRDefault="00E94310" w:rsidP="009673DF">
            <w:pPr>
              <w:spacing w:line="276" w:lineRule="auto"/>
              <w:jc w:val="both"/>
              <w:rPr>
                <w:rFonts w:ascii="GHEA Grapalat" w:hAnsi="GHEA Grapalat" w:cs="GHEA Grapalat"/>
                <w:color w:val="000000" w:themeColor="text1"/>
                <w:shd w:val="clear" w:color="auto" w:fill="FFFFFF"/>
                <w:lang w:val="hy-AM"/>
              </w:rPr>
            </w:pPr>
            <w:r w:rsidRPr="007F7B46">
              <w:rPr>
                <w:rFonts w:ascii="GHEA Grapalat" w:hAnsi="GHEA Grapalat" w:cs="GHEA Grapalat"/>
                <w:color w:val="000000" w:themeColor="text1"/>
                <w:shd w:val="clear" w:color="auto" w:fill="FFFFFF"/>
                <w:lang w:val="hy-AM"/>
              </w:rPr>
              <w:t>&lt;&lt;15.</w:t>
            </w:r>
            <w:r w:rsidRPr="00E94310">
              <w:rPr>
                <w:rFonts w:ascii="GHEA Grapalat" w:hAnsi="GHEA Grapalat" w:cs="GHEA Grapalat"/>
                <w:color w:val="000000" w:themeColor="text1"/>
                <w:shd w:val="clear" w:color="auto" w:fill="FFFFFF"/>
                <w:lang w:val="hy-AM"/>
              </w:rPr>
              <w:t xml:space="preserve">8 </w:t>
            </w:r>
            <w:r w:rsidRPr="00154D1D">
              <w:rPr>
                <w:rFonts w:ascii="GHEA Grapalat" w:hAnsi="GHEA Grapalat"/>
                <w:lang w:val="hy-AM"/>
              </w:rPr>
              <w:t xml:space="preserve">Տիեզերական </w:t>
            </w:r>
            <w:r w:rsidR="003B1268" w:rsidRPr="003B1268">
              <w:rPr>
                <w:rFonts w:ascii="GHEA Grapalat" w:hAnsi="GHEA Grapalat"/>
                <w:lang w:val="hy-AM"/>
              </w:rPr>
              <w:t xml:space="preserve">տրանսպորտի </w:t>
            </w:r>
            <w:bookmarkStart w:id="0" w:name="_GoBack"/>
            <w:bookmarkEnd w:id="0"/>
            <w:r w:rsidRPr="00154D1D">
              <w:rPr>
                <w:rFonts w:ascii="GHEA Grapalat" w:hAnsi="GHEA Grapalat"/>
                <w:lang w:val="hy-AM"/>
              </w:rPr>
              <w:t xml:space="preserve">գործունեության </w:t>
            </w:r>
            <w:r w:rsidR="00B90C68" w:rsidRPr="00A326B4">
              <w:rPr>
                <w:rFonts w:ascii="GHEA Grapalat" w:hAnsi="GHEA Grapalat"/>
                <w:lang w:val="hy-AM"/>
              </w:rPr>
              <w:t xml:space="preserve">կազմակերպման </w:t>
            </w:r>
            <w:r w:rsidRPr="007F7B46">
              <w:rPr>
                <w:rFonts w:ascii="GHEA Grapalat" w:hAnsi="GHEA Grapalat" w:cs="GHEA Grapalat"/>
                <w:color w:val="000000" w:themeColor="text1"/>
                <w:lang w:val="hy-AM"/>
              </w:rPr>
              <w:t xml:space="preserve"> համար` տարեկան</w:t>
            </w:r>
          </w:p>
        </w:tc>
        <w:tc>
          <w:tcPr>
            <w:tcW w:w="0" w:type="auto"/>
            <w:vAlign w:val="bottom"/>
          </w:tcPr>
          <w:p w:rsidR="00E94310" w:rsidRPr="007F7B46" w:rsidRDefault="00E94310" w:rsidP="005A3238">
            <w:pPr>
              <w:spacing w:line="276" w:lineRule="auto"/>
              <w:jc w:val="both"/>
              <w:rPr>
                <w:rFonts w:ascii="GHEA Grapalat" w:hAnsi="GHEA Grapalat" w:cs="GHEA Grapalat"/>
                <w:color w:val="000000" w:themeColor="text1"/>
                <w:shd w:val="clear" w:color="auto" w:fill="FFFFFF"/>
                <w:lang w:val="hy-AM"/>
              </w:rPr>
            </w:pPr>
            <w:r w:rsidRPr="007F7B46">
              <w:rPr>
                <w:rFonts w:ascii="GHEA Grapalat" w:hAnsi="GHEA Grapalat" w:cs="GHEA Grapalat"/>
                <w:color w:val="000000" w:themeColor="text1"/>
                <w:shd w:val="clear" w:color="auto" w:fill="FFFFFF"/>
                <w:lang w:val="hy-AM"/>
              </w:rPr>
              <w:t xml:space="preserve">բազային տուրքի </w:t>
            </w:r>
            <w:r>
              <w:rPr>
                <w:rFonts w:ascii="GHEA Grapalat" w:hAnsi="GHEA Grapalat" w:cs="GHEA Grapalat"/>
                <w:color w:val="000000" w:themeColor="text1"/>
                <w:shd w:val="clear" w:color="auto" w:fill="FFFFFF"/>
                <w:lang w:val="ru-RU"/>
              </w:rPr>
              <w:t>5000</w:t>
            </w:r>
            <w:r w:rsidRPr="007F7B46">
              <w:rPr>
                <w:rFonts w:ascii="GHEA Grapalat" w:hAnsi="GHEA Grapalat" w:cs="GHEA Grapalat"/>
                <w:color w:val="000000" w:themeColor="text1"/>
                <w:shd w:val="clear" w:color="auto" w:fill="FFFFFF"/>
                <w:lang w:val="hy-AM"/>
              </w:rPr>
              <w:t>-ապատիկի չափով</w:t>
            </w:r>
          </w:p>
          <w:p w:rsidR="00E94310" w:rsidRPr="007F7B46" w:rsidRDefault="00E94310" w:rsidP="005A3238">
            <w:pPr>
              <w:spacing w:line="276" w:lineRule="auto"/>
              <w:jc w:val="both"/>
              <w:rPr>
                <w:rFonts w:ascii="GHEA Grapalat" w:hAnsi="GHEA Grapalat" w:cs="GHEA Grapalat"/>
                <w:color w:val="000000" w:themeColor="text1"/>
                <w:shd w:val="clear" w:color="auto" w:fill="FFFFFF"/>
                <w:lang w:val="hy-AM"/>
              </w:rPr>
            </w:pPr>
          </w:p>
          <w:p w:rsidR="00E94310" w:rsidRPr="007F7B46" w:rsidRDefault="00E94310" w:rsidP="005A3238">
            <w:pPr>
              <w:spacing w:line="276" w:lineRule="auto"/>
              <w:jc w:val="both"/>
              <w:rPr>
                <w:rFonts w:ascii="GHEA Grapalat" w:hAnsi="GHEA Grapalat" w:cs="GHEA Grapalat"/>
                <w:color w:val="000000" w:themeColor="text1"/>
                <w:shd w:val="clear" w:color="auto" w:fill="FFFFFF"/>
                <w:lang w:val="hy-AM"/>
              </w:rPr>
            </w:pPr>
          </w:p>
        </w:tc>
      </w:tr>
      <w:tr w:rsidR="00E94310" w:rsidRPr="007F7B46" w:rsidTr="005A3238">
        <w:trPr>
          <w:tblCellSpacing w:w="0" w:type="dxa"/>
        </w:trPr>
        <w:tc>
          <w:tcPr>
            <w:tcW w:w="0" w:type="auto"/>
          </w:tcPr>
          <w:p w:rsidR="00E94310" w:rsidRPr="007F7B46" w:rsidRDefault="00E94310" w:rsidP="005A3238">
            <w:pPr>
              <w:spacing w:line="276" w:lineRule="auto"/>
              <w:jc w:val="both"/>
              <w:rPr>
                <w:rFonts w:ascii="GHEA Grapalat" w:hAnsi="GHEA Grapalat" w:cs="GHEA Grapalat"/>
                <w:color w:val="000000" w:themeColor="text1"/>
                <w:shd w:val="clear" w:color="auto" w:fill="FFFFFF"/>
                <w:lang w:val="hy-AM"/>
              </w:rPr>
            </w:pPr>
          </w:p>
        </w:tc>
        <w:tc>
          <w:tcPr>
            <w:tcW w:w="0" w:type="auto"/>
            <w:vAlign w:val="bottom"/>
          </w:tcPr>
          <w:p w:rsidR="00E94310" w:rsidRPr="007F7B46" w:rsidRDefault="00E94310" w:rsidP="005A3238">
            <w:pPr>
              <w:spacing w:line="276" w:lineRule="auto"/>
              <w:jc w:val="both"/>
              <w:rPr>
                <w:rFonts w:ascii="GHEA Grapalat" w:hAnsi="GHEA Grapalat" w:cs="GHEA Grapalat"/>
                <w:color w:val="000000" w:themeColor="text1"/>
                <w:shd w:val="clear" w:color="auto" w:fill="FFFFFF"/>
                <w:lang w:val="hy-AM"/>
              </w:rPr>
            </w:pPr>
          </w:p>
        </w:tc>
      </w:tr>
    </w:tbl>
    <w:p w:rsidR="00E94310" w:rsidRPr="00154D1D" w:rsidRDefault="00E94310" w:rsidP="00E94310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154D1D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Հոդված </w:t>
      </w:r>
      <w:r w:rsidRPr="00154D1D">
        <w:rPr>
          <w:rFonts w:ascii="GHEA Grapalat" w:hAnsi="GHEA Grapalat"/>
          <w:b/>
          <w:color w:val="000000"/>
          <w:shd w:val="clear" w:color="auto" w:fill="FFFFFF"/>
          <w:lang w:val="af-ZA"/>
        </w:rPr>
        <w:t>2</w:t>
      </w:r>
      <w:r w:rsidRPr="00154D1D">
        <w:rPr>
          <w:rFonts w:ascii="GHEA Grapalat" w:hAnsi="GHEA Grapalat"/>
          <w:b/>
          <w:color w:val="000000"/>
          <w:shd w:val="clear" w:color="auto" w:fill="FFFFFF"/>
          <w:lang w:val="hy-AM"/>
        </w:rPr>
        <w:t>.</w:t>
      </w:r>
      <w:r w:rsidRPr="00154D1D">
        <w:rPr>
          <w:rFonts w:ascii="GHEA Grapalat" w:hAnsi="GHEA Grapalat"/>
          <w:color w:val="000000"/>
          <w:shd w:val="clear" w:color="auto" w:fill="FFFFFF"/>
          <w:lang w:val="hy-AM"/>
        </w:rPr>
        <w:t xml:space="preserve"> Սույն օրենքն ուժի մեջ է մտնում պաշտոնական հրապարակման օրվան հաջորդող տասներորդ օրը:</w:t>
      </w:r>
    </w:p>
    <w:p w:rsidR="00E94310" w:rsidRPr="00E94310" w:rsidRDefault="00E94310" w:rsidP="00E94310">
      <w:pPr>
        <w:spacing w:line="276" w:lineRule="auto"/>
        <w:ind w:firstLine="720"/>
        <w:jc w:val="both"/>
        <w:rPr>
          <w:rFonts w:ascii="GHEA Grapalat" w:hAnsi="GHEA Grapalat" w:cs="GHEA Grapalat"/>
          <w:color w:val="000000" w:themeColor="text1"/>
          <w:shd w:val="clear" w:color="auto" w:fill="FFFFFF"/>
          <w:lang w:val="hy-AM"/>
        </w:rPr>
      </w:pPr>
    </w:p>
    <w:p w:rsidR="00F97CAC" w:rsidRDefault="00F97CAC"/>
    <w:sectPr w:rsidR="00F97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81"/>
    <w:rsid w:val="00053EB3"/>
    <w:rsid w:val="003B1268"/>
    <w:rsid w:val="00505581"/>
    <w:rsid w:val="00911DF0"/>
    <w:rsid w:val="009673DF"/>
    <w:rsid w:val="00A326B4"/>
    <w:rsid w:val="00A52FB5"/>
    <w:rsid w:val="00B574C7"/>
    <w:rsid w:val="00B90C68"/>
    <w:rsid w:val="00E94310"/>
    <w:rsid w:val="00F9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4310"/>
  </w:style>
  <w:style w:type="character" w:styleId="a3">
    <w:name w:val="Strong"/>
    <w:basedOn w:val="a0"/>
    <w:uiPriority w:val="99"/>
    <w:qFormat/>
    <w:rsid w:val="00E943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4310"/>
  </w:style>
  <w:style w:type="character" w:styleId="a3">
    <w:name w:val="Strong"/>
    <w:basedOn w:val="a0"/>
    <w:uiPriority w:val="99"/>
    <w:qFormat/>
    <w:rsid w:val="00E943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Voskanyan</dc:creator>
  <cp:keywords/>
  <dc:description/>
  <cp:lastModifiedBy>Lusine Voskanyan</cp:lastModifiedBy>
  <cp:revision>8</cp:revision>
  <cp:lastPrinted>2018-03-30T11:20:00Z</cp:lastPrinted>
  <dcterms:created xsi:type="dcterms:W3CDTF">2018-03-30T06:34:00Z</dcterms:created>
  <dcterms:modified xsi:type="dcterms:W3CDTF">2018-04-11T10:59:00Z</dcterms:modified>
</cp:coreProperties>
</file>