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DC" w:rsidRPr="00730285" w:rsidRDefault="001F4E7E" w:rsidP="001F4E7E">
      <w:pPr>
        <w:jc w:val="right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>ՆԱԽԱԳԻԾ</w:t>
      </w:r>
    </w:p>
    <w:p w:rsidR="00730285" w:rsidRPr="00730285" w:rsidRDefault="00730285" w:rsidP="001F4E7E">
      <w:pPr>
        <w:jc w:val="right"/>
        <w:rPr>
          <w:rFonts w:ascii="GHEA Grapalat" w:hAnsi="GHEA Grapalat"/>
          <w:sz w:val="24"/>
          <w:szCs w:val="24"/>
        </w:rPr>
      </w:pPr>
    </w:p>
    <w:p w:rsidR="00730285" w:rsidRPr="00730285" w:rsidRDefault="00730285" w:rsidP="0073028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730285" w:rsidRDefault="00730285" w:rsidP="0073028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>ՈՐՈՇՈՒՄ</w:t>
      </w:r>
    </w:p>
    <w:p w:rsidR="00730285" w:rsidRPr="00730285" w:rsidRDefault="00730285" w:rsidP="00730285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30285" w:rsidRDefault="00730285" w:rsidP="0073028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>__________ 2015 թվականի N      -Ն</w:t>
      </w:r>
    </w:p>
    <w:p w:rsidR="00730285" w:rsidRPr="00730285" w:rsidRDefault="00730285" w:rsidP="00730285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1F4E7E" w:rsidRPr="00730285" w:rsidRDefault="001F4E7E" w:rsidP="001F4E7E">
      <w:pPr>
        <w:jc w:val="center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 xml:space="preserve">ՀԱՅԱՍՏԱՆԻ ՀԱՆՐԱՊԵՏՈՒԹՅԱՆ ԿԱՌԱՎԱՐՈՒԹՅԱՆ 2015 ԹՎԱԿԱՆԻ ՓԵՏՐՎԱՐԻ 5-Ի  N 216-Ն ՈՐՈՇՄԱՆ ՄԵՋ ԼՐԱՑՈՒՄ ԿԱՏԱՐԵԼՈՒ ՄԱՍԻՆ </w:t>
      </w:r>
    </w:p>
    <w:p w:rsidR="001F4E7E" w:rsidRPr="00730285" w:rsidRDefault="001F4E7E" w:rsidP="001F4E7E">
      <w:pPr>
        <w:jc w:val="center"/>
        <w:rPr>
          <w:rFonts w:ascii="GHEA Grapalat" w:hAnsi="GHEA Grapalat"/>
          <w:sz w:val="24"/>
          <w:szCs w:val="24"/>
        </w:rPr>
      </w:pPr>
    </w:p>
    <w:p w:rsidR="001F4E7E" w:rsidRPr="00730285" w:rsidRDefault="001F4E7E" w:rsidP="001F4E7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730285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</w:p>
    <w:p w:rsidR="001F4E7E" w:rsidRPr="00730285" w:rsidRDefault="001F4E7E" w:rsidP="00730285">
      <w:pPr>
        <w:pStyle w:val="ListParagraph"/>
        <w:numPr>
          <w:ilvl w:val="0"/>
          <w:numId w:val="1"/>
        </w:numPr>
        <w:ind w:left="0"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</w:pPr>
      <w:r w:rsidRPr="00730285">
        <w:rPr>
          <w:rFonts w:ascii="GHEA Grapalat" w:hAnsi="GHEA Grapalat"/>
          <w:sz w:val="24"/>
          <w:szCs w:val="24"/>
        </w:rPr>
        <w:t xml:space="preserve">Հայաստանի Հանրապետության կառավարության 2015 թվականի փետրվարի 5-ի </w:t>
      </w:r>
      <w:r w:rsidRPr="00730285">
        <w:rPr>
          <w:rStyle w:val="Strong"/>
          <w:rFonts w:ascii="GHEA Grapalat" w:eastAsia="Calibri" w:hAnsi="GHEA Grapalat" w:cs="Times New Roman"/>
          <w:b w:val="0"/>
          <w:color w:val="000000"/>
          <w:sz w:val="24"/>
          <w:szCs w:val="24"/>
        </w:rPr>
        <w:t>«Պետական ծառայողներին մատչելի բնակարաններով ապահովման ծրագրի շրջանակներում Երևան քաղաքի Արաբկիր վարչական շրջանի Ադոնց փողոցի N 6/1 հասցեում կառուցվող բազմաբնակարան շենքային համալիրից բնակարանների վաճառքի երկրորդ փուլի մասին</w:t>
      </w:r>
      <w:r w:rsidRPr="0073028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 xml:space="preserve">» N 216 –Ն որոշման հավելվածի 1-ին կետի 1-ին ենթակետում  </w:t>
      </w:r>
      <w:r w:rsidRPr="00730285">
        <w:rPr>
          <w:rStyle w:val="Strong"/>
          <w:rFonts w:ascii="GHEA Grapalat" w:eastAsia="Calibri" w:hAnsi="GHEA Grapalat" w:cs="Times New Roman"/>
          <w:b w:val="0"/>
          <w:color w:val="000000"/>
          <w:sz w:val="24"/>
          <w:szCs w:val="24"/>
        </w:rPr>
        <w:t>«պաշտոն զբաղեցնող անձինք</w:t>
      </w:r>
      <w:r w:rsidRPr="0073028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 xml:space="preserve">» բառերից հետո լրացնել </w:t>
      </w:r>
      <w:r w:rsidRPr="00730285">
        <w:rPr>
          <w:rStyle w:val="Strong"/>
          <w:rFonts w:ascii="GHEA Grapalat" w:eastAsia="Calibri" w:hAnsi="GHEA Grapalat" w:cs="Times New Roman"/>
          <w:b w:val="0"/>
          <w:color w:val="000000"/>
          <w:sz w:val="24"/>
          <w:szCs w:val="24"/>
        </w:rPr>
        <w:t>«</w:t>
      </w:r>
      <w:r w:rsidR="00730285" w:rsidRPr="00730285">
        <w:rPr>
          <w:rStyle w:val="Strong"/>
          <w:rFonts w:ascii="GHEA Grapalat" w:eastAsia="Calibri" w:hAnsi="GHEA Grapalat" w:cs="Times New Roman"/>
          <w:b w:val="0"/>
          <w:color w:val="000000"/>
          <w:sz w:val="24"/>
          <w:szCs w:val="24"/>
        </w:rPr>
        <w:t>,ՀՀ Սահմանադրական դատարանի անդամները, բացառությամբ ՀՀ Սահմանադրական դատարանի նախագահից</w:t>
      </w:r>
      <w:r w:rsidR="00730285">
        <w:rPr>
          <w:rStyle w:val="Strong"/>
          <w:rFonts w:ascii="GHEA Grapalat" w:eastAsia="Calibri" w:hAnsi="GHEA Grapalat" w:cs="Times New Roman"/>
          <w:b w:val="0"/>
          <w:color w:val="000000"/>
          <w:sz w:val="24"/>
          <w:szCs w:val="24"/>
        </w:rPr>
        <w:t>:</w:t>
      </w:r>
      <w:r w:rsidRPr="0073028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»</w:t>
      </w:r>
      <w:r w:rsidR="00730285" w:rsidRPr="0073028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 xml:space="preserve"> բառերով:</w:t>
      </w:r>
    </w:p>
    <w:p w:rsidR="00730285" w:rsidRPr="00730285" w:rsidRDefault="00730285" w:rsidP="00730285">
      <w:pPr>
        <w:pStyle w:val="ListParagraph"/>
        <w:numPr>
          <w:ilvl w:val="0"/>
          <w:numId w:val="1"/>
        </w:numPr>
        <w:ind w:left="0"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</w:pPr>
      <w:r w:rsidRPr="0073028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Սույն որոշումն ուժի մեջ է մտնում պաշտոնական հրապարակմանը հաջորդող օրվանից:</w:t>
      </w:r>
    </w:p>
    <w:p w:rsidR="00730285" w:rsidRDefault="00730285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p w:rsidR="00BB0BAA" w:rsidRPr="00605848" w:rsidRDefault="00BB0BAA" w:rsidP="00BB0BAA">
      <w:pPr>
        <w:jc w:val="center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/>
          <w:b/>
          <w:sz w:val="24"/>
          <w:szCs w:val="24"/>
        </w:rPr>
        <w:lastRenderedPageBreak/>
        <w:t xml:space="preserve">ՀԻՄՆԱՎՈՐՈՒՄ </w:t>
      </w:r>
    </w:p>
    <w:p w:rsidR="00BB0BAA" w:rsidRDefault="00BB0BAA" w:rsidP="00BB0BAA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</w:t>
      </w:r>
      <w:r w:rsidRPr="006F5688">
        <w:rPr>
          <w:rFonts w:ascii="GHEA Grapalat" w:hAnsi="GHEA Grapalat"/>
          <w:sz w:val="24"/>
          <w:szCs w:val="24"/>
        </w:rPr>
        <w:t>ՀԱՅԱՍՏԱՆԻ ՀԱՆՐԱՊԵՏՈՒԹՅԱՆ ԿԱՌԱՎԱՐՈՒԹՅԱՆ 2015 ԹՎԱԿԱՆԻ ՓԵՏՐՎԱՐԻ 5-Ի  N 216-Ն ՈՐՈՇՄԱՆ ՄԵՋ ԼՐԱՑՈՒՄ ԿԱՏԱՐԵԼՈՒ ՄԱՍԻՆ</w:t>
      </w:r>
      <w:r>
        <w:rPr>
          <w:rFonts w:ascii="GHEA Grapalat" w:hAnsi="GHEA Grapalat"/>
          <w:sz w:val="24"/>
          <w:szCs w:val="24"/>
        </w:rPr>
        <w:t>&gt;&gt;</w:t>
      </w:r>
      <w:r w:rsidRPr="006F5688">
        <w:rPr>
          <w:rFonts w:ascii="GHEA Grapalat" w:hAnsi="GHEA Grapalat"/>
          <w:sz w:val="24"/>
          <w:szCs w:val="24"/>
        </w:rPr>
        <w:t xml:space="preserve"> </w:t>
      </w:r>
      <w:r w:rsidRPr="006F568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:rsidR="00BB0BAA" w:rsidRDefault="00BB0BAA" w:rsidP="00BB0BAA">
      <w:pPr>
        <w:jc w:val="center"/>
        <w:rPr>
          <w:rFonts w:ascii="GHEA Grapalat" w:hAnsi="GHEA Grapalat"/>
          <w:sz w:val="24"/>
          <w:szCs w:val="24"/>
        </w:rPr>
      </w:pPr>
    </w:p>
    <w:p w:rsidR="00BB0BAA" w:rsidRPr="006F5688" w:rsidRDefault="00BB0BAA" w:rsidP="00BB0BAA">
      <w:pPr>
        <w:pStyle w:val="ListParagraph"/>
        <w:numPr>
          <w:ilvl w:val="0"/>
          <w:numId w:val="2"/>
        </w:numPr>
        <w:rPr>
          <w:rFonts w:ascii="GHEA Grapalat" w:hAnsi="GHEA Grapalat"/>
          <w:b/>
          <w:sz w:val="24"/>
          <w:szCs w:val="24"/>
        </w:rPr>
      </w:pPr>
      <w:r w:rsidRPr="006F5688">
        <w:rPr>
          <w:rFonts w:ascii="GHEA Grapalat" w:hAnsi="GHEA Grapalat" w:cs="Sylfaen"/>
          <w:b/>
          <w:sz w:val="24"/>
          <w:szCs w:val="24"/>
        </w:rPr>
        <w:t>Անհրաժեշտությունը.</w:t>
      </w: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&lt;&lt;Հայաստանի Հանրապետության կառավարության 2015 թվականի փետրվարի 5-ի N 216 – Ն որոշման մեջ լրացում կատարելու մասին&gt;&gt; Հայաստանի Հանրապետության կառավարության որոշման նախագծի ընդունումը կնպաստի Հայաստանի Հանրապետության Սահմանադրական դատարանի անդամներին, բացառությամբ Հայաստանի Հանրապետության Սահմանադրական դատարանի նախագահից, ապահովել մատչելի բնակարաններով:</w:t>
      </w: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Pr="006F5688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F5688">
        <w:rPr>
          <w:rFonts w:ascii="GHEA Grapalat" w:hAnsi="GHEA Grapalat" w:cs="Sylfaen"/>
          <w:b/>
          <w:sz w:val="24"/>
          <w:szCs w:val="24"/>
        </w:rPr>
        <w:t>Ընթացիկ</w:t>
      </w:r>
      <w:r w:rsidRPr="006F5688">
        <w:rPr>
          <w:rFonts w:ascii="GHEA Grapalat" w:hAnsi="GHEA Grapalat"/>
          <w:b/>
          <w:sz w:val="24"/>
          <w:szCs w:val="24"/>
        </w:rPr>
        <w:t xml:space="preserve"> իրավիճակը և խնդիրները</w:t>
      </w: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  <w:r w:rsidRPr="00572D61">
        <w:rPr>
          <w:rFonts w:ascii="GHEA Grapalat" w:hAnsi="GHEA Grapalat"/>
          <w:sz w:val="24"/>
          <w:szCs w:val="24"/>
        </w:rPr>
        <w:t xml:space="preserve"> Հայաստանի Հանրապետության կառավարության 2015 թվականի փետրվարի 5-ի </w:t>
      </w:r>
      <w:r w:rsidRPr="00572D6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«Պետական ծառայողներին մատչելի բնակարաններով ապահովման ծրագրի շրջանակներում Երևան քաղաքի Արաբկիր վարչական շրջանի Ադոնց փողոցի N 6/1 հասցեում կառուցվող բազմաբնակարան շենքային համալիրից բնակարանների վաճառքի երկրորդ փուլի մասին</w:t>
      </w:r>
      <w:r w:rsidRPr="00572D61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» N 216 –Ն որոշման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 xml:space="preserve"> հավելվածի 1-ին կետի 1-ին ենթակետի համաձայն ծրագրի շահառու դառնալուն կարող էին հավակնել նաև օտարերկրյա պետություններում գտնվող Հայաստանի Հանրապետության դիվանագիտական ծառայության մարմիններում դիվանագիտական պաշտոն զբաղեցնող անձինք:  </w:t>
      </w:r>
      <w:r>
        <w:rPr>
          <w:rFonts w:ascii="GHEA Grapalat" w:hAnsi="GHEA Grapalat"/>
          <w:sz w:val="24"/>
          <w:szCs w:val="24"/>
        </w:rPr>
        <w:t>Հայաստանի Հանրապետության կառավարության 2015 թվականի փետրվարի 5-ի N 216 – Ն որոշման մեջ նախատեսված չի, որ ծրագրի շահառու կարող են դառնալ Հայաստանի Հանրապետության Սահմանադրական դատարանի անդամները:</w:t>
      </w: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572D61">
        <w:rPr>
          <w:rFonts w:ascii="GHEA Grapalat" w:hAnsi="GHEA Grapalat" w:cs="Sylfaen"/>
          <w:b/>
          <w:sz w:val="24"/>
          <w:szCs w:val="24"/>
        </w:rPr>
        <w:lastRenderedPageBreak/>
        <w:t>Տվյալ</w:t>
      </w:r>
      <w:r w:rsidRPr="00572D61">
        <w:rPr>
          <w:rFonts w:ascii="GHEA Grapalat" w:hAnsi="GHEA Grapalat"/>
          <w:b/>
          <w:sz w:val="24"/>
          <w:szCs w:val="24"/>
        </w:rPr>
        <w:t xml:space="preserve"> բնագավառում իրականացվող քաղաքականությունը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572D61">
        <w:rPr>
          <w:rFonts w:ascii="GHEA Grapalat" w:hAnsi="GHEA Grapalat" w:cs="Sylfaen"/>
          <w:sz w:val="24"/>
          <w:szCs w:val="24"/>
        </w:rPr>
        <w:t xml:space="preserve">Ներկայումս Հայաստանի Հանրապետության </w:t>
      </w:r>
      <w:r>
        <w:rPr>
          <w:rFonts w:ascii="GHEA Grapalat" w:hAnsi="GHEA Grapalat" w:cs="Sylfaen"/>
          <w:sz w:val="24"/>
          <w:szCs w:val="24"/>
        </w:rPr>
        <w:t xml:space="preserve">կառավարությունը որդեգրել է պետական ծառայողներին մատչելի բնակարաններով ապահովելու քաղաքականությունը, որի համար առաջարկվում է լրացում կատարել </w:t>
      </w:r>
      <w:r>
        <w:rPr>
          <w:rFonts w:ascii="GHEA Grapalat" w:hAnsi="GHEA Grapalat"/>
          <w:sz w:val="24"/>
          <w:szCs w:val="24"/>
        </w:rPr>
        <w:t>Հայաստանի Հանրապետության կառավարության 2015 թվականի փետրվարի 5-ի N 216 – Ն որոշման մեջ: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BB0BAA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572D61">
        <w:rPr>
          <w:rFonts w:ascii="GHEA Grapalat" w:hAnsi="GHEA Grapalat" w:cs="Sylfaen"/>
          <w:b/>
          <w:sz w:val="24"/>
          <w:szCs w:val="24"/>
        </w:rPr>
        <w:t>Կարգավորման</w:t>
      </w:r>
      <w:r w:rsidRPr="00572D61">
        <w:rPr>
          <w:rFonts w:ascii="GHEA Grapalat" w:hAnsi="GHEA Grapalat"/>
          <w:b/>
          <w:sz w:val="24"/>
          <w:szCs w:val="24"/>
        </w:rPr>
        <w:t xml:space="preserve"> նպատակը և բնույթը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&lt;&lt;Հայաստանի Հանրապետության կառավարության 2015 թվականի փետրվարի 5-ի N 216 – Ն որոշման մեջ լրացում կատարելու մասին&gt;&gt; Հայաստանի Հանրապետության կառավարության որոշման նախագծով նախատեսվում է, որ պետական ծառայողների մատչելի բնակարաններով ապահովման ծրագրից կարողանան օգտվեն նաև Հայաստանի Հանրապետության Սահմանադրական դատարանի անդամները: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B0BAA" w:rsidRPr="00605848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 w:cs="Sylfaen"/>
          <w:b/>
          <w:sz w:val="24"/>
          <w:szCs w:val="24"/>
        </w:rPr>
        <w:t>Նախագծի</w:t>
      </w:r>
      <w:r w:rsidRPr="00605848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անձիք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Հայաստանի Հանրապետության կառավարության աշխատակազմ</w:t>
      </w:r>
      <w:r>
        <w:rPr>
          <w:rFonts w:ascii="GHEA Grapalat" w:hAnsi="GHEA Grapalat"/>
          <w:sz w:val="24"/>
          <w:szCs w:val="24"/>
        </w:rPr>
        <w:t>: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 w:cs="Sylfaen"/>
          <w:b/>
          <w:sz w:val="24"/>
          <w:szCs w:val="24"/>
        </w:rPr>
        <w:t>Ակնկալվող</w:t>
      </w:r>
      <w:r w:rsidRPr="00605848">
        <w:rPr>
          <w:rFonts w:ascii="GHEA Grapalat" w:hAnsi="GHEA Grapalat"/>
          <w:b/>
          <w:sz w:val="24"/>
          <w:szCs w:val="24"/>
        </w:rPr>
        <w:t xml:space="preserve"> արդյունքը</w:t>
      </w:r>
    </w:p>
    <w:p w:rsidR="00BB0BAA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Հայաստանի Հանրապետության</w:t>
      </w:r>
      <w:r>
        <w:rPr>
          <w:rFonts w:ascii="GHEA Grapalat" w:hAnsi="GHEA Grapalat"/>
          <w:sz w:val="24"/>
          <w:szCs w:val="24"/>
        </w:rPr>
        <w:t xml:space="preserve"> Սահմանադրական դատարանի անդամներին մատչելի բնակարաններով ապահովումը:</w:t>
      </w:r>
    </w:p>
    <w:p w:rsidR="00BB0BAA" w:rsidRPr="00605848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B0BAA" w:rsidRPr="00605848" w:rsidRDefault="00BB0BAA" w:rsidP="00BB0BAA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 w:cs="Sylfaen"/>
          <w:b/>
          <w:sz w:val="24"/>
          <w:szCs w:val="24"/>
        </w:rPr>
        <w:t>Այլ</w:t>
      </w:r>
      <w:r w:rsidRPr="00605848">
        <w:rPr>
          <w:rFonts w:ascii="GHEA Grapalat" w:hAnsi="GHEA Grapalat"/>
          <w:b/>
          <w:sz w:val="24"/>
          <w:szCs w:val="24"/>
        </w:rPr>
        <w:t xml:space="preserve"> տեղեկություններ </w:t>
      </w:r>
      <w:r w:rsidRPr="00605848">
        <w:rPr>
          <w:rFonts w:ascii="GHEA Grapalat" w:hAnsi="GHEA Grapalat" w:cs="Sylfaen"/>
          <w:b/>
          <w:bCs/>
          <w:sz w:val="24"/>
          <w:szCs w:val="24"/>
        </w:rPr>
        <w:t>(եթե այդպիսիք առկա են)</w:t>
      </w:r>
    </w:p>
    <w:p w:rsidR="00BB0BAA" w:rsidRPr="00605848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Չկան:</w:t>
      </w:r>
    </w:p>
    <w:p w:rsidR="00BB0BAA" w:rsidRPr="00605848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B0BAA" w:rsidRPr="00605848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 w:cs="Sylfaen"/>
          <w:b/>
          <w:sz w:val="24"/>
          <w:szCs w:val="24"/>
        </w:rPr>
        <w:lastRenderedPageBreak/>
        <w:t xml:space="preserve"> </w:t>
      </w:r>
      <w:r w:rsidRPr="00605848">
        <w:rPr>
          <w:rFonts w:ascii="GHEA Grapalat" w:hAnsi="GHEA Grapalat"/>
          <w:b/>
          <w:sz w:val="24"/>
          <w:szCs w:val="24"/>
        </w:rPr>
        <w:t>ՏԵՂԵԿԱՆՔ</w:t>
      </w:r>
    </w:p>
    <w:p w:rsidR="00BB0BAA" w:rsidRPr="00605848" w:rsidRDefault="00BB0BAA" w:rsidP="00BB0BAA">
      <w:pPr>
        <w:tabs>
          <w:tab w:val="left" w:pos="990"/>
        </w:tabs>
        <w:ind w:firstLine="720"/>
        <w:jc w:val="center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 xml:space="preserve">&lt;&lt;ՀԱՅԱՍՏԱՆԻ ՀԱՆՐԱՊԵՏՈՒԹՅԱՆ ԿԱՌԱՎԱՐՈՒԹՅԱՆ 2015 ԹՎԱԿԱՆԻ ՓԵՏՐՎԱՐԻ 5-Ի  N 216-Ն ՈՐՈՇՄԱՆ ՄԵՋ ԼՐԱՑՈՒՄ ԿԱՏԱՐԵԼՈՒ ՄԱՍԻՆ&gt;&gt; ՀԱՅԱՍՏԱՆԻ ՀԱՆՐԱՊԵՏՈՒԹՅԱՆ ԿԱՌԱՎԱՐՈՒԹՅԱՆ </w:t>
      </w:r>
      <w:r w:rsidRPr="00605848">
        <w:rPr>
          <w:rFonts w:ascii="GHEA Grapalat" w:hAnsi="GHEA Grapalat"/>
          <w:sz w:val="24"/>
          <w:szCs w:val="24"/>
          <w:lang w:val="hy-AM"/>
        </w:rPr>
        <w:t>ՈՐՈՇՄԱՆ</w:t>
      </w:r>
      <w:r w:rsidRPr="00605848">
        <w:rPr>
          <w:rFonts w:ascii="GHEA Grapalat" w:hAnsi="GHEA Grapalat"/>
          <w:sz w:val="24"/>
          <w:szCs w:val="24"/>
        </w:rPr>
        <w:t xml:space="preserve"> ԸՆԴՈՒՆՄԱՆ ԱՌՆՉՈՒԹՅԱՄԲ ԱՅԼ ԻՐԱՎԱԿԱՆ ԱԿՏԵՐԻ ԸՆԴՈՒՆՄԱՆ </w:t>
      </w:r>
      <w:r w:rsidRPr="00605848">
        <w:rPr>
          <w:rFonts w:ascii="GHEA Grapalat" w:hAnsi="GHEA Grapalat"/>
          <w:sz w:val="24"/>
          <w:szCs w:val="24"/>
          <w:lang w:val="hy-AM"/>
        </w:rPr>
        <w:t xml:space="preserve">ԱՆՀՐԱԺԵՇՏՈՒԹՅԱՆ ԿԱՄ </w:t>
      </w:r>
      <w:r w:rsidRPr="00605848">
        <w:rPr>
          <w:rFonts w:ascii="GHEA Grapalat" w:hAnsi="GHEA Grapalat"/>
          <w:sz w:val="24"/>
          <w:szCs w:val="24"/>
        </w:rPr>
        <w:t>ԲԱՑԱԿԱՅՈՒԹՅԱՆ ՄԱՍԻՆ</w:t>
      </w:r>
    </w:p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BB0BAA" w:rsidRPr="00605848" w:rsidRDefault="00BB0BAA" w:rsidP="00BB0BAA">
      <w:pPr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Այլ իրավական ակտերում փոփոխությունների և(կամ) լրացումների անհրաժեշտությունը.</w:t>
      </w:r>
    </w:p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Չկա</w:t>
      </w:r>
    </w:p>
    <w:p w:rsidR="00BB0BAA" w:rsidRPr="00605848" w:rsidRDefault="00BB0BAA" w:rsidP="00BB0BAA">
      <w:pPr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Միջազգային պայմանագրերով ստանձնած պարտավորությունների հետ համապատասխանությունը</w:t>
      </w:r>
    </w:p>
    <w:p w:rsidR="00BB0BAA" w:rsidRPr="00605848" w:rsidRDefault="00BB0BAA" w:rsidP="00BB0BAA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Առկա է:</w:t>
      </w:r>
    </w:p>
    <w:p w:rsidR="00BB0BAA" w:rsidRPr="00605848" w:rsidRDefault="00BB0BAA" w:rsidP="00BB0BAA">
      <w:pPr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 xml:space="preserve">Այլ տեղեկություններ </w:t>
      </w:r>
      <w:r w:rsidRPr="00605848">
        <w:rPr>
          <w:rFonts w:ascii="GHEA Grapalat" w:hAnsi="GHEA Grapalat" w:cs="Sylfaen"/>
          <w:bCs/>
          <w:sz w:val="24"/>
          <w:szCs w:val="24"/>
        </w:rPr>
        <w:t>(եթե այդպիսիք առկա են)</w:t>
      </w:r>
    </w:p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>Չկան</w:t>
      </w:r>
    </w:p>
    <w:p w:rsidR="00BB0BAA" w:rsidRPr="00572D61" w:rsidRDefault="00BB0BAA" w:rsidP="00BB0BAA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Pr="00572D61" w:rsidRDefault="00BB0BAA" w:rsidP="00BB0BAA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Default="00BB0BAA" w:rsidP="00BB0BAA"/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605848">
        <w:rPr>
          <w:rFonts w:ascii="GHEA Grapalat" w:hAnsi="GHEA Grapalat"/>
          <w:b/>
          <w:sz w:val="24"/>
          <w:szCs w:val="24"/>
        </w:rPr>
        <w:t>ՏԵՂԵԿԱՆՔ</w:t>
      </w:r>
    </w:p>
    <w:p w:rsidR="00BB0BAA" w:rsidRPr="00605848" w:rsidRDefault="00BB0BAA" w:rsidP="00BB0BAA">
      <w:pPr>
        <w:tabs>
          <w:tab w:val="left" w:pos="990"/>
        </w:tabs>
        <w:ind w:firstLine="720"/>
        <w:jc w:val="center"/>
        <w:rPr>
          <w:rFonts w:ascii="GHEA Grapalat" w:hAnsi="GHEA Grapalat"/>
          <w:sz w:val="24"/>
          <w:szCs w:val="24"/>
        </w:rPr>
      </w:pPr>
      <w:r w:rsidRPr="00605848">
        <w:rPr>
          <w:rFonts w:ascii="GHEA Grapalat" w:hAnsi="GHEA Grapalat"/>
          <w:sz w:val="24"/>
          <w:szCs w:val="24"/>
        </w:rPr>
        <w:t xml:space="preserve">&lt;&lt;ՀԱՅԱՍՏԱՆԻ ՀԱՆՐԱՊԵՏՈՒԹՅԱՆ ԿԱՌԱՎԱՐՈՒԹՅԱՆ 2015 ԹՎԱԿԱՆԻ ՓԵՏՐՎԱՐԻ 5-Ի  N 216-Ն ՈՐՈՇՄԱՆ ՄԵՋ ԼՐԱՑՈՒՄ ԿԱՏԱՐԵԼՈՒ ՄԱՍԻՆ&gt;&gt; ՀԱՅԱՍՏԱՆԻ ՀԱՆՐԱՊԵՏՈՒԹՅԱՆ ԿԱՌԱՎԱՐՈՒԹՅԱՆ ՈՐՈՇՄԱՆ ԸՆԴՈՒՆՄԱՆ ԿԱՊԱԿՑՈՒԹՅԱՄԲ ՊԵՏԱԿԱՆ ԿԱՄ ՏԵՂԱԿԱՆ ԻՆՔՆԱԿԱՌԱՎԱՐՄԱՆ </w:t>
      </w:r>
      <w:r>
        <w:rPr>
          <w:rFonts w:ascii="GHEA Grapalat" w:hAnsi="GHEA Grapalat"/>
          <w:sz w:val="24"/>
          <w:szCs w:val="24"/>
        </w:rPr>
        <w:t xml:space="preserve"> </w:t>
      </w:r>
      <w:r w:rsidRPr="00605848">
        <w:rPr>
          <w:rFonts w:ascii="GHEA Grapalat" w:hAnsi="GHEA Grapalat"/>
          <w:sz w:val="24"/>
          <w:szCs w:val="24"/>
        </w:rPr>
        <w:t>ՄԱՐՄՆԻ ԲՅՈՒՋԵՈՒՄ ԾԱԽՍԵՐԻ ԵՎ ԵԿԱՄՈՒՏՆԵՐԻ ԷԱԿԱՆ ԱՎԵԼԱՑՄԱՆ ԿԱՄ ՆՎԱԶԵՑՄԱՆ ՄԱՍԻՆ</w:t>
      </w:r>
    </w:p>
    <w:p w:rsidR="00BB0BAA" w:rsidRPr="00605848" w:rsidRDefault="00BB0BAA" w:rsidP="00BB0BAA">
      <w:pPr>
        <w:tabs>
          <w:tab w:val="left" w:pos="99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BB0BAA" w:rsidRPr="00605848" w:rsidRDefault="00BB0BAA" w:rsidP="00BB0BAA">
      <w:pPr>
        <w:tabs>
          <w:tab w:val="left" w:pos="99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B0BAA" w:rsidRPr="00605848" w:rsidRDefault="00BB0BAA" w:rsidP="00BB0BAA">
      <w:pPr>
        <w:tabs>
          <w:tab w:val="left" w:pos="99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&lt;&lt;Հայաստանի Հանրապետության կառավարության 2015 թվականի փետրվարի 5-ի N 216 – Ն որոշման մեջ լրացում կատարելու մասին&gt;&gt; </w:t>
      </w:r>
      <w:r w:rsidRPr="0060584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դեպքում պետական կամ տեղական ինքնակառավարման մարմնի բյուջեում ծախսերի և եկամուտների էական ավելացումներ կամ նվազեցումներ չեն նախատեսվում:</w:t>
      </w:r>
    </w:p>
    <w:p w:rsidR="00BB0BAA" w:rsidRDefault="00BB0BAA" w:rsidP="00BB0BAA"/>
    <w:p w:rsidR="00BB0BAA" w:rsidRPr="00730285" w:rsidRDefault="00BB0BAA" w:rsidP="001F4E7E">
      <w:pPr>
        <w:ind w:firstLine="720"/>
        <w:jc w:val="both"/>
        <w:rPr>
          <w:rFonts w:ascii="Sylfaen" w:hAnsi="Sylfaen"/>
          <w:sz w:val="24"/>
          <w:szCs w:val="24"/>
        </w:rPr>
      </w:pPr>
    </w:p>
    <w:sectPr w:rsidR="00BB0BAA" w:rsidRPr="00730285" w:rsidSect="004C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5E19"/>
    <w:multiLevelType w:val="hybridMultilevel"/>
    <w:tmpl w:val="6004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67200"/>
    <w:multiLevelType w:val="hybridMultilevel"/>
    <w:tmpl w:val="3DB6F6CA"/>
    <w:lvl w:ilvl="0" w:tplc="31F86722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F4E7E"/>
    <w:rsid w:val="001F4E7E"/>
    <w:rsid w:val="004C7BDC"/>
    <w:rsid w:val="00730285"/>
    <w:rsid w:val="00A141C9"/>
    <w:rsid w:val="00BB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E7E"/>
    <w:rPr>
      <w:b/>
      <w:bCs/>
    </w:rPr>
  </w:style>
  <w:style w:type="paragraph" w:styleId="ListParagraph">
    <w:name w:val="List Paragraph"/>
    <w:basedOn w:val="Normal"/>
    <w:uiPriority w:val="34"/>
    <w:qFormat/>
    <w:rsid w:val="00730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672E-F653-49C6-A910-22ECC96B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GalustD</dc:creator>
  <cp:keywords/>
  <dc:description/>
  <cp:lastModifiedBy>GalustD</cp:lastModifiedBy>
  <cp:revision>3</cp:revision>
  <dcterms:created xsi:type="dcterms:W3CDTF">2015-03-17T11:15:00Z</dcterms:created>
  <dcterms:modified xsi:type="dcterms:W3CDTF">2015-03-17T14:08:00Z</dcterms:modified>
</cp:coreProperties>
</file>