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52" w:rsidRPr="00144E82" w:rsidRDefault="00857052" w:rsidP="00857052">
      <w:pPr>
        <w:rPr>
          <w:rFonts w:ascii="GHEA Grapalat" w:hAnsi="GHEA Grapalat" w:cs="Sylfaen"/>
          <w:b/>
          <w:sz w:val="28"/>
          <w:szCs w:val="28"/>
          <w:lang w:val="hy-AM"/>
        </w:rPr>
      </w:pPr>
    </w:p>
    <w:tbl>
      <w:tblPr>
        <w:tblpPr w:leftFromText="180" w:rightFromText="180" w:bottomFromText="200" w:vertAnchor="text" w:horzAnchor="margin" w:tblpX="-494" w:tblpY="241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9"/>
        <w:gridCol w:w="9651"/>
      </w:tblGrid>
      <w:tr w:rsidR="00857052" w:rsidRPr="00144E82" w:rsidTr="00317866">
        <w:trPr>
          <w:trHeight w:val="3111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Default="00857052" w:rsidP="00144E82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144E8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 Ի Մ Ն Ա Վ Ո Ր ՈՒ Մ</w:t>
            </w:r>
          </w:p>
          <w:p w:rsidR="004A3EBA" w:rsidRPr="004A3EBA" w:rsidRDefault="004A3EBA" w:rsidP="00144E82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 w:eastAsia="en-US"/>
              </w:rPr>
            </w:pPr>
          </w:p>
          <w:p w:rsidR="00857052" w:rsidRPr="00144E82" w:rsidRDefault="00857052" w:rsidP="00144E8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lang w:val="hy-AM"/>
              </w:rPr>
            </w:pPr>
            <w:r w:rsidRPr="00144E82">
              <w:rPr>
                <w:rFonts w:ascii="GHEA Grapalat" w:hAnsi="GHEA Grapalat"/>
                <w:b/>
                <w:lang w:val="hy-AM"/>
              </w:rPr>
              <w:t>«</w:t>
            </w:r>
            <w:r w:rsidRPr="00144E82">
              <w:rPr>
                <w:rFonts w:ascii="GHEA Grapalat" w:eastAsia="Times New Roman" w:hAnsi="GHEA Grapalat"/>
                <w:b/>
                <w:bCs/>
                <w:lang w:val="hy-AM"/>
              </w:rPr>
              <w:t>ՀԱՇՎԱՌՈՂ ՄԱՐՄՆԻ ԿՈՂՄԻՑ ՓՈԽԱԴՐԱՄԻՋՈՑՆԵՐԻ ՀԱՄԱՐ ԳՈՒՅՔԱՀԱՐԿԻ ԳԾՈՎ ՀԱՐԿԱՅԻՆ ՊԱՐՏԱՎՈՐՈՒԹՅՈՒՆՆԵՐ ՉՈՒՆԵՆԱԼՈՒ ՎԵՐԱԲԵՐՅԱԼ ՏԵՂԵԿԱՏՎՈՒԹՅԱՆ ՏՐԱՄԱԴՐՄԱՆ ԿԱՐԳԸ ՍԱՀՄԱՆԵԼՈՒ ՄԱՍԻՆ</w:t>
            </w:r>
            <w:r w:rsidRPr="00144E82">
              <w:rPr>
                <w:rFonts w:ascii="GHEA Grapalat" w:hAnsi="GHEA Grapalat"/>
                <w:b/>
                <w:lang w:val="hy-AM"/>
              </w:rPr>
              <w:t>»</w:t>
            </w:r>
            <w:r w:rsidR="00144E82" w:rsidRPr="00144E82">
              <w:rPr>
                <w:rFonts w:ascii="GHEA Grapalat" w:hAnsi="GHEA Grapalat"/>
                <w:lang w:val="hy-AM"/>
              </w:rPr>
              <w:t>,</w:t>
            </w:r>
          </w:p>
          <w:p w:rsidR="00857052" w:rsidRPr="00144E82" w:rsidRDefault="00857052" w:rsidP="00144E8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lang w:val="hy-AM"/>
              </w:rPr>
            </w:pPr>
            <w:r w:rsidRPr="00144E82">
              <w:rPr>
                <w:rFonts w:ascii="GHEA Grapalat" w:hAnsi="GHEA Grapalat"/>
                <w:b/>
                <w:lang w:val="hy-AM"/>
              </w:rPr>
              <w:t>«</w:t>
            </w:r>
            <w:r w:rsidRPr="00144E82">
              <w:rPr>
                <w:rFonts w:ascii="GHEA Grapalat" w:eastAsia="Times New Roman" w:hAnsi="GHEA Grapalat"/>
                <w:b/>
                <w:bCs/>
                <w:lang w:val="hy-AM"/>
              </w:rPr>
              <w:t xml:space="preserve">ՀԱՅԱՍՏԱՆԻ ՀԱՆՐԱՊԵՏՈՒԹՅԱՆ ԿԱՌԱՎԱՐՈՒԹՅԱՆ 2010 ԹՎԱԿԱՆԻ ՍԵՊՏԵՄԲԵՐԻ 9-Ի </w:t>
            </w:r>
            <w:r w:rsidRPr="00144E82">
              <w:rPr>
                <w:rFonts w:ascii="GHEA Grapalat" w:eastAsia="Times New Roman" w:hAnsi="GHEA Grapalat"/>
                <w:b/>
                <w:lang w:val="hy-AM"/>
              </w:rPr>
              <w:t>N</w:t>
            </w:r>
            <w:r w:rsidRPr="00144E82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144E82">
              <w:rPr>
                <w:rFonts w:ascii="GHEA Grapalat" w:eastAsia="Times New Roman" w:hAnsi="GHEA Grapalat"/>
                <w:b/>
                <w:lang w:val="hy-AM"/>
              </w:rPr>
              <w:t>1251</w:t>
            </w:r>
            <w:r w:rsidRPr="00144E82">
              <w:rPr>
                <w:rFonts w:ascii="GHEA Grapalat" w:eastAsia="Times New Roman" w:hAnsi="GHEA Grapalat"/>
                <w:b/>
                <w:bCs/>
                <w:lang w:val="hy-AM"/>
              </w:rPr>
              <w:t>-Ն ՈՐՈՇՄԱՆ ՄԵՋ ԼՐԱՑՈՒՄՆԵՐ ԿԱՏԱՐԵԼՈՒ ՄԱՍԻՆ</w:t>
            </w:r>
            <w:r w:rsidRPr="00144E82">
              <w:rPr>
                <w:rFonts w:ascii="GHEA Grapalat" w:hAnsi="GHEA Grapalat"/>
                <w:b/>
                <w:lang w:val="hy-AM"/>
              </w:rPr>
              <w:t>»</w:t>
            </w:r>
            <w:r w:rsidR="00144E82" w:rsidRPr="00144E82">
              <w:rPr>
                <w:rFonts w:ascii="GHEA Grapalat" w:hAnsi="GHEA Grapalat"/>
                <w:lang w:val="hy-AM"/>
              </w:rPr>
              <w:t xml:space="preserve"> </w:t>
            </w:r>
            <w:r w:rsidR="00144E82" w:rsidRPr="00144E82">
              <w:rPr>
                <w:rFonts w:ascii="GHEA Grapalat" w:hAnsi="GHEA Grapalat"/>
                <w:b/>
                <w:lang w:val="hy-AM"/>
              </w:rPr>
              <w:t>ԵՎ</w:t>
            </w:r>
          </w:p>
          <w:p w:rsidR="00857052" w:rsidRPr="00144E82" w:rsidRDefault="00857052" w:rsidP="004A3EBA">
            <w:pPr>
              <w:spacing w:after="0" w:line="240" w:lineRule="auto"/>
              <w:jc w:val="center"/>
              <w:rPr>
                <w:rFonts w:ascii="GHEA Grapalat" w:hAnsi="GHEA Grapalat" w:cs="Arial Armenian"/>
                <w:b/>
                <w:sz w:val="24"/>
                <w:szCs w:val="24"/>
                <w:lang w:val="hy-AM" w:eastAsia="en-US"/>
              </w:rPr>
            </w:pPr>
            <w:r w:rsidRPr="00144E82">
              <w:rPr>
                <w:rFonts w:ascii="GHEA Grapalat" w:hAnsi="GHEA Grapalat"/>
                <w:b/>
                <w:lang w:val="hy-AM"/>
              </w:rPr>
              <w:t>«</w:t>
            </w:r>
            <w:r w:rsidRPr="00144E82">
              <w:rPr>
                <w:rFonts w:ascii="GHEA Grapalat" w:eastAsia="Times New Roman" w:hAnsi="GHEA Grapalat"/>
                <w:b/>
                <w:bCs/>
                <w:lang w:val="hy-AM"/>
              </w:rPr>
              <w:t xml:space="preserve">ՀԱՅԱՍՏԱՆԻ ՀԱՆՐԱՊԵՏՈՒԹՅԱՆ ԿԱՌԱՎԱՐՈՒԹՅԱՆ 2011 ԹՎԱԿԱՆԻ ՄԱՐՏԻ 31-Ի </w:t>
            </w:r>
            <w:r w:rsidRPr="00144E82">
              <w:rPr>
                <w:rFonts w:ascii="GHEA Grapalat" w:eastAsia="Times New Roman" w:hAnsi="GHEA Grapalat"/>
                <w:b/>
                <w:lang w:val="hy-AM"/>
              </w:rPr>
              <w:t>N</w:t>
            </w:r>
            <w:r w:rsidRPr="00144E82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144E82">
              <w:rPr>
                <w:rFonts w:ascii="GHEA Grapalat" w:eastAsia="Times New Roman" w:hAnsi="GHEA Grapalat"/>
                <w:b/>
                <w:bCs/>
                <w:lang w:val="hy-AM"/>
              </w:rPr>
              <w:t>350-Ն ՈՐՈՇՄԱՆ ՄԵՋ ՓՈՓՈԽՈՒԹՅՈՒՆ ԿԱՏԱՐԵԼՈՒ ՄԱՍԻՆ</w:t>
            </w:r>
            <w:r w:rsidRPr="00144E82">
              <w:rPr>
                <w:rFonts w:ascii="GHEA Grapalat" w:hAnsi="GHEA Grapalat"/>
                <w:b/>
                <w:lang w:val="hy-AM"/>
              </w:rPr>
              <w:t>»</w:t>
            </w:r>
            <w:r w:rsidRPr="00144E82">
              <w:rPr>
                <w:rFonts w:ascii="GHEA Grapalat" w:hAnsi="GHEA Grapalat"/>
                <w:lang w:val="hy-AM"/>
              </w:rPr>
              <w:t xml:space="preserve"> </w:t>
            </w:r>
            <w:r w:rsidRPr="00144E82">
              <w:rPr>
                <w:rFonts w:ascii="GHEA Grapalat" w:hAnsi="GHEA Grapalat"/>
                <w:b/>
                <w:lang w:val="hy-AM"/>
              </w:rPr>
              <w:t>ՀՀ ԿԱՌԱՎԱՐՈՒԹՅԱՆ ՈՐՈՇՈՒՄՆԵՐԻ ԸՆԴՈՒՆՄԱՆ</w:t>
            </w:r>
          </w:p>
        </w:tc>
      </w:tr>
      <w:tr w:rsidR="00857052" w:rsidRPr="00144E82" w:rsidTr="00144E82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Pr="00144E82" w:rsidRDefault="00857052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44E82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Pr="00144E82" w:rsidRDefault="00857052" w:rsidP="00144E82">
            <w:pPr>
              <w:spacing w:after="0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en-US"/>
              </w:rPr>
            </w:pP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Ընթացիկ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իրավիճակը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և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իրավական ակտ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>եր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ի ընդունման ա</w:t>
            </w: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նհրաժեշտությունը</w:t>
            </w:r>
          </w:p>
        </w:tc>
      </w:tr>
      <w:tr w:rsidR="00857052" w:rsidRPr="00144E82" w:rsidTr="00144E82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52" w:rsidRPr="00144E82" w:rsidRDefault="00857052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82" w:rsidRPr="00144E82" w:rsidRDefault="00857052" w:rsidP="004148A6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GHEA Grapalat" w:hAnsi="GHEA Grapalat" w:cs="AK Courier"/>
                <w:sz w:val="24"/>
                <w:szCs w:val="24"/>
                <w:lang w:val="en-US"/>
              </w:rPr>
            </w:pPr>
            <w:r w:rsidRPr="00144E8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44E82" w:rsidRPr="00144E82">
              <w:rPr>
                <w:rFonts w:ascii="GHEA Grapalat" w:hAnsi="GHEA Grapalat"/>
                <w:sz w:val="24"/>
                <w:szCs w:val="24"/>
                <w:lang w:val="hy-AM"/>
              </w:rPr>
              <w:t>««Գույքահարկ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="00144E82" w:rsidRPr="00144E82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օրենքում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hy-AM"/>
              </w:rPr>
              <w:t>և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="00144E82" w:rsidRPr="00144E82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2013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hy-AM"/>
              </w:rPr>
              <w:t>նոյեմբեր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hy-AM"/>
              </w:rPr>
              <w:t>12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>-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ՀՕ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>-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hy-AM"/>
              </w:rPr>
              <w:t>113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>-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2-րդ հոդվածով </w:t>
            </w:r>
            <w:r w:rsidR="00144E82" w:rsidRPr="00144E82">
              <w:rPr>
                <w:rFonts w:ascii="GHEA Grapalat" w:hAnsi="GHEA Grapalat"/>
                <w:sz w:val="24"/>
                <w:szCs w:val="24"/>
                <w:lang w:val="hy-AM"/>
              </w:rPr>
              <w:t>«Գույքահարկ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="00144E82" w:rsidRPr="00144E82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13-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4-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մասի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առաջին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>և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երկրորդ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պարբերությունները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շարադր</w:t>
            </w:r>
            <w:r w:rsidR="00144E82">
              <w:rPr>
                <w:rFonts w:ascii="GHEA Grapalat" w:hAnsi="GHEA Grapalat" w:cs="Sylfaen"/>
                <w:sz w:val="24"/>
                <w:szCs w:val="24"/>
                <w:lang w:val="en-US"/>
              </w:rPr>
              <w:t>վ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ել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են </w:t>
            </w:r>
            <w:r w:rsidR="00144E82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="00144E82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յալ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խմբագրությամբ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>.</w:t>
            </w:r>
          </w:p>
          <w:p w:rsidR="00144E82" w:rsidRPr="00144E82" w:rsidRDefault="00462D6C" w:rsidP="004148A6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GHEA Grapalat" w:hAnsi="GHEA Grapalat" w:cs="AK Courier"/>
                <w:sz w:val="24"/>
                <w:szCs w:val="24"/>
                <w:lang w:val="en-US"/>
              </w:rPr>
            </w:pPr>
            <w:r w:rsidRPr="00144E8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4.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Ֆիզիկական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անձինք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տարեկան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զննության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ենթակա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փոխադրամիջոցների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գույքահարկի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գծով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հարկային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պարտավորություններն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ամբողջությամբ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կատարում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մինչ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փոխադրամիջոցները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տարվա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զննության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ներկայացնելը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,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իսկ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փոխադրամիջոցի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օտարման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`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մինչ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փոխադրամիջոցի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օտարման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պայմանագրից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ծագող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սեփականության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իրավունքը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144E82" w:rsidRPr="00144E82">
              <w:rPr>
                <w:rFonts w:ascii="GHEA Grapalat" w:hAnsi="GHEA Grapalat" w:cs="Sylfaen"/>
                <w:sz w:val="24"/>
                <w:szCs w:val="24"/>
              </w:rPr>
              <w:t>գրանցելը</w:t>
            </w:r>
            <w:r w:rsidR="00144E82"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>:</w:t>
            </w:r>
          </w:p>
          <w:p w:rsidR="00144E82" w:rsidRDefault="00144E82" w:rsidP="004148A6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GHEA Grapalat" w:hAnsi="GHEA Grapalat" w:cs="AK Courier"/>
                <w:sz w:val="24"/>
                <w:szCs w:val="24"/>
                <w:lang w:val="en-US"/>
              </w:rPr>
            </w:pPr>
            <w:r w:rsidRPr="00144E82">
              <w:rPr>
                <w:rFonts w:ascii="GHEA Grapalat" w:hAnsi="GHEA Grapalat" w:cs="Sylfaen"/>
                <w:sz w:val="24"/>
                <w:szCs w:val="24"/>
              </w:rPr>
              <w:t>Հաշվառող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փոխադրամիջոցների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գծով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հարկային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պարտավորություններ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չունենալու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տեղեկատվության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տրամադրման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կարգը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սահմանում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կառավարությունը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>:</w:t>
            </w:r>
            <w:r w:rsidR="00462D6C" w:rsidRPr="00144E82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144E82">
              <w:rPr>
                <w:rFonts w:ascii="GHEA Grapalat" w:hAnsi="GHEA Grapalat" w:cs="AK Courier"/>
                <w:sz w:val="24"/>
                <w:szCs w:val="24"/>
                <w:lang w:val="en-US"/>
              </w:rPr>
              <w:t>:</w:t>
            </w:r>
          </w:p>
          <w:p w:rsidR="00462D6C" w:rsidRPr="00144E82" w:rsidRDefault="00462D6C" w:rsidP="004148A6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GHEA Grapalat" w:hAnsi="GHEA Grapalat" w:cs="AK Courier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ՀՀ կառավարության որոշումների նախագծերի ընդունումը պայմանավորված է վերը նշված օրենքի </w:t>
            </w:r>
            <w:r w:rsidR="00317866">
              <w:rPr>
                <w:rFonts w:ascii="GHEA Grapalat" w:hAnsi="GHEA Grapalat" w:cs="AK Courier"/>
                <w:sz w:val="24"/>
                <w:szCs w:val="24"/>
                <w:lang w:val="en-US"/>
              </w:rPr>
              <w:t>պահանջների կատարմ</w:t>
            </w:r>
            <w:r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ամբ: </w:t>
            </w:r>
          </w:p>
          <w:p w:rsidR="00857052" w:rsidRPr="00144E82" w:rsidRDefault="00857052" w:rsidP="00144E8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</w:p>
        </w:tc>
      </w:tr>
      <w:tr w:rsidR="00857052" w:rsidRPr="00144E82" w:rsidTr="00144E82">
        <w:trPr>
          <w:trHeight w:val="33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Pr="00144E82" w:rsidRDefault="00857052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44E82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Pr="00144E82" w:rsidRDefault="00857052" w:rsidP="00144E82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Առաջարկվող կարգավորման բնույթը</w:t>
            </w:r>
          </w:p>
        </w:tc>
      </w:tr>
      <w:tr w:rsidR="00857052" w:rsidRPr="00842918" w:rsidTr="00144E82">
        <w:trPr>
          <w:trHeight w:val="67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52" w:rsidRPr="00144E82" w:rsidRDefault="00857052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66" w:rsidRPr="006B3972" w:rsidRDefault="00FE7C66" w:rsidP="004148A6">
            <w:pPr>
              <w:spacing w:after="0" w:line="240" w:lineRule="auto"/>
              <w:ind w:firstLine="375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E7C66">
              <w:rPr>
                <w:rFonts w:ascii="GHEA Grapalat" w:hAnsi="GHEA Grapalat"/>
                <w:sz w:val="24"/>
                <w:szCs w:val="24"/>
                <w:lang w:val="hy-AM"/>
              </w:rPr>
              <w:t>«Հ</w:t>
            </w:r>
            <w:r w:rsidRPr="00FE7C66">
              <w:rPr>
                <w:rFonts w:ascii="GHEA Grapalat" w:hAnsi="GHEA Grapalat" w:cs="Sylfaen"/>
                <w:sz w:val="24"/>
                <w:szCs w:val="24"/>
                <w:lang w:val="hy-AM"/>
              </w:rPr>
              <w:t>աշվառող</w:t>
            </w:r>
            <w:r w:rsidRPr="00FE7C6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FE7C66">
              <w:rPr>
                <w:rFonts w:ascii="GHEA Grapalat" w:hAnsi="GHEA Grapalat" w:cs="Sylfaen"/>
                <w:sz w:val="24"/>
                <w:szCs w:val="24"/>
                <w:lang w:val="hy-AM"/>
              </w:rPr>
              <w:t>մարմնի</w:t>
            </w:r>
            <w:r w:rsidRPr="00FE7C6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FE7C66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FE7C6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FE7C66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փոխադրամիջոցների</w:t>
            </w:r>
            <w:r w:rsidRPr="00FE7C6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համար գույքահարկի </w:t>
            </w:r>
            <w:r w:rsidRPr="00FE7C66">
              <w:rPr>
                <w:rFonts w:ascii="GHEA Grapalat" w:hAnsi="GHEA Grapalat" w:cs="Sylfaen"/>
                <w:sz w:val="24"/>
                <w:szCs w:val="24"/>
                <w:lang w:val="hy-AM"/>
              </w:rPr>
              <w:t>գծով</w:t>
            </w:r>
            <w:r w:rsidRPr="00FE7C6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FE7C66">
              <w:rPr>
                <w:rFonts w:ascii="GHEA Grapalat" w:hAnsi="GHEA Grapalat" w:cs="Sylfaen"/>
                <w:sz w:val="24"/>
                <w:szCs w:val="24"/>
                <w:lang w:val="hy-AM"/>
              </w:rPr>
              <w:t>հարկային</w:t>
            </w:r>
            <w:r w:rsidRPr="00FE7C6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FE7C66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պարտավորություններ</w:t>
            </w:r>
            <w:r w:rsidRPr="00FE7C6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FE7C66">
              <w:rPr>
                <w:rFonts w:ascii="GHEA Grapalat" w:hAnsi="GHEA Grapalat" w:cs="Sylfaen"/>
                <w:sz w:val="24"/>
                <w:szCs w:val="24"/>
                <w:lang w:val="hy-AM"/>
              </w:rPr>
              <w:t>չունենալու</w:t>
            </w:r>
            <w:r w:rsidRPr="00FE7C6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FE7C66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FE7C6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FE7C66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տեղեկատվության</w:t>
            </w:r>
            <w:r w:rsidRPr="00FE7C6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FE7C66"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տրամադրման</w:t>
            </w:r>
            <w:r w:rsidRPr="00FE7C6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FE7C66">
              <w:rPr>
                <w:rFonts w:ascii="GHEA Grapalat" w:hAnsi="GHEA Grapalat" w:cs="Sylfaen"/>
                <w:sz w:val="24"/>
                <w:szCs w:val="24"/>
                <w:lang w:val="hy-AM"/>
              </w:rPr>
              <w:t>կարգը սահմանելու մասին</w:t>
            </w:r>
            <w:r w:rsidRPr="00FE7C66">
              <w:rPr>
                <w:rFonts w:ascii="GHEA Grapalat" w:hAnsi="GHEA Grapalat"/>
                <w:sz w:val="24"/>
                <w:szCs w:val="24"/>
                <w:lang w:val="hy-AM"/>
              </w:rPr>
              <w:t>» ՀՀ կառավարության որոշման նախագծ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ով </w:t>
            </w:r>
            <w:r w:rsidR="00857052" w:rsidRPr="00144E8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առաջարկվում </w:t>
            </w:r>
            <w:r w:rsidR="00857052" w:rsidRPr="00144E82">
              <w:rPr>
                <w:rFonts w:ascii="GHEA Grapalat" w:hAnsi="GHEA Grapalat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սահմանել </w:t>
            </w:r>
            <w:r w:rsidR="006B3972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="006B3972" w:rsidRPr="0073227B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Հ համայնքների ղեկավարների կողմից </w:t>
            </w:r>
            <w:r w:rsidR="006B3972" w:rsidRPr="0073227B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="006B3972" w:rsidRPr="0073227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6B3972" w:rsidRPr="0073227B">
              <w:rPr>
                <w:rFonts w:ascii="GHEA Grapalat" w:hAnsi="GHEA Grapalat" w:cs="Sylfaen"/>
                <w:sz w:val="24"/>
                <w:szCs w:val="24"/>
                <w:lang w:val="hy-AM"/>
              </w:rPr>
              <w:t>ոստիկանության</w:t>
            </w:r>
            <w:r w:rsidR="006B3972" w:rsidRPr="0073227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6B3972" w:rsidRPr="003A0B2C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="006B3972" w:rsidRPr="0073227B">
              <w:rPr>
                <w:rFonts w:ascii="GHEA Grapalat" w:hAnsi="GHEA Grapalat" w:cs="Sylfaen"/>
                <w:sz w:val="24"/>
                <w:szCs w:val="24"/>
                <w:lang w:val="hy-AM"/>
              </w:rPr>
              <w:t>Ճանապարհային</w:t>
            </w:r>
            <w:r w:rsidR="006B3972" w:rsidRPr="0073227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6B3972" w:rsidRPr="0073227B">
              <w:rPr>
                <w:rFonts w:ascii="GHEA Grapalat" w:hAnsi="GHEA Grapalat" w:cs="Sylfaen"/>
                <w:sz w:val="24"/>
                <w:szCs w:val="24"/>
                <w:lang w:val="hy-AM"/>
              </w:rPr>
              <w:t>ոստիկանություն</w:t>
            </w:r>
            <w:r w:rsidR="006B3972" w:rsidRPr="003A0B2C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="006B3972" w:rsidRPr="0073227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6B3972" w:rsidRPr="0073227B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ծառայությանը</w:t>
            </w:r>
            <w:r w:rsidR="006B3972" w:rsidRPr="0073227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և Հայաստանի Հանրապետությունում գործող բանկերին</w:t>
            </w:r>
            <w:r w:rsidR="006B397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6B3972" w:rsidRPr="0073227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առցանց </w:t>
            </w:r>
            <w:r w:rsidR="006B3972">
              <w:rPr>
                <w:rFonts w:ascii="GHEA Grapalat" w:hAnsi="GHEA Grapalat" w:cs="AK Courier"/>
                <w:sz w:val="24"/>
                <w:szCs w:val="24"/>
                <w:lang w:val="hy-AM"/>
              </w:rPr>
              <w:t>(on-line)</w:t>
            </w:r>
            <w:r w:rsidR="006B3972" w:rsidRPr="0073227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ռեժիմով</w:t>
            </w:r>
            <w:r w:rsidR="006B3972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6B3972" w:rsidRPr="0073227B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փոխադրամիջոցների համար գույքահարկի գծով </w:t>
            </w:r>
            <w:r w:rsidR="006B3972" w:rsidRPr="003A0B2C">
              <w:rPr>
                <w:rFonts w:ascii="GHEA Grapalat" w:hAnsi="GHEA Grapalat" w:cs="Sylfaen"/>
                <w:sz w:val="24"/>
                <w:szCs w:val="24"/>
                <w:lang w:val="hy-AM"/>
              </w:rPr>
              <w:t>հարկային</w:t>
            </w:r>
            <w:r w:rsidR="006B3972" w:rsidRPr="003A0B2C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6B3972" w:rsidRPr="003A0B2C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պարտավորություններ</w:t>
            </w:r>
            <w:r w:rsidR="006B3972" w:rsidRPr="003A0B2C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6B3972" w:rsidRPr="003A0B2C">
              <w:rPr>
                <w:rFonts w:ascii="GHEA Grapalat" w:hAnsi="GHEA Grapalat" w:cs="Sylfaen"/>
                <w:sz w:val="24"/>
                <w:szCs w:val="24"/>
                <w:lang w:val="hy-AM"/>
              </w:rPr>
              <w:t>չունենալու</w:t>
            </w:r>
            <w:r w:rsidR="006B3972" w:rsidRPr="003A0B2C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6B3972" w:rsidRPr="003A0B2C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="006B3972" w:rsidRPr="003A0B2C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6B3972" w:rsidRPr="003A0B2C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տեղեկատվության</w:t>
            </w:r>
            <w:r w:rsidR="006B3972" w:rsidRPr="003A0B2C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6B3972" w:rsidRPr="003A0B2C"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տրամադրման</w:t>
            </w:r>
            <w:r w:rsidR="006B3972" w:rsidRPr="003A0B2C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6B3972" w:rsidRPr="0073227B">
              <w:rPr>
                <w:rFonts w:ascii="GHEA Grapalat" w:hAnsi="GHEA Grapalat" w:cs="AK Courier"/>
                <w:sz w:val="24"/>
                <w:szCs w:val="24"/>
                <w:lang w:val="hy-AM"/>
              </w:rPr>
              <w:t>ձևը և ժամկետները</w:t>
            </w:r>
            <w:r w:rsidR="006B3972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>:</w:t>
            </w:r>
          </w:p>
          <w:p w:rsidR="00FE7C66" w:rsidRPr="00842918" w:rsidRDefault="006B3972" w:rsidP="004148A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</w:t>
            </w:r>
            <w:r w:rsidRPr="006B397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6B3972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6B397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Հանրապետության կառավարության 2010 թվականի սեպտեմբերի 9-ի N 1251-Ն որոշման</w:t>
            </w:r>
            <w:r w:rsidRPr="006B397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6B3972">
              <w:rPr>
                <w:rFonts w:ascii="GHEA Grapalat" w:hAnsi="GHEA Grapalat"/>
                <w:sz w:val="24"/>
                <w:szCs w:val="24"/>
                <w:lang w:val="hy-AM"/>
              </w:rPr>
              <w:t>մեջ լրացումներ կատարելու մասին</w:t>
            </w:r>
            <w:r w:rsidRPr="006B3972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6B397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կառավարության որոշման նախագ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ծով առաջարկվում է </w:t>
            </w:r>
            <w:r w:rsidR="00842918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կառավարության նշված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որոշման մի քանի հավելվածների կետերը լրացնել հետևյալ բավանդակությամբ ենթակետերով.</w:t>
            </w:r>
            <w:r w:rsidR="0084291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317866" w:rsidRPr="00317866">
              <w:rPr>
                <w:rFonts w:ascii="GHEA Grapalat" w:hAnsi="GHEA Grapalat" w:cs="Sylfaen"/>
                <w:sz w:val="24"/>
                <w:szCs w:val="24"/>
                <w:lang w:val="hy-AM"/>
              </w:rPr>
              <w:t>«տրանսպորտային</w:t>
            </w:r>
            <w:r w:rsidR="00317866" w:rsidRPr="0031786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7866" w:rsidRPr="00317866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</w:t>
            </w:r>
            <w:r w:rsidR="00317866" w:rsidRPr="0031786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317866" w:rsidRPr="00317866">
              <w:rPr>
                <w:rFonts w:ascii="GHEA Grapalat" w:hAnsi="GHEA Grapalat" w:cs="Sylfaen"/>
                <w:sz w:val="24"/>
                <w:szCs w:val="24"/>
                <w:lang w:val="hy-AM"/>
              </w:rPr>
              <w:t>ներ</w:t>
            </w:r>
            <w:r w:rsidR="00317866" w:rsidRPr="0031786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317866" w:rsidRPr="00317866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317866" w:rsidRPr="0031786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17866" w:rsidRPr="00317866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գույքահարկի պարտավորությ</w:t>
            </w:r>
            <w:r w:rsidR="00317866" w:rsidRPr="00317866"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r w:rsidR="00317866" w:rsidRPr="00317866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317866" w:rsidRPr="0031786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ների ամբողջական կատարման մասին </w:t>
            </w:r>
            <w:r w:rsidR="00317866" w:rsidRPr="00317866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</w:t>
            </w:r>
            <w:r w:rsidR="00317866" w:rsidRPr="00317866"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="00317866" w:rsidRPr="00317866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317866" w:rsidRPr="00317866">
              <w:rPr>
                <w:rFonts w:ascii="GHEA Grapalat" w:hAnsi="GHEA Grapalat" w:cs="Sylfaen"/>
                <w:sz w:val="24"/>
                <w:szCs w:val="24"/>
                <w:lang w:val="hy-AM"/>
              </w:rPr>
              <w:t>»:</w:t>
            </w:r>
            <w:r w:rsidRPr="00317866"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</w:p>
          <w:p w:rsidR="00842918" w:rsidRPr="00842918" w:rsidRDefault="006B3972" w:rsidP="004148A6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AK Courier" w:hAnsi="AK Courier" w:cs="AK Courier"/>
                <w:lang w:val="en-US"/>
              </w:rPr>
            </w:pPr>
            <w:r w:rsidRPr="006B397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="00FE7C66" w:rsidRPr="006B3972">
              <w:rPr>
                <w:rFonts w:ascii="GHEA Grapalat" w:hAnsi="GHEA Grapalat"/>
                <w:sz w:val="24"/>
                <w:szCs w:val="24"/>
                <w:lang w:val="hy-AM"/>
              </w:rPr>
              <w:t>«Հայաստանի Հանրապետության կառավարության 2011 թվականի մարտի 31-ի N 350-Ն որոշման մեջ փոփոխություն կատարելու մասին» ՀՀ կառավարության որոշման նախագ</w:t>
            </w:r>
            <w:r w:rsidR="00842918" w:rsidRPr="00842918">
              <w:rPr>
                <w:rFonts w:ascii="GHEA Grapalat" w:hAnsi="GHEA Grapalat"/>
                <w:sz w:val="24"/>
                <w:szCs w:val="24"/>
                <w:lang w:val="hy-AM"/>
              </w:rPr>
              <w:t xml:space="preserve">ծով առաջարկվում է հստակեցնել ՀՀ կառավարության նշված </w:t>
            </w:r>
            <w:r w:rsidR="00842918" w:rsidRPr="0084291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որոշման </w:t>
            </w:r>
            <w:r w:rsidR="00842918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="00842918" w:rsidRPr="00842918">
              <w:rPr>
                <w:rFonts w:ascii="GHEA Grapalat" w:hAnsi="GHEA Grapalat"/>
                <w:sz w:val="24"/>
                <w:szCs w:val="24"/>
                <w:lang w:val="hy-AM"/>
              </w:rPr>
              <w:t xml:space="preserve"> 1 հավելվածի 15-րդ կետի 4-րդ ենթակետի դրույթները</w:t>
            </w:r>
            <w:r w:rsidR="00842918">
              <w:rPr>
                <w:rFonts w:ascii="GHEA Grapalat" w:hAnsi="GHEA Grapalat"/>
                <w:sz w:val="24"/>
                <w:szCs w:val="24"/>
                <w:lang w:val="en-US"/>
              </w:rPr>
              <w:t xml:space="preserve">, քանի որ գործող խմբագրությունը, այն է` </w:t>
            </w:r>
            <w:r w:rsidR="00842918" w:rsidRPr="00842918">
              <w:rPr>
                <w:rFonts w:ascii="AK Courier" w:hAnsi="AK Courier" w:cs="AK Courier"/>
                <w:lang w:val="en-US"/>
              </w:rPr>
              <w:t xml:space="preserve"> </w:t>
            </w:r>
            <w:r w:rsidR="00842918" w:rsidRPr="006B397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842918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="00842918" w:rsidRPr="0031786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84291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տրանսպորտային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գույքահարկի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պարտավորության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չափի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տեղեկանք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  <w:u w:val="single"/>
              </w:rPr>
              <w:t>ներկայացնելու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u w:val="single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  <w:u w:val="single"/>
              </w:rPr>
              <w:t>դեպքում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`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հաշվարկված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գույքահարկը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,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որը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բանկի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փոխանցվում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համայնքի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բյուջե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>:</w:t>
            </w:r>
            <w:r w:rsidR="00842918" w:rsidRPr="006B3972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842918">
              <w:rPr>
                <w:rFonts w:ascii="GHEA Grapalat" w:hAnsi="GHEA Grapalat"/>
                <w:sz w:val="24"/>
                <w:szCs w:val="24"/>
                <w:lang w:val="en-US"/>
              </w:rPr>
              <w:t xml:space="preserve"> չի պարտավորեցնում </w:t>
            </w:r>
            <w:r w:rsidR="004148A6" w:rsidRPr="00317866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4148A6">
              <w:rPr>
                <w:rFonts w:ascii="GHEA Grapalat" w:hAnsi="GHEA Grapalat"/>
                <w:sz w:val="24"/>
                <w:szCs w:val="24"/>
                <w:lang w:val="en-US"/>
              </w:rPr>
              <w:t>թողնում է քաղաքացու հայեցողությանը</w:t>
            </w:r>
            <w:r w:rsidR="004148A6" w:rsidRPr="00317866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4148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842918">
              <w:rPr>
                <w:rFonts w:ascii="GHEA Grapalat" w:hAnsi="GHEA Grapalat"/>
                <w:sz w:val="24"/>
                <w:szCs w:val="24"/>
                <w:lang w:val="en-US"/>
              </w:rPr>
              <w:t xml:space="preserve">ֆիզիկական անձանց բանկին տրամադրել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տրանսպորտային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գույքահարկի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պարտավորության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չափի</w:t>
            </w:r>
            <w:r w:rsidR="00842918" w:rsidRPr="00842918">
              <w:rPr>
                <w:rFonts w:ascii="GHEA Grapalat" w:hAnsi="GHEA Grapalat" w:cs="AK Courier"/>
                <w:sz w:val="24"/>
                <w:szCs w:val="24"/>
                <w:lang w:val="en-US"/>
              </w:rPr>
              <w:t xml:space="preserve"> </w:t>
            </w:r>
            <w:r w:rsidR="00842918" w:rsidRPr="00842918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="00842918">
              <w:rPr>
                <w:rFonts w:ascii="GHEA Grapalat" w:hAnsi="GHEA Grapalat"/>
                <w:sz w:val="24"/>
                <w:szCs w:val="24"/>
                <w:lang w:val="en-US"/>
              </w:rPr>
              <w:t xml:space="preserve"> տեղեկանքը</w:t>
            </w:r>
            <w:r w:rsidR="004148A6">
              <w:rPr>
                <w:rFonts w:ascii="GHEA Grapalat" w:hAnsi="GHEA Grapalat"/>
                <w:sz w:val="24"/>
                <w:szCs w:val="24"/>
                <w:lang w:val="en-US"/>
              </w:rPr>
              <w:t xml:space="preserve"> և</w:t>
            </w:r>
            <w:r w:rsidR="00034599">
              <w:rPr>
                <w:rFonts w:ascii="GHEA Grapalat" w:hAnsi="GHEA Grapalat"/>
                <w:sz w:val="24"/>
                <w:szCs w:val="24"/>
                <w:lang w:val="en-US"/>
              </w:rPr>
              <w:t>, իսկ վերջինիս պահանջել նշված տեղեկանքը:</w:t>
            </w:r>
          </w:p>
          <w:p w:rsidR="00857052" w:rsidRPr="006B3972" w:rsidRDefault="00842918" w:rsidP="004148A6">
            <w:pPr>
              <w:spacing w:after="0" w:line="240" w:lineRule="auto"/>
              <w:jc w:val="both"/>
              <w:rPr>
                <w:rFonts w:ascii="GHEA Grapalat" w:hAnsi="GHEA Grapalat" w:cs="IRTEK Courier"/>
                <w:sz w:val="24"/>
                <w:szCs w:val="24"/>
                <w:lang w:val="hy-AM" w:eastAsia="en-US"/>
              </w:rPr>
            </w:pPr>
            <w:r w:rsidRPr="006B397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E7C66" w:rsidRPr="006B397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857052" w:rsidRPr="00144E82" w:rsidTr="00144E82">
        <w:trPr>
          <w:trHeight w:val="36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7052" w:rsidRPr="00144E82" w:rsidRDefault="00857052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44E82">
              <w:rPr>
                <w:rFonts w:ascii="GHEA Grapalat" w:hAnsi="GHEA Grapalat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7052" w:rsidRPr="00144E82" w:rsidRDefault="00857052" w:rsidP="004148A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en-US"/>
              </w:rPr>
            </w:pPr>
            <w:r w:rsidRPr="00144E8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Նախագծի մշակման գործընթացում ներգրավված ինստիտուտները և անձիք</w:t>
            </w:r>
          </w:p>
        </w:tc>
      </w:tr>
      <w:tr w:rsidR="00857052" w:rsidRPr="00144E82" w:rsidTr="00144E82">
        <w:trPr>
          <w:trHeight w:val="353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52" w:rsidRPr="00144E82" w:rsidRDefault="00857052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Pr="00144E82" w:rsidRDefault="00857052" w:rsidP="004148A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</w:pPr>
            <w:r w:rsidRPr="00144E82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Նախագծ</w:t>
            </w:r>
            <w:r w:rsidR="00AE26E4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եր</w:t>
            </w:r>
            <w:r w:rsidRPr="00144E82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ը կազմվել </w:t>
            </w:r>
            <w:r w:rsidR="00AE26E4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>են</w:t>
            </w:r>
            <w:r w:rsidRPr="00144E82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144E82"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 xml:space="preserve">ՀՀ տարածքային կառավարման նախարարության </w:t>
            </w:r>
            <w:r w:rsidRPr="00144E82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աշխատակազմի կողմից։</w:t>
            </w:r>
          </w:p>
        </w:tc>
      </w:tr>
      <w:tr w:rsidR="00857052" w:rsidRPr="00144E82" w:rsidTr="00144E82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Pr="00144E82" w:rsidRDefault="00857052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44E8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144E82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Pr="00144E82" w:rsidRDefault="00857052" w:rsidP="004148A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144E82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857052" w:rsidRPr="00144E82" w:rsidTr="00144E82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052" w:rsidRPr="00144E82" w:rsidRDefault="00857052" w:rsidP="00144E8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052" w:rsidRPr="00AE26E4" w:rsidRDefault="00857052" w:rsidP="00935001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44E82">
              <w:rPr>
                <w:rFonts w:ascii="GHEA Grapalat" w:hAnsi="GHEA Grapalat" w:cs="Sylfaen"/>
                <w:sz w:val="24"/>
                <w:szCs w:val="24"/>
              </w:rPr>
              <w:t>Նախագծ</w:t>
            </w:r>
            <w:r w:rsidR="00AE26E4">
              <w:rPr>
                <w:rFonts w:ascii="GHEA Grapalat" w:hAnsi="GHEA Grapalat" w:cs="Sylfaen"/>
                <w:sz w:val="24"/>
                <w:szCs w:val="24"/>
                <w:lang w:val="en-US"/>
              </w:rPr>
              <w:t>եր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144E82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144E82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144E82">
              <w:rPr>
                <w:rFonts w:ascii="GHEA Grapalat" w:hAnsi="GHEA Grapalat" w:cs="Sylfaen"/>
                <w:sz w:val="24"/>
                <w:szCs w:val="24"/>
              </w:rPr>
              <w:t>արդյունքում</w:t>
            </w:r>
            <w:r w:rsidRPr="00144E82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4148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կվերանան կամ հնարավորինս կնվազեն  </w:t>
            </w:r>
            <w:r w:rsidR="00AE26E4">
              <w:rPr>
                <w:rFonts w:ascii="GHEA Grapalat" w:hAnsi="GHEA Grapalat" w:cs="Sylfaen"/>
                <w:sz w:val="24"/>
                <w:szCs w:val="24"/>
                <w:lang w:val="en-US"/>
              </w:rPr>
              <w:t>համայնքների բյուջեներում հաշվարկված և համայնքային բյուջեներով պլանավորված փոխադրամիջոցների գույքահարկի գծով հավաքագրվելիք գումարների կորուստները</w:t>
            </w:r>
            <w:r w:rsidR="004148A6">
              <w:rPr>
                <w:rFonts w:ascii="GHEA Grapalat" w:hAnsi="GHEA Grapalat" w:cs="Sylfaen"/>
                <w:sz w:val="24"/>
                <w:szCs w:val="24"/>
                <w:lang w:val="en-US"/>
              </w:rPr>
              <w:t>, ինչպես նաև կկանոնակարգվ</w:t>
            </w:r>
            <w:r w:rsidR="00935001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="004148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փոխադրամիջոցների գույքահարկի գծով</w:t>
            </w:r>
            <w:r w:rsidR="0093500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գումարների պլանավորման և հավաքագրման գործընթացը:</w:t>
            </w:r>
          </w:p>
        </w:tc>
      </w:tr>
    </w:tbl>
    <w:p w:rsidR="00857052" w:rsidRPr="00144E82" w:rsidRDefault="00857052" w:rsidP="00857052">
      <w:pPr>
        <w:rPr>
          <w:rFonts w:ascii="GHEA Grapalat" w:hAnsi="GHEA Grapalat"/>
          <w:b/>
          <w:sz w:val="28"/>
          <w:szCs w:val="28"/>
          <w:lang w:val="en-US" w:eastAsia="en-US"/>
        </w:rPr>
      </w:pPr>
      <w:r w:rsidRPr="00144E82">
        <w:rPr>
          <w:rFonts w:ascii="GHEA Grapalat" w:hAnsi="GHEA Grapalat"/>
          <w:b/>
          <w:sz w:val="28"/>
          <w:szCs w:val="28"/>
          <w:lang w:val="hy-AM"/>
        </w:rPr>
        <w:t xml:space="preserve"> </w:t>
      </w:r>
    </w:p>
    <w:tbl>
      <w:tblPr>
        <w:tblW w:w="9828" w:type="dxa"/>
        <w:jc w:val="center"/>
        <w:tblLook w:val="0000"/>
      </w:tblPr>
      <w:tblGrid>
        <w:gridCol w:w="493"/>
        <w:gridCol w:w="9335"/>
      </w:tblGrid>
      <w:tr w:rsidR="00405127" w:rsidRPr="0022770D" w:rsidTr="00BF4142">
        <w:trPr>
          <w:jc w:val="center"/>
        </w:trPr>
        <w:tc>
          <w:tcPr>
            <w:tcW w:w="493" w:type="dxa"/>
          </w:tcPr>
          <w:p w:rsidR="00405127" w:rsidRPr="00732A9E" w:rsidRDefault="00405127" w:rsidP="00BF41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335" w:type="dxa"/>
          </w:tcPr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Pr="00405127" w:rsidRDefault="00405127" w:rsidP="00BF414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5127" w:rsidRPr="00906636" w:rsidRDefault="00405127" w:rsidP="00BF414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 xml:space="preserve">                                                   </w:t>
            </w:r>
            <w:r w:rsidRPr="00906636">
              <w:rPr>
                <w:rFonts w:ascii="GHEA Grapalat" w:hAnsi="GHEA Grapalat"/>
                <w:b/>
              </w:rPr>
              <w:t>ՏԵՂԵԿԱՆՔ</w:t>
            </w:r>
          </w:p>
          <w:p w:rsidR="004A2BFA" w:rsidRPr="00144E82" w:rsidRDefault="004A2BFA" w:rsidP="004A2BF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lang w:val="hy-AM"/>
              </w:rPr>
            </w:pPr>
            <w:r w:rsidRPr="00144E82">
              <w:rPr>
                <w:rFonts w:ascii="GHEA Grapalat" w:hAnsi="GHEA Grapalat"/>
                <w:b/>
                <w:lang w:val="hy-AM"/>
              </w:rPr>
              <w:t>«</w:t>
            </w:r>
            <w:r w:rsidRPr="00144E82">
              <w:rPr>
                <w:rFonts w:ascii="GHEA Grapalat" w:eastAsia="Times New Roman" w:hAnsi="GHEA Grapalat"/>
                <w:b/>
                <w:bCs/>
                <w:lang w:val="hy-AM"/>
              </w:rPr>
              <w:t>ՀԱՇՎԱՌՈՂ ՄԱՐՄՆԻ ԿՈՂՄԻՑ ՓՈԽԱԴՐԱՄԻՋՈՑՆԵՐԻ ՀԱՄԱՐ ԳՈՒՅՔԱՀԱՐԿԻ ԳԾՈՎ ՀԱՐԿԱՅԻՆ ՊԱՐՏԱՎՈՐՈՒԹՅՈՒՆՆԵՐ ՉՈՒՆԵՆԱԼՈՒ ՎԵՐԱԲԵՐՅԱԼ ՏԵՂԵԿԱՏՎՈՒԹՅԱՆ ՏՐԱՄԱԴՐՄԱՆ ԿԱՐԳԸ ՍԱՀՄԱՆԵԼՈՒ ՄԱՍԻՆ</w:t>
            </w:r>
            <w:r w:rsidRPr="00144E82">
              <w:rPr>
                <w:rFonts w:ascii="GHEA Grapalat" w:hAnsi="GHEA Grapalat"/>
                <w:b/>
                <w:lang w:val="hy-AM"/>
              </w:rPr>
              <w:t>»</w:t>
            </w:r>
            <w:r w:rsidRPr="00144E82">
              <w:rPr>
                <w:rFonts w:ascii="GHEA Grapalat" w:hAnsi="GHEA Grapalat"/>
                <w:lang w:val="hy-AM"/>
              </w:rPr>
              <w:t>,</w:t>
            </w:r>
          </w:p>
          <w:p w:rsidR="004A2BFA" w:rsidRPr="00144E82" w:rsidRDefault="004A2BFA" w:rsidP="004A2BF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lang w:val="hy-AM"/>
              </w:rPr>
            </w:pPr>
            <w:r w:rsidRPr="00144E82">
              <w:rPr>
                <w:rFonts w:ascii="GHEA Grapalat" w:hAnsi="GHEA Grapalat"/>
                <w:b/>
                <w:lang w:val="hy-AM"/>
              </w:rPr>
              <w:t>«</w:t>
            </w:r>
            <w:r w:rsidRPr="00144E82">
              <w:rPr>
                <w:rFonts w:ascii="GHEA Grapalat" w:eastAsia="Times New Roman" w:hAnsi="GHEA Grapalat"/>
                <w:b/>
                <w:bCs/>
                <w:lang w:val="hy-AM"/>
              </w:rPr>
              <w:t xml:space="preserve">ՀԱՅԱՍՏԱՆԻ ՀԱՆՐԱՊԵՏՈՒԹՅԱՆ ԿԱՌԱՎԱՐՈՒԹՅԱՆ 2010 ԹՎԱԿԱՆԻ ՍԵՊՏԵՄԲԵՐԻ 9-Ի </w:t>
            </w:r>
            <w:r w:rsidRPr="00144E82">
              <w:rPr>
                <w:rFonts w:ascii="GHEA Grapalat" w:eastAsia="Times New Roman" w:hAnsi="GHEA Grapalat"/>
                <w:b/>
                <w:lang w:val="hy-AM"/>
              </w:rPr>
              <w:t>N</w:t>
            </w:r>
            <w:r w:rsidRPr="00144E82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144E82">
              <w:rPr>
                <w:rFonts w:ascii="GHEA Grapalat" w:eastAsia="Times New Roman" w:hAnsi="GHEA Grapalat"/>
                <w:b/>
                <w:lang w:val="hy-AM"/>
              </w:rPr>
              <w:t>1251</w:t>
            </w:r>
            <w:r w:rsidRPr="00144E82">
              <w:rPr>
                <w:rFonts w:ascii="GHEA Grapalat" w:eastAsia="Times New Roman" w:hAnsi="GHEA Grapalat"/>
                <w:b/>
                <w:bCs/>
                <w:lang w:val="hy-AM"/>
              </w:rPr>
              <w:t>-Ն ՈՐՈՇՄԱՆ ՄԵՋ ԼՐԱՑՈՒՄՆԵՐ ԿԱՏԱՐԵԼՈՒ ՄԱՍԻՆ</w:t>
            </w:r>
            <w:r w:rsidRPr="00144E82">
              <w:rPr>
                <w:rFonts w:ascii="GHEA Grapalat" w:hAnsi="GHEA Grapalat"/>
                <w:b/>
                <w:lang w:val="hy-AM"/>
              </w:rPr>
              <w:t>»</w:t>
            </w:r>
            <w:r w:rsidRPr="00144E82">
              <w:rPr>
                <w:rFonts w:ascii="GHEA Grapalat" w:hAnsi="GHEA Grapalat"/>
                <w:lang w:val="hy-AM"/>
              </w:rPr>
              <w:t xml:space="preserve"> </w:t>
            </w:r>
            <w:r w:rsidRPr="00144E82">
              <w:rPr>
                <w:rFonts w:ascii="GHEA Grapalat" w:hAnsi="GHEA Grapalat"/>
                <w:b/>
                <w:lang w:val="hy-AM"/>
              </w:rPr>
              <w:t>ԵՎ</w:t>
            </w:r>
          </w:p>
          <w:p w:rsidR="00405127" w:rsidRPr="00327DF9" w:rsidRDefault="004A2BFA" w:rsidP="004A2BFA">
            <w:pPr>
              <w:shd w:val="clear" w:color="auto" w:fill="FFFFFF"/>
              <w:ind w:firstLine="375"/>
              <w:jc w:val="center"/>
              <w:rPr>
                <w:rFonts w:ascii="GHEA Grapalat" w:hAnsi="GHEA Grapalat" w:cs="Sylfaen"/>
                <w:b/>
                <w:bCs/>
                <w:color w:val="000000"/>
              </w:rPr>
            </w:pPr>
            <w:r w:rsidRPr="00144E82">
              <w:rPr>
                <w:rFonts w:ascii="GHEA Grapalat" w:hAnsi="GHEA Grapalat"/>
                <w:b/>
                <w:lang w:val="hy-AM"/>
              </w:rPr>
              <w:t>«</w:t>
            </w:r>
            <w:r w:rsidRPr="00144E82">
              <w:rPr>
                <w:rFonts w:ascii="GHEA Grapalat" w:eastAsia="Times New Roman" w:hAnsi="GHEA Grapalat"/>
                <w:b/>
                <w:bCs/>
                <w:lang w:val="hy-AM"/>
              </w:rPr>
              <w:t xml:space="preserve">ՀԱՅԱՍՏԱՆԻ ՀԱՆՐԱՊԵՏՈՒԹՅԱՆ ԿԱՌԱՎԱՐՈՒԹՅԱՆ 2011 ԹՎԱԿԱՆԻ ՄԱՐՏԻ 31-Ի </w:t>
            </w:r>
            <w:r w:rsidRPr="00144E82">
              <w:rPr>
                <w:rFonts w:ascii="GHEA Grapalat" w:eastAsia="Times New Roman" w:hAnsi="GHEA Grapalat"/>
                <w:b/>
                <w:lang w:val="hy-AM"/>
              </w:rPr>
              <w:t>N</w:t>
            </w:r>
            <w:r w:rsidRPr="00144E82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144E82">
              <w:rPr>
                <w:rFonts w:ascii="GHEA Grapalat" w:eastAsia="Times New Roman" w:hAnsi="GHEA Grapalat"/>
                <w:b/>
                <w:bCs/>
                <w:lang w:val="hy-AM"/>
              </w:rPr>
              <w:t>350-Ն ՈՐՈՇՄԱՆ ՄԵՋ ՓՈՓՈԽՈՒԹՅՈՒՆ ԿԱՏԱՐԵԼՈՒ ՄԱՍԻՆ</w:t>
            </w:r>
            <w:r w:rsidRPr="00144E82">
              <w:rPr>
                <w:rFonts w:ascii="GHEA Grapalat" w:hAnsi="GHEA Grapalat"/>
                <w:b/>
                <w:lang w:val="hy-AM"/>
              </w:rPr>
              <w:t>»</w:t>
            </w:r>
            <w:r w:rsidRPr="00144E82">
              <w:rPr>
                <w:rFonts w:ascii="GHEA Grapalat" w:hAnsi="GHEA Grapalat"/>
                <w:lang w:val="hy-AM"/>
              </w:rPr>
              <w:t xml:space="preserve"> </w:t>
            </w:r>
          </w:p>
          <w:p w:rsidR="00405127" w:rsidRPr="00327DF9" w:rsidRDefault="00405127" w:rsidP="00BF4142">
            <w:pPr>
              <w:jc w:val="center"/>
              <w:rPr>
                <w:rFonts w:ascii="GHEA Grapalat" w:hAnsi="GHEA Grapalat"/>
                <w:b/>
              </w:rPr>
            </w:pPr>
            <w:r w:rsidRPr="00327DF9">
              <w:rPr>
                <w:rFonts w:ascii="GHEA Grapalat" w:hAnsi="GHEA Grapalat"/>
                <w:b/>
              </w:rPr>
              <w:t>ՀՀ</w:t>
            </w:r>
            <w:r w:rsidRPr="00327DF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27DF9">
              <w:rPr>
                <w:rFonts w:ascii="GHEA Grapalat" w:hAnsi="GHEA Grapalat"/>
                <w:b/>
              </w:rPr>
              <w:t>ԿԱՌԱՎԱՐՈՒԹՅԱՆ</w:t>
            </w:r>
            <w:r w:rsidRPr="00327DF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27DF9">
              <w:rPr>
                <w:rFonts w:ascii="GHEA Grapalat" w:hAnsi="GHEA Grapalat"/>
                <w:b/>
              </w:rPr>
              <w:t>ՈՐՈՇՄԱՆ</w:t>
            </w:r>
            <w:r w:rsidRPr="00327DF9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27DF9">
              <w:rPr>
                <w:rFonts w:ascii="GHEA Grapalat" w:hAnsi="GHEA Grapalat"/>
                <w:b/>
              </w:rPr>
              <w:t>ՆԱԽԱԳԾ</w:t>
            </w:r>
            <w:r w:rsidR="004A2BFA">
              <w:rPr>
                <w:rFonts w:ascii="GHEA Grapalat" w:hAnsi="GHEA Grapalat"/>
                <w:b/>
                <w:lang w:val="en-US"/>
              </w:rPr>
              <w:t>ԵՐ</w:t>
            </w:r>
            <w:r w:rsidRPr="00327DF9">
              <w:rPr>
                <w:rFonts w:ascii="GHEA Grapalat" w:hAnsi="GHEA Grapalat"/>
                <w:b/>
              </w:rPr>
              <w:t>Ի</w:t>
            </w:r>
          </w:p>
          <w:p w:rsidR="00405127" w:rsidRPr="00C61A6A" w:rsidRDefault="00405127" w:rsidP="00BF4142">
            <w:pPr>
              <w:shd w:val="clear" w:color="auto" w:fill="FFFFFF"/>
              <w:ind w:firstLine="720"/>
              <w:jc w:val="center"/>
              <w:rPr>
                <w:rFonts w:ascii="GHEA Grapalat" w:hAnsi="GHEA Grapalat"/>
                <w:b/>
                <w:lang w:val="af-ZA"/>
              </w:rPr>
            </w:pPr>
            <w:r w:rsidRPr="00C61A6A">
              <w:rPr>
                <w:rFonts w:ascii="GHEA Grapalat" w:hAnsi="GHEA Grapalat"/>
                <w:b/>
              </w:rPr>
              <w:t>ԸՆԴՈՒՆՄԱՆ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ԱՌՆՉՈՒԹՅԱՄԲ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ԸՆԴՈՒՆՎԵԼԻՔ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ԱՅԼ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ԻՐԱՎԱԿԱՆ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ԱԿՏԵՐԻ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ԿԱՄ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ԴՐԱՆՑ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ԸՆԴՈՒՆՄԱՆ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ԱՆՀՐԱԺԵՇՏՈՒԹՅԱՆ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ԲԱՑԱԿԱՅՈՒԹՅԱՆ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61A6A">
              <w:rPr>
                <w:rFonts w:ascii="GHEA Grapalat" w:hAnsi="GHEA Grapalat"/>
                <w:b/>
              </w:rPr>
              <w:t>ՄԱՍԻՆ</w:t>
            </w:r>
            <w:r w:rsidRPr="00C61A6A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</w:tr>
    </w:tbl>
    <w:p w:rsidR="00405127" w:rsidRPr="0022770D" w:rsidRDefault="00405127" w:rsidP="00405127">
      <w:pPr>
        <w:jc w:val="center"/>
        <w:rPr>
          <w:rFonts w:ascii="GHEA Grapalat" w:hAnsi="GHEA Grapalat"/>
          <w:lang w:val="af-ZA"/>
        </w:rPr>
      </w:pPr>
    </w:p>
    <w:tbl>
      <w:tblPr>
        <w:tblW w:w="10008" w:type="dxa"/>
        <w:tblLook w:val="04A0"/>
      </w:tblPr>
      <w:tblGrid>
        <w:gridCol w:w="738"/>
        <w:gridCol w:w="9270"/>
      </w:tblGrid>
      <w:tr w:rsidR="00405127" w:rsidRPr="00732A9E" w:rsidTr="00BF4142">
        <w:trPr>
          <w:trHeight w:val="3186"/>
        </w:trPr>
        <w:tc>
          <w:tcPr>
            <w:tcW w:w="738" w:type="dxa"/>
          </w:tcPr>
          <w:p w:rsidR="00405127" w:rsidRPr="0022770D" w:rsidRDefault="00405127" w:rsidP="00BF4142">
            <w:pPr>
              <w:rPr>
                <w:rFonts w:ascii="GHEA Grapalat" w:hAnsi="GHEA Grapalat"/>
                <w:b/>
              </w:rPr>
            </w:pPr>
            <w:r w:rsidRPr="0022770D">
              <w:rPr>
                <w:rFonts w:ascii="GHEA Grapalat" w:hAnsi="GHEA Grapalat"/>
                <w:b/>
              </w:rPr>
              <w:t>1</w:t>
            </w:r>
            <w:r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9270" w:type="dxa"/>
          </w:tcPr>
          <w:p w:rsidR="00405127" w:rsidRPr="00144FD8" w:rsidRDefault="00405127" w:rsidP="00BF4142">
            <w:pPr>
              <w:rPr>
                <w:rFonts w:ascii="GHEA Grapalat" w:hAnsi="GHEA Grapalat"/>
                <w:b/>
              </w:rPr>
            </w:pPr>
            <w:r w:rsidRPr="00144FD8">
              <w:rPr>
                <w:rFonts w:ascii="GHEA Grapalat" w:hAnsi="GHEA Grapalat"/>
                <w:b/>
              </w:rPr>
              <w:t>Այլ իրավական ակտերում փոփոխությունների և/կամ լրացումների անհրաժեշտությունը</w:t>
            </w:r>
          </w:p>
          <w:p w:rsidR="00405127" w:rsidRDefault="00405127" w:rsidP="00BF4142">
            <w:pPr>
              <w:jc w:val="both"/>
              <w:rPr>
                <w:rFonts w:ascii="GHEA Grapalat" w:hAnsi="GHEA Grapalat" w:cs="Sylfaen"/>
                <w:bCs/>
              </w:rPr>
            </w:pPr>
            <w:r w:rsidRPr="00144FD8">
              <w:rPr>
                <w:rFonts w:ascii="GHEA Grapalat" w:hAnsi="GHEA Grapalat" w:cs="Sylfaen"/>
                <w:bCs/>
              </w:rPr>
              <w:t xml:space="preserve">   </w:t>
            </w:r>
          </w:p>
          <w:p w:rsidR="00405127" w:rsidRPr="00144FD8" w:rsidRDefault="00E24E53" w:rsidP="00A366F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lang w:val="en-US"/>
              </w:rPr>
              <w:t xml:space="preserve">      </w:t>
            </w:r>
            <w:r w:rsidR="004A2BFA" w:rsidRPr="004A2BFA">
              <w:rPr>
                <w:rFonts w:ascii="GHEA Grapalat" w:hAnsi="GHEA Grapalat"/>
                <w:lang w:val="hy-AM"/>
              </w:rPr>
              <w:t>«</w:t>
            </w:r>
            <w:r w:rsidR="00A366FC">
              <w:rPr>
                <w:rFonts w:ascii="GHEA Grapalat" w:hAnsi="GHEA Grapalat"/>
                <w:lang w:val="en-US"/>
              </w:rPr>
              <w:t>Հ</w:t>
            </w:r>
            <w:r w:rsidR="004A2BFA" w:rsidRPr="004A2BFA">
              <w:rPr>
                <w:rFonts w:ascii="GHEA Grapalat" w:eastAsia="Times New Roman" w:hAnsi="GHEA Grapalat"/>
                <w:bCs/>
                <w:lang w:val="hy-AM"/>
              </w:rPr>
              <w:t>աշվառող մարմնի կողմից փոխադրամիջոցների համար գույքահարկի գծով հարկային պարտավորություններ չունենալու վերաբերյալ տեղեկատվության տրամադրման կարգը սահմանելու մասին</w:t>
            </w:r>
            <w:r w:rsidR="004A2BFA" w:rsidRPr="004A2BFA">
              <w:rPr>
                <w:rFonts w:ascii="GHEA Grapalat" w:hAnsi="GHEA Grapalat"/>
                <w:lang w:val="hy-AM"/>
              </w:rPr>
              <w:t>»,</w:t>
            </w:r>
            <w:r w:rsidR="00A366FC">
              <w:rPr>
                <w:rFonts w:ascii="GHEA Grapalat" w:hAnsi="GHEA Grapalat"/>
                <w:lang w:val="en-US"/>
              </w:rPr>
              <w:t xml:space="preserve"> </w:t>
            </w:r>
            <w:r w:rsidR="004A2BFA" w:rsidRPr="004A2BFA">
              <w:rPr>
                <w:rFonts w:ascii="GHEA Grapalat" w:hAnsi="GHEA Grapalat"/>
                <w:lang w:val="hy-AM"/>
              </w:rPr>
              <w:t>«</w:t>
            </w:r>
            <w:r w:rsidR="00A366FC">
              <w:rPr>
                <w:rFonts w:ascii="GHEA Grapalat" w:hAnsi="GHEA Grapalat"/>
                <w:lang w:val="en-US"/>
              </w:rPr>
              <w:t>Հ</w:t>
            </w:r>
            <w:r w:rsidR="004A2BFA" w:rsidRPr="004A2BFA">
              <w:rPr>
                <w:rFonts w:ascii="GHEA Grapalat" w:eastAsia="Times New Roman" w:hAnsi="GHEA Grapalat"/>
                <w:bCs/>
                <w:lang w:val="hy-AM"/>
              </w:rPr>
              <w:t xml:space="preserve">այաստանի </w:t>
            </w:r>
            <w:r w:rsidR="00A366FC">
              <w:rPr>
                <w:rFonts w:ascii="GHEA Grapalat" w:eastAsia="Times New Roman" w:hAnsi="GHEA Grapalat"/>
                <w:bCs/>
                <w:lang w:val="en-US"/>
              </w:rPr>
              <w:t>Հ</w:t>
            </w:r>
            <w:r w:rsidR="004A2BFA" w:rsidRPr="004A2BFA">
              <w:rPr>
                <w:rFonts w:ascii="GHEA Grapalat" w:eastAsia="Times New Roman" w:hAnsi="GHEA Grapalat"/>
                <w:bCs/>
                <w:lang w:val="hy-AM"/>
              </w:rPr>
              <w:t xml:space="preserve">անրապետության կառավարության 2010 թվականի սեպտեմբերի 9-ի </w:t>
            </w:r>
            <w:r w:rsidR="00A366FC">
              <w:rPr>
                <w:rFonts w:ascii="GHEA Grapalat" w:eastAsia="Times New Roman" w:hAnsi="GHEA Grapalat"/>
                <w:bCs/>
                <w:lang w:val="en-US"/>
              </w:rPr>
              <w:t>N</w:t>
            </w:r>
            <w:r w:rsidR="004A2BFA" w:rsidRPr="004A2BFA">
              <w:rPr>
                <w:rFonts w:ascii="GHEA Grapalat" w:eastAsia="Times New Roman" w:hAnsi="GHEA Grapalat"/>
                <w:lang w:val="hy-AM"/>
              </w:rPr>
              <w:t>1251</w:t>
            </w:r>
            <w:r w:rsidR="004A2BFA" w:rsidRPr="004A2BFA">
              <w:rPr>
                <w:rFonts w:ascii="GHEA Grapalat" w:eastAsia="Times New Roman" w:hAnsi="GHEA Grapalat"/>
                <w:bCs/>
                <w:lang w:val="hy-AM"/>
              </w:rPr>
              <w:t>-</w:t>
            </w:r>
            <w:r w:rsidR="00A366FC">
              <w:rPr>
                <w:rFonts w:ascii="GHEA Grapalat" w:eastAsia="Times New Roman" w:hAnsi="GHEA Grapalat"/>
                <w:bCs/>
                <w:lang w:val="en-US"/>
              </w:rPr>
              <w:t>Ն</w:t>
            </w:r>
            <w:r w:rsidR="004A2BFA" w:rsidRPr="004A2BFA">
              <w:rPr>
                <w:rFonts w:ascii="GHEA Grapalat" w:eastAsia="Times New Roman" w:hAnsi="GHEA Grapalat"/>
                <w:bCs/>
                <w:lang w:val="hy-AM"/>
              </w:rPr>
              <w:t xml:space="preserve"> որոշման մեջ լրացումներ կատարելու մասին</w:t>
            </w:r>
            <w:r w:rsidR="004A2BFA" w:rsidRPr="004A2BFA">
              <w:rPr>
                <w:rFonts w:ascii="GHEA Grapalat" w:hAnsi="GHEA Grapalat"/>
                <w:lang w:val="hy-AM"/>
              </w:rPr>
              <w:t xml:space="preserve">» </w:t>
            </w:r>
            <w:r w:rsidR="00A366FC">
              <w:rPr>
                <w:rFonts w:ascii="GHEA Grapalat" w:hAnsi="GHEA Grapalat"/>
                <w:lang w:val="en-US"/>
              </w:rPr>
              <w:t xml:space="preserve">և </w:t>
            </w:r>
            <w:r w:rsidR="004A2BFA" w:rsidRPr="004A2BFA">
              <w:rPr>
                <w:rFonts w:ascii="GHEA Grapalat" w:hAnsi="GHEA Grapalat"/>
                <w:lang w:val="hy-AM"/>
              </w:rPr>
              <w:t>«</w:t>
            </w:r>
            <w:r w:rsidR="00A366FC">
              <w:rPr>
                <w:rFonts w:ascii="GHEA Grapalat" w:hAnsi="GHEA Grapalat"/>
                <w:lang w:val="en-US"/>
              </w:rPr>
              <w:t>Հ</w:t>
            </w:r>
            <w:r w:rsidR="004A2BFA" w:rsidRPr="004A2BFA">
              <w:rPr>
                <w:rFonts w:ascii="GHEA Grapalat" w:eastAsia="Times New Roman" w:hAnsi="GHEA Grapalat"/>
                <w:bCs/>
                <w:lang w:val="hy-AM"/>
              </w:rPr>
              <w:t xml:space="preserve">այաստանի </w:t>
            </w:r>
            <w:r w:rsidR="00A366FC">
              <w:rPr>
                <w:rFonts w:ascii="GHEA Grapalat" w:eastAsia="Times New Roman" w:hAnsi="GHEA Grapalat"/>
                <w:bCs/>
                <w:lang w:val="en-US"/>
              </w:rPr>
              <w:t>Հ</w:t>
            </w:r>
            <w:r w:rsidR="004A2BFA" w:rsidRPr="004A2BFA">
              <w:rPr>
                <w:rFonts w:ascii="GHEA Grapalat" w:eastAsia="Times New Roman" w:hAnsi="GHEA Grapalat"/>
                <w:bCs/>
                <w:lang w:val="hy-AM"/>
              </w:rPr>
              <w:t xml:space="preserve">անրապետության կառավարության 2011 թվականի մարտի 31-ի </w:t>
            </w:r>
            <w:r w:rsidR="00A366FC">
              <w:rPr>
                <w:rFonts w:ascii="GHEA Grapalat" w:eastAsia="Times New Roman" w:hAnsi="GHEA Grapalat"/>
                <w:bCs/>
                <w:lang w:val="en-US"/>
              </w:rPr>
              <w:t>N</w:t>
            </w:r>
            <w:r w:rsidR="004A2BFA" w:rsidRPr="004A2BFA">
              <w:rPr>
                <w:rFonts w:ascii="GHEA Grapalat" w:eastAsia="Times New Roman" w:hAnsi="GHEA Grapalat"/>
                <w:bCs/>
                <w:lang w:val="hy-AM"/>
              </w:rPr>
              <w:t>350-</w:t>
            </w:r>
            <w:r w:rsidR="00A366FC">
              <w:rPr>
                <w:rFonts w:ascii="GHEA Grapalat" w:eastAsia="Times New Roman" w:hAnsi="GHEA Grapalat"/>
                <w:bCs/>
                <w:lang w:val="en-US"/>
              </w:rPr>
              <w:t>Ն</w:t>
            </w:r>
            <w:r w:rsidR="004A2BFA" w:rsidRPr="004A2BFA">
              <w:rPr>
                <w:rFonts w:ascii="GHEA Grapalat" w:eastAsia="Times New Roman" w:hAnsi="GHEA Grapalat"/>
                <w:bCs/>
                <w:lang w:val="hy-AM"/>
              </w:rPr>
              <w:t xml:space="preserve"> որոշման մեջ փոփոխություն կատարելու մասին</w:t>
            </w:r>
            <w:r w:rsidR="004A2BFA" w:rsidRPr="004A2BFA">
              <w:rPr>
                <w:rFonts w:ascii="GHEA Grapalat" w:hAnsi="GHEA Grapalat"/>
                <w:lang w:val="hy-AM"/>
              </w:rPr>
              <w:t xml:space="preserve">» </w:t>
            </w:r>
            <w:r w:rsidR="00405127" w:rsidRPr="00144FD8">
              <w:rPr>
                <w:rFonts w:ascii="GHEA Grapalat" w:hAnsi="GHEA Grapalat" w:cs="Sylfaen"/>
                <w:bCs/>
              </w:rPr>
              <w:t>ՀՀ</w:t>
            </w:r>
            <w:r w:rsidR="00405127" w:rsidRPr="00144FD8">
              <w:rPr>
                <w:rFonts w:ascii="GHEA Grapalat" w:hAnsi="GHEA Grapalat"/>
                <w:lang w:val="af-ZA"/>
              </w:rPr>
              <w:t xml:space="preserve"> </w:t>
            </w:r>
            <w:r w:rsidR="00405127" w:rsidRPr="00144FD8">
              <w:rPr>
                <w:rFonts w:ascii="GHEA Grapalat" w:hAnsi="GHEA Grapalat"/>
              </w:rPr>
              <w:t>կառավարության</w:t>
            </w:r>
            <w:r w:rsidR="00405127" w:rsidRPr="00144FD8">
              <w:rPr>
                <w:rFonts w:ascii="GHEA Grapalat" w:hAnsi="GHEA Grapalat"/>
                <w:lang w:val="af-ZA"/>
              </w:rPr>
              <w:t xml:space="preserve"> </w:t>
            </w:r>
            <w:r w:rsidR="00405127" w:rsidRPr="00144FD8">
              <w:rPr>
                <w:rFonts w:ascii="GHEA Grapalat" w:hAnsi="GHEA Grapalat"/>
              </w:rPr>
              <w:t>որոշման</w:t>
            </w:r>
            <w:r w:rsidR="00405127" w:rsidRPr="00144FD8">
              <w:rPr>
                <w:rFonts w:ascii="GHEA Grapalat" w:hAnsi="GHEA Grapalat"/>
                <w:lang w:val="af-ZA"/>
              </w:rPr>
              <w:t xml:space="preserve"> </w:t>
            </w:r>
            <w:r w:rsidR="00405127" w:rsidRPr="00144FD8">
              <w:rPr>
                <w:rFonts w:ascii="GHEA Grapalat" w:hAnsi="GHEA Grapalat" w:cs="Sylfaen"/>
                <w:lang w:val="hy-AM"/>
              </w:rPr>
              <w:t>նախագծ</w:t>
            </w:r>
            <w:r w:rsidR="00A366FC">
              <w:rPr>
                <w:rFonts w:ascii="GHEA Grapalat" w:hAnsi="GHEA Grapalat" w:cs="Sylfaen"/>
                <w:lang w:val="en-US"/>
              </w:rPr>
              <w:t>եր</w:t>
            </w:r>
            <w:r w:rsidR="00405127" w:rsidRPr="00144FD8">
              <w:rPr>
                <w:rFonts w:ascii="GHEA Grapalat" w:hAnsi="GHEA Grapalat" w:cs="Sylfaen"/>
                <w:lang w:val="hy-AM"/>
              </w:rPr>
              <w:t xml:space="preserve">ի ընդունմամբ այլ իրավական ակտերում փոփոխություններ, լրացումներ կատարելու </w:t>
            </w:r>
            <w:r w:rsidR="007E5241">
              <w:rPr>
                <w:rFonts w:ascii="GHEA Grapalat" w:hAnsi="GHEA Grapalat" w:cs="Sylfaen"/>
                <w:lang w:val="en-US"/>
              </w:rPr>
              <w:t xml:space="preserve"> </w:t>
            </w:r>
            <w:r w:rsidR="00405127" w:rsidRPr="00144FD8">
              <w:rPr>
                <w:rFonts w:ascii="GHEA Grapalat" w:hAnsi="GHEA Grapalat" w:cs="Sylfaen"/>
                <w:lang w:val="hy-AM"/>
              </w:rPr>
              <w:t>անհրաժեշտություն չի առաջանում:</w:t>
            </w:r>
          </w:p>
          <w:p w:rsidR="00405127" w:rsidRPr="00144FD8" w:rsidRDefault="00405127" w:rsidP="00BF4142">
            <w:pPr>
              <w:jc w:val="both"/>
              <w:rPr>
                <w:rFonts w:ascii="GHEA Grapalat" w:hAnsi="GHEA Grapalat"/>
                <w:b/>
              </w:rPr>
            </w:pPr>
          </w:p>
        </w:tc>
      </w:tr>
      <w:tr w:rsidR="00405127" w:rsidRPr="0022770D" w:rsidTr="00BF4142">
        <w:trPr>
          <w:trHeight w:val="3201"/>
        </w:trPr>
        <w:tc>
          <w:tcPr>
            <w:tcW w:w="738" w:type="dxa"/>
          </w:tcPr>
          <w:p w:rsidR="00405127" w:rsidRPr="0022770D" w:rsidRDefault="00405127" w:rsidP="00BF4142">
            <w:pPr>
              <w:rPr>
                <w:rFonts w:ascii="GHEA Grapalat" w:hAnsi="GHEA Grapalat"/>
                <w:b/>
              </w:rPr>
            </w:pPr>
            <w:r w:rsidRPr="0022770D">
              <w:rPr>
                <w:rFonts w:ascii="GHEA Grapalat" w:hAnsi="GHEA Grapalat"/>
                <w:b/>
              </w:rPr>
              <w:t>2</w:t>
            </w:r>
            <w:r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9270" w:type="dxa"/>
          </w:tcPr>
          <w:p w:rsidR="00405127" w:rsidRPr="00144FD8" w:rsidRDefault="00405127" w:rsidP="00BF4142">
            <w:pPr>
              <w:rPr>
                <w:rFonts w:ascii="GHEA Grapalat" w:hAnsi="GHEA Grapalat"/>
                <w:b/>
                <w:lang w:val="hy-AM"/>
              </w:rPr>
            </w:pPr>
            <w:r w:rsidRPr="00144FD8">
              <w:rPr>
                <w:rFonts w:ascii="GHEA Grapalat" w:hAnsi="GHEA Grapalat"/>
                <w:b/>
              </w:rPr>
              <w:t>Միջազգային պայմանագրերով ստանձնած պարտավորությունների հետ համապատասխանությունը</w:t>
            </w:r>
          </w:p>
          <w:p w:rsidR="00405127" w:rsidRPr="00405127" w:rsidRDefault="00405127" w:rsidP="00FA24CB">
            <w:pPr>
              <w:jc w:val="both"/>
              <w:rPr>
                <w:rFonts w:ascii="GHEA Grapalat" w:hAnsi="GHEA Grapalat"/>
                <w:b/>
                <w:color w:val="FF0000"/>
                <w:lang w:val="en-US"/>
              </w:rPr>
            </w:pPr>
            <w:r w:rsidRPr="00137837">
              <w:rPr>
                <w:rFonts w:ascii="GHEA Grapalat" w:hAnsi="GHEA Grapalat" w:cs="Sylfaen"/>
                <w:bCs/>
                <w:lang w:val="hy-AM"/>
              </w:rPr>
              <w:t xml:space="preserve">   </w:t>
            </w:r>
            <w:r w:rsidR="00FA24CB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="00FA24CB" w:rsidRPr="004A2BFA">
              <w:rPr>
                <w:rFonts w:ascii="GHEA Grapalat" w:hAnsi="GHEA Grapalat"/>
                <w:lang w:val="hy-AM"/>
              </w:rPr>
              <w:t>«</w:t>
            </w:r>
            <w:r w:rsidR="00FA24CB">
              <w:rPr>
                <w:rFonts w:ascii="GHEA Grapalat" w:hAnsi="GHEA Grapalat"/>
                <w:lang w:val="en-US"/>
              </w:rPr>
              <w:t>Հ</w:t>
            </w:r>
            <w:r w:rsidR="00FA24CB" w:rsidRPr="004A2BFA">
              <w:rPr>
                <w:rFonts w:ascii="GHEA Grapalat" w:eastAsia="Times New Roman" w:hAnsi="GHEA Grapalat"/>
                <w:bCs/>
                <w:lang w:val="hy-AM"/>
              </w:rPr>
              <w:t>աշվառող մարմնի կողմից փոխադրամիջոցների համար գույքահարկի գծով հարկային պարտավորություններ չունենալու վերաբերյալ տեղեկատվության տրամադրման կարգը սահմանելու մասին</w:t>
            </w:r>
            <w:r w:rsidR="00FA24CB" w:rsidRPr="004A2BFA">
              <w:rPr>
                <w:rFonts w:ascii="GHEA Grapalat" w:hAnsi="GHEA Grapalat"/>
                <w:lang w:val="hy-AM"/>
              </w:rPr>
              <w:t>»,</w:t>
            </w:r>
            <w:r w:rsidR="00FA24CB">
              <w:rPr>
                <w:rFonts w:ascii="GHEA Grapalat" w:hAnsi="GHEA Grapalat"/>
                <w:lang w:val="en-US"/>
              </w:rPr>
              <w:t xml:space="preserve"> </w:t>
            </w:r>
            <w:r w:rsidR="00FA24CB" w:rsidRPr="004A2BFA">
              <w:rPr>
                <w:rFonts w:ascii="GHEA Grapalat" w:hAnsi="GHEA Grapalat"/>
                <w:lang w:val="hy-AM"/>
              </w:rPr>
              <w:t>«</w:t>
            </w:r>
            <w:r w:rsidR="00FA24CB">
              <w:rPr>
                <w:rFonts w:ascii="GHEA Grapalat" w:hAnsi="GHEA Grapalat"/>
                <w:lang w:val="en-US"/>
              </w:rPr>
              <w:t>Հ</w:t>
            </w:r>
            <w:r w:rsidR="00FA24CB" w:rsidRPr="004A2BFA">
              <w:rPr>
                <w:rFonts w:ascii="GHEA Grapalat" w:eastAsia="Times New Roman" w:hAnsi="GHEA Grapalat"/>
                <w:bCs/>
                <w:lang w:val="hy-AM"/>
              </w:rPr>
              <w:t xml:space="preserve">այաստանի </w:t>
            </w:r>
            <w:r w:rsidR="00FA24CB">
              <w:rPr>
                <w:rFonts w:ascii="GHEA Grapalat" w:eastAsia="Times New Roman" w:hAnsi="GHEA Grapalat"/>
                <w:bCs/>
                <w:lang w:val="en-US"/>
              </w:rPr>
              <w:t>Հ</w:t>
            </w:r>
            <w:r w:rsidR="00FA24CB" w:rsidRPr="004A2BFA">
              <w:rPr>
                <w:rFonts w:ascii="GHEA Grapalat" w:eastAsia="Times New Roman" w:hAnsi="GHEA Grapalat"/>
                <w:bCs/>
                <w:lang w:val="hy-AM"/>
              </w:rPr>
              <w:t xml:space="preserve">անրապետության կառավարության 2010 թվականի սեպտեմբերի 9-ի </w:t>
            </w:r>
            <w:r w:rsidR="00FA24CB">
              <w:rPr>
                <w:rFonts w:ascii="GHEA Grapalat" w:eastAsia="Times New Roman" w:hAnsi="GHEA Grapalat"/>
                <w:bCs/>
                <w:lang w:val="en-US"/>
              </w:rPr>
              <w:t>N</w:t>
            </w:r>
            <w:r w:rsidR="00FA24CB" w:rsidRPr="004A2BFA">
              <w:rPr>
                <w:rFonts w:ascii="GHEA Grapalat" w:eastAsia="Times New Roman" w:hAnsi="GHEA Grapalat"/>
                <w:lang w:val="hy-AM"/>
              </w:rPr>
              <w:t>1251</w:t>
            </w:r>
            <w:r w:rsidR="00FA24CB" w:rsidRPr="004A2BFA">
              <w:rPr>
                <w:rFonts w:ascii="GHEA Grapalat" w:eastAsia="Times New Roman" w:hAnsi="GHEA Grapalat"/>
                <w:bCs/>
                <w:lang w:val="hy-AM"/>
              </w:rPr>
              <w:t>-</w:t>
            </w:r>
            <w:r w:rsidR="00FA24CB">
              <w:rPr>
                <w:rFonts w:ascii="GHEA Grapalat" w:eastAsia="Times New Roman" w:hAnsi="GHEA Grapalat"/>
                <w:bCs/>
                <w:lang w:val="en-US"/>
              </w:rPr>
              <w:t>Ն</w:t>
            </w:r>
            <w:r w:rsidR="00FA24CB" w:rsidRPr="004A2BFA">
              <w:rPr>
                <w:rFonts w:ascii="GHEA Grapalat" w:eastAsia="Times New Roman" w:hAnsi="GHEA Grapalat"/>
                <w:bCs/>
                <w:lang w:val="hy-AM"/>
              </w:rPr>
              <w:t xml:space="preserve"> որոշման մեջ լրացումներ կատարելու մասին</w:t>
            </w:r>
            <w:r w:rsidR="00FA24CB" w:rsidRPr="004A2BFA">
              <w:rPr>
                <w:rFonts w:ascii="GHEA Grapalat" w:hAnsi="GHEA Grapalat"/>
                <w:lang w:val="hy-AM"/>
              </w:rPr>
              <w:t xml:space="preserve">» </w:t>
            </w:r>
            <w:r w:rsidR="00FA24CB">
              <w:rPr>
                <w:rFonts w:ascii="GHEA Grapalat" w:hAnsi="GHEA Grapalat"/>
                <w:lang w:val="en-US"/>
              </w:rPr>
              <w:t xml:space="preserve">և </w:t>
            </w:r>
            <w:r w:rsidR="00FA24CB" w:rsidRPr="004A2BFA">
              <w:rPr>
                <w:rFonts w:ascii="GHEA Grapalat" w:hAnsi="GHEA Grapalat"/>
                <w:lang w:val="hy-AM"/>
              </w:rPr>
              <w:t>«</w:t>
            </w:r>
            <w:r w:rsidR="00FA24CB">
              <w:rPr>
                <w:rFonts w:ascii="GHEA Grapalat" w:hAnsi="GHEA Grapalat"/>
                <w:lang w:val="en-US"/>
              </w:rPr>
              <w:t>Հ</w:t>
            </w:r>
            <w:r w:rsidR="00FA24CB" w:rsidRPr="004A2BFA">
              <w:rPr>
                <w:rFonts w:ascii="GHEA Grapalat" w:eastAsia="Times New Roman" w:hAnsi="GHEA Grapalat"/>
                <w:bCs/>
                <w:lang w:val="hy-AM"/>
              </w:rPr>
              <w:t xml:space="preserve">այաստանի </w:t>
            </w:r>
            <w:r w:rsidR="00FA24CB">
              <w:rPr>
                <w:rFonts w:ascii="GHEA Grapalat" w:eastAsia="Times New Roman" w:hAnsi="GHEA Grapalat"/>
                <w:bCs/>
                <w:lang w:val="en-US"/>
              </w:rPr>
              <w:t>Հ</w:t>
            </w:r>
            <w:r w:rsidR="00FA24CB" w:rsidRPr="004A2BFA">
              <w:rPr>
                <w:rFonts w:ascii="GHEA Grapalat" w:eastAsia="Times New Roman" w:hAnsi="GHEA Grapalat"/>
                <w:bCs/>
                <w:lang w:val="hy-AM"/>
              </w:rPr>
              <w:t xml:space="preserve">անրապետության կառավարության 2011 թվականի մարտի 31-ի </w:t>
            </w:r>
            <w:r w:rsidR="00FA24CB">
              <w:rPr>
                <w:rFonts w:ascii="GHEA Grapalat" w:eastAsia="Times New Roman" w:hAnsi="GHEA Grapalat"/>
                <w:bCs/>
                <w:lang w:val="en-US"/>
              </w:rPr>
              <w:t>N</w:t>
            </w:r>
            <w:r w:rsidR="00FA24CB" w:rsidRPr="004A2BFA">
              <w:rPr>
                <w:rFonts w:ascii="GHEA Grapalat" w:eastAsia="Times New Roman" w:hAnsi="GHEA Grapalat"/>
                <w:bCs/>
                <w:lang w:val="hy-AM"/>
              </w:rPr>
              <w:t>350-</w:t>
            </w:r>
            <w:r w:rsidR="00FA24CB">
              <w:rPr>
                <w:rFonts w:ascii="GHEA Grapalat" w:eastAsia="Times New Roman" w:hAnsi="GHEA Grapalat"/>
                <w:bCs/>
                <w:lang w:val="en-US"/>
              </w:rPr>
              <w:t>Ն</w:t>
            </w:r>
            <w:r w:rsidR="00FA24CB" w:rsidRPr="004A2BFA">
              <w:rPr>
                <w:rFonts w:ascii="GHEA Grapalat" w:eastAsia="Times New Roman" w:hAnsi="GHEA Grapalat"/>
                <w:bCs/>
                <w:lang w:val="hy-AM"/>
              </w:rPr>
              <w:t xml:space="preserve"> որոշման մեջ փոփոխություն կատարելու մասին</w:t>
            </w:r>
            <w:r w:rsidR="00FA24CB" w:rsidRPr="004A2BFA">
              <w:rPr>
                <w:rFonts w:ascii="GHEA Grapalat" w:hAnsi="GHEA Grapalat"/>
                <w:lang w:val="hy-AM"/>
              </w:rPr>
              <w:t xml:space="preserve">» </w:t>
            </w:r>
            <w:r w:rsidR="00FA24CB" w:rsidRPr="00144FD8">
              <w:rPr>
                <w:rFonts w:ascii="GHEA Grapalat" w:hAnsi="GHEA Grapalat" w:cs="Sylfaen"/>
                <w:bCs/>
              </w:rPr>
              <w:t>ՀՀ</w:t>
            </w:r>
            <w:r w:rsidR="00FA24CB" w:rsidRPr="00144FD8">
              <w:rPr>
                <w:rFonts w:ascii="GHEA Grapalat" w:hAnsi="GHEA Grapalat"/>
                <w:lang w:val="af-ZA"/>
              </w:rPr>
              <w:t xml:space="preserve"> </w:t>
            </w:r>
            <w:r w:rsidR="00FA24CB" w:rsidRPr="00144FD8">
              <w:rPr>
                <w:rFonts w:ascii="GHEA Grapalat" w:hAnsi="GHEA Grapalat"/>
              </w:rPr>
              <w:t>կառավարության</w:t>
            </w:r>
            <w:r w:rsidR="00FA24CB" w:rsidRPr="00144FD8">
              <w:rPr>
                <w:rFonts w:ascii="GHEA Grapalat" w:hAnsi="GHEA Grapalat"/>
                <w:lang w:val="af-ZA"/>
              </w:rPr>
              <w:t xml:space="preserve"> </w:t>
            </w:r>
            <w:r w:rsidR="00FA24CB" w:rsidRPr="00144FD8">
              <w:rPr>
                <w:rFonts w:ascii="GHEA Grapalat" w:hAnsi="GHEA Grapalat"/>
              </w:rPr>
              <w:t>որոշման</w:t>
            </w:r>
            <w:r w:rsidR="00FA24CB" w:rsidRPr="00144FD8">
              <w:rPr>
                <w:rFonts w:ascii="GHEA Grapalat" w:hAnsi="GHEA Grapalat"/>
                <w:lang w:val="af-ZA"/>
              </w:rPr>
              <w:t xml:space="preserve"> </w:t>
            </w:r>
            <w:r w:rsidR="00FA24CB" w:rsidRPr="00144FD8">
              <w:rPr>
                <w:rFonts w:ascii="GHEA Grapalat" w:hAnsi="GHEA Grapalat" w:cs="Sylfaen"/>
                <w:lang w:val="hy-AM"/>
              </w:rPr>
              <w:t>նախագծ</w:t>
            </w:r>
            <w:r w:rsidR="00FA24CB">
              <w:rPr>
                <w:rFonts w:ascii="GHEA Grapalat" w:hAnsi="GHEA Grapalat" w:cs="Sylfaen"/>
                <w:lang w:val="en-US"/>
              </w:rPr>
              <w:t>երով</w:t>
            </w:r>
            <w:r w:rsidR="00FA24CB" w:rsidRPr="00327DF9"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  <w:t xml:space="preserve"> </w:t>
            </w:r>
            <w:r w:rsidRPr="00144FD8">
              <w:rPr>
                <w:rFonts w:ascii="GHEA Grapalat" w:hAnsi="GHEA Grapalat"/>
                <w:lang w:val="hy-AM"/>
              </w:rPr>
              <w:t>սահմանված դրույթները համապատասխանում են միջազգային պայմանագրերով ստանձնած պարտավորություններին:</w:t>
            </w:r>
          </w:p>
        </w:tc>
      </w:tr>
      <w:tr w:rsidR="00405127" w:rsidRPr="0022770D" w:rsidTr="00BF4142">
        <w:trPr>
          <w:trHeight w:val="303"/>
        </w:trPr>
        <w:tc>
          <w:tcPr>
            <w:tcW w:w="738" w:type="dxa"/>
          </w:tcPr>
          <w:p w:rsidR="00405127" w:rsidRPr="0022770D" w:rsidRDefault="00405127" w:rsidP="00BF4142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270" w:type="dxa"/>
          </w:tcPr>
          <w:p w:rsidR="00405127" w:rsidRDefault="00405127" w:rsidP="00BF4142">
            <w:pPr>
              <w:rPr>
                <w:rFonts w:ascii="GHEA Grapalat" w:hAnsi="GHEA Grapalat"/>
                <w:b/>
                <w:lang w:val="en-US"/>
              </w:rPr>
            </w:pPr>
          </w:p>
          <w:p w:rsidR="00C34A1E" w:rsidRDefault="00C34A1E" w:rsidP="00BF4142">
            <w:pPr>
              <w:rPr>
                <w:rFonts w:ascii="GHEA Grapalat" w:hAnsi="GHEA Grapalat"/>
                <w:b/>
                <w:lang w:val="en-US"/>
              </w:rPr>
            </w:pPr>
          </w:p>
          <w:p w:rsidR="000D68C4" w:rsidRDefault="000D68C4" w:rsidP="00BF4142">
            <w:pPr>
              <w:rPr>
                <w:rFonts w:ascii="GHEA Grapalat" w:hAnsi="GHEA Grapalat"/>
                <w:b/>
                <w:lang w:val="en-US"/>
              </w:rPr>
            </w:pPr>
          </w:p>
          <w:p w:rsidR="00C34A1E" w:rsidRDefault="00C34A1E" w:rsidP="00BF4142">
            <w:pPr>
              <w:rPr>
                <w:rFonts w:ascii="GHEA Grapalat" w:hAnsi="GHEA Grapalat"/>
                <w:b/>
                <w:lang w:val="en-US"/>
              </w:rPr>
            </w:pPr>
          </w:p>
          <w:p w:rsidR="00C34A1E" w:rsidRPr="00C34A1E" w:rsidRDefault="00C34A1E" w:rsidP="00BF4142">
            <w:pPr>
              <w:rPr>
                <w:rFonts w:ascii="GHEA Grapalat" w:hAnsi="GHEA Grapalat"/>
                <w:b/>
                <w:lang w:val="en-US"/>
              </w:rPr>
            </w:pPr>
          </w:p>
        </w:tc>
      </w:tr>
    </w:tbl>
    <w:p w:rsidR="00405127" w:rsidRDefault="00405127" w:rsidP="00405127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906636"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405127" w:rsidRPr="00906636" w:rsidRDefault="00405127" w:rsidP="00405127">
      <w:pPr>
        <w:spacing w:after="120"/>
        <w:jc w:val="center"/>
        <w:rPr>
          <w:rFonts w:ascii="GHEA Grapalat" w:hAnsi="GHEA Grapalat" w:cs="Sylfaen"/>
          <w:b/>
          <w:lang w:val="af-ZA"/>
        </w:rPr>
      </w:pPr>
    </w:p>
    <w:p w:rsidR="006435D3" w:rsidRPr="00144E82" w:rsidRDefault="006435D3" w:rsidP="006435D3">
      <w:pPr>
        <w:spacing w:after="0" w:line="240" w:lineRule="auto"/>
        <w:jc w:val="center"/>
        <w:rPr>
          <w:rFonts w:ascii="GHEA Grapalat" w:eastAsia="Times New Roman" w:hAnsi="GHEA Grapalat"/>
          <w:b/>
          <w:bCs/>
          <w:lang w:val="hy-AM"/>
        </w:rPr>
      </w:pPr>
      <w:r w:rsidRPr="00144E82">
        <w:rPr>
          <w:rFonts w:ascii="GHEA Grapalat" w:hAnsi="GHEA Grapalat"/>
          <w:b/>
          <w:lang w:val="hy-AM"/>
        </w:rPr>
        <w:t>«</w:t>
      </w:r>
      <w:r w:rsidRPr="00144E82">
        <w:rPr>
          <w:rFonts w:ascii="GHEA Grapalat" w:eastAsia="Times New Roman" w:hAnsi="GHEA Grapalat"/>
          <w:b/>
          <w:bCs/>
          <w:lang w:val="hy-AM"/>
        </w:rPr>
        <w:t>ՀԱՇՎԱՌՈՂ ՄԱՐՄՆԻ ԿՈՂՄԻՑ ՓՈԽԱԴՐԱՄԻՋՈՑՆԵՐԻ ՀԱՄԱՐ ԳՈՒՅՔԱՀԱՐԿԻ ԳԾՈՎ ՀԱՐԿԱՅԻՆ ՊԱՐՏԱՎՈՐՈՒԹՅՈՒՆՆԵՐ ՉՈՒՆԵՆԱԼՈՒ ՎԵՐԱԲԵՐՅԱԼ ՏԵՂԵԿԱՏՎՈՒԹՅԱՆ ՏՐԱՄԱԴՐՄԱՆ ԿԱՐԳԸ ՍԱՀՄԱՆԵԼՈՒ ՄԱՍԻՆ</w:t>
      </w:r>
      <w:r w:rsidRPr="00144E82">
        <w:rPr>
          <w:rFonts w:ascii="GHEA Grapalat" w:hAnsi="GHEA Grapalat"/>
          <w:b/>
          <w:lang w:val="hy-AM"/>
        </w:rPr>
        <w:t>»</w:t>
      </w:r>
      <w:r w:rsidRPr="00144E82">
        <w:rPr>
          <w:rFonts w:ascii="GHEA Grapalat" w:hAnsi="GHEA Grapalat"/>
          <w:lang w:val="hy-AM"/>
        </w:rPr>
        <w:t>,</w:t>
      </w:r>
    </w:p>
    <w:p w:rsidR="006435D3" w:rsidRPr="00144E82" w:rsidRDefault="006435D3" w:rsidP="006435D3">
      <w:pPr>
        <w:spacing w:after="0" w:line="240" w:lineRule="auto"/>
        <w:jc w:val="center"/>
        <w:rPr>
          <w:rFonts w:ascii="GHEA Grapalat" w:eastAsia="Times New Roman" w:hAnsi="GHEA Grapalat"/>
          <w:b/>
          <w:bCs/>
          <w:lang w:val="hy-AM"/>
        </w:rPr>
      </w:pPr>
      <w:r w:rsidRPr="00144E82">
        <w:rPr>
          <w:rFonts w:ascii="GHEA Grapalat" w:hAnsi="GHEA Grapalat"/>
          <w:b/>
          <w:lang w:val="hy-AM"/>
        </w:rPr>
        <w:t>«</w:t>
      </w:r>
      <w:r w:rsidRPr="00144E82">
        <w:rPr>
          <w:rFonts w:ascii="GHEA Grapalat" w:eastAsia="Times New Roman" w:hAnsi="GHEA Grapalat"/>
          <w:b/>
          <w:bCs/>
          <w:lang w:val="hy-AM"/>
        </w:rPr>
        <w:t xml:space="preserve">ՀԱՅԱՍՏԱՆԻ ՀԱՆՐԱՊԵՏՈՒԹՅԱՆ ԿԱՌԱՎԱՐՈՒԹՅԱՆ 2010 ԹՎԱԿԱՆԻ ՍԵՊՏԵՄԲԵՐԻ 9-Ի </w:t>
      </w:r>
      <w:r w:rsidRPr="00144E82">
        <w:rPr>
          <w:rFonts w:ascii="GHEA Grapalat" w:eastAsia="Times New Roman" w:hAnsi="GHEA Grapalat"/>
          <w:b/>
          <w:lang w:val="hy-AM"/>
        </w:rPr>
        <w:t>N</w:t>
      </w:r>
      <w:r w:rsidRPr="00144E82">
        <w:rPr>
          <w:rFonts w:ascii="GHEA Grapalat" w:eastAsia="Times New Roman" w:hAnsi="GHEA Grapalat"/>
          <w:lang w:val="hy-AM"/>
        </w:rPr>
        <w:t xml:space="preserve"> </w:t>
      </w:r>
      <w:r w:rsidRPr="00144E82">
        <w:rPr>
          <w:rFonts w:ascii="GHEA Grapalat" w:eastAsia="Times New Roman" w:hAnsi="GHEA Grapalat"/>
          <w:b/>
          <w:lang w:val="hy-AM"/>
        </w:rPr>
        <w:t>1251</w:t>
      </w:r>
      <w:r w:rsidRPr="00144E82">
        <w:rPr>
          <w:rFonts w:ascii="GHEA Grapalat" w:eastAsia="Times New Roman" w:hAnsi="GHEA Grapalat"/>
          <w:b/>
          <w:bCs/>
          <w:lang w:val="hy-AM"/>
        </w:rPr>
        <w:t>-Ն ՈՐՈՇՄԱՆ ՄԵՋ ԼՐԱՑՈՒՄՆԵՐ ԿԱՏԱՐԵԼՈՒ ՄԱՍԻՆ</w:t>
      </w:r>
      <w:r w:rsidRPr="00144E82">
        <w:rPr>
          <w:rFonts w:ascii="GHEA Grapalat" w:hAnsi="GHEA Grapalat"/>
          <w:b/>
          <w:lang w:val="hy-AM"/>
        </w:rPr>
        <w:t>»</w:t>
      </w:r>
      <w:r w:rsidRPr="00144E82">
        <w:rPr>
          <w:rFonts w:ascii="GHEA Grapalat" w:hAnsi="GHEA Grapalat"/>
          <w:lang w:val="hy-AM"/>
        </w:rPr>
        <w:t xml:space="preserve"> </w:t>
      </w:r>
      <w:r w:rsidRPr="00144E82">
        <w:rPr>
          <w:rFonts w:ascii="GHEA Grapalat" w:hAnsi="GHEA Grapalat"/>
          <w:b/>
          <w:lang w:val="hy-AM"/>
        </w:rPr>
        <w:t>ԵՎ</w:t>
      </w:r>
    </w:p>
    <w:p w:rsidR="006435D3" w:rsidRPr="00327DF9" w:rsidRDefault="006435D3" w:rsidP="006435D3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</w:rPr>
      </w:pPr>
      <w:r w:rsidRPr="00144E82">
        <w:rPr>
          <w:rFonts w:ascii="GHEA Grapalat" w:hAnsi="GHEA Grapalat"/>
          <w:b/>
          <w:lang w:val="hy-AM"/>
        </w:rPr>
        <w:t>«</w:t>
      </w:r>
      <w:r w:rsidRPr="00144E82">
        <w:rPr>
          <w:rFonts w:ascii="GHEA Grapalat" w:eastAsia="Times New Roman" w:hAnsi="GHEA Grapalat"/>
          <w:b/>
          <w:bCs/>
          <w:lang w:val="hy-AM"/>
        </w:rPr>
        <w:t xml:space="preserve">ՀԱՅԱՍՏԱՆԻ ՀԱՆՐԱՊԵՏՈՒԹՅԱՆ ԿԱՌԱՎԱՐՈՒԹՅԱՆ 2011 ԹՎԱԿԱՆԻ ՄԱՐՏԻ 31-Ի </w:t>
      </w:r>
      <w:r w:rsidRPr="00144E82">
        <w:rPr>
          <w:rFonts w:ascii="GHEA Grapalat" w:eastAsia="Times New Roman" w:hAnsi="GHEA Grapalat"/>
          <w:b/>
          <w:lang w:val="hy-AM"/>
        </w:rPr>
        <w:t>N</w:t>
      </w:r>
      <w:r w:rsidRPr="00144E82">
        <w:rPr>
          <w:rFonts w:ascii="GHEA Grapalat" w:eastAsia="Times New Roman" w:hAnsi="GHEA Grapalat"/>
          <w:lang w:val="hy-AM"/>
        </w:rPr>
        <w:t xml:space="preserve"> </w:t>
      </w:r>
      <w:r w:rsidRPr="00144E82">
        <w:rPr>
          <w:rFonts w:ascii="GHEA Grapalat" w:eastAsia="Times New Roman" w:hAnsi="GHEA Grapalat"/>
          <w:b/>
          <w:bCs/>
          <w:lang w:val="hy-AM"/>
        </w:rPr>
        <w:t>350-Ն ՈՐՈՇՄԱՆ ՄԵՋ ՓՈՓՈԽՈՒԹՅՈՒՆ ԿԱՏԱՐԵԼՈՒ ՄԱՍԻՆ</w:t>
      </w:r>
      <w:r w:rsidRPr="00144E82">
        <w:rPr>
          <w:rFonts w:ascii="GHEA Grapalat" w:hAnsi="GHEA Grapalat"/>
          <w:b/>
          <w:lang w:val="hy-AM"/>
        </w:rPr>
        <w:t>»</w:t>
      </w:r>
      <w:r w:rsidRPr="00144E82">
        <w:rPr>
          <w:rFonts w:ascii="GHEA Grapalat" w:hAnsi="GHEA Grapalat"/>
          <w:lang w:val="hy-AM"/>
        </w:rPr>
        <w:t xml:space="preserve"> </w:t>
      </w:r>
    </w:p>
    <w:p w:rsidR="006435D3" w:rsidRPr="00327DF9" w:rsidRDefault="006435D3" w:rsidP="006435D3">
      <w:pPr>
        <w:jc w:val="center"/>
        <w:rPr>
          <w:rFonts w:ascii="GHEA Grapalat" w:hAnsi="GHEA Grapalat"/>
          <w:b/>
        </w:rPr>
      </w:pPr>
      <w:r w:rsidRPr="00327DF9">
        <w:rPr>
          <w:rFonts w:ascii="GHEA Grapalat" w:hAnsi="GHEA Grapalat"/>
          <w:b/>
        </w:rPr>
        <w:t>ՀՀ</w:t>
      </w:r>
      <w:r w:rsidRPr="00327DF9">
        <w:rPr>
          <w:rFonts w:ascii="GHEA Grapalat" w:hAnsi="GHEA Grapalat"/>
          <w:b/>
          <w:lang w:val="af-ZA"/>
        </w:rPr>
        <w:t xml:space="preserve"> </w:t>
      </w:r>
      <w:r w:rsidRPr="00327DF9">
        <w:rPr>
          <w:rFonts w:ascii="GHEA Grapalat" w:hAnsi="GHEA Grapalat"/>
          <w:b/>
        </w:rPr>
        <w:t>ԿԱՌԱՎԱՐՈՒԹՅԱՆ</w:t>
      </w:r>
      <w:r w:rsidRPr="00327DF9">
        <w:rPr>
          <w:rFonts w:ascii="GHEA Grapalat" w:hAnsi="GHEA Grapalat"/>
          <w:b/>
          <w:lang w:val="af-ZA"/>
        </w:rPr>
        <w:t xml:space="preserve"> </w:t>
      </w:r>
      <w:r w:rsidRPr="00327DF9">
        <w:rPr>
          <w:rFonts w:ascii="GHEA Grapalat" w:hAnsi="GHEA Grapalat"/>
          <w:b/>
        </w:rPr>
        <w:t>ՈՐՈՇՄԱՆ</w:t>
      </w:r>
      <w:r w:rsidRPr="00327DF9">
        <w:rPr>
          <w:rFonts w:ascii="GHEA Grapalat" w:hAnsi="GHEA Grapalat"/>
          <w:b/>
          <w:lang w:val="af-ZA"/>
        </w:rPr>
        <w:t xml:space="preserve"> </w:t>
      </w:r>
      <w:r w:rsidRPr="00327DF9">
        <w:rPr>
          <w:rFonts w:ascii="GHEA Grapalat" w:hAnsi="GHEA Grapalat"/>
          <w:b/>
        </w:rPr>
        <w:t>ՆԱԽԱԳԾ</w:t>
      </w:r>
      <w:r>
        <w:rPr>
          <w:rFonts w:ascii="GHEA Grapalat" w:hAnsi="GHEA Grapalat"/>
          <w:b/>
          <w:lang w:val="en-US"/>
        </w:rPr>
        <w:t>ԵՐ</w:t>
      </w:r>
      <w:r w:rsidRPr="00327DF9">
        <w:rPr>
          <w:rFonts w:ascii="GHEA Grapalat" w:hAnsi="GHEA Grapalat"/>
          <w:b/>
        </w:rPr>
        <w:t>Ի</w:t>
      </w:r>
    </w:p>
    <w:p w:rsidR="00405127" w:rsidRDefault="00405127" w:rsidP="00405127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AC1037">
        <w:rPr>
          <w:rFonts w:ascii="GHEA Grapalat" w:hAnsi="GHEA Grapalat" w:cs="Sylfaen"/>
          <w:b/>
          <w:lang w:val="af-ZA"/>
        </w:rPr>
        <w:t>ԸՆԴՈՒՆՄԱՆ ԿԱՊԱԿՑՈՒԹՅԱՄԲ ՊԵՏԱԿԱՆ ԲՅՈՒՋԵՈՒՄ ԾԱԽՍԵՐԻ ԿԱՄ ԵԿԱՄՈՒՏՆԵՐԻ ՓՈՓՈԽՄԱՆ ՎԵՐԱԲԵՐՅԱԼ</w:t>
      </w:r>
    </w:p>
    <w:p w:rsidR="00405127" w:rsidRPr="00AC1037" w:rsidRDefault="00405127" w:rsidP="00405127">
      <w:pPr>
        <w:spacing w:after="120"/>
        <w:jc w:val="center"/>
        <w:rPr>
          <w:rFonts w:ascii="GHEA Grapalat" w:hAnsi="GHEA Grapalat" w:cs="Sylfaen"/>
          <w:b/>
          <w:lang w:val="af-ZA"/>
        </w:rPr>
      </w:pPr>
    </w:p>
    <w:p w:rsidR="00405127" w:rsidRPr="0022770D" w:rsidRDefault="00405127" w:rsidP="00405127">
      <w:pPr>
        <w:jc w:val="center"/>
        <w:rPr>
          <w:rFonts w:ascii="GHEA Grapalat" w:hAnsi="GHEA Grapalat"/>
          <w:lang w:val="af-ZA"/>
        </w:rPr>
      </w:pPr>
    </w:p>
    <w:p w:rsidR="00405127" w:rsidRPr="0022770D" w:rsidRDefault="00405127" w:rsidP="00405127">
      <w:pPr>
        <w:spacing w:after="120"/>
        <w:jc w:val="both"/>
        <w:rPr>
          <w:rFonts w:ascii="GHEA Grapalat" w:hAnsi="GHEA Grapalat" w:cs="Sylfaen"/>
          <w:lang w:val="hy-AM"/>
        </w:rPr>
      </w:pPr>
      <w:r w:rsidRPr="00337663">
        <w:rPr>
          <w:rFonts w:ascii="GHEA Grapalat" w:hAnsi="GHEA Grapalat" w:cs="Sylfaen"/>
          <w:bCs/>
          <w:color w:val="000000"/>
          <w:lang w:val="hy-AM"/>
        </w:rPr>
        <w:t xml:space="preserve">      </w:t>
      </w:r>
      <w:r w:rsidR="00C34A1E" w:rsidRPr="004A2BFA">
        <w:rPr>
          <w:rFonts w:ascii="GHEA Grapalat" w:hAnsi="GHEA Grapalat"/>
          <w:lang w:val="hy-AM"/>
        </w:rPr>
        <w:t>«</w:t>
      </w:r>
      <w:r w:rsidR="00C34A1E">
        <w:rPr>
          <w:rFonts w:ascii="GHEA Grapalat" w:hAnsi="GHEA Grapalat"/>
          <w:lang w:val="en-US"/>
        </w:rPr>
        <w:t>Հ</w:t>
      </w:r>
      <w:r w:rsidR="00C34A1E" w:rsidRPr="004A2BFA">
        <w:rPr>
          <w:rFonts w:ascii="GHEA Grapalat" w:eastAsia="Times New Roman" w:hAnsi="GHEA Grapalat"/>
          <w:bCs/>
          <w:lang w:val="hy-AM"/>
        </w:rPr>
        <w:t>աշվառող մարմնի կողմից փոխադրամիջոցների համար գույքահարկի գծով հարկային պարտավորություններ չունենալու վերաբերյալ տեղեկատվության տրամադրման կարգը սահմանելու մասին</w:t>
      </w:r>
      <w:r w:rsidR="00C34A1E" w:rsidRPr="004A2BFA">
        <w:rPr>
          <w:rFonts w:ascii="GHEA Grapalat" w:hAnsi="GHEA Grapalat"/>
          <w:lang w:val="hy-AM"/>
        </w:rPr>
        <w:t>»,</w:t>
      </w:r>
      <w:r w:rsidR="00C34A1E">
        <w:rPr>
          <w:rFonts w:ascii="GHEA Grapalat" w:hAnsi="GHEA Grapalat"/>
          <w:lang w:val="en-US"/>
        </w:rPr>
        <w:t xml:space="preserve"> </w:t>
      </w:r>
      <w:r w:rsidR="00C34A1E" w:rsidRPr="004A2BFA">
        <w:rPr>
          <w:rFonts w:ascii="GHEA Grapalat" w:hAnsi="GHEA Grapalat"/>
          <w:lang w:val="hy-AM"/>
        </w:rPr>
        <w:t>«</w:t>
      </w:r>
      <w:r w:rsidR="00C34A1E">
        <w:rPr>
          <w:rFonts w:ascii="GHEA Grapalat" w:hAnsi="GHEA Grapalat"/>
          <w:lang w:val="en-US"/>
        </w:rPr>
        <w:t>Հ</w:t>
      </w:r>
      <w:r w:rsidR="00C34A1E" w:rsidRPr="004A2BFA">
        <w:rPr>
          <w:rFonts w:ascii="GHEA Grapalat" w:eastAsia="Times New Roman" w:hAnsi="GHEA Grapalat"/>
          <w:bCs/>
          <w:lang w:val="hy-AM"/>
        </w:rPr>
        <w:t xml:space="preserve">այաստանի </w:t>
      </w:r>
      <w:r w:rsidR="00C34A1E">
        <w:rPr>
          <w:rFonts w:ascii="GHEA Grapalat" w:eastAsia="Times New Roman" w:hAnsi="GHEA Grapalat"/>
          <w:bCs/>
          <w:lang w:val="en-US"/>
        </w:rPr>
        <w:t>Հ</w:t>
      </w:r>
      <w:r w:rsidR="00C34A1E" w:rsidRPr="004A2BFA">
        <w:rPr>
          <w:rFonts w:ascii="GHEA Grapalat" w:eastAsia="Times New Roman" w:hAnsi="GHEA Grapalat"/>
          <w:bCs/>
          <w:lang w:val="hy-AM"/>
        </w:rPr>
        <w:t xml:space="preserve">անրապետության կառավարության 2010 թվականի սեպտեմբերի 9-ի </w:t>
      </w:r>
      <w:r w:rsidR="00C34A1E">
        <w:rPr>
          <w:rFonts w:ascii="GHEA Grapalat" w:eastAsia="Times New Roman" w:hAnsi="GHEA Grapalat"/>
          <w:bCs/>
          <w:lang w:val="en-US"/>
        </w:rPr>
        <w:t>N</w:t>
      </w:r>
      <w:r w:rsidR="00C34A1E" w:rsidRPr="004A2BFA">
        <w:rPr>
          <w:rFonts w:ascii="GHEA Grapalat" w:eastAsia="Times New Roman" w:hAnsi="GHEA Grapalat"/>
          <w:lang w:val="hy-AM"/>
        </w:rPr>
        <w:t>1251</w:t>
      </w:r>
      <w:r w:rsidR="00C34A1E" w:rsidRPr="004A2BFA">
        <w:rPr>
          <w:rFonts w:ascii="GHEA Grapalat" w:eastAsia="Times New Roman" w:hAnsi="GHEA Grapalat"/>
          <w:bCs/>
          <w:lang w:val="hy-AM"/>
        </w:rPr>
        <w:t>-</w:t>
      </w:r>
      <w:r w:rsidR="00C34A1E">
        <w:rPr>
          <w:rFonts w:ascii="GHEA Grapalat" w:eastAsia="Times New Roman" w:hAnsi="GHEA Grapalat"/>
          <w:bCs/>
          <w:lang w:val="en-US"/>
        </w:rPr>
        <w:t>Ն</w:t>
      </w:r>
      <w:r w:rsidR="00C34A1E" w:rsidRPr="004A2BFA">
        <w:rPr>
          <w:rFonts w:ascii="GHEA Grapalat" w:eastAsia="Times New Roman" w:hAnsi="GHEA Grapalat"/>
          <w:bCs/>
          <w:lang w:val="hy-AM"/>
        </w:rPr>
        <w:t xml:space="preserve"> որոշման մեջ լրացումներ կատարելու մասին</w:t>
      </w:r>
      <w:r w:rsidR="00C34A1E" w:rsidRPr="004A2BFA">
        <w:rPr>
          <w:rFonts w:ascii="GHEA Grapalat" w:hAnsi="GHEA Grapalat"/>
          <w:lang w:val="hy-AM"/>
        </w:rPr>
        <w:t xml:space="preserve">» </w:t>
      </w:r>
      <w:r w:rsidR="00C34A1E">
        <w:rPr>
          <w:rFonts w:ascii="GHEA Grapalat" w:hAnsi="GHEA Grapalat"/>
          <w:lang w:val="en-US"/>
        </w:rPr>
        <w:t xml:space="preserve">և </w:t>
      </w:r>
      <w:r w:rsidR="00C34A1E" w:rsidRPr="004A2BFA">
        <w:rPr>
          <w:rFonts w:ascii="GHEA Grapalat" w:hAnsi="GHEA Grapalat"/>
          <w:lang w:val="hy-AM"/>
        </w:rPr>
        <w:t>«</w:t>
      </w:r>
      <w:r w:rsidR="00C34A1E">
        <w:rPr>
          <w:rFonts w:ascii="GHEA Grapalat" w:hAnsi="GHEA Grapalat"/>
          <w:lang w:val="en-US"/>
        </w:rPr>
        <w:t>Հ</w:t>
      </w:r>
      <w:r w:rsidR="00C34A1E" w:rsidRPr="004A2BFA">
        <w:rPr>
          <w:rFonts w:ascii="GHEA Grapalat" w:eastAsia="Times New Roman" w:hAnsi="GHEA Grapalat"/>
          <w:bCs/>
          <w:lang w:val="hy-AM"/>
        </w:rPr>
        <w:t xml:space="preserve">այաստանի </w:t>
      </w:r>
      <w:r w:rsidR="00C34A1E">
        <w:rPr>
          <w:rFonts w:ascii="GHEA Grapalat" w:eastAsia="Times New Roman" w:hAnsi="GHEA Grapalat"/>
          <w:bCs/>
          <w:lang w:val="en-US"/>
        </w:rPr>
        <w:t>Հ</w:t>
      </w:r>
      <w:r w:rsidR="00C34A1E" w:rsidRPr="004A2BFA">
        <w:rPr>
          <w:rFonts w:ascii="GHEA Grapalat" w:eastAsia="Times New Roman" w:hAnsi="GHEA Grapalat"/>
          <w:bCs/>
          <w:lang w:val="hy-AM"/>
        </w:rPr>
        <w:t xml:space="preserve">անրապետության կառավարության 2011 թվականի մարտի 31-ի </w:t>
      </w:r>
      <w:r w:rsidR="00C34A1E">
        <w:rPr>
          <w:rFonts w:ascii="GHEA Grapalat" w:eastAsia="Times New Roman" w:hAnsi="GHEA Grapalat"/>
          <w:bCs/>
          <w:lang w:val="en-US"/>
        </w:rPr>
        <w:t>N</w:t>
      </w:r>
      <w:r w:rsidR="00C34A1E" w:rsidRPr="004A2BFA">
        <w:rPr>
          <w:rFonts w:ascii="GHEA Grapalat" w:eastAsia="Times New Roman" w:hAnsi="GHEA Grapalat"/>
          <w:bCs/>
          <w:lang w:val="hy-AM"/>
        </w:rPr>
        <w:t>350-</w:t>
      </w:r>
      <w:r w:rsidR="00C34A1E">
        <w:rPr>
          <w:rFonts w:ascii="GHEA Grapalat" w:eastAsia="Times New Roman" w:hAnsi="GHEA Grapalat"/>
          <w:bCs/>
          <w:lang w:val="en-US"/>
        </w:rPr>
        <w:t>Ն</w:t>
      </w:r>
      <w:r w:rsidR="00C34A1E" w:rsidRPr="004A2BFA">
        <w:rPr>
          <w:rFonts w:ascii="GHEA Grapalat" w:eastAsia="Times New Roman" w:hAnsi="GHEA Grapalat"/>
          <w:bCs/>
          <w:lang w:val="hy-AM"/>
        </w:rPr>
        <w:t xml:space="preserve"> որոշման մեջ փոփոխություն կատարելու մասին</w:t>
      </w:r>
      <w:r w:rsidR="00C34A1E" w:rsidRPr="004A2BFA">
        <w:rPr>
          <w:rFonts w:ascii="GHEA Grapalat" w:hAnsi="GHEA Grapalat"/>
          <w:lang w:val="hy-AM"/>
        </w:rPr>
        <w:t xml:space="preserve">» </w:t>
      </w:r>
      <w:r w:rsidR="00C34A1E" w:rsidRPr="00144FD8">
        <w:rPr>
          <w:rFonts w:ascii="GHEA Grapalat" w:hAnsi="GHEA Grapalat" w:cs="Sylfaen"/>
          <w:bCs/>
        </w:rPr>
        <w:t>ՀՀ</w:t>
      </w:r>
      <w:r w:rsidR="00C34A1E" w:rsidRPr="00144FD8">
        <w:rPr>
          <w:rFonts w:ascii="GHEA Grapalat" w:hAnsi="GHEA Grapalat"/>
          <w:lang w:val="af-ZA"/>
        </w:rPr>
        <w:t xml:space="preserve"> </w:t>
      </w:r>
      <w:r w:rsidR="00C34A1E" w:rsidRPr="00144FD8">
        <w:rPr>
          <w:rFonts w:ascii="GHEA Grapalat" w:hAnsi="GHEA Grapalat"/>
        </w:rPr>
        <w:t>կառավարության</w:t>
      </w:r>
      <w:r w:rsidR="00C34A1E" w:rsidRPr="00144FD8">
        <w:rPr>
          <w:rFonts w:ascii="GHEA Grapalat" w:hAnsi="GHEA Grapalat"/>
          <w:lang w:val="af-ZA"/>
        </w:rPr>
        <w:t xml:space="preserve"> </w:t>
      </w:r>
      <w:r w:rsidR="00C34A1E" w:rsidRPr="00144FD8">
        <w:rPr>
          <w:rFonts w:ascii="GHEA Grapalat" w:hAnsi="GHEA Grapalat"/>
        </w:rPr>
        <w:t>որոշման</w:t>
      </w:r>
      <w:r w:rsidR="00C34A1E" w:rsidRPr="00144FD8">
        <w:rPr>
          <w:rFonts w:ascii="GHEA Grapalat" w:hAnsi="GHEA Grapalat"/>
          <w:lang w:val="af-ZA"/>
        </w:rPr>
        <w:t xml:space="preserve"> </w:t>
      </w:r>
      <w:r w:rsidR="00C34A1E" w:rsidRPr="00144FD8">
        <w:rPr>
          <w:rFonts w:ascii="GHEA Grapalat" w:hAnsi="GHEA Grapalat" w:cs="Sylfaen"/>
          <w:lang w:val="hy-AM"/>
        </w:rPr>
        <w:t>նախագծ</w:t>
      </w:r>
      <w:r w:rsidR="00C34A1E">
        <w:rPr>
          <w:rFonts w:ascii="GHEA Grapalat" w:hAnsi="GHEA Grapalat" w:cs="Sylfaen"/>
          <w:lang w:val="en-US"/>
        </w:rPr>
        <w:t>եր</w:t>
      </w:r>
      <w:r w:rsidR="00C34A1E" w:rsidRPr="00144FD8">
        <w:rPr>
          <w:rFonts w:ascii="GHEA Grapalat" w:hAnsi="GHEA Grapalat" w:cs="Sylfaen"/>
          <w:lang w:val="hy-AM"/>
        </w:rPr>
        <w:t>ի</w:t>
      </w:r>
      <w:r w:rsidR="00C34A1E" w:rsidRPr="00327DF9">
        <w:rPr>
          <w:rFonts w:ascii="GHEA Grapalat" w:hAnsi="GHEA Grapalat" w:cs="Sylfaen"/>
          <w:b/>
          <w:bCs/>
          <w:color w:val="000000"/>
          <w:lang w:val="hy-AM"/>
        </w:rPr>
        <w:t xml:space="preserve"> </w:t>
      </w:r>
      <w:r w:rsidRPr="0022770D">
        <w:rPr>
          <w:rFonts w:ascii="GHEA Grapalat" w:hAnsi="GHEA Grapalat" w:cs="Sylfaen"/>
          <w:lang w:val="hy-AM"/>
        </w:rPr>
        <w:t>ընդունմամբ ՀՀ պետական բյուջեի եկամտային և ծախսային մասերում փոփոխություններ չեն սպասվում:</w:t>
      </w:r>
    </w:p>
    <w:p w:rsidR="00857052" w:rsidRPr="00857052" w:rsidRDefault="00857052" w:rsidP="00857052">
      <w:pPr>
        <w:rPr>
          <w:rFonts w:ascii="GHEA Mariam" w:hAnsi="GHEA Mariam"/>
          <w:b/>
          <w:sz w:val="28"/>
          <w:szCs w:val="28"/>
          <w:lang w:val="en-US"/>
        </w:rPr>
      </w:pPr>
    </w:p>
    <w:p w:rsidR="00AD1133" w:rsidRPr="00AE26E4" w:rsidRDefault="00AD1133">
      <w:pPr>
        <w:rPr>
          <w:lang w:val="en-US"/>
        </w:rPr>
      </w:pPr>
    </w:p>
    <w:sectPr w:rsidR="00AD1133" w:rsidRPr="00AE26E4" w:rsidSect="004A3EBA">
      <w:pgSz w:w="11906" w:h="16838"/>
      <w:pgMar w:top="450" w:right="566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857052"/>
    <w:rsid w:val="00034599"/>
    <w:rsid w:val="000D68C4"/>
    <w:rsid w:val="00144E82"/>
    <w:rsid w:val="00317866"/>
    <w:rsid w:val="00405127"/>
    <w:rsid w:val="004148A6"/>
    <w:rsid w:val="00462D6C"/>
    <w:rsid w:val="004A2BFA"/>
    <w:rsid w:val="004A3EBA"/>
    <w:rsid w:val="005D6816"/>
    <w:rsid w:val="006435D3"/>
    <w:rsid w:val="006B3972"/>
    <w:rsid w:val="0077153A"/>
    <w:rsid w:val="007E5241"/>
    <w:rsid w:val="00842918"/>
    <w:rsid w:val="00857052"/>
    <w:rsid w:val="008E03DF"/>
    <w:rsid w:val="00935001"/>
    <w:rsid w:val="00A05D0E"/>
    <w:rsid w:val="00A366FC"/>
    <w:rsid w:val="00AD1133"/>
    <w:rsid w:val="00AE26E4"/>
    <w:rsid w:val="00C34A1E"/>
    <w:rsid w:val="00CF51E4"/>
    <w:rsid w:val="00E24E53"/>
    <w:rsid w:val="00FA24CB"/>
    <w:rsid w:val="00FE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irav-muradyan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hrachya.muradyan</dc:creator>
  <cp:keywords/>
  <dc:description/>
  <cp:lastModifiedBy>Artashes Bakhshyan</cp:lastModifiedBy>
  <cp:revision>17</cp:revision>
  <dcterms:created xsi:type="dcterms:W3CDTF">2014-01-23T11:21:00Z</dcterms:created>
  <dcterms:modified xsi:type="dcterms:W3CDTF">2014-03-04T12:40:00Z</dcterms:modified>
</cp:coreProperties>
</file>