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BF18FA">
        <w:rPr>
          <w:rFonts w:ascii="GHEA Grapalat" w:hAnsi="GHEA Grapalat"/>
          <w:color w:val="000000"/>
          <w:lang w:val="en-US"/>
        </w:rPr>
        <w:t>7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3D69C0" w:rsidRPr="00A33C2E" w:rsidRDefault="003D69C0" w:rsidP="003D69C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</w:t>
      </w:r>
      <w:r w:rsidR="00BF18F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7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</w:t>
      </w:r>
      <w:r w:rsidR="00BF18F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6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</w:t>
      </w:r>
      <w:r w:rsidR="00BF18F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9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N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1</w:t>
      </w:r>
      <w:r w:rsidR="00BF18FA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313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</w:rPr>
        <w:t>-</w:t>
      </w:r>
      <w:r w:rsidR="002812CB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3D69C0" w:rsidRPr="00A33C2E" w:rsidRDefault="003D69C0" w:rsidP="003D69C0">
      <w:pPr>
        <w:shd w:val="clear" w:color="auto" w:fill="FFFFFF"/>
        <w:spacing w:after="0" w:line="240" w:lineRule="auto"/>
        <w:ind w:firstLine="375"/>
        <w:rPr>
          <w:rFonts w:ascii="Arial Unicode" w:hAnsi="Arial Unicode"/>
          <w:color w:val="000000"/>
          <w:sz w:val="24"/>
          <w:szCs w:val="24"/>
        </w:rPr>
      </w:pPr>
      <w:r w:rsidRPr="00A33C2E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605B5F" w:rsidRPr="00A33C2E" w:rsidRDefault="00605B5F" w:rsidP="00605B5F">
      <w:pPr>
        <w:tabs>
          <w:tab w:val="left" w:pos="993"/>
        </w:tabs>
        <w:spacing w:after="0"/>
        <w:jc w:val="center"/>
        <w:rPr>
          <w:rFonts w:ascii="GHEA Mariam" w:hAnsi="GHEA Mariam"/>
          <w:b/>
          <w:sz w:val="24"/>
          <w:szCs w:val="24"/>
        </w:rPr>
      </w:pPr>
    </w:p>
    <w:p w:rsidR="003D69C0" w:rsidRPr="00A33C2E" w:rsidRDefault="00605B5F" w:rsidP="003D69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 xml:space="preserve">«Հայաստանի Հանրապետության բյուջետային համակարգի մասին» Հայաստանի Հանրապետության օրենքի 23-րդ հոդվածի </w:t>
      </w:r>
      <w:r w:rsidR="004940C1" w:rsidRPr="004940C1">
        <w:rPr>
          <w:rFonts w:ascii="GHEA Grapalat" w:hAnsi="GHEA Grapalat" w:cs="Sylfaen"/>
          <w:color w:val="000000"/>
          <w:lang w:val="hy-AM" w:eastAsia="en-US"/>
        </w:rPr>
        <w:t>2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-րդ մասին համապատասխան` Հայաստանի Հանրապետության կառավարությունը</w:t>
      </w:r>
      <w:r w:rsidR="003D69C0" w:rsidRPr="00A33C2E">
        <w:rPr>
          <w:rFonts w:ascii="GHEA Grapalat" w:hAnsi="GHEA Grapalat" w:cs="Sylfaen"/>
          <w:lang w:val="hy-AM" w:eastAsia="en-US"/>
        </w:rPr>
        <w:t> </w:t>
      </w:r>
      <w:r w:rsidR="003D69C0" w:rsidRPr="00A33C2E">
        <w:rPr>
          <w:rFonts w:ascii="GHEA Grapalat" w:hAnsi="GHEA Grapalat" w:cs="Sylfaen"/>
          <w:color w:val="000000"/>
          <w:lang w:val="hy-AM" w:eastAsia="en-US"/>
        </w:rPr>
        <w:t>որոշում է.</w:t>
      </w:r>
    </w:p>
    <w:p w:rsidR="00605B5F" w:rsidRPr="00A33C2E" w:rsidRDefault="003D69C0" w:rsidP="003D69C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 w:eastAsia="en-US"/>
        </w:rPr>
      </w:pPr>
      <w:r w:rsidRPr="00A33C2E">
        <w:rPr>
          <w:rFonts w:ascii="GHEA Grapalat" w:hAnsi="GHEA Grapalat" w:cs="Sylfaen"/>
          <w:color w:val="000000"/>
          <w:lang w:val="hy-AM" w:eastAsia="en-US"/>
        </w:rPr>
        <w:t>1. «Հայաստանի Հանրապետության 201</w:t>
      </w:r>
      <w:r w:rsidR="00BF18FA">
        <w:rPr>
          <w:rFonts w:ascii="GHEA Grapalat" w:hAnsi="GHEA Grapalat" w:cs="Sylfaen"/>
          <w:color w:val="000000"/>
          <w:lang w:val="en-US" w:eastAsia="en-US"/>
        </w:rPr>
        <w:t>7</w:t>
      </w:r>
      <w:r w:rsidRPr="00A33C2E">
        <w:rPr>
          <w:rFonts w:ascii="GHEA Grapalat" w:hAnsi="GHEA Grapalat" w:cs="Sylfaen"/>
          <w:color w:val="000000"/>
          <w:lang w:val="hy-AM" w:eastAsia="en-US"/>
        </w:rPr>
        <w:t xml:space="preserve"> թվականի պետական բյուջեի մասին» Հայաստանի Հանրապետության օրենքի N 1 հավելվածում կատարել վերաբաշխում և Հայաստանի Հանրապետության կառավարության 201</w:t>
      </w:r>
      <w:r w:rsidR="00BF18FA">
        <w:rPr>
          <w:rFonts w:ascii="GHEA Grapalat" w:hAnsi="GHEA Grapalat" w:cs="Sylfaen"/>
          <w:color w:val="000000"/>
          <w:lang w:val="en-US" w:eastAsia="en-US"/>
        </w:rPr>
        <w:t>6</w:t>
      </w:r>
      <w:r w:rsidRPr="00A33C2E">
        <w:rPr>
          <w:rFonts w:ascii="GHEA Grapalat" w:hAnsi="GHEA Grapalat" w:cs="Sylfaen"/>
          <w:color w:val="000000"/>
          <w:lang w:val="hy-AM" w:eastAsia="en-US"/>
        </w:rPr>
        <w:t xml:space="preserve"> թվականի դեկտեմբերի 2</w:t>
      </w:r>
      <w:r w:rsidR="00BF18FA">
        <w:rPr>
          <w:rFonts w:ascii="GHEA Grapalat" w:hAnsi="GHEA Grapalat" w:cs="Sylfaen"/>
          <w:color w:val="000000"/>
          <w:lang w:val="en-US" w:eastAsia="en-US"/>
        </w:rPr>
        <w:t>9</w:t>
      </w:r>
      <w:r w:rsidRPr="00A33C2E">
        <w:rPr>
          <w:rFonts w:ascii="GHEA Grapalat" w:hAnsi="GHEA Grapalat" w:cs="Sylfaen"/>
          <w:color w:val="000000"/>
          <w:lang w:val="hy-AM" w:eastAsia="en-US"/>
        </w:rPr>
        <w:t>-ի «Հայաստանի Հանրապետության 201</w:t>
      </w:r>
      <w:r w:rsidR="00BF18FA">
        <w:rPr>
          <w:rFonts w:ascii="GHEA Grapalat" w:hAnsi="GHEA Grapalat" w:cs="Sylfaen"/>
          <w:color w:val="000000"/>
          <w:lang w:val="en-US" w:eastAsia="en-US"/>
        </w:rPr>
        <w:t>7</w:t>
      </w:r>
      <w:r w:rsidRPr="00A33C2E">
        <w:rPr>
          <w:rFonts w:ascii="GHEA Grapalat" w:hAnsi="GHEA Grapalat" w:cs="Sylfaen"/>
          <w:color w:val="000000"/>
          <w:lang w:val="hy-AM" w:eastAsia="en-US"/>
        </w:rPr>
        <w:t xml:space="preserve"> թվականի պետական բյուջեի կատարումն ապահովող միջոցառումների մասին» N</w:t>
      </w:r>
      <w:r w:rsidRPr="00A33C2E">
        <w:rPr>
          <w:rFonts w:ascii="Courier New" w:hAnsi="Courier New" w:cs="Courier New"/>
          <w:lang w:val="hy-AM" w:eastAsia="en-US"/>
        </w:rPr>
        <w:t> </w:t>
      </w:r>
      <w:r w:rsidR="00971130">
        <w:rPr>
          <w:rFonts w:ascii="GHEA Grapalat" w:hAnsi="GHEA Grapalat" w:cs="Sylfaen"/>
          <w:color w:val="000000"/>
          <w:lang w:val="hy-AM" w:eastAsia="en-US"/>
        </w:rPr>
        <w:t>1</w:t>
      </w:r>
      <w:r w:rsidR="00BF18FA">
        <w:rPr>
          <w:rFonts w:ascii="GHEA Grapalat" w:hAnsi="GHEA Grapalat" w:cs="Sylfaen"/>
          <w:color w:val="000000"/>
          <w:lang w:val="en-US" w:eastAsia="en-US"/>
        </w:rPr>
        <w:t>313</w:t>
      </w:r>
      <w:r w:rsidR="00971130">
        <w:rPr>
          <w:rFonts w:ascii="GHEA Grapalat" w:hAnsi="GHEA Grapalat" w:cs="Sylfaen"/>
          <w:color w:val="000000"/>
          <w:lang w:val="hy-AM" w:eastAsia="en-US"/>
        </w:rPr>
        <w:t>-Ն որոշման NN 5</w:t>
      </w:r>
      <w:r w:rsidR="00BF18FA"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Pr="00A33C2E">
        <w:rPr>
          <w:rFonts w:ascii="GHEA Grapalat" w:hAnsi="GHEA Grapalat" w:cs="Sylfaen"/>
          <w:color w:val="000000"/>
          <w:lang w:val="hy-AM" w:eastAsia="en-US"/>
        </w:rPr>
        <w:t>և 12 հավելվա</w:t>
      </w:r>
      <w:r w:rsidR="001D3767">
        <w:rPr>
          <w:rFonts w:ascii="GHEA Grapalat" w:hAnsi="GHEA Grapalat" w:cs="Sylfaen"/>
          <w:color w:val="000000"/>
          <w:lang w:val="hy-AM" w:eastAsia="en-US"/>
        </w:rPr>
        <w:t>ծներում կատարել փոփոխություններ</w:t>
      </w:r>
      <w:bookmarkStart w:id="0" w:name="_GoBack"/>
      <w:bookmarkEnd w:id="0"/>
      <w:r w:rsidRPr="00A33C2E">
        <w:rPr>
          <w:rFonts w:ascii="GHEA Grapalat" w:hAnsi="GHEA Grapalat" w:cs="Sylfaen"/>
          <w:color w:val="000000"/>
          <w:lang w:val="hy-AM" w:eastAsia="en-US"/>
        </w:rPr>
        <w:t>` համաձայն NN 1, 2, 3,</w:t>
      </w:r>
      <w:r w:rsidR="00F87A83" w:rsidRPr="00F87A83">
        <w:rPr>
          <w:rFonts w:ascii="GHEA Grapalat" w:hAnsi="GHEA Grapalat" w:cs="Sylfaen"/>
          <w:color w:val="000000"/>
          <w:lang w:val="hy-AM" w:eastAsia="en-US"/>
        </w:rPr>
        <w:t xml:space="preserve"> </w:t>
      </w:r>
      <w:r w:rsidRPr="00A33C2E">
        <w:rPr>
          <w:rFonts w:ascii="GHEA Grapalat" w:hAnsi="GHEA Grapalat" w:cs="Sylfaen"/>
          <w:color w:val="000000"/>
          <w:lang w:val="hy-AM" w:eastAsia="en-US"/>
        </w:rPr>
        <w:t>հավելվածների:</w:t>
      </w:r>
    </w:p>
    <w:p w:rsidR="00605B5F" w:rsidRPr="00A33C2E" w:rsidRDefault="003D69C0" w:rsidP="00860072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33C2E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605B5F" w:rsidRPr="00A33C2E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7C"/>
    <w:rsid w:val="000038CB"/>
    <w:rsid w:val="000A4A68"/>
    <w:rsid w:val="000D7C07"/>
    <w:rsid w:val="00112012"/>
    <w:rsid w:val="0012188C"/>
    <w:rsid w:val="001478C0"/>
    <w:rsid w:val="001D3767"/>
    <w:rsid w:val="00257EE0"/>
    <w:rsid w:val="002812CB"/>
    <w:rsid w:val="00286071"/>
    <w:rsid w:val="003D69C0"/>
    <w:rsid w:val="004125AE"/>
    <w:rsid w:val="0045701B"/>
    <w:rsid w:val="004940C1"/>
    <w:rsid w:val="004B4E20"/>
    <w:rsid w:val="005C67E2"/>
    <w:rsid w:val="00605B5F"/>
    <w:rsid w:val="0063077C"/>
    <w:rsid w:val="006D0311"/>
    <w:rsid w:val="00777E7C"/>
    <w:rsid w:val="007F1B96"/>
    <w:rsid w:val="007F234F"/>
    <w:rsid w:val="00860072"/>
    <w:rsid w:val="00934808"/>
    <w:rsid w:val="00950D4E"/>
    <w:rsid w:val="00971130"/>
    <w:rsid w:val="00984122"/>
    <w:rsid w:val="009D0D13"/>
    <w:rsid w:val="00A33C2E"/>
    <w:rsid w:val="00A86831"/>
    <w:rsid w:val="00A976FC"/>
    <w:rsid w:val="00AE3F01"/>
    <w:rsid w:val="00B12602"/>
    <w:rsid w:val="00B54B21"/>
    <w:rsid w:val="00B74BA1"/>
    <w:rsid w:val="00BF18FA"/>
    <w:rsid w:val="00C00A93"/>
    <w:rsid w:val="00D66457"/>
    <w:rsid w:val="00E8333F"/>
    <w:rsid w:val="00ED4042"/>
    <w:rsid w:val="00F81809"/>
    <w:rsid w:val="00F87A83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24</cp:revision>
  <dcterms:created xsi:type="dcterms:W3CDTF">2015-12-08T11:02:00Z</dcterms:created>
  <dcterms:modified xsi:type="dcterms:W3CDTF">2017-02-06T08:29:00Z</dcterms:modified>
</cp:coreProperties>
</file>