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70B" w:rsidRPr="00C53D13" w:rsidRDefault="0090270B" w:rsidP="00C105E7">
      <w:pPr>
        <w:jc w:val="center"/>
        <w:rPr>
          <w:b/>
          <w:sz w:val="22"/>
        </w:rPr>
      </w:pPr>
      <w:r w:rsidRPr="00C53D13">
        <w:rPr>
          <w:b/>
          <w:sz w:val="22"/>
        </w:rPr>
        <w:t>Հիմնավորում</w:t>
      </w:r>
    </w:p>
    <w:p w:rsidR="0090270B" w:rsidRPr="00C53D13" w:rsidRDefault="009C729B" w:rsidP="00C105E7">
      <w:pPr>
        <w:jc w:val="center"/>
        <w:rPr>
          <w:sz w:val="22"/>
        </w:rPr>
      </w:pPr>
      <w:r w:rsidRPr="00C53D13">
        <w:rPr>
          <w:rFonts w:cs="Arial Armenian"/>
          <w:sz w:val="22"/>
          <w:lang w:val="fr-FR"/>
        </w:rPr>
        <w:t>«</w:t>
      </w:r>
      <w:r w:rsidRPr="00C53D13">
        <w:rPr>
          <w:rFonts w:cs="Sylfaen"/>
          <w:b/>
          <w:sz w:val="22"/>
        </w:rPr>
        <w:t xml:space="preserve">Հայաստանի Հանրապետության կառավարության 2013 թվականի </w:t>
      </w:r>
      <w:r w:rsidR="009A7C0D">
        <w:rPr>
          <w:rFonts w:cs="Sylfaen"/>
          <w:b/>
          <w:sz w:val="22"/>
          <w:lang w:val="en-US"/>
        </w:rPr>
        <w:t>օգոստոսի 1</w:t>
      </w:r>
      <w:r w:rsidRPr="00C53D13">
        <w:rPr>
          <w:rFonts w:cs="Sylfaen"/>
          <w:b/>
          <w:sz w:val="22"/>
        </w:rPr>
        <w:t>-ի N</w:t>
      </w:r>
      <w:r w:rsidR="009A7C0D">
        <w:rPr>
          <w:rFonts w:cs="Sylfaen"/>
          <w:b/>
          <w:sz w:val="22"/>
          <w:lang w:val="en-US"/>
        </w:rPr>
        <w:t>846</w:t>
      </w:r>
      <w:r w:rsidRPr="00C53D13">
        <w:rPr>
          <w:rFonts w:cs="Sylfaen"/>
          <w:b/>
          <w:sz w:val="22"/>
        </w:rPr>
        <w:t xml:space="preserve">-Ն որոշման մեջ </w:t>
      </w:r>
      <w:r w:rsidR="009A7C0D">
        <w:rPr>
          <w:rFonts w:cs="Sylfaen"/>
          <w:b/>
          <w:sz w:val="22"/>
          <w:lang w:val="en-US"/>
        </w:rPr>
        <w:t xml:space="preserve">փոփոխություններ </w:t>
      </w:r>
      <w:r w:rsidRPr="00C53D13">
        <w:rPr>
          <w:rFonts w:cs="Sylfaen"/>
          <w:b/>
          <w:sz w:val="22"/>
        </w:rPr>
        <w:t>կատարելու մասին»</w:t>
      </w:r>
      <w:r w:rsidRPr="00C53D13">
        <w:rPr>
          <w:rFonts w:cs="Arial Armenian"/>
          <w:sz w:val="22"/>
          <w:lang w:val="fr-FR"/>
        </w:rPr>
        <w:t xml:space="preserve"> </w:t>
      </w:r>
      <w:r w:rsidR="0090270B" w:rsidRPr="00C53D13">
        <w:rPr>
          <w:rFonts w:cs="Sylfaen"/>
          <w:b/>
          <w:sz w:val="22"/>
        </w:rPr>
        <w:t>ՀՀ</w:t>
      </w:r>
      <w:r w:rsidR="0090270B" w:rsidRPr="00C53D13">
        <w:rPr>
          <w:rFonts w:cs="Arial Armenian"/>
          <w:b/>
          <w:sz w:val="22"/>
        </w:rPr>
        <w:t xml:space="preserve"> </w:t>
      </w:r>
      <w:r w:rsidR="0090270B" w:rsidRPr="00C53D13">
        <w:rPr>
          <w:rFonts w:cs="Sylfaen"/>
          <w:b/>
          <w:sz w:val="22"/>
        </w:rPr>
        <w:t>կառավարության</w:t>
      </w:r>
      <w:r w:rsidR="0090270B" w:rsidRPr="00C53D13">
        <w:rPr>
          <w:rFonts w:cs="Arial Armenian"/>
          <w:b/>
          <w:sz w:val="22"/>
        </w:rPr>
        <w:t xml:space="preserve"> </w:t>
      </w:r>
      <w:r w:rsidR="0090270B" w:rsidRPr="00C53D13">
        <w:rPr>
          <w:rFonts w:cs="Sylfaen"/>
          <w:b/>
          <w:sz w:val="22"/>
        </w:rPr>
        <w:t>որոշման</w:t>
      </w:r>
      <w:r w:rsidR="0090270B" w:rsidRPr="00C53D13">
        <w:rPr>
          <w:b/>
          <w:sz w:val="22"/>
        </w:rPr>
        <w:t xml:space="preserve"> նախագծի ընդունման</w:t>
      </w:r>
    </w:p>
    <w:p w:rsidR="009C729B" w:rsidRPr="00C53D13" w:rsidRDefault="009C729B" w:rsidP="00C105E7">
      <w:pPr>
        <w:pStyle w:val="NormalWeb"/>
        <w:spacing w:before="0" w:beforeAutospacing="0" w:after="0" w:afterAutospacing="0" w:line="240" w:lineRule="auto"/>
        <w:ind w:left="720"/>
        <w:rPr>
          <w:rFonts w:ascii="GHEA Grapalat" w:hAnsi="GHEA Grapalat"/>
          <w:b/>
          <w:sz w:val="22"/>
          <w:szCs w:val="22"/>
          <w:lang w:val="en-US"/>
        </w:rPr>
      </w:pPr>
    </w:p>
    <w:p w:rsidR="0090270B" w:rsidRPr="00C53D13" w:rsidRDefault="009C729B" w:rsidP="00C105E7">
      <w:pPr>
        <w:pStyle w:val="NormalWeb"/>
        <w:spacing w:before="0" w:beforeAutospacing="0" w:after="0" w:afterAutospacing="0" w:line="240" w:lineRule="auto"/>
        <w:ind w:firstLine="352"/>
        <w:rPr>
          <w:rFonts w:ascii="GHEA Grapalat" w:hAnsi="GHEA Grapalat"/>
          <w:b/>
          <w:sz w:val="22"/>
          <w:szCs w:val="22"/>
          <w:lang w:val="en-US"/>
        </w:rPr>
      </w:pPr>
      <w:r w:rsidRPr="00C53D13">
        <w:rPr>
          <w:rFonts w:ascii="GHEA Grapalat" w:hAnsi="GHEA Grapalat"/>
          <w:b/>
          <w:sz w:val="22"/>
          <w:szCs w:val="22"/>
          <w:lang w:val="en-US"/>
        </w:rPr>
        <w:t xml:space="preserve">1. </w:t>
      </w:r>
      <w:r w:rsidR="0090270B" w:rsidRPr="00C53D13">
        <w:rPr>
          <w:rFonts w:ascii="GHEA Grapalat" w:hAnsi="GHEA Grapalat"/>
          <w:b/>
          <w:sz w:val="22"/>
          <w:szCs w:val="22"/>
          <w:lang w:val="hy-AM"/>
        </w:rPr>
        <w:t>Ընթացիկ իրավ</w:t>
      </w:r>
      <w:r w:rsidRPr="00C53D13">
        <w:rPr>
          <w:rFonts w:ascii="GHEA Grapalat" w:hAnsi="GHEA Grapalat"/>
          <w:b/>
          <w:sz w:val="22"/>
          <w:szCs w:val="22"/>
          <w:lang w:val="hy-AM"/>
        </w:rPr>
        <w:t>իճակը և իրավական ակտի ընդունման</w:t>
      </w:r>
      <w:r w:rsidRPr="00C53D13">
        <w:rPr>
          <w:rFonts w:ascii="GHEA Grapalat" w:hAnsi="GHEA Grapalat"/>
          <w:b/>
          <w:sz w:val="22"/>
          <w:szCs w:val="22"/>
          <w:lang w:val="en-US"/>
        </w:rPr>
        <w:t xml:space="preserve"> </w:t>
      </w:r>
      <w:r w:rsidR="0090270B" w:rsidRPr="00C53D13">
        <w:rPr>
          <w:rFonts w:ascii="GHEA Grapalat" w:hAnsi="GHEA Grapalat"/>
          <w:b/>
          <w:sz w:val="22"/>
          <w:szCs w:val="22"/>
          <w:lang w:val="hy-AM"/>
        </w:rPr>
        <w:t>անհրաժեշտությունը</w:t>
      </w:r>
    </w:p>
    <w:p w:rsidR="009A7C0D" w:rsidRPr="00833E8C" w:rsidRDefault="0007471E" w:rsidP="00C105E7">
      <w:pPr>
        <w:ind w:firstLine="352"/>
        <w:rPr>
          <w:rFonts w:cs="IRTEK Courier"/>
          <w:sz w:val="22"/>
          <w:lang w:val="fr-FR"/>
        </w:rPr>
      </w:pPr>
      <w:r w:rsidRPr="00C53D13">
        <w:rPr>
          <w:rFonts w:cs="Arial Armenian"/>
          <w:sz w:val="22"/>
          <w:lang w:val="fr-FR"/>
        </w:rPr>
        <w:t xml:space="preserve"> </w:t>
      </w:r>
      <w:r w:rsidR="009A7C0D" w:rsidRPr="00833E8C">
        <w:rPr>
          <w:rFonts w:cs="IRTEK Courier"/>
          <w:sz w:val="22"/>
          <w:lang w:val="fr-FR"/>
        </w:rPr>
        <w:t>Հայաստանի Հանրապետության կառավարության 2013 թվականի օգոստոսի 1-ի «Հսկիչ-դրամարկղային մեքենաներին ներկայացվող պահանջները, կիրառման կարգը հաստատելու և Հայաստանի Հանրապետության կառավարության 2004 թվականի օգոստոսի 26-ի N1325-Ն ու 2005 թվականի հունիսի 1-ի N946-Ն որոշումներն ուժը կորցրած ճանաչելու մասին» N846-Ն որոշման համաձայն օրենքով սահմանված պատասխանատվություն կիրառելու առումով</w:t>
      </w:r>
      <w:r w:rsidR="00833E8C" w:rsidRPr="00833E8C">
        <w:rPr>
          <w:rFonts w:cs="IRTEK Courier"/>
          <w:sz w:val="22"/>
          <w:lang w:val="fr-FR"/>
        </w:rPr>
        <w:t xml:space="preserve"> </w:t>
      </w:r>
      <w:r w:rsidR="009A7C0D" w:rsidRPr="00833E8C">
        <w:rPr>
          <w:rFonts w:cs="IRTEK Courier"/>
          <w:sz w:val="22"/>
          <w:lang w:val="fr-FR"/>
        </w:rPr>
        <w:t>հսկիչ-դրամարկղային մեքենաների շահագործման կանոնների խախտում է դիտվելու 2014 թվականի հունվարի 1-ից՝ ՀԴՄ-ի կտրոնի վրա գնված ապրանքից կամ ստացված ծառայությունից տարբերվող ապրանքի կամ ծառայության անվանման տպագրումը:</w:t>
      </w:r>
      <w:r w:rsidR="00833E8C" w:rsidRPr="00833E8C">
        <w:rPr>
          <w:rFonts w:cs="IRTEK Courier"/>
          <w:sz w:val="22"/>
          <w:lang w:val="fr-FR"/>
        </w:rPr>
        <w:t xml:space="preserve"> Նշված ժամկետի հետաձգումը մինչև 2014 թվականի հուլիսի 1-ը, </w:t>
      </w:r>
      <w:r w:rsidR="00B83CB7">
        <w:rPr>
          <w:rFonts w:cs="IRTEK Courier"/>
          <w:sz w:val="22"/>
          <w:lang w:val="fr-FR"/>
        </w:rPr>
        <w:t>պայմանավո</w:t>
      </w:r>
      <w:r w:rsidR="00833E8C" w:rsidRPr="00833E8C">
        <w:rPr>
          <w:rFonts w:cs="IRTEK Courier"/>
          <w:sz w:val="22"/>
          <w:lang w:val="fr-FR"/>
        </w:rPr>
        <w:t>րված է այն հանգամանքով, որ թեպետ համապատասխան ծրագիրը պատրաստ է, սակայն</w:t>
      </w:r>
      <w:r w:rsidR="00C105E7">
        <w:rPr>
          <w:rFonts w:cs="IRTEK Courier"/>
          <w:sz w:val="22"/>
          <w:lang w:val="fr-FR"/>
        </w:rPr>
        <w:t xml:space="preserve"> տնտեսավարող սուբյեկտներին</w:t>
      </w:r>
      <w:r w:rsidR="00833E8C" w:rsidRPr="00833E8C">
        <w:rPr>
          <w:rFonts w:cs="IRTEK Courier"/>
          <w:sz w:val="22"/>
          <w:lang w:val="fr-FR"/>
        </w:rPr>
        <w:t xml:space="preserve"> անհրաժեշտ է որոշակի ժամանակ</w:t>
      </w:r>
      <w:r w:rsidR="00C105E7">
        <w:rPr>
          <w:rFonts w:cs="IRTEK Courier"/>
          <w:sz w:val="22"/>
          <w:lang w:val="fr-FR"/>
        </w:rPr>
        <w:t xml:space="preserve">, իրենց կողմից կիրառվող՝ իրացվող ապրանքների հաշվառման (այդ թվում՝ </w:t>
      </w:r>
      <w:r w:rsidR="00C105E7" w:rsidRPr="00833E8C">
        <w:rPr>
          <w:rFonts w:cs="IRTEK Courier"/>
          <w:sz w:val="22"/>
          <w:lang w:val="fr-FR"/>
        </w:rPr>
        <w:t>հաշվապահական հաշվառման</w:t>
      </w:r>
      <w:r w:rsidR="00C105E7">
        <w:rPr>
          <w:rFonts w:cs="IRTEK Courier"/>
          <w:sz w:val="22"/>
          <w:lang w:val="fr-FR"/>
        </w:rPr>
        <w:t>) ծրագրերում անհրաժեշտ փոփոխություններ կատարելու և ՀԴՄ-ի ծրագրի հետ դրանց համագործակցումն ապահովելու համար</w:t>
      </w:r>
      <w:r w:rsidR="00833E8C" w:rsidRPr="00833E8C">
        <w:rPr>
          <w:rFonts w:cs="IRTEK Courier"/>
          <w:sz w:val="22"/>
          <w:lang w:val="fr-FR"/>
        </w:rPr>
        <w:t>:</w:t>
      </w:r>
    </w:p>
    <w:p w:rsidR="00337B2E" w:rsidRDefault="0090270B" w:rsidP="00C105E7">
      <w:pPr>
        <w:spacing w:after="0"/>
        <w:ind w:firstLine="352"/>
        <w:rPr>
          <w:b/>
          <w:sz w:val="22"/>
          <w:lang w:val="en-US"/>
        </w:rPr>
      </w:pPr>
      <w:r w:rsidRPr="00C53D13">
        <w:rPr>
          <w:b/>
          <w:sz w:val="22"/>
        </w:rPr>
        <w:t>2. Առաջարկվող կարգավորման բնույթը</w:t>
      </w:r>
    </w:p>
    <w:p w:rsidR="00833E8C" w:rsidRDefault="0090270B" w:rsidP="00C105E7">
      <w:pPr>
        <w:spacing w:after="0"/>
        <w:ind w:firstLine="352"/>
        <w:rPr>
          <w:sz w:val="22"/>
          <w:lang w:val="en-US"/>
        </w:rPr>
      </w:pPr>
      <w:r w:rsidRPr="00C53D13">
        <w:rPr>
          <w:sz w:val="22"/>
        </w:rPr>
        <w:t xml:space="preserve">Ներկայացվող ՀՀ կառավարության որոշման նախագծով </w:t>
      </w:r>
      <w:r w:rsidRPr="00C53D13">
        <w:rPr>
          <w:sz w:val="22"/>
          <w:lang w:val="en-US"/>
        </w:rPr>
        <w:t>առաջարկվում է</w:t>
      </w:r>
      <w:r w:rsidR="00833E8C" w:rsidRPr="00833E8C">
        <w:rPr>
          <w:rFonts w:cs="IRTEK Courier"/>
          <w:sz w:val="22"/>
          <w:lang w:val="fr-FR"/>
        </w:rPr>
        <w:t xml:space="preserve"> ՀԴՄ-ի կտրոնի վրա գնված ապրանքից կամ ստացված ծառայությունից տարբերվող ապրանքի կամ ծառայության անվանման տպագրում</w:t>
      </w:r>
      <w:r w:rsidR="00833E8C">
        <w:rPr>
          <w:rFonts w:cs="IRTEK Courier"/>
          <w:sz w:val="22"/>
          <w:lang w:val="fr-FR"/>
        </w:rPr>
        <w:t>ն իրականացնել 2014 թվականի հուլիսի 1-ից</w:t>
      </w:r>
      <w:r w:rsidR="00833E8C" w:rsidRPr="00833E8C">
        <w:rPr>
          <w:rFonts w:cs="IRTEK Courier"/>
          <w:sz w:val="22"/>
          <w:lang w:val="fr-FR"/>
        </w:rPr>
        <w:t>:</w:t>
      </w:r>
    </w:p>
    <w:p w:rsidR="0090270B" w:rsidRPr="00C53D13" w:rsidRDefault="0090270B" w:rsidP="00C105E7">
      <w:pPr>
        <w:spacing w:after="0"/>
        <w:ind w:firstLine="720"/>
        <w:rPr>
          <w:caps/>
          <w:sz w:val="22"/>
        </w:rPr>
      </w:pPr>
    </w:p>
    <w:p w:rsidR="0090270B" w:rsidRPr="00C53D13" w:rsidRDefault="0090270B" w:rsidP="00C105E7">
      <w:pPr>
        <w:pStyle w:val="NormalWeb"/>
        <w:spacing w:before="0" w:beforeAutospacing="0" w:after="0" w:afterAutospacing="0" w:line="240" w:lineRule="auto"/>
        <w:ind w:firstLine="352"/>
        <w:rPr>
          <w:rFonts w:ascii="GHEA Grapalat" w:hAnsi="GHEA Grapalat"/>
          <w:b/>
          <w:sz w:val="22"/>
          <w:szCs w:val="22"/>
          <w:lang w:val="en-US"/>
        </w:rPr>
      </w:pPr>
      <w:r w:rsidRPr="00C53D13">
        <w:rPr>
          <w:rFonts w:ascii="GHEA Grapalat" w:hAnsi="GHEA Grapalat"/>
          <w:b/>
          <w:sz w:val="22"/>
          <w:szCs w:val="22"/>
          <w:lang w:val="hy-AM"/>
        </w:rPr>
        <w:t>3. Նախագծի մշակման գործընթացում ներգրավված ինստիտուտները, անձինք և նրանց դիրքորոշումը</w:t>
      </w:r>
    </w:p>
    <w:p w:rsidR="0090270B" w:rsidRPr="00C53D13" w:rsidRDefault="0090270B" w:rsidP="00C105E7">
      <w:pPr>
        <w:ind w:firstLine="352"/>
        <w:rPr>
          <w:sz w:val="22"/>
        </w:rPr>
      </w:pPr>
      <w:r w:rsidRPr="00C53D13">
        <w:rPr>
          <w:sz w:val="22"/>
        </w:rPr>
        <w:t>Նախագիծը մշակվել է ՀՀ կառավարության առընթեր պետական եկամուտների կոմիտեի կողմից:</w:t>
      </w:r>
    </w:p>
    <w:p w:rsidR="0090270B" w:rsidRDefault="0090270B" w:rsidP="00C105E7">
      <w:pPr>
        <w:pStyle w:val="NormalWeb"/>
        <w:spacing w:before="0" w:beforeAutospacing="0" w:after="0" w:afterAutospacing="0" w:line="240" w:lineRule="auto"/>
        <w:ind w:firstLine="375"/>
        <w:rPr>
          <w:rFonts w:ascii="GHEA Grapalat" w:hAnsi="GHEA Grapalat"/>
          <w:b/>
          <w:sz w:val="22"/>
          <w:szCs w:val="22"/>
          <w:lang w:val="en-US"/>
        </w:rPr>
      </w:pPr>
      <w:r w:rsidRPr="00C53D13">
        <w:rPr>
          <w:rFonts w:ascii="GHEA Grapalat" w:hAnsi="GHEA Grapalat"/>
          <w:b/>
          <w:sz w:val="22"/>
          <w:szCs w:val="22"/>
          <w:lang w:val="hy-AM"/>
        </w:rPr>
        <w:t>4. Ակնկալվող արդյունքը</w:t>
      </w:r>
    </w:p>
    <w:p w:rsidR="00C105E7" w:rsidRPr="00833E8C" w:rsidRDefault="00B83CB7" w:rsidP="00C105E7">
      <w:pPr>
        <w:ind w:firstLine="352"/>
        <w:rPr>
          <w:rFonts w:cs="IRTEK Courier"/>
          <w:sz w:val="22"/>
          <w:lang w:val="fr-FR"/>
        </w:rPr>
      </w:pPr>
      <w:r w:rsidRPr="00833E8C">
        <w:rPr>
          <w:rFonts w:cs="IRTEK Courier"/>
          <w:sz w:val="22"/>
          <w:lang w:val="fr-FR"/>
        </w:rPr>
        <w:t>ՀԴՄ-ի կտրոնի վրա գնված ապրանքից կամ ստացված ծառայությունից տարբերվող ապրանքի կամ ծառայության անվանման տպագրում</w:t>
      </w:r>
      <w:r>
        <w:rPr>
          <w:rFonts w:cs="IRTEK Courier"/>
          <w:sz w:val="22"/>
          <w:lang w:val="fr-FR"/>
        </w:rPr>
        <w:t>ը 2014 թվականի հուլիսի 1-ից իրականացնելով</w:t>
      </w:r>
      <w:r w:rsidR="00C105E7">
        <w:rPr>
          <w:rFonts w:cs="IRTEK Courier"/>
          <w:sz w:val="22"/>
          <w:lang w:val="fr-FR"/>
        </w:rPr>
        <w:t xml:space="preserve">, </w:t>
      </w:r>
      <w:r w:rsidR="00A6367B">
        <w:rPr>
          <w:rFonts w:cs="IRTEK Courier"/>
          <w:sz w:val="22"/>
          <w:lang w:val="fr-FR"/>
        </w:rPr>
        <w:t xml:space="preserve">հնարավորություն կստեղծվի </w:t>
      </w:r>
      <w:r w:rsidR="00C105E7">
        <w:rPr>
          <w:rFonts w:cs="IRTEK Courier"/>
          <w:sz w:val="22"/>
          <w:lang w:val="fr-FR"/>
        </w:rPr>
        <w:t xml:space="preserve">տնտեսավարող սուբյեկտների կողմից կիրառվող՝ իրացվող ապրանքների հաշվառման (այդ թվում՝ </w:t>
      </w:r>
      <w:r w:rsidR="00C105E7" w:rsidRPr="00833E8C">
        <w:rPr>
          <w:rFonts w:cs="IRTEK Courier"/>
          <w:sz w:val="22"/>
          <w:lang w:val="fr-FR"/>
        </w:rPr>
        <w:t>հաշվապահական հաշվառման</w:t>
      </w:r>
      <w:r w:rsidR="00C105E7">
        <w:rPr>
          <w:rFonts w:cs="IRTEK Courier"/>
          <w:sz w:val="22"/>
          <w:lang w:val="fr-FR"/>
        </w:rPr>
        <w:t xml:space="preserve">) ծրագրերում անհրաժեշտ փոփոխություններ կատարել և </w:t>
      </w:r>
      <w:r w:rsidR="00A6367B">
        <w:rPr>
          <w:rFonts w:cs="IRTEK Courier"/>
          <w:sz w:val="22"/>
          <w:lang w:val="fr-FR"/>
        </w:rPr>
        <w:t xml:space="preserve">ապահովել </w:t>
      </w:r>
      <w:r w:rsidR="00C105E7">
        <w:rPr>
          <w:rFonts w:cs="IRTEK Courier"/>
          <w:sz w:val="22"/>
          <w:lang w:val="fr-FR"/>
        </w:rPr>
        <w:t xml:space="preserve">ՀԴՄ-ի ծրագրի հետ դրանց </w:t>
      </w:r>
      <w:r w:rsidR="00A6367B">
        <w:rPr>
          <w:rFonts w:cs="IRTEK Courier"/>
          <w:sz w:val="22"/>
          <w:lang w:val="fr-FR"/>
        </w:rPr>
        <w:t>համագործակցումը</w:t>
      </w:r>
      <w:r w:rsidR="00C105E7">
        <w:rPr>
          <w:rFonts w:cs="IRTEK Courier"/>
          <w:sz w:val="22"/>
          <w:lang w:val="fr-FR"/>
        </w:rPr>
        <w:t>:</w:t>
      </w:r>
    </w:p>
    <w:p w:rsidR="00B83CB7" w:rsidRDefault="00FC3EC4" w:rsidP="00C105E7">
      <w:pPr>
        <w:spacing w:line="276" w:lineRule="auto"/>
        <w:ind w:firstLine="352"/>
        <w:rPr>
          <w:sz w:val="22"/>
          <w:lang w:val="en-US"/>
        </w:rPr>
      </w:pPr>
      <w:bookmarkStart w:id="0" w:name="_GoBack"/>
      <w:r>
        <w:rPr>
          <w:noProof/>
          <w:sz w:val="22"/>
          <w:lang w:val="en-US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17.25pt;margin-top:-.05pt;width:79.05pt;height:40pt;z-index:251658240;mso-position-horizontal-relative:text;mso-position-vertical-relative:text" stroked="f">
            <v:imagedata r:id="rId7" o:title=""/>
          </v:shape>
          <w:control r:id="rId8" w:name="ArGrDigsig1" w:shapeid="_x0000_s1026"/>
        </w:pict>
      </w:r>
      <w:bookmarkEnd w:id="0"/>
    </w:p>
    <w:sectPr w:rsidR="00B83CB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25EFD"/>
    <w:multiLevelType w:val="hybridMultilevel"/>
    <w:tmpl w:val="E332B6B8"/>
    <w:lvl w:ilvl="0" w:tplc="74CC11FA">
      <w:start w:val="1"/>
      <w:numFmt w:val="decimal"/>
      <w:lvlText w:val="%1."/>
      <w:lvlJc w:val="left"/>
      <w:pPr>
        <w:ind w:left="13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A98"/>
    <w:rsid w:val="0007471E"/>
    <w:rsid w:val="002E1505"/>
    <w:rsid w:val="00337B2E"/>
    <w:rsid w:val="003B5AA0"/>
    <w:rsid w:val="004C6D8F"/>
    <w:rsid w:val="00782A98"/>
    <w:rsid w:val="00833E8C"/>
    <w:rsid w:val="0090270B"/>
    <w:rsid w:val="009A7C0D"/>
    <w:rsid w:val="009C729B"/>
    <w:rsid w:val="00A6367B"/>
    <w:rsid w:val="00B83CB7"/>
    <w:rsid w:val="00C026C9"/>
    <w:rsid w:val="00C105E7"/>
    <w:rsid w:val="00C53D13"/>
    <w:rsid w:val="00E03252"/>
    <w:rsid w:val="00F108EE"/>
    <w:rsid w:val="00FC3EC4"/>
    <w:rsid w:val="00FD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70B"/>
    <w:pPr>
      <w:spacing w:line="240" w:lineRule="auto"/>
      <w:jc w:val="both"/>
    </w:pPr>
    <w:rPr>
      <w:rFonts w:ascii="GHEA Grapalat" w:eastAsia="Calibri" w:hAnsi="GHEA Grapalat" w:cs="Times New Roman"/>
      <w:sz w:val="24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0270B"/>
    <w:pPr>
      <w:spacing w:after="0" w:line="240" w:lineRule="auto"/>
      <w:jc w:val="both"/>
    </w:pPr>
    <w:rPr>
      <w:rFonts w:ascii="GHEA Grapalat" w:eastAsia="Calibri" w:hAnsi="GHEA Grapalat" w:cs="Times New Roman"/>
      <w:sz w:val="24"/>
      <w:szCs w:val="20"/>
      <w:lang w:val="hy-AM" w:eastAsia="hy-AM"/>
    </w:rPr>
  </w:style>
  <w:style w:type="paragraph" w:styleId="NormalWeb">
    <w:name w:val="Normal (Web)"/>
    <w:basedOn w:val="Normal"/>
    <w:uiPriority w:val="99"/>
    <w:unhideWhenUsed/>
    <w:rsid w:val="0090270B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Times New Roman" w:eastAsia="Times New Roman" w:hAnsi="Times New Roman"/>
      <w:szCs w:val="24"/>
      <w:lang w:val="ru-RU" w:eastAsia="ru-RU"/>
    </w:rPr>
  </w:style>
  <w:style w:type="paragraph" w:customStyle="1" w:styleId="DefaultParagraphFontParaChar">
    <w:name w:val="Default Paragraph Font Para Char"/>
    <w:basedOn w:val="Normal"/>
    <w:locked/>
    <w:rsid w:val="009C729B"/>
    <w:pPr>
      <w:spacing w:after="160"/>
      <w:jc w:val="left"/>
    </w:pPr>
    <w:rPr>
      <w:rFonts w:ascii="Verdana" w:eastAsia="Batang" w:hAnsi="Verdana" w:cs="Verdana"/>
      <w:szCs w:val="24"/>
      <w:lang w:val="en-GB"/>
    </w:rPr>
  </w:style>
  <w:style w:type="paragraph" w:customStyle="1" w:styleId="norm">
    <w:name w:val="norm"/>
    <w:basedOn w:val="Normal"/>
    <w:link w:val="normChar"/>
    <w:rsid w:val="004C6D8F"/>
    <w:pPr>
      <w:spacing w:after="0" w:line="480" w:lineRule="auto"/>
      <w:ind w:firstLine="709"/>
    </w:pPr>
    <w:rPr>
      <w:rFonts w:ascii="Arial Armenian" w:eastAsia="Times New Roman" w:hAnsi="Arial Armenian"/>
      <w:sz w:val="22"/>
      <w:lang w:val="en-US" w:eastAsia="ru-RU"/>
    </w:rPr>
  </w:style>
  <w:style w:type="character" w:customStyle="1" w:styleId="normChar">
    <w:name w:val="norm Char"/>
    <w:link w:val="norm"/>
    <w:locked/>
    <w:rsid w:val="004C6D8F"/>
    <w:rPr>
      <w:rFonts w:ascii="Arial Armenian" w:eastAsia="Times New Roman" w:hAnsi="Arial Armeni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70B"/>
    <w:pPr>
      <w:spacing w:line="240" w:lineRule="auto"/>
      <w:jc w:val="both"/>
    </w:pPr>
    <w:rPr>
      <w:rFonts w:ascii="GHEA Grapalat" w:eastAsia="Calibri" w:hAnsi="GHEA Grapalat" w:cs="Times New Roman"/>
      <w:sz w:val="24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0270B"/>
    <w:pPr>
      <w:spacing w:after="0" w:line="240" w:lineRule="auto"/>
      <w:jc w:val="both"/>
    </w:pPr>
    <w:rPr>
      <w:rFonts w:ascii="GHEA Grapalat" w:eastAsia="Calibri" w:hAnsi="GHEA Grapalat" w:cs="Times New Roman"/>
      <w:sz w:val="24"/>
      <w:szCs w:val="20"/>
      <w:lang w:val="hy-AM" w:eastAsia="hy-AM"/>
    </w:rPr>
  </w:style>
  <w:style w:type="paragraph" w:styleId="NormalWeb">
    <w:name w:val="Normal (Web)"/>
    <w:basedOn w:val="Normal"/>
    <w:uiPriority w:val="99"/>
    <w:unhideWhenUsed/>
    <w:rsid w:val="0090270B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Times New Roman" w:eastAsia="Times New Roman" w:hAnsi="Times New Roman"/>
      <w:szCs w:val="24"/>
      <w:lang w:val="ru-RU" w:eastAsia="ru-RU"/>
    </w:rPr>
  </w:style>
  <w:style w:type="paragraph" w:customStyle="1" w:styleId="DefaultParagraphFontParaChar">
    <w:name w:val="Default Paragraph Font Para Char"/>
    <w:basedOn w:val="Normal"/>
    <w:locked/>
    <w:rsid w:val="009C729B"/>
    <w:pPr>
      <w:spacing w:after="160"/>
      <w:jc w:val="left"/>
    </w:pPr>
    <w:rPr>
      <w:rFonts w:ascii="Verdana" w:eastAsia="Batang" w:hAnsi="Verdana" w:cs="Verdana"/>
      <w:szCs w:val="24"/>
      <w:lang w:val="en-GB"/>
    </w:rPr>
  </w:style>
  <w:style w:type="paragraph" w:customStyle="1" w:styleId="norm">
    <w:name w:val="norm"/>
    <w:basedOn w:val="Normal"/>
    <w:link w:val="normChar"/>
    <w:rsid w:val="004C6D8F"/>
    <w:pPr>
      <w:spacing w:after="0" w:line="480" w:lineRule="auto"/>
      <w:ind w:firstLine="709"/>
    </w:pPr>
    <w:rPr>
      <w:rFonts w:ascii="Arial Armenian" w:eastAsia="Times New Roman" w:hAnsi="Arial Armenian"/>
      <w:sz w:val="22"/>
      <w:lang w:val="en-US" w:eastAsia="ru-RU"/>
    </w:rPr>
  </w:style>
  <w:style w:type="character" w:customStyle="1" w:styleId="normChar">
    <w:name w:val="norm Char"/>
    <w:link w:val="norm"/>
    <w:locked/>
    <w:rsid w:val="004C6D8F"/>
    <w:rPr>
      <w:rFonts w:ascii="Arial Armenian" w:eastAsia="Times New Roman" w:hAnsi="Arial Armeni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4goAAIIF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RgBlAGIAIAA1ACAAMgAwADEANAAgADEAMAA6ADUANwAgAEEATQAAAAAAAAAAAAAAAAAAAAAAAAAAAAAAAAAAAAAAAAAAAAAAAAAAAAAAAAAAAAAAAAAAAAAAAAAAAAAAAAAAAAAAAAAAAAAAAAAAAAAAAAAAAAAAAAAAAAAAAADeBwIAAwAFAAoAOQAv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GABAACTAAAAAQABAAAAAABEGQAAEgsAAA4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4H/////////////////////////////////////////////////////////gB////////////////////////////////////////////////////////8AD////////////////////////////////////////////////////////4AH////////////////////////////////////////////////////////wAB////////////////////////////////////////////////////////wAD////////////////////////////////////////////////////////gAB////////////////////////////////////////////////////////gAB////////////////////////////////////////////////////////AAB////////////////////////////////////////////////////////AAA/////////////////////////////////////////////////////////wAP////////////////////////////////////////////////////////wAP////////////////////////////////////////////////////////wAP////////////////////////////////////////////////////////8AP////////////////////////////////////////////////////////+AD////////////////////////////////////////////////////////+AAP///////////////////////////////////////////////////////+AAP////////////////////////////////////////////////////////AAf////////////////////////////////////////////////////////gA/////////////////////////////////////////////////////////gB/////////////////////////////////////////////////////////gH/////////////////////////////////////////////////////////Af/////////////////////////////////////////////////////////j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30A71-484F-483E-8245-6D3AB1E3C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Manukyan</dc:creator>
  <cp:lastModifiedBy>Pek</cp:lastModifiedBy>
  <cp:revision>10</cp:revision>
  <cp:lastPrinted>2013-12-26T08:23:00Z</cp:lastPrinted>
  <dcterms:created xsi:type="dcterms:W3CDTF">2013-10-09T11:28:00Z</dcterms:created>
  <dcterms:modified xsi:type="dcterms:W3CDTF">2014-02-05T06:58:00Z</dcterms:modified>
</cp:coreProperties>
</file>