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B7C" w:rsidRPr="00704B7C" w:rsidRDefault="00704B7C">
      <w:pPr>
        <w:rPr>
          <w:rFonts w:ascii="GHEA Grapalat" w:hAnsi="GHEA Grapalat"/>
        </w:rPr>
      </w:pPr>
    </w:p>
    <w:p w:rsidR="00704B7C" w:rsidRDefault="00704B7C" w:rsidP="00704B7C">
      <w:pPr>
        <w:tabs>
          <w:tab w:val="left" w:pos="3165"/>
        </w:tabs>
        <w:rPr>
          <w:rFonts w:ascii="GHEA Grapalat" w:hAnsi="GHEA Grapalat"/>
          <w:b/>
          <w:sz w:val="32"/>
          <w:szCs w:val="32"/>
        </w:rPr>
      </w:pPr>
      <w:r w:rsidRPr="00704B7C">
        <w:rPr>
          <w:rFonts w:ascii="GHEA Grapalat" w:hAnsi="GHEA Grapalat"/>
        </w:rPr>
        <w:tab/>
      </w:r>
      <w:r w:rsidRPr="00704B7C">
        <w:rPr>
          <w:rFonts w:ascii="GHEA Grapalat" w:hAnsi="GHEA Grapalat"/>
          <w:b/>
          <w:sz w:val="32"/>
          <w:szCs w:val="32"/>
        </w:rPr>
        <w:t>Տ</w:t>
      </w:r>
      <w:r>
        <w:rPr>
          <w:rFonts w:ascii="GHEA Grapalat" w:hAnsi="GHEA Grapalat"/>
          <w:b/>
          <w:sz w:val="32"/>
          <w:szCs w:val="32"/>
        </w:rPr>
        <w:t xml:space="preserve"> </w:t>
      </w:r>
      <w:r w:rsidRPr="00704B7C">
        <w:rPr>
          <w:rFonts w:ascii="GHEA Grapalat" w:hAnsi="GHEA Grapalat"/>
          <w:b/>
          <w:sz w:val="32"/>
          <w:szCs w:val="32"/>
        </w:rPr>
        <w:t>Ե</w:t>
      </w:r>
      <w:r>
        <w:rPr>
          <w:rFonts w:ascii="GHEA Grapalat" w:hAnsi="GHEA Grapalat"/>
          <w:b/>
          <w:sz w:val="32"/>
          <w:szCs w:val="32"/>
        </w:rPr>
        <w:t xml:space="preserve"> </w:t>
      </w:r>
      <w:r w:rsidRPr="00704B7C">
        <w:rPr>
          <w:rFonts w:ascii="GHEA Grapalat" w:hAnsi="GHEA Grapalat"/>
          <w:b/>
          <w:sz w:val="32"/>
          <w:szCs w:val="32"/>
        </w:rPr>
        <w:t>Ղ</w:t>
      </w:r>
      <w:r>
        <w:rPr>
          <w:rFonts w:ascii="GHEA Grapalat" w:hAnsi="GHEA Grapalat"/>
          <w:b/>
          <w:sz w:val="32"/>
          <w:szCs w:val="32"/>
        </w:rPr>
        <w:t xml:space="preserve"> </w:t>
      </w:r>
      <w:r w:rsidRPr="00704B7C">
        <w:rPr>
          <w:rFonts w:ascii="GHEA Grapalat" w:hAnsi="GHEA Grapalat"/>
          <w:b/>
          <w:sz w:val="32"/>
          <w:szCs w:val="32"/>
        </w:rPr>
        <w:t>Ե</w:t>
      </w:r>
      <w:r>
        <w:rPr>
          <w:rFonts w:ascii="GHEA Grapalat" w:hAnsi="GHEA Grapalat"/>
          <w:b/>
          <w:sz w:val="32"/>
          <w:szCs w:val="32"/>
        </w:rPr>
        <w:t xml:space="preserve"> </w:t>
      </w:r>
      <w:r w:rsidRPr="00704B7C">
        <w:rPr>
          <w:rFonts w:ascii="GHEA Grapalat" w:hAnsi="GHEA Grapalat"/>
          <w:b/>
          <w:sz w:val="32"/>
          <w:szCs w:val="32"/>
        </w:rPr>
        <w:t>Կ</w:t>
      </w:r>
      <w:r>
        <w:rPr>
          <w:rFonts w:ascii="GHEA Grapalat" w:hAnsi="GHEA Grapalat"/>
          <w:b/>
          <w:sz w:val="32"/>
          <w:szCs w:val="32"/>
        </w:rPr>
        <w:t xml:space="preserve"> </w:t>
      </w:r>
      <w:r w:rsidRPr="00704B7C">
        <w:rPr>
          <w:rFonts w:ascii="GHEA Grapalat" w:hAnsi="GHEA Grapalat"/>
          <w:b/>
          <w:sz w:val="32"/>
          <w:szCs w:val="32"/>
        </w:rPr>
        <w:t>Ա</w:t>
      </w:r>
      <w:r>
        <w:rPr>
          <w:rFonts w:ascii="GHEA Grapalat" w:hAnsi="GHEA Grapalat"/>
          <w:b/>
          <w:sz w:val="32"/>
          <w:szCs w:val="32"/>
        </w:rPr>
        <w:t xml:space="preserve"> </w:t>
      </w:r>
      <w:r w:rsidRPr="00704B7C">
        <w:rPr>
          <w:rFonts w:ascii="GHEA Grapalat" w:hAnsi="GHEA Grapalat"/>
          <w:b/>
          <w:sz w:val="32"/>
          <w:szCs w:val="32"/>
        </w:rPr>
        <w:t>Ն</w:t>
      </w:r>
      <w:r>
        <w:rPr>
          <w:rFonts w:ascii="GHEA Grapalat" w:hAnsi="GHEA Grapalat"/>
          <w:b/>
          <w:sz w:val="32"/>
          <w:szCs w:val="32"/>
        </w:rPr>
        <w:t xml:space="preserve"> </w:t>
      </w:r>
      <w:r w:rsidRPr="00704B7C">
        <w:rPr>
          <w:rFonts w:ascii="GHEA Grapalat" w:hAnsi="GHEA Grapalat"/>
          <w:b/>
          <w:sz w:val="32"/>
          <w:szCs w:val="32"/>
        </w:rPr>
        <w:t>Ք</w:t>
      </w:r>
    </w:p>
    <w:p w:rsidR="00704B7C" w:rsidRDefault="00704B7C" w:rsidP="00704B7C">
      <w:pPr>
        <w:rPr>
          <w:rFonts w:ascii="GHEA Grapalat" w:hAnsi="GHEA Grapalat"/>
          <w:sz w:val="32"/>
          <w:szCs w:val="32"/>
        </w:rPr>
      </w:pPr>
    </w:p>
    <w:p w:rsidR="00704B7C" w:rsidRDefault="00704B7C" w:rsidP="00704B7C">
      <w:pPr>
        <w:ind w:firstLine="72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Հայաստանի Հանրապետության կառավարության 2003 թվականի նոյեմբերի 21-ի թիվ 1779-Ն որոշման մեջ փոփոխություններ և լրացումներ կատարելու մասին ՀՀ կառավարության որոշման նախագծում կատարված փոփոխությունների վերաբերյալ</w:t>
      </w:r>
    </w:p>
    <w:p w:rsidR="00704B7C" w:rsidRPr="00704B7C" w:rsidRDefault="00704B7C" w:rsidP="00704B7C">
      <w:pPr>
        <w:rPr>
          <w:rFonts w:ascii="GHEA Grapalat" w:hAnsi="GHEA Grapalat"/>
          <w:sz w:val="24"/>
          <w:szCs w:val="24"/>
        </w:rPr>
      </w:pPr>
    </w:p>
    <w:p w:rsidR="00704B7C" w:rsidRDefault="00704B7C" w:rsidP="00704B7C">
      <w:pPr>
        <w:rPr>
          <w:rFonts w:ascii="GHEA Grapalat" w:hAnsi="GHEA Grapalat"/>
          <w:sz w:val="24"/>
          <w:szCs w:val="24"/>
        </w:rPr>
      </w:pPr>
    </w:p>
    <w:p w:rsidR="007A08B0" w:rsidRPr="00704B7C" w:rsidRDefault="00704B7C" w:rsidP="00704B7C">
      <w:pPr>
        <w:ind w:firstLine="540"/>
        <w:jc w:val="both"/>
        <w:rPr>
          <w:rFonts w:ascii="GHEA Grapalat" w:hAnsi="GHEA Grapalat"/>
          <w:sz w:val="24"/>
          <w:szCs w:val="24"/>
        </w:rPr>
      </w:pPr>
      <w:r w:rsidRPr="000151AD">
        <w:rPr>
          <w:rFonts w:ascii="GHEA Grapalat" w:hAnsi="GHEA Grapalat" w:cs="Sylfaen"/>
          <w:sz w:val="24"/>
          <w:szCs w:val="24"/>
        </w:rPr>
        <w:t>2015 թվականի դեկտեմբերի 24-ին կայացած</w:t>
      </w:r>
      <w:r>
        <w:rPr>
          <w:rFonts w:ascii="GHEA Grapalat" w:hAnsi="GHEA Grapalat" w:cs="Sylfaen"/>
          <w:sz w:val="24"/>
          <w:szCs w:val="24"/>
        </w:rPr>
        <w:t>`</w:t>
      </w:r>
      <w:r w:rsidRPr="000151AD">
        <w:rPr>
          <w:rFonts w:ascii="GHEA Grapalat" w:hAnsi="GHEA Grapalat" w:cs="Sylfaen"/>
          <w:sz w:val="24"/>
          <w:szCs w:val="24"/>
        </w:rPr>
        <w:t xml:space="preserve"> Մշտապես գործող ֆինանսատնտեսական նախարարական կոմիտեի </w:t>
      </w:r>
      <w:r>
        <w:rPr>
          <w:rFonts w:ascii="GHEA Grapalat" w:hAnsi="GHEA Grapalat" w:cs="Sylfaen"/>
          <w:sz w:val="24"/>
          <w:szCs w:val="24"/>
        </w:rPr>
        <w:t xml:space="preserve">նիստի </w:t>
      </w:r>
      <w:r w:rsidRPr="000151AD">
        <w:rPr>
          <w:rFonts w:ascii="GHEA Grapalat" w:hAnsi="GHEA Grapalat" w:cs="Sylfaen"/>
          <w:sz w:val="24"/>
          <w:szCs w:val="24"/>
        </w:rPr>
        <w:t>արձանագրության 3-րդ կետի</w:t>
      </w:r>
      <w:r>
        <w:rPr>
          <w:rFonts w:ascii="GHEA Grapalat" w:hAnsi="GHEA Grapalat"/>
          <w:sz w:val="24"/>
          <w:szCs w:val="24"/>
        </w:rPr>
        <w:t xml:space="preserve">ն համապատասխան` Հայաստանի Հանրապետության կառավարության 2003 թվականի նոյեմբերի 21-ի թիվ 1779-Ն որոշման մեջ փոփոխություններ և լրացումներ կատարելու մասին ՀՀ կառավարության որոշման նախագծի 1-ին հավելվածի 9-րդ կետում հղում է կատարվել </w:t>
      </w:r>
      <w:r w:rsidR="00A41C6A">
        <w:rPr>
          <w:rFonts w:ascii="GHEA Grapalat" w:hAnsi="GHEA Grapalat"/>
          <w:sz w:val="24"/>
          <w:szCs w:val="24"/>
        </w:rPr>
        <w:t>1-ին հավելվածի 1-ին, 2-րդ, 3-րդ և 4-րդ</w:t>
      </w:r>
      <w:r>
        <w:rPr>
          <w:rFonts w:ascii="GHEA Grapalat" w:hAnsi="GHEA Grapalat"/>
          <w:sz w:val="24"/>
          <w:szCs w:val="24"/>
        </w:rPr>
        <w:t xml:space="preserve"> կետերին, որոնցով ամրագրված փաստաթղթերը համարվում են մաքսային հսկողության համար անհրաժեշտ` պարտադիր ներկայացման ենթակա </w:t>
      </w:r>
      <w:r w:rsidR="00A41C6A">
        <w:rPr>
          <w:rFonts w:ascii="GHEA Grapalat" w:hAnsi="GHEA Grapalat"/>
          <w:sz w:val="24"/>
          <w:szCs w:val="24"/>
        </w:rPr>
        <w:t xml:space="preserve">փաստաթղթեր` բացառություն անելով  1-ին կետի 4-րդ, 5-րդ, 6-րդ, 7-րդ 8-րդ, 9-րդ և 10-րդ </w:t>
      </w:r>
      <w:r w:rsidR="00B85E1A">
        <w:rPr>
          <w:rFonts w:ascii="GHEA Grapalat" w:hAnsi="GHEA Grapalat"/>
          <w:sz w:val="24"/>
          <w:szCs w:val="24"/>
        </w:rPr>
        <w:t xml:space="preserve">ենթակետերը </w:t>
      </w:r>
      <w:r w:rsidR="00A41C6A">
        <w:rPr>
          <w:rFonts w:ascii="GHEA Grapalat" w:hAnsi="GHEA Grapalat"/>
          <w:sz w:val="24"/>
          <w:szCs w:val="24"/>
        </w:rPr>
        <w:t>և 2-րդ կետի 4-րդ և 5-րդ ենթա</w:t>
      </w:r>
      <w:r>
        <w:rPr>
          <w:rFonts w:ascii="GHEA Grapalat" w:hAnsi="GHEA Grapalat"/>
          <w:sz w:val="24"/>
          <w:szCs w:val="24"/>
        </w:rPr>
        <w:t>կետեր</w:t>
      </w:r>
      <w:r w:rsidR="00A41C6A">
        <w:rPr>
          <w:rFonts w:ascii="GHEA Grapalat" w:hAnsi="GHEA Grapalat"/>
          <w:sz w:val="24"/>
          <w:szCs w:val="24"/>
        </w:rPr>
        <w:t>ը</w:t>
      </w:r>
      <w:r>
        <w:rPr>
          <w:rFonts w:ascii="GHEA Grapalat" w:hAnsi="GHEA Grapalat"/>
          <w:sz w:val="24"/>
          <w:szCs w:val="24"/>
        </w:rPr>
        <w:t xml:space="preserve">, որոնցով ամրագրված փաստաթղթերը ներկայացվում են միայն օրենքով դրանց ներկայացման պարտադիր պահանջ սահմանված լինելու դեպքում` </w:t>
      </w:r>
      <w:r w:rsidR="00A41C6A">
        <w:rPr>
          <w:rFonts w:ascii="GHEA Grapalat" w:hAnsi="GHEA Grapalat"/>
          <w:sz w:val="24"/>
          <w:szCs w:val="24"/>
        </w:rPr>
        <w:t>դրանով իսկ առանձնացնելով մաքսային հսկողության համար անհրաժեշտ` պարտադիր ներկայացման ենթակա և ոչ ենթակա փաստաթղթերը:</w:t>
      </w:r>
    </w:p>
    <w:sectPr w:rsidR="007A08B0" w:rsidRPr="00704B7C" w:rsidSect="00C83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704B7C"/>
    <w:rsid w:val="00704B7C"/>
    <w:rsid w:val="007A08B0"/>
    <w:rsid w:val="00A41C6A"/>
    <w:rsid w:val="00B85E1A"/>
    <w:rsid w:val="00C8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4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Sose.Stepanyan</dc:creator>
  <cp:keywords/>
  <dc:description/>
  <cp:lastModifiedBy>Sose.Stepanyan</cp:lastModifiedBy>
  <cp:revision>5</cp:revision>
  <cp:lastPrinted>2016-02-08T06:35:00Z</cp:lastPrinted>
  <dcterms:created xsi:type="dcterms:W3CDTF">2016-02-08T06:25:00Z</dcterms:created>
  <dcterms:modified xsi:type="dcterms:W3CDTF">2016-02-08T07:14:00Z</dcterms:modified>
</cp:coreProperties>
</file>