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52" w:rsidRPr="00A67C30" w:rsidRDefault="00982952" w:rsidP="001711E0">
      <w:pPr>
        <w:pStyle w:val="BlockText"/>
        <w:spacing w:before="0" w:line="240" w:lineRule="auto"/>
        <w:ind w:left="0" w:right="0"/>
        <w:jc w:val="center"/>
        <w:rPr>
          <w:rFonts w:ascii="GHEA Mariam" w:hAnsi="GHEA Mariam" w:cs="Sylfaen"/>
          <w:lang w:val="fr-FR"/>
        </w:rPr>
      </w:pPr>
    </w:p>
    <w:p w:rsidR="001711E0" w:rsidRPr="00A67C30" w:rsidRDefault="001711E0" w:rsidP="00AE029D">
      <w:pPr>
        <w:pStyle w:val="BlockText"/>
        <w:spacing w:before="0"/>
        <w:ind w:left="0" w:right="0"/>
        <w:jc w:val="center"/>
        <w:rPr>
          <w:rFonts w:ascii="GHEA Mariam" w:hAnsi="GHEA Mariam"/>
          <w:lang w:val="fr-FR"/>
        </w:rPr>
      </w:pPr>
      <w:r w:rsidRPr="00D56E60">
        <w:rPr>
          <w:rFonts w:ascii="GHEA Mariam" w:hAnsi="GHEA Mariam" w:cs="Sylfaen"/>
          <w:lang w:val="hy-AM"/>
        </w:rPr>
        <w:t>ԵԶՐԱԿԱՑՈՒԹՅՈՒՆ</w:t>
      </w:r>
      <w:r w:rsidRPr="00A67C30">
        <w:rPr>
          <w:rFonts w:ascii="GHEA Mariam" w:hAnsi="GHEA Mariam"/>
          <w:lang w:val="fr-FR"/>
        </w:rPr>
        <w:t xml:space="preserve"> </w:t>
      </w:r>
    </w:p>
    <w:p w:rsidR="002A2B91" w:rsidRPr="00093CA8" w:rsidRDefault="00611884" w:rsidP="0040474C">
      <w:pPr>
        <w:pStyle w:val="BlockText"/>
        <w:spacing w:before="0"/>
        <w:ind w:left="0" w:right="0"/>
        <w:jc w:val="center"/>
        <w:rPr>
          <w:rFonts w:ascii="GHEA Mariam" w:hAnsi="GHEA Mariam"/>
          <w:lang w:val="fr-FR"/>
        </w:rPr>
      </w:pPr>
      <w:r w:rsidRPr="00093CA8">
        <w:rPr>
          <w:rFonts w:ascii="GHEA Mariam" w:hAnsi="GHEA Mariam"/>
          <w:lang w:val="fr-FR"/>
        </w:rPr>
        <w:t>«</w:t>
      </w:r>
      <w:proofErr w:type="spellStart"/>
      <w:r w:rsidRPr="00611884">
        <w:rPr>
          <w:rFonts w:ascii="GHEA Mariam" w:hAnsi="GHEA Mariam"/>
        </w:rPr>
        <w:t>Հայաստանի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Հանրապետության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կառավարության</w:t>
      </w:r>
      <w:proofErr w:type="spellEnd"/>
      <w:r w:rsidRPr="00093CA8">
        <w:rPr>
          <w:rFonts w:ascii="GHEA Mariam" w:hAnsi="GHEA Mariam"/>
          <w:lang w:val="fr-FR"/>
        </w:rPr>
        <w:t xml:space="preserve"> 2002 </w:t>
      </w:r>
      <w:proofErr w:type="spellStart"/>
      <w:r w:rsidRPr="00611884">
        <w:rPr>
          <w:rFonts w:ascii="GHEA Mariam" w:hAnsi="GHEA Mariam"/>
        </w:rPr>
        <w:t>թվականի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ապրիլի</w:t>
      </w:r>
      <w:proofErr w:type="spellEnd"/>
      <w:r w:rsidRPr="00093CA8">
        <w:rPr>
          <w:rFonts w:ascii="GHEA Mariam" w:hAnsi="GHEA Mariam"/>
          <w:lang w:val="fr-FR"/>
        </w:rPr>
        <w:t xml:space="preserve"> 1-</w:t>
      </w:r>
      <w:r w:rsidRPr="00611884">
        <w:rPr>
          <w:rFonts w:ascii="GHEA Mariam" w:hAnsi="GHEA Mariam"/>
        </w:rPr>
        <w:t>ի</w:t>
      </w:r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թիվ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</w:p>
    <w:p w:rsidR="001711E0" w:rsidRPr="00EA5A5A" w:rsidRDefault="00611884" w:rsidP="00EA5A5A">
      <w:pPr>
        <w:pStyle w:val="BlockText"/>
        <w:spacing w:before="0"/>
        <w:ind w:left="0" w:right="0"/>
        <w:jc w:val="center"/>
        <w:rPr>
          <w:rFonts w:ascii="GHEA Mariam" w:hAnsi="GHEA Mariam" w:cs="Sylfaen"/>
          <w:lang w:val="fr-FR"/>
        </w:rPr>
      </w:pPr>
      <w:r w:rsidRPr="00093CA8">
        <w:rPr>
          <w:rFonts w:ascii="GHEA Mariam" w:hAnsi="GHEA Mariam"/>
          <w:lang w:val="fr-FR"/>
        </w:rPr>
        <w:t xml:space="preserve">299 </w:t>
      </w:r>
      <w:proofErr w:type="spellStart"/>
      <w:r w:rsidRPr="00611884">
        <w:rPr>
          <w:rFonts w:ascii="GHEA Mariam" w:hAnsi="GHEA Mariam"/>
        </w:rPr>
        <w:t>որոշման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մեջ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լրացումներ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կատարելու</w:t>
      </w:r>
      <w:proofErr w:type="spellEnd"/>
      <w:r w:rsidRPr="00093CA8">
        <w:rPr>
          <w:rFonts w:ascii="GHEA Mariam" w:hAnsi="GHEA Mariam"/>
          <w:lang w:val="fr-FR"/>
        </w:rPr>
        <w:t xml:space="preserve"> </w:t>
      </w:r>
      <w:proofErr w:type="spellStart"/>
      <w:r w:rsidRPr="00611884">
        <w:rPr>
          <w:rFonts w:ascii="GHEA Mariam" w:hAnsi="GHEA Mariam"/>
        </w:rPr>
        <w:t>մասին</w:t>
      </w:r>
      <w:proofErr w:type="spellEnd"/>
      <w:r w:rsidRPr="00093CA8">
        <w:rPr>
          <w:rFonts w:ascii="GHEA Mariam" w:hAnsi="GHEA Mariam"/>
          <w:lang w:val="fr-FR"/>
        </w:rPr>
        <w:t xml:space="preserve">» </w:t>
      </w:r>
      <w:proofErr w:type="spellStart"/>
      <w:r w:rsidR="00DB64D9" w:rsidRPr="00DB64D9">
        <w:rPr>
          <w:rFonts w:ascii="GHEA Mariam" w:hAnsi="GHEA Mariam"/>
        </w:rPr>
        <w:t>Հայա</w:t>
      </w:r>
      <w:proofErr w:type="spellEnd"/>
      <w:r w:rsidR="00DB64D9" w:rsidRPr="00A67C30">
        <w:rPr>
          <w:rFonts w:ascii="GHEA Mariam" w:hAnsi="GHEA Mariam"/>
          <w:lang w:val="fr-FR"/>
        </w:rPr>
        <w:t>u</w:t>
      </w:r>
      <w:proofErr w:type="spellStart"/>
      <w:r w:rsidR="00DB64D9" w:rsidRPr="00DB64D9">
        <w:rPr>
          <w:rFonts w:ascii="GHEA Mariam" w:hAnsi="GHEA Mariam"/>
        </w:rPr>
        <w:t>տանի</w:t>
      </w:r>
      <w:proofErr w:type="spellEnd"/>
      <w:r w:rsidR="00DB64D9" w:rsidRPr="00A67C30">
        <w:rPr>
          <w:rFonts w:ascii="GHEA Mariam" w:hAnsi="GHEA Mariam"/>
          <w:lang w:val="fr-FR"/>
        </w:rPr>
        <w:t xml:space="preserve"> </w:t>
      </w:r>
      <w:proofErr w:type="spellStart"/>
      <w:r w:rsidR="00DB64D9" w:rsidRPr="00DB64D9">
        <w:rPr>
          <w:rFonts w:ascii="GHEA Mariam" w:hAnsi="GHEA Mariam"/>
        </w:rPr>
        <w:t>Հանրապետության</w:t>
      </w:r>
      <w:proofErr w:type="spellEnd"/>
      <w:r w:rsidR="00DB64D9" w:rsidRPr="00A67C30">
        <w:rPr>
          <w:rFonts w:ascii="GHEA Mariam" w:hAnsi="GHEA Mariam"/>
          <w:lang w:val="fr-FR"/>
        </w:rPr>
        <w:t xml:space="preserve"> </w:t>
      </w:r>
      <w:proofErr w:type="spellStart"/>
      <w:r w:rsidR="00DB64D9" w:rsidRPr="00DB64D9">
        <w:rPr>
          <w:rFonts w:ascii="GHEA Mariam" w:hAnsi="GHEA Mariam"/>
        </w:rPr>
        <w:t>կառավարության</w:t>
      </w:r>
      <w:proofErr w:type="spellEnd"/>
      <w:r w:rsidR="00DB64D9" w:rsidRPr="00A67C30">
        <w:rPr>
          <w:rFonts w:ascii="GHEA Mariam" w:hAnsi="GHEA Mariam"/>
          <w:lang w:val="fr-FR"/>
        </w:rPr>
        <w:t xml:space="preserve"> </w:t>
      </w:r>
      <w:proofErr w:type="spellStart"/>
      <w:r w:rsidR="00DB64D9" w:rsidRPr="00DB64D9">
        <w:rPr>
          <w:rFonts w:ascii="GHEA Mariam" w:hAnsi="GHEA Mariam"/>
        </w:rPr>
        <w:t>որոշման</w:t>
      </w:r>
      <w:proofErr w:type="spellEnd"/>
      <w:r w:rsidR="00DB64D9" w:rsidRPr="00A67C30">
        <w:rPr>
          <w:rFonts w:ascii="GHEA Mariam" w:hAnsi="GHEA Mariam"/>
          <w:lang w:val="fr-FR"/>
        </w:rPr>
        <w:t xml:space="preserve">  </w:t>
      </w:r>
      <w:proofErr w:type="spellStart"/>
      <w:r w:rsidR="001711E0" w:rsidRPr="001711E0">
        <w:rPr>
          <w:rFonts w:ascii="GHEA Mariam" w:hAnsi="GHEA Mariam"/>
        </w:rPr>
        <w:t>նախագծ</w:t>
      </w:r>
      <w:r w:rsidR="001711E0">
        <w:rPr>
          <w:rFonts w:ascii="GHEA Mariam" w:hAnsi="GHEA Mariam"/>
        </w:rPr>
        <w:t>ի</w:t>
      </w:r>
      <w:proofErr w:type="spellEnd"/>
      <w:r w:rsidR="001711E0" w:rsidRPr="00D56E60">
        <w:rPr>
          <w:rFonts w:ascii="GHEA Mariam" w:hAnsi="GHEA Mariam"/>
          <w:lang w:val="fr-FR"/>
        </w:rPr>
        <w:t xml:space="preserve">` </w:t>
      </w:r>
      <w:r w:rsidR="001711E0" w:rsidRPr="00D56E60">
        <w:rPr>
          <w:rFonts w:ascii="GHEA Mariam" w:hAnsi="GHEA Mariam" w:cs="Sylfaen"/>
          <w:lang w:val="hy-AM"/>
        </w:rPr>
        <w:t>բյուջետային</w:t>
      </w:r>
      <w:r w:rsidR="001711E0" w:rsidRPr="00D56E60">
        <w:rPr>
          <w:rFonts w:ascii="GHEA Mariam" w:hAnsi="GHEA Mariam" w:cs="Sylfaen"/>
          <w:lang w:val="fr-FR"/>
        </w:rPr>
        <w:t xml:space="preserve"> </w:t>
      </w:r>
      <w:r w:rsidR="001711E0" w:rsidRPr="00D56E60">
        <w:rPr>
          <w:rFonts w:ascii="GHEA Mariam" w:hAnsi="GHEA Mariam" w:cs="Sylfaen"/>
          <w:lang w:val="hy-AM"/>
        </w:rPr>
        <w:t>բնագավառում</w:t>
      </w:r>
      <w:r w:rsidR="001711E0" w:rsidRPr="00D56E60">
        <w:rPr>
          <w:rFonts w:ascii="GHEA Mariam" w:hAnsi="GHEA Mariam" w:cs="Sylfaen"/>
          <w:lang w:val="fr-FR"/>
        </w:rPr>
        <w:t xml:space="preserve"> </w:t>
      </w:r>
      <w:r w:rsidR="001711E0" w:rsidRPr="00D56E60">
        <w:rPr>
          <w:rFonts w:ascii="GHEA Mariam" w:hAnsi="GHEA Mariam" w:cs="Sylfaen"/>
          <w:lang w:val="hy-AM"/>
        </w:rPr>
        <w:t>կարգավորման</w:t>
      </w:r>
      <w:r w:rsidR="001711E0" w:rsidRPr="00D56E60">
        <w:rPr>
          <w:rFonts w:ascii="GHEA Mariam" w:hAnsi="GHEA Mariam" w:cs="Sylfaen"/>
          <w:lang w:val="fr-FR"/>
        </w:rPr>
        <w:t xml:space="preserve"> </w:t>
      </w:r>
      <w:r w:rsidR="001711E0" w:rsidRPr="00D56E60">
        <w:rPr>
          <w:rFonts w:ascii="GHEA Mariam" w:hAnsi="GHEA Mariam" w:cs="Sylfaen"/>
          <w:lang w:val="hy-AM"/>
        </w:rPr>
        <w:t>ազդեցության</w:t>
      </w:r>
      <w:r w:rsidR="001711E0" w:rsidRPr="00A67C30">
        <w:rPr>
          <w:rFonts w:ascii="GHEA Mariam" w:hAnsi="GHEA Mariam"/>
          <w:lang w:val="fr-FR"/>
        </w:rPr>
        <w:t xml:space="preserve"> </w:t>
      </w:r>
      <w:r w:rsidR="001711E0" w:rsidRPr="00D56E60">
        <w:rPr>
          <w:rFonts w:ascii="GHEA Mariam" w:hAnsi="GHEA Mariam" w:cs="Sylfaen"/>
          <w:lang w:val="hy-AM"/>
        </w:rPr>
        <w:t>գնահատման</w:t>
      </w:r>
      <w:r w:rsidR="001711E0" w:rsidRPr="00D56E60">
        <w:rPr>
          <w:rFonts w:ascii="GHEA Mariam" w:hAnsi="GHEA Mariam" w:cs="Sylfaen"/>
          <w:lang w:val="fr-FR"/>
        </w:rPr>
        <w:t xml:space="preserve"> </w:t>
      </w:r>
      <w:r w:rsidR="001711E0" w:rsidRPr="00D56E60">
        <w:rPr>
          <w:rFonts w:ascii="GHEA Mariam" w:hAnsi="GHEA Mariam" w:cs="Sylfaen"/>
          <w:lang w:val="hy-AM"/>
        </w:rPr>
        <w:t>վերաբերյալ</w:t>
      </w:r>
    </w:p>
    <w:p w:rsidR="00611884" w:rsidRPr="00093CA8" w:rsidRDefault="00AE029D" w:rsidP="00611884">
      <w:pPr>
        <w:pStyle w:val="BlockText"/>
        <w:spacing w:before="0"/>
        <w:ind w:left="0" w:right="0"/>
        <w:jc w:val="both"/>
        <w:rPr>
          <w:rFonts w:ascii="GHEA Mariam" w:hAnsi="GHEA Mariam" w:cs="Sylfaen"/>
          <w:lang w:val="fr-FR"/>
        </w:rPr>
      </w:pPr>
      <w:r w:rsidRPr="00093CA8">
        <w:rPr>
          <w:rFonts w:ascii="GHEA Mariam" w:hAnsi="GHEA Mariam" w:cs="Sylfaen"/>
          <w:lang w:val="fr-FR"/>
        </w:rPr>
        <w:tab/>
      </w:r>
    </w:p>
    <w:p w:rsidR="008F2474" w:rsidRDefault="00AE029D" w:rsidP="00611884">
      <w:pPr>
        <w:pStyle w:val="BlockText"/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>
        <w:rPr>
          <w:rFonts w:ascii="GHEA Mariam" w:hAnsi="GHEA Mariam" w:cs="Sylfaen"/>
        </w:rPr>
        <w:t>Նախագծով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առաջարկվում</w:t>
      </w:r>
      <w:proofErr w:type="spellEnd"/>
      <w:r>
        <w:rPr>
          <w:rFonts w:ascii="GHEA Mariam" w:hAnsi="GHEA Mariam" w:cs="Sylfaen"/>
        </w:rPr>
        <w:t xml:space="preserve"> է</w:t>
      </w:r>
      <w:r w:rsidR="008F2474">
        <w:rPr>
          <w:rFonts w:ascii="GHEA Mariam" w:hAnsi="GHEA Mariam" w:cs="Sylfaen"/>
        </w:rPr>
        <w:t>`</w:t>
      </w:r>
    </w:p>
    <w:p w:rsidR="008F2474" w:rsidRDefault="00611884" w:rsidP="008F2474">
      <w:pPr>
        <w:pStyle w:val="BlockText"/>
        <w:numPr>
          <w:ilvl w:val="0"/>
          <w:numId w:val="34"/>
        </w:numPr>
        <w:tabs>
          <w:tab w:val="left" w:pos="851"/>
        </w:tabs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 w:rsidRPr="001F46C2">
        <w:rPr>
          <w:rFonts w:ascii="GHEA Mariam" w:hAnsi="GHEA Mariam"/>
        </w:rPr>
        <w:t>Հայաստանի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Հանրապետության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կառա</w:t>
      </w:r>
      <w:r>
        <w:rPr>
          <w:rFonts w:ascii="GHEA Mariam" w:hAnsi="GHEA Mariam"/>
        </w:rPr>
        <w:softHyphen/>
      </w:r>
      <w:r w:rsidRPr="001F46C2">
        <w:rPr>
          <w:rFonts w:ascii="GHEA Mariam" w:hAnsi="GHEA Mariam"/>
        </w:rPr>
        <w:t>վա</w:t>
      </w:r>
      <w:r>
        <w:rPr>
          <w:rFonts w:ascii="GHEA Mariam" w:hAnsi="GHEA Mariam"/>
        </w:rPr>
        <w:softHyphen/>
      </w:r>
      <w:r w:rsidRPr="001F46C2">
        <w:rPr>
          <w:rFonts w:ascii="GHEA Mariam" w:hAnsi="GHEA Mariam"/>
        </w:rPr>
        <w:t>րության</w:t>
      </w:r>
      <w:proofErr w:type="spellEnd"/>
      <w:r w:rsidRPr="001F46C2">
        <w:rPr>
          <w:rFonts w:ascii="GHEA Mariam" w:hAnsi="GHEA Mariam"/>
        </w:rPr>
        <w:t xml:space="preserve"> 2002 </w:t>
      </w:r>
      <w:proofErr w:type="spellStart"/>
      <w:r w:rsidRPr="001F46C2">
        <w:rPr>
          <w:rFonts w:ascii="GHEA Mariam" w:hAnsi="GHEA Mariam"/>
        </w:rPr>
        <w:t>թվականի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ապրիլի</w:t>
      </w:r>
      <w:proofErr w:type="spellEnd"/>
      <w:r w:rsidRPr="001F46C2">
        <w:rPr>
          <w:rFonts w:ascii="GHEA Mariam" w:hAnsi="GHEA Mariam"/>
        </w:rPr>
        <w:t xml:space="preserve"> 1-ի «</w:t>
      </w:r>
      <w:proofErr w:type="spellStart"/>
      <w:r w:rsidRPr="001F46C2">
        <w:rPr>
          <w:rFonts w:ascii="GHEA Mariam" w:hAnsi="GHEA Mariam"/>
        </w:rPr>
        <w:t>Որոշ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ապրանքների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արտադրության</w:t>
      </w:r>
      <w:proofErr w:type="spellEnd"/>
      <w:r w:rsidRPr="001F46C2">
        <w:rPr>
          <w:rFonts w:ascii="GHEA Mariam" w:hAnsi="GHEA Mariam"/>
        </w:rPr>
        <w:t xml:space="preserve"> և </w:t>
      </w:r>
      <w:proofErr w:type="spellStart"/>
      <w:r w:rsidRPr="001F46C2">
        <w:rPr>
          <w:rFonts w:ascii="GHEA Mariam" w:hAnsi="GHEA Mariam"/>
        </w:rPr>
        <w:t>շրջանառության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ֆիզիկական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ծավալների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ու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գների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վերա</w:t>
      </w:r>
      <w:r w:rsidR="002A2B91">
        <w:rPr>
          <w:rFonts w:ascii="GHEA Mariam" w:hAnsi="GHEA Mariam"/>
        </w:rPr>
        <w:softHyphen/>
      </w:r>
      <w:r w:rsidR="00030426">
        <w:rPr>
          <w:rFonts w:ascii="GHEA Mariam" w:hAnsi="GHEA Mariam"/>
        </w:rPr>
        <w:softHyphen/>
      </w:r>
      <w:r w:rsidR="00030426">
        <w:rPr>
          <w:rFonts w:ascii="GHEA Mariam" w:hAnsi="GHEA Mariam"/>
        </w:rPr>
        <w:softHyphen/>
      </w:r>
      <w:r w:rsidRPr="001F46C2">
        <w:rPr>
          <w:rFonts w:ascii="GHEA Mariam" w:hAnsi="GHEA Mariam"/>
        </w:rPr>
        <w:t>բերյալ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հաշվետվությունները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հարկային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մարմիններ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ներկայացնելու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կարգը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հաս</w:t>
      </w:r>
      <w:r w:rsidR="00030426">
        <w:rPr>
          <w:rFonts w:ascii="GHEA Mariam" w:hAnsi="GHEA Mariam"/>
        </w:rPr>
        <w:softHyphen/>
      </w:r>
      <w:r w:rsidRPr="001F46C2">
        <w:rPr>
          <w:rFonts w:ascii="GHEA Mariam" w:hAnsi="GHEA Mariam"/>
        </w:rPr>
        <w:t>տա</w:t>
      </w:r>
      <w:r w:rsidR="00030426">
        <w:rPr>
          <w:rFonts w:ascii="GHEA Mariam" w:hAnsi="GHEA Mariam"/>
        </w:rPr>
        <w:softHyphen/>
      </w:r>
      <w:r w:rsidRPr="001F46C2">
        <w:rPr>
          <w:rFonts w:ascii="GHEA Mariam" w:hAnsi="GHEA Mariam"/>
        </w:rPr>
        <w:t>տելու</w:t>
      </w:r>
      <w:proofErr w:type="spellEnd"/>
      <w:r w:rsidRPr="001F46C2">
        <w:rPr>
          <w:rFonts w:ascii="GHEA Mariam" w:hAnsi="GHEA Mariam"/>
        </w:rPr>
        <w:t xml:space="preserve"> </w:t>
      </w:r>
      <w:proofErr w:type="spellStart"/>
      <w:r w:rsidRPr="001F46C2">
        <w:rPr>
          <w:rFonts w:ascii="GHEA Mariam" w:hAnsi="GHEA Mariam"/>
        </w:rPr>
        <w:t>մասին</w:t>
      </w:r>
      <w:proofErr w:type="spellEnd"/>
      <w:r w:rsidRPr="001F46C2">
        <w:rPr>
          <w:rFonts w:ascii="GHEA Mariam" w:hAnsi="GHEA Mariam"/>
        </w:rPr>
        <w:t xml:space="preserve">» </w:t>
      </w:r>
      <w:proofErr w:type="spellStart"/>
      <w:r>
        <w:rPr>
          <w:rFonts w:ascii="GHEA Mariam" w:hAnsi="GHEA Mariam"/>
        </w:rPr>
        <w:t>թիվ</w:t>
      </w:r>
      <w:proofErr w:type="spellEnd"/>
      <w:r>
        <w:rPr>
          <w:rFonts w:ascii="GHEA Mariam" w:hAnsi="GHEA Mariam"/>
        </w:rPr>
        <w:t xml:space="preserve"> </w:t>
      </w:r>
      <w:r w:rsidRPr="001F46C2">
        <w:rPr>
          <w:rFonts w:ascii="GHEA Mariam" w:hAnsi="GHEA Mariam"/>
        </w:rPr>
        <w:t xml:space="preserve">299 </w:t>
      </w:r>
      <w:proofErr w:type="spellStart"/>
      <w:r w:rsidRPr="001F46C2">
        <w:rPr>
          <w:rFonts w:ascii="GHEA Mariam" w:hAnsi="GHEA Mariam"/>
        </w:rPr>
        <w:t>որոշմա</w:t>
      </w:r>
      <w:r>
        <w:rPr>
          <w:rFonts w:ascii="GHEA Mariam" w:hAnsi="GHEA Mariam"/>
        </w:rPr>
        <w:t>մբ</w:t>
      </w:r>
      <w:proofErr w:type="spellEnd"/>
      <w:r>
        <w:rPr>
          <w:rFonts w:ascii="GHEA Mariam" w:hAnsi="GHEA Mariam"/>
        </w:rPr>
        <w:t xml:space="preserve"> </w:t>
      </w:r>
      <w:proofErr w:type="spellStart"/>
      <w:r w:rsidRPr="008F2474">
        <w:rPr>
          <w:rFonts w:ascii="GHEA Mariam" w:hAnsi="GHEA Mariam"/>
        </w:rPr>
        <w:t>հաստատված</w:t>
      </w:r>
      <w:proofErr w:type="spellEnd"/>
      <w:r w:rsidRPr="008F2474">
        <w:rPr>
          <w:rFonts w:ascii="GHEA Mariam" w:hAnsi="GHEA Mariam"/>
        </w:rPr>
        <w:t xml:space="preserve"> </w:t>
      </w:r>
      <w:proofErr w:type="spellStart"/>
      <w:r w:rsidR="008F2474" w:rsidRPr="008F2474">
        <w:rPr>
          <w:rFonts w:ascii="GHEA Mariam" w:hAnsi="GHEA Mariam"/>
        </w:rPr>
        <w:t>թիվ</w:t>
      </w:r>
      <w:proofErr w:type="spellEnd"/>
      <w:r w:rsidR="008F2474"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 w:cs="Sylfaen"/>
        </w:rPr>
        <w:t>2 և</w:t>
      </w:r>
      <w:r w:rsidR="008F2474" w:rsidRPr="008F2474">
        <w:rPr>
          <w:rFonts w:ascii="GHEA Mariam" w:hAnsi="GHEA Mariam" w:cs="Sylfaen"/>
        </w:rPr>
        <w:t xml:space="preserve"> </w:t>
      </w:r>
      <w:proofErr w:type="spellStart"/>
      <w:r w:rsidR="008F2474" w:rsidRPr="008F2474">
        <w:rPr>
          <w:rFonts w:ascii="GHEA Mariam" w:hAnsi="GHEA Mariam" w:cs="Sylfaen"/>
        </w:rPr>
        <w:t>թիվ</w:t>
      </w:r>
      <w:proofErr w:type="spellEnd"/>
      <w:r w:rsidR="008F2474"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</w:rPr>
        <w:t xml:space="preserve">3 </w:t>
      </w:r>
      <w:proofErr w:type="spellStart"/>
      <w:r w:rsidRPr="008F2474">
        <w:rPr>
          <w:rFonts w:ascii="GHEA Mariam" w:hAnsi="GHEA Mariam" w:cs="Sylfaen"/>
        </w:rPr>
        <w:t>հավելվածներով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="008F2474" w:rsidRPr="008F2474">
        <w:rPr>
          <w:rFonts w:ascii="GHEA Mariam" w:hAnsi="GHEA Mariam" w:cs="Sylfaen"/>
        </w:rPr>
        <w:t>նախա</w:t>
      </w:r>
      <w:r w:rsidR="008F2474">
        <w:rPr>
          <w:rFonts w:ascii="GHEA Mariam" w:hAnsi="GHEA Mariam" w:cs="Sylfaen"/>
        </w:rPr>
        <w:softHyphen/>
      </w:r>
      <w:r w:rsidR="008F2474" w:rsidRPr="008F2474">
        <w:rPr>
          <w:rFonts w:ascii="GHEA Mariam" w:hAnsi="GHEA Mariam" w:cs="Sylfaen"/>
        </w:rPr>
        <w:t>տես</w:t>
      </w:r>
      <w:r w:rsidR="008F2474">
        <w:rPr>
          <w:rFonts w:ascii="GHEA Mariam" w:hAnsi="GHEA Mariam" w:cs="Sylfaen"/>
        </w:rPr>
        <w:softHyphen/>
      </w:r>
      <w:r w:rsidR="008F2474" w:rsidRPr="008F2474">
        <w:rPr>
          <w:rFonts w:ascii="GHEA Mariam" w:hAnsi="GHEA Mariam" w:cs="Sylfaen"/>
        </w:rPr>
        <w:t>ված</w:t>
      </w:r>
      <w:proofErr w:type="spellEnd"/>
      <w:r w:rsidR="008F2474" w:rsidRPr="008F2474">
        <w:rPr>
          <w:rFonts w:ascii="GHEA Mariam" w:hAnsi="GHEA Mariam" w:cs="Sylfaen"/>
        </w:rPr>
        <w:t xml:space="preserve"> </w:t>
      </w:r>
      <w:proofErr w:type="spellStart"/>
      <w:r w:rsidR="00EA5A5A">
        <w:rPr>
          <w:rFonts w:ascii="GHEA Mariam" w:hAnsi="GHEA Mariam" w:cs="Sylfaen"/>
        </w:rPr>
        <w:t>ապրանքների</w:t>
      </w:r>
      <w:proofErr w:type="spellEnd"/>
      <w:r w:rsidR="00EA5A5A">
        <w:rPr>
          <w:rFonts w:ascii="GHEA Mariam" w:hAnsi="GHEA Mariam" w:cs="Sylfaen"/>
        </w:rPr>
        <w:t xml:space="preserve"> </w:t>
      </w:r>
      <w:proofErr w:type="spellStart"/>
      <w:r w:rsidR="00EA5A5A">
        <w:rPr>
          <w:rFonts w:ascii="GHEA Mariam" w:hAnsi="GHEA Mariam" w:cs="Sylfaen"/>
        </w:rPr>
        <w:t>ու</w:t>
      </w:r>
      <w:proofErr w:type="spellEnd"/>
      <w:r w:rsidR="00EA5A5A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արտադրա</w:t>
      </w:r>
      <w:proofErr w:type="spellStart"/>
      <w:r w:rsidR="00EA5A5A">
        <w:rPr>
          <w:rFonts w:ascii="GHEA Mariam" w:hAnsi="GHEA Mariam" w:cs="Sylfaen"/>
        </w:rPr>
        <w:t>նքների</w:t>
      </w:r>
      <w:proofErr w:type="spellEnd"/>
      <w:r w:rsidR="00EA5A5A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անվանումները</w:t>
      </w:r>
      <w:r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համա</w:t>
      </w:r>
      <w:r w:rsidR="008F2474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  <w:lang w:val="ru-RU"/>
        </w:rPr>
        <w:t>պատաս</w:t>
      </w:r>
      <w:r w:rsidR="008F2474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  <w:lang w:val="ru-RU"/>
        </w:rPr>
        <w:t>խա</w:t>
      </w:r>
      <w:r w:rsidR="00030426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  <w:lang w:val="ru-RU"/>
        </w:rPr>
        <w:t>նեց</w:t>
      </w:r>
      <w:r w:rsidR="00DF1EA7">
        <w:rPr>
          <w:rFonts w:ascii="GHEA Mariam" w:hAnsi="GHEA Mariam" w:cs="Sylfaen"/>
        </w:rPr>
        <w:softHyphen/>
      </w:r>
      <w:r w:rsidR="00030426">
        <w:rPr>
          <w:rFonts w:ascii="GHEA Mariam" w:hAnsi="GHEA Mariam" w:cs="Sylfaen"/>
        </w:rPr>
        <w:softHyphen/>
      </w:r>
      <w:r w:rsidR="002A2B91">
        <w:rPr>
          <w:rFonts w:ascii="GHEA Mariam" w:hAnsi="GHEA Mariam" w:cs="Sylfaen"/>
        </w:rPr>
        <w:softHyphen/>
      </w:r>
      <w:r w:rsidR="00EC2666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  <w:lang w:val="ru-RU"/>
        </w:rPr>
        <w:t>նել</w:t>
      </w:r>
      <w:r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ԱԴԳՏ</w:t>
      </w:r>
      <w:r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և</w:t>
      </w:r>
      <w:r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ԱՏԳ</w:t>
      </w:r>
      <w:r w:rsidRPr="008F2474">
        <w:rPr>
          <w:rFonts w:ascii="GHEA Mariam" w:hAnsi="GHEA Mariam" w:cs="Sylfaen"/>
        </w:rPr>
        <w:t xml:space="preserve"> </w:t>
      </w:r>
      <w:r w:rsidRPr="008F2474">
        <w:rPr>
          <w:rFonts w:ascii="GHEA Mariam" w:hAnsi="GHEA Mariam" w:cs="Sylfaen"/>
          <w:lang w:val="ru-RU"/>
        </w:rPr>
        <w:t>ԱԱ</w:t>
      </w:r>
      <w:r w:rsidR="008F2474" w:rsidRPr="008F2474">
        <w:rPr>
          <w:rFonts w:ascii="GHEA Mariam" w:hAnsi="GHEA Mariam" w:cs="Sylfaen"/>
        </w:rPr>
        <w:t xml:space="preserve"> </w:t>
      </w:r>
      <w:proofErr w:type="spellStart"/>
      <w:r w:rsidR="008F2474" w:rsidRPr="008F2474">
        <w:rPr>
          <w:rFonts w:ascii="GHEA Mariam" w:hAnsi="GHEA Mariam" w:cs="Sylfaen"/>
        </w:rPr>
        <w:t>ծածկագրերին</w:t>
      </w:r>
      <w:proofErr w:type="spellEnd"/>
      <w:r w:rsidR="00392D44">
        <w:rPr>
          <w:rFonts w:ascii="GHEA Mariam" w:hAnsi="GHEA Mariam" w:cs="Sylfaen"/>
        </w:rPr>
        <w:t>,</w:t>
      </w:r>
    </w:p>
    <w:p w:rsidR="008F2474" w:rsidRPr="00093CA8" w:rsidRDefault="008F2474" w:rsidP="008F2474">
      <w:pPr>
        <w:pStyle w:val="BlockText"/>
        <w:numPr>
          <w:ilvl w:val="0"/>
          <w:numId w:val="34"/>
        </w:numPr>
        <w:tabs>
          <w:tab w:val="left" w:pos="851"/>
        </w:tabs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 w:rsidRPr="008F2474">
        <w:rPr>
          <w:rFonts w:ascii="GHEA Mariam" w:hAnsi="GHEA Mariam" w:cs="Sylfaen"/>
        </w:rPr>
        <w:t>նախատեսել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Pr="008F2474">
        <w:rPr>
          <w:rFonts w:ascii="GHEA Mariam" w:hAnsi="GHEA Mariam" w:cs="Sylfaen"/>
        </w:rPr>
        <w:t>նոր</w:t>
      </w:r>
      <w:proofErr w:type="spellEnd"/>
      <w:r w:rsidR="00611884" w:rsidRPr="008F2474">
        <w:rPr>
          <w:rFonts w:ascii="GHEA Mariam" w:hAnsi="GHEA Mariam" w:cs="Sylfaen"/>
        </w:rPr>
        <w:t xml:space="preserve"> </w:t>
      </w:r>
      <w:proofErr w:type="spellStart"/>
      <w:r w:rsidR="00EA5A5A">
        <w:rPr>
          <w:rFonts w:ascii="GHEA Mariam" w:hAnsi="GHEA Mariam" w:cs="Sylfaen"/>
        </w:rPr>
        <w:t>ապրանքներ</w:t>
      </w:r>
      <w:proofErr w:type="spellEnd"/>
      <w:r w:rsidR="00EA5A5A">
        <w:rPr>
          <w:rFonts w:ascii="GHEA Mariam" w:hAnsi="GHEA Mariam" w:cs="Sylfaen"/>
        </w:rPr>
        <w:t xml:space="preserve"> </w:t>
      </w:r>
      <w:proofErr w:type="spellStart"/>
      <w:r w:rsidR="00EA5A5A">
        <w:rPr>
          <w:rFonts w:ascii="GHEA Mariam" w:hAnsi="GHEA Mariam" w:cs="Sylfaen"/>
        </w:rPr>
        <w:t>ու</w:t>
      </w:r>
      <w:proofErr w:type="spellEnd"/>
      <w:r w:rsidR="00EA5A5A">
        <w:rPr>
          <w:rFonts w:ascii="GHEA Mariam" w:hAnsi="GHEA Mariam" w:cs="Sylfaen"/>
        </w:rPr>
        <w:t xml:space="preserve"> </w:t>
      </w:r>
      <w:proofErr w:type="spellStart"/>
      <w:r w:rsidR="00EA5A5A">
        <w:rPr>
          <w:rFonts w:ascii="GHEA Mariam" w:hAnsi="GHEA Mariam" w:cs="Sylfaen"/>
        </w:rPr>
        <w:t>արտադրանքներ</w:t>
      </w:r>
      <w:proofErr w:type="spellEnd"/>
      <w:r w:rsidR="00611884" w:rsidRPr="008F2474">
        <w:rPr>
          <w:rFonts w:ascii="GHEA Mariam" w:hAnsi="GHEA Mariam" w:cs="Sylfaen"/>
        </w:rPr>
        <w:t xml:space="preserve">, </w:t>
      </w:r>
      <w:proofErr w:type="spellStart"/>
      <w:r w:rsidRPr="008F2474">
        <w:rPr>
          <w:rFonts w:ascii="GHEA Mariam" w:hAnsi="GHEA Mariam" w:cs="Sylfaen"/>
        </w:rPr>
        <w:t>որոնց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Pr="008F2474">
        <w:rPr>
          <w:rFonts w:ascii="GHEA Mariam" w:hAnsi="GHEA Mariam" w:cs="Sylfaen"/>
        </w:rPr>
        <w:t>արտադրու</w:t>
      </w:r>
      <w:r w:rsidR="00030426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</w:rPr>
        <w:t>թյան</w:t>
      </w:r>
      <w:proofErr w:type="spellEnd"/>
      <w:r w:rsidRPr="008F2474">
        <w:rPr>
          <w:rFonts w:ascii="GHEA Mariam" w:hAnsi="GHEA Mariam" w:cs="Sylfaen"/>
        </w:rPr>
        <w:t xml:space="preserve"> և (</w:t>
      </w:r>
      <w:proofErr w:type="spellStart"/>
      <w:r w:rsidRPr="008F2474">
        <w:rPr>
          <w:rFonts w:ascii="GHEA Mariam" w:hAnsi="GHEA Mariam" w:cs="Sylfaen"/>
        </w:rPr>
        <w:t>կամ</w:t>
      </w:r>
      <w:proofErr w:type="spellEnd"/>
      <w:r w:rsidRPr="008F2474">
        <w:rPr>
          <w:rFonts w:ascii="GHEA Mariam" w:hAnsi="GHEA Mariam" w:cs="Sylfaen"/>
        </w:rPr>
        <w:t xml:space="preserve">) </w:t>
      </w:r>
      <w:proofErr w:type="spellStart"/>
      <w:r w:rsidRPr="008F2474">
        <w:rPr>
          <w:rFonts w:ascii="GHEA Mariam" w:hAnsi="GHEA Mariam" w:cs="Sylfaen"/>
        </w:rPr>
        <w:t>նե</w:t>
      </w:r>
      <w:r w:rsidR="00EA5A5A">
        <w:rPr>
          <w:rFonts w:ascii="GHEA Mariam" w:hAnsi="GHEA Mariam" w:cs="Sylfaen"/>
        </w:rPr>
        <w:t>ր</w:t>
      </w:r>
      <w:r w:rsidR="00EA5A5A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</w:rPr>
        <w:t>մուծման-իրացման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ֆիզիկական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Pr="008F2474">
        <w:rPr>
          <w:rFonts w:ascii="GHEA Mariam" w:hAnsi="GHEA Mariam" w:cs="Sylfaen"/>
        </w:rPr>
        <w:t>ծավալների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ու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իրացման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գների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Pr="008F2474">
        <w:rPr>
          <w:rFonts w:ascii="GHEA Mariam" w:hAnsi="GHEA Mariam" w:cs="Sylfaen"/>
        </w:rPr>
        <w:t>վերա</w:t>
      </w:r>
      <w:r w:rsidR="00392D44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</w:rPr>
        <w:t>բեր</w:t>
      </w:r>
      <w:r w:rsidR="00392D44">
        <w:rPr>
          <w:rFonts w:ascii="GHEA Mariam" w:hAnsi="GHEA Mariam" w:cs="Sylfaen"/>
        </w:rPr>
        <w:softHyphen/>
      </w:r>
      <w:r w:rsidRPr="008F2474">
        <w:rPr>
          <w:rFonts w:ascii="GHEA Mariam" w:hAnsi="GHEA Mariam" w:cs="Sylfaen"/>
        </w:rPr>
        <w:t>յալ</w:t>
      </w:r>
      <w:proofErr w:type="spellEnd"/>
      <w:r w:rsidRPr="008F247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տեղեկու</w:t>
      </w:r>
      <w:r w:rsidR="00EA5A5A">
        <w:rPr>
          <w:rFonts w:ascii="GHEA Mariam" w:hAnsi="GHEA Mariam" w:cs="Sylfaen"/>
        </w:rPr>
        <w:softHyphen/>
      </w:r>
      <w:r w:rsidR="00392D44">
        <w:rPr>
          <w:rFonts w:ascii="GHEA Mariam" w:hAnsi="GHEA Mariam" w:cs="Sylfaen"/>
        </w:rPr>
        <w:t>թյուն</w:t>
      </w:r>
      <w:r w:rsidR="00EA5A5A">
        <w:rPr>
          <w:rFonts w:ascii="GHEA Mariam" w:hAnsi="GHEA Mariam" w:cs="Sylfaen"/>
        </w:rPr>
        <w:softHyphen/>
      </w:r>
      <w:r w:rsidR="00392D44">
        <w:rPr>
          <w:rFonts w:ascii="GHEA Mariam" w:hAnsi="GHEA Mariam" w:cs="Sylfaen"/>
        </w:rPr>
        <w:t>ներ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են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ներկայացվում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հարկային</w:t>
      </w:r>
      <w:proofErr w:type="spellEnd"/>
      <w:r w:rsidR="00392D44">
        <w:rPr>
          <w:rFonts w:ascii="GHEA Mariam" w:hAnsi="GHEA Mariam" w:cs="Sylfaen"/>
        </w:rPr>
        <w:t xml:space="preserve"> </w:t>
      </w:r>
      <w:proofErr w:type="spellStart"/>
      <w:r w:rsidR="00392D44">
        <w:rPr>
          <w:rFonts w:ascii="GHEA Mariam" w:hAnsi="GHEA Mariam" w:cs="Sylfaen"/>
        </w:rPr>
        <w:t>մարմին</w:t>
      </w:r>
      <w:proofErr w:type="spellEnd"/>
      <w:r w:rsidR="00392D44">
        <w:rPr>
          <w:rFonts w:ascii="GHEA Mariam" w:hAnsi="GHEA Mariam" w:cs="Sylfaen"/>
        </w:rPr>
        <w:t>,</w:t>
      </w:r>
    </w:p>
    <w:p w:rsidR="00DF1EA7" w:rsidRPr="00093CA8" w:rsidRDefault="00EA5A5A" w:rsidP="008F2474">
      <w:pPr>
        <w:pStyle w:val="BlockText"/>
        <w:numPr>
          <w:ilvl w:val="0"/>
          <w:numId w:val="34"/>
        </w:numPr>
        <w:tabs>
          <w:tab w:val="left" w:pos="851"/>
        </w:tabs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>
        <w:rPr>
          <w:rFonts w:ascii="GHEA Mariam" w:hAnsi="GHEA Mariam" w:cs="Sylfaen"/>
        </w:rPr>
        <w:t>վերացնել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հարկ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վճարողներ</w:t>
      </w:r>
      <w:r>
        <w:rPr>
          <w:rFonts w:ascii="GHEA Mariam" w:hAnsi="GHEA Mariam" w:cs="Sylfaen"/>
        </w:rPr>
        <w:t>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կողմից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հարկային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մարմին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ներկայացվող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վերոնշյալ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տեղե</w:t>
      </w:r>
      <w:r>
        <w:rPr>
          <w:rFonts w:ascii="GHEA Mariam" w:hAnsi="GHEA Mariam" w:cs="Sylfaen"/>
        </w:rPr>
        <w:softHyphen/>
      </w:r>
      <w:r w:rsidR="0047285F">
        <w:rPr>
          <w:rFonts w:ascii="GHEA Mariam" w:hAnsi="GHEA Mariam" w:cs="Sylfaen"/>
        </w:rPr>
        <w:softHyphen/>
      </w:r>
      <w:r w:rsidR="00DF1EA7">
        <w:rPr>
          <w:rFonts w:ascii="GHEA Mariam" w:hAnsi="GHEA Mariam" w:cs="Sylfaen"/>
        </w:rPr>
        <w:t>կություններ</w:t>
      </w:r>
      <w:r>
        <w:rPr>
          <w:rFonts w:ascii="GHEA Mariam" w:hAnsi="GHEA Mariam" w:cs="Sylfaen"/>
        </w:rPr>
        <w:t>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ճշգրտման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ժամանակային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սահմանափակումը</w:t>
      </w:r>
      <w:proofErr w:type="spellEnd"/>
      <w:r w:rsidR="00DF1EA7">
        <w:rPr>
          <w:rFonts w:ascii="GHEA Mariam" w:hAnsi="GHEA Mariam" w:cs="Sylfaen"/>
        </w:rPr>
        <w:t>,</w:t>
      </w:r>
    </w:p>
    <w:p w:rsidR="00611884" w:rsidRPr="00093CA8" w:rsidRDefault="00611884" w:rsidP="008F2474">
      <w:pPr>
        <w:pStyle w:val="BlockText"/>
        <w:numPr>
          <w:ilvl w:val="0"/>
          <w:numId w:val="34"/>
        </w:numPr>
        <w:tabs>
          <w:tab w:val="left" w:pos="851"/>
        </w:tabs>
        <w:spacing w:before="0"/>
        <w:ind w:left="0" w:right="0" w:firstLine="532"/>
        <w:jc w:val="both"/>
        <w:rPr>
          <w:rFonts w:ascii="GHEA Mariam" w:hAnsi="GHEA Mariam" w:cs="Sylfaen"/>
        </w:rPr>
      </w:pPr>
      <w:r w:rsidRPr="008F2474">
        <w:rPr>
          <w:rFonts w:ascii="GHEA Mariam" w:hAnsi="GHEA Mariam"/>
          <w:lang w:val="ru-RU"/>
        </w:rPr>
        <w:t>վերանայել</w:t>
      </w:r>
      <w:r w:rsidRPr="008F2474">
        <w:rPr>
          <w:rFonts w:ascii="GHEA Mariam" w:hAnsi="GHEA Mariam"/>
        </w:rPr>
        <w:t xml:space="preserve"> </w:t>
      </w:r>
      <w:proofErr w:type="spellStart"/>
      <w:r w:rsidR="008F2474" w:rsidRPr="008F2474">
        <w:rPr>
          <w:rFonts w:ascii="GHEA Mariam" w:hAnsi="GHEA Mariam"/>
        </w:rPr>
        <w:t>որոշմամբ</w:t>
      </w:r>
      <w:proofErr w:type="spellEnd"/>
      <w:r w:rsidR="008F2474" w:rsidRPr="008F2474">
        <w:rPr>
          <w:rFonts w:ascii="GHEA Mariam" w:hAnsi="GHEA Mariam"/>
        </w:rPr>
        <w:t xml:space="preserve"> </w:t>
      </w:r>
      <w:proofErr w:type="spellStart"/>
      <w:r w:rsidR="008F2474" w:rsidRPr="008F2474">
        <w:rPr>
          <w:rFonts w:ascii="GHEA Mariam" w:hAnsi="GHEA Mariam"/>
        </w:rPr>
        <w:t>հաստատված</w:t>
      </w:r>
      <w:proofErr w:type="spellEnd"/>
      <w:r w:rsidR="008F2474"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հաշվետվության</w:t>
      </w:r>
      <w:r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ձևը</w:t>
      </w:r>
      <w:r w:rsidRPr="008F2474">
        <w:rPr>
          <w:rFonts w:ascii="GHEA Mariam" w:hAnsi="GHEA Mariam"/>
        </w:rPr>
        <w:t xml:space="preserve">, </w:t>
      </w:r>
      <w:r w:rsidRPr="008F2474">
        <w:rPr>
          <w:rFonts w:ascii="GHEA Mariam" w:hAnsi="GHEA Mariam"/>
          <w:lang w:val="ru-RU"/>
        </w:rPr>
        <w:t>վերացնել</w:t>
      </w:r>
      <w:r w:rsidRPr="008F2474">
        <w:rPr>
          <w:rFonts w:ascii="GHEA Mariam" w:hAnsi="GHEA Mariam"/>
        </w:rPr>
        <w:t xml:space="preserve"> </w:t>
      </w:r>
      <w:proofErr w:type="spellStart"/>
      <w:r w:rsidR="00392D44">
        <w:rPr>
          <w:rFonts w:ascii="GHEA Mariam" w:hAnsi="GHEA Mariam"/>
        </w:rPr>
        <w:t>խմբագրական</w:t>
      </w:r>
      <w:proofErr w:type="spellEnd"/>
      <w:r w:rsidR="00392D4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անհստա</w:t>
      </w:r>
      <w:r w:rsidR="008F71AA">
        <w:rPr>
          <w:rFonts w:ascii="GHEA Mariam" w:hAnsi="GHEA Mariam"/>
        </w:rPr>
        <w:softHyphen/>
      </w:r>
      <w:r w:rsidRPr="008F2474">
        <w:rPr>
          <w:rFonts w:ascii="GHEA Mariam" w:hAnsi="GHEA Mariam"/>
          <w:lang w:val="ru-RU"/>
        </w:rPr>
        <w:t>կու</w:t>
      </w:r>
      <w:r w:rsidR="008F71AA">
        <w:rPr>
          <w:rFonts w:ascii="GHEA Mariam" w:hAnsi="GHEA Mariam"/>
        </w:rPr>
        <w:softHyphen/>
      </w:r>
      <w:r w:rsidRPr="008F2474">
        <w:rPr>
          <w:rFonts w:ascii="GHEA Mariam" w:hAnsi="GHEA Mariam"/>
          <w:lang w:val="ru-RU"/>
        </w:rPr>
        <w:t>թյուն</w:t>
      </w:r>
      <w:r w:rsidR="00392D44">
        <w:rPr>
          <w:rFonts w:ascii="GHEA Mariam" w:hAnsi="GHEA Mariam"/>
        </w:rPr>
        <w:softHyphen/>
      </w:r>
      <w:r w:rsidR="008F71AA">
        <w:rPr>
          <w:rFonts w:ascii="GHEA Mariam" w:hAnsi="GHEA Mariam"/>
        </w:rPr>
        <w:softHyphen/>
      </w:r>
      <w:r w:rsidR="002A2B91">
        <w:rPr>
          <w:rFonts w:ascii="GHEA Mariam" w:hAnsi="GHEA Mariam"/>
        </w:rPr>
        <w:softHyphen/>
      </w:r>
      <w:r w:rsidRPr="008F2474">
        <w:rPr>
          <w:rFonts w:ascii="GHEA Mariam" w:hAnsi="GHEA Mariam"/>
          <w:lang w:val="ru-RU"/>
        </w:rPr>
        <w:t>ները</w:t>
      </w:r>
      <w:r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և</w:t>
      </w:r>
      <w:r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սահմանել</w:t>
      </w:r>
      <w:r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հաշվետվությա</w:t>
      </w:r>
      <w:r w:rsidR="008F2474" w:rsidRPr="008F2474">
        <w:rPr>
          <w:rFonts w:ascii="GHEA Mariam" w:hAnsi="GHEA Mariam"/>
        </w:rPr>
        <w:t xml:space="preserve">ն </w:t>
      </w:r>
      <w:proofErr w:type="spellStart"/>
      <w:r w:rsidR="008F2474" w:rsidRPr="008F2474">
        <w:rPr>
          <w:rFonts w:ascii="GHEA Mariam" w:hAnsi="GHEA Mariam"/>
        </w:rPr>
        <w:t>մեջ</w:t>
      </w:r>
      <w:proofErr w:type="spellEnd"/>
      <w:r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ներկայացնող</w:t>
      </w:r>
      <w:r w:rsidRPr="008F2474">
        <w:rPr>
          <w:rFonts w:ascii="GHEA Mariam" w:hAnsi="GHEA Mariam"/>
        </w:rPr>
        <w:t xml:space="preserve"> </w:t>
      </w:r>
      <w:proofErr w:type="spellStart"/>
      <w:r w:rsidR="008F2474" w:rsidRPr="008F2474">
        <w:rPr>
          <w:rFonts w:ascii="GHEA Mariam" w:hAnsi="GHEA Mariam"/>
        </w:rPr>
        <w:t>տեղեկություն</w:t>
      </w:r>
      <w:r w:rsidR="008F71AA">
        <w:rPr>
          <w:rFonts w:ascii="GHEA Mariam" w:hAnsi="GHEA Mariam"/>
        </w:rPr>
        <w:t>ն</w:t>
      </w:r>
      <w:r w:rsidR="008F2474" w:rsidRPr="008F2474">
        <w:rPr>
          <w:rFonts w:ascii="GHEA Mariam" w:hAnsi="GHEA Mariam"/>
        </w:rPr>
        <w:t>երի</w:t>
      </w:r>
      <w:proofErr w:type="spellEnd"/>
      <w:r w:rsidR="008F2474" w:rsidRPr="008F2474">
        <w:rPr>
          <w:rFonts w:ascii="GHEA Mariam" w:hAnsi="GHEA Mariam"/>
        </w:rPr>
        <w:t xml:space="preserve"> </w:t>
      </w:r>
      <w:r w:rsidRPr="008F2474">
        <w:rPr>
          <w:rFonts w:ascii="GHEA Mariam" w:hAnsi="GHEA Mariam"/>
          <w:lang w:val="ru-RU"/>
        </w:rPr>
        <w:t>լրաց</w:t>
      </w:r>
      <w:r w:rsidR="00392D44">
        <w:rPr>
          <w:rFonts w:ascii="GHEA Mariam" w:hAnsi="GHEA Mariam"/>
        </w:rPr>
        <w:softHyphen/>
      </w:r>
      <w:r w:rsidRPr="008F2474">
        <w:rPr>
          <w:rFonts w:ascii="GHEA Mariam" w:hAnsi="GHEA Mariam"/>
          <w:lang w:val="ru-RU"/>
        </w:rPr>
        <w:t>ման</w:t>
      </w:r>
      <w:r w:rsidRPr="008F2474">
        <w:rPr>
          <w:rFonts w:ascii="GHEA Mariam" w:hAnsi="GHEA Mariam"/>
        </w:rPr>
        <w:t xml:space="preserve"> </w:t>
      </w:r>
      <w:proofErr w:type="spellStart"/>
      <w:r w:rsidR="002A2B91">
        <w:rPr>
          <w:rFonts w:ascii="GHEA Mariam" w:hAnsi="GHEA Mariam"/>
        </w:rPr>
        <w:t>ուղեցույց</w:t>
      </w:r>
      <w:proofErr w:type="spellEnd"/>
      <w:r w:rsidRPr="008F2474">
        <w:rPr>
          <w:rFonts w:ascii="GHEA Mariam" w:hAnsi="GHEA Mariam"/>
        </w:rPr>
        <w:t xml:space="preserve">:  </w:t>
      </w:r>
    </w:p>
    <w:p w:rsidR="009D1C16" w:rsidRDefault="00C96B9C" w:rsidP="008F71AA">
      <w:pPr>
        <w:pStyle w:val="BlockText"/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>
        <w:rPr>
          <w:rFonts w:ascii="GHEA Mariam" w:hAnsi="GHEA Mariam" w:cs="Sylfaen"/>
        </w:rPr>
        <w:t>Հաշվի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առնելով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այն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DF1EA7">
        <w:rPr>
          <w:rFonts w:ascii="GHEA Mariam" w:hAnsi="GHEA Mariam" w:cs="Sylfaen"/>
        </w:rPr>
        <w:t>հանգամանքը</w:t>
      </w:r>
      <w:proofErr w:type="spellEnd"/>
      <w:r w:rsidR="00DF1EA7">
        <w:rPr>
          <w:rFonts w:ascii="GHEA Mariam" w:hAnsi="GHEA Mariam" w:cs="Sylfaen"/>
        </w:rPr>
        <w:t xml:space="preserve">, </w:t>
      </w:r>
      <w:proofErr w:type="spellStart"/>
      <w:r w:rsidR="00DF1EA7">
        <w:rPr>
          <w:rFonts w:ascii="GHEA Mariam" w:hAnsi="GHEA Mariam" w:cs="Sylfaen"/>
        </w:rPr>
        <w:t>որ</w:t>
      </w:r>
      <w:proofErr w:type="spellEnd"/>
      <w:r w:rsidR="00DF1EA7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նախագծի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ընդունումը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հարկային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մարմնին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հնա</w:t>
      </w:r>
      <w:r w:rsidR="0047285F">
        <w:rPr>
          <w:rFonts w:ascii="GHEA Mariam" w:hAnsi="GHEA Mariam" w:cs="Sylfaen"/>
        </w:rPr>
        <w:softHyphen/>
      </w:r>
      <w:r w:rsidR="009D1C16">
        <w:rPr>
          <w:rFonts w:ascii="GHEA Mariam" w:hAnsi="GHEA Mariam" w:cs="Sylfaen"/>
        </w:rPr>
        <w:t>րա</w:t>
      </w:r>
      <w:r w:rsidR="0047285F">
        <w:rPr>
          <w:rFonts w:ascii="GHEA Mariam" w:hAnsi="GHEA Mariam" w:cs="Sylfaen"/>
        </w:rPr>
        <w:softHyphen/>
      </w:r>
      <w:r w:rsidR="009D1C16">
        <w:rPr>
          <w:rFonts w:ascii="GHEA Mariam" w:hAnsi="GHEA Mariam" w:cs="Sylfaen"/>
        </w:rPr>
        <w:t>վորություն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կընձեռի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բարելավել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որոշակի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նոր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արտադրատեսակների</w:t>
      </w:r>
      <w:proofErr w:type="spellEnd"/>
      <w:r w:rsidR="009D1C16">
        <w:rPr>
          <w:rFonts w:ascii="GHEA Mariam" w:hAnsi="GHEA Mariam" w:cs="Sylfaen"/>
        </w:rPr>
        <w:t xml:space="preserve"> (</w:t>
      </w:r>
      <w:proofErr w:type="spellStart"/>
      <w:r w:rsidR="009D1C16">
        <w:rPr>
          <w:rFonts w:ascii="GHEA Mariam" w:hAnsi="GHEA Mariam" w:cs="Sylfaen"/>
        </w:rPr>
        <w:t>այդ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թվում</w:t>
      </w:r>
      <w:proofErr w:type="spellEnd"/>
      <w:r w:rsidR="009D1C16">
        <w:rPr>
          <w:rFonts w:ascii="GHEA Mariam" w:hAnsi="GHEA Mariam" w:cs="Sylfaen"/>
        </w:rPr>
        <w:t xml:space="preserve">` </w:t>
      </w:r>
      <w:proofErr w:type="spellStart"/>
      <w:r w:rsidR="009D1C16">
        <w:rPr>
          <w:rFonts w:ascii="GHEA Mariam" w:hAnsi="GHEA Mariam" w:cs="Sylfaen"/>
        </w:rPr>
        <w:t>օգտա</w:t>
      </w:r>
      <w:r w:rsidR="0047285F">
        <w:rPr>
          <w:rFonts w:ascii="GHEA Mariam" w:hAnsi="GHEA Mariam" w:cs="Sylfaen"/>
        </w:rPr>
        <w:softHyphen/>
      </w:r>
      <w:r w:rsidR="009D1C16">
        <w:rPr>
          <w:rFonts w:ascii="GHEA Mariam" w:hAnsi="GHEA Mariam" w:cs="Sylfaen"/>
        </w:rPr>
        <w:t>կար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հանածոների</w:t>
      </w:r>
      <w:proofErr w:type="spellEnd"/>
      <w:r w:rsidR="009D1C16">
        <w:rPr>
          <w:rFonts w:ascii="GHEA Mariam" w:hAnsi="GHEA Mariam" w:cs="Sylfaen"/>
        </w:rPr>
        <w:t xml:space="preserve">) </w:t>
      </w:r>
      <w:proofErr w:type="spellStart"/>
      <w:r w:rsidR="009D1C16">
        <w:rPr>
          <w:rFonts w:ascii="GHEA Mariam" w:hAnsi="GHEA Mariam" w:cs="Sylfaen"/>
        </w:rPr>
        <w:t>արտադրության</w:t>
      </w:r>
      <w:proofErr w:type="spellEnd"/>
      <w:r w:rsidR="009D1C16">
        <w:rPr>
          <w:rFonts w:ascii="GHEA Mariam" w:hAnsi="GHEA Mariam" w:cs="Sylfaen"/>
        </w:rPr>
        <w:t xml:space="preserve">, </w:t>
      </w:r>
      <w:proofErr w:type="spellStart"/>
      <w:r w:rsidR="009D1C16">
        <w:rPr>
          <w:rFonts w:ascii="GHEA Mariam" w:hAnsi="GHEA Mariam" w:cs="Sylfaen"/>
        </w:rPr>
        <w:t>արդյունահանման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ու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իրացման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ծավալների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նկատմամբ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ընթա</w:t>
      </w:r>
      <w:r w:rsidR="0047285F">
        <w:rPr>
          <w:rFonts w:ascii="GHEA Mariam" w:hAnsi="GHEA Mariam" w:cs="Sylfaen"/>
        </w:rPr>
        <w:softHyphen/>
      </w:r>
      <w:r w:rsidR="009D1C16">
        <w:rPr>
          <w:rFonts w:ascii="GHEA Mariam" w:hAnsi="GHEA Mariam" w:cs="Sylfaen"/>
        </w:rPr>
        <w:t>ցիկ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հսկողության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արդյունավետությունը</w:t>
      </w:r>
      <w:proofErr w:type="spellEnd"/>
      <w:r w:rsidR="009D1C16">
        <w:rPr>
          <w:rFonts w:ascii="GHEA Mariam" w:hAnsi="GHEA Mariam" w:cs="Sylfaen"/>
        </w:rPr>
        <w:t xml:space="preserve">` </w:t>
      </w:r>
      <w:proofErr w:type="spellStart"/>
      <w:r w:rsidR="009D1C16">
        <w:rPr>
          <w:rFonts w:ascii="GHEA Mariam" w:hAnsi="GHEA Mariam" w:cs="Sylfaen"/>
        </w:rPr>
        <w:t>գտնում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ենք</w:t>
      </w:r>
      <w:proofErr w:type="spellEnd"/>
      <w:r w:rsidR="009D1C16">
        <w:rPr>
          <w:rFonts w:ascii="GHEA Mariam" w:hAnsi="GHEA Mariam" w:cs="Sylfaen"/>
        </w:rPr>
        <w:t xml:space="preserve">, </w:t>
      </w:r>
      <w:proofErr w:type="spellStart"/>
      <w:r w:rsidR="009D1C16">
        <w:rPr>
          <w:rFonts w:ascii="GHEA Mariam" w:hAnsi="GHEA Mariam" w:cs="Sylfaen"/>
        </w:rPr>
        <w:t>որ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նախագծի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ընդունումը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կարող</w:t>
      </w:r>
      <w:proofErr w:type="spellEnd"/>
      <w:r w:rsidR="009D1C16">
        <w:rPr>
          <w:rFonts w:ascii="GHEA Mariam" w:hAnsi="GHEA Mariam" w:cs="Sylfaen"/>
        </w:rPr>
        <w:t xml:space="preserve"> է </w:t>
      </w:r>
      <w:proofErr w:type="spellStart"/>
      <w:r w:rsidR="009D1C16">
        <w:rPr>
          <w:rFonts w:ascii="GHEA Mariam" w:hAnsi="GHEA Mariam" w:cs="Sylfaen"/>
        </w:rPr>
        <w:t>դրական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ազդեցություն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ունենալ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պետական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բյուջեի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եկամուտների</w:t>
      </w:r>
      <w:proofErr w:type="spellEnd"/>
      <w:r w:rsidR="009D1C16">
        <w:rPr>
          <w:rFonts w:ascii="GHEA Mariam" w:hAnsi="GHEA Mariam" w:cs="Sylfaen"/>
        </w:rPr>
        <w:t xml:space="preserve"> </w:t>
      </w:r>
      <w:proofErr w:type="spellStart"/>
      <w:r w:rsidR="009D1C16">
        <w:rPr>
          <w:rFonts w:ascii="GHEA Mariam" w:hAnsi="GHEA Mariam" w:cs="Sylfaen"/>
        </w:rPr>
        <w:t>վրա</w:t>
      </w:r>
      <w:proofErr w:type="spellEnd"/>
      <w:r w:rsidR="009D1C16">
        <w:rPr>
          <w:rFonts w:ascii="GHEA Mariam" w:hAnsi="GHEA Mariam" w:cs="Sylfaen"/>
        </w:rPr>
        <w:t>:</w:t>
      </w:r>
    </w:p>
    <w:p w:rsidR="000C4EC0" w:rsidRDefault="000C4EC0" w:rsidP="008F71AA">
      <w:pPr>
        <w:pStyle w:val="BlockText"/>
        <w:spacing w:before="0"/>
        <w:ind w:left="0" w:right="0" w:firstLine="532"/>
        <w:jc w:val="both"/>
        <w:rPr>
          <w:rFonts w:ascii="GHEA Mariam" w:hAnsi="GHEA Mariam" w:cs="Sylfaen"/>
        </w:rPr>
      </w:pPr>
      <w:proofErr w:type="spellStart"/>
      <w:r>
        <w:rPr>
          <w:rFonts w:ascii="GHEA Mariam" w:hAnsi="GHEA Mariam" w:cs="Sylfaen"/>
        </w:rPr>
        <w:t>Միաժամանակ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գտնում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ենք</w:t>
      </w:r>
      <w:proofErr w:type="spellEnd"/>
      <w:r>
        <w:rPr>
          <w:rFonts w:ascii="GHEA Mariam" w:hAnsi="GHEA Mariam" w:cs="Sylfaen"/>
        </w:rPr>
        <w:t xml:space="preserve">, </w:t>
      </w:r>
      <w:proofErr w:type="spellStart"/>
      <w:r>
        <w:rPr>
          <w:rFonts w:ascii="GHEA Mariam" w:hAnsi="GHEA Mariam" w:cs="Sylfaen"/>
        </w:rPr>
        <w:t>որ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նախագծի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ընդունման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ազդեցությունը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պետական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բյու</w:t>
      </w:r>
      <w:r>
        <w:rPr>
          <w:rFonts w:ascii="GHEA Mariam" w:hAnsi="GHEA Mariam" w:cs="Sylfaen"/>
        </w:rPr>
        <w:softHyphen/>
        <w:t>ջեի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ծախսերի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վրա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կլինի</w:t>
      </w:r>
      <w:proofErr w:type="spellEnd"/>
      <w:r>
        <w:rPr>
          <w:rFonts w:ascii="GHEA Mariam" w:hAnsi="GHEA Mariam" w:cs="Sylfaen"/>
        </w:rPr>
        <w:t xml:space="preserve"> </w:t>
      </w:r>
      <w:proofErr w:type="spellStart"/>
      <w:r>
        <w:rPr>
          <w:rFonts w:ascii="GHEA Mariam" w:hAnsi="GHEA Mariam" w:cs="Sylfaen"/>
        </w:rPr>
        <w:t>չեզոք</w:t>
      </w:r>
      <w:proofErr w:type="spellEnd"/>
      <w:r>
        <w:rPr>
          <w:rFonts w:ascii="GHEA Mariam" w:hAnsi="GHEA Mariam" w:cs="Sylfaen"/>
        </w:rPr>
        <w:t>:</w:t>
      </w:r>
    </w:p>
    <w:sectPr w:rsidR="000C4EC0" w:rsidSect="002455B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1884"/>
    <w:multiLevelType w:val="hybridMultilevel"/>
    <w:tmpl w:val="47B2E89A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075B5D5D"/>
    <w:multiLevelType w:val="multilevel"/>
    <w:tmpl w:val="03DA1AFA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">
    <w:nsid w:val="0A285D65"/>
    <w:multiLevelType w:val="hybridMultilevel"/>
    <w:tmpl w:val="2E8C1732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BB435D2"/>
    <w:multiLevelType w:val="hybridMultilevel"/>
    <w:tmpl w:val="62CCA5B4"/>
    <w:lvl w:ilvl="0" w:tplc="6EE24F04">
      <w:start w:val="1"/>
      <w:numFmt w:val="decimal"/>
      <w:lvlText w:val="%1."/>
      <w:lvlJc w:val="left"/>
      <w:pPr>
        <w:tabs>
          <w:tab w:val="num" w:pos="1077"/>
        </w:tabs>
        <w:ind w:left="0" w:firstLine="72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4">
    <w:nsid w:val="0F1541D4"/>
    <w:multiLevelType w:val="multilevel"/>
    <w:tmpl w:val="54AA97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6503E4"/>
    <w:multiLevelType w:val="hybridMultilevel"/>
    <w:tmpl w:val="CDC235C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75E32D1"/>
    <w:multiLevelType w:val="multilevel"/>
    <w:tmpl w:val="D00E53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103C20"/>
    <w:multiLevelType w:val="hybridMultilevel"/>
    <w:tmpl w:val="C2D62290"/>
    <w:lvl w:ilvl="0" w:tplc="04090011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8">
    <w:nsid w:val="1B293B0A"/>
    <w:multiLevelType w:val="hybridMultilevel"/>
    <w:tmpl w:val="FC5276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EB42842"/>
    <w:multiLevelType w:val="hybridMultilevel"/>
    <w:tmpl w:val="353EEA72"/>
    <w:lvl w:ilvl="0" w:tplc="59A8F1F2">
      <w:start w:val="1"/>
      <w:numFmt w:val="decimal"/>
      <w:lvlText w:val="%1."/>
      <w:lvlJc w:val="left"/>
      <w:pPr>
        <w:tabs>
          <w:tab w:val="num" w:pos="1797"/>
        </w:tabs>
        <w:ind w:left="72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0632A0A"/>
    <w:multiLevelType w:val="hybridMultilevel"/>
    <w:tmpl w:val="E1FADAF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2833A86"/>
    <w:multiLevelType w:val="multilevel"/>
    <w:tmpl w:val="FA4CEF88"/>
    <w:lvl w:ilvl="0">
      <w:start w:val="1"/>
      <w:numFmt w:val="decimal"/>
      <w:lvlText w:val="%1."/>
      <w:lvlJc w:val="left"/>
      <w:pPr>
        <w:tabs>
          <w:tab w:val="num" w:pos="1437"/>
        </w:tabs>
        <w:ind w:left="360" w:firstLine="7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12">
    <w:nsid w:val="23C56603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2E5294"/>
    <w:multiLevelType w:val="multilevel"/>
    <w:tmpl w:val="CDC235C4"/>
    <w:lvl w:ilvl="0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9D15F79"/>
    <w:multiLevelType w:val="hybridMultilevel"/>
    <w:tmpl w:val="5270FD9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C130279"/>
    <w:multiLevelType w:val="hybridMultilevel"/>
    <w:tmpl w:val="96DE47D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CA27CCC"/>
    <w:multiLevelType w:val="hybridMultilevel"/>
    <w:tmpl w:val="086EC740"/>
    <w:lvl w:ilvl="0" w:tplc="04090011">
      <w:start w:val="1"/>
      <w:numFmt w:val="decimal"/>
      <w:lvlText w:val="%1)"/>
      <w:lvlJc w:val="left"/>
      <w:pPr>
        <w:ind w:left="1417" w:hanging="360"/>
      </w:p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7">
    <w:nsid w:val="41435DDF"/>
    <w:multiLevelType w:val="hybridMultilevel"/>
    <w:tmpl w:val="B82C0B52"/>
    <w:lvl w:ilvl="0" w:tplc="0409000F">
      <w:start w:val="1"/>
      <w:numFmt w:val="decimal"/>
      <w:lvlText w:val="%1."/>
      <w:lvlJc w:val="left"/>
      <w:pPr>
        <w:ind w:left="1417" w:hanging="360"/>
      </w:p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8">
    <w:nsid w:val="42894D8C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F49C4"/>
    <w:multiLevelType w:val="hybridMultilevel"/>
    <w:tmpl w:val="37064800"/>
    <w:lvl w:ilvl="0" w:tplc="59A8F1F2">
      <w:start w:val="1"/>
      <w:numFmt w:val="decimal"/>
      <w:lvlText w:val="%1.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8B2569"/>
    <w:multiLevelType w:val="multilevel"/>
    <w:tmpl w:val="C9CAEC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5947E4F"/>
    <w:multiLevelType w:val="hybridMultilevel"/>
    <w:tmpl w:val="EA00839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A252338"/>
    <w:multiLevelType w:val="multilevel"/>
    <w:tmpl w:val="080C20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5A02452"/>
    <w:multiLevelType w:val="hybridMultilevel"/>
    <w:tmpl w:val="5A4EDDB8"/>
    <w:lvl w:ilvl="0" w:tplc="632E744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b w:val="0"/>
        <w:i w:val="0"/>
      </w:rPr>
    </w:lvl>
    <w:lvl w:ilvl="1" w:tplc="70CA670C">
      <w:start w:val="1"/>
      <w:numFmt w:val="decimal"/>
      <w:lvlText w:val="%2)"/>
      <w:lvlJc w:val="left"/>
      <w:pPr>
        <w:tabs>
          <w:tab w:val="num" w:pos="2040"/>
        </w:tabs>
        <w:ind w:left="2040" w:hanging="360"/>
      </w:pPr>
      <w:rPr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>
    <w:nsid w:val="56985EC7"/>
    <w:multiLevelType w:val="hybridMultilevel"/>
    <w:tmpl w:val="0FFCB91E"/>
    <w:lvl w:ilvl="0" w:tplc="40AA3C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GHEA Mariam" w:hAnsi="GHEA Mariam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B5B6E96"/>
    <w:multiLevelType w:val="multilevel"/>
    <w:tmpl w:val="A58C5D4A"/>
    <w:lvl w:ilvl="0">
      <w:start w:val="1"/>
      <w:numFmt w:val="decimal"/>
      <w:lvlText w:val="%1."/>
      <w:lvlJc w:val="left"/>
      <w:pPr>
        <w:tabs>
          <w:tab w:val="num" w:pos="1473"/>
        </w:tabs>
        <w:ind w:left="0" w:firstLine="7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26">
    <w:nsid w:val="68CA5195"/>
    <w:multiLevelType w:val="hybridMultilevel"/>
    <w:tmpl w:val="62CA55B8"/>
    <w:lvl w:ilvl="0" w:tplc="ED74214C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27">
    <w:nsid w:val="69570347"/>
    <w:multiLevelType w:val="hybridMultilevel"/>
    <w:tmpl w:val="D00E533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D6C1C70"/>
    <w:multiLevelType w:val="hybridMultilevel"/>
    <w:tmpl w:val="B90C922C"/>
    <w:lvl w:ilvl="0" w:tplc="0409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9">
    <w:nsid w:val="707921AB"/>
    <w:multiLevelType w:val="multilevel"/>
    <w:tmpl w:val="D82809D0"/>
    <w:lvl w:ilvl="0">
      <w:start w:val="1"/>
      <w:numFmt w:val="decimal"/>
      <w:lvlText w:val="%1."/>
      <w:lvlJc w:val="left"/>
      <w:pPr>
        <w:tabs>
          <w:tab w:val="num" w:pos="1473"/>
        </w:tabs>
        <w:ind w:left="36" w:firstLine="108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30">
    <w:nsid w:val="711A46CC"/>
    <w:multiLevelType w:val="hybridMultilevel"/>
    <w:tmpl w:val="6650A174"/>
    <w:lvl w:ilvl="0" w:tplc="676AC680">
      <w:start w:val="1"/>
      <w:numFmt w:val="decimal"/>
      <w:lvlText w:val="%1)"/>
      <w:lvlJc w:val="left"/>
      <w:pPr>
        <w:ind w:left="1252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972" w:hanging="360"/>
      </w:p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</w:lvl>
    <w:lvl w:ilvl="3" w:tplc="0409000F" w:tentative="1">
      <w:start w:val="1"/>
      <w:numFmt w:val="decimal"/>
      <w:lvlText w:val="%4."/>
      <w:lvlJc w:val="left"/>
      <w:pPr>
        <w:ind w:left="3412" w:hanging="360"/>
      </w:p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</w:lvl>
    <w:lvl w:ilvl="6" w:tplc="0409000F" w:tentative="1">
      <w:start w:val="1"/>
      <w:numFmt w:val="decimal"/>
      <w:lvlText w:val="%7."/>
      <w:lvlJc w:val="left"/>
      <w:pPr>
        <w:ind w:left="5572" w:hanging="360"/>
      </w:p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1">
    <w:nsid w:val="7194104E"/>
    <w:multiLevelType w:val="hybridMultilevel"/>
    <w:tmpl w:val="D36C952E"/>
    <w:lvl w:ilvl="0" w:tplc="A0185DE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18460E"/>
    <w:multiLevelType w:val="hybridMultilevel"/>
    <w:tmpl w:val="2550CF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EAF55E5"/>
    <w:multiLevelType w:val="hybridMultilevel"/>
    <w:tmpl w:val="168676F8"/>
    <w:lvl w:ilvl="0" w:tplc="0409000F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num w:numId="1">
    <w:abstractNumId w:val="26"/>
  </w:num>
  <w:num w:numId="2">
    <w:abstractNumId w:val="32"/>
  </w:num>
  <w:num w:numId="3">
    <w:abstractNumId w:val="8"/>
  </w:num>
  <w:num w:numId="4">
    <w:abstractNumId w:val="23"/>
  </w:num>
  <w:num w:numId="5">
    <w:abstractNumId w:val="28"/>
  </w:num>
  <w:num w:numId="6">
    <w:abstractNumId w:val="31"/>
  </w:num>
  <w:num w:numId="7">
    <w:abstractNumId w:val="15"/>
  </w:num>
  <w:num w:numId="8">
    <w:abstractNumId w:val="22"/>
  </w:num>
  <w:num w:numId="9">
    <w:abstractNumId w:val="7"/>
  </w:num>
  <w:num w:numId="10">
    <w:abstractNumId w:val="10"/>
  </w:num>
  <w:num w:numId="11">
    <w:abstractNumId w:val="24"/>
  </w:num>
  <w:num w:numId="12">
    <w:abstractNumId w:val="3"/>
  </w:num>
  <w:num w:numId="13">
    <w:abstractNumId w:val="1"/>
  </w:num>
  <w:num w:numId="14">
    <w:abstractNumId w:val="11"/>
  </w:num>
  <w:num w:numId="15">
    <w:abstractNumId w:val="29"/>
  </w:num>
  <w:num w:numId="16">
    <w:abstractNumId w:val="25"/>
  </w:num>
  <w:num w:numId="17">
    <w:abstractNumId w:val="27"/>
  </w:num>
  <w:num w:numId="18">
    <w:abstractNumId w:val="5"/>
  </w:num>
  <w:num w:numId="19">
    <w:abstractNumId w:val="20"/>
  </w:num>
  <w:num w:numId="20">
    <w:abstractNumId w:val="13"/>
  </w:num>
  <w:num w:numId="21">
    <w:abstractNumId w:val="6"/>
  </w:num>
  <w:num w:numId="22">
    <w:abstractNumId w:val="21"/>
  </w:num>
  <w:num w:numId="23">
    <w:abstractNumId w:val="19"/>
  </w:num>
  <w:num w:numId="24">
    <w:abstractNumId w:val="18"/>
  </w:num>
  <w:num w:numId="25">
    <w:abstractNumId w:val="12"/>
  </w:num>
  <w:num w:numId="26">
    <w:abstractNumId w:val="9"/>
  </w:num>
  <w:num w:numId="27">
    <w:abstractNumId w:val="2"/>
  </w:num>
  <w:num w:numId="28">
    <w:abstractNumId w:val="4"/>
  </w:num>
  <w:num w:numId="29">
    <w:abstractNumId w:val="14"/>
  </w:num>
  <w:num w:numId="30">
    <w:abstractNumId w:val="33"/>
  </w:num>
  <w:num w:numId="31">
    <w:abstractNumId w:val="17"/>
  </w:num>
  <w:num w:numId="32">
    <w:abstractNumId w:val="16"/>
  </w:num>
  <w:num w:numId="33">
    <w:abstractNumId w:val="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20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2CC"/>
    <w:rsid w:val="0000247C"/>
    <w:rsid w:val="00003330"/>
    <w:rsid w:val="000037B0"/>
    <w:rsid w:val="00005E50"/>
    <w:rsid w:val="00010BAA"/>
    <w:rsid w:val="00011648"/>
    <w:rsid w:val="00011918"/>
    <w:rsid w:val="00015B33"/>
    <w:rsid w:val="000160A9"/>
    <w:rsid w:val="000175B3"/>
    <w:rsid w:val="00020F8B"/>
    <w:rsid w:val="0002320E"/>
    <w:rsid w:val="0002356C"/>
    <w:rsid w:val="0002613A"/>
    <w:rsid w:val="00026D14"/>
    <w:rsid w:val="00030426"/>
    <w:rsid w:val="0003465B"/>
    <w:rsid w:val="00040AE7"/>
    <w:rsid w:val="000441C8"/>
    <w:rsid w:val="0004540D"/>
    <w:rsid w:val="0004590B"/>
    <w:rsid w:val="000470FC"/>
    <w:rsid w:val="0005266C"/>
    <w:rsid w:val="00054EE6"/>
    <w:rsid w:val="00062344"/>
    <w:rsid w:val="00062BA2"/>
    <w:rsid w:val="00083D81"/>
    <w:rsid w:val="00085421"/>
    <w:rsid w:val="00086BA9"/>
    <w:rsid w:val="00087451"/>
    <w:rsid w:val="0009163B"/>
    <w:rsid w:val="000934CD"/>
    <w:rsid w:val="00093CA8"/>
    <w:rsid w:val="000968E0"/>
    <w:rsid w:val="000A09E3"/>
    <w:rsid w:val="000A24C6"/>
    <w:rsid w:val="000A2EA0"/>
    <w:rsid w:val="000A3CFE"/>
    <w:rsid w:val="000A62DB"/>
    <w:rsid w:val="000A6EF4"/>
    <w:rsid w:val="000B1216"/>
    <w:rsid w:val="000B1712"/>
    <w:rsid w:val="000C0B42"/>
    <w:rsid w:val="000C0B79"/>
    <w:rsid w:val="000C19C9"/>
    <w:rsid w:val="000C1D49"/>
    <w:rsid w:val="000C2CED"/>
    <w:rsid w:val="000C2DC2"/>
    <w:rsid w:val="000C3BA6"/>
    <w:rsid w:val="000C4EC0"/>
    <w:rsid w:val="000D0236"/>
    <w:rsid w:val="000D1AEE"/>
    <w:rsid w:val="000D381E"/>
    <w:rsid w:val="000D5CE3"/>
    <w:rsid w:val="000D5F16"/>
    <w:rsid w:val="000D5F95"/>
    <w:rsid w:val="000E29A7"/>
    <w:rsid w:val="000E3736"/>
    <w:rsid w:val="000E66D8"/>
    <w:rsid w:val="000F4F6B"/>
    <w:rsid w:val="000F58AE"/>
    <w:rsid w:val="001002AB"/>
    <w:rsid w:val="001017D3"/>
    <w:rsid w:val="00102251"/>
    <w:rsid w:val="00102793"/>
    <w:rsid w:val="0010328B"/>
    <w:rsid w:val="00103514"/>
    <w:rsid w:val="00103E0D"/>
    <w:rsid w:val="00110FBD"/>
    <w:rsid w:val="00111F98"/>
    <w:rsid w:val="001141BF"/>
    <w:rsid w:val="001145EE"/>
    <w:rsid w:val="00117458"/>
    <w:rsid w:val="00122AE9"/>
    <w:rsid w:val="00123662"/>
    <w:rsid w:val="0012714C"/>
    <w:rsid w:val="00131F2D"/>
    <w:rsid w:val="00133AA0"/>
    <w:rsid w:val="00133B42"/>
    <w:rsid w:val="0014368B"/>
    <w:rsid w:val="0014413B"/>
    <w:rsid w:val="0014478E"/>
    <w:rsid w:val="00144C6C"/>
    <w:rsid w:val="00145322"/>
    <w:rsid w:val="001466FA"/>
    <w:rsid w:val="00152EE3"/>
    <w:rsid w:val="00157339"/>
    <w:rsid w:val="0016476A"/>
    <w:rsid w:val="0016496E"/>
    <w:rsid w:val="00170E67"/>
    <w:rsid w:val="001711E0"/>
    <w:rsid w:val="00175A43"/>
    <w:rsid w:val="00182203"/>
    <w:rsid w:val="00182363"/>
    <w:rsid w:val="00187F15"/>
    <w:rsid w:val="00192AB6"/>
    <w:rsid w:val="001937E6"/>
    <w:rsid w:val="00194A75"/>
    <w:rsid w:val="00194B5D"/>
    <w:rsid w:val="001A02CF"/>
    <w:rsid w:val="001A1323"/>
    <w:rsid w:val="001A1C10"/>
    <w:rsid w:val="001A47DD"/>
    <w:rsid w:val="001A5500"/>
    <w:rsid w:val="001A712B"/>
    <w:rsid w:val="001B1F7D"/>
    <w:rsid w:val="001B378B"/>
    <w:rsid w:val="001B492A"/>
    <w:rsid w:val="001C00AF"/>
    <w:rsid w:val="001C26C3"/>
    <w:rsid w:val="001C40D9"/>
    <w:rsid w:val="001C49B4"/>
    <w:rsid w:val="001C6A11"/>
    <w:rsid w:val="001D37D6"/>
    <w:rsid w:val="001D537C"/>
    <w:rsid w:val="001D67C9"/>
    <w:rsid w:val="001E1F34"/>
    <w:rsid w:val="001E2D4B"/>
    <w:rsid w:val="001E43B8"/>
    <w:rsid w:val="001E6CC3"/>
    <w:rsid w:val="001F0302"/>
    <w:rsid w:val="001F03F2"/>
    <w:rsid w:val="001F15F3"/>
    <w:rsid w:val="001F2872"/>
    <w:rsid w:val="001F39AB"/>
    <w:rsid w:val="001F46C2"/>
    <w:rsid w:val="001F4C35"/>
    <w:rsid w:val="00200D92"/>
    <w:rsid w:val="0020755E"/>
    <w:rsid w:val="00210811"/>
    <w:rsid w:val="00211590"/>
    <w:rsid w:val="00211E0B"/>
    <w:rsid w:val="0022098C"/>
    <w:rsid w:val="00224A6A"/>
    <w:rsid w:val="00226D45"/>
    <w:rsid w:val="00230995"/>
    <w:rsid w:val="002365AF"/>
    <w:rsid w:val="002368AB"/>
    <w:rsid w:val="0024525E"/>
    <w:rsid w:val="002455B6"/>
    <w:rsid w:val="00245F8E"/>
    <w:rsid w:val="00246B1F"/>
    <w:rsid w:val="00251A23"/>
    <w:rsid w:val="00255EBB"/>
    <w:rsid w:val="00263B83"/>
    <w:rsid w:val="002717DC"/>
    <w:rsid w:val="002734A3"/>
    <w:rsid w:val="002743B7"/>
    <w:rsid w:val="0027478A"/>
    <w:rsid w:val="0027630A"/>
    <w:rsid w:val="00276DE5"/>
    <w:rsid w:val="002806F4"/>
    <w:rsid w:val="002817AE"/>
    <w:rsid w:val="00281C0D"/>
    <w:rsid w:val="00282D3F"/>
    <w:rsid w:val="00282E3C"/>
    <w:rsid w:val="002834AB"/>
    <w:rsid w:val="002834C1"/>
    <w:rsid w:val="00283F47"/>
    <w:rsid w:val="002917A8"/>
    <w:rsid w:val="00294B5D"/>
    <w:rsid w:val="00296850"/>
    <w:rsid w:val="0029744C"/>
    <w:rsid w:val="002A1139"/>
    <w:rsid w:val="002A2B6C"/>
    <w:rsid w:val="002A2B91"/>
    <w:rsid w:val="002A407D"/>
    <w:rsid w:val="002A5E23"/>
    <w:rsid w:val="002A69B6"/>
    <w:rsid w:val="002A69E2"/>
    <w:rsid w:val="002A775C"/>
    <w:rsid w:val="002A78CA"/>
    <w:rsid w:val="002B575F"/>
    <w:rsid w:val="002B5A28"/>
    <w:rsid w:val="002B5F63"/>
    <w:rsid w:val="002B7436"/>
    <w:rsid w:val="002C0446"/>
    <w:rsid w:val="002C4D7E"/>
    <w:rsid w:val="002D3DD3"/>
    <w:rsid w:val="002D4A6E"/>
    <w:rsid w:val="002D5416"/>
    <w:rsid w:val="002D79C4"/>
    <w:rsid w:val="002E1893"/>
    <w:rsid w:val="002E57D2"/>
    <w:rsid w:val="002F05F5"/>
    <w:rsid w:val="002F1D55"/>
    <w:rsid w:val="002F2B4A"/>
    <w:rsid w:val="002F306B"/>
    <w:rsid w:val="002F5072"/>
    <w:rsid w:val="002F5D41"/>
    <w:rsid w:val="002F625C"/>
    <w:rsid w:val="003008CE"/>
    <w:rsid w:val="00303BD1"/>
    <w:rsid w:val="003054AC"/>
    <w:rsid w:val="00307126"/>
    <w:rsid w:val="00311A25"/>
    <w:rsid w:val="0031265B"/>
    <w:rsid w:val="003136F1"/>
    <w:rsid w:val="003146BF"/>
    <w:rsid w:val="00321BBB"/>
    <w:rsid w:val="00321C65"/>
    <w:rsid w:val="00323B34"/>
    <w:rsid w:val="0032445A"/>
    <w:rsid w:val="0032634F"/>
    <w:rsid w:val="0032693C"/>
    <w:rsid w:val="003304CB"/>
    <w:rsid w:val="0033217C"/>
    <w:rsid w:val="00332B7A"/>
    <w:rsid w:val="00332E24"/>
    <w:rsid w:val="003336A0"/>
    <w:rsid w:val="00333AA3"/>
    <w:rsid w:val="00342597"/>
    <w:rsid w:val="003450B8"/>
    <w:rsid w:val="00346368"/>
    <w:rsid w:val="003463E4"/>
    <w:rsid w:val="003478DC"/>
    <w:rsid w:val="0035048F"/>
    <w:rsid w:val="003517B0"/>
    <w:rsid w:val="003532D8"/>
    <w:rsid w:val="00353AEE"/>
    <w:rsid w:val="003545FF"/>
    <w:rsid w:val="003547FD"/>
    <w:rsid w:val="0035495D"/>
    <w:rsid w:val="00355B8A"/>
    <w:rsid w:val="00363A01"/>
    <w:rsid w:val="00363B76"/>
    <w:rsid w:val="003657B3"/>
    <w:rsid w:val="0036636F"/>
    <w:rsid w:val="00367A5D"/>
    <w:rsid w:val="00370321"/>
    <w:rsid w:val="00372DDB"/>
    <w:rsid w:val="00375F6A"/>
    <w:rsid w:val="00376DE1"/>
    <w:rsid w:val="00377C08"/>
    <w:rsid w:val="00377D1E"/>
    <w:rsid w:val="0038004C"/>
    <w:rsid w:val="00382158"/>
    <w:rsid w:val="00384273"/>
    <w:rsid w:val="00385744"/>
    <w:rsid w:val="00387972"/>
    <w:rsid w:val="00387F08"/>
    <w:rsid w:val="00392D44"/>
    <w:rsid w:val="003A0E36"/>
    <w:rsid w:val="003A1EE0"/>
    <w:rsid w:val="003A4FB1"/>
    <w:rsid w:val="003A582A"/>
    <w:rsid w:val="003B1265"/>
    <w:rsid w:val="003B62E6"/>
    <w:rsid w:val="003C122F"/>
    <w:rsid w:val="003C1D32"/>
    <w:rsid w:val="003C28F8"/>
    <w:rsid w:val="003C3126"/>
    <w:rsid w:val="003C44FD"/>
    <w:rsid w:val="003C4567"/>
    <w:rsid w:val="003C46DD"/>
    <w:rsid w:val="003C4BCE"/>
    <w:rsid w:val="003C4EC9"/>
    <w:rsid w:val="003C6956"/>
    <w:rsid w:val="003D0EAE"/>
    <w:rsid w:val="003D2063"/>
    <w:rsid w:val="003D434F"/>
    <w:rsid w:val="003D4F9A"/>
    <w:rsid w:val="003D5E9B"/>
    <w:rsid w:val="003E4AF0"/>
    <w:rsid w:val="003E635A"/>
    <w:rsid w:val="003E746D"/>
    <w:rsid w:val="003E7FBD"/>
    <w:rsid w:val="003F02BF"/>
    <w:rsid w:val="003F0886"/>
    <w:rsid w:val="003F5854"/>
    <w:rsid w:val="00400107"/>
    <w:rsid w:val="0040067B"/>
    <w:rsid w:val="00400ED6"/>
    <w:rsid w:val="004026DD"/>
    <w:rsid w:val="0040278B"/>
    <w:rsid w:val="004044A2"/>
    <w:rsid w:val="0040474C"/>
    <w:rsid w:val="004048FA"/>
    <w:rsid w:val="0040580A"/>
    <w:rsid w:val="00410E7F"/>
    <w:rsid w:val="0041378A"/>
    <w:rsid w:val="0042032F"/>
    <w:rsid w:val="00422822"/>
    <w:rsid w:val="00426A8A"/>
    <w:rsid w:val="0042755B"/>
    <w:rsid w:val="0043184E"/>
    <w:rsid w:val="00434BC4"/>
    <w:rsid w:val="00436ACF"/>
    <w:rsid w:val="00437617"/>
    <w:rsid w:val="0043770F"/>
    <w:rsid w:val="00441A9F"/>
    <w:rsid w:val="00441B63"/>
    <w:rsid w:val="00443C67"/>
    <w:rsid w:val="004455B4"/>
    <w:rsid w:val="00445932"/>
    <w:rsid w:val="004512D9"/>
    <w:rsid w:val="004514CA"/>
    <w:rsid w:val="0045492A"/>
    <w:rsid w:val="0045572C"/>
    <w:rsid w:val="004560B4"/>
    <w:rsid w:val="00457B20"/>
    <w:rsid w:val="00457C0F"/>
    <w:rsid w:val="00460A9F"/>
    <w:rsid w:val="00460F3C"/>
    <w:rsid w:val="00462355"/>
    <w:rsid w:val="00463042"/>
    <w:rsid w:val="00465DCC"/>
    <w:rsid w:val="00466FDC"/>
    <w:rsid w:val="00467F35"/>
    <w:rsid w:val="004704F9"/>
    <w:rsid w:val="0047117A"/>
    <w:rsid w:val="0047285F"/>
    <w:rsid w:val="004728ED"/>
    <w:rsid w:val="0047331D"/>
    <w:rsid w:val="00476A44"/>
    <w:rsid w:val="00476D60"/>
    <w:rsid w:val="00480061"/>
    <w:rsid w:val="004845A0"/>
    <w:rsid w:val="00485776"/>
    <w:rsid w:val="00487A60"/>
    <w:rsid w:val="004913E4"/>
    <w:rsid w:val="00493064"/>
    <w:rsid w:val="00497B84"/>
    <w:rsid w:val="004A3F4C"/>
    <w:rsid w:val="004A4329"/>
    <w:rsid w:val="004A7290"/>
    <w:rsid w:val="004B2225"/>
    <w:rsid w:val="004B2ACC"/>
    <w:rsid w:val="004B2CAD"/>
    <w:rsid w:val="004B2E9E"/>
    <w:rsid w:val="004B4E27"/>
    <w:rsid w:val="004B6075"/>
    <w:rsid w:val="004B6D5A"/>
    <w:rsid w:val="004C4D0B"/>
    <w:rsid w:val="004C4D59"/>
    <w:rsid w:val="004C6A1E"/>
    <w:rsid w:val="004D0053"/>
    <w:rsid w:val="004D05DE"/>
    <w:rsid w:val="004D13E0"/>
    <w:rsid w:val="004D2345"/>
    <w:rsid w:val="004D2808"/>
    <w:rsid w:val="004D4273"/>
    <w:rsid w:val="004D4D3E"/>
    <w:rsid w:val="004D77B4"/>
    <w:rsid w:val="004D7CE4"/>
    <w:rsid w:val="004E0687"/>
    <w:rsid w:val="004E4381"/>
    <w:rsid w:val="004E63C7"/>
    <w:rsid w:val="004F03A1"/>
    <w:rsid w:val="004F164E"/>
    <w:rsid w:val="00501462"/>
    <w:rsid w:val="00501D3A"/>
    <w:rsid w:val="00503CEA"/>
    <w:rsid w:val="00505A1D"/>
    <w:rsid w:val="00506291"/>
    <w:rsid w:val="00506E7F"/>
    <w:rsid w:val="00513649"/>
    <w:rsid w:val="00515449"/>
    <w:rsid w:val="00515598"/>
    <w:rsid w:val="005241C2"/>
    <w:rsid w:val="005269B2"/>
    <w:rsid w:val="00527045"/>
    <w:rsid w:val="00530083"/>
    <w:rsid w:val="00533560"/>
    <w:rsid w:val="00533FE5"/>
    <w:rsid w:val="00535654"/>
    <w:rsid w:val="005371C5"/>
    <w:rsid w:val="00537C49"/>
    <w:rsid w:val="0054388A"/>
    <w:rsid w:val="00545A04"/>
    <w:rsid w:val="00550CED"/>
    <w:rsid w:val="00551883"/>
    <w:rsid w:val="0055511C"/>
    <w:rsid w:val="00560419"/>
    <w:rsid w:val="00564B16"/>
    <w:rsid w:val="00567450"/>
    <w:rsid w:val="00567E43"/>
    <w:rsid w:val="0057044A"/>
    <w:rsid w:val="00576173"/>
    <w:rsid w:val="005761F0"/>
    <w:rsid w:val="00576987"/>
    <w:rsid w:val="00576D9B"/>
    <w:rsid w:val="00577C38"/>
    <w:rsid w:val="0058111E"/>
    <w:rsid w:val="0058641A"/>
    <w:rsid w:val="00587AAF"/>
    <w:rsid w:val="00591C25"/>
    <w:rsid w:val="00595D44"/>
    <w:rsid w:val="0059661A"/>
    <w:rsid w:val="005968BF"/>
    <w:rsid w:val="005A086A"/>
    <w:rsid w:val="005A3BE0"/>
    <w:rsid w:val="005A6D0D"/>
    <w:rsid w:val="005A784A"/>
    <w:rsid w:val="005B0052"/>
    <w:rsid w:val="005B1172"/>
    <w:rsid w:val="005B1C67"/>
    <w:rsid w:val="005B2C70"/>
    <w:rsid w:val="005C10CF"/>
    <w:rsid w:val="005C136E"/>
    <w:rsid w:val="005C3D37"/>
    <w:rsid w:val="005C3FDB"/>
    <w:rsid w:val="005D089C"/>
    <w:rsid w:val="005D2EF9"/>
    <w:rsid w:val="005E06A1"/>
    <w:rsid w:val="005E563C"/>
    <w:rsid w:val="005E6878"/>
    <w:rsid w:val="005F0EFF"/>
    <w:rsid w:val="005F3B25"/>
    <w:rsid w:val="005F68E2"/>
    <w:rsid w:val="005F784D"/>
    <w:rsid w:val="00606514"/>
    <w:rsid w:val="00610795"/>
    <w:rsid w:val="00611715"/>
    <w:rsid w:val="00611884"/>
    <w:rsid w:val="00611DC7"/>
    <w:rsid w:val="006151E3"/>
    <w:rsid w:val="00615CDA"/>
    <w:rsid w:val="00615EB6"/>
    <w:rsid w:val="00616353"/>
    <w:rsid w:val="006217EB"/>
    <w:rsid w:val="00621A06"/>
    <w:rsid w:val="00624C63"/>
    <w:rsid w:val="00624CEC"/>
    <w:rsid w:val="00640FB4"/>
    <w:rsid w:val="00641CFF"/>
    <w:rsid w:val="006435BC"/>
    <w:rsid w:val="00643D4C"/>
    <w:rsid w:val="00645ED1"/>
    <w:rsid w:val="00646B2B"/>
    <w:rsid w:val="00651CC1"/>
    <w:rsid w:val="00651DA2"/>
    <w:rsid w:val="00655491"/>
    <w:rsid w:val="00655EF2"/>
    <w:rsid w:val="00655FE1"/>
    <w:rsid w:val="00656353"/>
    <w:rsid w:val="00656D81"/>
    <w:rsid w:val="006606AF"/>
    <w:rsid w:val="00662606"/>
    <w:rsid w:val="00664F24"/>
    <w:rsid w:val="006656D3"/>
    <w:rsid w:val="0067159E"/>
    <w:rsid w:val="00671E32"/>
    <w:rsid w:val="00671E9A"/>
    <w:rsid w:val="00672873"/>
    <w:rsid w:val="00672B23"/>
    <w:rsid w:val="0067312B"/>
    <w:rsid w:val="00674941"/>
    <w:rsid w:val="0067610E"/>
    <w:rsid w:val="006818A5"/>
    <w:rsid w:val="006819F6"/>
    <w:rsid w:val="006838BB"/>
    <w:rsid w:val="0068403F"/>
    <w:rsid w:val="006841C3"/>
    <w:rsid w:val="00685304"/>
    <w:rsid w:val="0068533B"/>
    <w:rsid w:val="006875BB"/>
    <w:rsid w:val="00690E04"/>
    <w:rsid w:val="0069543B"/>
    <w:rsid w:val="00696E2F"/>
    <w:rsid w:val="00697BD0"/>
    <w:rsid w:val="006A1872"/>
    <w:rsid w:val="006A21B1"/>
    <w:rsid w:val="006A27B7"/>
    <w:rsid w:val="006A3B6E"/>
    <w:rsid w:val="006B07FB"/>
    <w:rsid w:val="006B1EFB"/>
    <w:rsid w:val="006B30AD"/>
    <w:rsid w:val="006B4405"/>
    <w:rsid w:val="006B70AE"/>
    <w:rsid w:val="006C00DC"/>
    <w:rsid w:val="006C3F66"/>
    <w:rsid w:val="006C4FDD"/>
    <w:rsid w:val="006C5ED0"/>
    <w:rsid w:val="006C7FEE"/>
    <w:rsid w:val="006D0005"/>
    <w:rsid w:val="006D0D23"/>
    <w:rsid w:val="006D177E"/>
    <w:rsid w:val="006D180A"/>
    <w:rsid w:val="006D2592"/>
    <w:rsid w:val="006D26FB"/>
    <w:rsid w:val="006D4228"/>
    <w:rsid w:val="006E0379"/>
    <w:rsid w:val="006E03FA"/>
    <w:rsid w:val="006E2F96"/>
    <w:rsid w:val="006E2FFD"/>
    <w:rsid w:val="006E40CE"/>
    <w:rsid w:val="006E5755"/>
    <w:rsid w:val="006E6466"/>
    <w:rsid w:val="006E65E9"/>
    <w:rsid w:val="006F48C9"/>
    <w:rsid w:val="006F4BEF"/>
    <w:rsid w:val="006F6686"/>
    <w:rsid w:val="006F7950"/>
    <w:rsid w:val="007003AB"/>
    <w:rsid w:val="00701AE4"/>
    <w:rsid w:val="00701B03"/>
    <w:rsid w:val="0070245D"/>
    <w:rsid w:val="00704812"/>
    <w:rsid w:val="00706F74"/>
    <w:rsid w:val="007105CB"/>
    <w:rsid w:val="00710D12"/>
    <w:rsid w:val="00710DEF"/>
    <w:rsid w:val="00713031"/>
    <w:rsid w:val="00715BD6"/>
    <w:rsid w:val="007171FC"/>
    <w:rsid w:val="00717E2F"/>
    <w:rsid w:val="00723448"/>
    <w:rsid w:val="00725D50"/>
    <w:rsid w:val="00727A7F"/>
    <w:rsid w:val="00736AF8"/>
    <w:rsid w:val="007418DD"/>
    <w:rsid w:val="007437A4"/>
    <w:rsid w:val="00743A86"/>
    <w:rsid w:val="00744096"/>
    <w:rsid w:val="007454E7"/>
    <w:rsid w:val="00747173"/>
    <w:rsid w:val="00747FCE"/>
    <w:rsid w:val="007513E2"/>
    <w:rsid w:val="007519D7"/>
    <w:rsid w:val="007627F7"/>
    <w:rsid w:val="0076348D"/>
    <w:rsid w:val="007646D5"/>
    <w:rsid w:val="0076477E"/>
    <w:rsid w:val="00766ADB"/>
    <w:rsid w:val="00766B99"/>
    <w:rsid w:val="00770E28"/>
    <w:rsid w:val="00772378"/>
    <w:rsid w:val="0077282F"/>
    <w:rsid w:val="007729C3"/>
    <w:rsid w:val="0077447E"/>
    <w:rsid w:val="0077705D"/>
    <w:rsid w:val="00780028"/>
    <w:rsid w:val="007862A6"/>
    <w:rsid w:val="00790522"/>
    <w:rsid w:val="00790E80"/>
    <w:rsid w:val="00791F7A"/>
    <w:rsid w:val="00792813"/>
    <w:rsid w:val="00794623"/>
    <w:rsid w:val="007A6592"/>
    <w:rsid w:val="007B422D"/>
    <w:rsid w:val="007C0CAA"/>
    <w:rsid w:val="007C2A59"/>
    <w:rsid w:val="007C3BA5"/>
    <w:rsid w:val="007C6177"/>
    <w:rsid w:val="007C6A3B"/>
    <w:rsid w:val="007C6B38"/>
    <w:rsid w:val="007D3528"/>
    <w:rsid w:val="007D3E05"/>
    <w:rsid w:val="007D46E0"/>
    <w:rsid w:val="007D511F"/>
    <w:rsid w:val="007D5AC5"/>
    <w:rsid w:val="007D6455"/>
    <w:rsid w:val="007D68A3"/>
    <w:rsid w:val="007D6C86"/>
    <w:rsid w:val="007D7093"/>
    <w:rsid w:val="007E20AD"/>
    <w:rsid w:val="007E244D"/>
    <w:rsid w:val="007E25D5"/>
    <w:rsid w:val="007E2A2A"/>
    <w:rsid w:val="007E7D19"/>
    <w:rsid w:val="007F0E21"/>
    <w:rsid w:val="007F12DC"/>
    <w:rsid w:val="007F36DB"/>
    <w:rsid w:val="007F416D"/>
    <w:rsid w:val="0080073E"/>
    <w:rsid w:val="008018D8"/>
    <w:rsid w:val="00801FD9"/>
    <w:rsid w:val="00802015"/>
    <w:rsid w:val="008025E6"/>
    <w:rsid w:val="0080303C"/>
    <w:rsid w:val="0081017B"/>
    <w:rsid w:val="0081101B"/>
    <w:rsid w:val="00816403"/>
    <w:rsid w:val="00816DA8"/>
    <w:rsid w:val="00820EB3"/>
    <w:rsid w:val="00821C24"/>
    <w:rsid w:val="00823416"/>
    <w:rsid w:val="00823963"/>
    <w:rsid w:val="0082514F"/>
    <w:rsid w:val="00825FFC"/>
    <w:rsid w:val="008269C6"/>
    <w:rsid w:val="00826EB6"/>
    <w:rsid w:val="00827087"/>
    <w:rsid w:val="00827176"/>
    <w:rsid w:val="00832635"/>
    <w:rsid w:val="00832B57"/>
    <w:rsid w:val="00832C9C"/>
    <w:rsid w:val="0083404F"/>
    <w:rsid w:val="0083786B"/>
    <w:rsid w:val="008432FC"/>
    <w:rsid w:val="00845A0D"/>
    <w:rsid w:val="008464DA"/>
    <w:rsid w:val="0084728F"/>
    <w:rsid w:val="00847A62"/>
    <w:rsid w:val="00854D6C"/>
    <w:rsid w:val="00855EF9"/>
    <w:rsid w:val="008563EC"/>
    <w:rsid w:val="008574B1"/>
    <w:rsid w:val="00860076"/>
    <w:rsid w:val="00860ABE"/>
    <w:rsid w:val="00860E01"/>
    <w:rsid w:val="008616C5"/>
    <w:rsid w:val="00861917"/>
    <w:rsid w:val="00861E39"/>
    <w:rsid w:val="00863A38"/>
    <w:rsid w:val="008664EA"/>
    <w:rsid w:val="00866BAE"/>
    <w:rsid w:val="00872947"/>
    <w:rsid w:val="00872952"/>
    <w:rsid w:val="00872BA7"/>
    <w:rsid w:val="0087520A"/>
    <w:rsid w:val="00880EDC"/>
    <w:rsid w:val="008862F9"/>
    <w:rsid w:val="00887790"/>
    <w:rsid w:val="00887A1E"/>
    <w:rsid w:val="00891FF8"/>
    <w:rsid w:val="0089399A"/>
    <w:rsid w:val="0089416C"/>
    <w:rsid w:val="008A1F9A"/>
    <w:rsid w:val="008A2E23"/>
    <w:rsid w:val="008A47F9"/>
    <w:rsid w:val="008B3F84"/>
    <w:rsid w:val="008C30FC"/>
    <w:rsid w:val="008C61C8"/>
    <w:rsid w:val="008C6E33"/>
    <w:rsid w:val="008C7750"/>
    <w:rsid w:val="008C7AB1"/>
    <w:rsid w:val="008D09F8"/>
    <w:rsid w:val="008D0D2E"/>
    <w:rsid w:val="008D0EB5"/>
    <w:rsid w:val="008D2035"/>
    <w:rsid w:val="008D5401"/>
    <w:rsid w:val="008D621E"/>
    <w:rsid w:val="008D642C"/>
    <w:rsid w:val="008D6998"/>
    <w:rsid w:val="008D7D90"/>
    <w:rsid w:val="008E2F1F"/>
    <w:rsid w:val="008E377D"/>
    <w:rsid w:val="008E37CC"/>
    <w:rsid w:val="008E6E2C"/>
    <w:rsid w:val="008F2474"/>
    <w:rsid w:val="008F2955"/>
    <w:rsid w:val="008F71AA"/>
    <w:rsid w:val="0090481E"/>
    <w:rsid w:val="00906964"/>
    <w:rsid w:val="00912A52"/>
    <w:rsid w:val="00916C98"/>
    <w:rsid w:val="00916C9A"/>
    <w:rsid w:val="0092314D"/>
    <w:rsid w:val="0092374F"/>
    <w:rsid w:val="00924454"/>
    <w:rsid w:val="00924D8A"/>
    <w:rsid w:val="0092666E"/>
    <w:rsid w:val="00931E22"/>
    <w:rsid w:val="009321A8"/>
    <w:rsid w:val="00932B95"/>
    <w:rsid w:val="00934932"/>
    <w:rsid w:val="009359EE"/>
    <w:rsid w:val="00937226"/>
    <w:rsid w:val="00940D1D"/>
    <w:rsid w:val="00941E78"/>
    <w:rsid w:val="00945809"/>
    <w:rsid w:val="00945A13"/>
    <w:rsid w:val="00946946"/>
    <w:rsid w:val="00954492"/>
    <w:rsid w:val="0096375A"/>
    <w:rsid w:val="009654A8"/>
    <w:rsid w:val="0096568A"/>
    <w:rsid w:val="00965958"/>
    <w:rsid w:val="00970BA6"/>
    <w:rsid w:val="009745F6"/>
    <w:rsid w:val="009749E5"/>
    <w:rsid w:val="00974B74"/>
    <w:rsid w:val="00975947"/>
    <w:rsid w:val="00977549"/>
    <w:rsid w:val="009816CA"/>
    <w:rsid w:val="00982658"/>
    <w:rsid w:val="00982952"/>
    <w:rsid w:val="009840C7"/>
    <w:rsid w:val="009862DA"/>
    <w:rsid w:val="00991253"/>
    <w:rsid w:val="00991A92"/>
    <w:rsid w:val="00991CFC"/>
    <w:rsid w:val="00994B08"/>
    <w:rsid w:val="009960DE"/>
    <w:rsid w:val="009A0EFE"/>
    <w:rsid w:val="009A35CC"/>
    <w:rsid w:val="009A39CA"/>
    <w:rsid w:val="009A3E52"/>
    <w:rsid w:val="009A6EB8"/>
    <w:rsid w:val="009B04D7"/>
    <w:rsid w:val="009B0923"/>
    <w:rsid w:val="009B1F8C"/>
    <w:rsid w:val="009B24F9"/>
    <w:rsid w:val="009B372E"/>
    <w:rsid w:val="009B4001"/>
    <w:rsid w:val="009B4F53"/>
    <w:rsid w:val="009B5B11"/>
    <w:rsid w:val="009B62EB"/>
    <w:rsid w:val="009B7949"/>
    <w:rsid w:val="009B7CB7"/>
    <w:rsid w:val="009C09BD"/>
    <w:rsid w:val="009C258B"/>
    <w:rsid w:val="009D1C16"/>
    <w:rsid w:val="009D2117"/>
    <w:rsid w:val="009D32CC"/>
    <w:rsid w:val="009D411E"/>
    <w:rsid w:val="009D4DDC"/>
    <w:rsid w:val="009D54F5"/>
    <w:rsid w:val="009D6FE2"/>
    <w:rsid w:val="009E12DE"/>
    <w:rsid w:val="009E1E07"/>
    <w:rsid w:val="009E48B5"/>
    <w:rsid w:val="009E4D13"/>
    <w:rsid w:val="009E5682"/>
    <w:rsid w:val="009F111B"/>
    <w:rsid w:val="009F5A36"/>
    <w:rsid w:val="009F6DD8"/>
    <w:rsid w:val="009F734A"/>
    <w:rsid w:val="009F7E18"/>
    <w:rsid w:val="00A00346"/>
    <w:rsid w:val="00A01A7B"/>
    <w:rsid w:val="00A0304F"/>
    <w:rsid w:val="00A039AF"/>
    <w:rsid w:val="00A03FC7"/>
    <w:rsid w:val="00A041C9"/>
    <w:rsid w:val="00A04FE3"/>
    <w:rsid w:val="00A123F6"/>
    <w:rsid w:val="00A1269C"/>
    <w:rsid w:val="00A14ADC"/>
    <w:rsid w:val="00A152F3"/>
    <w:rsid w:val="00A15D83"/>
    <w:rsid w:val="00A17376"/>
    <w:rsid w:val="00A1749F"/>
    <w:rsid w:val="00A213B7"/>
    <w:rsid w:val="00A23E4F"/>
    <w:rsid w:val="00A2735F"/>
    <w:rsid w:val="00A30272"/>
    <w:rsid w:val="00A306AB"/>
    <w:rsid w:val="00A31E8E"/>
    <w:rsid w:val="00A35873"/>
    <w:rsid w:val="00A35CAF"/>
    <w:rsid w:val="00A42BAD"/>
    <w:rsid w:val="00A43F34"/>
    <w:rsid w:val="00A52AEF"/>
    <w:rsid w:val="00A543DA"/>
    <w:rsid w:val="00A54D63"/>
    <w:rsid w:val="00A56573"/>
    <w:rsid w:val="00A579F3"/>
    <w:rsid w:val="00A60EE0"/>
    <w:rsid w:val="00A615B0"/>
    <w:rsid w:val="00A62F9D"/>
    <w:rsid w:val="00A638C3"/>
    <w:rsid w:val="00A6499E"/>
    <w:rsid w:val="00A67069"/>
    <w:rsid w:val="00A67C30"/>
    <w:rsid w:val="00A71152"/>
    <w:rsid w:val="00A74542"/>
    <w:rsid w:val="00A75738"/>
    <w:rsid w:val="00A8176F"/>
    <w:rsid w:val="00A82E37"/>
    <w:rsid w:val="00A83206"/>
    <w:rsid w:val="00A83C84"/>
    <w:rsid w:val="00A83EDB"/>
    <w:rsid w:val="00A847EC"/>
    <w:rsid w:val="00A84DDF"/>
    <w:rsid w:val="00A86FD3"/>
    <w:rsid w:val="00A87432"/>
    <w:rsid w:val="00A87A52"/>
    <w:rsid w:val="00A90823"/>
    <w:rsid w:val="00A929C3"/>
    <w:rsid w:val="00A93736"/>
    <w:rsid w:val="00A939E1"/>
    <w:rsid w:val="00A951A3"/>
    <w:rsid w:val="00A95711"/>
    <w:rsid w:val="00A978C5"/>
    <w:rsid w:val="00AA06C2"/>
    <w:rsid w:val="00AA20C8"/>
    <w:rsid w:val="00AA2CAA"/>
    <w:rsid w:val="00AA42D9"/>
    <w:rsid w:val="00AB0CDA"/>
    <w:rsid w:val="00AB1593"/>
    <w:rsid w:val="00AB6F80"/>
    <w:rsid w:val="00AC08F2"/>
    <w:rsid w:val="00AC62E3"/>
    <w:rsid w:val="00AC6F0B"/>
    <w:rsid w:val="00AC7E74"/>
    <w:rsid w:val="00AD2647"/>
    <w:rsid w:val="00AD67B7"/>
    <w:rsid w:val="00AD6C84"/>
    <w:rsid w:val="00AE029D"/>
    <w:rsid w:val="00AE081A"/>
    <w:rsid w:val="00AE086F"/>
    <w:rsid w:val="00AE1722"/>
    <w:rsid w:val="00AE26D3"/>
    <w:rsid w:val="00AE296C"/>
    <w:rsid w:val="00AE2D6E"/>
    <w:rsid w:val="00AE31F2"/>
    <w:rsid w:val="00AE3ACA"/>
    <w:rsid w:val="00AF01FB"/>
    <w:rsid w:val="00AF0C55"/>
    <w:rsid w:val="00AF118E"/>
    <w:rsid w:val="00AF59AA"/>
    <w:rsid w:val="00AF649E"/>
    <w:rsid w:val="00B0118D"/>
    <w:rsid w:val="00B03BDB"/>
    <w:rsid w:val="00B05092"/>
    <w:rsid w:val="00B05248"/>
    <w:rsid w:val="00B062E6"/>
    <w:rsid w:val="00B06989"/>
    <w:rsid w:val="00B110E1"/>
    <w:rsid w:val="00B11754"/>
    <w:rsid w:val="00B11BBD"/>
    <w:rsid w:val="00B12B71"/>
    <w:rsid w:val="00B15F65"/>
    <w:rsid w:val="00B17DEC"/>
    <w:rsid w:val="00B234BF"/>
    <w:rsid w:val="00B26009"/>
    <w:rsid w:val="00B27CEF"/>
    <w:rsid w:val="00B3152E"/>
    <w:rsid w:val="00B32190"/>
    <w:rsid w:val="00B33036"/>
    <w:rsid w:val="00B33EAD"/>
    <w:rsid w:val="00B33FBD"/>
    <w:rsid w:val="00B447E0"/>
    <w:rsid w:val="00B50876"/>
    <w:rsid w:val="00B5188F"/>
    <w:rsid w:val="00B545E9"/>
    <w:rsid w:val="00B56B95"/>
    <w:rsid w:val="00B574C1"/>
    <w:rsid w:val="00B60943"/>
    <w:rsid w:val="00B6142B"/>
    <w:rsid w:val="00B63510"/>
    <w:rsid w:val="00B63666"/>
    <w:rsid w:val="00B63C2D"/>
    <w:rsid w:val="00B6684A"/>
    <w:rsid w:val="00B702D7"/>
    <w:rsid w:val="00B7104E"/>
    <w:rsid w:val="00B717D0"/>
    <w:rsid w:val="00B71BD0"/>
    <w:rsid w:val="00B74B00"/>
    <w:rsid w:val="00B769BB"/>
    <w:rsid w:val="00B817BB"/>
    <w:rsid w:val="00B8784B"/>
    <w:rsid w:val="00B93A8D"/>
    <w:rsid w:val="00B949C9"/>
    <w:rsid w:val="00B96816"/>
    <w:rsid w:val="00B97DA4"/>
    <w:rsid w:val="00BA0D70"/>
    <w:rsid w:val="00BA2454"/>
    <w:rsid w:val="00BA2F23"/>
    <w:rsid w:val="00BA75C7"/>
    <w:rsid w:val="00BB369A"/>
    <w:rsid w:val="00BB42F9"/>
    <w:rsid w:val="00BB6849"/>
    <w:rsid w:val="00BB6E25"/>
    <w:rsid w:val="00BC1AA7"/>
    <w:rsid w:val="00BC1FBA"/>
    <w:rsid w:val="00BC33A3"/>
    <w:rsid w:val="00BC438E"/>
    <w:rsid w:val="00BC4730"/>
    <w:rsid w:val="00BC5AF1"/>
    <w:rsid w:val="00BC6FFD"/>
    <w:rsid w:val="00BD0C7B"/>
    <w:rsid w:val="00BD55C8"/>
    <w:rsid w:val="00BE1840"/>
    <w:rsid w:val="00BE28C3"/>
    <w:rsid w:val="00BE2F5F"/>
    <w:rsid w:val="00BE59F1"/>
    <w:rsid w:val="00BE6DEC"/>
    <w:rsid w:val="00BE727C"/>
    <w:rsid w:val="00BF0768"/>
    <w:rsid w:val="00BF0DBC"/>
    <w:rsid w:val="00BF1241"/>
    <w:rsid w:val="00BF5040"/>
    <w:rsid w:val="00BF603C"/>
    <w:rsid w:val="00BF6CD5"/>
    <w:rsid w:val="00BF7292"/>
    <w:rsid w:val="00C04473"/>
    <w:rsid w:val="00C047AD"/>
    <w:rsid w:val="00C04A46"/>
    <w:rsid w:val="00C0676C"/>
    <w:rsid w:val="00C17623"/>
    <w:rsid w:val="00C210AD"/>
    <w:rsid w:val="00C21236"/>
    <w:rsid w:val="00C2229F"/>
    <w:rsid w:val="00C22D37"/>
    <w:rsid w:val="00C24A98"/>
    <w:rsid w:val="00C25AC8"/>
    <w:rsid w:val="00C26645"/>
    <w:rsid w:val="00C31095"/>
    <w:rsid w:val="00C3471F"/>
    <w:rsid w:val="00C34D8A"/>
    <w:rsid w:val="00C3568D"/>
    <w:rsid w:val="00C35E55"/>
    <w:rsid w:val="00C37F4E"/>
    <w:rsid w:val="00C5202E"/>
    <w:rsid w:val="00C5208E"/>
    <w:rsid w:val="00C53038"/>
    <w:rsid w:val="00C5418B"/>
    <w:rsid w:val="00C57C4F"/>
    <w:rsid w:val="00C601E1"/>
    <w:rsid w:val="00C606BE"/>
    <w:rsid w:val="00C60C8E"/>
    <w:rsid w:val="00C6215A"/>
    <w:rsid w:val="00C62844"/>
    <w:rsid w:val="00C633DD"/>
    <w:rsid w:val="00C639CF"/>
    <w:rsid w:val="00C64161"/>
    <w:rsid w:val="00C65058"/>
    <w:rsid w:val="00C652D5"/>
    <w:rsid w:val="00C654B2"/>
    <w:rsid w:val="00C65D14"/>
    <w:rsid w:val="00C67503"/>
    <w:rsid w:val="00C713C5"/>
    <w:rsid w:val="00C72D3E"/>
    <w:rsid w:val="00C75D26"/>
    <w:rsid w:val="00C76912"/>
    <w:rsid w:val="00C77FB9"/>
    <w:rsid w:val="00C81659"/>
    <w:rsid w:val="00C823C6"/>
    <w:rsid w:val="00C82C16"/>
    <w:rsid w:val="00C82DF6"/>
    <w:rsid w:val="00C83474"/>
    <w:rsid w:val="00C87751"/>
    <w:rsid w:val="00C908BB"/>
    <w:rsid w:val="00C90E1A"/>
    <w:rsid w:val="00C92292"/>
    <w:rsid w:val="00C92F4F"/>
    <w:rsid w:val="00C93852"/>
    <w:rsid w:val="00C95A1E"/>
    <w:rsid w:val="00C95D91"/>
    <w:rsid w:val="00C96B94"/>
    <w:rsid w:val="00C96B9C"/>
    <w:rsid w:val="00C97AD9"/>
    <w:rsid w:val="00CA09B7"/>
    <w:rsid w:val="00CA0CD7"/>
    <w:rsid w:val="00CA3AE3"/>
    <w:rsid w:val="00CA50AF"/>
    <w:rsid w:val="00CA55F4"/>
    <w:rsid w:val="00CA5686"/>
    <w:rsid w:val="00CA6A69"/>
    <w:rsid w:val="00CB0383"/>
    <w:rsid w:val="00CB0630"/>
    <w:rsid w:val="00CB157F"/>
    <w:rsid w:val="00CB185B"/>
    <w:rsid w:val="00CB2E4D"/>
    <w:rsid w:val="00CB4C4C"/>
    <w:rsid w:val="00CB4CF4"/>
    <w:rsid w:val="00CB5CDC"/>
    <w:rsid w:val="00CB6803"/>
    <w:rsid w:val="00CB6FD4"/>
    <w:rsid w:val="00CB7C99"/>
    <w:rsid w:val="00CC52A9"/>
    <w:rsid w:val="00CC5397"/>
    <w:rsid w:val="00CD1779"/>
    <w:rsid w:val="00CD2363"/>
    <w:rsid w:val="00CD362A"/>
    <w:rsid w:val="00CE2607"/>
    <w:rsid w:val="00CE3FD9"/>
    <w:rsid w:val="00CE6074"/>
    <w:rsid w:val="00CF2840"/>
    <w:rsid w:val="00CF2DF3"/>
    <w:rsid w:val="00CF3616"/>
    <w:rsid w:val="00D00856"/>
    <w:rsid w:val="00D02C3F"/>
    <w:rsid w:val="00D04CD3"/>
    <w:rsid w:val="00D0560F"/>
    <w:rsid w:val="00D10DE0"/>
    <w:rsid w:val="00D1145C"/>
    <w:rsid w:val="00D1320E"/>
    <w:rsid w:val="00D14429"/>
    <w:rsid w:val="00D15BE2"/>
    <w:rsid w:val="00D16D76"/>
    <w:rsid w:val="00D20321"/>
    <w:rsid w:val="00D208C6"/>
    <w:rsid w:val="00D24052"/>
    <w:rsid w:val="00D253CC"/>
    <w:rsid w:val="00D304A8"/>
    <w:rsid w:val="00D30DF8"/>
    <w:rsid w:val="00D33921"/>
    <w:rsid w:val="00D34F82"/>
    <w:rsid w:val="00D3605D"/>
    <w:rsid w:val="00D40FA1"/>
    <w:rsid w:val="00D4205E"/>
    <w:rsid w:val="00D42874"/>
    <w:rsid w:val="00D445FD"/>
    <w:rsid w:val="00D47B15"/>
    <w:rsid w:val="00D50F49"/>
    <w:rsid w:val="00D51FB5"/>
    <w:rsid w:val="00D54388"/>
    <w:rsid w:val="00D54E20"/>
    <w:rsid w:val="00D5614D"/>
    <w:rsid w:val="00D571A2"/>
    <w:rsid w:val="00D579F7"/>
    <w:rsid w:val="00D62286"/>
    <w:rsid w:val="00D660C3"/>
    <w:rsid w:val="00D6616A"/>
    <w:rsid w:val="00D66751"/>
    <w:rsid w:val="00D71423"/>
    <w:rsid w:val="00D71496"/>
    <w:rsid w:val="00D71AB1"/>
    <w:rsid w:val="00D72802"/>
    <w:rsid w:val="00D73B36"/>
    <w:rsid w:val="00D80B18"/>
    <w:rsid w:val="00D85245"/>
    <w:rsid w:val="00D855BD"/>
    <w:rsid w:val="00D85DCC"/>
    <w:rsid w:val="00D87989"/>
    <w:rsid w:val="00D90D34"/>
    <w:rsid w:val="00D93769"/>
    <w:rsid w:val="00D94E4B"/>
    <w:rsid w:val="00D9706D"/>
    <w:rsid w:val="00D972C8"/>
    <w:rsid w:val="00DA0563"/>
    <w:rsid w:val="00DA0AD2"/>
    <w:rsid w:val="00DA0C6A"/>
    <w:rsid w:val="00DA1453"/>
    <w:rsid w:val="00DA2514"/>
    <w:rsid w:val="00DA2AD6"/>
    <w:rsid w:val="00DA2C98"/>
    <w:rsid w:val="00DA3A8B"/>
    <w:rsid w:val="00DA622F"/>
    <w:rsid w:val="00DA7682"/>
    <w:rsid w:val="00DB0192"/>
    <w:rsid w:val="00DB02C9"/>
    <w:rsid w:val="00DB45F4"/>
    <w:rsid w:val="00DB64D9"/>
    <w:rsid w:val="00DB7D71"/>
    <w:rsid w:val="00DC2E45"/>
    <w:rsid w:val="00DC452A"/>
    <w:rsid w:val="00DC640F"/>
    <w:rsid w:val="00DD0437"/>
    <w:rsid w:val="00DD2287"/>
    <w:rsid w:val="00DD59DF"/>
    <w:rsid w:val="00DE15A0"/>
    <w:rsid w:val="00DE356F"/>
    <w:rsid w:val="00DE57D3"/>
    <w:rsid w:val="00DE6FE8"/>
    <w:rsid w:val="00DF0C2D"/>
    <w:rsid w:val="00DF1EA7"/>
    <w:rsid w:val="00DF2B4B"/>
    <w:rsid w:val="00DF2EA2"/>
    <w:rsid w:val="00DF57A5"/>
    <w:rsid w:val="00DF59AC"/>
    <w:rsid w:val="00E028B4"/>
    <w:rsid w:val="00E05541"/>
    <w:rsid w:val="00E05C1E"/>
    <w:rsid w:val="00E141E3"/>
    <w:rsid w:val="00E14457"/>
    <w:rsid w:val="00E14E04"/>
    <w:rsid w:val="00E166EC"/>
    <w:rsid w:val="00E253E0"/>
    <w:rsid w:val="00E26767"/>
    <w:rsid w:val="00E3189C"/>
    <w:rsid w:val="00E321B3"/>
    <w:rsid w:val="00E33783"/>
    <w:rsid w:val="00E352A9"/>
    <w:rsid w:val="00E35EF4"/>
    <w:rsid w:val="00E37AC8"/>
    <w:rsid w:val="00E37F83"/>
    <w:rsid w:val="00E41FE7"/>
    <w:rsid w:val="00E42972"/>
    <w:rsid w:val="00E439AC"/>
    <w:rsid w:val="00E45D47"/>
    <w:rsid w:val="00E466CC"/>
    <w:rsid w:val="00E46A5E"/>
    <w:rsid w:val="00E46B78"/>
    <w:rsid w:val="00E55DB4"/>
    <w:rsid w:val="00E56C0C"/>
    <w:rsid w:val="00E5700E"/>
    <w:rsid w:val="00E60FC3"/>
    <w:rsid w:val="00E62733"/>
    <w:rsid w:val="00E70081"/>
    <w:rsid w:val="00E723B7"/>
    <w:rsid w:val="00E72D1F"/>
    <w:rsid w:val="00E7301F"/>
    <w:rsid w:val="00E75143"/>
    <w:rsid w:val="00E8080D"/>
    <w:rsid w:val="00E81FAB"/>
    <w:rsid w:val="00E825CE"/>
    <w:rsid w:val="00E8373D"/>
    <w:rsid w:val="00E84F26"/>
    <w:rsid w:val="00EA0628"/>
    <w:rsid w:val="00EA17CF"/>
    <w:rsid w:val="00EA2444"/>
    <w:rsid w:val="00EA5A5A"/>
    <w:rsid w:val="00EA5BFA"/>
    <w:rsid w:val="00EB1156"/>
    <w:rsid w:val="00EB4C0A"/>
    <w:rsid w:val="00EB65CF"/>
    <w:rsid w:val="00EB6CDB"/>
    <w:rsid w:val="00EC2666"/>
    <w:rsid w:val="00EC34C0"/>
    <w:rsid w:val="00EC7D9D"/>
    <w:rsid w:val="00ED2D50"/>
    <w:rsid w:val="00EE0B80"/>
    <w:rsid w:val="00EE1217"/>
    <w:rsid w:val="00EE232A"/>
    <w:rsid w:val="00EE3D4F"/>
    <w:rsid w:val="00EE45F9"/>
    <w:rsid w:val="00EE50B3"/>
    <w:rsid w:val="00EE512B"/>
    <w:rsid w:val="00EE7519"/>
    <w:rsid w:val="00EF06C6"/>
    <w:rsid w:val="00EF075F"/>
    <w:rsid w:val="00EF0961"/>
    <w:rsid w:val="00EF09D8"/>
    <w:rsid w:val="00EF0C97"/>
    <w:rsid w:val="00EF3523"/>
    <w:rsid w:val="00EF4C84"/>
    <w:rsid w:val="00F0006E"/>
    <w:rsid w:val="00F017BE"/>
    <w:rsid w:val="00F01A52"/>
    <w:rsid w:val="00F03690"/>
    <w:rsid w:val="00F05215"/>
    <w:rsid w:val="00F05D30"/>
    <w:rsid w:val="00F06F97"/>
    <w:rsid w:val="00F0716A"/>
    <w:rsid w:val="00F07C3D"/>
    <w:rsid w:val="00F16F92"/>
    <w:rsid w:val="00F17CBF"/>
    <w:rsid w:val="00F2220B"/>
    <w:rsid w:val="00F230EE"/>
    <w:rsid w:val="00F3113D"/>
    <w:rsid w:val="00F55009"/>
    <w:rsid w:val="00F6438F"/>
    <w:rsid w:val="00F6485C"/>
    <w:rsid w:val="00F65B96"/>
    <w:rsid w:val="00F7165C"/>
    <w:rsid w:val="00F748EE"/>
    <w:rsid w:val="00F74C39"/>
    <w:rsid w:val="00F76713"/>
    <w:rsid w:val="00F76BB1"/>
    <w:rsid w:val="00F8276C"/>
    <w:rsid w:val="00F90A1C"/>
    <w:rsid w:val="00F90FD5"/>
    <w:rsid w:val="00F936AE"/>
    <w:rsid w:val="00F94E12"/>
    <w:rsid w:val="00F94F3B"/>
    <w:rsid w:val="00F97C50"/>
    <w:rsid w:val="00FA0765"/>
    <w:rsid w:val="00FA0D02"/>
    <w:rsid w:val="00FA19EB"/>
    <w:rsid w:val="00FA2DE0"/>
    <w:rsid w:val="00FA3AC4"/>
    <w:rsid w:val="00FA45FE"/>
    <w:rsid w:val="00FA5562"/>
    <w:rsid w:val="00FA78B4"/>
    <w:rsid w:val="00FB4AEC"/>
    <w:rsid w:val="00FB4C83"/>
    <w:rsid w:val="00FB6E44"/>
    <w:rsid w:val="00FC2719"/>
    <w:rsid w:val="00FC631A"/>
    <w:rsid w:val="00FC6C9A"/>
    <w:rsid w:val="00FC72E6"/>
    <w:rsid w:val="00FD03DC"/>
    <w:rsid w:val="00FD365B"/>
    <w:rsid w:val="00FD3D8A"/>
    <w:rsid w:val="00FE0048"/>
    <w:rsid w:val="00FE3D8E"/>
    <w:rsid w:val="00FF2E55"/>
    <w:rsid w:val="00FF4F7D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072"/>
    <w:rPr>
      <w:rFonts w:ascii="GHEA Mariam" w:hAnsi="GHEA Mariam" w:cs="Sylfae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HM">
    <w:name w:val="GHM"/>
    <w:rsid w:val="00AE31F2"/>
    <w:rPr>
      <w:rFonts w:ascii="GHEA Mariam" w:hAnsi="GHEA Mariam"/>
      <w:sz w:val="24"/>
      <w:szCs w:val="24"/>
      <w:lang w:val="hy-AM"/>
    </w:rPr>
  </w:style>
  <w:style w:type="paragraph" w:customStyle="1" w:styleId="DefaultParagraphFontParaChar">
    <w:name w:val="Default Paragraph Font Para Char"/>
    <w:basedOn w:val="Normal"/>
    <w:locked/>
    <w:rsid w:val="00DE6FE8"/>
    <w:pPr>
      <w:spacing w:after="160"/>
    </w:pPr>
    <w:rPr>
      <w:rFonts w:ascii="Verdana" w:eastAsia="Batang" w:hAnsi="Verdana" w:cs="Verdana"/>
      <w:szCs w:val="24"/>
      <w:lang w:val="en-GB"/>
    </w:rPr>
  </w:style>
  <w:style w:type="table" w:styleId="TableGrid">
    <w:name w:val="Table Grid"/>
    <w:basedOn w:val="TableNormal"/>
    <w:rsid w:val="005C3D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C3D37"/>
    <w:rPr>
      <w:color w:val="0000FF"/>
      <w:u w:val="single"/>
    </w:rPr>
  </w:style>
  <w:style w:type="character" w:customStyle="1" w:styleId="BodyTextChar1">
    <w:name w:val="Body Text Char1"/>
    <w:link w:val="BodyText"/>
    <w:semiHidden/>
    <w:locked/>
    <w:rsid w:val="00B60943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1"/>
    <w:rsid w:val="00B60943"/>
    <w:pPr>
      <w:spacing w:after="120"/>
    </w:pPr>
    <w:rPr>
      <w:rFonts w:ascii="Times New Roman" w:hAnsi="Times New Roman" w:cs="Times New Roman"/>
      <w:szCs w:val="24"/>
    </w:rPr>
  </w:style>
  <w:style w:type="paragraph" w:styleId="BlockText">
    <w:name w:val="Block Text"/>
    <w:basedOn w:val="Normal"/>
    <w:rsid w:val="00B60943"/>
    <w:pPr>
      <w:spacing w:before="3480" w:line="360" w:lineRule="auto"/>
      <w:ind w:left="5040" w:right="-261"/>
    </w:pPr>
    <w:rPr>
      <w:rFonts w:ascii="ArTarumianTimes" w:hAnsi="ArTarumianTimes" w:cs="Times New Roman"/>
      <w:szCs w:val="24"/>
    </w:rPr>
  </w:style>
  <w:style w:type="paragraph" w:styleId="NormalWeb">
    <w:name w:val="Normal (Web)"/>
    <w:basedOn w:val="Normal"/>
    <w:rsid w:val="009F5A36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apple-converted-space">
    <w:name w:val="apple-converted-space"/>
    <w:basedOn w:val="DefaultParagraphFont"/>
    <w:rsid w:val="00CF3616"/>
  </w:style>
  <w:style w:type="paragraph" w:customStyle="1" w:styleId="a">
    <w:basedOn w:val="Normal"/>
    <w:locked/>
    <w:rsid w:val="00C87751"/>
    <w:pPr>
      <w:spacing w:after="160"/>
    </w:pPr>
    <w:rPr>
      <w:rFonts w:ascii="Verdana" w:eastAsia="Batang" w:hAnsi="Verdana" w:cs="Verdana"/>
      <w:szCs w:val="24"/>
      <w:lang w:val="en-GB"/>
    </w:rPr>
  </w:style>
  <w:style w:type="character" w:styleId="Strong">
    <w:name w:val="Strong"/>
    <w:qFormat/>
    <w:rsid w:val="00F76BB1"/>
    <w:rPr>
      <w:b/>
      <w:bCs/>
    </w:rPr>
  </w:style>
  <w:style w:type="character" w:customStyle="1" w:styleId="CharChar">
    <w:name w:val="Char Char"/>
    <w:semiHidden/>
    <w:locked/>
    <w:rsid w:val="00E321B3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3D5E9B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semiHidden/>
    <w:locked/>
    <w:rsid w:val="00C3568D"/>
    <w:rPr>
      <w:sz w:val="24"/>
      <w:szCs w:val="24"/>
      <w:lang w:val="en-US" w:eastAsia="en-US" w:bidi="ar-SA"/>
    </w:rPr>
  </w:style>
  <w:style w:type="paragraph" w:customStyle="1" w:styleId="Char">
    <w:name w:val="Char"/>
    <w:basedOn w:val="Normal"/>
    <w:locked/>
    <w:rsid w:val="00C3568D"/>
    <w:pPr>
      <w:spacing w:after="160"/>
    </w:pPr>
    <w:rPr>
      <w:rFonts w:ascii="Verdana" w:eastAsia="Batang" w:hAnsi="Verdana" w:cs="Verdana"/>
      <w:szCs w:val="24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C733-B8D2-4642-A6E4-E22227B3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182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1631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parman</dc:creator>
  <cp:lastModifiedBy>RuzannaV</cp:lastModifiedBy>
  <cp:revision>61</cp:revision>
  <cp:lastPrinted>2013-04-04T06:25:00Z</cp:lastPrinted>
  <dcterms:created xsi:type="dcterms:W3CDTF">2013-07-05T08:11:00Z</dcterms:created>
  <dcterms:modified xsi:type="dcterms:W3CDTF">2014-01-22T09:32:00Z</dcterms:modified>
</cp:coreProperties>
</file>