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EA" w:rsidRDefault="001E3C10" w:rsidP="002242FD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E94529" w:rsidRPr="00CF53D5" w:rsidRDefault="00685C88" w:rsidP="00E9452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shd w:val="clear" w:color="auto" w:fill="FFFFFF"/>
          <w:lang w:val="af-ZA"/>
        </w:rPr>
      </w:pPr>
      <w:r w:rsidRPr="00685C88">
        <w:rPr>
          <w:rFonts w:ascii="GHEA Grapalat" w:hAnsi="GHEA Grapalat" w:cs="Sylfaen"/>
          <w:b/>
          <w:lang w:val="hy-AM"/>
        </w:rPr>
        <w:t>««Հայաստանի Հանրապետության բնակչության սանիտարահամաճարակային անվտանգության ապահովման մասին» Հայաստանի Հանրապետության օրենքում փոփոխություններ և լրացումներ կատարելու մասին», «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«Առևտրի և ծառայությունների մասին»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Pr="00685C88">
        <w:rPr>
          <w:rFonts w:ascii="GHEA Grapalat" w:hAnsi="GHEA Grapalat" w:cs="Sylfaen"/>
          <w:b/>
          <w:lang w:val="hy-AM"/>
        </w:rPr>
        <w:t>»,</w:t>
      </w:r>
      <w:r w:rsidRPr="00685C88">
        <w:rPr>
          <w:rFonts w:ascii="GHEA Grapalat" w:hAnsi="GHEA Grapalat" w:cs="Sylfaen"/>
          <w:lang w:val="hy-AM"/>
        </w:rPr>
        <w:t xml:space="preserve"> </w:t>
      </w:r>
      <w:r w:rsidRPr="00685C88">
        <w:rPr>
          <w:rFonts w:ascii="GHEA Grapalat" w:hAnsi="GHEA Grapalat" w:cs="Sylfaen"/>
          <w:b/>
          <w:lang w:val="hy-AM"/>
        </w:rPr>
        <w:t>«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«Բ</w:t>
      </w:r>
      <w:r w:rsidRPr="00685C8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նակչության</w:t>
      </w:r>
      <w:r w:rsidRPr="00685C88">
        <w:rPr>
          <w:rStyle w:val="apple-converted-space"/>
          <w:rFonts w:ascii="Courier New" w:hAnsi="Courier New" w:cs="Courier New"/>
          <w:bCs/>
          <w:color w:val="000000"/>
          <w:shd w:val="clear" w:color="auto" w:fill="FFFFFF"/>
          <w:lang w:val="hy-AM"/>
        </w:rPr>
        <w:t> </w:t>
      </w:r>
      <w:r w:rsidRPr="00685C8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բժշկական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85C8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օգնության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և </w:t>
      </w:r>
      <w:r w:rsidRPr="00685C8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սպասարկման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85C8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մասին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»</w:t>
      </w:r>
      <w:r w:rsidRPr="00685C88">
        <w:rPr>
          <w:rFonts w:ascii="GHEA Grapalat" w:hAnsi="GHEA Grapalat"/>
          <w:b/>
          <w:lang w:val="hy-AM"/>
        </w:rPr>
        <w:t xml:space="preserve">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</w:t>
      </w:r>
      <w:r w:rsidRPr="00685C88">
        <w:rPr>
          <w:rFonts w:ascii="GHEA Grapalat" w:hAnsi="GHEA Grapalat" w:cs="Sylfaen"/>
          <w:b/>
          <w:lang w:val="hy-AM"/>
        </w:rPr>
        <w:t xml:space="preserve"> օրենքում լրացում կատարելու մասին», «</w:t>
      </w:r>
      <w:r w:rsidRPr="00685C88">
        <w:rPr>
          <w:rFonts w:ascii="GHEA Grapalat" w:hAnsi="GHEA Grapalat"/>
          <w:b/>
          <w:lang w:val="hy-AM"/>
        </w:rPr>
        <w:t xml:space="preserve">«Մարդու արյան և դրա բաղադրամասերի դոնորության և փոխներարկումային բժշկական օգնության մասին»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Fonts w:ascii="GHEA Grapalat" w:hAnsi="GHEA Grapalat"/>
          <w:b/>
          <w:lang w:val="hy-AM"/>
        </w:rPr>
        <w:t xml:space="preserve">«Մարդուն օրգաններ և (կամ) հյուսվածքներ փոխպատվաստելու մասին»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լրացումներ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Fonts w:ascii="GHEA Grapalat" w:hAnsi="GHEA Grapalat"/>
          <w:b/>
          <w:lang w:val="hy-AM"/>
        </w:rPr>
        <w:t xml:space="preserve">«Մարդու վերարտադրողական առողջության և վերարտադրողական իրավունքների մասին»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Fonts w:ascii="GHEA Grapalat" w:hAnsi="GHEA Grapalat"/>
          <w:b/>
          <w:lang w:val="hy-AM"/>
        </w:rPr>
        <w:t xml:space="preserve">«Հոգեբուժական օգնության մասին»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«Մարդու իմունային անբավարարության վիրուսից առաջացած </w:t>
      </w:r>
      <w:r w:rsidRPr="00685C8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հիվանդության կանխարգելման մասին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»</w:t>
      </w:r>
      <w:r w:rsidRPr="00685C8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 xml:space="preserve">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«Երեխաներին կր</w:t>
      </w:r>
      <w:r w:rsidR="00EE0EEE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ծքով կերակրման խրախուսման և ման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կական սննդի շրջանառության մասին»</w:t>
      </w:r>
      <w:r w:rsidRPr="00685C88">
        <w:rPr>
          <w:rFonts w:ascii="GHEA Grapalat" w:hAnsi="GHEA Grapalat"/>
          <w:b/>
          <w:lang w:val="hy-AM"/>
        </w:rPr>
        <w:t xml:space="preserve">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փոփոխություններ կատարելու մասին</w:t>
      </w:r>
      <w:r w:rsidRPr="00685C88">
        <w:rPr>
          <w:rFonts w:ascii="GHEA Grapalat" w:hAnsi="GHEA Grapalat" w:cs="Sylfaen"/>
          <w:b/>
          <w:lang w:val="hy-AM"/>
        </w:rPr>
        <w:t>»</w:t>
      </w:r>
      <w:r w:rsidRPr="00685C88">
        <w:rPr>
          <w:rFonts w:ascii="GHEA Grapalat" w:eastAsia="MS Gothic" w:hAnsi="GHEA Grapalat" w:cs="MS Gothic"/>
          <w:b/>
          <w:lang w:val="hy-AM"/>
        </w:rPr>
        <w:t>,</w:t>
      </w:r>
      <w:r w:rsidRPr="00685C88">
        <w:rPr>
          <w:rFonts w:ascii="GHEA Grapalat" w:hAnsi="GHEA Grapalat" w:cs="Sylfaen"/>
          <w:b/>
          <w:lang w:val="hy-AM"/>
        </w:rPr>
        <w:t xml:space="preserve"> «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«Դեղերի մասին»</w:t>
      </w:r>
      <w:r w:rsidRPr="00685C88">
        <w:rPr>
          <w:rFonts w:ascii="GHEA Grapalat" w:hAnsi="GHEA Grapalat"/>
          <w:b/>
          <w:lang w:val="hy-AM"/>
        </w:rPr>
        <w:t xml:space="preserve">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աշխատանքային օրենսգրքում փոփոխություններ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Fonts w:ascii="GHEA Grapalat" w:hAnsi="GHEA Grapalat"/>
          <w:b/>
          <w:color w:val="000000"/>
          <w:lang w:val="hy-AM"/>
        </w:rPr>
        <w:t>Վարչական իրավախախտումների վերաբերյալ Հայաստանի Հանրապետության օրենսգրքում փոփոխություններ կատարելու մասին</w:t>
      </w:r>
      <w:r w:rsidRPr="00685C88">
        <w:rPr>
          <w:rFonts w:ascii="GHEA Grapalat" w:hAnsi="GHEA Grapalat" w:cs="Sylfaen"/>
          <w:b/>
          <w:lang w:val="hy-AM"/>
        </w:rPr>
        <w:t>», «</w:t>
      </w:r>
      <w:r w:rsidRPr="00685C88">
        <w:rPr>
          <w:rFonts w:ascii="GHEA Grapalat" w:hAnsi="GHEA Grapalat"/>
          <w:b/>
          <w:color w:val="000000"/>
          <w:shd w:val="clear" w:color="auto" w:fill="FFFFFF"/>
          <w:lang w:val="hy-AM"/>
        </w:rPr>
        <w:t>«Հայաստանի Հանրապետությունում ստուգումների կազմակերպման և անցկացման</w:t>
      </w:r>
      <w:r w:rsidRPr="00685C88">
        <w:rPr>
          <w:rStyle w:val="apple-converted-space"/>
          <w:rFonts w:cs="Calibri"/>
          <w:b/>
          <w:color w:val="000000"/>
          <w:shd w:val="clear" w:color="auto" w:fill="FFFFFF"/>
          <w:lang w:val="hy-AM"/>
        </w:rPr>
        <w:t> </w:t>
      </w:r>
      <w:r w:rsidRPr="00685C88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մասին» Հայաստանի Հանրապետության օրենքում փոփոխություն </w:t>
      </w:r>
      <w:r w:rsidRPr="00685C88">
        <w:rPr>
          <w:rFonts w:ascii="GHEA Grapalat" w:hAnsi="GHEA Grapalat"/>
          <w:b/>
          <w:color w:val="000000"/>
          <w:shd w:val="clear" w:color="auto" w:fill="FFFFFF"/>
          <w:lang w:val="hy-AM"/>
        </w:rPr>
        <w:lastRenderedPageBreak/>
        <w:t>կատարելու մասին</w:t>
      </w:r>
      <w:r w:rsidRPr="00685C88">
        <w:rPr>
          <w:rFonts w:ascii="GHEA Grapalat" w:hAnsi="GHEA Grapalat" w:cs="Sylfaen"/>
          <w:b/>
          <w:lang w:val="hy-AM"/>
        </w:rPr>
        <w:t>», ««</w:t>
      </w:r>
      <w:r w:rsidRPr="00685C8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Տեղական ինքնակառավարման մասին»</w:t>
      </w:r>
      <w:r w:rsidRPr="00685C88">
        <w:rPr>
          <w:rFonts w:ascii="GHEA Grapalat" w:hAnsi="GHEA Grapalat"/>
          <w:b/>
          <w:lang w:val="hy-AM"/>
        </w:rPr>
        <w:t xml:space="preserve"> </w:t>
      </w:r>
      <w:r w:rsidRPr="00685C88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Pr="00685C88">
        <w:rPr>
          <w:rFonts w:ascii="GHEA Grapalat" w:hAnsi="GHEA Grapalat" w:cs="Sylfaen"/>
          <w:b/>
          <w:lang w:val="hy-AM"/>
        </w:rPr>
        <w:t xml:space="preserve">» </w:t>
      </w:r>
      <w:r w:rsidRPr="00685C88">
        <w:rPr>
          <w:rFonts w:ascii="GHEA Grapalat" w:hAnsi="GHEA Grapalat"/>
          <w:b/>
          <w:color w:val="000000"/>
          <w:shd w:val="clear" w:color="auto" w:fill="FFFFFF"/>
          <w:lang w:val="af-ZA"/>
        </w:rPr>
        <w:t>Հայաստանի Հանրապետության օրենքների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181AD6" w:rsidRPr="00181AD6">
        <w:rPr>
          <w:rFonts w:ascii="GHEA Grapalat" w:hAnsi="GHEA Grapalat"/>
          <w:b/>
          <w:color w:val="000000"/>
          <w:shd w:val="clear" w:color="auto" w:fill="FFFFFF"/>
          <w:lang w:val="af-ZA"/>
        </w:rPr>
        <w:t>նախագծերի</w:t>
      </w:r>
      <w:r w:rsidR="00181AD6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E94529" w:rsidRPr="00CF53D5">
        <w:rPr>
          <w:rFonts w:ascii="GHEA Grapalat" w:hAnsi="GHEA Grapalat"/>
          <w:b/>
          <w:color w:val="000000"/>
          <w:shd w:val="clear" w:color="auto" w:fill="FFFFFF"/>
          <w:lang w:val="af-ZA"/>
        </w:rPr>
        <w:t>վերաբերյալ</w:t>
      </w:r>
    </w:p>
    <w:p w:rsidR="00216CEA" w:rsidRDefault="00216CEA" w:rsidP="00E9452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hAnsi="GHEA Grapalat"/>
          <w:b/>
          <w:color w:val="000000"/>
          <w:shd w:val="clear" w:color="auto" w:fill="FFFFFF"/>
          <w:lang w:val="af-ZA"/>
        </w:rPr>
      </w:pPr>
    </w:p>
    <w:p w:rsidR="007B4F4F" w:rsidRPr="00F74EEC" w:rsidRDefault="00685C88" w:rsidP="00F74EEC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>
        <w:rPr>
          <w:rFonts w:ascii="GHEA Grapalat" w:hAnsi="GHEA Grapalat" w:cs="Sylfaen"/>
          <w:lang w:val="hy-AM"/>
        </w:rPr>
        <w:t>««Հայաստանի Հանրապետության բնակչության սանիտարահամաճարակային անվտանգության ապահովման մասին» Հայաստանի Հանրապետության օրենքում փոփոխություններ և լրացումներ կատարելու մասին», 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«Առևտրի և ծառայությունների մասին»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«Բ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նակչության</w:t>
      </w:r>
      <w:r>
        <w:rPr>
          <w:rStyle w:val="apple-converted-space"/>
          <w:rFonts w:ascii="Courier New" w:hAnsi="Courier New" w:cs="Courier New"/>
          <w:b/>
          <w:bCs/>
          <w:color w:val="000000"/>
          <w:shd w:val="clear" w:color="auto" w:fill="FFFFFF"/>
          <w:lang w:val="hy-AM"/>
        </w:rPr>
        <w:t> 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բժշկական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օգնության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և 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սպասարկման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մասին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Pr="000B112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</w:t>
      </w:r>
      <w:r>
        <w:rPr>
          <w:rFonts w:ascii="GHEA Grapalat" w:hAnsi="GHEA Grapalat" w:cs="Sylfaen"/>
          <w:lang w:val="hy-AM"/>
        </w:rPr>
        <w:t xml:space="preserve"> օրենքում լրացում կատարելու մասին», «</w:t>
      </w:r>
      <w:r>
        <w:rPr>
          <w:rFonts w:ascii="GHEA Grapalat" w:hAnsi="GHEA Grapalat"/>
          <w:lang w:val="hy-AM"/>
        </w:rPr>
        <w:t xml:space="preserve">«Մարդու արյան և դրա բաղադրամասերի դոնորության և փոխներարկումային բժշկական օգնության մասին»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Fonts w:ascii="GHEA Grapalat" w:hAnsi="GHEA Grapalat"/>
          <w:lang w:val="hy-AM"/>
        </w:rPr>
        <w:t xml:space="preserve">«Մարդուն օրգաններ և (կամ) հյուսվածքներ փոխպատվաստելու մասին»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լրացումներ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Fonts w:ascii="GHEA Grapalat" w:hAnsi="GHEA Grapalat"/>
          <w:lang w:val="hy-AM"/>
        </w:rPr>
        <w:t xml:space="preserve">«Մարդու վերարտադրողական առողջության և վերարտադրողական իրավունքների մասին»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Fonts w:ascii="GHEA Grapalat" w:hAnsi="GHEA Grapalat"/>
          <w:lang w:val="hy-AM"/>
        </w:rPr>
        <w:t xml:space="preserve">«Հոգեբուժական օգնության մասին»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«Մարդու իմունային անբավարարության վիրուսից առաջացած 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հիվանդության կանխարգելման մասին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«Երեխաներին կր</w:t>
      </w:r>
      <w:r w:rsidR="00772C4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ծքով կերակրման խրախուսման և ման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կական սննդի շրջանառության մասին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փոփոխություններ կատարելու մասին</w:t>
      </w:r>
      <w:r>
        <w:rPr>
          <w:rFonts w:ascii="GHEA Grapalat" w:hAnsi="GHEA Grapalat" w:cs="Sylfaen"/>
          <w:lang w:val="hy-AM"/>
        </w:rPr>
        <w:t>»</w:t>
      </w:r>
      <w:r>
        <w:rPr>
          <w:rFonts w:ascii="GHEA Grapalat" w:eastAsia="MS Gothic" w:hAnsi="GHEA Grapalat" w:cs="MS Gothic"/>
          <w:lang w:val="hy-AM"/>
        </w:rPr>
        <w:t>,</w:t>
      </w:r>
      <w:r>
        <w:rPr>
          <w:rFonts w:ascii="GHEA Grapalat" w:hAnsi="GHEA Grapalat" w:cs="Sylfaen"/>
          <w:lang w:val="hy-AM"/>
        </w:rPr>
        <w:t xml:space="preserve"> 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«Դեղերի մասին»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աշխատանքային օրենսգրքում փոփոխություններ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Fonts w:ascii="GHEA Grapalat" w:hAnsi="GHEA Grapalat"/>
          <w:color w:val="000000"/>
          <w:lang w:val="hy-AM"/>
        </w:rPr>
        <w:t>Վարչական իրավախախտումների վերաբերյալ Հայաստանի Հանրապետության օրենսգրքում փոփոխություններ կատարելու մասին</w:t>
      </w:r>
      <w:r>
        <w:rPr>
          <w:rFonts w:ascii="GHEA Grapalat" w:hAnsi="GHEA Grapalat" w:cs="Sylfaen"/>
          <w:lang w:val="hy-AM"/>
        </w:rPr>
        <w:t>», 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«Հայաստանի Հանրապետությունում ստուգումների կազմակերպման և անցկացման</w:t>
      </w:r>
      <w:r>
        <w:rPr>
          <w:rStyle w:val="apple-converted-space"/>
          <w:rFonts w:cs="Calibri"/>
          <w:color w:val="000000"/>
          <w:shd w:val="clear" w:color="auto" w:fill="FFFFFF"/>
          <w:lang w:val="hy-AM"/>
        </w:rPr>
        <w:t> 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մասին» Հայաստանի Հանրապետության օրենքում փոփոխություն կատարելու 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lastRenderedPageBreak/>
        <w:t>մասին</w:t>
      </w:r>
      <w:r>
        <w:rPr>
          <w:rFonts w:ascii="GHEA Grapalat" w:hAnsi="GHEA Grapalat" w:cs="Sylfaen"/>
          <w:lang w:val="hy-AM"/>
        </w:rPr>
        <w:t>», ««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Տեղական ինքնակառավարման մասին»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lang w:val="hy-AM"/>
        </w:rPr>
        <w:t xml:space="preserve">» 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Հայաստանի Հանրապետության օրենքների </w:t>
      </w:r>
      <w:r w:rsidR="00CF53D5">
        <w:rPr>
          <w:rFonts w:ascii="GHEA Grapalat" w:hAnsi="GHEA Grapalat"/>
          <w:color w:val="000000"/>
          <w:shd w:val="clear" w:color="auto" w:fill="FFFFFF"/>
          <w:lang w:val="af-ZA"/>
        </w:rPr>
        <w:t>նախագծերն</w:t>
      </w:r>
      <w:r w:rsidR="00CF53D5" w:rsidRPr="001A6375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0A1348" w:rsidRPr="00F74EEC">
        <w:rPr>
          <w:rFonts w:ascii="GHEA Grapalat" w:hAnsi="GHEA Grapalat"/>
          <w:color w:val="000000"/>
          <w:shd w:val="clear" w:color="auto" w:fill="FFFFFF"/>
          <w:lang w:val="af-ZA"/>
        </w:rPr>
        <w:t xml:space="preserve">իրենց մեջ </w:t>
      </w:r>
      <w:r w:rsidR="007B4F4F" w:rsidRPr="00F74EEC">
        <w:rPr>
          <w:rFonts w:ascii="GHEA Grapalat" w:hAnsi="GHEA Grapalat" w:cs="Sylfaen"/>
          <w:bCs/>
          <w:lang w:val="af-ZA"/>
        </w:rPr>
        <w:t>Հայաստանի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Հանրապետության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կառավարության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2009 </w:t>
      </w:r>
      <w:r w:rsidR="007B4F4F" w:rsidRPr="00F74EEC">
        <w:rPr>
          <w:rFonts w:ascii="GHEA Grapalat" w:hAnsi="GHEA Grapalat" w:cs="Sylfaen"/>
          <w:bCs/>
          <w:lang w:val="af-ZA"/>
        </w:rPr>
        <w:t>թվականի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հոկտեմբերի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22-</w:t>
      </w:r>
      <w:r w:rsidR="007B4F4F" w:rsidRPr="00F74EEC">
        <w:rPr>
          <w:rFonts w:ascii="GHEA Grapalat" w:hAnsi="GHEA Grapalat" w:cs="Sylfaen"/>
          <w:bCs/>
          <w:lang w:val="af-ZA"/>
        </w:rPr>
        <w:t>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«</w:t>
      </w:r>
      <w:r w:rsidR="007B4F4F" w:rsidRPr="00F74EEC">
        <w:rPr>
          <w:rFonts w:ascii="GHEA Grapalat" w:hAnsi="GHEA Grapalat" w:cs="Sylfaen"/>
          <w:bCs/>
          <w:lang w:val="af-ZA"/>
        </w:rPr>
        <w:t>Նորմատիվ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իրավական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ակտերի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նախագծերի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հակակոռուպցիոն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բնագավառում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կարգավորման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ազդեցության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գնահատման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իրականացման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կարգը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հաստատելու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մասին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» </w:t>
      </w:r>
      <w:r w:rsidR="007B4F4F" w:rsidRPr="00F74EEC">
        <w:rPr>
          <w:rFonts w:ascii="GHEA Grapalat" w:hAnsi="GHEA Grapalat" w:cs="Sylfaen"/>
          <w:bCs/>
          <w:lang w:val="af-ZA"/>
        </w:rPr>
        <w:t>թիվ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1205-</w:t>
      </w:r>
      <w:r w:rsidR="007B4F4F" w:rsidRPr="00F74EEC">
        <w:rPr>
          <w:rFonts w:ascii="GHEA Grapalat" w:hAnsi="GHEA Grapalat" w:cs="Sylfaen"/>
          <w:bCs/>
          <w:lang w:val="af-ZA"/>
        </w:rPr>
        <w:t>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որոշմամբ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հաստատված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 xml:space="preserve">կարգի </w:t>
      </w:r>
      <w:r w:rsidR="007B4F4F" w:rsidRPr="00F74EEC">
        <w:rPr>
          <w:rFonts w:ascii="GHEA Grapalat" w:hAnsi="GHEA Grapalat" w:cs="IRTEK Courier"/>
          <w:bCs/>
          <w:lang w:val="af-ZA"/>
        </w:rPr>
        <w:t>9-</w:t>
      </w:r>
      <w:r w:rsidR="007B4F4F" w:rsidRPr="00F74EEC">
        <w:rPr>
          <w:rFonts w:ascii="GHEA Grapalat" w:hAnsi="GHEA Grapalat" w:cs="Sylfaen"/>
          <w:bCs/>
          <w:lang w:val="af-ZA"/>
        </w:rPr>
        <w:t>րդ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 xml:space="preserve">կետով նախատեսված որևէ կոռուպցիոն գործոն </w:t>
      </w:r>
      <w:r w:rsidR="000A1348" w:rsidRPr="00F74EEC">
        <w:rPr>
          <w:rFonts w:ascii="GHEA Grapalat" w:hAnsi="GHEA Grapalat" w:cs="Sylfaen"/>
          <w:bCs/>
          <w:lang w:val="af-ZA"/>
        </w:rPr>
        <w:t>չեն</w:t>
      </w:r>
      <w:r w:rsidR="007B4F4F" w:rsidRPr="00F74EEC">
        <w:rPr>
          <w:rFonts w:ascii="GHEA Grapalat" w:hAnsi="GHEA Grapalat" w:cs="Sylfaen"/>
          <w:bCs/>
          <w:lang w:val="af-ZA"/>
        </w:rPr>
        <w:t xml:space="preserve"> պարունակում:</w:t>
      </w:r>
    </w:p>
    <w:p w:rsidR="008B002C" w:rsidRDefault="00063DCD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063DCD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DC6DD0" w:rsidRPr="00CF53D5" w:rsidRDefault="00ED5D91" w:rsidP="00CF53D5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</w:t>
      </w:r>
    </w:p>
    <w:sectPr w:rsidR="00DC6DD0" w:rsidRPr="00CF53D5" w:rsidSect="00E96CAE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063DC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B112D">
            <w:rPr>
              <w:rFonts w:ascii="Art" w:hAnsi="Art"/>
              <w:noProof/>
              <w:sz w:val="16"/>
              <w:szCs w:val="16"/>
            </w:rPr>
            <w:t>3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65F5"/>
    <w:rsid w:val="00012D65"/>
    <w:rsid w:val="00024869"/>
    <w:rsid w:val="0003067F"/>
    <w:rsid w:val="00036F65"/>
    <w:rsid w:val="00041B6A"/>
    <w:rsid w:val="00041CA2"/>
    <w:rsid w:val="00042082"/>
    <w:rsid w:val="00044537"/>
    <w:rsid w:val="00046BA9"/>
    <w:rsid w:val="00053A38"/>
    <w:rsid w:val="00054E8D"/>
    <w:rsid w:val="00063DCD"/>
    <w:rsid w:val="00083F93"/>
    <w:rsid w:val="00097168"/>
    <w:rsid w:val="000A1348"/>
    <w:rsid w:val="000B112D"/>
    <w:rsid w:val="000B6CB5"/>
    <w:rsid w:val="000C0FB4"/>
    <w:rsid w:val="000D08DC"/>
    <w:rsid w:val="000D34BA"/>
    <w:rsid w:val="000D74CD"/>
    <w:rsid w:val="000E6F31"/>
    <w:rsid w:val="000F0DA3"/>
    <w:rsid w:val="000F53D6"/>
    <w:rsid w:val="000F5A72"/>
    <w:rsid w:val="000F64B5"/>
    <w:rsid w:val="000F6D8A"/>
    <w:rsid w:val="000F7819"/>
    <w:rsid w:val="00101B0A"/>
    <w:rsid w:val="0013795C"/>
    <w:rsid w:val="00144F4D"/>
    <w:rsid w:val="001801B4"/>
    <w:rsid w:val="00181AD6"/>
    <w:rsid w:val="0019113E"/>
    <w:rsid w:val="0019310F"/>
    <w:rsid w:val="001C638B"/>
    <w:rsid w:val="001D5CCC"/>
    <w:rsid w:val="001E3C10"/>
    <w:rsid w:val="001E3C60"/>
    <w:rsid w:val="001F052A"/>
    <w:rsid w:val="0020791B"/>
    <w:rsid w:val="00215ED7"/>
    <w:rsid w:val="00216CEA"/>
    <w:rsid w:val="002242FD"/>
    <w:rsid w:val="00224D1B"/>
    <w:rsid w:val="00237018"/>
    <w:rsid w:val="00241962"/>
    <w:rsid w:val="002654BE"/>
    <w:rsid w:val="00290B89"/>
    <w:rsid w:val="00296F21"/>
    <w:rsid w:val="002A36E4"/>
    <w:rsid w:val="002A3870"/>
    <w:rsid w:val="002A586C"/>
    <w:rsid w:val="002D3521"/>
    <w:rsid w:val="002E7E35"/>
    <w:rsid w:val="002F652F"/>
    <w:rsid w:val="003030E7"/>
    <w:rsid w:val="00311939"/>
    <w:rsid w:val="0031431F"/>
    <w:rsid w:val="00326081"/>
    <w:rsid w:val="0033202D"/>
    <w:rsid w:val="00342154"/>
    <w:rsid w:val="0034283F"/>
    <w:rsid w:val="003430EF"/>
    <w:rsid w:val="00357F1A"/>
    <w:rsid w:val="00374805"/>
    <w:rsid w:val="00374FA6"/>
    <w:rsid w:val="003755B4"/>
    <w:rsid w:val="0038071C"/>
    <w:rsid w:val="00387DB6"/>
    <w:rsid w:val="00390A47"/>
    <w:rsid w:val="003913E1"/>
    <w:rsid w:val="003B6933"/>
    <w:rsid w:val="003C5022"/>
    <w:rsid w:val="003C6448"/>
    <w:rsid w:val="003E118A"/>
    <w:rsid w:val="003E3157"/>
    <w:rsid w:val="003E4E79"/>
    <w:rsid w:val="003F411B"/>
    <w:rsid w:val="00413B54"/>
    <w:rsid w:val="004148F8"/>
    <w:rsid w:val="00414B29"/>
    <w:rsid w:val="00415F88"/>
    <w:rsid w:val="0045252E"/>
    <w:rsid w:val="0046446B"/>
    <w:rsid w:val="00470626"/>
    <w:rsid w:val="0047581C"/>
    <w:rsid w:val="00491ADA"/>
    <w:rsid w:val="004A7FFA"/>
    <w:rsid w:val="004B2CDC"/>
    <w:rsid w:val="004B61E7"/>
    <w:rsid w:val="004D0D14"/>
    <w:rsid w:val="004D1E40"/>
    <w:rsid w:val="004E68D3"/>
    <w:rsid w:val="004E7B59"/>
    <w:rsid w:val="0050218F"/>
    <w:rsid w:val="00503313"/>
    <w:rsid w:val="0051714E"/>
    <w:rsid w:val="0053215B"/>
    <w:rsid w:val="005551DA"/>
    <w:rsid w:val="00557B31"/>
    <w:rsid w:val="00571623"/>
    <w:rsid w:val="00590E27"/>
    <w:rsid w:val="0059509B"/>
    <w:rsid w:val="005952AD"/>
    <w:rsid w:val="005A3979"/>
    <w:rsid w:val="005B2CD9"/>
    <w:rsid w:val="005C3E8B"/>
    <w:rsid w:val="005C4295"/>
    <w:rsid w:val="005D1754"/>
    <w:rsid w:val="005F1682"/>
    <w:rsid w:val="00612CE7"/>
    <w:rsid w:val="00613B73"/>
    <w:rsid w:val="00616B9A"/>
    <w:rsid w:val="0062078A"/>
    <w:rsid w:val="00622E13"/>
    <w:rsid w:val="00625AC0"/>
    <w:rsid w:val="006451B6"/>
    <w:rsid w:val="006521B2"/>
    <w:rsid w:val="00652482"/>
    <w:rsid w:val="00660ACF"/>
    <w:rsid w:val="00664018"/>
    <w:rsid w:val="00685C88"/>
    <w:rsid w:val="006948DA"/>
    <w:rsid w:val="006A7FA9"/>
    <w:rsid w:val="006B1E28"/>
    <w:rsid w:val="006D5531"/>
    <w:rsid w:val="006E4150"/>
    <w:rsid w:val="006E4771"/>
    <w:rsid w:val="00703706"/>
    <w:rsid w:val="00707BFF"/>
    <w:rsid w:val="00711106"/>
    <w:rsid w:val="007277C9"/>
    <w:rsid w:val="0074318E"/>
    <w:rsid w:val="007718A4"/>
    <w:rsid w:val="0077261A"/>
    <w:rsid w:val="00772C4D"/>
    <w:rsid w:val="0078021E"/>
    <w:rsid w:val="007863AD"/>
    <w:rsid w:val="00787773"/>
    <w:rsid w:val="00793A60"/>
    <w:rsid w:val="007B4F4F"/>
    <w:rsid w:val="007B6743"/>
    <w:rsid w:val="007C3940"/>
    <w:rsid w:val="007D4370"/>
    <w:rsid w:val="007E3C5A"/>
    <w:rsid w:val="007F1127"/>
    <w:rsid w:val="00813054"/>
    <w:rsid w:val="00837054"/>
    <w:rsid w:val="00851495"/>
    <w:rsid w:val="00853996"/>
    <w:rsid w:val="008604FB"/>
    <w:rsid w:val="00870E48"/>
    <w:rsid w:val="0088092D"/>
    <w:rsid w:val="00885C14"/>
    <w:rsid w:val="008A136E"/>
    <w:rsid w:val="008A3162"/>
    <w:rsid w:val="008A34AA"/>
    <w:rsid w:val="008A3D3C"/>
    <w:rsid w:val="008B002C"/>
    <w:rsid w:val="008B69A6"/>
    <w:rsid w:val="008C53FB"/>
    <w:rsid w:val="008C6A6D"/>
    <w:rsid w:val="008E46C1"/>
    <w:rsid w:val="008F0644"/>
    <w:rsid w:val="00911184"/>
    <w:rsid w:val="00913985"/>
    <w:rsid w:val="009169A3"/>
    <w:rsid w:val="00972522"/>
    <w:rsid w:val="009A1E4B"/>
    <w:rsid w:val="009B221C"/>
    <w:rsid w:val="009B649C"/>
    <w:rsid w:val="009B7DF4"/>
    <w:rsid w:val="009C4F8C"/>
    <w:rsid w:val="009D3519"/>
    <w:rsid w:val="009E0DD7"/>
    <w:rsid w:val="009F181A"/>
    <w:rsid w:val="009F671F"/>
    <w:rsid w:val="00A175B3"/>
    <w:rsid w:val="00A40BBF"/>
    <w:rsid w:val="00A47931"/>
    <w:rsid w:val="00A47B75"/>
    <w:rsid w:val="00A5073D"/>
    <w:rsid w:val="00A571E7"/>
    <w:rsid w:val="00A772AD"/>
    <w:rsid w:val="00A919F7"/>
    <w:rsid w:val="00A94B74"/>
    <w:rsid w:val="00A95C46"/>
    <w:rsid w:val="00AA1F05"/>
    <w:rsid w:val="00AB412E"/>
    <w:rsid w:val="00AB5E5F"/>
    <w:rsid w:val="00AC00E6"/>
    <w:rsid w:val="00AC0CCC"/>
    <w:rsid w:val="00AC24D6"/>
    <w:rsid w:val="00AC4D8F"/>
    <w:rsid w:val="00AC726A"/>
    <w:rsid w:val="00AE14B3"/>
    <w:rsid w:val="00AE31D8"/>
    <w:rsid w:val="00AF2850"/>
    <w:rsid w:val="00B11F7D"/>
    <w:rsid w:val="00B1507F"/>
    <w:rsid w:val="00B37F3A"/>
    <w:rsid w:val="00B40CBF"/>
    <w:rsid w:val="00B55885"/>
    <w:rsid w:val="00B60034"/>
    <w:rsid w:val="00B726AF"/>
    <w:rsid w:val="00B73567"/>
    <w:rsid w:val="00B73F2E"/>
    <w:rsid w:val="00B83794"/>
    <w:rsid w:val="00B90E5D"/>
    <w:rsid w:val="00BC63BF"/>
    <w:rsid w:val="00BD0775"/>
    <w:rsid w:val="00BD3CEB"/>
    <w:rsid w:val="00BD71A0"/>
    <w:rsid w:val="00BF054C"/>
    <w:rsid w:val="00BF4EBE"/>
    <w:rsid w:val="00C11BFB"/>
    <w:rsid w:val="00C22514"/>
    <w:rsid w:val="00C247AA"/>
    <w:rsid w:val="00C440E4"/>
    <w:rsid w:val="00C458EE"/>
    <w:rsid w:val="00C66D4B"/>
    <w:rsid w:val="00C94AE9"/>
    <w:rsid w:val="00CB1018"/>
    <w:rsid w:val="00CC7AF1"/>
    <w:rsid w:val="00CD1F3C"/>
    <w:rsid w:val="00CD3B12"/>
    <w:rsid w:val="00CF3CB3"/>
    <w:rsid w:val="00CF53D5"/>
    <w:rsid w:val="00CF73E0"/>
    <w:rsid w:val="00D01108"/>
    <w:rsid w:val="00D04F09"/>
    <w:rsid w:val="00D067F0"/>
    <w:rsid w:val="00D2176F"/>
    <w:rsid w:val="00D25C51"/>
    <w:rsid w:val="00D4187C"/>
    <w:rsid w:val="00D51576"/>
    <w:rsid w:val="00D52F6E"/>
    <w:rsid w:val="00D54157"/>
    <w:rsid w:val="00D76E6F"/>
    <w:rsid w:val="00DA7021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504AC"/>
    <w:rsid w:val="00E71C9F"/>
    <w:rsid w:val="00E8149C"/>
    <w:rsid w:val="00E90DAB"/>
    <w:rsid w:val="00E94529"/>
    <w:rsid w:val="00E951D3"/>
    <w:rsid w:val="00E96CAE"/>
    <w:rsid w:val="00EC6F2E"/>
    <w:rsid w:val="00ED5D91"/>
    <w:rsid w:val="00EE0EEE"/>
    <w:rsid w:val="00F00B08"/>
    <w:rsid w:val="00F053C3"/>
    <w:rsid w:val="00F07F76"/>
    <w:rsid w:val="00F24341"/>
    <w:rsid w:val="00F24848"/>
    <w:rsid w:val="00F34121"/>
    <w:rsid w:val="00F368A8"/>
    <w:rsid w:val="00F7003C"/>
    <w:rsid w:val="00F74EEC"/>
    <w:rsid w:val="00F82532"/>
    <w:rsid w:val="00F96CDF"/>
    <w:rsid w:val="00F96D8A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CAAMgAwADEANwAgADQAOgA0ADIAIABQAE0AAABNAAAAAAAAAAAAAAAAAAAAAAAAAAAAAAAAAAAAAAAAAAAAAAAAAAAAAAAAAAAAAAAAAAAAAAAAAAAAAAAAAAAAAAAAAAAAAAAAAAAAAAAAAAAAAAAAAAAAAADhBwgAAwACABAAKgAp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AyMTI0MjQxWjAjBgkqhkiG9w0BCQQxFgQUWPgTrimRtYKueXA8D6T0jTFBDEEwKwYLKoZIhvcNAQkQAgwxHDAaMBgwFgQUUGRAWJf9VfF4XjRAh9E4FAgETmwwDQYJKoZIhvcNAQEBBQAEggEAddiwD5QDGkn0Z5PONohWVUIq9/kEGrcZSGIv6tHEx+LYmk9eDQanEqpIsrfbbvRnekOtB5IJ44K9kCZIOeKSt8S1OEaFgqZN1PrqwXf5gz2+jne3ZWH8e9raEB9r9jU64W64RYYQTWBw6qutKWQ5nx0OHHiCGWMSopQNvYawMGrvRxaffguo05ZiLD1FtyZ5Wh/QyMv/QQpwFj8pGoCb9Z61Qdx0c+bKPWh6jXydyro7BB1yF3oez0+HWoUv/am7SWvmklNV57b26+rcJVBQPw/lg71/Fr5mQRVlD9SbqYIR26Qr0MHWSYEDELIiiYgMm5c3awFbfSspaLw5ajN82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71D92-0275-49CB-9E24-9CC7C63A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138</cp:revision>
  <cp:lastPrinted>2017-07-31T06:27:00Z</cp:lastPrinted>
  <dcterms:created xsi:type="dcterms:W3CDTF">2015-07-31T06:19:00Z</dcterms:created>
  <dcterms:modified xsi:type="dcterms:W3CDTF">2017-08-02T12:42:00Z</dcterms:modified>
</cp:coreProperties>
</file>