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0A" w:rsidRPr="000D5FED" w:rsidRDefault="00A1430A" w:rsidP="00A1430A">
      <w:pPr>
        <w:jc w:val="right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0D5FED">
        <w:rPr>
          <w:rFonts w:ascii="GHEA Grapalat" w:hAnsi="GHEA Grapalat" w:cs="Arial"/>
          <w:sz w:val="24"/>
          <w:szCs w:val="24"/>
          <w:u w:val="single"/>
          <w:lang w:val="hy-AM"/>
        </w:rPr>
        <w:t>ՆԱԽԱԳՒԾ</w:t>
      </w:r>
    </w:p>
    <w:p w:rsidR="00A1430A" w:rsidRPr="000D5FED" w:rsidRDefault="00A1430A" w:rsidP="00A1430A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ԿԱՌԱՎԱՐՈՒԹՅՈՒՆ</w:t>
      </w: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Ո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Շ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</w:t>
      </w: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«----»2017 </w:t>
      </w:r>
      <w:r w:rsidRPr="000D5FED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N -</w:t>
      </w:r>
      <w:r w:rsidRPr="000D5FED">
        <w:rPr>
          <w:rFonts w:ascii="GHEA Grapalat" w:hAnsi="GHEA Grapalat" w:cs="Arial"/>
          <w:sz w:val="24"/>
          <w:szCs w:val="24"/>
          <w:lang w:val="hy-AM"/>
        </w:rPr>
        <w:t>Ն</w:t>
      </w: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 w:cs="Arial"/>
          <w:sz w:val="24"/>
          <w:szCs w:val="24"/>
          <w:lang w:val="hy-AM"/>
        </w:rPr>
        <w:t>ԿՐԹՈՒԹՅԱՆ ԵՎ ԳԻՏՈՒԹՅԱՆ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/>
          <w:sz w:val="24"/>
          <w:szCs w:val="24"/>
          <w:lang w:val="hy-AM"/>
        </w:rPr>
        <w:t>ԿՐԹՈՒԹՅԱՆ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Ղեկավարվելով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0D5FED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հունիսի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0D5FED">
        <w:rPr>
          <w:rFonts w:ascii="GHEA Grapalat" w:hAnsi="GHEA Grapalat" w:cs="Arial"/>
          <w:sz w:val="24"/>
          <w:szCs w:val="24"/>
          <w:lang w:val="hy-AM"/>
        </w:rPr>
        <w:t>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N 677-</w:t>
      </w:r>
      <w:r w:rsidRPr="000D5FED">
        <w:rPr>
          <w:rFonts w:ascii="GHEA Grapalat" w:hAnsi="GHEA Grapalat" w:cs="Arial"/>
          <w:sz w:val="24"/>
          <w:szCs w:val="24"/>
          <w:lang w:val="hy-AM"/>
        </w:rPr>
        <w:t>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0D5FED">
        <w:rPr>
          <w:rFonts w:ascii="GHEA Grapalat" w:hAnsi="GHEA Grapalat" w:cs="Arial"/>
          <w:sz w:val="24"/>
          <w:szCs w:val="24"/>
          <w:lang w:val="hy-AM"/>
        </w:rPr>
        <w:t>րդ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կետով՝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որոշում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>.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 w:cs="Arial"/>
          <w:sz w:val="24"/>
          <w:szCs w:val="24"/>
          <w:lang w:val="hy-AM"/>
        </w:rPr>
        <w:t>կրթության և գիտության նախարարության կրթության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աշխատակարգը՝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0D5FED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ուժի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մեջ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մտնում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հրապարակմանը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օրվանից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lastRenderedPageBreak/>
        <w:t xml:space="preserve">  </w:t>
      </w:r>
      <w:r w:rsidRPr="000D5FED">
        <w:rPr>
          <w:rFonts w:ascii="GHEA Grapalat" w:hAnsi="GHEA Grapalat"/>
          <w:sz w:val="24"/>
          <w:szCs w:val="24"/>
          <w:lang w:val="hy-AM"/>
        </w:rPr>
        <w:tab/>
      </w:r>
    </w:p>
    <w:p w:rsidR="00A1430A" w:rsidRPr="000D5FED" w:rsidRDefault="00A1430A" w:rsidP="00BC1EC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Հավելված</w:t>
      </w:r>
    </w:p>
    <w:p w:rsidR="00A1430A" w:rsidRPr="000D5FED" w:rsidRDefault="00A1430A" w:rsidP="00BC1EC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ՀՀ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BC1ECD" w:rsidRPr="000D5FED">
        <w:rPr>
          <w:rFonts w:ascii="GHEA Grapalat" w:hAnsi="GHEA Grapalat"/>
          <w:sz w:val="24"/>
          <w:szCs w:val="24"/>
          <w:lang w:val="hy-AM"/>
        </w:rPr>
        <w:t>7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թվականի</w:t>
      </w:r>
    </w:p>
    <w:p w:rsidR="00A1430A" w:rsidRPr="000D5FED" w:rsidRDefault="00BC1ECD" w:rsidP="00BC1EC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մայիսի</w:t>
      </w:r>
      <w:r w:rsidR="00A1430A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30A" w:rsidRPr="000D5FED">
        <w:rPr>
          <w:rFonts w:ascii="GHEA Grapalat" w:hAnsi="GHEA Grapalat"/>
          <w:sz w:val="24"/>
          <w:szCs w:val="24"/>
          <w:lang w:val="hy-AM"/>
        </w:rPr>
        <w:t>-</w:t>
      </w:r>
      <w:r w:rsidR="00A1430A" w:rsidRPr="000D5FED">
        <w:rPr>
          <w:rFonts w:ascii="GHEA Grapalat" w:hAnsi="GHEA Grapalat" w:cs="Arial"/>
          <w:sz w:val="24"/>
          <w:szCs w:val="24"/>
          <w:lang w:val="hy-AM"/>
        </w:rPr>
        <w:t>ի</w:t>
      </w:r>
      <w:r w:rsidR="00A1430A" w:rsidRPr="000D5FED">
        <w:rPr>
          <w:rFonts w:ascii="GHEA Grapalat" w:hAnsi="GHEA Grapalat"/>
          <w:sz w:val="24"/>
          <w:szCs w:val="24"/>
          <w:lang w:val="hy-AM"/>
        </w:rPr>
        <w:t xml:space="preserve"> N -</w:t>
      </w:r>
      <w:r w:rsidR="00A1430A" w:rsidRPr="000D5FED">
        <w:rPr>
          <w:rFonts w:ascii="GHEA Grapalat" w:hAnsi="GHEA Grapalat" w:cs="Arial"/>
          <w:sz w:val="24"/>
          <w:szCs w:val="24"/>
          <w:lang w:val="hy-AM"/>
        </w:rPr>
        <w:t>Ն</w:t>
      </w:r>
      <w:r w:rsidR="00A1430A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30A" w:rsidRPr="000D5FED">
        <w:rPr>
          <w:rFonts w:ascii="GHEA Grapalat" w:hAnsi="GHEA Grapalat" w:cs="Arial"/>
          <w:sz w:val="24"/>
          <w:szCs w:val="24"/>
          <w:lang w:val="hy-AM"/>
        </w:rPr>
        <w:t>որոշման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430A" w:rsidRPr="000D5FED" w:rsidRDefault="00A1430A" w:rsidP="00BC1EC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Շ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Գ</w:t>
      </w:r>
    </w:p>
    <w:p w:rsidR="00A1430A" w:rsidRPr="000D5FED" w:rsidRDefault="00A1430A" w:rsidP="00BC1EC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 w:cs="Arial"/>
          <w:sz w:val="24"/>
          <w:szCs w:val="24"/>
          <w:lang w:val="hy-AM"/>
        </w:rPr>
        <w:t>ԿՐԹՈՒԹՅԱՆ ԵՎ ԳԻՏՈՒԹՅԱՆ</w:t>
      </w:r>
      <w:r w:rsidR="00F66400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400"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F66400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/>
          <w:sz w:val="24"/>
          <w:szCs w:val="24"/>
          <w:lang w:val="hy-AM"/>
        </w:rPr>
        <w:t>ԿՐԹՈՒԹՅԱՆ</w:t>
      </w:r>
      <w:r w:rsidR="00F66400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 w:cs="Arial"/>
          <w:sz w:val="24"/>
          <w:szCs w:val="24"/>
          <w:lang w:val="hy-AM"/>
        </w:rPr>
        <w:t>կրթության և գիտության նախարարության կրթության</w:t>
      </w:r>
      <w:r w:rsidR="00BC1ECD" w:rsidRPr="000D5FE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D5FED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D5FED">
        <w:rPr>
          <w:rFonts w:ascii="GHEA Grapalat" w:hAnsi="GHEA Grapalat" w:cs="Arial"/>
          <w:sz w:val="24"/>
          <w:szCs w:val="24"/>
          <w:lang w:val="hy-AM"/>
        </w:rPr>
        <w:t>այսուհետ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գործող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կոլեգիալ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կազմված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 w:cs="Arial"/>
          <w:sz w:val="24"/>
          <w:szCs w:val="24"/>
          <w:lang w:val="hy-AM"/>
        </w:rPr>
        <w:t>ին</w:t>
      </w:r>
      <w:r w:rsidRPr="000D5FED">
        <w:rPr>
          <w:rFonts w:ascii="GHEA Grapalat" w:hAnsi="GHEA Grapalat" w:cs="Arial"/>
          <w:sz w:val="24"/>
          <w:szCs w:val="24"/>
          <w:lang w:val="hy-AM"/>
        </w:rPr>
        <w:t>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անդամից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ընդգրկվում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են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 w:cs="Arial"/>
          <w:sz w:val="24"/>
          <w:szCs w:val="24"/>
          <w:lang w:val="hy-AM"/>
        </w:rPr>
        <w:t>կրթության և գիտության</w:t>
      </w:r>
      <w:r w:rsidR="00CB041E" w:rsidRPr="000D5FE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նախարարը</w:t>
      </w:r>
      <w:r w:rsid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141E6" w:rsidRPr="00C141E6">
        <w:rPr>
          <w:rFonts w:ascii="GHEA Grapalat" w:hAnsi="GHEA Grapalat" w:cs="Arial"/>
          <w:sz w:val="24"/>
          <w:szCs w:val="24"/>
          <w:lang w:val="hy-AM"/>
        </w:rPr>
        <w:t>(նախարարի տեղակալը</w:t>
      </w:r>
      <w:r w:rsidR="00C141E6">
        <w:rPr>
          <w:rFonts w:ascii="GHEA Grapalat" w:hAnsi="GHEA Grapalat" w:cs="Arial"/>
          <w:sz w:val="24"/>
          <w:szCs w:val="24"/>
          <w:lang w:val="hy-AM"/>
        </w:rPr>
        <w:t>)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CB041E" w:rsidRPr="00C141E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CB041E" w:rsidRPr="000D5FED">
        <w:rPr>
          <w:rFonts w:ascii="GHEA Grapalat" w:hAnsi="GHEA Grapalat"/>
          <w:sz w:val="24"/>
          <w:szCs w:val="24"/>
          <w:lang w:val="hy-AM"/>
        </w:rPr>
        <w:t xml:space="preserve"> Հանրապետության վարչապետի ներկայացուցիչը,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41E" w:rsidRPr="000D5FED">
        <w:rPr>
          <w:rFonts w:ascii="GHEA Grapalat" w:hAnsi="GHEA Grapalat" w:cs="Arial"/>
          <w:sz w:val="24"/>
          <w:szCs w:val="24"/>
          <w:lang w:val="hy-AM"/>
        </w:rPr>
        <w:t xml:space="preserve">տնտեսական զարգացման և ներդրումների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ներկայացուցիչը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արդարադատության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ներկայացուցիչը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ֆինանսների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ներկայացուցիչը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="00F66400">
        <w:rPr>
          <w:rFonts w:ascii="GHEA Grapalat" w:hAnsi="GHEA Grapalat"/>
          <w:sz w:val="24"/>
          <w:szCs w:val="24"/>
          <w:lang w:val="hy-AM"/>
        </w:rPr>
        <w:t>կրթության</w:t>
      </w:r>
      <w:r w:rsidR="00CB041E" w:rsidRPr="000D5FED">
        <w:rPr>
          <w:rFonts w:ascii="GHEA Grapalat" w:hAnsi="GHEA Grapalat"/>
          <w:sz w:val="24"/>
          <w:szCs w:val="24"/>
          <w:lang w:val="hy-AM"/>
        </w:rPr>
        <w:t xml:space="preserve"> բնագավառում քաղաքացիների շահերը ներկայացնող հասարակական կազմակերպության ներկայացուցիչը, </w:t>
      </w:r>
      <w:r w:rsidR="00F66400" w:rsidRPr="00F66400">
        <w:rPr>
          <w:rFonts w:ascii="GHEA Grapalat" w:hAnsi="GHEA Grapalat"/>
          <w:sz w:val="24"/>
          <w:szCs w:val="24"/>
          <w:lang w:val="hy-AM"/>
        </w:rPr>
        <w:t>կրթության բնագավառում գործունեություն իրականացնող միավորումների ներկայացուցիչը</w:t>
      </w:r>
      <w:r w:rsidR="00F66400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41E" w:rsidRPr="000D5FE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66400">
        <w:rPr>
          <w:rFonts w:ascii="GHEA Grapalat" w:hAnsi="GHEA Grapalat"/>
          <w:sz w:val="24"/>
          <w:szCs w:val="24"/>
          <w:lang w:val="hy-AM"/>
        </w:rPr>
        <w:t>կրթության</w:t>
      </w:r>
      <w:r w:rsidR="00CB041E" w:rsidRPr="000D5FED">
        <w:rPr>
          <w:rFonts w:ascii="GHEA Grapalat" w:hAnsi="GHEA Grapalat"/>
          <w:sz w:val="24"/>
          <w:szCs w:val="24"/>
          <w:lang w:val="hy-AM"/>
        </w:rPr>
        <w:t xml:space="preserve"> բնագավառի գիտական կազմակերպությունների երկու ներկայացուցիչ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իր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գործունեությունն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իրականացնում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օրենքին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օրենքներին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այլ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ակտերին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և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CB041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լիազորությունները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են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և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օրենքներով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ED7859" w:rsidRPr="000D5FED" w:rsidRDefault="00A1430A" w:rsidP="00ED7859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նախագահում</w:t>
      </w:r>
      <w:r w:rsidR="00ED7859" w:rsidRPr="000D5FE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66400">
        <w:rPr>
          <w:rFonts w:ascii="GHEA Grapalat" w:hAnsi="GHEA Grapalat" w:cs="Arial"/>
          <w:sz w:val="24"/>
          <w:szCs w:val="24"/>
          <w:lang w:val="hy-AM"/>
        </w:rPr>
        <w:t>է</w:t>
      </w:r>
      <w:r w:rsidR="00ED7859" w:rsidRPr="000D5FED">
        <w:rPr>
          <w:rFonts w:ascii="GHEA Grapalat" w:hAnsi="GHEA Grapalat" w:cs="Arial"/>
          <w:sz w:val="24"/>
          <w:szCs w:val="24"/>
          <w:lang w:val="hy-AM"/>
        </w:rPr>
        <w:t xml:space="preserve"> Հայաստանի Հանրապետության </w:t>
      </w:r>
      <w:r w:rsidR="00F66400">
        <w:rPr>
          <w:rFonts w:ascii="GHEA Grapalat" w:hAnsi="GHEA Grapalat" w:cs="Arial"/>
          <w:sz w:val="24"/>
          <w:szCs w:val="24"/>
          <w:lang w:val="hy-AM"/>
        </w:rPr>
        <w:t>կրթության և գիտության</w:t>
      </w:r>
      <w:r w:rsidR="00ED7859" w:rsidRPr="000D5FED">
        <w:rPr>
          <w:rFonts w:ascii="GHEA Grapalat" w:hAnsi="GHEA Grapalat" w:cs="Arial"/>
          <w:sz w:val="24"/>
          <w:szCs w:val="24"/>
          <w:lang w:val="hy-AM"/>
        </w:rPr>
        <w:t xml:space="preserve"> նախարարը (նախարարի տեղակալը)</w:t>
      </w:r>
      <w:r w:rsidR="00F66400">
        <w:rPr>
          <w:rFonts w:ascii="GHEA Grapalat" w:hAnsi="GHEA Grapalat" w:cs="Arial"/>
          <w:sz w:val="24"/>
          <w:szCs w:val="24"/>
          <w:lang w:val="hy-AM"/>
        </w:rPr>
        <w:t>։</w:t>
      </w:r>
      <w:r w:rsidR="00ED7859" w:rsidRPr="000D5FED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hy-AM"/>
        </w:rPr>
        <w:lastRenderedPageBreak/>
        <w:t xml:space="preserve">7.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նախագահը</w:t>
      </w:r>
      <w:r w:rsidRPr="000D5FED">
        <w:rPr>
          <w:rFonts w:ascii="GHEA Grapalat" w:hAnsi="GHEA Grapalat"/>
          <w:sz w:val="24"/>
          <w:szCs w:val="24"/>
          <w:lang w:val="en-US"/>
        </w:rPr>
        <w:t>`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վարում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ստորագրում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արձանագրությունները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3)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իր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բացակայության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մեկին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հանձնարարում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վարել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4)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հանձնարարականներ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տալիս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քարտուղարությանը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5)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կատարում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բաժանում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միջև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8.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իրավունք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ունի</w:t>
      </w:r>
      <w:r w:rsidRPr="000D5FED">
        <w:rPr>
          <w:rFonts w:ascii="GHEA Grapalat" w:hAnsi="GHEA Grapalat"/>
          <w:sz w:val="24"/>
          <w:szCs w:val="24"/>
          <w:lang w:val="en-US"/>
        </w:rPr>
        <w:t>`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ներկայացնելու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առաջարկություններ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վերաբերյալ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3)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մասնակցելու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քվեարկությանը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9.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մասնակցում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անձամբ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10. </w:t>
      </w:r>
      <w:r w:rsidRPr="000D5FED">
        <w:rPr>
          <w:rFonts w:ascii="GHEA Grapalat" w:hAnsi="GHEA Grapalat" w:cs="Arial"/>
          <w:sz w:val="24"/>
          <w:szCs w:val="24"/>
        </w:rPr>
        <w:t>Խորհրդում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մարմինը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իսկ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նրա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բացակայության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համապատասխան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տեղակալը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նրա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բացակայության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տեղակալը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մասնակցում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խորհրդակցական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ձայնի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իրավունքով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11. </w:t>
      </w:r>
      <w:r w:rsidRPr="000D5FED">
        <w:rPr>
          <w:rFonts w:ascii="GHEA Grapalat" w:hAnsi="GHEA Grapalat" w:cs="Arial"/>
          <w:sz w:val="24"/>
          <w:szCs w:val="24"/>
        </w:rPr>
        <w:t>Խորհուրդն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միջոցով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12.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անցկացման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կապված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իրականացնում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մարմինը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13.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փաստաթղթաշրջանառության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պատասխանատու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ստորաբաժանման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D5FED">
        <w:rPr>
          <w:rFonts w:ascii="GHEA Grapalat" w:hAnsi="GHEA Grapalat" w:cs="Arial"/>
          <w:sz w:val="24"/>
          <w:szCs w:val="24"/>
        </w:rPr>
        <w:t>այսուհետ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քարտուղարություն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0D5FED">
        <w:rPr>
          <w:rFonts w:ascii="GHEA Grapalat" w:hAnsi="GHEA Grapalat" w:cs="Arial"/>
          <w:sz w:val="24"/>
          <w:szCs w:val="24"/>
        </w:rPr>
        <w:t>ղեկավարը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D5FED">
        <w:rPr>
          <w:rFonts w:ascii="GHEA Grapalat" w:hAnsi="GHEA Grapalat" w:cs="Arial"/>
          <w:sz w:val="24"/>
          <w:szCs w:val="24"/>
        </w:rPr>
        <w:t>այսուհետ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քարտուղար</w:t>
      </w:r>
      <w:r w:rsidRPr="000D5FED">
        <w:rPr>
          <w:rFonts w:ascii="GHEA Grapalat" w:hAnsi="GHEA Grapalat"/>
          <w:sz w:val="24"/>
          <w:szCs w:val="24"/>
          <w:lang w:val="en-US"/>
        </w:rPr>
        <w:t>):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14.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քարտուղարությունը</w:t>
      </w:r>
      <w:r w:rsidRPr="008F783B">
        <w:rPr>
          <w:rFonts w:ascii="GHEA Grapalat" w:hAnsi="GHEA Grapalat"/>
          <w:sz w:val="24"/>
          <w:szCs w:val="24"/>
          <w:lang w:val="en-US"/>
        </w:rPr>
        <w:t>`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նախապատրաստում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օրակարգին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վերաբերող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համապատասխան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նյութերն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ապահովում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դրանց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տրամադրումը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անդամներին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ապահովում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արձանագրումը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lastRenderedPageBreak/>
        <w:t xml:space="preserve">3)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հետո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եռօրյա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ժամկետում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ապահովում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արդյունքում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ընդունված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դրանց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հանձնարարականների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տրամադրումը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համապատասխան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պաշտոնատար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անձանց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4)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հետո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եռօրյա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ժամկետում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պաշտոնական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կայքէջում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հրապարակում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արձանագրություններն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որոշումները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5)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անունից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նախապատրաստում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հարցումներ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ուղղված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պետական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մարմիններին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հասարակական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միավորումներին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իրավասությանը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վերապահված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վերաբերյալ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6)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իրականացնում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D5FED">
        <w:rPr>
          <w:rFonts w:ascii="GHEA Grapalat" w:hAnsi="GHEA Grapalat" w:cs="Arial"/>
          <w:sz w:val="24"/>
          <w:szCs w:val="24"/>
        </w:rPr>
        <w:t>դրանցում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նշված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ժամկետներում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0D5FED">
        <w:rPr>
          <w:rFonts w:ascii="GHEA Grapalat" w:hAnsi="GHEA Grapalat" w:cs="Arial"/>
          <w:sz w:val="24"/>
          <w:szCs w:val="24"/>
        </w:rPr>
        <w:t>կատարման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ընթացքի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մշտադիտարկումը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արդյունքների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զեկուցում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նախագահին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7)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համակարգում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="008532A3">
        <w:rPr>
          <w:rFonts w:ascii="GHEA Grapalat" w:hAnsi="GHEA Grapalat" w:cs="Arial"/>
          <w:sz w:val="24"/>
          <w:szCs w:val="24"/>
          <w:lang w:val="hy-AM"/>
        </w:rPr>
        <w:t xml:space="preserve"> խորհրդի </w:t>
      </w:r>
      <w:r w:rsidR="009C1757">
        <w:rPr>
          <w:rFonts w:ascii="GHEA Grapalat" w:hAnsi="GHEA Grapalat" w:cs="Arial"/>
          <w:sz w:val="24"/>
          <w:szCs w:val="24"/>
          <w:lang w:val="hy-AM"/>
        </w:rPr>
        <w:t xml:space="preserve">հասարակական </w:t>
      </w:r>
      <w:r w:rsidR="008532A3">
        <w:rPr>
          <w:rFonts w:ascii="GHEA Grapalat" w:hAnsi="GHEA Grapalat" w:cs="Arial"/>
          <w:sz w:val="24"/>
          <w:szCs w:val="24"/>
          <w:lang w:val="hy-AM"/>
        </w:rPr>
        <w:t>հատվածը ներկայացնող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="008532A3">
        <w:rPr>
          <w:rFonts w:ascii="GHEA Grapalat" w:hAnsi="GHEA Grapalat" w:cs="Arial"/>
          <w:sz w:val="24"/>
          <w:szCs w:val="24"/>
          <w:lang w:val="hy-AM"/>
        </w:rPr>
        <w:t>անդամների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միջև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համագործակցությունը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8)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իրականացնում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գործունեության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տեղեկատվական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ապահովումը</w:t>
      </w:r>
      <w:r w:rsidRPr="008F783B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15. </w:t>
      </w:r>
      <w:r w:rsidRPr="000D5FED">
        <w:rPr>
          <w:rFonts w:ascii="GHEA Grapalat" w:hAnsi="GHEA Grapalat" w:cs="Arial"/>
          <w:sz w:val="24"/>
          <w:szCs w:val="24"/>
        </w:rPr>
        <w:t>Քարտուղարը</w:t>
      </w:r>
      <w:r w:rsidRPr="000D5FED">
        <w:rPr>
          <w:rFonts w:ascii="GHEA Grapalat" w:hAnsi="GHEA Grapalat"/>
          <w:sz w:val="24"/>
          <w:szCs w:val="24"/>
          <w:lang w:val="en-US"/>
        </w:rPr>
        <w:t>`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կազմակերպում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զեկուցում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կատարման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ընթացքի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3)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ապահովում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նրա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անձանց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մասնակցությունը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4)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="00F558FA">
        <w:rPr>
          <w:rFonts w:ascii="GHEA Grapalat" w:hAnsi="GHEA Grapalat" w:cs="Arial"/>
          <w:sz w:val="24"/>
          <w:szCs w:val="24"/>
          <w:lang w:val="hy-AM"/>
        </w:rPr>
        <w:t xml:space="preserve">մասնավոր 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հատվածը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վերաբերյալ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շահերի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բախում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առաջացնող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հանգամանքների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տեղեկություն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ստանալու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հայտնում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որը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այդ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լիազորությունները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դադարեցնելու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</w:t>
      </w:r>
      <w:bookmarkStart w:id="0" w:name="_GoBack"/>
      <w:bookmarkEnd w:id="0"/>
      <w:r w:rsidRPr="000D5FED">
        <w:rPr>
          <w:rFonts w:ascii="GHEA Grapalat" w:hAnsi="GHEA Grapalat" w:cs="Arial"/>
          <w:sz w:val="24"/>
          <w:szCs w:val="24"/>
        </w:rPr>
        <w:t>րաբերյալ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առաջարկությունը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5)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իր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բացակայության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լիազորում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համապատասխան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մասնագետին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ապահովել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բնականոն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կազմակերպումը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16.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առնվազն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յուրաքանչյուր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երեք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ամիսը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մեկ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անգամ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17. </w:t>
      </w:r>
      <w:r w:rsidRPr="000D5FED">
        <w:rPr>
          <w:rFonts w:ascii="GHEA Grapalat" w:hAnsi="GHEA Grapalat" w:cs="Arial"/>
          <w:sz w:val="24"/>
          <w:szCs w:val="24"/>
        </w:rPr>
        <w:t>Հրատապ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լուծում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պահանջող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նպատակով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կարող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հրավիրվել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արտահերթ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lastRenderedPageBreak/>
        <w:t xml:space="preserve">18. </w:t>
      </w:r>
      <w:r w:rsidRPr="000D5FED">
        <w:rPr>
          <w:rFonts w:ascii="GHEA Grapalat" w:hAnsi="GHEA Grapalat" w:cs="Arial"/>
          <w:sz w:val="24"/>
          <w:szCs w:val="24"/>
        </w:rPr>
        <w:t>Քարտուղարը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նախապատրաստում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օրակարգի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նախագիծը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այն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համաձայնեցնելով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19.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օրակարգը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դրա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կապված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նյութերը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առնվազն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մեկ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շաբաթ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իսկ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արտահերթ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առնվազն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երկու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էլեկտրոնային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փոստով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ինչպես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այլ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պատշաճ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միջոցներով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ուղարկվում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անձանց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20.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սկսվում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օրակարգի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հաստատմամբ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21.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իրավազոր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եթե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այդ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մասնակցել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2/3-</w:t>
      </w:r>
      <w:r w:rsidRPr="000D5FED">
        <w:rPr>
          <w:rFonts w:ascii="GHEA Grapalat" w:hAnsi="GHEA Grapalat" w:cs="Arial"/>
          <w:sz w:val="24"/>
          <w:szCs w:val="24"/>
        </w:rPr>
        <w:t>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ավելին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22.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քվեարկում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կողմ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դեմ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23. </w:t>
      </w:r>
      <w:r w:rsidRPr="000D5FED">
        <w:rPr>
          <w:rFonts w:ascii="GHEA Grapalat" w:hAnsi="GHEA Grapalat" w:cs="Arial"/>
          <w:sz w:val="24"/>
          <w:szCs w:val="24"/>
        </w:rPr>
        <w:t>Որոշումներն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քվեարկությամբ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ձայների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պարզ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մեծամասնությամբ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24. </w:t>
      </w:r>
      <w:r w:rsidRPr="000D5FED">
        <w:rPr>
          <w:rFonts w:ascii="GHEA Grapalat" w:hAnsi="GHEA Grapalat" w:cs="Arial"/>
          <w:sz w:val="24"/>
          <w:szCs w:val="24"/>
        </w:rPr>
        <w:t>Ձայների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հավասարության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ձայնը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որոշիչ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>25. «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մարմինների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FED">
        <w:rPr>
          <w:rFonts w:ascii="GHEA Grapalat" w:hAnsi="GHEA Grapalat" w:cs="Arial"/>
          <w:sz w:val="24"/>
          <w:szCs w:val="24"/>
        </w:rPr>
        <w:t>Հայաստանի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օրենքի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7-</w:t>
      </w:r>
      <w:r w:rsidRPr="000D5FED">
        <w:rPr>
          <w:rFonts w:ascii="GHEA Grapalat" w:hAnsi="GHEA Grapalat" w:cs="Arial"/>
          <w:sz w:val="24"/>
          <w:szCs w:val="24"/>
        </w:rPr>
        <w:t>րդ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հոդվածի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7-</w:t>
      </w:r>
      <w:r w:rsidRPr="000D5FED">
        <w:rPr>
          <w:rFonts w:ascii="GHEA Grapalat" w:hAnsi="GHEA Grapalat" w:cs="Arial"/>
          <w:sz w:val="24"/>
          <w:szCs w:val="24"/>
        </w:rPr>
        <w:t>րդ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նախատեսված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հավանություն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չտալու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չհաստատելու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խորհուրդը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կարող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իր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ընդունելի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տարբերակով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կամ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հանձնարարական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հարցը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լրամշակելու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կրկին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համար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26. </w:t>
      </w:r>
      <w:r w:rsidRPr="000D5FED">
        <w:rPr>
          <w:rFonts w:ascii="GHEA Grapalat" w:hAnsi="GHEA Grapalat" w:cs="Arial"/>
          <w:sz w:val="24"/>
          <w:szCs w:val="24"/>
        </w:rPr>
        <w:t>Խորհուրդը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յուրաքանչյուր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հերթական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լսում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հաստատում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կողմից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գործունեության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գնահատումը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իսկ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յուրաքանչյուր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տարվա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ավարտից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հետո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հաջորդ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տարեկան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հաշվետվությունը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որը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խորհուրդը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համադրում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կատարողականի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ցուցանիշների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սահմանված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տարեկան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թիրախների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կատարողականի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առաջարկություններ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27. </w:t>
      </w:r>
      <w:r w:rsidRPr="000D5FED">
        <w:rPr>
          <w:rFonts w:ascii="GHEA Grapalat" w:hAnsi="GHEA Grapalat" w:cs="Arial"/>
          <w:sz w:val="24"/>
          <w:szCs w:val="24"/>
        </w:rPr>
        <w:t>Խորհուրդը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յուրաքանչյուր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տարվա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դեկտեմբերի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0D5FED">
        <w:rPr>
          <w:rFonts w:ascii="GHEA Grapalat" w:hAnsi="GHEA Grapalat" w:cs="Arial"/>
          <w:sz w:val="24"/>
          <w:szCs w:val="24"/>
        </w:rPr>
        <w:t>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նախորդող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հաստատում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0D5FED">
        <w:rPr>
          <w:rFonts w:ascii="GHEA Grapalat" w:hAnsi="GHEA Grapalat" w:cs="Arial"/>
          <w:sz w:val="24"/>
          <w:szCs w:val="24"/>
        </w:rPr>
        <w:t>Հայաստանի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Հանրապետությունում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ստուգումների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անցկացման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FED">
        <w:rPr>
          <w:rFonts w:ascii="GHEA Grapalat" w:hAnsi="GHEA Grapalat" w:cs="Arial"/>
          <w:sz w:val="24"/>
          <w:szCs w:val="24"/>
        </w:rPr>
        <w:t>Հայաստանի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օրենքի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2.1-</w:t>
      </w:r>
      <w:r w:rsidRPr="000D5FED">
        <w:rPr>
          <w:rFonts w:ascii="GHEA Grapalat" w:hAnsi="GHEA Grapalat" w:cs="Arial"/>
          <w:sz w:val="24"/>
          <w:szCs w:val="24"/>
        </w:rPr>
        <w:t>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հոդվածով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նախատեսված՝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կողմից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իրականացվող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ստուգումների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տարեկան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ծրագիրը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28.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ստուգումների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տարեկան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ծրագիրը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հաստատմանն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29.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արձանագրությունն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ստորագրում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արձանագրություններն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lastRenderedPageBreak/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եռօրյա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ժամկետում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հրապարակվում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պաշտոնական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կայքէջում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P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P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141E6" w:rsidRDefault="00C141E6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41E6" w:rsidRDefault="00C141E6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41E6" w:rsidRDefault="00C141E6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532A3">
        <w:rPr>
          <w:rFonts w:ascii="GHEA Grapalat" w:hAnsi="GHEA Grapalat" w:cs="Arial"/>
          <w:sz w:val="24"/>
          <w:szCs w:val="24"/>
          <w:lang w:val="hy-AM"/>
        </w:rPr>
        <w:t>ԿՐԹՈՒԹՅԱՆ ԵՎ ԳԻՏՈՒԹՅԱՆ</w:t>
      </w:r>
      <w:r w:rsidR="008532A3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532A3"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8532A3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532A3">
        <w:rPr>
          <w:rFonts w:ascii="GHEA Grapalat" w:hAnsi="GHEA Grapalat"/>
          <w:sz w:val="24"/>
          <w:szCs w:val="24"/>
          <w:lang w:val="hy-AM"/>
        </w:rPr>
        <w:t>ԿՐԹՈՒԹՅԱՆ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D5FE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ՈՐՈՇՄԱՆ </w:t>
      </w:r>
      <w:r w:rsidRPr="000D5FED">
        <w:rPr>
          <w:rFonts w:ascii="GHEA Grapalat" w:hAnsi="GHEA Grapalat"/>
          <w:sz w:val="24"/>
          <w:szCs w:val="24"/>
          <w:lang w:val="hy-AM"/>
        </w:rPr>
        <w:t>ՆԱԽԱԳԾԻ ԸՆԴՈՒՆՄԱՆ</w:t>
      </w:r>
    </w:p>
    <w:p w:rsidR="000D5FED" w:rsidRPr="000D5FED" w:rsidRDefault="000D5FED" w:rsidP="000D5FED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1. Անհրաժեշտությունը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0D5FED" w:rsidRPr="000D5FED" w:rsidRDefault="000D5FED" w:rsidP="000D5FED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 w:rsidR="008532A3">
        <w:rPr>
          <w:rFonts w:ascii="GHEA Grapalat" w:hAnsi="GHEA Grapalat" w:cs="Arial"/>
          <w:sz w:val="24"/>
          <w:szCs w:val="24"/>
          <w:lang w:val="hy-AM"/>
        </w:rPr>
        <w:t>կրթության և գիտության նախարարության կրթության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տեսչական մարմնի կառավարման խորհրդի աշխատակարգը հաստատելու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 ՀՀ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տեսչական բարեփոխումների </w:t>
      </w:r>
      <w:r w:rsidRPr="000D5FED">
        <w:rPr>
          <w:rFonts w:ascii="GHEA Grapalat" w:hAnsi="GHEA Grapalat"/>
          <w:sz w:val="24"/>
          <w:szCs w:val="24"/>
          <w:lang w:val="hy-AM"/>
        </w:rPr>
        <w:lastRenderedPageBreak/>
        <w:t xml:space="preserve">իրականացման շրջանակներում </w:t>
      </w:r>
      <w:r w:rsidR="008532A3">
        <w:rPr>
          <w:rFonts w:ascii="GHEA Grapalat" w:hAnsi="GHEA Grapalat" w:cs="Arial"/>
          <w:sz w:val="24"/>
          <w:szCs w:val="24"/>
          <w:lang w:val="hy-AM"/>
        </w:rPr>
        <w:t>կրթության և գիտության նախարարության համակարգում կրթության</w:t>
      </w:r>
      <w:r w:rsidR="008532A3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>տեսչական մարմ</w:t>
      </w:r>
      <w:r w:rsidR="008532A3">
        <w:rPr>
          <w:rFonts w:ascii="GHEA Grapalat" w:hAnsi="GHEA Grapalat"/>
          <w:sz w:val="24"/>
          <w:szCs w:val="24"/>
          <w:lang w:val="hy-AM"/>
        </w:rPr>
        <w:t>ն</w:t>
      </w:r>
      <w:r w:rsidRPr="000D5FED">
        <w:rPr>
          <w:rFonts w:ascii="GHEA Grapalat" w:hAnsi="GHEA Grapalat"/>
          <w:sz w:val="24"/>
          <w:szCs w:val="24"/>
          <w:lang w:val="hy-AM"/>
        </w:rPr>
        <w:t>ի ստեղծմամբ:</w:t>
      </w:r>
    </w:p>
    <w:p w:rsidR="000D5FED" w:rsidRPr="000D5FED" w:rsidRDefault="000D5FED" w:rsidP="000D5FED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5FE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«Տեսչական մարմինների մասին»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0D5FED">
        <w:rPr>
          <w:rFonts w:ascii="GHEA Grapalat" w:hAnsi="GHEA Grapalat"/>
          <w:sz w:val="24"/>
          <w:szCs w:val="24"/>
          <w:lang w:val="hy-AM"/>
        </w:rPr>
        <w:t>u</w:t>
      </w:r>
      <w:r w:rsidRPr="000D5FED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րենքը,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ինչպես նաև 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2015 թվականի հունիսի 18-ի </w:t>
      </w:r>
      <w:r>
        <w:rPr>
          <w:rFonts w:ascii="GHEA Grapalat" w:hAnsi="GHEA Grapalat" w:cs="Sylfaen"/>
          <w:sz w:val="24"/>
          <w:szCs w:val="24"/>
          <w:lang w:val="hy-AM"/>
        </w:rPr>
        <w:t>«Տ</w:t>
      </w:r>
      <w:r w:rsidRPr="000D5FED">
        <w:rPr>
          <w:rFonts w:ascii="GHEA Grapalat" w:hAnsi="GHEA Grapalat" w:cs="Sylfaen"/>
          <w:sz w:val="24"/>
          <w:szCs w:val="24"/>
          <w:lang w:val="hy-AM"/>
        </w:rPr>
        <w:t>եսչական մարմինների կառավարման խորհուրդների աշխատակարգի օրինակելի ձ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ը, կառավարման խորհուրդների անդամ՝ հասարակական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գիտական կազմակերպությունների ներկայացուցիչներին ներկայացվող ընդհանուր պահանջները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անդամների առաջադրման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թեկնածուներից խորհրդի անդամներ ընտրելու կարգը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N 677-Ն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2-րդ կետը։</w:t>
      </w:r>
    </w:p>
    <w:p w:rsidR="000D5FED" w:rsidRPr="000D5FED" w:rsidRDefault="000D5FED" w:rsidP="000D5FED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2. Ընթացիկ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9A3D93" w:rsidRPr="009A3D93" w:rsidRDefault="000D5FED" w:rsidP="00086D9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Հիմք ընդունելով «Տեսչական մարմինների մասին»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0D5FED">
        <w:rPr>
          <w:rFonts w:ascii="GHEA Grapalat" w:hAnsi="GHEA Grapalat"/>
          <w:sz w:val="24"/>
          <w:szCs w:val="24"/>
          <w:lang w:val="hy-AM"/>
        </w:rPr>
        <w:t>u</w:t>
      </w:r>
      <w:r w:rsidRPr="000D5FED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րենքի </w:t>
      </w:r>
      <w:r w:rsidRPr="000D5FED">
        <w:rPr>
          <w:rFonts w:ascii="GHEA Grapalat" w:hAnsi="GHEA Grapalat"/>
          <w:sz w:val="24"/>
          <w:szCs w:val="24"/>
          <w:lang w:val="hy-AM"/>
        </w:rPr>
        <w:t>5-րդ հոդվածի 1-ին և 4-րդ մասերը</w:t>
      </w:r>
      <w:r w:rsidR="00086D9C" w:rsidRPr="00086D9C">
        <w:rPr>
          <w:rFonts w:ascii="GHEA Grapalat" w:hAnsi="GHEA Grapalat"/>
          <w:sz w:val="24"/>
          <w:szCs w:val="24"/>
          <w:lang w:val="hy-AM"/>
        </w:rPr>
        <w:t>`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ստեղծվել է Հայաստանի Հանրապետության </w:t>
      </w:r>
      <w:r w:rsidR="008532A3">
        <w:rPr>
          <w:rFonts w:ascii="GHEA Grapalat" w:hAnsi="GHEA Grapalat" w:cs="Arial"/>
          <w:sz w:val="24"/>
          <w:szCs w:val="24"/>
          <w:lang w:val="hy-AM"/>
        </w:rPr>
        <w:t>կրթության և գիտության նախարարության կրթության տեսչական մարմինը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և հաստատվել է վերջինիս կանոնադրությունն ու կառուցվածքը</w:t>
      </w:r>
      <w:r w:rsidR="009A3D93">
        <w:rPr>
          <w:rFonts w:ascii="GHEA Grapalat" w:hAnsi="GHEA Grapalat"/>
          <w:sz w:val="24"/>
          <w:szCs w:val="24"/>
          <w:lang w:val="hy-AM"/>
        </w:rPr>
        <w:t>։ Նշված օրենքի 7-րդ հոդվածի 5-րդ և 6-րդ</w:t>
      </w:r>
      <w:r w:rsidR="008F783B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83B" w:rsidRPr="008F783B">
        <w:rPr>
          <w:rFonts w:ascii="GHEA Grapalat" w:hAnsi="GHEA Grapalat"/>
          <w:sz w:val="24"/>
          <w:szCs w:val="24"/>
          <w:lang w:val="hy-AM"/>
        </w:rPr>
        <w:t>մ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ասերի համաձայն տեսչական մարմնի կառավարման խորհրդի գործունեության հետ կապված մի շարք հարցեր սահմանվում են խորհրդի աշխատակարգով։ ՀՀ կառավարության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2015 թվականի հունիսի 18-ի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 «Տ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եսչական մարմինների կառավարման խորհուրդների աշխատակարգի օրինակելի ձ</w:t>
      </w:r>
      <w:r w:rsidR="009A3D93">
        <w:rPr>
          <w:rFonts w:ascii="GHEA Grapalat" w:hAnsi="GHEA Grapalat"/>
          <w:sz w:val="24"/>
          <w:szCs w:val="24"/>
          <w:lang w:val="hy-AM"/>
        </w:rPr>
        <w:t>և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ը, կառավարման խորհուրդների անդամ՝ հասարակական </w:t>
      </w:r>
      <w:r w:rsidR="009A3D93">
        <w:rPr>
          <w:rFonts w:ascii="GHEA Grapalat" w:hAnsi="GHEA Grapalat"/>
          <w:sz w:val="24"/>
          <w:szCs w:val="24"/>
          <w:lang w:val="hy-AM"/>
        </w:rPr>
        <w:t>և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գիտական կազմակերպությունների ներկայացուցիչներին ներկայացվող ընդհանուր պահանջները </w:t>
      </w:r>
      <w:r w:rsidR="009A3D93">
        <w:rPr>
          <w:rFonts w:ascii="GHEA Grapalat" w:hAnsi="GHEA Grapalat"/>
          <w:sz w:val="24"/>
          <w:szCs w:val="24"/>
          <w:lang w:val="hy-AM"/>
        </w:rPr>
        <w:t>և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անդամների առաջադրման </w:t>
      </w:r>
      <w:r w:rsidR="009A3D93">
        <w:rPr>
          <w:rFonts w:ascii="GHEA Grapalat" w:hAnsi="GHEA Grapalat"/>
          <w:sz w:val="24"/>
          <w:szCs w:val="24"/>
          <w:lang w:val="hy-AM"/>
        </w:rPr>
        <w:t>և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թեկնածուներից խորհրդի անդամներ ընտրելու կարգը հաստատելու մասին</w:t>
      </w:r>
      <w:r w:rsidR="009A3D93">
        <w:rPr>
          <w:rFonts w:ascii="GHEA Grapalat" w:hAnsi="GHEA Grapalat"/>
          <w:sz w:val="24"/>
          <w:szCs w:val="24"/>
          <w:lang w:val="hy-AM"/>
        </w:rPr>
        <w:t>»</w:t>
      </w:r>
      <w:r w:rsidR="009A3D93" w:rsidRPr="009A3D93">
        <w:rPr>
          <w:lang w:val="hy-AM"/>
        </w:rPr>
        <w:t xml:space="preserve">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N 677-Ն որոշման 2-րդ 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կետի համաձայն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Հայաստանի Հանրապետության գործադիր իշխանության հանրապետական մարմ</w:t>
      </w:r>
      <w:r w:rsidR="008532A3">
        <w:rPr>
          <w:rFonts w:ascii="GHEA Grapalat" w:hAnsi="GHEA Grapalat"/>
          <w:sz w:val="24"/>
          <w:szCs w:val="24"/>
          <w:lang w:val="hy-AM"/>
        </w:rPr>
        <w:t>ն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ի ղեկավար</w:t>
      </w:r>
      <w:r w:rsidR="009A3D93">
        <w:rPr>
          <w:rFonts w:ascii="GHEA Grapalat" w:hAnsi="GHEA Grapalat"/>
          <w:sz w:val="24"/>
          <w:szCs w:val="24"/>
          <w:lang w:val="hy-AM"/>
        </w:rPr>
        <w:t>ը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համապատասխան տեսչական մարմին ստեղծելու մասին իրավական ակտն ուժի մեջ մտնելուց հետո մեկամսյա ժամկետում 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հաստատմանը ներկայացնել համապատասխան տեսչական մարմնի կառավարման խորհրդի աշխատակարգը:</w:t>
      </w:r>
    </w:p>
    <w:p w:rsidR="000D5FED" w:rsidRPr="000D5FED" w:rsidRDefault="000D5FED" w:rsidP="009A3D93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3. Կարգավորման նպատակը և բնույթը</w:t>
      </w:r>
    </w:p>
    <w:p w:rsidR="000D5FED" w:rsidRPr="000D5FED" w:rsidRDefault="000D5FED" w:rsidP="000D5FE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Sylfaen"/>
          <w:sz w:val="24"/>
          <w:szCs w:val="24"/>
          <w:lang w:val="hy-AM"/>
        </w:rPr>
        <w:lastRenderedPageBreak/>
        <w:t>Որոշման նախագիծը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նպատակ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սահմանել նոր ստեղծված Հայաստանի Հանրապետության </w:t>
      </w:r>
      <w:r w:rsidR="008532A3">
        <w:rPr>
          <w:rFonts w:ascii="GHEA Grapalat" w:hAnsi="GHEA Grapalat" w:cs="Arial"/>
          <w:sz w:val="24"/>
          <w:szCs w:val="24"/>
          <w:lang w:val="hy-AM"/>
        </w:rPr>
        <w:t>կրթության և գիտության նախարարության կրթության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տեսչական </w:t>
      </w:r>
      <w:proofErr w:type="spellStart"/>
      <w:r w:rsidRPr="000D5FED">
        <w:rPr>
          <w:rFonts w:ascii="GHEA Grapalat" w:hAnsi="GHEA Grapalat"/>
          <w:sz w:val="24"/>
          <w:szCs w:val="24"/>
          <w:lang w:val="hy-AM"/>
        </w:rPr>
        <w:t>մարմի</w:t>
      </w:r>
      <w:proofErr w:type="spellEnd"/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D93">
        <w:rPr>
          <w:rFonts w:ascii="GHEA Grapalat" w:hAnsi="GHEA Grapalat"/>
          <w:sz w:val="24"/>
          <w:szCs w:val="24"/>
          <w:lang w:val="hy-AM"/>
        </w:rPr>
        <w:t>կառավարման խորհրդի 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>՝ ապահովելով տեսչական մարմնի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 կառավարման 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բնականոն գործունեությ</w:t>
      </w:r>
      <w:r w:rsidR="009A3D93">
        <w:rPr>
          <w:rFonts w:ascii="GHEA Grapalat" w:hAnsi="GHEA Grapalat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>ն, ինչպես նաև օրենքով վերապահված լիազորությունների պատշաճ իրականացմ</w:t>
      </w:r>
      <w:r w:rsidR="009A3D93">
        <w:rPr>
          <w:rFonts w:ascii="GHEA Grapalat" w:hAnsi="GHEA Grapalat"/>
          <w:sz w:val="24"/>
          <w:szCs w:val="24"/>
          <w:lang w:val="hy-AM"/>
        </w:rPr>
        <w:t>ան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D93">
        <w:rPr>
          <w:rFonts w:ascii="GHEA Grapalat" w:hAnsi="GHEA Grapalat"/>
          <w:sz w:val="24"/>
          <w:szCs w:val="24"/>
          <w:lang w:val="hy-AM"/>
        </w:rPr>
        <w:t>իրավական հիմք</w:t>
      </w:r>
      <w:r w:rsidR="009A3D93" w:rsidRPr="000D5FED">
        <w:rPr>
          <w:rFonts w:ascii="GHEA Grapalat" w:hAnsi="GHEA Grapalat"/>
          <w:sz w:val="24"/>
          <w:szCs w:val="24"/>
          <w:lang w:val="hy-AM"/>
        </w:rPr>
        <w:t>ը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0D5FED" w:rsidRPr="000D5FED" w:rsidRDefault="000D5FED" w:rsidP="000D5FED">
      <w:pPr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4. Նախագծի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անձիք</w:t>
      </w:r>
    </w:p>
    <w:p w:rsidR="000D5FED" w:rsidRPr="000D5FED" w:rsidRDefault="000D5FED" w:rsidP="000D5FE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Նախագիծը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մշակվել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C5876">
        <w:rPr>
          <w:rFonts w:ascii="GHEA Grapalat" w:hAnsi="GHEA Grapalat" w:cs="Sylfaen"/>
          <w:sz w:val="24"/>
          <w:szCs w:val="24"/>
        </w:rPr>
        <w:t>է</w:t>
      </w:r>
      <w:r w:rsidRPr="002C58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876" w:rsidRPr="002C5876">
        <w:rPr>
          <w:rFonts w:ascii="GHEA Grapalat" w:hAnsi="GHEA Grapalat" w:cs="Sylfaen"/>
          <w:sz w:val="24"/>
          <w:szCs w:val="24"/>
          <w:lang w:val="hy-AM"/>
        </w:rPr>
        <w:t>ՀՀ կառավարության աշխատակազմի տեսչական բարեփոխումների խմբի</w:t>
      </w:r>
      <w:r w:rsidRPr="002C5876">
        <w:rPr>
          <w:rFonts w:ascii="GHEA Grapalat" w:hAnsi="GHEA Grapalat" w:cs="Sylfaen"/>
          <w:sz w:val="24"/>
          <w:szCs w:val="24"/>
          <w:lang w:val="af-ZA"/>
        </w:rPr>
        <w:t xml:space="preserve"> կողմից</w:t>
      </w:r>
      <w:r w:rsidRPr="002C5876">
        <w:rPr>
          <w:rFonts w:ascii="GHEA Grapalat" w:hAnsi="GHEA Grapalat"/>
          <w:sz w:val="24"/>
          <w:szCs w:val="24"/>
          <w:lang w:val="af-ZA"/>
        </w:rPr>
        <w:t>:</w:t>
      </w:r>
    </w:p>
    <w:p w:rsidR="002C5876" w:rsidRDefault="002C5876" w:rsidP="000D5FED">
      <w:pPr>
        <w:spacing w:line="360" w:lineRule="auto"/>
        <w:ind w:firstLine="72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D5FED" w:rsidRPr="000D5FED" w:rsidRDefault="000D5FED" w:rsidP="000D5FED">
      <w:pPr>
        <w:spacing w:line="360" w:lineRule="auto"/>
        <w:ind w:firstLine="720"/>
        <w:contextualSpacing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0D5FED">
        <w:rPr>
          <w:rFonts w:ascii="GHEA Grapalat" w:hAnsi="GHEA Grapalat" w:cs="Sylfaen"/>
          <w:b/>
          <w:sz w:val="24"/>
          <w:szCs w:val="24"/>
          <w:lang w:val="af-ZA"/>
        </w:rPr>
        <w:t xml:space="preserve">5. </w:t>
      </w:r>
      <w:r w:rsidRPr="009E3895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0D5FED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0D5FED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</w:p>
    <w:p w:rsidR="000D5FED" w:rsidRPr="000D5FED" w:rsidRDefault="000D5FED" w:rsidP="000D5FE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3895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E3895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895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895">
        <w:rPr>
          <w:rFonts w:ascii="GHEA Grapalat" w:hAnsi="GHEA Grapalat" w:cs="Sylfaen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E3895">
        <w:rPr>
          <w:rFonts w:ascii="GHEA Grapalat" w:hAnsi="GHEA Grapalat"/>
          <w:sz w:val="24"/>
          <w:szCs w:val="24"/>
          <w:lang w:val="hy-AM"/>
        </w:rPr>
        <w:t>սահմանել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532A3">
        <w:rPr>
          <w:rFonts w:ascii="GHEA Grapalat" w:hAnsi="GHEA Grapalat" w:cs="Arial"/>
          <w:sz w:val="24"/>
          <w:szCs w:val="24"/>
          <w:lang w:val="hy-AM"/>
        </w:rPr>
        <w:t>կրթության և գիտության նախարարության կրթության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տեսչական մարմ</w:t>
      </w:r>
      <w:r w:rsidR="008532A3">
        <w:rPr>
          <w:rFonts w:ascii="GHEA Grapalat" w:hAnsi="GHEA Grapalat"/>
          <w:sz w:val="24"/>
          <w:szCs w:val="24"/>
          <w:lang w:val="hy-AM"/>
        </w:rPr>
        <w:t>ն</w:t>
      </w:r>
      <w:r w:rsidRPr="000D5FED">
        <w:rPr>
          <w:rFonts w:ascii="GHEA Grapalat" w:hAnsi="GHEA Grapalat"/>
          <w:sz w:val="24"/>
          <w:szCs w:val="24"/>
          <w:lang w:val="hy-AM"/>
        </w:rPr>
        <w:t>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3C0F59">
        <w:rPr>
          <w:rFonts w:ascii="GHEA Grapalat" w:hAnsi="GHEA Grapalat"/>
          <w:sz w:val="24"/>
          <w:szCs w:val="24"/>
          <w:lang w:val="hy-AM"/>
        </w:rPr>
        <w:t>կառավարման խորհրդի աշխատակարգը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D5FED" w:rsidRPr="000D5FED" w:rsidRDefault="000D5FED" w:rsidP="000D5FE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af-ZA"/>
        </w:rPr>
        <w:t xml:space="preserve">     </w:t>
      </w:r>
    </w:p>
    <w:p w:rsidR="000D5FED" w:rsidRPr="000D5FED" w:rsidRDefault="000D5FED" w:rsidP="000D5FED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D5FED">
        <w:rPr>
          <w:rFonts w:ascii="GHEA Grapalat" w:hAnsi="GHEA Grapalat" w:cs="Sylfaen"/>
          <w:b/>
          <w:sz w:val="24"/>
          <w:szCs w:val="24"/>
          <w:lang w:val="af-ZA"/>
        </w:rPr>
        <w:t>6. Այլ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տեղեկություններ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(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եթե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այդպիսիք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առկա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են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>)</w:t>
      </w:r>
    </w:p>
    <w:p w:rsidR="00086D9C" w:rsidRDefault="000D5FED" w:rsidP="000D5FED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Այլ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տեղեկություններ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առկա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չեն</w:t>
      </w:r>
      <w:r w:rsidRPr="000D5FE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86D9C" w:rsidRDefault="00086D9C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br w:type="page"/>
      </w:r>
    </w:p>
    <w:p w:rsidR="000D5FED" w:rsidRPr="000D5FED" w:rsidRDefault="000D5FED" w:rsidP="000D5FED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ՏԵՂԵԿԱՆՔ</w:t>
      </w:r>
    </w:p>
    <w:p w:rsidR="000D5FED" w:rsidRPr="000D5FED" w:rsidRDefault="008532A3" w:rsidP="000D5FE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hy-AM"/>
        </w:rPr>
        <w:t>ԿՐԹՈՒԹՅԱՆ ԵՎ ԳԻՏՈՒԹՅԱՆ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E26E8" w:rsidRPr="008E26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ԿԱՌԱՎԱՐՄԱՆ ԽՈՐՀՐԴԻ ԱՇԽԱՏԱԿԱՐԳԸ ՀԱՍՏԱՏԵԼՈՒ ՄԱՍԻՆ» ՀԱՅԱՍՏԱՆԻ ՀԱՆՐԱՊԵՏՈՒԹՅԱՆ ԿԱՌԱՎԱՐՈՒԹՅԱՆ ՈՐՈՇՄԱՆ ՆԱԽԱԳԾԻ ԸՆԴՈՒՆՄԱՆ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ԱՅԼ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0D5FED" w:rsidRPr="000D5FED" w:rsidRDefault="000D5FED" w:rsidP="000D5FE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532A3">
        <w:rPr>
          <w:rFonts w:ascii="GHEA Grapalat" w:hAnsi="GHEA Grapalat" w:cs="Arial"/>
          <w:sz w:val="24"/>
          <w:szCs w:val="24"/>
          <w:lang w:val="hy-AM"/>
        </w:rPr>
        <w:t>կրթության և գիտության նախարարության կրթության</w:t>
      </w:r>
      <w:r w:rsidR="008E26E8">
        <w:rPr>
          <w:rFonts w:ascii="GHEA Grapalat" w:hAnsi="GHEA Grapalat"/>
          <w:color w:val="000000"/>
          <w:sz w:val="24"/>
          <w:szCs w:val="24"/>
          <w:lang w:val="hy-AM"/>
        </w:rPr>
        <w:t xml:space="preserve"> տեսչական մարմնի կառավարման խորհրդի աշխատակարգը հաստատելու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color w:val="000000"/>
          <w:sz w:val="24"/>
          <w:szCs w:val="24"/>
        </w:rPr>
        <w:t>մասին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0D5FED">
        <w:rPr>
          <w:rFonts w:ascii="GHEA Grapalat" w:hAnsi="GHEA Grapalat"/>
          <w:color w:val="000000"/>
          <w:sz w:val="24"/>
          <w:szCs w:val="24"/>
        </w:rPr>
        <w:t>ՀՀ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GHEA Grapalat"/>
          <w:sz w:val="24"/>
          <w:szCs w:val="24"/>
        </w:rPr>
        <w:t>որոշման</w:t>
      </w:r>
      <w:r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նախագծի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ընդունումից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հետո</w:t>
      </w:r>
      <w:r w:rsidR="002C5876">
        <w:rPr>
          <w:rFonts w:ascii="GHEA Grapalat" w:hAnsi="GHEA Grapalat" w:cs="Sylfaen"/>
          <w:sz w:val="24"/>
          <w:szCs w:val="24"/>
          <w:lang w:val="hy-AM"/>
        </w:rPr>
        <w:t xml:space="preserve"> դրանից բխող</w:t>
      </w:r>
      <w:r w:rsidR="002C5876"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876" w:rsidRPr="00CC618D">
        <w:rPr>
          <w:rFonts w:ascii="GHEA Grapalat" w:hAnsi="GHEA Grapalat" w:cs="Sylfaen"/>
          <w:sz w:val="24"/>
          <w:szCs w:val="24"/>
          <w:lang w:val="hy-AM"/>
        </w:rPr>
        <w:t>այլ</w:t>
      </w:r>
      <w:r w:rsidR="002C5876" w:rsidRPr="005868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876" w:rsidRPr="00CC618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2C5876" w:rsidRPr="005868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876" w:rsidRPr="00CC618D">
        <w:rPr>
          <w:rFonts w:ascii="GHEA Grapalat" w:hAnsi="GHEA Grapalat" w:cs="Sylfaen"/>
          <w:sz w:val="24"/>
          <w:szCs w:val="24"/>
          <w:lang w:val="hy-AM"/>
        </w:rPr>
        <w:t>ակտի</w:t>
      </w:r>
      <w:r w:rsidR="002C5876" w:rsidRPr="005868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876" w:rsidRPr="00CC618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2C5876" w:rsidRPr="005868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876" w:rsidRPr="00CC618D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2C5876" w:rsidRPr="005868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5876" w:rsidRPr="00CC618D">
        <w:rPr>
          <w:rFonts w:ascii="GHEA Grapalat" w:hAnsi="GHEA Grapalat" w:cs="Sylfaen"/>
          <w:sz w:val="24"/>
          <w:szCs w:val="24"/>
          <w:lang w:val="hy-AM"/>
        </w:rPr>
        <w:t>չկա</w:t>
      </w:r>
      <w:r w:rsidRPr="000D5FED">
        <w:rPr>
          <w:rFonts w:ascii="GHEA Grapalat" w:hAnsi="GHEA Grapalat" w:cs="Sylfaen"/>
          <w:sz w:val="24"/>
          <w:szCs w:val="24"/>
          <w:lang w:val="af-ZA"/>
        </w:rPr>
        <w:t>: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D5FED" w:rsidRPr="000D5FED" w:rsidRDefault="000D5FED" w:rsidP="000D5FE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0D5FED" w:rsidRPr="008E26E8" w:rsidRDefault="008E26E8" w:rsidP="008E26E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>«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876">
        <w:rPr>
          <w:rFonts w:ascii="GHEA Grapalat" w:hAnsi="GHEA Grapalat" w:cs="Arial"/>
          <w:sz w:val="24"/>
          <w:szCs w:val="24"/>
          <w:lang w:val="hy-AM"/>
        </w:rPr>
        <w:t>ԿՐԹՈՒԹՅԱՆ ԵՎ ԳԻՏՈՒԹՅԱՆ</w:t>
      </w:r>
      <w:r w:rsidR="002C5876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876"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="002C5876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876">
        <w:rPr>
          <w:rFonts w:ascii="GHEA Grapalat" w:hAnsi="GHEA Grapalat"/>
          <w:sz w:val="24"/>
          <w:szCs w:val="24"/>
          <w:lang w:val="hy-AM"/>
        </w:rPr>
        <w:t>ԿՐԹՈՒԹՅԱՆ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D5FE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ՈՐՈՇՄԱՆ </w:t>
      </w:r>
      <w:r w:rsidRPr="000D5FED">
        <w:rPr>
          <w:rFonts w:ascii="GHEA Grapalat" w:hAnsi="GHEA Grapalat"/>
          <w:sz w:val="24"/>
          <w:szCs w:val="24"/>
          <w:lang w:val="hy-AM"/>
        </w:rPr>
        <w:t>ՆԱԽԱԳԾԻ 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ԵՎ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ԿԱՄ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E3895">
        <w:rPr>
          <w:rFonts w:ascii="GHEA Grapalat" w:hAnsi="GHEA Grapalat"/>
          <w:color w:val="000000"/>
          <w:sz w:val="24"/>
          <w:szCs w:val="24"/>
          <w:lang w:val="hy-AM"/>
        </w:rPr>
        <w:t>կրթության և գիտության</w:t>
      </w:r>
      <w:r w:rsidR="008E26E8">
        <w:rPr>
          <w:rFonts w:ascii="GHEA Grapalat" w:hAnsi="GHEA Grapalat"/>
          <w:color w:val="000000"/>
          <w:sz w:val="24"/>
          <w:szCs w:val="24"/>
          <w:lang w:val="hy-AM"/>
        </w:rPr>
        <w:t xml:space="preserve"> նախարարության </w:t>
      </w:r>
      <w:r w:rsidR="009E3895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8E26E8">
        <w:rPr>
          <w:rFonts w:ascii="GHEA Grapalat" w:hAnsi="GHEA Grapalat"/>
          <w:color w:val="000000"/>
          <w:sz w:val="24"/>
          <w:szCs w:val="24"/>
          <w:lang w:val="hy-AM"/>
        </w:rPr>
        <w:t xml:space="preserve"> տեսչական մարմնի կառավարման խորհրդի աշխատակարգը հաստատելու </w:t>
      </w:r>
      <w:r w:rsidRPr="000D5FED">
        <w:rPr>
          <w:rFonts w:ascii="GHEA Grapalat" w:hAnsi="GHEA Grapalat"/>
          <w:color w:val="000000"/>
          <w:sz w:val="24"/>
          <w:szCs w:val="24"/>
        </w:rPr>
        <w:t>մասին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0D5FED">
        <w:rPr>
          <w:rFonts w:ascii="GHEA Grapalat" w:hAnsi="GHEA Grapalat"/>
          <w:color w:val="000000"/>
          <w:sz w:val="24"/>
          <w:szCs w:val="24"/>
        </w:rPr>
        <w:t>ՀՀ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GHEA Grapalat"/>
          <w:sz w:val="24"/>
          <w:szCs w:val="24"/>
        </w:rPr>
        <w:t>որոշման</w:t>
      </w:r>
      <w:r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նախագծի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ընդունման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կապակցությամբ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պետական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7203">
        <w:rPr>
          <w:rFonts w:ascii="GHEA Grapalat" w:hAnsi="GHEA Grapalat" w:cs="Sylfaen"/>
          <w:sz w:val="24"/>
          <w:szCs w:val="24"/>
        </w:rPr>
        <w:t>բյուջեում</w:t>
      </w:r>
      <w:r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7203">
        <w:rPr>
          <w:rFonts w:ascii="GHEA Grapalat" w:hAnsi="GHEA Grapalat" w:cs="Sylfaen"/>
          <w:sz w:val="24"/>
          <w:szCs w:val="24"/>
        </w:rPr>
        <w:t>ծախսեր</w:t>
      </w:r>
      <w:r w:rsidR="00877203">
        <w:rPr>
          <w:rFonts w:ascii="GHEA Grapalat" w:hAnsi="GHEA Grapalat" w:cs="Sylfaen"/>
          <w:sz w:val="24"/>
          <w:szCs w:val="24"/>
          <w:lang w:val="hy-AM"/>
        </w:rPr>
        <w:t>ի</w:t>
      </w:r>
      <w:r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7203">
        <w:rPr>
          <w:rFonts w:ascii="GHEA Grapalat" w:hAnsi="GHEA Grapalat" w:cs="Sylfaen"/>
          <w:sz w:val="24"/>
          <w:szCs w:val="24"/>
        </w:rPr>
        <w:t>և</w:t>
      </w:r>
      <w:r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7203">
        <w:rPr>
          <w:rFonts w:ascii="GHEA Grapalat" w:hAnsi="GHEA Grapalat" w:cs="Sylfaen"/>
          <w:sz w:val="24"/>
          <w:szCs w:val="24"/>
        </w:rPr>
        <w:t>եկամուտներ</w:t>
      </w:r>
      <w:r w:rsidR="00877203">
        <w:rPr>
          <w:rFonts w:ascii="GHEA Grapalat" w:hAnsi="GHEA Grapalat" w:cs="Sylfaen"/>
          <w:sz w:val="24"/>
          <w:szCs w:val="24"/>
          <w:lang w:val="hy-AM"/>
        </w:rPr>
        <w:t>ի ավելացում կամ նվազում չի նախատեսվում</w:t>
      </w:r>
      <w:r w:rsidRPr="00877203">
        <w:rPr>
          <w:rFonts w:ascii="GHEA Grapalat" w:hAnsi="GHEA Grapalat"/>
          <w:sz w:val="24"/>
          <w:szCs w:val="24"/>
          <w:lang w:val="af-ZA"/>
        </w:rPr>
        <w:t>: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D5FED" w:rsidRPr="000D5FED" w:rsidRDefault="000D5FED" w:rsidP="000D5FED">
      <w:pPr>
        <w:spacing w:line="360" w:lineRule="auto"/>
        <w:rPr>
          <w:sz w:val="24"/>
          <w:szCs w:val="24"/>
          <w:lang w:val="af-ZA"/>
        </w:rPr>
      </w:pPr>
    </w:p>
    <w:p w:rsidR="000D5FED" w:rsidRPr="000D5FED" w:rsidRDefault="000D5FED" w:rsidP="000D5FED">
      <w:pPr>
        <w:rPr>
          <w:rFonts w:ascii="GHEA Grapalat" w:hAnsi="GHEA Grapalat"/>
          <w:sz w:val="24"/>
          <w:szCs w:val="24"/>
          <w:lang w:val="af-ZA" w:eastAsia="ru-RU"/>
        </w:rPr>
      </w:pPr>
    </w:p>
    <w:p w:rsidR="000D5FED" w:rsidRPr="000D5FED" w:rsidRDefault="000D5FED" w:rsidP="000D5FE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BC1ECD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D5FED" w:rsidRPr="000D5FED" w:rsidSect="00086D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06"/>
    <w:rsid w:val="00086D9C"/>
    <w:rsid w:val="000D5FED"/>
    <w:rsid w:val="00214306"/>
    <w:rsid w:val="0025024A"/>
    <w:rsid w:val="002C5876"/>
    <w:rsid w:val="003C0F59"/>
    <w:rsid w:val="004E2A53"/>
    <w:rsid w:val="006B7C19"/>
    <w:rsid w:val="007520AE"/>
    <w:rsid w:val="008532A3"/>
    <w:rsid w:val="00877203"/>
    <w:rsid w:val="008E26E8"/>
    <w:rsid w:val="008F783B"/>
    <w:rsid w:val="009A3D93"/>
    <w:rsid w:val="009C1757"/>
    <w:rsid w:val="009E3895"/>
    <w:rsid w:val="009E5EC9"/>
    <w:rsid w:val="00A1430A"/>
    <w:rsid w:val="00A32CD6"/>
    <w:rsid w:val="00A823C1"/>
    <w:rsid w:val="00BC1ECD"/>
    <w:rsid w:val="00C141E6"/>
    <w:rsid w:val="00CB041E"/>
    <w:rsid w:val="00ED7859"/>
    <w:rsid w:val="00F558FA"/>
    <w:rsid w:val="00F6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D5FED"/>
    <w:rPr>
      <w:b/>
      <w:bCs/>
    </w:rPr>
  </w:style>
  <w:style w:type="paragraph" w:styleId="ListParagraph">
    <w:name w:val="List Paragraph"/>
    <w:basedOn w:val="Normal"/>
    <w:qFormat/>
    <w:rsid w:val="000D5FE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D5FED"/>
    <w:rPr>
      <w:b/>
      <w:bCs/>
    </w:rPr>
  </w:style>
  <w:style w:type="paragraph" w:styleId="ListParagraph">
    <w:name w:val="List Paragraph"/>
    <w:basedOn w:val="Normal"/>
    <w:qFormat/>
    <w:rsid w:val="000D5F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3</cp:revision>
  <dcterms:created xsi:type="dcterms:W3CDTF">2017-10-24T12:15:00Z</dcterms:created>
  <dcterms:modified xsi:type="dcterms:W3CDTF">2017-10-26T12:09:00Z</dcterms:modified>
</cp:coreProperties>
</file>