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64" w:rsidRPr="009157F9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  <w:r w:rsidRPr="009157F9">
        <w:rPr>
          <w:rFonts w:ascii="GHEA Grapalat" w:hAnsi="GHEA Grapalat" w:cs="Sylfaen"/>
          <w:sz w:val="24"/>
          <w:szCs w:val="24"/>
        </w:rPr>
        <w:t>ՆԱԽԱԳԻԾ</w:t>
      </w:r>
    </w:p>
    <w:p w:rsidR="00410664" w:rsidRPr="009157F9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9157F9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9157F9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9157F9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9157F9">
        <w:rPr>
          <w:rFonts w:ascii="GHEA Grapalat" w:hAnsi="GHEA Grapalat" w:cs="Sylfaen"/>
          <w:sz w:val="24"/>
          <w:szCs w:val="24"/>
        </w:rPr>
        <w:t>ՀԱՅԱՍՏԱՆԻ</w:t>
      </w:r>
      <w:r w:rsidRPr="009157F9">
        <w:rPr>
          <w:rFonts w:ascii="GHEA Grapalat" w:hAnsi="GHEA Grapalat"/>
          <w:sz w:val="24"/>
          <w:szCs w:val="24"/>
        </w:rPr>
        <w:t xml:space="preserve"> </w:t>
      </w:r>
      <w:r w:rsidRPr="009157F9">
        <w:rPr>
          <w:rFonts w:ascii="GHEA Grapalat" w:hAnsi="GHEA Grapalat" w:cs="Sylfaen"/>
          <w:sz w:val="24"/>
          <w:szCs w:val="24"/>
        </w:rPr>
        <w:t>ՀԱՆՐԱՊԵՏՈՒԹՅԱՆ</w:t>
      </w:r>
    </w:p>
    <w:p w:rsidR="00410664" w:rsidRPr="009157F9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9157F9">
        <w:rPr>
          <w:rFonts w:ascii="GHEA Grapalat" w:hAnsi="GHEA Grapalat" w:cs="Sylfaen"/>
          <w:sz w:val="24"/>
          <w:szCs w:val="24"/>
        </w:rPr>
        <w:t>ՕՐԵՆՔ</w:t>
      </w:r>
    </w:p>
    <w:p w:rsidR="00410664" w:rsidRPr="009157F9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</w:p>
    <w:p w:rsidR="00410664" w:rsidRPr="009157F9" w:rsidRDefault="00E37C83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9157F9">
        <w:rPr>
          <w:rFonts w:ascii="GHEA Grapalat" w:hAnsi="GHEA Grapalat" w:cs="Sylfaen"/>
          <w:bCs/>
          <w:sz w:val="24"/>
          <w:szCs w:val="24"/>
        </w:rPr>
        <w:t>«</w:t>
      </w:r>
      <w:r w:rsidR="00F775FF" w:rsidRPr="009157F9">
        <w:rPr>
          <w:rFonts w:ascii="GHEA Grapalat" w:hAnsi="GHEA Grapalat" w:cs="Sylfaen"/>
          <w:bCs/>
          <w:sz w:val="24"/>
          <w:szCs w:val="24"/>
          <w:lang w:val="hy-AM"/>
        </w:rPr>
        <w:t>ԵԿԱՄՏ</w:t>
      </w:r>
      <w:r w:rsidRPr="009157F9">
        <w:rPr>
          <w:rFonts w:ascii="GHEA Grapalat" w:hAnsi="GHEA Grapalat" w:cs="Sylfaen"/>
          <w:bCs/>
          <w:sz w:val="24"/>
          <w:szCs w:val="24"/>
        </w:rPr>
        <w:t>Ա</w:t>
      </w:r>
      <w:r w:rsidR="004F3E84" w:rsidRPr="009157F9">
        <w:rPr>
          <w:rFonts w:ascii="GHEA Grapalat" w:hAnsi="GHEA Grapalat" w:cs="Sylfaen"/>
          <w:bCs/>
          <w:sz w:val="24"/>
          <w:szCs w:val="24"/>
          <w:lang w:val="hy-AM"/>
        </w:rPr>
        <w:t xml:space="preserve">ՅԻՆ </w:t>
      </w:r>
      <w:r w:rsidRPr="009157F9">
        <w:rPr>
          <w:rFonts w:ascii="GHEA Grapalat" w:hAnsi="GHEA Grapalat" w:cs="Sylfaen"/>
          <w:bCs/>
          <w:sz w:val="24"/>
          <w:szCs w:val="24"/>
        </w:rPr>
        <w:t xml:space="preserve">ՀԱՐԿԻ ՄԱՍԻՆ» ՀԱՅԱՍՏԱՆԻ ՀԱՆՐԱՊԵՏՈՒԹՅԱՆ ՕՐԵՆՔՈՒՄ ՓՈՓՈԽՈՒԹՅՈՒՆՆԵՐ </w:t>
      </w:r>
      <w:r w:rsidR="00075F6B">
        <w:rPr>
          <w:rFonts w:ascii="GHEA Grapalat" w:hAnsi="GHEA Grapalat" w:cs="Sylfaen"/>
          <w:bCs/>
          <w:sz w:val="24"/>
          <w:szCs w:val="24"/>
        </w:rPr>
        <w:t xml:space="preserve">ԵՎ ԼՐԱՑՈՒՄՆԵՐ </w:t>
      </w:r>
      <w:bookmarkStart w:id="0" w:name="_GoBack"/>
      <w:bookmarkEnd w:id="0"/>
      <w:r w:rsidR="00410664" w:rsidRPr="009157F9">
        <w:rPr>
          <w:rFonts w:ascii="GHEA Grapalat" w:hAnsi="GHEA Grapalat" w:cs="Sylfaen"/>
          <w:sz w:val="24"/>
          <w:szCs w:val="24"/>
        </w:rPr>
        <w:t>ԿԱՏԱՐԵԼՈՒ</w:t>
      </w:r>
      <w:r w:rsidR="00410664" w:rsidRPr="009157F9">
        <w:rPr>
          <w:rFonts w:ascii="GHEA Grapalat" w:hAnsi="GHEA Grapalat"/>
          <w:sz w:val="24"/>
          <w:szCs w:val="24"/>
        </w:rPr>
        <w:t xml:space="preserve"> </w:t>
      </w:r>
      <w:r w:rsidR="00410664" w:rsidRPr="009157F9">
        <w:rPr>
          <w:rFonts w:ascii="GHEA Grapalat" w:hAnsi="GHEA Grapalat" w:cs="Sylfaen"/>
          <w:sz w:val="24"/>
          <w:szCs w:val="24"/>
        </w:rPr>
        <w:t>ՄԱՍԻՆ</w:t>
      </w:r>
    </w:p>
    <w:p w:rsidR="00410664" w:rsidRPr="009157F9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10664" w:rsidRPr="009157F9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F3E84" w:rsidRPr="009157F9" w:rsidRDefault="00410664" w:rsidP="004B3A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157F9">
        <w:rPr>
          <w:rFonts w:ascii="GHEA Grapalat" w:hAnsi="GHEA Grapalat" w:cs="Sylfaen"/>
          <w:b/>
          <w:sz w:val="24"/>
          <w:szCs w:val="24"/>
        </w:rPr>
        <w:t>Հոդված</w:t>
      </w:r>
      <w:r w:rsidRPr="009157F9">
        <w:rPr>
          <w:rFonts w:ascii="GHEA Grapalat" w:hAnsi="GHEA Grapalat"/>
          <w:b/>
          <w:sz w:val="24"/>
          <w:szCs w:val="24"/>
        </w:rPr>
        <w:t xml:space="preserve"> 1.</w:t>
      </w:r>
      <w:r w:rsidRPr="009157F9">
        <w:rPr>
          <w:rFonts w:ascii="GHEA Grapalat" w:hAnsi="GHEA Grapalat"/>
          <w:sz w:val="24"/>
          <w:szCs w:val="24"/>
        </w:rPr>
        <w:t xml:space="preserve"> «</w:t>
      </w:r>
      <w:r w:rsidR="00E37C83" w:rsidRPr="009157F9">
        <w:rPr>
          <w:rFonts w:ascii="GHEA Grapalat" w:hAnsi="GHEA Grapalat" w:cs="Sylfaen"/>
          <w:sz w:val="24"/>
          <w:szCs w:val="24"/>
          <w:lang w:val="hy-AM"/>
        </w:rPr>
        <w:t>«</w:t>
      </w:r>
      <w:r w:rsidR="00F775FF" w:rsidRPr="009157F9">
        <w:rPr>
          <w:rFonts w:ascii="GHEA Grapalat" w:hAnsi="GHEA Grapalat" w:cs="Sylfaen"/>
          <w:sz w:val="24"/>
          <w:szCs w:val="24"/>
          <w:lang w:val="hy-AM"/>
        </w:rPr>
        <w:t>Եկամտ</w:t>
      </w:r>
      <w:r w:rsidR="00E37C83" w:rsidRPr="009157F9">
        <w:rPr>
          <w:rFonts w:ascii="GHEA Grapalat" w:hAnsi="GHEA Grapalat" w:cs="Sylfaen"/>
          <w:sz w:val="24"/>
          <w:szCs w:val="24"/>
          <w:lang w:val="hy-AM"/>
        </w:rPr>
        <w:t>ա</w:t>
      </w:r>
      <w:r w:rsidR="004F3E84" w:rsidRPr="009157F9">
        <w:rPr>
          <w:rFonts w:ascii="GHEA Grapalat" w:hAnsi="GHEA Grapalat" w:cs="Sylfaen"/>
          <w:sz w:val="24"/>
          <w:szCs w:val="24"/>
          <w:lang w:val="hy-AM"/>
        </w:rPr>
        <w:t xml:space="preserve">յին </w:t>
      </w:r>
      <w:r w:rsidR="00E37C83" w:rsidRPr="009157F9">
        <w:rPr>
          <w:rFonts w:ascii="GHEA Grapalat" w:hAnsi="GHEA Grapalat" w:cs="Sylfaen"/>
          <w:sz w:val="24"/>
          <w:szCs w:val="24"/>
          <w:lang w:val="hy-AM"/>
        </w:rPr>
        <w:t xml:space="preserve">հարկի մասին» </w:t>
      </w:r>
      <w:r w:rsidRPr="009157F9">
        <w:rPr>
          <w:rFonts w:ascii="GHEA Grapalat" w:hAnsi="GHEA Grapalat" w:cs="Sylfaen"/>
          <w:sz w:val="24"/>
          <w:szCs w:val="24"/>
        </w:rPr>
        <w:t>Հայաստանի</w:t>
      </w:r>
      <w:r w:rsidRPr="009157F9">
        <w:rPr>
          <w:rFonts w:ascii="GHEA Grapalat" w:hAnsi="GHEA Grapalat"/>
          <w:sz w:val="24"/>
          <w:szCs w:val="24"/>
        </w:rPr>
        <w:t xml:space="preserve"> </w:t>
      </w:r>
      <w:r w:rsidRPr="009157F9">
        <w:rPr>
          <w:rFonts w:ascii="GHEA Grapalat" w:hAnsi="GHEA Grapalat" w:cs="Sylfaen"/>
          <w:sz w:val="24"/>
          <w:szCs w:val="24"/>
        </w:rPr>
        <w:t>Հանրապետության</w:t>
      </w:r>
      <w:r w:rsidRPr="009157F9">
        <w:rPr>
          <w:rFonts w:ascii="GHEA Grapalat" w:hAnsi="GHEA Grapalat"/>
          <w:sz w:val="24"/>
          <w:szCs w:val="24"/>
        </w:rPr>
        <w:t xml:space="preserve">  </w:t>
      </w:r>
      <w:r w:rsidR="004F3E84" w:rsidRPr="009157F9">
        <w:rPr>
          <w:rFonts w:ascii="GHEA Grapalat" w:hAnsi="GHEA Grapalat"/>
          <w:sz w:val="24"/>
          <w:szCs w:val="24"/>
          <w:lang w:val="hy-AM"/>
        </w:rPr>
        <w:t>2010</w:t>
      </w:r>
      <w:r w:rsidRPr="009157F9">
        <w:rPr>
          <w:rFonts w:ascii="GHEA Grapalat" w:hAnsi="GHEA Grapalat"/>
          <w:sz w:val="24"/>
          <w:szCs w:val="24"/>
        </w:rPr>
        <w:t xml:space="preserve"> </w:t>
      </w:r>
      <w:r w:rsidRPr="009157F9">
        <w:rPr>
          <w:rFonts w:ascii="GHEA Grapalat" w:hAnsi="GHEA Grapalat" w:cs="Sylfaen"/>
          <w:sz w:val="24"/>
          <w:szCs w:val="24"/>
        </w:rPr>
        <w:t>թվականի</w:t>
      </w:r>
      <w:r w:rsidRPr="009157F9">
        <w:rPr>
          <w:rFonts w:ascii="GHEA Grapalat" w:hAnsi="GHEA Grapalat"/>
          <w:sz w:val="24"/>
          <w:szCs w:val="24"/>
        </w:rPr>
        <w:t xml:space="preserve"> </w:t>
      </w:r>
      <w:r w:rsidR="00F775FF" w:rsidRPr="009157F9">
        <w:rPr>
          <w:rFonts w:ascii="GHEA Grapalat" w:hAnsi="GHEA Grapalat" w:cs="Sylfaen"/>
          <w:sz w:val="24"/>
          <w:szCs w:val="24"/>
          <w:lang w:val="hy-AM"/>
        </w:rPr>
        <w:t>դեկտեմբերի 2</w:t>
      </w:r>
      <w:r w:rsidR="004F3E84" w:rsidRPr="009157F9">
        <w:rPr>
          <w:rFonts w:ascii="GHEA Grapalat" w:hAnsi="GHEA Grapalat" w:cs="Sylfaen"/>
          <w:sz w:val="24"/>
          <w:szCs w:val="24"/>
          <w:lang w:val="hy-AM"/>
        </w:rPr>
        <w:t>2</w:t>
      </w:r>
      <w:r w:rsidRPr="009157F9">
        <w:rPr>
          <w:rFonts w:ascii="GHEA Grapalat" w:hAnsi="GHEA Grapalat"/>
          <w:sz w:val="24"/>
          <w:szCs w:val="24"/>
        </w:rPr>
        <w:t>-</w:t>
      </w:r>
      <w:r w:rsidRPr="009157F9">
        <w:rPr>
          <w:rFonts w:ascii="GHEA Grapalat" w:hAnsi="GHEA Grapalat" w:cs="Sylfaen"/>
          <w:sz w:val="24"/>
          <w:szCs w:val="24"/>
        </w:rPr>
        <w:t>ի</w:t>
      </w:r>
      <w:r w:rsidRPr="009157F9">
        <w:rPr>
          <w:rFonts w:ascii="GHEA Grapalat" w:hAnsi="GHEA Grapalat"/>
          <w:sz w:val="24"/>
          <w:szCs w:val="24"/>
        </w:rPr>
        <w:t xml:space="preserve"> </w:t>
      </w:r>
      <w:r w:rsidRPr="009157F9">
        <w:rPr>
          <w:rFonts w:ascii="GHEA Grapalat" w:hAnsi="GHEA Grapalat" w:cs="Sylfaen"/>
          <w:sz w:val="24"/>
          <w:szCs w:val="24"/>
        </w:rPr>
        <w:t>ՀՕ</w:t>
      </w:r>
      <w:r w:rsidRPr="009157F9">
        <w:rPr>
          <w:rFonts w:ascii="GHEA Grapalat" w:hAnsi="GHEA Grapalat"/>
          <w:sz w:val="24"/>
          <w:szCs w:val="24"/>
        </w:rPr>
        <w:t>-</w:t>
      </w:r>
      <w:r w:rsidR="004F3E84" w:rsidRPr="009157F9">
        <w:rPr>
          <w:rFonts w:ascii="GHEA Grapalat" w:hAnsi="GHEA Grapalat"/>
          <w:sz w:val="24"/>
          <w:szCs w:val="24"/>
          <w:lang w:val="hy-AM"/>
        </w:rPr>
        <w:t>246-Ն</w:t>
      </w:r>
      <w:r w:rsidRPr="009157F9">
        <w:rPr>
          <w:rFonts w:ascii="GHEA Grapalat" w:hAnsi="GHEA Grapalat"/>
          <w:sz w:val="24"/>
          <w:szCs w:val="24"/>
        </w:rPr>
        <w:t xml:space="preserve"> </w:t>
      </w:r>
      <w:r w:rsidRPr="009157F9">
        <w:rPr>
          <w:rFonts w:ascii="GHEA Grapalat" w:hAnsi="GHEA Grapalat" w:cs="Sylfaen"/>
          <w:sz w:val="24"/>
          <w:szCs w:val="24"/>
        </w:rPr>
        <w:t>օրենքի</w:t>
      </w:r>
      <w:r w:rsidRPr="009157F9">
        <w:rPr>
          <w:rFonts w:ascii="GHEA Grapalat" w:hAnsi="GHEA Grapalat"/>
          <w:sz w:val="24"/>
          <w:szCs w:val="24"/>
        </w:rPr>
        <w:t xml:space="preserve"> </w:t>
      </w:r>
      <w:r w:rsidR="000E0E8B" w:rsidRPr="009157F9">
        <w:rPr>
          <w:rFonts w:ascii="GHEA Grapalat" w:hAnsi="GHEA Grapalat"/>
          <w:sz w:val="24"/>
          <w:szCs w:val="24"/>
          <w:lang w:val="hy-AM"/>
        </w:rPr>
        <w:t xml:space="preserve">(այսուհետ` Օրենք) </w:t>
      </w:r>
      <w:r w:rsidR="004F3E84" w:rsidRPr="009157F9">
        <w:rPr>
          <w:rFonts w:ascii="GHEA Grapalat" w:hAnsi="GHEA Grapalat"/>
          <w:sz w:val="24"/>
          <w:szCs w:val="24"/>
          <w:lang w:val="hy-AM"/>
        </w:rPr>
        <w:t>6</w:t>
      </w:r>
      <w:r w:rsidR="00E37C83" w:rsidRPr="009157F9">
        <w:rPr>
          <w:rFonts w:ascii="GHEA Grapalat" w:hAnsi="GHEA Grapalat"/>
          <w:sz w:val="24"/>
          <w:szCs w:val="24"/>
          <w:lang w:val="hy-AM"/>
        </w:rPr>
        <w:t>-րդ հոդված</w:t>
      </w:r>
      <w:r w:rsidR="0086576E">
        <w:rPr>
          <w:rFonts w:ascii="GHEA Grapalat" w:hAnsi="GHEA Grapalat"/>
          <w:sz w:val="24"/>
          <w:szCs w:val="24"/>
        </w:rPr>
        <w:t>ի 1-ին մաս</w:t>
      </w:r>
      <w:r w:rsidR="004F3E84" w:rsidRPr="009157F9">
        <w:rPr>
          <w:rFonts w:ascii="GHEA Grapalat" w:hAnsi="GHEA Grapalat"/>
          <w:sz w:val="24"/>
          <w:szCs w:val="24"/>
          <w:lang w:val="hy-AM"/>
        </w:rPr>
        <w:t>ում`</w:t>
      </w:r>
    </w:p>
    <w:p w:rsidR="004F3E84" w:rsidRPr="0086576E" w:rsidRDefault="004F3E84" w:rsidP="004F3E84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157F9">
        <w:rPr>
          <w:rFonts w:ascii="GHEA Grapalat" w:hAnsi="GHEA Grapalat"/>
          <w:sz w:val="24"/>
          <w:szCs w:val="24"/>
          <w:lang w:val="hy-AM"/>
        </w:rPr>
        <w:t>3-րդ</w:t>
      </w:r>
      <w:r w:rsidR="000E0E8B" w:rsidRPr="009157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157F9">
        <w:rPr>
          <w:rFonts w:ascii="GHEA Grapalat" w:hAnsi="GHEA Grapalat"/>
          <w:sz w:val="24"/>
          <w:szCs w:val="24"/>
          <w:lang w:val="hy-AM"/>
        </w:rPr>
        <w:t xml:space="preserve">և 5-րդ </w:t>
      </w:r>
      <w:r w:rsidR="00F775FF" w:rsidRPr="009157F9">
        <w:rPr>
          <w:rFonts w:ascii="GHEA Grapalat" w:hAnsi="GHEA Grapalat"/>
          <w:sz w:val="24"/>
          <w:szCs w:val="24"/>
          <w:lang w:val="hy-AM"/>
        </w:rPr>
        <w:t>կետ</w:t>
      </w:r>
      <w:r w:rsidRPr="009157F9">
        <w:rPr>
          <w:rFonts w:ascii="GHEA Grapalat" w:hAnsi="GHEA Grapalat"/>
          <w:sz w:val="24"/>
          <w:szCs w:val="24"/>
          <w:lang w:val="hy-AM"/>
        </w:rPr>
        <w:t>եր</w:t>
      </w:r>
      <w:r w:rsidR="00F841D4" w:rsidRPr="009157F9">
        <w:rPr>
          <w:rFonts w:ascii="GHEA Grapalat" w:hAnsi="GHEA Grapalat"/>
          <w:sz w:val="24"/>
          <w:szCs w:val="24"/>
          <w:lang w:val="hy-AM"/>
        </w:rPr>
        <w:t>ում</w:t>
      </w:r>
      <w:r w:rsidR="001D0449" w:rsidRPr="009157F9">
        <w:rPr>
          <w:rFonts w:ascii="GHEA Grapalat" w:hAnsi="GHEA Grapalat"/>
          <w:sz w:val="24"/>
          <w:szCs w:val="24"/>
          <w:lang w:val="hy-AM"/>
        </w:rPr>
        <w:t xml:space="preserve"> «ապահովագրության պայմաններով» բառերը փոխարինել «սխեմայի շրջանակում</w:t>
      </w:r>
      <w:r w:rsidR="00F775FF" w:rsidRPr="009157F9">
        <w:rPr>
          <w:rFonts w:ascii="GHEA Grapalat" w:hAnsi="GHEA Grapalat"/>
          <w:sz w:val="24"/>
          <w:szCs w:val="24"/>
          <w:lang w:val="hy-AM"/>
        </w:rPr>
        <w:t>»</w:t>
      </w:r>
      <w:r w:rsidR="001D0449" w:rsidRPr="009157F9">
        <w:rPr>
          <w:rFonts w:ascii="GHEA Grapalat" w:hAnsi="GHEA Grapalat"/>
          <w:sz w:val="24"/>
          <w:szCs w:val="24"/>
          <w:lang w:val="hy-AM"/>
        </w:rPr>
        <w:t xml:space="preserve"> </w:t>
      </w:r>
      <w:r w:rsidR="00F775FF" w:rsidRPr="009157F9">
        <w:rPr>
          <w:rFonts w:ascii="GHEA Grapalat" w:hAnsi="GHEA Grapalat"/>
          <w:sz w:val="24"/>
          <w:szCs w:val="24"/>
          <w:lang w:val="hy-AM"/>
        </w:rPr>
        <w:t xml:space="preserve">բառերով, իսկ </w:t>
      </w:r>
      <w:r w:rsidR="000E0E8B" w:rsidRPr="009157F9">
        <w:rPr>
          <w:rFonts w:ascii="GHEA Grapalat" w:hAnsi="GHEA Grapalat"/>
          <w:sz w:val="24"/>
          <w:szCs w:val="24"/>
          <w:lang w:val="hy-AM"/>
        </w:rPr>
        <w:t>«կենսաթոշակային ապահովագրության</w:t>
      </w:r>
      <w:r w:rsidR="001D0449" w:rsidRPr="009157F9">
        <w:rPr>
          <w:rFonts w:ascii="GHEA Grapalat" w:hAnsi="GHEA Grapalat"/>
          <w:sz w:val="24"/>
          <w:szCs w:val="24"/>
          <w:lang w:val="hy-AM"/>
        </w:rPr>
        <w:t xml:space="preserve"> վճարներ</w:t>
      </w:r>
      <w:r w:rsidR="000E0E8B" w:rsidRPr="009157F9">
        <w:rPr>
          <w:rFonts w:ascii="GHEA Grapalat" w:hAnsi="GHEA Grapalat"/>
          <w:sz w:val="24"/>
          <w:szCs w:val="24"/>
          <w:lang w:val="hy-AM"/>
        </w:rPr>
        <w:t>ը</w:t>
      </w:r>
      <w:r w:rsidR="001D0449" w:rsidRPr="009157F9">
        <w:rPr>
          <w:rFonts w:ascii="GHEA Grapalat" w:hAnsi="GHEA Grapalat"/>
          <w:sz w:val="24"/>
          <w:szCs w:val="24"/>
          <w:lang w:val="hy-AM"/>
        </w:rPr>
        <w:t>»</w:t>
      </w:r>
      <w:r w:rsidR="00F841D4" w:rsidRPr="009157F9">
        <w:rPr>
          <w:rFonts w:ascii="GHEA Grapalat" w:hAnsi="GHEA Grapalat"/>
          <w:sz w:val="24"/>
          <w:szCs w:val="24"/>
          <w:lang w:val="hy-AM"/>
        </w:rPr>
        <w:t xml:space="preserve"> </w:t>
      </w:r>
      <w:r w:rsidR="000E0E8B" w:rsidRPr="009157F9">
        <w:rPr>
          <w:rFonts w:ascii="GHEA Grapalat" w:hAnsi="GHEA Grapalat"/>
          <w:sz w:val="24"/>
          <w:szCs w:val="24"/>
          <w:lang w:val="hy-AM"/>
        </w:rPr>
        <w:t>բառերը`</w:t>
      </w:r>
      <w:r w:rsidR="00F841D4" w:rsidRPr="009157F9">
        <w:rPr>
          <w:rFonts w:ascii="GHEA Grapalat" w:hAnsi="GHEA Grapalat"/>
          <w:sz w:val="24"/>
          <w:szCs w:val="24"/>
          <w:lang w:val="hy-AM"/>
        </w:rPr>
        <w:t xml:space="preserve"> «վճարներ</w:t>
      </w:r>
      <w:r w:rsidR="000E0E8B" w:rsidRPr="009157F9">
        <w:rPr>
          <w:rFonts w:ascii="GHEA Grapalat" w:hAnsi="GHEA Grapalat"/>
          <w:sz w:val="24"/>
          <w:szCs w:val="24"/>
          <w:lang w:val="hy-AM"/>
        </w:rPr>
        <w:t>ը</w:t>
      </w:r>
      <w:r w:rsidR="00F841D4" w:rsidRPr="009157F9">
        <w:rPr>
          <w:rFonts w:ascii="GHEA Grapalat" w:hAnsi="GHEA Grapalat"/>
          <w:sz w:val="24"/>
          <w:szCs w:val="24"/>
          <w:lang w:val="hy-AM"/>
        </w:rPr>
        <w:t>»</w:t>
      </w:r>
      <w:r w:rsidR="000E0E8B" w:rsidRPr="009157F9">
        <w:rPr>
          <w:rFonts w:ascii="GHEA Grapalat" w:hAnsi="GHEA Grapalat"/>
          <w:sz w:val="24"/>
          <w:szCs w:val="24"/>
          <w:lang w:val="hy-AM"/>
        </w:rPr>
        <w:t xml:space="preserve"> բառով</w:t>
      </w:r>
      <w:r w:rsidRPr="009157F9">
        <w:rPr>
          <w:rFonts w:ascii="GHEA Grapalat" w:hAnsi="GHEA Grapalat"/>
          <w:sz w:val="24"/>
          <w:szCs w:val="24"/>
          <w:lang w:val="hy-AM"/>
        </w:rPr>
        <w:t>.</w:t>
      </w:r>
    </w:p>
    <w:p w:rsidR="0086576E" w:rsidRPr="009157F9" w:rsidRDefault="0086576E" w:rsidP="004F3E84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 xml:space="preserve">4-րդ կետը «ապահովագրական հատուցումները» բառերից հետո լրացնել «` ներառյալ </w:t>
      </w:r>
      <w:r w:rsidRPr="00785A20">
        <w:rPr>
          <w:rFonts w:ascii="GHEA Grapalat" w:hAnsi="GHEA Grapalat" w:cs="Sylfaen"/>
          <w:sz w:val="24"/>
          <w:szCs w:val="24"/>
        </w:rPr>
        <w:t>«Ավտոտրանսպորտային միջոցների օգտագործումից բխող պատասխանատվության պարտադիր ապահովագրության մասին» Հայաստանի Հանրապետության օրենքի հիման վրա ստեղծված Երաշխավորման ֆոնդ</w:t>
      </w:r>
      <w:r>
        <w:rPr>
          <w:rFonts w:ascii="GHEA Grapalat" w:hAnsi="GHEA Grapalat"/>
          <w:sz w:val="24"/>
          <w:szCs w:val="24"/>
        </w:rPr>
        <w:t xml:space="preserve">ի </w:t>
      </w:r>
      <w:r w:rsidR="00075F6B">
        <w:rPr>
          <w:rFonts w:ascii="GHEA Grapalat" w:hAnsi="GHEA Grapalat"/>
          <w:sz w:val="24"/>
          <w:szCs w:val="24"/>
        </w:rPr>
        <w:t xml:space="preserve">(այսուհետ` Երաշխավորման ֆոնդ) </w:t>
      </w:r>
      <w:r>
        <w:rPr>
          <w:rFonts w:ascii="GHEA Grapalat" w:hAnsi="GHEA Grapalat"/>
          <w:sz w:val="24"/>
          <w:szCs w:val="24"/>
        </w:rPr>
        <w:t>միջոցների հաշվին տրված հատուցումները,» բառերով.</w:t>
      </w:r>
    </w:p>
    <w:p w:rsidR="00410664" w:rsidRPr="009157F9" w:rsidRDefault="004F3E84" w:rsidP="004F3E84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157F9">
        <w:rPr>
          <w:rFonts w:ascii="GHEA Grapalat" w:hAnsi="GHEA Grapalat"/>
          <w:sz w:val="24"/>
          <w:szCs w:val="24"/>
          <w:lang w:val="hy-AM"/>
        </w:rPr>
        <w:t>6-րդ կետում «ապահովագրության պայմաններով» բառերը փոխարինել «համակարգի շրջանակում» բառերով, իսկ «կենսաթոշակային ապահովագրության վճարները» բառերը` «վճարները» բառով</w:t>
      </w:r>
      <w:r w:rsidR="00410664" w:rsidRPr="009157F9">
        <w:rPr>
          <w:rFonts w:ascii="GHEA Grapalat" w:hAnsi="GHEA Grapalat"/>
          <w:sz w:val="24"/>
          <w:szCs w:val="24"/>
          <w:lang w:val="hy-AM"/>
        </w:rPr>
        <w:t>:</w:t>
      </w:r>
    </w:p>
    <w:p w:rsidR="00410664" w:rsidRPr="009157F9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157F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9B5225" w:rsidRPr="009157F9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157F9">
        <w:rPr>
          <w:rFonts w:ascii="GHEA Grapalat" w:hAnsi="GHEA Grapalat" w:cs="Sylfaen"/>
          <w:b/>
          <w:sz w:val="24"/>
          <w:szCs w:val="24"/>
        </w:rPr>
        <w:t>Հոդված 2.</w:t>
      </w:r>
      <w:r w:rsidRPr="009157F9">
        <w:rPr>
          <w:rFonts w:ascii="GHEA Grapalat" w:hAnsi="GHEA Grapalat"/>
          <w:sz w:val="24"/>
          <w:szCs w:val="24"/>
        </w:rPr>
        <w:t xml:space="preserve"> </w:t>
      </w:r>
      <w:r w:rsidR="009B5225" w:rsidRPr="009157F9">
        <w:rPr>
          <w:rFonts w:ascii="GHEA Grapalat" w:hAnsi="GHEA Grapalat"/>
          <w:sz w:val="24"/>
          <w:szCs w:val="24"/>
          <w:lang w:val="hy-AM"/>
        </w:rPr>
        <w:t>Օրենքի 10-րդ հոդվածում`</w:t>
      </w:r>
    </w:p>
    <w:p w:rsidR="009B5225" w:rsidRPr="009157F9" w:rsidRDefault="009B5225" w:rsidP="009B5225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157F9">
        <w:rPr>
          <w:rFonts w:ascii="GHEA Grapalat" w:hAnsi="GHEA Grapalat"/>
          <w:sz w:val="24"/>
          <w:szCs w:val="24"/>
          <w:lang w:val="hy-AM"/>
        </w:rPr>
        <w:t>2-րդ մասում «ապահովագրության պայմաններով» բառերը փոխարինել «սխեմայի շրջանակում» բառերով.</w:t>
      </w:r>
    </w:p>
    <w:p w:rsidR="009B5225" w:rsidRPr="009157F9" w:rsidRDefault="009B5225" w:rsidP="009B5225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157F9">
        <w:rPr>
          <w:rFonts w:ascii="GHEA Grapalat" w:hAnsi="GHEA Grapalat"/>
          <w:sz w:val="24"/>
          <w:szCs w:val="24"/>
          <w:lang w:val="hy-AM"/>
        </w:rPr>
        <w:t>3-րդ մասում «ապահովագրության պայմաններով» բառերը փոխարինել «սխեմայի շրջանակում» բառերով, իսկ «կենսաթոշակային ապահովագրության վճարների» բառերը` «վճարների» բառով:</w:t>
      </w:r>
    </w:p>
    <w:p w:rsidR="009B5225" w:rsidRPr="009157F9" w:rsidRDefault="009B5225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075F6B" w:rsidRPr="00075F6B" w:rsidRDefault="009B5225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</w:rPr>
      </w:pPr>
      <w:r w:rsidRPr="009157F9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9157F9">
        <w:rPr>
          <w:rFonts w:ascii="GHEA Grapalat" w:hAnsi="GHEA Grapalat" w:cs="Arial"/>
          <w:b/>
          <w:sz w:val="24"/>
          <w:szCs w:val="24"/>
          <w:lang w:val="hy-AM"/>
        </w:rPr>
        <w:t xml:space="preserve"> 3.</w:t>
      </w:r>
      <w:r w:rsidRPr="009157F9">
        <w:rPr>
          <w:rFonts w:ascii="GHEA Grapalat" w:hAnsi="GHEA Grapalat"/>
          <w:sz w:val="24"/>
          <w:szCs w:val="24"/>
          <w:lang w:val="hy-AM"/>
        </w:rPr>
        <w:t xml:space="preserve"> </w:t>
      </w:r>
      <w:r w:rsidR="00075F6B">
        <w:rPr>
          <w:rFonts w:ascii="GHEA Grapalat" w:hAnsi="GHEA Grapalat"/>
          <w:sz w:val="24"/>
          <w:szCs w:val="24"/>
        </w:rPr>
        <w:t>Օրենքի 11-րդ հոդվածի 1-ին մասի 1-ին կետը «ապահովագրական հատուցումներից» բառերից հետո լրացնել «` ներառյալ Երաշխավորման ֆոնդի միջոցների հաշվին տրված հատուցումներից» բառերով:</w:t>
      </w:r>
    </w:p>
    <w:p w:rsidR="00075F6B" w:rsidRDefault="00075F6B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</w:rPr>
      </w:pPr>
    </w:p>
    <w:p w:rsidR="00765A66" w:rsidRPr="009157F9" w:rsidRDefault="00075F6B" w:rsidP="00075F6B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9157F9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>
        <w:rPr>
          <w:rFonts w:ascii="GHEA Grapalat" w:hAnsi="GHEA Grapalat" w:cs="Arial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b/>
          <w:sz w:val="24"/>
          <w:szCs w:val="24"/>
        </w:rPr>
        <w:t>4</w:t>
      </w:r>
      <w:r w:rsidRPr="009157F9">
        <w:rPr>
          <w:rFonts w:ascii="GHEA Grapalat" w:hAnsi="GHEA Grapalat" w:cs="Arial"/>
          <w:b/>
          <w:sz w:val="24"/>
          <w:szCs w:val="24"/>
          <w:lang w:val="hy-AM"/>
        </w:rPr>
        <w:t>.</w:t>
      </w:r>
      <w:r w:rsidRPr="009157F9">
        <w:rPr>
          <w:rFonts w:ascii="GHEA Grapalat" w:hAnsi="GHEA Grapalat"/>
          <w:sz w:val="24"/>
          <w:szCs w:val="24"/>
          <w:lang w:val="hy-AM"/>
        </w:rPr>
        <w:t xml:space="preserve"> </w:t>
      </w:r>
      <w:r w:rsidR="001D2984" w:rsidRPr="009157F9">
        <w:rPr>
          <w:rFonts w:ascii="GHEA Grapalat" w:hAnsi="GHEA Grapalat" w:cs="Sylfaen"/>
          <w:sz w:val="24"/>
          <w:szCs w:val="24"/>
          <w:lang w:val="hy-AM"/>
        </w:rPr>
        <w:t>Սույն օրենքն ուժի մեջ է մտնում պաշտոնական հրապարակման օրվան հաջորդող տասներորդ օրը:</w:t>
      </w:r>
    </w:p>
    <w:sectPr w:rsidR="00765A66" w:rsidRPr="009157F9" w:rsidSect="00765A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2C80"/>
    <w:multiLevelType w:val="hybridMultilevel"/>
    <w:tmpl w:val="D3FC2BF0"/>
    <w:lvl w:ilvl="0" w:tplc="05AAAB2C">
      <w:start w:val="1"/>
      <w:numFmt w:val="decimal"/>
      <w:lvlText w:val="%1)"/>
      <w:lvlJc w:val="left"/>
      <w:pPr>
        <w:ind w:left="1069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6A0E74"/>
    <w:multiLevelType w:val="hybridMultilevel"/>
    <w:tmpl w:val="DF7C4A22"/>
    <w:lvl w:ilvl="0" w:tplc="8D102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efaultTabStop w:val="720"/>
  <w:characterSpacingControl w:val="doNotCompress"/>
  <w:compat/>
  <w:rsids>
    <w:rsidRoot w:val="00DD4CA3"/>
    <w:rsid w:val="00066B85"/>
    <w:rsid w:val="00075F6B"/>
    <w:rsid w:val="000E0E8B"/>
    <w:rsid w:val="001001EF"/>
    <w:rsid w:val="0010726F"/>
    <w:rsid w:val="001A4CC5"/>
    <w:rsid w:val="001D0449"/>
    <w:rsid w:val="001D2984"/>
    <w:rsid w:val="00325D2A"/>
    <w:rsid w:val="003C6297"/>
    <w:rsid w:val="003D0253"/>
    <w:rsid w:val="003E5B34"/>
    <w:rsid w:val="00410664"/>
    <w:rsid w:val="00425A08"/>
    <w:rsid w:val="00495807"/>
    <w:rsid w:val="004B3A07"/>
    <w:rsid w:val="004D5F8F"/>
    <w:rsid w:val="004E0C41"/>
    <w:rsid w:val="004F3E84"/>
    <w:rsid w:val="00547296"/>
    <w:rsid w:val="00612572"/>
    <w:rsid w:val="00614EA3"/>
    <w:rsid w:val="0063458B"/>
    <w:rsid w:val="006D451C"/>
    <w:rsid w:val="006E66C2"/>
    <w:rsid w:val="007471C4"/>
    <w:rsid w:val="00765A66"/>
    <w:rsid w:val="007F754E"/>
    <w:rsid w:val="00824DC5"/>
    <w:rsid w:val="0086213D"/>
    <w:rsid w:val="0086576E"/>
    <w:rsid w:val="008913FD"/>
    <w:rsid w:val="008E2142"/>
    <w:rsid w:val="00906DFF"/>
    <w:rsid w:val="009157F9"/>
    <w:rsid w:val="009569AC"/>
    <w:rsid w:val="00964494"/>
    <w:rsid w:val="009B3A99"/>
    <w:rsid w:val="009B5225"/>
    <w:rsid w:val="009F6975"/>
    <w:rsid w:val="00A360AB"/>
    <w:rsid w:val="00AA7622"/>
    <w:rsid w:val="00B64433"/>
    <w:rsid w:val="00B72B79"/>
    <w:rsid w:val="00BD67B6"/>
    <w:rsid w:val="00DD4CA3"/>
    <w:rsid w:val="00E37C83"/>
    <w:rsid w:val="00E5524D"/>
    <w:rsid w:val="00E60DED"/>
    <w:rsid w:val="00E64D1E"/>
    <w:rsid w:val="00E817ED"/>
    <w:rsid w:val="00E846A0"/>
    <w:rsid w:val="00EB3B45"/>
    <w:rsid w:val="00F775FF"/>
    <w:rsid w:val="00F841D4"/>
    <w:rsid w:val="00FC1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08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0664"/>
    <w:pPr>
      <w:jc w:val="both"/>
    </w:pPr>
    <w:rPr>
      <w:rFonts w:ascii="Times Armenian" w:hAnsi="Times Armeni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410664"/>
    <w:rPr>
      <w:rFonts w:ascii="Times Armenian" w:eastAsia="Times New Roman" w:hAnsi="Times Armeni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E37C83"/>
    <w:rPr>
      <w:b/>
      <w:bCs/>
    </w:rPr>
  </w:style>
  <w:style w:type="paragraph" w:styleId="ListParagraph">
    <w:name w:val="List Paragraph"/>
    <w:basedOn w:val="Normal"/>
    <w:uiPriority w:val="34"/>
    <w:qFormat/>
    <w:rsid w:val="004F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Ալբինա</dc:creator>
  <cp:lastModifiedBy>NareQ</cp:lastModifiedBy>
  <cp:revision>2</cp:revision>
  <dcterms:created xsi:type="dcterms:W3CDTF">2012-04-17T10:47:00Z</dcterms:created>
  <dcterms:modified xsi:type="dcterms:W3CDTF">2012-04-17T10:47:00Z</dcterms:modified>
</cp:coreProperties>
</file>