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98" w:type="dxa"/>
        <w:tblLook w:val="04A0"/>
      </w:tblPr>
      <w:tblGrid>
        <w:gridCol w:w="715"/>
        <w:gridCol w:w="2772"/>
        <w:gridCol w:w="5826"/>
        <w:gridCol w:w="2434"/>
        <w:gridCol w:w="2491"/>
      </w:tblGrid>
      <w:tr w:rsidR="008921FB" w:rsidTr="008921FB">
        <w:trPr>
          <w:trHeight w:val="1250"/>
        </w:trPr>
        <w:tc>
          <w:tcPr>
            <w:tcW w:w="14238" w:type="dxa"/>
            <w:gridSpan w:val="5"/>
          </w:tcPr>
          <w:p w:rsidR="008921FB" w:rsidRPr="00CD6249" w:rsidRDefault="008921FB" w:rsidP="008921F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fr-FR"/>
              </w:rPr>
            </w:pPr>
            <w:r w:rsidRPr="00CD6249">
              <w:rPr>
                <w:rFonts w:ascii="GHEA Grapalat" w:hAnsi="GHEA Grapalat" w:cs="Sylfaen"/>
                <w:lang w:val="fr-FR"/>
              </w:rPr>
              <w:t>ԱՄՓՈՓԱԹԵՐԹ</w:t>
            </w:r>
            <w:r w:rsidRPr="00CD6249">
              <w:rPr>
                <w:rFonts w:ascii="GHEA Grapalat" w:hAnsi="GHEA Grapalat" w:cs="Sylfaen"/>
                <w:lang w:val="fr-FR"/>
              </w:rPr>
              <w:br/>
            </w:r>
            <w:r w:rsidRPr="00CD6249">
              <w:rPr>
                <w:rFonts w:ascii="GHEA Grapalat" w:hAnsi="GHEA Grapalat" w:cs="Sylfaen"/>
                <w:lang w:val="af-ZA"/>
              </w:rPr>
              <w:t>«</w:t>
            </w:r>
            <w:r w:rsidRPr="00CD6249">
              <w:rPr>
                <w:rFonts w:ascii="GHEA Grapalat" w:hAnsi="GHEA Grapalat" w:cs="Sylfaen"/>
                <w:bCs/>
                <w:noProof/>
              </w:rPr>
              <w:t>ՀՐԱՁԳՈՒԹՅՈՒՆ ՄԱՐԶԱՁԵՎԻ ԶԱՐԳԱՑՄԱՆ ՀԱՅԵՑԱԿԱՐԳԻՆ ՀԱՎԱՆՈՒԹՅՈՒՆ ՏԱԼՈՒ ՄԱՍԻՆ</w:t>
            </w:r>
            <w:r w:rsidRPr="00CD6249">
              <w:rPr>
                <w:rFonts w:ascii="GHEA Grapalat" w:hAnsi="GHEA Grapalat"/>
                <w:lang w:val="fr-FR"/>
              </w:rPr>
              <w:t>»</w:t>
            </w:r>
          </w:p>
          <w:p w:rsidR="008921FB" w:rsidRPr="00CD6249" w:rsidRDefault="008921FB" w:rsidP="008921F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D6249">
              <w:rPr>
                <w:rFonts w:ascii="GHEA Grapalat" w:hAnsi="GHEA Grapalat"/>
                <w:lang w:val="fr-FR"/>
              </w:rPr>
              <w:t xml:space="preserve">ԱՐՁԱՆԱԳՐԱՅԻՆ </w:t>
            </w:r>
            <w:r w:rsidRPr="00CD6249">
              <w:rPr>
                <w:rFonts w:ascii="GHEA Grapalat" w:hAnsi="GHEA Grapalat"/>
              </w:rPr>
              <w:t>ՈՐՈՇՄԱՆ</w:t>
            </w:r>
            <w:r w:rsidRPr="00CD6249">
              <w:rPr>
                <w:rFonts w:ascii="GHEA Grapalat" w:hAnsi="GHEA Grapalat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</w:rPr>
              <w:t>ՆԱԽԱԳԾԻ</w:t>
            </w:r>
            <w:r w:rsidRPr="00CD6249">
              <w:rPr>
                <w:rFonts w:ascii="GHEA Grapalat" w:hAnsi="GHEA Grapalat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</w:rPr>
              <w:t>ՎԵՐԱԲԵՐՅԱԼ</w:t>
            </w:r>
            <w:r w:rsidRPr="00CD6249">
              <w:rPr>
                <w:rFonts w:ascii="GHEA Grapalat" w:hAnsi="GHEA Grapalat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</w:rPr>
              <w:t>ՀԱՅԱՍՏԱՆԻ</w:t>
            </w:r>
            <w:r w:rsidRPr="00CD6249">
              <w:rPr>
                <w:rFonts w:ascii="GHEA Grapalat" w:hAnsi="GHEA Grapalat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</w:rPr>
              <w:t>ՀԱՆՐԱՊԵՏՈՒԹՅԱՆ</w:t>
            </w:r>
            <w:r w:rsidRPr="00CD6249">
              <w:rPr>
                <w:rFonts w:ascii="GHEA Grapalat" w:hAnsi="GHEA Grapalat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</w:rPr>
              <w:t>ՇԱՀԱԳՐԳԻՌ</w:t>
            </w:r>
          </w:p>
          <w:p w:rsidR="008921FB" w:rsidRPr="008921FB" w:rsidRDefault="008921FB" w:rsidP="008921FB">
            <w:pPr>
              <w:jc w:val="center"/>
              <w:rPr>
                <w:lang w:val="hy-AM"/>
              </w:rPr>
            </w:pPr>
            <w:r w:rsidRPr="00CD6249">
              <w:rPr>
                <w:rFonts w:ascii="GHEA Grapalat" w:hAnsi="GHEA Grapalat"/>
                <w:lang w:val="hy-AM"/>
              </w:rPr>
              <w:t>ՄԱՐՄԻՆ</w:t>
            </w:r>
            <w:r w:rsidRPr="00CD6249">
              <w:rPr>
                <w:rFonts w:ascii="GHEA Grapalat" w:hAnsi="GHEA Grapalat"/>
              </w:rPr>
              <w:t>ՆԵՐԻ</w:t>
            </w:r>
            <w:r w:rsidRPr="00CD6249">
              <w:rPr>
                <w:rFonts w:ascii="GHEA Grapalat" w:hAnsi="GHEA Grapalat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</w:rPr>
              <w:t>ԱՌԱՋԱՐԿՈՒԹՅՈՒՆՆԵՐԻ</w:t>
            </w:r>
            <w:r w:rsidRPr="00CD6249">
              <w:rPr>
                <w:rFonts w:ascii="GHEA Grapalat" w:hAnsi="GHEA Grapalat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</w:rPr>
              <w:t>ԵՎ</w:t>
            </w:r>
            <w:r w:rsidRPr="00CD6249">
              <w:rPr>
                <w:rFonts w:ascii="GHEA Grapalat" w:hAnsi="GHEA Grapalat"/>
                <w:lang w:val="fr-FR"/>
              </w:rPr>
              <w:t xml:space="preserve"> ԱՌԱՐԿՈՒԹՅՈՒՆ</w:t>
            </w:r>
            <w:r w:rsidRPr="00CD6249">
              <w:rPr>
                <w:rFonts w:ascii="GHEA Grapalat" w:hAnsi="GHEA Grapalat"/>
              </w:rPr>
              <w:t>ՆԵՐԻ</w:t>
            </w:r>
          </w:p>
        </w:tc>
      </w:tr>
      <w:tr w:rsidR="008921FB" w:rsidTr="008921FB">
        <w:tc>
          <w:tcPr>
            <w:tcW w:w="720" w:type="dxa"/>
          </w:tcPr>
          <w:p w:rsidR="008921FB" w:rsidRPr="00CD6249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D624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  <w:p w:rsidR="008921FB" w:rsidRPr="00CD6249" w:rsidRDefault="008921FB" w:rsidP="008921FB">
            <w:pPr>
              <w:rPr>
                <w:rFonts w:ascii="GHEA Grapalat" w:hAnsi="GHEA Grapalat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790" w:type="dxa"/>
          </w:tcPr>
          <w:p w:rsidR="008921FB" w:rsidRPr="00CD6249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D624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5838" w:type="dxa"/>
          </w:tcPr>
          <w:p w:rsidR="008921FB" w:rsidRPr="00CD6249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D624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2442" w:type="dxa"/>
          </w:tcPr>
          <w:p w:rsidR="008921FB" w:rsidRPr="00CD6249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D624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448" w:type="dxa"/>
          </w:tcPr>
          <w:p w:rsidR="008921FB" w:rsidRPr="00CD6249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D624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8921FB" w:rsidTr="008921FB">
        <w:tc>
          <w:tcPr>
            <w:tcW w:w="720" w:type="dxa"/>
          </w:tcPr>
          <w:p w:rsidR="008921FB" w:rsidRPr="00CD6249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CD6249">
              <w:rPr>
                <w:rFonts w:ascii="GHEA Grapalat" w:hAnsi="GHEA Grapalat"/>
                <w:i/>
                <w:sz w:val="22"/>
                <w:szCs w:val="22"/>
              </w:rPr>
              <w:t>1</w:t>
            </w:r>
          </w:p>
        </w:tc>
        <w:tc>
          <w:tcPr>
            <w:tcW w:w="2790" w:type="dxa"/>
          </w:tcPr>
          <w:p w:rsidR="008921FB" w:rsidRPr="00CD6249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CD6249">
              <w:rPr>
                <w:rFonts w:ascii="GHEA Grapalat" w:hAnsi="GHEA Grapalat"/>
                <w:i/>
                <w:sz w:val="22"/>
                <w:szCs w:val="22"/>
              </w:rPr>
              <w:t>2</w:t>
            </w:r>
          </w:p>
        </w:tc>
        <w:tc>
          <w:tcPr>
            <w:tcW w:w="5838" w:type="dxa"/>
          </w:tcPr>
          <w:p w:rsidR="008921FB" w:rsidRPr="00CD6249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CD6249">
              <w:rPr>
                <w:rFonts w:ascii="GHEA Grapalat" w:hAnsi="GHEA Grapalat"/>
                <w:i/>
                <w:sz w:val="22"/>
                <w:szCs w:val="22"/>
              </w:rPr>
              <w:t>3</w:t>
            </w:r>
          </w:p>
        </w:tc>
        <w:tc>
          <w:tcPr>
            <w:tcW w:w="2442" w:type="dxa"/>
          </w:tcPr>
          <w:p w:rsidR="008921FB" w:rsidRPr="00CD6249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CD6249">
              <w:rPr>
                <w:rFonts w:ascii="GHEA Grapalat" w:hAnsi="GHEA Grapalat"/>
                <w:i/>
                <w:sz w:val="22"/>
                <w:szCs w:val="22"/>
              </w:rPr>
              <w:t>4</w:t>
            </w:r>
          </w:p>
        </w:tc>
        <w:tc>
          <w:tcPr>
            <w:tcW w:w="2448" w:type="dxa"/>
          </w:tcPr>
          <w:p w:rsidR="008921FB" w:rsidRPr="00CD6249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CD6249">
              <w:rPr>
                <w:rFonts w:ascii="GHEA Grapalat" w:hAnsi="GHEA Grapalat"/>
                <w:i/>
                <w:sz w:val="22"/>
                <w:szCs w:val="22"/>
              </w:rPr>
              <w:t>5</w:t>
            </w:r>
          </w:p>
        </w:tc>
      </w:tr>
      <w:tr w:rsidR="008921FB" w:rsidRPr="0006391C" w:rsidTr="008921FB">
        <w:tc>
          <w:tcPr>
            <w:tcW w:w="720" w:type="dxa"/>
          </w:tcPr>
          <w:p w:rsidR="008921FB" w:rsidRPr="00CD6249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D6249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  <w:p w:rsidR="008921FB" w:rsidRPr="00CD6249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921FB" w:rsidRPr="00CD6249" w:rsidRDefault="008921FB" w:rsidP="008921FB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 w:cs="Sylfaen"/>
              </w:rPr>
              <w:t>ՀՀ ֆինանսների նախարարություն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 w:cs="Sylfaen"/>
              </w:rPr>
              <w:t>04.08.2016 թ.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 w:cs="Sylfaen"/>
                <w:lang w:val="af-ZA"/>
              </w:rPr>
              <w:t>№</w:t>
            </w:r>
            <w:r w:rsidRPr="00CD6249">
              <w:rPr>
                <w:rFonts w:ascii="GHEA Grapalat" w:hAnsi="GHEA Grapalat" w:cs="Sylfaen"/>
              </w:rPr>
              <w:t xml:space="preserve"> </w:t>
            </w:r>
            <w:r w:rsidRPr="00CD6249">
              <w:rPr>
                <w:rFonts w:ascii="GHEA Grapalat" w:hAnsi="GHEA Grapalat"/>
              </w:rPr>
              <w:t xml:space="preserve"> 01.1/83-2/19753-16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 w:cs="Sylfaen"/>
              </w:rPr>
              <w:t>գրություն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838" w:type="dxa"/>
          </w:tcPr>
          <w:p w:rsidR="008921FB" w:rsidRPr="00CD6249" w:rsidRDefault="008921FB" w:rsidP="008921FB">
            <w:pPr>
              <w:ind w:firstLine="426"/>
              <w:jc w:val="both"/>
              <w:rPr>
                <w:rFonts w:ascii="GHEA Grapalat" w:hAnsi="GHEA Grapalat"/>
              </w:rPr>
            </w:pPr>
            <w:r w:rsidRPr="00CD6249">
              <w:rPr>
                <w:rFonts w:ascii="GHEA Grapalat" w:hAnsi="GHEA Grapalat"/>
              </w:rPr>
              <w:t xml:space="preserve">Նախագծի VIII-րդ </w:t>
            </w:r>
            <w:r w:rsidRPr="00CD6249">
              <w:rPr>
                <w:rFonts w:ascii="GHEA Grapalat" w:hAnsi="GHEA Grapalat"/>
                <w:lang w:val="hy-AM"/>
              </w:rPr>
              <w:t xml:space="preserve">գլխում </w:t>
            </w:r>
            <w:r w:rsidRPr="00CD6249">
              <w:rPr>
                <w:rFonts w:ascii="GHEA Grapalat" w:hAnsi="GHEA Grapalat"/>
              </w:rPr>
              <w:t>(</w:t>
            </w:r>
            <w:r w:rsidRPr="00CD6249">
              <w:rPr>
                <w:rFonts w:ascii="GHEA Grapalat" w:hAnsi="GHEA Grapalat"/>
                <w:lang w:val="hy-AM"/>
              </w:rPr>
              <w:t></w:t>
            </w:r>
            <w:r w:rsidRPr="00CD6249">
              <w:rPr>
                <w:rFonts w:ascii="GHEA Grapalat" w:hAnsi="GHEA Grapalat"/>
              </w:rPr>
              <w:t>ֆինանսական գնահատական</w:t>
            </w:r>
            <w:r w:rsidRPr="00CD6249">
              <w:rPr>
                <w:rFonts w:ascii="GHEA Grapalat" w:hAnsi="GHEA Grapalat"/>
                <w:lang w:val="hy-AM"/>
              </w:rPr>
              <w:t>»</w:t>
            </w:r>
            <w:r w:rsidRPr="00CD6249">
              <w:rPr>
                <w:rFonts w:ascii="GHEA Grapalat" w:hAnsi="GHEA Grapalat"/>
              </w:rPr>
              <w:t xml:space="preserve">) նշված է, որ որոշման ընդունմամբ ՀՀ պետական բյուջեի ծախսերի և եկամուտների էական փոփոխություններ չեն առաջանում, սակայն Նախագծում ներկայացված են դրույթներ, համաձայն որոնց Նախագծի ընդունումը առաջացնում է լրացուցիչ բյուջետային հատկացումների անհրաժեշտություն </w:t>
            </w:r>
            <w:r w:rsidRPr="00CD6249">
              <w:rPr>
                <w:rFonts w:ascii="GHEA Grapalat" w:hAnsi="GHEA Grapalat"/>
                <w:lang w:val="hy-AM"/>
              </w:rPr>
              <w:t>(</w:t>
            </w:r>
            <w:r w:rsidRPr="00CD6249">
              <w:rPr>
                <w:rFonts w:ascii="GHEA Grapalat" w:hAnsi="GHEA Grapalat"/>
              </w:rPr>
              <w:t>որոնց գծով ֆինանսական գնահատականը բացակայում է</w:t>
            </w:r>
            <w:r w:rsidRPr="00CD6249">
              <w:rPr>
                <w:rFonts w:ascii="GHEA Grapalat" w:hAnsi="GHEA Grapalat"/>
                <w:lang w:val="hy-AM"/>
              </w:rPr>
              <w:t>)</w:t>
            </w:r>
            <w:r w:rsidRPr="00CD6249">
              <w:rPr>
                <w:rFonts w:ascii="GHEA Grapalat" w:hAnsi="GHEA Grapalat"/>
              </w:rPr>
              <w:t>, մասնավորապես.</w:t>
            </w:r>
          </w:p>
          <w:p w:rsidR="008921FB" w:rsidRPr="00CD6249" w:rsidRDefault="008921FB" w:rsidP="008921FB">
            <w:pPr>
              <w:tabs>
                <w:tab w:val="left" w:pos="1134"/>
              </w:tabs>
              <w:ind w:firstLine="426"/>
              <w:jc w:val="both"/>
              <w:rPr>
                <w:rFonts w:ascii="GHEA Grapalat" w:hAnsi="GHEA Grapalat"/>
              </w:rPr>
            </w:pPr>
            <w:r w:rsidRPr="00CD6249">
              <w:rPr>
                <w:rFonts w:ascii="GHEA Grapalat" w:hAnsi="GHEA Grapalat"/>
                <w:lang w:val="ru-RU"/>
              </w:rPr>
              <w:t>ա</w:t>
            </w:r>
            <w:r w:rsidRPr="00CD6249">
              <w:rPr>
                <w:rFonts w:ascii="GHEA Grapalat" w:hAnsi="GHEA Grapalat"/>
              </w:rPr>
              <w:t>)</w:t>
            </w:r>
            <w:r w:rsidRPr="00CD6249">
              <w:rPr>
                <w:rFonts w:ascii="Courier New" w:hAnsi="Courier New" w:cs="Courier New"/>
              </w:rPr>
              <w:t> </w:t>
            </w:r>
            <w:r w:rsidRPr="00CD6249">
              <w:rPr>
                <w:rFonts w:ascii="GHEA Grapalat" w:hAnsi="GHEA Grapalat"/>
                <w:lang w:val="hy-AM"/>
              </w:rPr>
              <w:t xml:space="preserve">Նախագծի </w:t>
            </w:r>
            <w:r w:rsidRPr="00CD6249">
              <w:rPr>
                <w:rFonts w:ascii="GHEA Grapalat" w:hAnsi="GHEA Grapalat"/>
              </w:rPr>
              <w:t>VI-րդ գլխի</w:t>
            </w:r>
            <w:r w:rsidRPr="00CD6249">
              <w:rPr>
                <w:rFonts w:ascii="GHEA Grapalat" w:hAnsi="GHEA Grapalat"/>
                <w:lang w:val="hy-AM"/>
              </w:rPr>
              <w:t xml:space="preserve"> </w:t>
            </w:r>
            <w:r w:rsidRPr="00CD6249">
              <w:rPr>
                <w:rFonts w:ascii="GHEA Grapalat" w:hAnsi="GHEA Grapalat"/>
              </w:rPr>
              <w:t>(</w:t>
            </w:r>
            <w:r w:rsidRPr="00CD6249">
              <w:rPr>
                <w:rFonts w:ascii="GHEA Grapalat" w:hAnsi="GHEA Grapalat"/>
                <w:lang w:val="hy-AM"/>
              </w:rPr>
              <w:t></w:t>
            </w:r>
            <w:r w:rsidRPr="00CD6249">
              <w:rPr>
                <w:rFonts w:ascii="GHEA Grapalat" w:hAnsi="GHEA Grapalat"/>
              </w:rPr>
              <w:t>Առաջարկվող լուծումներ</w:t>
            </w:r>
            <w:r w:rsidRPr="00CD6249">
              <w:rPr>
                <w:rFonts w:ascii="GHEA Grapalat" w:hAnsi="GHEA Grapalat"/>
                <w:lang w:val="hy-AM"/>
              </w:rPr>
              <w:t>»</w:t>
            </w:r>
            <w:r w:rsidRPr="00CD6249">
              <w:rPr>
                <w:rFonts w:ascii="GHEA Grapalat" w:hAnsi="GHEA Grapalat"/>
              </w:rPr>
              <w:t>)</w:t>
            </w:r>
            <w:r w:rsidRPr="00CD6249">
              <w:rPr>
                <w:rFonts w:ascii="GHEA Grapalat" w:hAnsi="GHEA Grapalat"/>
                <w:lang w:val="hy-AM"/>
              </w:rPr>
              <w:t xml:space="preserve"> 2-րդ պարբերությամբ նախատեսվում է ՀՀ պետական բյուջեի հաշվին 2018-2024 թվականներին կառուցել նոր հրաձգարաններ և տիրեր Երևանում ու հանրապետության մարզերում, ինչպես նաև վերանորոգել վերանորոգման կարիք ունեցող հրաձգարանները, վերականգնել նախկինում գործող հրաձգարաններն ու տիրերը, դրանք վերազինել զենքով ու զինամթերքով</w:t>
            </w:r>
            <w:r w:rsidRPr="00CD6249">
              <w:rPr>
                <w:rFonts w:ascii="GHEA Grapalat" w:hAnsi="GHEA Grapalat"/>
              </w:rPr>
              <w:t>,</w:t>
            </w:r>
          </w:p>
          <w:p w:rsidR="008921FB" w:rsidRPr="00CD6249" w:rsidRDefault="008921FB" w:rsidP="008921FB">
            <w:pPr>
              <w:tabs>
                <w:tab w:val="left" w:pos="1134"/>
              </w:tabs>
              <w:ind w:firstLine="426"/>
              <w:jc w:val="both"/>
              <w:rPr>
                <w:rFonts w:ascii="GHEA Grapalat" w:hAnsi="GHEA Grapalat"/>
              </w:rPr>
            </w:pPr>
            <w:r w:rsidRPr="00CD6249">
              <w:rPr>
                <w:rFonts w:ascii="GHEA Grapalat" w:hAnsi="GHEA Grapalat"/>
                <w:lang w:val="ru-RU"/>
              </w:rPr>
              <w:t>բ</w:t>
            </w:r>
            <w:r w:rsidRPr="00CD6249">
              <w:rPr>
                <w:rFonts w:ascii="GHEA Grapalat" w:hAnsi="GHEA Grapalat"/>
              </w:rPr>
              <w:t>)</w:t>
            </w:r>
            <w:r w:rsidRPr="00CD6249">
              <w:rPr>
                <w:rFonts w:ascii="Courier New" w:hAnsi="Courier New" w:cs="Courier New"/>
              </w:rPr>
              <w:t> </w:t>
            </w:r>
            <w:r w:rsidRPr="00CD6249">
              <w:rPr>
                <w:rFonts w:ascii="GHEA Grapalat" w:hAnsi="GHEA Grapalat"/>
              </w:rPr>
              <w:t xml:space="preserve">Նախագծի IX-րդ </w:t>
            </w:r>
            <w:r w:rsidRPr="00CD6249">
              <w:rPr>
                <w:rFonts w:ascii="GHEA Grapalat" w:hAnsi="GHEA Grapalat"/>
                <w:lang w:val="ru-RU"/>
              </w:rPr>
              <w:t>գլխում</w:t>
            </w:r>
            <w:r w:rsidRPr="00CD6249">
              <w:rPr>
                <w:rFonts w:ascii="GHEA Grapalat" w:hAnsi="GHEA Grapalat"/>
              </w:rPr>
              <w:t xml:space="preserve"> (</w:t>
            </w:r>
            <w:r w:rsidRPr="00CD6249">
              <w:rPr>
                <w:rFonts w:ascii="GHEA Grapalat" w:hAnsi="GHEA Grapalat"/>
                <w:lang w:val="hy-AM"/>
              </w:rPr>
              <w:t></w:t>
            </w:r>
            <w:r w:rsidRPr="00CD6249">
              <w:rPr>
                <w:rFonts w:ascii="GHEA Grapalat" w:hAnsi="GHEA Grapalat"/>
              </w:rPr>
              <w:t>Ամփոփ եզրակացություն</w:t>
            </w:r>
            <w:r w:rsidRPr="00CD6249">
              <w:rPr>
                <w:rFonts w:ascii="GHEA Grapalat" w:hAnsi="GHEA Grapalat"/>
                <w:lang w:val="hy-AM"/>
              </w:rPr>
              <w:t>»</w:t>
            </w:r>
            <w:r w:rsidRPr="00CD6249">
              <w:rPr>
                <w:rFonts w:ascii="GHEA Grapalat" w:hAnsi="GHEA Grapalat"/>
              </w:rPr>
              <w:t>)</w:t>
            </w:r>
            <w:r w:rsidRPr="00CD6249">
              <w:rPr>
                <w:rFonts w:ascii="GHEA Grapalat" w:hAnsi="GHEA Grapalat"/>
                <w:lang w:val="hy-AM"/>
              </w:rPr>
              <w:t xml:space="preserve"> </w:t>
            </w:r>
            <w:r w:rsidRPr="00CD6249">
              <w:rPr>
                <w:rFonts w:ascii="GHEA Grapalat" w:hAnsi="GHEA Grapalat"/>
              </w:rPr>
              <w:t xml:space="preserve">գլխում նշվում է, որ պետք է կատարվեն ֆինանսական հատկացումներ և իրագործվի 2018-2024 թվականներին </w:t>
            </w:r>
            <w:r w:rsidRPr="00CD6249">
              <w:rPr>
                <w:rFonts w:ascii="GHEA Grapalat" w:hAnsi="GHEA Grapalat"/>
                <w:lang w:val="ru-RU"/>
              </w:rPr>
              <w:t>Հ</w:t>
            </w:r>
            <w:r w:rsidRPr="00CD6249">
              <w:rPr>
                <w:rFonts w:ascii="GHEA Grapalat" w:hAnsi="GHEA Grapalat"/>
              </w:rPr>
              <w:t xml:space="preserve">Հ մարզերում և Երևան  քաղաքում հրաձգարանների ու տիրերի </w:t>
            </w:r>
            <w:r w:rsidRPr="00CD6249">
              <w:rPr>
                <w:rFonts w:ascii="GHEA Grapalat" w:hAnsi="GHEA Grapalat"/>
              </w:rPr>
              <w:lastRenderedPageBreak/>
              <w:t>կառուցման և վերանորոգման կարիք ունեցող հրաձգարանների ու տիրերի վերանորոգման ծրագիր, որը պետք է կրի շարունակական բնույթ:</w:t>
            </w:r>
          </w:p>
          <w:p w:rsidR="008921FB" w:rsidRPr="00CD6249" w:rsidRDefault="008921FB" w:rsidP="008921FB">
            <w:pPr>
              <w:ind w:firstLine="426"/>
              <w:jc w:val="both"/>
              <w:rPr>
                <w:rFonts w:ascii="GHEA Grapalat" w:hAnsi="GHEA Grapalat"/>
              </w:rPr>
            </w:pPr>
            <w:r w:rsidRPr="00CD6249">
              <w:rPr>
                <w:rFonts w:ascii="GHEA Grapalat" w:hAnsi="GHEA Grapalat"/>
                <w:lang w:val="ru-RU"/>
              </w:rPr>
              <w:t>Ելնելով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վերոհիշյալից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և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նկատի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ունենալով</w:t>
            </w:r>
            <w:r w:rsidRPr="00CD6249">
              <w:rPr>
                <w:rFonts w:ascii="GHEA Grapalat" w:hAnsi="GHEA Grapalat"/>
              </w:rPr>
              <w:t xml:space="preserve">, </w:t>
            </w:r>
            <w:r w:rsidRPr="00CD6249">
              <w:rPr>
                <w:rFonts w:ascii="GHEA Grapalat" w:hAnsi="GHEA Grapalat"/>
                <w:lang w:val="ru-RU"/>
              </w:rPr>
              <w:t>որ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վերը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նշված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նպատակով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hy-AM"/>
              </w:rPr>
              <w:t xml:space="preserve">ՀՀ 2017-2019թթ. պետական միջնաժամկետ ծախսերի ծրագրով միջոցներ նախատեսված չեն, </w:t>
            </w:r>
            <w:r w:rsidRPr="00CD6249">
              <w:rPr>
                <w:rFonts w:ascii="GHEA Grapalat" w:hAnsi="GHEA Grapalat"/>
                <w:lang w:val="ru-RU"/>
              </w:rPr>
              <w:t>առաջարկում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ենք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Նախագծի</w:t>
            </w:r>
            <w:r w:rsidRPr="00CD6249">
              <w:rPr>
                <w:rFonts w:ascii="GHEA Grapalat" w:hAnsi="GHEA Grapalat"/>
              </w:rPr>
              <w:t xml:space="preserve"> 8-</w:t>
            </w:r>
            <w:r w:rsidRPr="00CD6249">
              <w:rPr>
                <w:rFonts w:ascii="GHEA Grapalat" w:hAnsi="GHEA Grapalat"/>
                <w:lang w:val="ru-RU"/>
              </w:rPr>
              <w:t>րդ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գլուխը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շարադրել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հետևյալ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խմբագրությամբ</w:t>
            </w:r>
            <w:r w:rsidRPr="00CD6249">
              <w:rPr>
                <w:rFonts w:ascii="GHEA Grapalat" w:hAnsi="GHEA Grapalat"/>
              </w:rPr>
              <w:t>.</w:t>
            </w:r>
          </w:p>
          <w:p w:rsidR="008921FB" w:rsidRPr="00CD6249" w:rsidRDefault="008921FB" w:rsidP="008921FB">
            <w:pPr>
              <w:ind w:firstLine="426"/>
              <w:jc w:val="both"/>
              <w:rPr>
                <w:rFonts w:ascii="GHEA Grapalat" w:hAnsi="GHEA Grapalat"/>
              </w:rPr>
            </w:pPr>
            <w:r w:rsidRPr="00CD6249">
              <w:rPr>
                <w:rFonts w:ascii="GHEA Grapalat" w:hAnsi="GHEA Grapalat"/>
                <w:lang w:val="hy-AM"/>
              </w:rPr>
              <w:t></w:t>
            </w:r>
            <w:r w:rsidRPr="00CD6249">
              <w:rPr>
                <w:rFonts w:ascii="GHEA Grapalat" w:hAnsi="GHEA Grapalat"/>
                <w:lang w:val="ru-RU"/>
              </w:rPr>
              <w:t>Հայեցակարգով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առաջարկվող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լուծումների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ֆինանսական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գնահատականը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հնարավոր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կլինի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տալ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այդ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լուծումների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իրագործմանն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ուղղվող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ru-RU"/>
              </w:rPr>
              <w:t>ծրագրի</w:t>
            </w:r>
            <w:r w:rsidRPr="00CD6249">
              <w:rPr>
                <w:rFonts w:ascii="GHEA Grapalat" w:hAnsi="GHEA Grapalat"/>
              </w:rPr>
              <w:t xml:space="preserve"> </w:t>
            </w:r>
            <w:r w:rsidRPr="00CD6249">
              <w:rPr>
                <w:rFonts w:ascii="GHEA Grapalat" w:hAnsi="GHEA Grapalat"/>
                <w:lang w:val="hy-AM"/>
              </w:rPr>
              <w:t>(</w:t>
            </w:r>
            <w:r w:rsidRPr="00CD6249">
              <w:rPr>
                <w:rFonts w:ascii="GHEA Grapalat" w:hAnsi="GHEA Grapalat"/>
              </w:rPr>
              <w:t>այսուհետ` Ծրագիր</w:t>
            </w:r>
            <w:r w:rsidRPr="00CD6249">
              <w:rPr>
                <w:rFonts w:ascii="GHEA Grapalat" w:hAnsi="GHEA Grapalat"/>
                <w:lang w:val="hy-AM"/>
              </w:rPr>
              <w:t>)</w:t>
            </w:r>
            <w:r w:rsidRPr="00CD6249">
              <w:rPr>
                <w:rFonts w:ascii="GHEA Grapalat" w:hAnsi="GHEA Grapalat"/>
              </w:rPr>
              <w:t xml:space="preserve"> մշակման արդյունքներով: Ծրագրի ֆինանսավորման աղբյուրներ կարող են հանդիսանալ պետական և համայնքների բյուջեները, մասնավոր հատվածի ներդրումները և նպատակային նվիրատվությունները, օրենքով չարգելված այլ աղբյուրները: Ծրագրի միջոցառումների իրականացման համար պետական աջակցության մասով ֆինանսավորումը կարող է նախատեսվել համապատասխան բյուջետային տարիների համար կրթության և սպորտի  ոլորտների գծով պետական միջնաժամկետ ծախսային ծրագրերով և պետական բյուջեներով սահմանվող ծախսերի սահմանաչափերի շրջանակներում՝ ելնելով ծախսային առաջնահերթություններից:</w:t>
            </w:r>
            <w:r w:rsidRPr="00CD6249">
              <w:rPr>
                <w:rFonts w:ascii="GHEA Grapalat" w:hAnsi="GHEA Grapalat"/>
                <w:lang w:val="hy-AM"/>
              </w:rPr>
              <w:t>»</w:t>
            </w:r>
            <w:r w:rsidRPr="00CD6249">
              <w:rPr>
                <w:rFonts w:ascii="GHEA Grapalat" w:hAnsi="GHEA Grapalat"/>
              </w:rPr>
              <w:t>: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  <w:highlight w:val="lightGray"/>
                <w:lang w:val="fr-FR"/>
              </w:rPr>
            </w:pPr>
          </w:p>
        </w:tc>
        <w:tc>
          <w:tcPr>
            <w:tcW w:w="2442" w:type="dxa"/>
          </w:tcPr>
          <w:p w:rsidR="008921FB" w:rsidRPr="00CD6249" w:rsidRDefault="008921FB" w:rsidP="008921FB">
            <w:pPr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 w:cs="Sylfaen"/>
                <w:lang w:val="fr-FR"/>
              </w:rPr>
              <w:lastRenderedPageBreak/>
              <w:t>Ընդունվել է:</w:t>
            </w:r>
          </w:p>
          <w:p w:rsidR="008921FB" w:rsidRPr="00CD6249" w:rsidRDefault="008921FB" w:rsidP="008921FB">
            <w:pPr>
              <w:pStyle w:val="BodyText"/>
              <w:spacing w:after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2448" w:type="dxa"/>
          </w:tcPr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  <w:r w:rsidRPr="00CD6249">
              <w:rPr>
                <w:rFonts w:ascii="GHEA Grapalat" w:hAnsi="GHEA Grapalat" w:cs="Sylfaen"/>
              </w:rPr>
              <w:t>Նախագծում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D6249">
              <w:rPr>
                <w:rFonts w:ascii="GHEA Grapalat" w:hAnsi="GHEA Grapalat" w:cs="Sylfaen"/>
              </w:rPr>
              <w:t>կատարվել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D6249">
              <w:rPr>
                <w:rFonts w:ascii="GHEA Grapalat" w:hAnsi="GHEA Grapalat" w:cs="Sylfaen"/>
              </w:rPr>
              <w:t>է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D6249">
              <w:rPr>
                <w:rFonts w:ascii="GHEA Grapalat" w:hAnsi="GHEA Grapalat" w:cs="Sylfaen"/>
              </w:rPr>
              <w:t>համապատասխան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D6249">
              <w:rPr>
                <w:rFonts w:ascii="GHEA Grapalat" w:hAnsi="GHEA Grapalat" w:cs="Sylfaen"/>
              </w:rPr>
              <w:t>փոփոխություն</w:t>
            </w:r>
            <w:r w:rsidRPr="00CD6249">
              <w:rPr>
                <w:rFonts w:ascii="GHEA Grapalat" w:hAnsi="GHEA Grapalat" w:cs="Sylfaen"/>
                <w:lang w:val="af-ZA"/>
              </w:rPr>
              <w:t>:</w:t>
            </w:r>
          </w:p>
          <w:p w:rsidR="008921FB" w:rsidRPr="00CD6249" w:rsidRDefault="008921FB" w:rsidP="008921FB">
            <w:pPr>
              <w:rPr>
                <w:rFonts w:ascii="GHEA Grapalat" w:hAnsi="GHEA Grapalat"/>
                <w:lang w:val="fr-FR"/>
              </w:rPr>
            </w:pPr>
          </w:p>
        </w:tc>
      </w:tr>
      <w:tr w:rsidR="008921FB" w:rsidRPr="0006391C" w:rsidTr="008921FB">
        <w:tc>
          <w:tcPr>
            <w:tcW w:w="720" w:type="dxa"/>
          </w:tcPr>
          <w:p w:rsidR="008921FB" w:rsidRPr="00CD6249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D6249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2.</w:t>
            </w:r>
          </w:p>
        </w:tc>
        <w:tc>
          <w:tcPr>
            <w:tcW w:w="2790" w:type="dxa"/>
          </w:tcPr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 w:cs="Sylfaen"/>
              </w:rPr>
              <w:t>ՀՀ կրթության և գիտության նախարարություն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 w:cs="Sylfaen"/>
              </w:rPr>
              <w:t>16.08.2016 թ.</w:t>
            </w:r>
          </w:p>
          <w:p w:rsidR="008921FB" w:rsidRPr="00B843CB" w:rsidRDefault="008921FB" w:rsidP="008921FB">
            <w:pPr>
              <w:jc w:val="center"/>
              <w:rPr>
                <w:rFonts w:ascii="GHEA Grapalat" w:hAnsi="GHEA Grapalat"/>
                <w:lang w:val="hy-AM"/>
              </w:rPr>
            </w:pPr>
            <w:r w:rsidRPr="00CD6249">
              <w:rPr>
                <w:rFonts w:ascii="GHEA Grapalat" w:hAnsi="GHEA Grapalat" w:cs="Sylfaen"/>
                <w:lang w:val="af-ZA"/>
              </w:rPr>
              <w:t xml:space="preserve">№ </w:t>
            </w:r>
            <w:r w:rsidRPr="00CD6249">
              <w:rPr>
                <w:rFonts w:ascii="GHEA Grapalat" w:hAnsi="GHEA Grapalat"/>
              </w:rPr>
              <w:t>01/15/9746-16 գրություն</w:t>
            </w:r>
            <w:r>
              <w:rPr>
                <w:rFonts w:ascii="GHEA Grapalat" w:hAnsi="GHEA Grapalat"/>
                <w:lang w:val="hy-AM"/>
              </w:rPr>
              <w:t>,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 w:cs="Sylfaen"/>
              </w:rPr>
              <w:lastRenderedPageBreak/>
              <w:t>04.11.2016 թ.</w:t>
            </w:r>
          </w:p>
          <w:p w:rsidR="008921FB" w:rsidRDefault="008921FB" w:rsidP="008921FB">
            <w:pPr>
              <w:jc w:val="center"/>
              <w:rPr>
                <w:rFonts w:ascii="GHEA Grapalat" w:hAnsi="GHEA Grapalat"/>
                <w:lang w:val="hy-AM"/>
              </w:rPr>
            </w:pPr>
            <w:r w:rsidRPr="00CD6249">
              <w:rPr>
                <w:rFonts w:ascii="GHEA Grapalat" w:hAnsi="GHEA Grapalat" w:cs="Sylfaen"/>
                <w:lang w:val="af-ZA"/>
              </w:rPr>
              <w:t xml:space="preserve">№ </w:t>
            </w:r>
            <w:r w:rsidRPr="00CD6249">
              <w:rPr>
                <w:rFonts w:ascii="GHEA Grapalat" w:hAnsi="GHEA Grapalat"/>
              </w:rPr>
              <w:t>01/15/13937-16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գրություն,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Default="008921FB" w:rsidP="008921F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921FB" w:rsidRPr="008921FB" w:rsidRDefault="008921FB" w:rsidP="008921F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  <w:r w:rsidRPr="00CD6249">
              <w:rPr>
                <w:rFonts w:ascii="GHEA Grapalat" w:hAnsi="GHEA Grapalat"/>
              </w:rPr>
              <w:t>02.12.2016 թ.</w:t>
            </w:r>
          </w:p>
          <w:p w:rsidR="008921FB" w:rsidRDefault="008921FB" w:rsidP="008921FB">
            <w:pPr>
              <w:jc w:val="center"/>
              <w:rPr>
                <w:rFonts w:ascii="GHEA Grapalat" w:hAnsi="GHEA Grapalat"/>
                <w:lang w:val="hy-AM"/>
              </w:rPr>
            </w:pPr>
            <w:r w:rsidRPr="00CD6249">
              <w:rPr>
                <w:rFonts w:ascii="GHEA Grapalat" w:hAnsi="GHEA Grapalat" w:cs="Sylfaen"/>
                <w:lang w:val="af-ZA"/>
              </w:rPr>
              <w:t xml:space="preserve">№ </w:t>
            </w:r>
            <w:r w:rsidRPr="00CD6249">
              <w:rPr>
                <w:rFonts w:ascii="GHEA Grapalat" w:hAnsi="GHEA Grapalat"/>
              </w:rPr>
              <w:t>01/15/15252-16</w:t>
            </w:r>
          </w:p>
          <w:p w:rsidR="008921FB" w:rsidRPr="00B843CB" w:rsidRDefault="008921FB" w:rsidP="008921FB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5838" w:type="dxa"/>
          </w:tcPr>
          <w:p w:rsidR="008921FB" w:rsidRPr="00290C1E" w:rsidRDefault="008921FB" w:rsidP="008921FB">
            <w:pPr>
              <w:ind w:firstLine="426"/>
              <w:jc w:val="both"/>
              <w:rPr>
                <w:rFonts w:ascii="GHEA Grapalat" w:hAnsi="GHEA Grapalat"/>
                <w:lang w:val="hy-AM"/>
              </w:rPr>
            </w:pPr>
            <w:r w:rsidRPr="00290C1E">
              <w:rPr>
                <w:rFonts w:ascii="GHEA Grapalat" w:hAnsi="GHEA Grapalat"/>
                <w:lang w:val="hy-AM"/>
              </w:rPr>
              <w:lastRenderedPageBreak/>
              <w:t>«Հրաձգություն մարզաձևի զարգացման հայեցակարգին հավանություն տալու մասին» ՀՀ կառավարության արձանագրային որոշման նախագծի վերաբերյալ դիտողություններ և  առաջարկություններ չկան:</w:t>
            </w:r>
          </w:p>
          <w:p w:rsidR="008921FB" w:rsidRDefault="008921FB" w:rsidP="008921FB">
            <w:pPr>
              <w:ind w:firstLine="426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921FB" w:rsidRDefault="008921FB" w:rsidP="008921FB">
            <w:pPr>
              <w:ind w:firstLine="426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921FB" w:rsidRPr="00CD6249" w:rsidRDefault="008921FB" w:rsidP="008921FB">
            <w:pPr>
              <w:widowControl w:val="0"/>
              <w:ind w:firstLine="378"/>
              <w:jc w:val="both"/>
              <w:outlineLvl w:val="0"/>
              <w:rPr>
                <w:rFonts w:ascii="GHEA Grapalat" w:hAnsi="GHEA Grapalat"/>
                <w:color w:val="000000"/>
                <w:lang w:val="fr-FR"/>
              </w:rPr>
            </w:pPr>
            <w:r w:rsidRPr="008921FB">
              <w:rPr>
                <w:rFonts w:ascii="GHEA Grapalat" w:hAnsi="GHEA Grapalat"/>
                <w:lang w:val="hy-AM"/>
              </w:rPr>
              <w:lastRenderedPageBreak/>
              <w:t>Ի</w:t>
            </w:r>
            <w:r w:rsidRPr="00CD6249">
              <w:rPr>
                <w:rFonts w:ascii="GHEA Grapalat" w:hAnsi="GHEA Grapalat"/>
                <w:lang w:val="fr-FR"/>
              </w:rPr>
              <w:t xml:space="preserve"> </w:t>
            </w:r>
            <w:r w:rsidRPr="008921FB">
              <w:rPr>
                <w:rFonts w:ascii="GHEA Grapalat" w:hAnsi="GHEA Grapalat"/>
                <w:lang w:val="hy-AM"/>
              </w:rPr>
              <w:t>կատարումն</w:t>
            </w:r>
            <w:r w:rsidRPr="00CD6249">
              <w:rPr>
                <w:rFonts w:ascii="GHEA Grapalat" w:hAnsi="GHEA Grapalat"/>
                <w:lang w:val="fr-FR"/>
              </w:rPr>
              <w:t xml:space="preserve"> </w:t>
            </w:r>
            <w:r w:rsidRPr="008921FB">
              <w:rPr>
                <w:rFonts w:ascii="GHEA Grapalat" w:hAnsi="GHEA Grapalat"/>
                <w:lang w:val="hy-AM"/>
              </w:rPr>
              <w:t>ՀՀ</w:t>
            </w:r>
            <w:r w:rsidRPr="00CD6249">
              <w:rPr>
                <w:rFonts w:ascii="GHEA Grapalat" w:hAnsi="GHEA Grapalat"/>
                <w:lang w:val="fr-FR"/>
              </w:rPr>
              <w:t xml:space="preserve"> </w:t>
            </w:r>
            <w:r w:rsidRPr="008921FB">
              <w:rPr>
                <w:rFonts w:ascii="GHEA Grapalat" w:hAnsi="GHEA Grapalat"/>
                <w:lang w:val="hy-AM"/>
              </w:rPr>
              <w:t>վարչապետի</w:t>
            </w:r>
            <w:r w:rsidRPr="00CD6249">
              <w:rPr>
                <w:rFonts w:ascii="GHEA Grapalat" w:hAnsi="GHEA Grapalat"/>
                <w:lang w:val="fr-FR"/>
              </w:rPr>
              <w:t xml:space="preserve"> 02.11.2016 </w:t>
            </w:r>
            <w:r w:rsidRPr="008921FB">
              <w:rPr>
                <w:rFonts w:ascii="GHEA Grapalat" w:hAnsi="GHEA Grapalat"/>
                <w:lang w:val="hy-AM"/>
              </w:rPr>
              <w:t>թվականի</w:t>
            </w:r>
            <w:r w:rsidRPr="00CD6249">
              <w:rPr>
                <w:rFonts w:ascii="GHEA Grapalat" w:hAnsi="GHEA Grapalat"/>
                <w:lang w:val="fr-FR"/>
              </w:rPr>
              <w:t xml:space="preserve"> </w:t>
            </w:r>
            <w:r w:rsidRPr="008921FB">
              <w:rPr>
                <w:rFonts w:ascii="GHEA Grapalat" w:hAnsi="GHEA Grapalat"/>
                <w:lang w:val="hy-AM"/>
              </w:rPr>
              <w:t>թիվ</w:t>
            </w:r>
            <w:r w:rsidRPr="00CD6249">
              <w:rPr>
                <w:rFonts w:ascii="GHEA Grapalat" w:hAnsi="GHEA Grapalat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02/14.4/16945-16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հանձնարարականի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`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հայտնում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եմ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,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որ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ելնելով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ՀՀ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աշխարհագրական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դիրքից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ռելիեֆային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պայմաններից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`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միջազգային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պրակտիկայում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կիրառվող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&lt;&lt;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պրակտիկ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հրաձգության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&gt;&gt;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մեթոդը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հնարավոր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է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8921FB">
              <w:rPr>
                <w:rFonts w:ascii="GHEA Grapalat" w:hAnsi="GHEA Grapalat"/>
                <w:color w:val="000000"/>
                <w:lang w:val="hy-AM"/>
              </w:rPr>
              <w:t>տեղայնացնել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: </w:t>
            </w:r>
          </w:p>
          <w:p w:rsidR="008921FB" w:rsidRPr="00CD6249" w:rsidRDefault="008921FB" w:rsidP="008921FB">
            <w:pPr>
              <w:widowControl w:val="0"/>
              <w:ind w:firstLine="378"/>
              <w:jc w:val="both"/>
              <w:outlineLvl w:val="0"/>
              <w:rPr>
                <w:rFonts w:ascii="GHEA Grapalat" w:hAnsi="GHEA Grapalat"/>
                <w:color w:val="000000"/>
                <w:lang w:val="fr-FR"/>
              </w:rPr>
            </w:pPr>
            <w:r w:rsidRPr="00CD6249">
              <w:rPr>
                <w:rFonts w:ascii="GHEA Grapalat" w:hAnsi="GHEA Grapalat"/>
                <w:color w:val="000000"/>
              </w:rPr>
              <w:t>Միաժամանակ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  <w:color w:val="000000"/>
              </w:rPr>
              <w:t>առաջարկում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  <w:color w:val="000000"/>
              </w:rPr>
              <w:t>եմ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`  </w:t>
            </w:r>
            <w:r w:rsidRPr="00CD6249">
              <w:rPr>
                <w:rFonts w:ascii="GHEA Grapalat" w:hAnsi="GHEA Grapalat"/>
                <w:color w:val="000000"/>
              </w:rPr>
              <w:t>ուսումնասիրության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  <w:color w:val="000000"/>
              </w:rPr>
              <w:t>առարկա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  <w:color w:val="000000"/>
              </w:rPr>
              <w:t>դարձնել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  <w:color w:val="000000"/>
              </w:rPr>
              <w:t>տվյալ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  <w:color w:val="000000"/>
              </w:rPr>
              <w:t>մեթոդի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  <w:color w:val="000000"/>
              </w:rPr>
              <w:t>կիրառման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  <w:color w:val="000000"/>
              </w:rPr>
              <w:t>հետևանքով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  <w:color w:val="000000"/>
              </w:rPr>
              <w:t>առաջացող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  <w:color w:val="000000"/>
              </w:rPr>
              <w:t>կողմնակի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  <w:color w:val="000000"/>
              </w:rPr>
              <w:t>այլ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CD6249">
              <w:rPr>
                <w:rFonts w:ascii="GHEA Grapalat" w:hAnsi="GHEA Grapalat"/>
                <w:color w:val="000000"/>
              </w:rPr>
              <w:t>երևույթները</w:t>
            </w:r>
            <w:r w:rsidRPr="00CD6249">
              <w:rPr>
                <w:rFonts w:ascii="GHEA Grapalat" w:hAnsi="GHEA Grapalat"/>
                <w:color w:val="000000"/>
                <w:lang w:val="fr-FR"/>
              </w:rPr>
              <w:t xml:space="preserve">:  </w:t>
            </w:r>
          </w:p>
          <w:p w:rsidR="008921FB" w:rsidRPr="00CD6249" w:rsidRDefault="008921FB" w:rsidP="008921FB">
            <w:pPr>
              <w:jc w:val="both"/>
              <w:rPr>
                <w:rFonts w:ascii="GHEA Grapalat" w:hAnsi="GHEA Grapalat" w:cs="Sylfaen"/>
                <w:lang w:val="fr-FR"/>
              </w:rPr>
            </w:pPr>
          </w:p>
          <w:p w:rsidR="008651A1" w:rsidRPr="00CA7DA0" w:rsidRDefault="008651A1" w:rsidP="008651A1">
            <w:pPr>
              <w:ind w:firstLine="366"/>
              <w:jc w:val="both"/>
              <w:rPr>
                <w:rFonts w:ascii="GHEA Grapalat" w:hAnsi="GHEA Grapalat" w:cs="GHEA Grapalat"/>
                <w:lang w:val="hy-AM"/>
              </w:rPr>
            </w:pPr>
            <w:r w:rsidRPr="009D0E2F">
              <w:rPr>
                <w:rFonts w:ascii="GHEA Grapalat" w:hAnsi="GHEA Grapalat" w:cs="GHEA Grapalat"/>
                <w:lang w:val="hy-AM"/>
              </w:rPr>
              <w:t xml:space="preserve">Ի </w:t>
            </w:r>
            <w:r w:rsidRPr="00CA7DA0">
              <w:rPr>
                <w:rFonts w:ascii="GHEA Grapalat" w:hAnsi="GHEA Grapalat" w:cs="GHEA Grapalat"/>
                <w:lang w:val="hy-AM"/>
              </w:rPr>
              <w:t>կատարումն ՀՀ վարչապետի 18</w:t>
            </w:r>
            <w:r w:rsidRPr="009D0E2F">
              <w:rPr>
                <w:rFonts w:ascii="GHEA Grapalat" w:hAnsi="GHEA Grapalat" w:cs="GHEA Grapalat"/>
                <w:lang w:val="hy-AM"/>
              </w:rPr>
              <w:t>.</w:t>
            </w:r>
            <w:r w:rsidRPr="00CA7DA0">
              <w:rPr>
                <w:rFonts w:ascii="GHEA Grapalat" w:hAnsi="GHEA Grapalat" w:cs="GHEA Grapalat"/>
                <w:lang w:val="hy-AM"/>
              </w:rPr>
              <w:t>11</w:t>
            </w:r>
            <w:r w:rsidRPr="009D0E2F">
              <w:rPr>
                <w:rFonts w:ascii="GHEA Grapalat" w:hAnsi="GHEA Grapalat" w:cs="GHEA Grapalat"/>
                <w:lang w:val="hy-AM"/>
              </w:rPr>
              <w:t>.201</w:t>
            </w:r>
            <w:r w:rsidRPr="00CA7DA0">
              <w:rPr>
                <w:rFonts w:ascii="GHEA Grapalat" w:hAnsi="GHEA Grapalat" w:cs="GHEA Grapalat"/>
                <w:lang w:val="hy-AM"/>
              </w:rPr>
              <w:t>6</w:t>
            </w:r>
            <w:r w:rsidRPr="009D0E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9D0E2F">
              <w:rPr>
                <w:rFonts w:ascii="GHEA Grapalat" w:hAnsi="GHEA Grapalat" w:cs="Sylfaen"/>
                <w:lang w:val="hy-AM"/>
              </w:rPr>
              <w:t xml:space="preserve">թվականի </w:t>
            </w:r>
            <w:r w:rsidRPr="00CA7DA0">
              <w:rPr>
                <w:rFonts w:ascii="GHEA Grapalat" w:hAnsi="GHEA Grapalat" w:cs="GHEA Grapalat"/>
                <w:lang w:val="hy-AM"/>
              </w:rPr>
              <w:t xml:space="preserve"> թիվ </w:t>
            </w:r>
            <w:r w:rsidRPr="00CA7DA0">
              <w:rPr>
                <w:rFonts w:ascii="GHEA Grapalat" w:hAnsi="GHEA Grapalat"/>
                <w:lang w:val="hy-AM"/>
              </w:rPr>
              <w:t>02/14.4/18415-16</w:t>
            </w:r>
            <w:r w:rsidRPr="00CA7DA0">
              <w:rPr>
                <w:rFonts w:ascii="Sylfaen" w:hAnsi="Sylfaen"/>
                <w:lang w:val="hy-AM"/>
              </w:rPr>
              <w:t xml:space="preserve"> </w:t>
            </w:r>
            <w:r w:rsidRPr="00CA7DA0">
              <w:rPr>
                <w:rFonts w:ascii="GHEA Grapalat" w:hAnsi="GHEA Grapalat" w:cs="GHEA Grapalat"/>
                <w:lang w:val="hy-AM"/>
              </w:rPr>
              <w:t>հանձնարարականի</w:t>
            </w:r>
            <w:r w:rsidRPr="009D0E2F">
              <w:rPr>
                <w:rFonts w:ascii="GHEA Grapalat" w:hAnsi="GHEA Grapalat" w:cs="GHEA Grapalat"/>
                <w:lang w:val="hy-AM"/>
              </w:rPr>
              <w:t>՝</w:t>
            </w:r>
            <w:r w:rsidRPr="00CA7DA0">
              <w:rPr>
                <w:rFonts w:ascii="GHEA Grapalat" w:hAnsi="GHEA Grapalat" w:cs="GHEA Grapalat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9D0E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9D0E2F">
              <w:rPr>
                <w:rFonts w:ascii="GHEA Grapalat" w:hAnsi="GHEA Grapalat"/>
                <w:lang w:val="af-ZA"/>
              </w:rPr>
              <w:t xml:space="preserve">«Հրաձգություն մարզաձևի զարգացման հայեցակարգի» </w:t>
            </w:r>
            <w:r w:rsidRPr="009D0E2F">
              <w:rPr>
                <w:rFonts w:ascii="GHEA Grapalat" w:hAnsi="GHEA Grapalat" w:cs="GHEA Grapalat"/>
                <w:lang w:val="hy-AM"/>
              </w:rPr>
              <w:t>վերաբերյալ</w:t>
            </w:r>
            <w:r w:rsidRPr="00CA7DA0">
              <w:rPr>
                <w:rFonts w:ascii="GHEA Grapalat" w:hAnsi="GHEA Grapalat" w:cs="GHEA Grapalat"/>
                <w:lang w:val="hy-AM"/>
              </w:rPr>
              <w:t xml:space="preserve">, </w:t>
            </w:r>
            <w:r w:rsidRPr="009D0E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CA7DA0">
              <w:rPr>
                <w:rFonts w:ascii="GHEA Grapalat" w:hAnsi="GHEA Grapalat" w:cs="GHEA Grapalat"/>
                <w:lang w:val="hy-AM"/>
              </w:rPr>
              <w:t xml:space="preserve"> ՀՀ կրթության և գիտության նախարարությունը ունի հետևյալ դիտողություններն ու առաջարկությունները. </w:t>
            </w:r>
          </w:p>
          <w:p w:rsidR="008651A1" w:rsidRPr="00CA7DA0" w:rsidRDefault="008651A1" w:rsidP="008651A1">
            <w:pPr>
              <w:numPr>
                <w:ilvl w:val="0"/>
                <w:numId w:val="1"/>
              </w:numPr>
              <w:ind w:left="0" w:firstLine="366"/>
              <w:jc w:val="both"/>
              <w:rPr>
                <w:rFonts w:ascii="GHEA Grapalat" w:hAnsi="GHEA Grapalat" w:cs="Sylfaen"/>
                <w:lang w:val="hy-AM"/>
              </w:rPr>
            </w:pPr>
            <w:r w:rsidRPr="00CA7DA0">
              <w:rPr>
                <w:rFonts w:ascii="GHEA Grapalat" w:hAnsi="GHEA Grapalat" w:cs="Sylfaen"/>
                <w:lang w:val="hy-AM"/>
              </w:rPr>
              <w:t>IV գլխի 32-րդ</w:t>
            </w:r>
            <w:r w:rsidR="00CE49AC">
              <w:rPr>
                <w:rFonts w:ascii="GHEA Grapalat" w:hAnsi="GHEA Grapalat" w:cs="Sylfaen"/>
              </w:rPr>
              <w:t>*</w:t>
            </w:r>
            <w:r w:rsidRPr="00CA7DA0">
              <w:rPr>
                <w:rFonts w:ascii="GHEA Grapalat" w:hAnsi="GHEA Grapalat" w:cs="Sylfaen"/>
                <w:lang w:val="hy-AM"/>
              </w:rPr>
              <w:t xml:space="preserve"> կետից հետո ավելացնել նոր կետ  հետևյալ բովանդակությամբ՝ «1971թվականին Գագիկ Զոհրաբյանը հրացան մարզաձևում նվաճել է ԽՍՀՄ ժողովուրդների սպարտակիա</w:t>
            </w:r>
            <w:r w:rsidRPr="00CA7DA0">
              <w:rPr>
                <w:rFonts w:ascii="GHEA Grapalat" w:hAnsi="GHEA Grapalat" w:cs="Sylfaen"/>
                <w:lang w:val="hy-AM"/>
              </w:rPr>
              <w:softHyphen/>
              <w:t>դայի չեմպիոնի կոչումը, իսկ 1972 և 1974 թվականներին դարձել է Խորհրդային Միու</w:t>
            </w:r>
            <w:r w:rsidRPr="00CA7DA0">
              <w:rPr>
                <w:rFonts w:ascii="GHEA Grapalat" w:hAnsi="GHEA Grapalat" w:cs="Sylfaen"/>
                <w:lang w:val="hy-AM"/>
              </w:rPr>
              <w:softHyphen/>
              <w:t xml:space="preserve">թյան չեմպիոն»: </w:t>
            </w:r>
          </w:p>
          <w:p w:rsidR="008651A1" w:rsidRPr="00CA7DA0" w:rsidRDefault="008651A1" w:rsidP="008651A1">
            <w:pPr>
              <w:numPr>
                <w:ilvl w:val="0"/>
                <w:numId w:val="1"/>
              </w:numPr>
              <w:ind w:left="0" w:firstLine="366"/>
              <w:jc w:val="both"/>
              <w:rPr>
                <w:rFonts w:ascii="GHEA Grapalat" w:hAnsi="GHEA Grapalat" w:cs="Sylfaen"/>
                <w:lang w:val="hy-AM"/>
              </w:rPr>
            </w:pPr>
            <w:r w:rsidRPr="00CA7DA0">
              <w:rPr>
                <w:rFonts w:ascii="GHEA Grapalat" w:hAnsi="GHEA Grapalat" w:cs="Sylfaen"/>
                <w:lang w:val="hy-AM"/>
              </w:rPr>
              <w:t>IV գլխի 42-րդ</w:t>
            </w:r>
            <w:r w:rsidR="00CE49AC">
              <w:rPr>
                <w:rFonts w:ascii="GHEA Grapalat" w:hAnsi="GHEA Grapalat" w:cs="Sylfaen"/>
              </w:rPr>
              <w:t>**</w:t>
            </w:r>
            <w:r w:rsidRPr="00CA7DA0">
              <w:rPr>
                <w:rFonts w:ascii="GHEA Grapalat" w:hAnsi="GHEA Grapalat" w:cs="Sylfaen"/>
                <w:lang w:val="hy-AM"/>
              </w:rPr>
              <w:t xml:space="preserve"> կետից հետո ավելացնել նոր կետ հետևյալ բովանդակությամբ՝ «Հայաստանի Հանրա</w:t>
            </w:r>
            <w:r w:rsidRPr="00CA7DA0">
              <w:rPr>
                <w:rFonts w:ascii="GHEA Grapalat" w:hAnsi="GHEA Grapalat" w:cs="Sylfaen"/>
                <w:lang w:val="hy-AM"/>
              </w:rPr>
              <w:softHyphen/>
              <w:t>պե</w:t>
            </w:r>
            <w:r w:rsidRPr="00CA7DA0">
              <w:rPr>
                <w:rFonts w:ascii="GHEA Grapalat" w:hAnsi="GHEA Grapalat" w:cs="Sylfaen"/>
                <w:lang w:val="hy-AM"/>
              </w:rPr>
              <w:softHyphen/>
              <w:t>տու</w:t>
            </w:r>
            <w:r w:rsidRPr="00CA7DA0">
              <w:rPr>
                <w:rFonts w:ascii="GHEA Grapalat" w:hAnsi="GHEA Grapalat" w:cs="Sylfaen"/>
                <w:lang w:val="hy-AM"/>
              </w:rPr>
              <w:softHyphen/>
              <w:t xml:space="preserve">թյան կրթության և գիտության նախարարության կողմից 2004 թվականից սկսած ամեն տարի իրականացվում է գնդակային հրաձգության դպրոցականների «Դիպուկ հրաձիգ» հանրապետական մրցումներ, որի եզրափակիչ փուլը կազմակերպվում է Երևանում՝ ՀՀ ԿԳՆ  «Հրաձգության հանրապետական մարզադպրոց» ՊՈԱԿ-ի կողմից 50 մ. հրաձգությամբ»: </w:t>
            </w:r>
          </w:p>
          <w:p w:rsidR="008651A1" w:rsidRPr="00CA7DA0" w:rsidRDefault="008651A1" w:rsidP="008651A1">
            <w:pPr>
              <w:numPr>
                <w:ilvl w:val="0"/>
                <w:numId w:val="1"/>
              </w:numPr>
              <w:ind w:left="0" w:firstLine="366"/>
              <w:jc w:val="both"/>
              <w:rPr>
                <w:rFonts w:ascii="GHEA Grapalat" w:hAnsi="GHEA Grapalat" w:cs="Sylfaen"/>
                <w:lang w:val="hy-AM"/>
              </w:rPr>
            </w:pPr>
            <w:r w:rsidRPr="00CA7DA0">
              <w:rPr>
                <w:rFonts w:ascii="GHEA Grapalat" w:hAnsi="GHEA Grapalat"/>
                <w:lang w:val="hy-AM"/>
              </w:rPr>
              <w:lastRenderedPageBreak/>
              <w:t>Հայեցակարգի VI գլխի 49-րդ</w:t>
            </w:r>
            <w:r w:rsidR="00CE49AC">
              <w:rPr>
                <w:rFonts w:ascii="GHEA Grapalat" w:hAnsi="GHEA Grapalat"/>
              </w:rPr>
              <w:t>***</w:t>
            </w:r>
            <w:r w:rsidRPr="00CA7DA0">
              <w:rPr>
                <w:rFonts w:ascii="GHEA Grapalat" w:hAnsi="GHEA Grapalat"/>
                <w:lang w:val="hy-AM"/>
              </w:rPr>
              <w:t xml:space="preserve"> կետից հետո ավելացնել նոր կետ,</w:t>
            </w:r>
            <w:r w:rsidRPr="00CA7DA0">
              <w:rPr>
                <w:rFonts w:ascii="GHEA Grapalat" w:hAnsi="GHEA Grapalat" w:cs="Sylfaen"/>
                <w:lang w:val="hy-AM"/>
              </w:rPr>
              <w:t xml:space="preserve"> հետևյալ բովանդակությամբ</w:t>
            </w:r>
            <w:r w:rsidRPr="00CA7DA0">
              <w:rPr>
                <w:rFonts w:ascii="GHEA Grapalat" w:hAnsi="GHEA Grapalat"/>
                <w:lang w:val="hy-AM"/>
              </w:rPr>
              <w:t>՝ «Կատարել համապատասխան փոփոխություններ իրավական ակտերում, հնարավորություն ընձեռնելով պետական կառույցներին ենթակա մարզադպրոց</w:t>
            </w:r>
            <w:r w:rsidRPr="00CA7DA0">
              <w:rPr>
                <w:rFonts w:ascii="GHEA Grapalat" w:hAnsi="GHEA Grapalat"/>
                <w:lang w:val="hy-AM"/>
              </w:rPr>
              <w:softHyphen/>
              <w:t>ներին՝ սպորտային զենք, զինամթերք ձեռքբերելու գնման գործընթացը կազմակերպել բանակցային ընթացակարգով` մեկ անձից,  անկախ գումարի չափից, ինչպես նաև առանց մաքսատուրքի վճարման»:</w:t>
            </w:r>
          </w:p>
          <w:p w:rsidR="008651A1" w:rsidRPr="00CA7DA0" w:rsidRDefault="008651A1" w:rsidP="008651A1">
            <w:pPr>
              <w:numPr>
                <w:ilvl w:val="0"/>
                <w:numId w:val="1"/>
              </w:numPr>
              <w:ind w:left="0" w:firstLine="366"/>
              <w:jc w:val="both"/>
              <w:rPr>
                <w:rFonts w:ascii="GHEA Grapalat" w:hAnsi="GHEA Grapalat" w:cs="Sylfaen"/>
                <w:lang w:val="hy-AM"/>
              </w:rPr>
            </w:pPr>
            <w:r w:rsidRPr="00CA7DA0">
              <w:rPr>
                <w:rFonts w:ascii="GHEA Grapalat" w:hAnsi="GHEA Grapalat" w:cs="Sylfaen"/>
                <w:lang w:val="hy-AM"/>
              </w:rPr>
              <w:t>Հիմնավորում բաժնի երկրորդ պարբերության հինգերորդ նախադասության մեջ «(«Աշխատանքային ռեզերվներ», «Սևան», «Աշխատանք»)» բառերից հետո լրացնել՝  «Դինամո», «Բուրեվեստնիկ», «Սպարտակ»» բառերը:</w:t>
            </w:r>
          </w:p>
          <w:p w:rsidR="008921FB" w:rsidRPr="00290C1E" w:rsidRDefault="008921FB" w:rsidP="008921FB">
            <w:pPr>
              <w:numPr>
                <w:ilvl w:val="0"/>
                <w:numId w:val="1"/>
              </w:numPr>
              <w:ind w:left="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42" w:type="dxa"/>
          </w:tcPr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  <w:r w:rsidRPr="00CD6249">
              <w:rPr>
                <w:rFonts w:ascii="GHEA Grapalat" w:hAnsi="GHEA Grapalat" w:cs="Sylfaen"/>
                <w:bCs/>
                <w:lang w:val="af-ZA"/>
              </w:rPr>
              <w:lastRenderedPageBreak/>
              <w:t>Ընդունվել է ի գիտություն։</w:t>
            </w: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  <w:r w:rsidRPr="00CD6249">
              <w:rPr>
                <w:rFonts w:ascii="GHEA Grapalat" w:hAnsi="GHEA Grapalat" w:cs="Sylfaen"/>
                <w:bCs/>
                <w:lang w:val="af-ZA"/>
              </w:rPr>
              <w:lastRenderedPageBreak/>
              <w:t>Ընդունվել է ի գիտություն։</w:t>
            </w: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Default="008921FB" w:rsidP="008921FB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8921FB" w:rsidRDefault="008921FB" w:rsidP="008921FB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8921FB" w:rsidRPr="008921FB" w:rsidRDefault="008921FB" w:rsidP="008921FB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8921FB" w:rsidRDefault="008921FB" w:rsidP="008921FB">
            <w:pPr>
              <w:rPr>
                <w:rFonts w:ascii="GHEA Grapalat" w:hAnsi="GHEA Grapalat" w:cs="Sylfaen"/>
                <w:bCs/>
                <w:lang w:val="hy-AM"/>
              </w:rPr>
            </w:pPr>
            <w:r w:rsidRPr="00CD6249">
              <w:rPr>
                <w:rFonts w:ascii="GHEA Grapalat" w:hAnsi="GHEA Grapalat" w:cs="Sylfaen"/>
                <w:bCs/>
                <w:lang w:val="af-ZA"/>
              </w:rPr>
              <w:t xml:space="preserve">Առաջարկների 1-ին և 4-րդ կետերն ընդունվել են, 2-րդ կետը համընկնում է ՀՀ պաշտպանության նախարարության 2016 թ. </w:t>
            </w:r>
            <w:r>
              <w:rPr>
                <w:rFonts w:ascii="GHEA Grapalat" w:hAnsi="GHEA Grapalat" w:cs="Sylfaen"/>
                <w:bCs/>
                <w:lang w:val="hy-AM"/>
              </w:rPr>
              <w:t>ն</w:t>
            </w:r>
            <w:r w:rsidRPr="00CD6249">
              <w:rPr>
                <w:rFonts w:ascii="GHEA Grapalat" w:hAnsi="GHEA Grapalat" w:cs="Sylfaen"/>
                <w:bCs/>
                <w:lang w:val="af-ZA"/>
              </w:rPr>
              <w:t>ոյեմբերի</w:t>
            </w:r>
          </w:p>
          <w:p w:rsidR="008921FB" w:rsidRPr="00CD6249" w:rsidRDefault="008921FB" w:rsidP="008921FB">
            <w:pPr>
              <w:rPr>
                <w:rFonts w:ascii="GHEA Grapalat" w:hAnsi="GHEA Grapalat"/>
                <w:lang w:val="af-ZA"/>
              </w:rPr>
            </w:pPr>
            <w:r w:rsidRPr="00CD6249">
              <w:rPr>
                <w:rFonts w:ascii="GHEA Grapalat" w:hAnsi="GHEA Grapalat" w:cs="Sylfaen"/>
                <w:bCs/>
                <w:lang w:val="af-ZA"/>
              </w:rPr>
              <w:t xml:space="preserve">10-ի 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№ </w:t>
            </w:r>
            <w:r w:rsidRPr="00B843CB">
              <w:rPr>
                <w:rFonts w:ascii="GHEA Grapalat" w:hAnsi="GHEA Grapalat"/>
                <w:lang w:val="hy-AM"/>
              </w:rPr>
              <w:t>ՊՆ</w:t>
            </w:r>
            <w:r w:rsidRPr="00CD6249">
              <w:rPr>
                <w:rFonts w:ascii="GHEA Grapalat" w:hAnsi="GHEA Grapalat"/>
                <w:lang w:val="af-ZA"/>
              </w:rPr>
              <w:t xml:space="preserve">/510-2038 </w:t>
            </w:r>
            <w:r w:rsidRPr="00B843CB">
              <w:rPr>
                <w:rFonts w:ascii="GHEA Grapalat" w:hAnsi="GHEA Grapalat"/>
                <w:lang w:val="hy-AM"/>
              </w:rPr>
              <w:t>գրության</w:t>
            </w:r>
          </w:p>
          <w:p w:rsidR="008921FB" w:rsidRPr="00CD6249" w:rsidRDefault="008921FB" w:rsidP="00CE49AC">
            <w:pPr>
              <w:rPr>
                <w:rFonts w:ascii="GHEA Grapalat" w:hAnsi="GHEA Grapalat" w:cs="Sylfaen"/>
                <w:lang w:val="fr-FR"/>
              </w:rPr>
            </w:pPr>
            <w:r w:rsidRPr="00CD6249">
              <w:rPr>
                <w:rFonts w:ascii="GHEA Grapalat" w:hAnsi="GHEA Grapalat" w:cs="Sylfaen"/>
                <w:bCs/>
                <w:lang w:val="af-ZA"/>
              </w:rPr>
              <w:t xml:space="preserve">առաջարկների  2-րդ կետին, որն ընդունվել է, 3-րդ կետը չի ընդունվել, քանի որ </w:t>
            </w:r>
            <w:r w:rsidR="00CE49AC">
              <w:rPr>
                <w:rFonts w:ascii="GHEA Grapalat" w:hAnsi="GHEA Grapalat" w:cs="Sylfaen"/>
                <w:bCs/>
                <w:lang w:val="af-ZA"/>
              </w:rPr>
              <w:t xml:space="preserve">մարզակառույցների գույքի համալրումը իրականացվում է կենտրոնացված ձևով՝ ՀՀ կառավարության համապատասխան որոշման համաձայն, </w:t>
            </w:r>
            <w:r w:rsidR="00CE49AC">
              <w:rPr>
                <w:rFonts w:ascii="GHEA Grapalat" w:hAnsi="GHEA Grapalat" w:cs="Sylfaen"/>
                <w:bCs/>
                <w:lang w:val="af-ZA"/>
              </w:rPr>
              <w:lastRenderedPageBreak/>
              <w:t>բացի այդ՝</w:t>
            </w:r>
            <w:r w:rsidR="005B64EC">
              <w:rPr>
                <w:rFonts w:ascii="GHEA Grapalat" w:hAnsi="GHEA Grapalat" w:cs="Sylfaen"/>
                <w:bCs/>
                <w:lang w:val="af-ZA"/>
              </w:rPr>
              <w:t xml:space="preserve">  սույն Հ</w:t>
            </w:r>
            <w:r w:rsidRPr="00CD6249">
              <w:rPr>
                <w:rFonts w:ascii="GHEA Grapalat" w:hAnsi="GHEA Grapalat" w:cs="Sylfaen"/>
                <w:bCs/>
                <w:lang w:val="af-ZA"/>
              </w:rPr>
              <w:t>այեցակարգի շրջանակ</w:t>
            </w:r>
            <w:r w:rsidR="00CE49AC">
              <w:rPr>
                <w:rFonts w:ascii="GHEA Grapalat" w:hAnsi="GHEA Grapalat" w:cs="Sylfaen"/>
                <w:bCs/>
                <w:lang w:val="af-ZA"/>
              </w:rPr>
              <w:t>ներ</w:t>
            </w:r>
            <w:r w:rsidRPr="00CD6249">
              <w:rPr>
                <w:rFonts w:ascii="GHEA Grapalat" w:hAnsi="GHEA Grapalat" w:cs="Sylfaen"/>
                <w:bCs/>
                <w:lang w:val="af-ZA"/>
              </w:rPr>
              <w:t>ից դուրս է:</w:t>
            </w:r>
          </w:p>
        </w:tc>
        <w:tc>
          <w:tcPr>
            <w:tcW w:w="2448" w:type="dxa"/>
          </w:tcPr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Default="008921FB" w:rsidP="008921FB">
            <w:pPr>
              <w:rPr>
                <w:rFonts w:ascii="GHEA Grapalat" w:hAnsi="GHEA Grapalat" w:cs="Sylfaen"/>
                <w:lang w:val="hy-AM"/>
              </w:rPr>
            </w:pPr>
          </w:p>
          <w:p w:rsidR="008921FB" w:rsidRPr="008921FB" w:rsidRDefault="008921FB" w:rsidP="008921FB">
            <w:pPr>
              <w:rPr>
                <w:rFonts w:ascii="GHEA Grapalat" w:hAnsi="GHEA Grapalat" w:cs="Sylfaen"/>
                <w:lang w:val="hy-AM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  <w:r w:rsidRPr="00CD6249">
              <w:rPr>
                <w:rFonts w:ascii="GHEA Grapalat" w:hAnsi="GHEA Grapalat" w:cs="Sylfaen"/>
                <w:lang w:val="hy-AM"/>
              </w:rPr>
              <w:lastRenderedPageBreak/>
              <w:t>Նախագծում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«</w:t>
            </w:r>
            <w:r w:rsidRPr="00CD6249">
              <w:rPr>
                <w:rFonts w:ascii="GHEA Grapalat" w:hAnsi="GHEA Grapalat" w:cs="Sylfaen"/>
                <w:lang w:val="hy-AM"/>
              </w:rPr>
              <w:t>պրակտիկ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D6249">
              <w:rPr>
                <w:rFonts w:ascii="GHEA Grapalat" w:hAnsi="GHEA Grapalat" w:cs="Sylfaen"/>
                <w:lang w:val="hy-AM"/>
              </w:rPr>
              <w:t>հրաձգության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» </w:t>
            </w:r>
            <w:r w:rsidRPr="00CD6249">
              <w:rPr>
                <w:rFonts w:ascii="GHEA Grapalat" w:hAnsi="GHEA Grapalat" w:cs="Sylfaen"/>
                <w:lang w:val="hy-AM"/>
              </w:rPr>
              <w:t>մասին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D6249">
              <w:rPr>
                <w:rFonts w:ascii="GHEA Grapalat" w:hAnsi="GHEA Grapalat" w:cs="Sylfaen"/>
                <w:lang w:val="hy-AM"/>
              </w:rPr>
              <w:t>կետ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D6249">
              <w:rPr>
                <w:rFonts w:ascii="GHEA Grapalat" w:hAnsi="GHEA Grapalat" w:cs="Sylfaen"/>
                <w:lang w:val="hy-AM"/>
              </w:rPr>
              <w:t>է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D6249">
              <w:rPr>
                <w:rFonts w:ascii="GHEA Grapalat" w:hAnsi="GHEA Grapalat" w:cs="Sylfaen"/>
                <w:lang w:val="hy-AM"/>
              </w:rPr>
              <w:t>ներառվել</w:t>
            </w:r>
            <w:r w:rsidRPr="00CD6249">
              <w:rPr>
                <w:rFonts w:ascii="GHEA Grapalat" w:hAnsi="GHEA Grapalat" w:cs="Sylfaen"/>
                <w:lang w:val="af-ZA"/>
              </w:rPr>
              <w:t>:</w:t>
            </w:r>
          </w:p>
          <w:p w:rsidR="008921FB" w:rsidRDefault="008921FB" w:rsidP="008921FB">
            <w:pPr>
              <w:rPr>
                <w:rFonts w:ascii="GHEA Grapalat" w:hAnsi="GHEA Grapalat" w:cs="Sylfaen"/>
                <w:lang w:val="hy-AM"/>
              </w:rPr>
            </w:pPr>
          </w:p>
          <w:p w:rsidR="008651A1" w:rsidRDefault="008651A1" w:rsidP="008921FB">
            <w:pPr>
              <w:rPr>
                <w:rFonts w:ascii="GHEA Grapalat" w:hAnsi="GHEA Grapalat" w:cs="Sylfaen"/>
                <w:lang w:val="hy-AM"/>
              </w:rPr>
            </w:pPr>
          </w:p>
          <w:p w:rsidR="008651A1" w:rsidRDefault="008651A1" w:rsidP="008921FB">
            <w:pPr>
              <w:rPr>
                <w:rFonts w:ascii="GHEA Grapalat" w:hAnsi="GHEA Grapalat" w:cs="Sylfaen"/>
                <w:lang w:val="hy-AM"/>
              </w:rPr>
            </w:pPr>
          </w:p>
          <w:p w:rsidR="008651A1" w:rsidRDefault="008651A1" w:rsidP="008921FB">
            <w:pPr>
              <w:rPr>
                <w:rFonts w:ascii="GHEA Grapalat" w:hAnsi="GHEA Grapalat" w:cs="Sylfaen"/>
                <w:lang w:val="hy-AM"/>
              </w:rPr>
            </w:pPr>
          </w:p>
          <w:p w:rsidR="008651A1" w:rsidRDefault="008651A1" w:rsidP="008921FB">
            <w:pPr>
              <w:rPr>
                <w:rFonts w:ascii="GHEA Grapalat" w:hAnsi="GHEA Grapalat" w:cs="Sylfaen"/>
                <w:lang w:val="hy-AM"/>
              </w:rPr>
            </w:pPr>
          </w:p>
          <w:p w:rsidR="008651A1" w:rsidRPr="008651A1" w:rsidRDefault="008651A1" w:rsidP="008921FB">
            <w:pPr>
              <w:rPr>
                <w:rFonts w:ascii="GHEA Grapalat" w:hAnsi="GHEA Grapalat" w:cs="Sylfaen"/>
                <w:lang w:val="hy-AM"/>
              </w:rPr>
            </w:pPr>
          </w:p>
          <w:p w:rsidR="008921FB" w:rsidRDefault="008921FB" w:rsidP="008921FB">
            <w:pPr>
              <w:rPr>
                <w:rFonts w:ascii="GHEA Grapalat" w:hAnsi="GHEA Grapalat" w:cs="Sylfaen"/>
                <w:lang w:val="hy-AM"/>
              </w:rPr>
            </w:pPr>
          </w:p>
          <w:p w:rsidR="003222B6" w:rsidRDefault="008921FB" w:rsidP="003222B6">
            <w:pPr>
              <w:rPr>
                <w:rFonts w:ascii="GHEA Grapalat" w:hAnsi="GHEA Grapalat" w:cs="Sylfaen"/>
                <w:lang w:val="hy-AM"/>
              </w:rPr>
            </w:pPr>
            <w:r w:rsidRPr="008921FB">
              <w:rPr>
                <w:rFonts w:ascii="GHEA Grapalat" w:hAnsi="GHEA Grapalat" w:cs="Sylfaen"/>
                <w:lang w:val="hy-AM"/>
              </w:rPr>
              <w:t>Նախագծում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8921FB">
              <w:rPr>
                <w:rFonts w:ascii="GHEA Grapalat" w:hAnsi="GHEA Grapalat" w:cs="Sylfaen"/>
                <w:lang w:val="hy-AM"/>
              </w:rPr>
              <w:t>կատարվել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8921FB">
              <w:rPr>
                <w:rFonts w:ascii="GHEA Grapalat" w:hAnsi="GHEA Grapalat" w:cs="Sylfaen"/>
                <w:lang w:val="hy-AM"/>
              </w:rPr>
              <w:t>են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8921FB">
              <w:rPr>
                <w:rFonts w:ascii="GHEA Grapalat" w:hAnsi="GHEA Grapalat" w:cs="Sylfaen"/>
                <w:lang w:val="hy-AM"/>
              </w:rPr>
              <w:t>համապատասխան</w:t>
            </w:r>
            <w:r w:rsidRPr="003222B6">
              <w:rPr>
                <w:rFonts w:ascii="GHEA Grapalat" w:hAnsi="GHEA Grapalat" w:cs="Sylfaen"/>
                <w:lang w:val="hy-AM"/>
              </w:rPr>
              <w:t xml:space="preserve"> </w:t>
            </w:r>
            <w:r w:rsidRPr="008921FB">
              <w:rPr>
                <w:rFonts w:ascii="GHEA Grapalat" w:hAnsi="GHEA Grapalat" w:cs="Sylfaen"/>
                <w:lang w:val="hy-AM"/>
              </w:rPr>
              <w:t>փոփոխություններ</w:t>
            </w:r>
            <w:r w:rsidR="0006391C">
              <w:rPr>
                <w:rFonts w:ascii="GHEA Grapalat" w:hAnsi="GHEA Grapalat" w:cs="Sylfaen"/>
                <w:lang w:val="hy-AM"/>
              </w:rPr>
              <w:t xml:space="preserve"> (</w:t>
            </w:r>
            <w:r w:rsidR="003222B6">
              <w:rPr>
                <w:rFonts w:ascii="GHEA Grapalat" w:hAnsi="GHEA Grapalat" w:cs="Sylfaen"/>
                <w:lang w:val="hy-AM"/>
              </w:rPr>
              <w:t xml:space="preserve">լրամշակված նախագծի </w:t>
            </w:r>
            <w:r w:rsidR="0006391C">
              <w:rPr>
                <w:rFonts w:ascii="GHEA Grapalat" w:hAnsi="GHEA Grapalat" w:cs="Sylfaen"/>
                <w:lang w:val="hy-AM"/>
              </w:rPr>
              <w:t>IV գլխի</w:t>
            </w:r>
          </w:p>
          <w:p w:rsidR="008921FB" w:rsidRPr="00CD6249" w:rsidRDefault="0006391C" w:rsidP="003222B6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39-րդ, 51-</w:t>
            </w:r>
            <w:r w:rsidR="003222B6">
              <w:rPr>
                <w:rFonts w:ascii="GHEA Grapalat" w:hAnsi="GHEA Grapalat" w:cs="Sylfaen"/>
                <w:lang w:val="hy-AM"/>
              </w:rPr>
              <w:t>ր</w:t>
            </w:r>
            <w:r>
              <w:rPr>
                <w:rFonts w:ascii="GHEA Grapalat" w:hAnsi="GHEA Grapalat" w:cs="Sylfaen"/>
                <w:lang w:val="hy-AM"/>
              </w:rPr>
              <w:t>դ կետեր</w:t>
            </w:r>
            <w:r w:rsidR="003222B6">
              <w:rPr>
                <w:rFonts w:ascii="GHEA Grapalat" w:hAnsi="GHEA Grapalat" w:cs="Sylfaen"/>
                <w:lang w:val="hy-AM"/>
              </w:rPr>
              <w:t xml:space="preserve"> </w:t>
            </w:r>
            <w:r w:rsidR="003222B6" w:rsidRPr="003222B6">
              <w:rPr>
                <w:rFonts w:ascii="GHEA Grapalat" w:hAnsi="GHEA Grapalat" w:cs="Sylfaen"/>
                <w:lang w:val="hy-AM"/>
              </w:rPr>
              <w:t>և հիմնավորում</w:t>
            </w:r>
            <w:r>
              <w:rPr>
                <w:rFonts w:ascii="GHEA Grapalat" w:hAnsi="GHEA Grapalat" w:cs="Sylfaen"/>
                <w:lang w:val="hy-AM"/>
              </w:rPr>
              <w:t>)</w:t>
            </w:r>
            <w:r w:rsidR="008921FB" w:rsidRPr="003222B6">
              <w:rPr>
                <w:rFonts w:ascii="GHEA Grapalat" w:hAnsi="GHEA Grapalat" w:cs="Sylfaen"/>
                <w:lang w:val="hy-AM"/>
              </w:rPr>
              <w:t>:</w:t>
            </w:r>
          </w:p>
        </w:tc>
      </w:tr>
      <w:tr w:rsidR="008921FB" w:rsidRPr="0006391C" w:rsidTr="008921FB">
        <w:tc>
          <w:tcPr>
            <w:tcW w:w="720" w:type="dxa"/>
          </w:tcPr>
          <w:p w:rsidR="008921FB" w:rsidRPr="00CD6249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D6249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3.</w:t>
            </w:r>
          </w:p>
        </w:tc>
        <w:tc>
          <w:tcPr>
            <w:tcW w:w="2790" w:type="dxa"/>
          </w:tcPr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 w:cs="Sylfaen"/>
              </w:rPr>
              <w:t>ՀՀ պաշտպանության նախարարություն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 w:cs="Sylfaen"/>
              </w:rPr>
              <w:t>30.08.2016 թ.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  <w:r w:rsidRPr="00CD6249">
              <w:rPr>
                <w:rFonts w:ascii="GHEA Grapalat" w:hAnsi="GHEA Grapalat" w:cs="Sylfaen"/>
                <w:lang w:val="af-ZA"/>
              </w:rPr>
              <w:t xml:space="preserve">№ </w:t>
            </w:r>
            <w:r w:rsidRPr="00CD6249">
              <w:rPr>
                <w:rFonts w:ascii="GHEA Grapalat" w:hAnsi="GHEA Grapalat"/>
              </w:rPr>
              <w:t>ՊՆ/510-1584</w:t>
            </w:r>
          </w:p>
          <w:p w:rsidR="008921FB" w:rsidRPr="008651A1" w:rsidRDefault="008651A1" w:rsidP="008921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գրություն,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  <w:r w:rsidRPr="00CD6249">
              <w:rPr>
                <w:rFonts w:ascii="GHEA Grapalat" w:hAnsi="GHEA Grapalat"/>
              </w:rPr>
              <w:t>10.11.2016 թ.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  <w:r w:rsidRPr="00CD6249">
              <w:rPr>
                <w:rFonts w:ascii="GHEA Grapalat" w:hAnsi="GHEA Grapalat" w:cs="Sylfaen"/>
                <w:lang w:val="af-ZA"/>
              </w:rPr>
              <w:t xml:space="preserve">№ </w:t>
            </w:r>
            <w:r w:rsidRPr="00CD6249">
              <w:rPr>
                <w:rFonts w:ascii="GHEA Grapalat" w:hAnsi="GHEA Grapalat"/>
              </w:rPr>
              <w:t>ՊՆ/510-2038</w:t>
            </w:r>
          </w:p>
          <w:p w:rsidR="008651A1" w:rsidRPr="008651A1" w:rsidRDefault="008651A1" w:rsidP="0086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գրություն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</w:p>
          <w:p w:rsidR="008921FB" w:rsidRDefault="008921FB" w:rsidP="008921F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D7E3C" w:rsidRDefault="001D7E3C" w:rsidP="008921F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D7E3C" w:rsidRDefault="001D7E3C" w:rsidP="008921F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D7E3C" w:rsidRDefault="001D7E3C" w:rsidP="008921F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D7E3C" w:rsidRDefault="001D7E3C" w:rsidP="008921F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D7E3C" w:rsidRDefault="001D7E3C" w:rsidP="008921F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D7E3C" w:rsidRDefault="001D7E3C" w:rsidP="008921F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D7E3C" w:rsidRPr="001D7E3C" w:rsidRDefault="001D7E3C" w:rsidP="008921F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  <w:r w:rsidRPr="00CD6249">
              <w:rPr>
                <w:rFonts w:ascii="GHEA Grapalat" w:hAnsi="GHEA Grapalat"/>
              </w:rPr>
              <w:t>08.12.2016 թ.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  <w:r w:rsidRPr="00CD6249">
              <w:rPr>
                <w:rFonts w:ascii="GHEA Grapalat" w:hAnsi="GHEA Grapalat" w:cs="Sylfaen"/>
                <w:lang w:val="af-ZA"/>
              </w:rPr>
              <w:t>№</w:t>
            </w:r>
            <w:r w:rsidRPr="00CD6249">
              <w:rPr>
                <w:rFonts w:ascii="GHEA Grapalat" w:hAnsi="GHEA Grapalat" w:cs="Sylfaen"/>
              </w:rPr>
              <w:t xml:space="preserve"> </w:t>
            </w:r>
            <w:r w:rsidRPr="00CD6249">
              <w:rPr>
                <w:rFonts w:ascii="GHEA Grapalat" w:hAnsi="GHEA Grapalat"/>
              </w:rPr>
              <w:t>ՊՆ/510-2203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/>
              </w:rPr>
              <w:t>գրություն</w:t>
            </w:r>
          </w:p>
        </w:tc>
        <w:tc>
          <w:tcPr>
            <w:tcW w:w="5838" w:type="dxa"/>
          </w:tcPr>
          <w:p w:rsidR="008921FB" w:rsidRPr="00C00A81" w:rsidRDefault="008921FB" w:rsidP="008921FB">
            <w:pPr>
              <w:ind w:firstLine="426"/>
              <w:jc w:val="both"/>
              <w:rPr>
                <w:rFonts w:ascii="GHEA Grapalat" w:hAnsi="GHEA Grapalat"/>
              </w:rPr>
            </w:pPr>
            <w:r w:rsidRPr="00C00A81">
              <w:rPr>
                <w:rFonts w:ascii="GHEA Grapalat" w:hAnsi="GHEA Grapalat"/>
              </w:rPr>
              <w:lastRenderedPageBreak/>
              <w:t>«Հրաձգություն մարզաձևի զարգացման հայեցակարգին հավանություն տալու մասին» ՀՀ կառավարության արձանագրային որոշման նախագծի վերաբերյալ դիտողություններ և առաջարկություններ չկան:</w:t>
            </w:r>
          </w:p>
          <w:p w:rsidR="008921FB" w:rsidRPr="00C00A81" w:rsidRDefault="008921FB" w:rsidP="008921FB">
            <w:pPr>
              <w:ind w:firstLine="426"/>
              <w:jc w:val="both"/>
              <w:rPr>
                <w:rFonts w:ascii="GHEA Grapalat" w:hAnsi="GHEA Grapalat"/>
              </w:rPr>
            </w:pPr>
          </w:p>
          <w:p w:rsidR="008921FB" w:rsidRPr="00C00A81" w:rsidRDefault="008921FB" w:rsidP="008921FB">
            <w:pPr>
              <w:ind w:firstLine="426"/>
              <w:jc w:val="both"/>
              <w:rPr>
                <w:rFonts w:ascii="GHEA Grapalat" w:hAnsi="GHEA Grapalat"/>
              </w:rPr>
            </w:pPr>
          </w:p>
          <w:p w:rsidR="008921FB" w:rsidRPr="00C00A81" w:rsidRDefault="008651A1" w:rsidP="008651A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C00A81">
              <w:rPr>
                <w:rStyle w:val="FontStyle13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  </w:t>
            </w:r>
            <w:r w:rsidR="008921FB" w:rsidRPr="00C00A81">
              <w:rPr>
                <w:rStyle w:val="FontStyle13"/>
                <w:rFonts w:ascii="GHEA Grapalat" w:hAnsi="GHEA Grapalat"/>
                <w:noProof/>
                <w:sz w:val="22"/>
                <w:szCs w:val="22"/>
                <w:lang w:val="hy-AM"/>
              </w:rPr>
              <w:t>Հ</w:t>
            </w:r>
            <w:r w:rsidRPr="00C00A81">
              <w:rPr>
                <w:rStyle w:val="FontStyle13"/>
                <w:rFonts w:ascii="GHEA Grapalat" w:hAnsi="GHEA Grapalat"/>
                <w:noProof/>
                <w:sz w:val="22"/>
                <w:szCs w:val="22"/>
                <w:lang w:val="hy-AM"/>
              </w:rPr>
              <w:t>Հ</w:t>
            </w:r>
            <w:r w:rsidR="008921FB" w:rsidRPr="00C00A81">
              <w:rPr>
                <w:rStyle w:val="FontStyle13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="008921F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վարչապետի հանձնարարականի և Ձեր </w:t>
            </w:r>
            <w:r w:rsidR="008921FB" w:rsidRPr="00C00A81">
              <w:rPr>
                <w:rStyle w:val="FontStyle14"/>
                <w:rFonts w:ascii="GHEA Grapalat" w:hAnsi="GHEA Grapalat"/>
                <w:sz w:val="22"/>
                <w:szCs w:val="22"/>
                <w:lang w:val="hy-AM"/>
              </w:rPr>
              <w:t xml:space="preserve">2016 </w:t>
            </w:r>
            <w:r w:rsidR="008921F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թվականի նոյեմբերի 2-ի </w:t>
            </w:r>
            <w:r w:rsidR="008921FB" w:rsidRPr="00C00A81">
              <w:rPr>
                <w:rStyle w:val="FontStyle14"/>
                <w:rFonts w:ascii="GHEA Grapalat" w:hAnsi="GHEA Grapalat"/>
                <w:sz w:val="22"/>
                <w:szCs w:val="22"/>
                <w:lang w:val="hy-AM"/>
              </w:rPr>
              <w:t xml:space="preserve">N 02/14.4/16945-16 </w:t>
            </w:r>
            <w:r w:rsidR="008921F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գրության առնչությամբ հայտնում եմ, որ «Հրաձգության մարզաձևի զարգացման հայեցակարգին հավանություն տալու մասին» </w:t>
            </w:r>
            <w:r w:rsidR="008921FB" w:rsidRPr="00C00A81">
              <w:rPr>
                <w:rStyle w:val="FontStyle13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ՀՀ </w:t>
            </w:r>
            <w:r w:rsidR="008921F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>կառավարության արձանագրային որոշման նախագծի վերաբերյալ ունենք հետևյալ առաջարկությունները՝</w:t>
            </w:r>
          </w:p>
          <w:p w:rsidR="008921FB" w:rsidRPr="00C00A81" w:rsidRDefault="00C00A81" w:rsidP="00C00A81">
            <w:pPr>
              <w:pStyle w:val="Style4"/>
              <w:widowControl/>
              <w:tabs>
                <w:tab w:val="left" w:pos="1949"/>
              </w:tabs>
              <w:spacing w:line="240" w:lineRule="auto"/>
              <w:ind w:firstLine="0"/>
              <w:rPr>
                <w:rStyle w:val="FontStyle14"/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    1</w:t>
            </w:r>
            <w:r>
              <w:rPr>
                <w:rStyle w:val="FontStyle14"/>
                <w:rFonts w:ascii="MS Mincho" w:eastAsia="MS Mincho" w:hAnsi="MS Mincho" w:cs="MS Mincho"/>
                <w:noProof/>
                <w:sz w:val="22"/>
                <w:szCs w:val="22"/>
                <w:lang w:val="hy-AM"/>
              </w:rPr>
              <w:t>․ </w:t>
            </w:r>
            <w:r w:rsidR="008921F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հավելվածի ամբողջ տեքստում «Ռազմագիտություն» բառը անհրաժեշտ է փոխարինել «Նախնական զինվորական պատրաստություն» </w:t>
            </w:r>
            <w:r w:rsidR="008921F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lastRenderedPageBreak/>
              <w:t>բառերով,</w:t>
            </w:r>
          </w:p>
          <w:p w:rsidR="008921FB" w:rsidRPr="00C00A81" w:rsidRDefault="00C00A81" w:rsidP="00C00A81">
            <w:pPr>
              <w:pStyle w:val="Style4"/>
              <w:widowControl/>
              <w:tabs>
                <w:tab w:val="left" w:pos="1949"/>
              </w:tabs>
              <w:spacing w:line="240" w:lineRule="auto"/>
              <w:ind w:firstLine="0"/>
              <w:rPr>
                <w:rStyle w:val="FontStyle14"/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   2</w:t>
            </w:r>
            <w:r>
              <w:rPr>
                <w:rStyle w:val="FontStyle14"/>
                <w:rFonts w:ascii="MS Mincho" w:eastAsia="MS Mincho" w:hAnsi="MS Mincho" w:cs="MS Mincho"/>
                <w:noProof/>
                <w:sz w:val="22"/>
                <w:szCs w:val="22"/>
                <w:lang w:val="hy-AM"/>
              </w:rPr>
              <w:t>․ </w:t>
            </w:r>
            <w:r w:rsidR="008921F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>հավելվածի «Նախապատմություն» 4-րդ գլխում ավելացնել նոր պարբերություններ հետևյալ բովանդակությամբ.</w:t>
            </w:r>
          </w:p>
          <w:p w:rsidR="008921FB" w:rsidRPr="00C00A81" w:rsidRDefault="008921FB" w:rsidP="0036472B">
            <w:pPr>
              <w:pStyle w:val="Style5"/>
              <w:widowControl/>
              <w:spacing w:line="240" w:lineRule="auto"/>
              <w:ind w:firstLine="258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921FB" w:rsidRPr="00C00A81" w:rsidRDefault="008921FB" w:rsidP="0036472B">
            <w:pPr>
              <w:pStyle w:val="Style5"/>
              <w:widowControl/>
              <w:spacing w:line="240" w:lineRule="auto"/>
              <w:ind w:firstLine="258"/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C00A81">
              <w:rPr>
                <w:rStyle w:val="FontStyle14"/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>Հայաստանի Հանրապետության պաշտպանության ու կրթության և գիտության նախարարությունների հետ համատեղ կազմակերպվում է Նախնական զինվորական պատրաստության առարկայական ամենամյա օլիմպիադան, որին մասնակցում են Հայաստանի Հանրապետության մարզերի, Երևան քաղաքի և Արցախի թիմերը։ Ավանդույթի համաձայն օլիմպիադայի վերջին փուլը կազմակերպվում է Հայաստանի Հանրապետության պաշտպանության նախարարության Վ. Սարգսյանի անվան ռազմական համալսարանում։</w:t>
            </w:r>
          </w:p>
          <w:p w:rsidR="008921FB" w:rsidRPr="00C00A81" w:rsidRDefault="008921FB" w:rsidP="008921FB">
            <w:pPr>
              <w:pStyle w:val="Style2"/>
              <w:widowControl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921FB" w:rsidRPr="00C00A81" w:rsidRDefault="0036472B" w:rsidP="0036472B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   </w:t>
            </w:r>
            <w:r w:rsidR="008921F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Հայաստանի Հանրապետության պաշտպանության ու կրթության և գիտության նախարարությունների, ինչպես նաև «Հրաձգության հանրապետական մարզադպրոց» պետական ոչ առևտրային կազմակերպության հետ համատեղ կազմակերպվում են «Դիպուկ հրաձիգ» հանրապետական մրցումները, որոնց մասնակցում է շուրջ </w:t>
            </w:r>
            <w:r w:rsidR="008921FB" w:rsidRPr="00C00A81">
              <w:rPr>
                <w:rStyle w:val="FontStyle14"/>
                <w:rFonts w:ascii="GHEA Grapalat" w:hAnsi="GHEA Grapalat"/>
                <w:sz w:val="22"/>
                <w:szCs w:val="22"/>
                <w:lang w:val="hy-AM"/>
              </w:rPr>
              <w:t xml:space="preserve">100 </w:t>
            </w:r>
            <w:r w:rsidR="008921F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>դպրոցական։»,</w:t>
            </w:r>
          </w:p>
          <w:p w:rsidR="008921FB" w:rsidRPr="00C00A81" w:rsidRDefault="008921FB" w:rsidP="0036472B">
            <w:pPr>
              <w:pStyle w:val="Style4"/>
              <w:widowControl/>
              <w:tabs>
                <w:tab w:val="left" w:pos="636"/>
              </w:tabs>
              <w:spacing w:line="240" w:lineRule="auto"/>
              <w:ind w:firstLine="276"/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C00A81">
              <w:rPr>
                <w:rStyle w:val="FontStyle14"/>
                <w:rFonts w:ascii="GHEA Grapalat" w:hAnsi="GHEA Grapalat"/>
                <w:sz w:val="22"/>
                <w:szCs w:val="22"/>
                <w:lang w:val="hy-AM"/>
              </w:rPr>
              <w:t>3.</w:t>
            </w:r>
            <w:r w:rsidRPr="00C00A81">
              <w:rPr>
                <w:rStyle w:val="FontStyle14"/>
                <w:rFonts w:ascii="GHEA Grapalat" w:hAnsi="GHEA Grapalat"/>
                <w:sz w:val="22"/>
                <w:szCs w:val="22"/>
                <w:lang w:val="hy-AM"/>
              </w:rPr>
              <w:tab/>
            </w:r>
            <w:r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>հավելվածի «Խնդիրները և նպատակները» 5-րդ գլխում</w:t>
            </w:r>
            <w:r w:rsidR="0036472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>ավելացնել նոր կետ հետևյալ բովանդակությամբ.</w:t>
            </w:r>
          </w:p>
          <w:p w:rsidR="008921FB" w:rsidRPr="00C00A81" w:rsidRDefault="008921FB" w:rsidP="0036472B">
            <w:pPr>
              <w:pStyle w:val="Style5"/>
              <w:widowControl/>
              <w:spacing w:line="240" w:lineRule="auto"/>
              <w:ind w:firstLine="276"/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>«Նախազորակոչային և զորակոչային տարիքի պատանիների և երիտասարդների շրջանում մարզական հրաձգության մասսայականացում, զինակոչիկների մարտական հրաձգության հմտությունների խթանում.»,</w:t>
            </w:r>
          </w:p>
          <w:p w:rsidR="008921FB" w:rsidRPr="00C00A81" w:rsidRDefault="00C00A81" w:rsidP="00C00A81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4"/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   4</w:t>
            </w:r>
            <w:r>
              <w:rPr>
                <w:rStyle w:val="FontStyle14"/>
                <w:rFonts w:ascii="MS Mincho" w:eastAsia="MS Mincho" w:hAnsi="MS Mincho" w:cs="MS Mincho"/>
                <w:noProof/>
                <w:sz w:val="22"/>
                <w:szCs w:val="22"/>
                <w:lang w:val="hy-AM"/>
              </w:rPr>
              <w:t>․ </w:t>
            </w:r>
            <w:r w:rsidR="008921F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հավելվածի 49-րդ կետը հանել, հաշվի առնելով </w:t>
            </w:r>
            <w:r w:rsidR="008921F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lastRenderedPageBreak/>
              <w:t xml:space="preserve">այն հանգամանքը, որ ՀՀ պաշտպանության նախարարի 01.07.2011թ. </w:t>
            </w:r>
            <w:r w:rsidR="008921FB" w:rsidRPr="00C00A81">
              <w:rPr>
                <w:rStyle w:val="FontStyle14"/>
                <w:rFonts w:ascii="GHEA Grapalat" w:hAnsi="GHEA Grapalat"/>
                <w:sz w:val="22"/>
                <w:szCs w:val="22"/>
                <w:lang w:val="hy-AM"/>
              </w:rPr>
              <w:t xml:space="preserve">N 796 </w:t>
            </w:r>
            <w:r w:rsidR="008921F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և ՀՀ կրթության և գիտության նախարարի 01.07.2011թ. </w:t>
            </w:r>
            <w:r w:rsidR="008921FB" w:rsidRPr="00C00A81">
              <w:rPr>
                <w:rStyle w:val="FontStyle14"/>
                <w:rFonts w:ascii="GHEA Grapalat" w:hAnsi="GHEA Grapalat"/>
                <w:sz w:val="22"/>
                <w:szCs w:val="22"/>
                <w:lang w:val="hy-AM"/>
              </w:rPr>
              <w:t xml:space="preserve">N </w:t>
            </w:r>
            <w:r w:rsidR="008921F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>722Ա/Բ «ՀՀ զինված ուժերի զորամասերի և ուսումնական հաստատությունների կապերն ամրապնդելու, դպրոցականների ռազմահայրենասիրական դաստիարակությունը և նախազորակոչային պատրաստությունը բարելավելու մասին» համատեղ հրամանով հանրապետության հանրակրթական հաստատությունները կցագրված են զինված ուժերի զորամասերին,</w:t>
            </w:r>
          </w:p>
          <w:p w:rsidR="008921FB" w:rsidRPr="00C00A81" w:rsidRDefault="00C00A81" w:rsidP="00C00A81">
            <w:pPr>
              <w:pStyle w:val="Style4"/>
              <w:widowControl/>
              <w:tabs>
                <w:tab w:val="left" w:pos="1046"/>
                <w:tab w:val="left" w:pos="2074"/>
                <w:tab w:val="left" w:pos="4512"/>
                <w:tab w:val="left" w:pos="7152"/>
              </w:tabs>
              <w:spacing w:line="240" w:lineRule="auto"/>
              <w:ind w:firstLine="276"/>
              <w:rPr>
                <w:rStyle w:val="FontStyle14"/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>5</w:t>
            </w:r>
            <w:r>
              <w:rPr>
                <w:rStyle w:val="FontStyle14"/>
                <w:rFonts w:ascii="MS Mincho" w:eastAsia="MS Mincho" w:hAnsi="MS Mincho" w:cs="MS Mincho"/>
                <w:noProof/>
                <w:sz w:val="22"/>
                <w:szCs w:val="22"/>
                <w:lang w:val="hy-AM"/>
              </w:rPr>
              <w:t>․ </w:t>
            </w:r>
            <w:r w:rsidR="008921F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>պրակտիկ հրաձգությունը զարգացնելու նպատակով ուսումնասիրել Երևանի Դավթաշենի 2-րդ թաղամասում գործող «ՀՀ պրակտիկ</w:t>
            </w:r>
            <w:r w:rsidR="0036472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="008921F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>հրաձգության ֆեդերացիա»</w:t>
            </w:r>
            <w:r w:rsidR="008921F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ab/>
              <w:t>հասարակական</w:t>
            </w:r>
            <w:r w:rsidR="0036472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="008921F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>կազմակերպու</w:t>
            </w:r>
            <w:r w:rsidR="0036472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>–</w:t>
            </w:r>
            <w:r w:rsidR="008921FB"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>թյան գործունեությունը և հնարավորությունները, անհրաժեշտության դեպքում այն ներառել նախագծի հավելվածում և դրա բազայի վրա զարգացնել պրակտիկ հրաձգությունը, քանի որ նշված կազմակերպությունն ունի անհրաժեշտ բոլոր պայմանները:</w:t>
            </w:r>
          </w:p>
          <w:p w:rsidR="001D7E3C" w:rsidRPr="00C00A81" w:rsidRDefault="001D7E3C" w:rsidP="001D7E3C">
            <w:pPr>
              <w:pStyle w:val="Style4"/>
              <w:widowControl/>
              <w:tabs>
                <w:tab w:val="left" w:pos="1046"/>
                <w:tab w:val="left" w:pos="2074"/>
                <w:tab w:val="left" w:pos="4512"/>
                <w:tab w:val="left" w:pos="7152"/>
              </w:tabs>
              <w:spacing w:line="240" w:lineRule="auto"/>
              <w:ind w:left="366" w:firstLine="0"/>
              <w:rPr>
                <w:rStyle w:val="FontStyle14"/>
                <w:rFonts w:ascii="GHEA Grapalat" w:hAnsi="GHEA Grapalat"/>
                <w:sz w:val="22"/>
                <w:szCs w:val="22"/>
                <w:lang w:val="hy-AM"/>
              </w:rPr>
            </w:pPr>
          </w:p>
          <w:p w:rsidR="008921FB" w:rsidRPr="00C00A81" w:rsidRDefault="008921FB" w:rsidP="00C00A81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C00A81">
              <w:rPr>
                <w:rStyle w:val="FontStyle15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     ՀՀ </w:t>
            </w:r>
            <w:r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>վարչապետի հանձնարարականի և ՀՀ կա</w:t>
            </w:r>
            <w:r w:rsid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>ռավարության աշխատակազմի ղեկավար</w:t>
            </w:r>
            <w:r w:rsidR="00FA5BD9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>–ն</w:t>
            </w:r>
            <w:r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ախարարի </w:t>
            </w:r>
            <w:r w:rsidRPr="00C00A81">
              <w:rPr>
                <w:rStyle w:val="FontStyle14"/>
                <w:rFonts w:ascii="GHEA Grapalat" w:hAnsi="GHEA Grapalat"/>
                <w:sz w:val="22"/>
                <w:szCs w:val="22"/>
                <w:lang w:val="hy-AM"/>
              </w:rPr>
              <w:t xml:space="preserve">2016 </w:t>
            </w:r>
            <w:r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թվականի նոյեմբերի 17-ի </w:t>
            </w:r>
            <w:r w:rsidRPr="00C00A81">
              <w:rPr>
                <w:rStyle w:val="FontStyle11"/>
                <w:rFonts w:ascii="GHEA Grapalat" w:hAnsi="GHEA Grapalat"/>
                <w:b w:val="0"/>
                <w:sz w:val="22"/>
                <w:szCs w:val="22"/>
                <w:lang w:val="hy-AM"/>
              </w:rPr>
              <w:t>N</w:t>
            </w:r>
            <w:r w:rsidRPr="00C00A81">
              <w:rPr>
                <w:rStyle w:val="FontStyle11"/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00A81">
              <w:rPr>
                <w:rStyle w:val="FontStyle14"/>
                <w:rFonts w:ascii="GHEA Grapalat" w:hAnsi="GHEA Grapalat"/>
                <w:sz w:val="22"/>
                <w:szCs w:val="22"/>
                <w:lang w:val="hy-AM"/>
              </w:rPr>
              <w:t xml:space="preserve">02/14.4/18415-16 </w:t>
            </w:r>
            <w:r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գրության առնչությամբ հայտնում եմ, որ «Հրաձգություն մարզաձևի զարգացման հայեցակարգին հավանություն տալու մասին» </w:t>
            </w:r>
            <w:r w:rsidRPr="00C00A81">
              <w:rPr>
                <w:rStyle w:val="FontStyle14"/>
                <w:rFonts w:ascii="GHEA Grapalat" w:hAnsi="GHEA Grapalat"/>
                <w:sz w:val="22"/>
                <w:szCs w:val="22"/>
                <w:lang w:val="hy-AM"/>
              </w:rPr>
              <w:t xml:space="preserve"> ՀՀ </w:t>
            </w:r>
            <w:r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կառավարության արձանագրային որոշման նախագծի ուսումնասիրության արդյունքներով առաջարկում ենք համագործակցել ստեղծվող հրաձգության դպրոցների հետ՝ զորամասերում առկա ուսումնանյութական բազայի (Սյունիքի մարզում՝ Կապանի, Գորիսի, Վայոց </w:t>
            </w:r>
            <w:r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lastRenderedPageBreak/>
              <w:t>ձորի մարզում՝ Սիսիանի, Վայքի, Արարատի մարզում՝ Արարատի, Արմավիրի մարզում՝ Բաղրամյանի, Լոռու մարզում՝ Վանաձորի, Տավուշի մարզում՝ Դիլիջանի, Իջևանի, Նոյեմբերյանի, Բերդի, Շիրակի մարզում՝ Գյումրիի և Երևանում՝ Նուբարաշենի հրաձգարանների) համատեղ օգտագործմամբ և ուսումնական գործընթացի ընթացքում փորձի փոխանակմամբ։</w:t>
            </w:r>
          </w:p>
          <w:p w:rsidR="008921FB" w:rsidRPr="00C00A81" w:rsidRDefault="008921FB" w:rsidP="008921FB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    Միաժամանակ </w:t>
            </w:r>
            <w:r w:rsidRPr="00C00A81">
              <w:rPr>
                <w:rStyle w:val="FontStyle15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ՀՀ </w:t>
            </w:r>
            <w:r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կառավարության աշխատակազմի ղեկավար–նախարարին ուղղված </w:t>
            </w:r>
            <w:r w:rsidRPr="00C00A81">
              <w:rPr>
                <w:rStyle w:val="FontStyle15"/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ՀՀ </w:t>
            </w:r>
            <w:r w:rsidRPr="00C00A81">
              <w:rPr>
                <w:rStyle w:val="FontStyle14"/>
                <w:rFonts w:ascii="GHEA Grapalat" w:hAnsi="GHEA Grapalat"/>
                <w:noProof/>
                <w:sz w:val="22"/>
                <w:szCs w:val="22"/>
                <w:lang w:val="hy-AM"/>
              </w:rPr>
              <w:t>սպորտի և երիտասարդության հարցերի նախարարի գրությամբ առաջարկվող Հայաստանի Հանրապետությունում հրաձգություն մարզաձևը զարգացնելու ռազմավարությունը և դրա իրականացմանն ուղղված միջոցառումների ծրագիրը մշակելիս առաջարկում ենք «գործնական հրաձգության» մեթոդի փոխարեն օգտագործել «սպորտային հրաձգության» մեթոդը։</w:t>
            </w:r>
          </w:p>
          <w:p w:rsidR="008921FB" w:rsidRPr="00C00A81" w:rsidRDefault="008921FB" w:rsidP="008921FB">
            <w:pPr>
              <w:pStyle w:val="Style4"/>
              <w:widowControl/>
              <w:tabs>
                <w:tab w:val="left" w:pos="1046"/>
                <w:tab w:val="left" w:pos="2074"/>
                <w:tab w:val="left" w:pos="4512"/>
                <w:tab w:val="left" w:pos="7152"/>
              </w:tabs>
              <w:spacing w:line="240" w:lineRule="auto"/>
              <w:ind w:firstLine="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442" w:type="dxa"/>
          </w:tcPr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  <w:r w:rsidRPr="00CD6249">
              <w:rPr>
                <w:rFonts w:ascii="GHEA Grapalat" w:hAnsi="GHEA Grapalat" w:cs="Sylfaen"/>
                <w:bCs/>
                <w:lang w:val="af-ZA"/>
              </w:rPr>
              <w:lastRenderedPageBreak/>
              <w:t>Ընդունվել է ի գիտություն։</w:t>
            </w: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  <w:r w:rsidRPr="00CD6249">
              <w:rPr>
                <w:rFonts w:ascii="GHEA Grapalat" w:hAnsi="GHEA Grapalat" w:cs="Sylfaen"/>
                <w:bCs/>
                <w:lang w:val="af-ZA"/>
              </w:rPr>
              <w:t>Առաջարկների բոլոր կետերն ընդունվել են:</w:t>
            </w: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Default="008921FB" w:rsidP="008921FB">
            <w:pPr>
              <w:rPr>
                <w:rFonts w:ascii="GHEA Grapalat" w:hAnsi="GHEA Grapalat" w:cs="Sylfaen"/>
                <w:b/>
                <w:bCs/>
                <w:lang w:val="hy-AM"/>
              </w:rPr>
            </w:pPr>
          </w:p>
          <w:p w:rsidR="001D7E3C" w:rsidRDefault="001D7E3C" w:rsidP="008921FB">
            <w:pPr>
              <w:rPr>
                <w:rFonts w:ascii="GHEA Grapalat" w:hAnsi="GHEA Grapalat" w:cs="Sylfaen"/>
                <w:b/>
                <w:bCs/>
                <w:lang w:val="hy-AM"/>
              </w:rPr>
            </w:pPr>
          </w:p>
          <w:p w:rsidR="001D7E3C" w:rsidRDefault="001D7E3C" w:rsidP="008921FB">
            <w:pPr>
              <w:rPr>
                <w:rFonts w:ascii="GHEA Grapalat" w:hAnsi="GHEA Grapalat" w:cs="Sylfaen"/>
                <w:b/>
                <w:bCs/>
                <w:lang w:val="hy-AM"/>
              </w:rPr>
            </w:pPr>
          </w:p>
          <w:p w:rsidR="001D7E3C" w:rsidRPr="001D7E3C" w:rsidRDefault="001D7E3C" w:rsidP="008921FB">
            <w:pPr>
              <w:rPr>
                <w:rFonts w:ascii="GHEA Grapalat" w:hAnsi="GHEA Grapalat" w:cs="Sylfaen"/>
                <w:b/>
                <w:bCs/>
                <w:lang w:val="hy-AM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  <w:r w:rsidRPr="00CD6249">
              <w:rPr>
                <w:rFonts w:ascii="GHEA Grapalat" w:hAnsi="GHEA Grapalat" w:cs="Sylfaen"/>
                <w:bCs/>
                <w:lang w:val="af-ZA"/>
              </w:rPr>
              <w:t>Առաջարկների առաջին պարբերությունն ընդունվել է, երկրորդ պարբերություն</w:t>
            </w:r>
            <w:r w:rsidR="00FA5BD9">
              <w:rPr>
                <w:rFonts w:ascii="GHEA Grapalat" w:hAnsi="GHEA Grapalat" w:cs="Sylfaen"/>
                <w:bCs/>
                <w:lang w:val="hy-AM"/>
              </w:rPr>
              <w:t>ն</w:t>
            </w:r>
            <w:r w:rsidRPr="00CD6249">
              <w:rPr>
                <w:rFonts w:ascii="GHEA Grapalat" w:hAnsi="GHEA Grapalat" w:cs="Sylfaen"/>
                <w:bCs/>
                <w:lang w:val="af-ZA"/>
              </w:rPr>
              <w:t xml:space="preserve"> ընդունվել է գիտություն:</w:t>
            </w:r>
            <w:r w:rsidR="00DC659B">
              <w:rPr>
                <w:rFonts w:ascii="GHEA Grapalat" w:hAnsi="GHEA Grapalat" w:cs="Sylfaen"/>
                <w:bCs/>
                <w:lang w:val="af-ZA"/>
              </w:rPr>
              <w:t xml:space="preserve"> Եվ «պրակտիկ հրաձգության», և «սպորտային հրաձգության» </w:t>
            </w:r>
            <w:r w:rsidR="00DC659B">
              <w:rPr>
                <w:rFonts w:ascii="GHEA Grapalat" w:hAnsi="GHEA Grapalat" w:cs="Sylfaen"/>
                <w:bCs/>
                <w:lang w:val="af-ZA"/>
              </w:rPr>
              <w:lastRenderedPageBreak/>
              <w:t>մեթոդները կիրառելի են</w:t>
            </w:r>
            <w:r w:rsidR="00D378A3">
              <w:rPr>
                <w:rFonts w:ascii="GHEA Grapalat" w:hAnsi="GHEA Grapalat" w:cs="Sylfaen"/>
                <w:bCs/>
                <w:lang w:val="af-ZA"/>
              </w:rPr>
              <w:t>՝ նախագծի 10-րդ և 11-րդ կետեր:</w:t>
            </w: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/>
                <w:lang w:val="fr-FR"/>
              </w:rPr>
            </w:pPr>
          </w:p>
        </w:tc>
        <w:tc>
          <w:tcPr>
            <w:tcW w:w="2448" w:type="dxa"/>
          </w:tcPr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651A1" w:rsidRDefault="008651A1" w:rsidP="008921FB">
            <w:pPr>
              <w:rPr>
                <w:rFonts w:ascii="GHEA Grapalat" w:hAnsi="GHEA Grapalat" w:cs="Sylfaen"/>
                <w:lang w:val="hy-AM"/>
              </w:rPr>
            </w:pPr>
          </w:p>
          <w:p w:rsidR="008651A1" w:rsidRDefault="008651A1" w:rsidP="008921FB">
            <w:pPr>
              <w:rPr>
                <w:rFonts w:ascii="GHEA Grapalat" w:hAnsi="GHEA Grapalat" w:cs="Sylfaen"/>
                <w:lang w:val="hy-AM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  <w:r w:rsidRPr="008651A1">
              <w:rPr>
                <w:rFonts w:ascii="GHEA Grapalat" w:hAnsi="GHEA Grapalat" w:cs="Sylfaen"/>
                <w:lang w:val="hy-AM"/>
              </w:rPr>
              <w:t>Նախագծում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8651A1">
              <w:rPr>
                <w:rFonts w:ascii="GHEA Grapalat" w:hAnsi="GHEA Grapalat" w:cs="Sylfaen"/>
                <w:lang w:val="hy-AM"/>
              </w:rPr>
              <w:t>կատարվել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8651A1">
              <w:rPr>
                <w:rFonts w:ascii="GHEA Grapalat" w:hAnsi="GHEA Grapalat" w:cs="Sylfaen"/>
                <w:lang w:val="hy-AM"/>
              </w:rPr>
              <w:t>են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8651A1">
              <w:rPr>
                <w:rFonts w:ascii="GHEA Grapalat" w:hAnsi="GHEA Grapalat" w:cs="Sylfaen"/>
                <w:lang w:val="hy-AM"/>
              </w:rPr>
              <w:t>համապատասխան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8651A1">
              <w:rPr>
                <w:rFonts w:ascii="GHEA Grapalat" w:hAnsi="GHEA Grapalat" w:cs="Sylfaen"/>
                <w:lang w:val="hy-AM"/>
              </w:rPr>
              <w:t>փոփոխություններ</w:t>
            </w:r>
            <w:r w:rsidRPr="00CD6249">
              <w:rPr>
                <w:rFonts w:ascii="GHEA Grapalat" w:hAnsi="GHEA Grapalat" w:cs="Sylfaen"/>
                <w:lang w:val="af-ZA"/>
              </w:rPr>
              <w:t>:</w:t>
            </w: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Default="008921F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DC659B" w:rsidRPr="00CD6249" w:rsidRDefault="00DC659B" w:rsidP="008921FB">
            <w:pPr>
              <w:rPr>
                <w:rFonts w:ascii="GHEA Grapalat" w:hAnsi="GHEA Grapalat" w:cs="Sylfaen"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  <w:r w:rsidRPr="00CD6249">
              <w:rPr>
                <w:rFonts w:ascii="GHEA Grapalat" w:hAnsi="GHEA Grapalat" w:cs="Sylfaen"/>
              </w:rPr>
              <w:t>Նախագծում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D6249">
              <w:rPr>
                <w:rFonts w:ascii="GHEA Grapalat" w:hAnsi="GHEA Grapalat" w:cs="Sylfaen"/>
              </w:rPr>
              <w:t>կատարվել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D6249">
              <w:rPr>
                <w:rFonts w:ascii="GHEA Grapalat" w:hAnsi="GHEA Grapalat" w:cs="Sylfaen"/>
              </w:rPr>
              <w:t>են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D6249">
              <w:rPr>
                <w:rFonts w:ascii="GHEA Grapalat" w:hAnsi="GHEA Grapalat" w:cs="Sylfaen"/>
              </w:rPr>
              <w:t>համապատասխան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D6249">
              <w:rPr>
                <w:rFonts w:ascii="GHEA Grapalat" w:hAnsi="GHEA Grapalat" w:cs="Sylfaen"/>
              </w:rPr>
              <w:t>փոփոխություններ</w:t>
            </w:r>
            <w:r w:rsidRPr="00CD6249">
              <w:rPr>
                <w:rFonts w:ascii="GHEA Grapalat" w:hAnsi="GHEA Grapalat" w:cs="Sylfaen"/>
                <w:lang w:val="af-ZA"/>
              </w:rPr>
              <w:t>:</w:t>
            </w:r>
          </w:p>
        </w:tc>
      </w:tr>
      <w:tr w:rsidR="008921FB" w:rsidRPr="008921FB" w:rsidTr="008921FB">
        <w:tc>
          <w:tcPr>
            <w:tcW w:w="720" w:type="dxa"/>
          </w:tcPr>
          <w:p w:rsidR="008921FB" w:rsidRPr="00CD6249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D6249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4.</w:t>
            </w:r>
          </w:p>
        </w:tc>
        <w:tc>
          <w:tcPr>
            <w:tcW w:w="2790" w:type="dxa"/>
          </w:tcPr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 w:cs="Sylfaen"/>
              </w:rPr>
              <w:t>ՀՀ տարածքային կառավարման և զարգացման նախարարություն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 w:cs="Sylfaen"/>
              </w:rPr>
              <w:t>18.08.2016 թ.</w:t>
            </w:r>
          </w:p>
          <w:p w:rsidR="008921FB" w:rsidRDefault="008921FB" w:rsidP="008921FB">
            <w:pPr>
              <w:jc w:val="center"/>
              <w:rPr>
                <w:rFonts w:ascii="GHEA Grapalat" w:hAnsi="GHEA Grapalat"/>
                <w:lang w:val="hy-AM"/>
              </w:rPr>
            </w:pPr>
            <w:r w:rsidRPr="00CD6249">
              <w:rPr>
                <w:rFonts w:ascii="GHEA Grapalat" w:hAnsi="GHEA Grapalat" w:cs="Sylfaen"/>
                <w:lang w:val="af-ZA"/>
              </w:rPr>
              <w:t>№</w:t>
            </w:r>
            <w:r w:rsidRPr="00CD6249">
              <w:rPr>
                <w:rFonts w:ascii="GHEA Grapalat" w:hAnsi="GHEA Grapalat" w:cs="Sylfaen"/>
              </w:rPr>
              <w:t xml:space="preserve"> </w:t>
            </w:r>
            <w:r w:rsidRPr="00CD6249">
              <w:rPr>
                <w:rFonts w:ascii="GHEA Grapalat" w:hAnsi="GHEA Grapalat"/>
              </w:rPr>
              <w:t>01/15</w:t>
            </w:r>
            <w:r w:rsidRPr="00CD6249">
              <w:rPr>
                <w:rFonts w:ascii="GHEA Grapalat" w:eastAsia="MS Mincho" w:hAnsi="MS Mincho" w:cs="MS Mincho"/>
              </w:rPr>
              <w:t>․</w:t>
            </w:r>
            <w:r w:rsidRPr="00CD6249">
              <w:rPr>
                <w:rFonts w:ascii="GHEA Grapalat" w:hAnsi="GHEA Grapalat" w:cs="Sylfaen"/>
              </w:rPr>
              <w:t>1/3383-1</w:t>
            </w:r>
            <w:r w:rsidRPr="00CD6249">
              <w:rPr>
                <w:rFonts w:ascii="GHEA Grapalat" w:hAnsi="GHEA Grapalat"/>
              </w:rPr>
              <w:t xml:space="preserve">6 գրություն </w:t>
            </w:r>
          </w:p>
          <w:p w:rsidR="001C68AB" w:rsidRPr="001C68AB" w:rsidRDefault="001C68AB" w:rsidP="008921FB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838" w:type="dxa"/>
          </w:tcPr>
          <w:p w:rsidR="008921FB" w:rsidRPr="00C00A81" w:rsidRDefault="008921FB" w:rsidP="008921FB">
            <w:pPr>
              <w:ind w:firstLine="426"/>
              <w:jc w:val="both"/>
              <w:rPr>
                <w:rFonts w:ascii="GHEA Grapalat" w:hAnsi="GHEA Grapalat"/>
                <w:lang w:val="hy-AM"/>
              </w:rPr>
            </w:pPr>
            <w:r w:rsidRPr="00C00A81">
              <w:rPr>
                <w:rFonts w:ascii="GHEA Grapalat" w:hAnsi="GHEA Grapalat"/>
                <w:lang w:val="hy-AM"/>
              </w:rPr>
              <w:t>«Հրաձգություն մարզաձևի զարգացման հայեցակարգին հավանություն տալու մասին» ՀՀ կառավարության արձանագրային որոշման նախագծի վերաբերյալ դիտողություններ և առաջարկություններ չկան:</w:t>
            </w:r>
          </w:p>
          <w:p w:rsidR="008921FB" w:rsidRPr="00C00A81" w:rsidRDefault="008921FB" w:rsidP="008921FB">
            <w:pPr>
              <w:ind w:firstLine="426"/>
              <w:jc w:val="both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42" w:type="dxa"/>
          </w:tcPr>
          <w:p w:rsidR="008921FB" w:rsidRPr="00CD6249" w:rsidRDefault="008921FB" w:rsidP="008921FB">
            <w:pPr>
              <w:rPr>
                <w:rFonts w:ascii="GHEA Grapalat" w:hAnsi="GHEA Grapalat" w:cs="Sylfaen"/>
                <w:lang w:val="fr-FR"/>
              </w:rPr>
            </w:pPr>
            <w:r w:rsidRPr="00CD6249">
              <w:rPr>
                <w:rFonts w:ascii="GHEA Grapalat" w:hAnsi="GHEA Grapalat" w:cs="Sylfaen"/>
                <w:bCs/>
                <w:lang w:val="af-ZA"/>
              </w:rPr>
              <w:t>Ընդունվել է ի գիտություն։</w:t>
            </w:r>
          </w:p>
        </w:tc>
        <w:tc>
          <w:tcPr>
            <w:tcW w:w="2448" w:type="dxa"/>
          </w:tcPr>
          <w:p w:rsidR="008921FB" w:rsidRPr="00CD6249" w:rsidRDefault="008921FB" w:rsidP="008921FB">
            <w:pPr>
              <w:rPr>
                <w:rFonts w:ascii="GHEA Grapalat" w:hAnsi="GHEA Grapalat" w:cs="Sylfaen"/>
              </w:rPr>
            </w:pPr>
          </w:p>
        </w:tc>
      </w:tr>
      <w:tr w:rsidR="008921FB" w:rsidRPr="008921FB" w:rsidTr="008921FB">
        <w:tc>
          <w:tcPr>
            <w:tcW w:w="720" w:type="dxa"/>
          </w:tcPr>
          <w:p w:rsidR="008921FB" w:rsidRPr="00CD6249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D6249"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2790" w:type="dxa"/>
          </w:tcPr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 w:cs="Sylfaen"/>
              </w:rPr>
              <w:t>ՀՀ քաղաքաշինության նախարարություն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 w:cs="Sylfaen"/>
              </w:rPr>
              <w:t>16.08.2016 թ.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 w:cs="Sylfaen"/>
                <w:lang w:val="af-ZA"/>
              </w:rPr>
              <w:t xml:space="preserve">№ </w:t>
            </w:r>
            <w:r w:rsidRPr="00CD6249">
              <w:rPr>
                <w:rFonts w:ascii="GHEA Grapalat" w:hAnsi="GHEA Grapalat"/>
              </w:rPr>
              <w:t>01/14.2/4417-16 գրություն</w:t>
            </w:r>
          </w:p>
        </w:tc>
        <w:tc>
          <w:tcPr>
            <w:tcW w:w="5838" w:type="dxa"/>
          </w:tcPr>
          <w:p w:rsidR="008921FB" w:rsidRPr="00C00A81" w:rsidRDefault="008921FB" w:rsidP="008921FB">
            <w:pPr>
              <w:ind w:firstLine="426"/>
              <w:jc w:val="both"/>
              <w:rPr>
                <w:rFonts w:ascii="GHEA Grapalat" w:hAnsi="GHEA Grapalat"/>
              </w:rPr>
            </w:pPr>
            <w:r w:rsidRPr="00C00A81">
              <w:rPr>
                <w:rFonts w:ascii="GHEA Grapalat" w:hAnsi="GHEA Grapalat"/>
              </w:rPr>
              <w:lastRenderedPageBreak/>
              <w:t xml:space="preserve">«Հրաձգություն մարզաձևի զարգացման հայեցակարգին հավանություն տալու մասին» ՀՀ </w:t>
            </w:r>
            <w:r w:rsidRPr="00C00A81">
              <w:rPr>
                <w:rFonts w:ascii="GHEA Grapalat" w:hAnsi="GHEA Grapalat"/>
              </w:rPr>
              <w:lastRenderedPageBreak/>
              <w:t>կառավարության արձանագրային որոշման նախագծի վերաբերյալ դիտողություններ և  առաջարկություններ չկան:</w:t>
            </w:r>
          </w:p>
        </w:tc>
        <w:tc>
          <w:tcPr>
            <w:tcW w:w="2442" w:type="dxa"/>
          </w:tcPr>
          <w:p w:rsidR="008921FB" w:rsidRPr="00CD6249" w:rsidRDefault="008921FB" w:rsidP="008921FB">
            <w:pPr>
              <w:rPr>
                <w:rFonts w:ascii="GHEA Grapalat" w:hAnsi="GHEA Grapalat" w:cs="Sylfaen"/>
                <w:lang w:val="fr-FR"/>
              </w:rPr>
            </w:pPr>
            <w:r w:rsidRPr="00CD6249">
              <w:rPr>
                <w:rFonts w:ascii="GHEA Grapalat" w:hAnsi="GHEA Grapalat" w:cs="Sylfaen"/>
                <w:bCs/>
                <w:lang w:val="af-ZA"/>
              </w:rPr>
              <w:lastRenderedPageBreak/>
              <w:t>Ընդունվել է ի գիտություն։</w:t>
            </w:r>
          </w:p>
        </w:tc>
        <w:tc>
          <w:tcPr>
            <w:tcW w:w="2448" w:type="dxa"/>
          </w:tcPr>
          <w:p w:rsidR="008921FB" w:rsidRPr="00CD6249" w:rsidRDefault="008921FB" w:rsidP="008921FB">
            <w:pPr>
              <w:rPr>
                <w:rFonts w:ascii="GHEA Grapalat" w:hAnsi="GHEA Grapalat" w:cs="Sylfaen"/>
              </w:rPr>
            </w:pPr>
          </w:p>
        </w:tc>
      </w:tr>
      <w:tr w:rsidR="008921FB" w:rsidRPr="0006391C" w:rsidTr="008921FB">
        <w:tc>
          <w:tcPr>
            <w:tcW w:w="720" w:type="dxa"/>
          </w:tcPr>
          <w:p w:rsidR="008921FB" w:rsidRPr="00CD6249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D6249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6.</w:t>
            </w:r>
          </w:p>
        </w:tc>
        <w:tc>
          <w:tcPr>
            <w:tcW w:w="2790" w:type="dxa"/>
          </w:tcPr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 w:cs="Sylfaen"/>
              </w:rPr>
              <w:t>ՀՀ արդարադատության նախարարություն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 w:cs="Sylfaen"/>
              </w:rPr>
              <w:t>15.09.2016 թ.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  <w:r w:rsidRPr="00CD6249">
              <w:rPr>
                <w:rFonts w:ascii="GHEA Grapalat" w:hAnsi="GHEA Grapalat" w:cs="Sylfaen"/>
                <w:lang w:val="af-ZA"/>
              </w:rPr>
              <w:t xml:space="preserve">№ </w:t>
            </w:r>
            <w:r w:rsidRPr="00CD6249">
              <w:rPr>
                <w:rFonts w:ascii="GHEA Grapalat" w:hAnsi="GHEA Grapalat"/>
              </w:rPr>
              <w:t>01/14/11569-16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/>
              </w:rPr>
              <w:t>գրություն</w:t>
            </w:r>
          </w:p>
        </w:tc>
        <w:tc>
          <w:tcPr>
            <w:tcW w:w="5838" w:type="dxa"/>
          </w:tcPr>
          <w:p w:rsidR="008921FB" w:rsidRPr="00C00A81" w:rsidRDefault="008921FB" w:rsidP="008921FB">
            <w:pPr>
              <w:pStyle w:val="NormalWeb"/>
              <w:spacing w:before="0" w:beforeAutospacing="0" w:after="0" w:afterAutospacing="0"/>
              <w:ind w:firstLine="426"/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1. Նախագծում անհրաժեշտ է լրացնել նոր կետ` նկատի ունենալով ՀՀ կառավարության 2015 թվականի հունվարի 22-ի թիվ 2 արձանագրային որոշման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հայեցակարգերի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ռազմավարությունների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ծրագրերի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կազմման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մեթոդական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ուղեցույց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ով հաստատված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հավելվածի 7-րդ կետի պահանջները՝ համաձայն որոնց, </w:t>
            </w:r>
            <w:r w:rsidRPr="00C00A81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եթ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ե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հայեցակարգով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հիմնավորվում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է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համապատասխան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փոփոխությունների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անհրաժեշտությունը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ապա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վերադաս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մարմինը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կարող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է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հանձնարարել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հայեցակարգը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մշակող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մարմնին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`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ձեռնամուխ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լինել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համապատասխան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քաղաքականության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իրականացման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համար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անհրաժեշտ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ռազմավարության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մշակմանը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որին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պետք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է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հաջորդի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դրա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իրականացման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համար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անհրաժեշտ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ծրագրի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կազմումը</w:t>
            </w:r>
            <w:r w:rsidRPr="00C00A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: Հիշյալ կետի համաձայն ՀՀ կառավարությունը պետք է հանձնարարի ՀՀ սպորտի և երիտասարդության հարցերի նախարարին՝ հայեցակարգն ուժի մեջ մտնելուց հետո համապատասխան ժամկետում ՀՀ կառավարություն ներկայացնել միջոցառումների ծրագիր, որում  կնախատեսվեն հայեցակարգի կատարումն ապահովող միջոցռումները, պատասխանատու մարմինը, միջոցառումների իրականացման ժամկետները, ֆինանսավորման աղբյուրները և այլն:</w:t>
            </w:r>
          </w:p>
          <w:p w:rsidR="008921FB" w:rsidRPr="00C00A81" w:rsidRDefault="008921FB" w:rsidP="008921FB">
            <w:pPr>
              <w:pStyle w:val="NormalWeb"/>
              <w:spacing w:before="0" w:beforeAutospacing="0" w:after="0" w:afterAutospacing="0"/>
              <w:ind w:firstLine="426"/>
              <w:jc w:val="both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2. Նախագծից անհրաժեշտ է հանել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hy-AM"/>
              </w:rPr>
              <w:t>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Հայաստանի Հանրապետության կառավարությունը որոշում է.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hy-AM"/>
              </w:rPr>
              <w:t>»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և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hy-AM"/>
              </w:rPr>
              <w:t>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Հայաստանի Հանրապետության կառավարություն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hy-AM"/>
              </w:rPr>
              <w:t>»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բառերը, քանի որ ներկայացված նախագիծն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lastRenderedPageBreak/>
              <w:t xml:space="preserve">արձանագրային որոշում է և չի հանդիսանում իրավական ակտ՝ համաձայն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hy-AM"/>
              </w:rPr>
              <w:t>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Իրավական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ակտերի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մասին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hy-AM"/>
              </w:rPr>
              <w:t>»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ՀՀ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օրենքի պահանջների:</w:t>
            </w:r>
          </w:p>
          <w:p w:rsidR="008921FB" w:rsidRPr="00C00A81" w:rsidRDefault="008921FB" w:rsidP="008921FB">
            <w:pPr>
              <w:pStyle w:val="NormalWeb"/>
              <w:spacing w:before="0" w:beforeAutospacing="0" w:after="0" w:afterAutospacing="0"/>
              <w:ind w:firstLine="426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C00A81">
              <w:rPr>
                <w:rFonts w:ascii="GHEA Grapalat" w:hAnsi="GHEA Grapalat"/>
                <w:sz w:val="22"/>
                <w:szCs w:val="22"/>
                <w:lang w:val="af-ZA"/>
              </w:rPr>
              <w:t xml:space="preserve">3.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Նախագծի նախաբանում անհրաժեշտ է նշել ՀՀ կառավարության 2016 թվականի հունվարի 14-ի թիվ 131-Ն որոշման կրճատ անվանումը՝ նկատի ունենալով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hy-AM"/>
              </w:rPr>
              <w:t>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Իրավական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ակտերի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մասին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hy-AM"/>
              </w:rPr>
              <w:t>»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ՀՀ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օրենքի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43-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րդ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հոդվածի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պահանջները:</w:t>
            </w:r>
          </w:p>
          <w:p w:rsidR="008921FB" w:rsidRPr="00C00A81" w:rsidRDefault="008921FB" w:rsidP="008921FB">
            <w:pPr>
              <w:pStyle w:val="NormalWeb"/>
              <w:spacing w:before="0" w:beforeAutospacing="0" w:after="0" w:afterAutospacing="0"/>
              <w:ind w:firstLine="426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4. Հավելվածի 6-րդ գլխի 1-ին պարբերությունում և 9-րդ գլխի վերջին պարբերությունում անհրաժեշտ է հստակ նշել, թե որ նախարարություններն են մասնակցելու հրաձգարանների կառուցման ռազմավարության իրականացմանը՝ համաձայն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hy-AM"/>
              </w:rPr>
              <w:t>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Հայաստանի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Հանրապետության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կառավարության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կառուցվածքի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մասին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hy-AM"/>
              </w:rPr>
              <w:t>»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ՀՀ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օրենքի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1-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ին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հոդվածի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պահանջների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>:</w:t>
            </w:r>
          </w:p>
          <w:p w:rsidR="008921FB" w:rsidRPr="00C00A81" w:rsidRDefault="008921FB" w:rsidP="008921FB">
            <w:pPr>
              <w:pStyle w:val="NormalWeb"/>
              <w:tabs>
                <w:tab w:val="left" w:pos="709"/>
              </w:tabs>
              <w:spacing w:before="0" w:beforeAutospacing="0" w:after="0" w:afterAutospacing="0"/>
              <w:ind w:firstLine="426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5. Հավելվածի 6-րդ գլխի 3-րդ պարբերությունից անհրաժեշտ է հանել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hy-AM"/>
              </w:rPr>
              <w:t>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1998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թվականի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հուլիսի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hy-AM"/>
              </w:rPr>
              <w:t>»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բառերը՝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նկատի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ունենալով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hy-AM"/>
              </w:rPr>
              <w:t>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Իրավական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ակտերի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մասին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hy-AM"/>
              </w:rPr>
              <w:t>»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ՀՀ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օրենքի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43-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րդ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հոդվածի</w:t>
            </w: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պահանջները:</w:t>
            </w:r>
          </w:p>
          <w:p w:rsidR="008921FB" w:rsidRPr="00C00A81" w:rsidRDefault="008921FB" w:rsidP="008921FB">
            <w:pPr>
              <w:pStyle w:val="NormalWeb"/>
              <w:spacing w:before="0" w:beforeAutospacing="0" w:after="0" w:afterAutospacing="0"/>
              <w:ind w:firstLine="426"/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C00A81">
              <w:rPr>
                <w:rFonts w:ascii="GHEA Grapalat" w:hAnsi="GHEA Grapalat" w:cs="GHEA Grapalat"/>
                <w:sz w:val="22"/>
                <w:szCs w:val="22"/>
                <w:lang w:val="af-ZA"/>
              </w:rPr>
              <w:t>6. Անհրաժեշտ է վերանայել հավելվածի կետերի, ենթակետերի և պարբերությունների համարակալումը:</w:t>
            </w:r>
          </w:p>
          <w:p w:rsidR="00B05097" w:rsidRPr="00C00A81" w:rsidRDefault="00B05097" w:rsidP="008921FB">
            <w:pPr>
              <w:pStyle w:val="NormalWeb"/>
              <w:spacing w:before="0" w:beforeAutospacing="0" w:after="0" w:afterAutospacing="0"/>
              <w:ind w:firstLine="42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42" w:type="dxa"/>
          </w:tcPr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  <w:r w:rsidRPr="00CD6249">
              <w:rPr>
                <w:rFonts w:ascii="GHEA Grapalat" w:hAnsi="GHEA Grapalat" w:cs="Sylfaen"/>
                <w:bCs/>
                <w:lang w:val="af-ZA"/>
              </w:rPr>
              <w:lastRenderedPageBreak/>
              <w:t>Բոլոր կետերն ընդունվել են:</w:t>
            </w: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  <w:p w:rsidR="008921FB" w:rsidRPr="00CD6249" w:rsidRDefault="008921FB" w:rsidP="008921FB">
            <w:pPr>
              <w:rPr>
                <w:rFonts w:ascii="GHEA Grapalat" w:hAnsi="GHEA Grapalat" w:cs="Sylfaen"/>
                <w:bCs/>
                <w:lang w:val="af-ZA"/>
              </w:rPr>
            </w:pPr>
          </w:p>
        </w:tc>
        <w:tc>
          <w:tcPr>
            <w:tcW w:w="2448" w:type="dxa"/>
          </w:tcPr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  <w:r w:rsidRPr="00CD6249">
              <w:rPr>
                <w:rFonts w:ascii="GHEA Grapalat" w:hAnsi="GHEA Grapalat" w:cs="Sylfaen"/>
              </w:rPr>
              <w:t>Նախագծում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D6249">
              <w:rPr>
                <w:rFonts w:ascii="GHEA Grapalat" w:hAnsi="GHEA Grapalat" w:cs="Sylfaen"/>
              </w:rPr>
              <w:t>կատարվել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D6249">
              <w:rPr>
                <w:rFonts w:ascii="GHEA Grapalat" w:hAnsi="GHEA Grapalat" w:cs="Sylfaen"/>
              </w:rPr>
              <w:t>են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D6249">
              <w:rPr>
                <w:rFonts w:ascii="GHEA Grapalat" w:hAnsi="GHEA Grapalat" w:cs="Sylfaen"/>
              </w:rPr>
              <w:t>համապատասխան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D6249">
              <w:rPr>
                <w:rFonts w:ascii="GHEA Grapalat" w:hAnsi="GHEA Grapalat" w:cs="Sylfaen"/>
              </w:rPr>
              <w:t>փոփոխություններ</w:t>
            </w:r>
            <w:r w:rsidRPr="00CD6249">
              <w:rPr>
                <w:rFonts w:ascii="GHEA Grapalat" w:hAnsi="GHEA Grapalat" w:cs="Sylfaen"/>
                <w:lang w:val="af-ZA"/>
              </w:rPr>
              <w:t>:</w:t>
            </w:r>
          </w:p>
        </w:tc>
      </w:tr>
      <w:tr w:rsidR="008921FB" w:rsidRPr="0006391C" w:rsidTr="008921FB">
        <w:tc>
          <w:tcPr>
            <w:tcW w:w="720" w:type="dxa"/>
          </w:tcPr>
          <w:p w:rsidR="008921FB" w:rsidRPr="008921FB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8921FB">
              <w:rPr>
                <w:rFonts w:ascii="GHEA Grapalat" w:hAnsi="GHEA Grapalat" w:cs="GHEA Grapalat"/>
                <w:sz w:val="22"/>
                <w:szCs w:val="22"/>
                <w:lang w:val="af-ZA"/>
              </w:rPr>
              <w:lastRenderedPageBreak/>
              <w:t>7</w:t>
            </w:r>
            <w:r w:rsidR="00C17B7D">
              <w:rPr>
                <w:rFonts w:ascii="GHEA Grapalat" w:hAnsi="GHEA Grapalat" w:cs="GHEA Grapalat"/>
                <w:sz w:val="22"/>
                <w:szCs w:val="22"/>
                <w:lang w:val="af-ZA"/>
              </w:rPr>
              <w:t>.</w:t>
            </w:r>
          </w:p>
        </w:tc>
        <w:tc>
          <w:tcPr>
            <w:tcW w:w="2790" w:type="dxa"/>
          </w:tcPr>
          <w:p w:rsidR="008921FB" w:rsidRPr="008921FB" w:rsidRDefault="008921FB" w:rsidP="008921FB">
            <w:pPr>
              <w:jc w:val="center"/>
              <w:rPr>
                <w:rFonts w:ascii="GHEA Grapalat" w:hAnsi="GHEA Grapalat" w:cs="GHEA Grapalat"/>
                <w:lang w:val="af-ZA" w:eastAsia="ru-RU"/>
              </w:rPr>
            </w:pPr>
            <w:r w:rsidRPr="008921FB">
              <w:rPr>
                <w:rFonts w:ascii="GHEA Grapalat" w:hAnsi="GHEA Grapalat" w:cs="GHEA Grapalat"/>
                <w:lang w:val="af-ZA" w:eastAsia="ru-RU"/>
              </w:rPr>
              <w:t xml:space="preserve">ՀՀ </w:t>
            </w:r>
            <w:r w:rsidR="00B05097">
              <w:rPr>
                <w:rFonts w:ascii="GHEA Grapalat" w:hAnsi="GHEA Grapalat" w:cs="GHEA Grapalat"/>
                <w:lang w:val="hy-AM" w:eastAsia="ru-RU"/>
              </w:rPr>
              <w:t>կ</w:t>
            </w:r>
            <w:r w:rsidRPr="008921FB">
              <w:rPr>
                <w:rFonts w:ascii="GHEA Grapalat" w:hAnsi="GHEA Grapalat" w:cs="GHEA Grapalat"/>
                <w:lang w:val="af-ZA" w:eastAsia="ru-RU"/>
              </w:rPr>
              <w:t>առավարության մշտապես գործող նախարարական սոցիալական կոմիտեի 2016 թվականի հոկտեմբերի 6-ի արձանագրությունից քաղվածք,</w:t>
            </w:r>
          </w:p>
          <w:p w:rsidR="008921FB" w:rsidRPr="008921FB" w:rsidRDefault="008921FB" w:rsidP="008921FB">
            <w:pPr>
              <w:jc w:val="center"/>
              <w:rPr>
                <w:rFonts w:ascii="GHEA Grapalat" w:hAnsi="GHEA Grapalat" w:cs="GHEA Grapalat"/>
                <w:lang w:val="af-ZA" w:eastAsia="ru-RU"/>
              </w:rPr>
            </w:pPr>
          </w:p>
          <w:p w:rsidR="008921FB" w:rsidRPr="008921FB" w:rsidRDefault="008921FB" w:rsidP="008921FB">
            <w:pPr>
              <w:jc w:val="center"/>
              <w:rPr>
                <w:rFonts w:ascii="GHEA Grapalat" w:hAnsi="GHEA Grapalat" w:cs="GHEA Grapalat"/>
                <w:lang w:val="af-ZA" w:eastAsia="ru-RU"/>
              </w:rPr>
            </w:pPr>
            <w:r w:rsidRPr="008921FB">
              <w:rPr>
                <w:rFonts w:ascii="GHEA Grapalat" w:hAnsi="GHEA Grapalat" w:cs="GHEA Grapalat"/>
                <w:lang w:val="af-ZA" w:eastAsia="ru-RU"/>
              </w:rPr>
              <w:t>№ 02/14.10/[375808]-16</w:t>
            </w:r>
          </w:p>
          <w:p w:rsidR="008921FB" w:rsidRPr="008921FB" w:rsidRDefault="008921FB" w:rsidP="008921FB">
            <w:pPr>
              <w:jc w:val="center"/>
              <w:rPr>
                <w:rFonts w:ascii="GHEA Grapalat" w:hAnsi="GHEA Grapalat" w:cs="GHEA Grapalat"/>
                <w:lang w:val="af-ZA" w:eastAsia="ru-RU"/>
              </w:rPr>
            </w:pPr>
            <w:r w:rsidRPr="008921FB">
              <w:rPr>
                <w:rFonts w:ascii="GHEA Grapalat" w:hAnsi="GHEA Grapalat" w:cs="GHEA Grapalat"/>
                <w:lang w:val="af-ZA" w:eastAsia="ru-RU"/>
              </w:rPr>
              <w:lastRenderedPageBreak/>
              <w:t>հանձնարարական</w:t>
            </w:r>
          </w:p>
          <w:p w:rsidR="008921FB" w:rsidRPr="008921FB" w:rsidRDefault="008921FB" w:rsidP="008921FB">
            <w:pPr>
              <w:jc w:val="center"/>
              <w:rPr>
                <w:rFonts w:ascii="GHEA Grapalat" w:hAnsi="GHEA Grapalat" w:cs="GHEA Grapalat"/>
                <w:lang w:val="af-ZA" w:eastAsia="ru-RU"/>
              </w:rPr>
            </w:pPr>
          </w:p>
          <w:p w:rsidR="008921FB" w:rsidRPr="008921FB" w:rsidRDefault="008921FB" w:rsidP="008921FB">
            <w:pPr>
              <w:jc w:val="center"/>
              <w:rPr>
                <w:rFonts w:ascii="GHEA Grapalat" w:hAnsi="GHEA Grapalat" w:cs="GHEA Grapalat"/>
                <w:lang w:val="af-ZA" w:eastAsia="ru-RU"/>
              </w:rPr>
            </w:pPr>
          </w:p>
          <w:p w:rsidR="008921FB" w:rsidRPr="008921FB" w:rsidRDefault="008921FB" w:rsidP="008921FB">
            <w:pPr>
              <w:jc w:val="center"/>
              <w:rPr>
                <w:rFonts w:ascii="GHEA Grapalat" w:hAnsi="GHEA Grapalat" w:cs="GHEA Grapalat"/>
                <w:lang w:val="af-ZA" w:eastAsia="ru-RU"/>
              </w:rPr>
            </w:pPr>
          </w:p>
        </w:tc>
        <w:tc>
          <w:tcPr>
            <w:tcW w:w="5838" w:type="dxa"/>
          </w:tcPr>
          <w:p w:rsidR="008921FB" w:rsidRPr="008921FB" w:rsidRDefault="008921FB" w:rsidP="00B05097">
            <w:pPr>
              <w:pStyle w:val="norm"/>
              <w:spacing w:line="240" w:lineRule="auto"/>
              <w:ind w:firstLine="456"/>
              <w:rPr>
                <w:rFonts w:ascii="GHEA Grapalat" w:hAnsi="GHEA Grapalat" w:cs="GHEA Grapalat"/>
                <w:szCs w:val="22"/>
                <w:lang w:val="af-ZA"/>
              </w:rPr>
            </w:pPr>
            <w:r w:rsidRPr="008921FB">
              <w:rPr>
                <w:rFonts w:ascii="GHEA Grapalat" w:hAnsi="GHEA Grapalat" w:cs="GHEA Grapalat"/>
                <w:szCs w:val="22"/>
                <w:lang w:val="af-ZA"/>
              </w:rPr>
              <w:lastRenderedPageBreak/>
              <w:t>1. Հարցի քննարկումը հետաձգել մեկ շաբաթով:</w:t>
            </w:r>
          </w:p>
          <w:p w:rsidR="008921FB" w:rsidRPr="008921FB" w:rsidRDefault="008921FB" w:rsidP="00B05097">
            <w:pPr>
              <w:pStyle w:val="norm"/>
              <w:spacing w:line="240" w:lineRule="auto"/>
              <w:ind w:firstLine="456"/>
              <w:rPr>
                <w:rFonts w:ascii="GHEA Grapalat" w:hAnsi="GHEA Grapalat" w:cs="GHEA Grapalat"/>
                <w:szCs w:val="22"/>
                <w:lang w:val="af-ZA"/>
              </w:rPr>
            </w:pPr>
            <w:r w:rsidRPr="008921FB">
              <w:rPr>
                <w:rFonts w:ascii="GHEA Grapalat" w:hAnsi="GHEA Grapalat" w:cs="GHEA Grapalat"/>
                <w:szCs w:val="22"/>
                <w:lang w:val="af-ZA"/>
              </w:rPr>
              <w:t xml:space="preserve">2. ՀՀ սպորտի և երիտասարդության հարցերի նախարար Հրաչյա Ռոստոմյանին՝ ՀՀ կառավարության աշխատակազմի ղեկավար-նախարար Դավիթ Հարությունյանի առաջարկությամբ ՀՀ կրթության և գիտության նախարար Լևոն Մկրտչյանի, ՀՀ պաշտպանության նախարար Վիգեն Սարգսյանի հետ համատեղ ուսումնասիրել միջազգային պրակտիկայում կիրառվող «պրակտիկ հրաձգության» մեթոդը տեղայնացնելու </w:t>
            </w:r>
            <w:r w:rsidRPr="008921FB">
              <w:rPr>
                <w:rFonts w:ascii="GHEA Grapalat" w:hAnsi="GHEA Grapalat" w:cs="GHEA Grapalat"/>
                <w:szCs w:val="22"/>
                <w:lang w:val="af-ZA"/>
              </w:rPr>
              <w:lastRenderedPageBreak/>
              <w:t>(անհրաժեշտության դեպքում մասնագիտացված դպրոց հիմնելու) հնարավորության հարցը և ըստ այդմ ներկայացնել եզրակացություն:</w:t>
            </w:r>
          </w:p>
          <w:p w:rsidR="008921FB" w:rsidRPr="00CD6249" w:rsidRDefault="008921FB" w:rsidP="008921FB">
            <w:pPr>
              <w:pStyle w:val="NormalWeb"/>
              <w:spacing w:before="0" w:beforeAutospacing="0" w:after="0" w:afterAutospacing="0"/>
              <w:ind w:firstLine="426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</w:tc>
        <w:tc>
          <w:tcPr>
            <w:tcW w:w="2442" w:type="dxa"/>
          </w:tcPr>
          <w:p w:rsidR="001C68AB" w:rsidRDefault="008921FB" w:rsidP="008921FB">
            <w:pPr>
              <w:rPr>
                <w:rFonts w:ascii="GHEA Grapalat" w:hAnsi="GHEA Grapalat" w:cs="GHEA Grapalat"/>
                <w:lang w:val="hy-AM" w:eastAsia="ru-RU"/>
              </w:rPr>
            </w:pPr>
            <w:r w:rsidRPr="008921FB">
              <w:rPr>
                <w:rFonts w:ascii="GHEA Grapalat" w:hAnsi="GHEA Grapalat" w:cs="GHEA Grapalat"/>
                <w:lang w:val="af-ZA" w:eastAsia="ru-RU"/>
              </w:rPr>
              <w:lastRenderedPageBreak/>
              <w:t xml:space="preserve">«Պրակտիկ հրաձգության» մեթոդը տեղայնացնելու հարցը ուսումնասիրվում է, մեթոդը հանձնարարելի է </w:t>
            </w:r>
          </w:p>
          <w:p w:rsidR="008921FB" w:rsidRPr="008921FB" w:rsidRDefault="008921FB" w:rsidP="008921FB">
            <w:pPr>
              <w:rPr>
                <w:rFonts w:ascii="GHEA Grapalat" w:hAnsi="GHEA Grapalat" w:cs="GHEA Grapalat"/>
                <w:lang w:val="af-ZA" w:eastAsia="ru-RU"/>
              </w:rPr>
            </w:pPr>
            <w:r w:rsidRPr="008921FB">
              <w:rPr>
                <w:rFonts w:ascii="GHEA Grapalat" w:hAnsi="GHEA Grapalat" w:cs="GHEA Grapalat"/>
                <w:lang w:val="af-ZA" w:eastAsia="ru-RU"/>
              </w:rPr>
              <w:t xml:space="preserve">12-րդ դասարանների աշակերտների և </w:t>
            </w:r>
            <w:r w:rsidRPr="008921FB">
              <w:rPr>
                <w:rFonts w:ascii="GHEA Grapalat" w:hAnsi="GHEA Grapalat" w:cs="GHEA Grapalat"/>
                <w:lang w:val="af-ZA" w:eastAsia="ru-RU"/>
              </w:rPr>
              <w:lastRenderedPageBreak/>
              <w:t>չափահասների համար:</w:t>
            </w:r>
          </w:p>
        </w:tc>
        <w:tc>
          <w:tcPr>
            <w:tcW w:w="2448" w:type="dxa"/>
          </w:tcPr>
          <w:p w:rsidR="008921FB" w:rsidRPr="008921FB" w:rsidRDefault="008921FB" w:rsidP="008921FB">
            <w:pPr>
              <w:rPr>
                <w:rFonts w:ascii="GHEA Grapalat" w:hAnsi="GHEA Grapalat" w:cs="GHEA Grapalat"/>
                <w:lang w:val="af-ZA" w:eastAsia="ru-RU"/>
              </w:rPr>
            </w:pPr>
            <w:r w:rsidRPr="008921FB">
              <w:rPr>
                <w:rFonts w:ascii="GHEA Grapalat" w:hAnsi="GHEA Grapalat" w:cs="GHEA Grapalat"/>
                <w:lang w:val="af-ZA" w:eastAsia="ru-RU"/>
              </w:rPr>
              <w:lastRenderedPageBreak/>
              <w:t>Նախագծում կատարվել են համապատասխան փոփոխություններ «</w:t>
            </w:r>
            <w:r w:rsidR="00DC659B">
              <w:rPr>
                <w:rFonts w:ascii="GHEA Grapalat" w:hAnsi="GHEA Grapalat" w:cs="GHEA Grapalat"/>
                <w:lang w:val="af-ZA" w:eastAsia="ru-RU"/>
              </w:rPr>
              <w:t>պրակտիկ հրաձգության» վերաբերյալ՝ նախագծի 10-րդ և 11-րդ կետեր</w:t>
            </w:r>
          </w:p>
        </w:tc>
      </w:tr>
      <w:tr w:rsidR="008921FB" w:rsidRPr="0006391C" w:rsidTr="008921FB">
        <w:tc>
          <w:tcPr>
            <w:tcW w:w="720" w:type="dxa"/>
          </w:tcPr>
          <w:p w:rsidR="008921FB" w:rsidRPr="00C17B7D" w:rsidRDefault="008921FB" w:rsidP="008921FB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D6249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8</w:t>
            </w:r>
            <w:r w:rsidR="00C17B7D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2790" w:type="dxa"/>
          </w:tcPr>
          <w:p w:rsidR="008921FB" w:rsidRPr="00CD6249" w:rsidRDefault="00B05097" w:rsidP="008921F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ՀՀ </w:t>
            </w:r>
            <w:r>
              <w:rPr>
                <w:rFonts w:ascii="GHEA Grapalat" w:hAnsi="GHEA Grapalat" w:cs="Sylfaen"/>
                <w:lang w:val="hy-AM"/>
              </w:rPr>
              <w:t>կ</w:t>
            </w:r>
            <w:r w:rsidR="008921FB" w:rsidRPr="00CD6249">
              <w:rPr>
                <w:rFonts w:ascii="GHEA Grapalat" w:hAnsi="GHEA Grapalat" w:cs="Sylfaen"/>
              </w:rPr>
              <w:t>առավարություն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 w:cs="Sylfaen"/>
              </w:rPr>
              <w:t>18.11.2016 թ.</w:t>
            </w:r>
          </w:p>
          <w:p w:rsidR="008921FB" w:rsidRPr="00CD6249" w:rsidRDefault="00B05097" w:rsidP="008921FB">
            <w:pPr>
              <w:jc w:val="center"/>
              <w:rPr>
                <w:rFonts w:ascii="GHEA Grapalat" w:hAnsi="GHEA Grapalat"/>
              </w:rPr>
            </w:pPr>
            <w:r w:rsidRPr="00CD6249">
              <w:rPr>
                <w:rFonts w:ascii="GHEA Grapalat" w:hAnsi="GHEA Grapalat" w:cs="Sylfaen"/>
                <w:lang w:val="af-ZA"/>
              </w:rPr>
              <w:t>№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8921FB" w:rsidRPr="00CD6249">
              <w:rPr>
                <w:rFonts w:ascii="GHEA Grapalat" w:hAnsi="GHEA Grapalat"/>
              </w:rPr>
              <w:t>02/14.4/18415-16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 w:cs="Sylfaen"/>
              </w:rPr>
            </w:pPr>
            <w:r w:rsidRPr="00CD6249">
              <w:rPr>
                <w:rFonts w:ascii="GHEA Grapalat" w:hAnsi="GHEA Grapalat"/>
              </w:rPr>
              <w:t>հանձնարարական</w:t>
            </w:r>
          </w:p>
        </w:tc>
        <w:tc>
          <w:tcPr>
            <w:tcW w:w="5838" w:type="dxa"/>
          </w:tcPr>
          <w:p w:rsidR="008921FB" w:rsidRPr="00CD6249" w:rsidRDefault="008921FB" w:rsidP="008921FB">
            <w:pPr>
              <w:jc w:val="center"/>
              <w:rPr>
                <w:rFonts w:ascii="GHEA Grapalat" w:hAnsi="GHEA Grapalat"/>
                <w:bCs/>
              </w:rPr>
            </w:pPr>
            <w:r w:rsidRPr="00CD6249">
              <w:rPr>
                <w:rFonts w:ascii="GHEA Grapalat" w:hAnsi="GHEA Grapalat"/>
                <w:bCs/>
              </w:rPr>
              <w:t>ՀՀ սպորտի և երիտասարդության հարցերի  նախարար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  <w:bCs/>
              </w:rPr>
            </w:pPr>
            <w:r w:rsidRPr="00CD6249">
              <w:rPr>
                <w:rFonts w:ascii="GHEA Grapalat" w:hAnsi="GHEA Grapalat"/>
                <w:bCs/>
              </w:rPr>
              <w:t>պարոն Հրաչյա Ռոստոմյանին  (հավաք)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  <w:bCs/>
              </w:rPr>
            </w:pPr>
            <w:r w:rsidRPr="00CD6249">
              <w:rPr>
                <w:rFonts w:ascii="GHEA Grapalat" w:hAnsi="GHEA Grapalat"/>
                <w:bCs/>
              </w:rPr>
              <w:t>ՀՀ պաշտպանության նախարար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  <w:bCs/>
              </w:rPr>
            </w:pPr>
            <w:r w:rsidRPr="00CD6249">
              <w:rPr>
                <w:rFonts w:ascii="GHEA Grapalat" w:hAnsi="GHEA Grapalat"/>
                <w:bCs/>
              </w:rPr>
              <w:t>պարոն Վիգեն Սարգսյանին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  <w:bCs/>
              </w:rPr>
            </w:pPr>
            <w:r w:rsidRPr="00CD6249">
              <w:rPr>
                <w:rFonts w:ascii="GHEA Grapalat" w:hAnsi="GHEA Grapalat"/>
                <w:bCs/>
              </w:rPr>
              <w:t xml:space="preserve">ՀՀ կրթության և գիտության նախարար </w:t>
            </w:r>
          </w:p>
          <w:p w:rsidR="008921FB" w:rsidRPr="00CD6249" w:rsidRDefault="008921FB" w:rsidP="008921FB">
            <w:pPr>
              <w:jc w:val="center"/>
              <w:rPr>
                <w:rFonts w:ascii="GHEA Grapalat" w:hAnsi="GHEA Grapalat"/>
              </w:rPr>
            </w:pPr>
            <w:r w:rsidRPr="00CD6249">
              <w:rPr>
                <w:rFonts w:ascii="GHEA Grapalat" w:hAnsi="GHEA Grapalat"/>
                <w:bCs/>
              </w:rPr>
              <w:t>պարոն Լևոն Մկրտչյանին</w:t>
            </w:r>
          </w:p>
          <w:p w:rsidR="008921FB" w:rsidRPr="00CD6249" w:rsidRDefault="008921FB" w:rsidP="008921FB">
            <w:pPr>
              <w:ind w:hanging="720"/>
              <w:jc w:val="center"/>
              <w:rPr>
                <w:rFonts w:ascii="GHEA Grapalat" w:hAnsi="GHEA Grapalat"/>
                <w:bCs/>
              </w:rPr>
            </w:pPr>
            <w:r w:rsidRPr="00CD6249">
              <w:rPr>
                <w:rFonts w:ascii="GHEA Grapalat" w:hAnsi="GHEA Grapalat"/>
                <w:bCs/>
              </w:rPr>
              <w:t>---------------------------------------------------------------------------------</w:t>
            </w:r>
          </w:p>
          <w:p w:rsidR="008921FB" w:rsidRPr="00CD6249" w:rsidRDefault="008921FB" w:rsidP="008921FB">
            <w:pPr>
              <w:ind w:firstLine="360"/>
              <w:jc w:val="both"/>
              <w:rPr>
                <w:rFonts w:ascii="GHEA Grapalat" w:eastAsia="Calibri" w:hAnsi="GHEA Grapalat" w:cs="Sylfaen"/>
              </w:rPr>
            </w:pPr>
            <w:r w:rsidRPr="00CD6249">
              <w:rPr>
                <w:rFonts w:ascii="GHEA Grapalat" w:eastAsia="Calibri" w:hAnsi="GHEA Grapalat" w:cs="Sylfaen"/>
                <w:lang w:val="hy-AM"/>
              </w:rPr>
              <w:t>ՀՀ վարչապետի հանձնարարությամբ՝</w:t>
            </w:r>
            <w:r w:rsidRPr="00CD6249">
              <w:rPr>
                <w:rFonts w:ascii="GHEA Grapalat" w:eastAsia="Calibri" w:hAnsi="GHEA Grapalat" w:cs="Sylfaen"/>
              </w:rPr>
              <w:t xml:space="preserve"> խնդրում եմ համատեղ ուսումնասիրել ներկայացված առաջարկությունները</w:t>
            </w:r>
            <w:r w:rsidRPr="00C17B7D">
              <w:rPr>
                <w:rFonts w:ascii="GHEA Grapalat" w:hAnsi="GHEA Grapalat" w:cs="Times Armenian"/>
              </w:rPr>
              <w:t>,</w:t>
            </w:r>
            <w:r w:rsidRPr="00CD6249">
              <w:rPr>
                <w:rFonts w:ascii="GHEA Grapalat" w:hAnsi="GHEA Grapalat" w:cs="Times Armenian"/>
                <w:b/>
              </w:rPr>
              <w:t xml:space="preserve"> </w:t>
            </w:r>
            <w:r w:rsidRPr="00CD6249">
              <w:rPr>
                <w:rFonts w:ascii="GHEA Grapalat" w:hAnsi="GHEA Grapalat" w:cs="Times Armenian"/>
              </w:rPr>
              <w:t>ըստ այդմ</w:t>
            </w:r>
            <w:r w:rsidRPr="00CD6249">
              <w:rPr>
                <w:rFonts w:ascii="GHEA Grapalat" w:hAnsi="GHEA Grapalat" w:cs="Times Armenian"/>
                <w:b/>
              </w:rPr>
              <w:t xml:space="preserve"> </w:t>
            </w:r>
            <w:r w:rsidRPr="00CD6249">
              <w:rPr>
                <w:rFonts w:ascii="GHEA Grapalat" w:eastAsia="Calibri" w:hAnsi="GHEA Grapalat" w:cs="Sylfaen"/>
              </w:rPr>
              <w:t xml:space="preserve"> լրամշակել  նախագիծը  և սահմանված կարգով ներկայացնել ՀՀ կառավարության աշխատակազմ։</w:t>
            </w:r>
          </w:p>
          <w:p w:rsidR="008921FB" w:rsidRPr="00CD6249" w:rsidRDefault="008921FB" w:rsidP="008921FB">
            <w:pPr>
              <w:pStyle w:val="norm"/>
              <w:spacing w:line="240" w:lineRule="auto"/>
              <w:ind w:firstLine="706"/>
              <w:rPr>
                <w:rFonts w:ascii="GHEA Grapalat" w:hAnsi="GHEA Grapalat"/>
                <w:spacing w:val="-8"/>
                <w:szCs w:val="22"/>
                <w:lang w:val="af-ZA"/>
              </w:rPr>
            </w:pPr>
          </w:p>
        </w:tc>
        <w:tc>
          <w:tcPr>
            <w:tcW w:w="2442" w:type="dxa"/>
          </w:tcPr>
          <w:p w:rsidR="008921FB" w:rsidRPr="00C17B7D" w:rsidRDefault="00C17B7D" w:rsidP="008921FB">
            <w:pPr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Ընդունվել է։</w:t>
            </w:r>
          </w:p>
        </w:tc>
        <w:tc>
          <w:tcPr>
            <w:tcW w:w="2448" w:type="dxa"/>
          </w:tcPr>
          <w:p w:rsidR="00C17B7D" w:rsidRDefault="00C17B7D" w:rsidP="008921FB">
            <w:pPr>
              <w:rPr>
                <w:rFonts w:ascii="GHEA Grapalat" w:hAnsi="GHEA Grapalat" w:cs="Sylfaen"/>
                <w:bCs/>
                <w:lang w:val="hy-AM"/>
              </w:rPr>
            </w:pPr>
            <w:r w:rsidRPr="00CD6249">
              <w:rPr>
                <w:rFonts w:ascii="GHEA Grapalat" w:hAnsi="GHEA Grapalat" w:cs="Sylfaen"/>
                <w:bCs/>
                <w:lang w:val="af-ZA"/>
              </w:rPr>
              <w:t>Կատարված է:</w:t>
            </w:r>
          </w:p>
          <w:p w:rsidR="008921FB" w:rsidRPr="00CD6249" w:rsidRDefault="008921FB" w:rsidP="008921FB">
            <w:pPr>
              <w:rPr>
                <w:rFonts w:ascii="GHEA Grapalat" w:hAnsi="GHEA Grapalat" w:cs="Sylfaen"/>
                <w:lang w:val="af-ZA"/>
              </w:rPr>
            </w:pPr>
            <w:r w:rsidRPr="00C17B7D">
              <w:rPr>
                <w:rFonts w:ascii="GHEA Grapalat" w:hAnsi="GHEA Grapalat" w:cs="Sylfaen"/>
                <w:lang w:val="hy-AM"/>
              </w:rPr>
              <w:t>ՀՀ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17B7D">
              <w:rPr>
                <w:rFonts w:ascii="GHEA Grapalat" w:hAnsi="GHEA Grapalat" w:cs="Sylfaen"/>
                <w:lang w:val="hy-AM"/>
              </w:rPr>
              <w:t>պաշտպանության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17B7D">
              <w:rPr>
                <w:rFonts w:ascii="GHEA Grapalat" w:hAnsi="GHEA Grapalat" w:cs="Sylfaen"/>
                <w:lang w:val="hy-AM"/>
              </w:rPr>
              <w:t>և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17B7D">
              <w:rPr>
                <w:rFonts w:ascii="GHEA Grapalat" w:hAnsi="GHEA Grapalat" w:cs="Sylfaen"/>
                <w:lang w:val="hy-AM"/>
              </w:rPr>
              <w:t>ՀՀ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17B7D">
              <w:rPr>
                <w:rFonts w:ascii="GHEA Grapalat" w:hAnsi="GHEA Grapalat" w:cs="Sylfaen"/>
                <w:lang w:val="hy-AM"/>
              </w:rPr>
              <w:t>կրթության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17B7D">
              <w:rPr>
                <w:rFonts w:ascii="GHEA Grapalat" w:hAnsi="GHEA Grapalat" w:cs="Sylfaen"/>
                <w:lang w:val="hy-AM"/>
              </w:rPr>
              <w:t>և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17B7D">
              <w:rPr>
                <w:rFonts w:ascii="GHEA Grapalat" w:hAnsi="GHEA Grapalat" w:cs="Sylfaen"/>
                <w:lang w:val="hy-AM"/>
              </w:rPr>
              <w:t>գիտության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17B7D">
              <w:rPr>
                <w:rFonts w:ascii="GHEA Grapalat" w:hAnsi="GHEA Grapalat" w:cs="Sylfaen"/>
                <w:lang w:val="hy-AM"/>
              </w:rPr>
              <w:t>նախարարությունների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17B7D">
              <w:rPr>
                <w:rFonts w:ascii="GHEA Grapalat" w:hAnsi="GHEA Grapalat" w:cs="Sylfaen"/>
                <w:lang w:val="hy-AM"/>
              </w:rPr>
              <w:t>առաջարկությունները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17B7D">
              <w:rPr>
                <w:rFonts w:ascii="GHEA Grapalat" w:hAnsi="GHEA Grapalat" w:cs="Sylfaen"/>
                <w:lang w:val="hy-AM"/>
              </w:rPr>
              <w:t>ուսումնասիրվել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17B7D">
              <w:rPr>
                <w:rFonts w:ascii="GHEA Grapalat" w:hAnsi="GHEA Grapalat" w:cs="Sylfaen"/>
                <w:lang w:val="hy-AM"/>
              </w:rPr>
              <w:t>են</w:t>
            </w:r>
            <w:r w:rsidR="00C00A81">
              <w:rPr>
                <w:rFonts w:ascii="GHEA Grapalat" w:hAnsi="GHEA Grapalat" w:cs="Sylfaen"/>
                <w:lang w:val="hy-AM"/>
              </w:rPr>
              <w:t>,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17B7D">
              <w:rPr>
                <w:rFonts w:ascii="GHEA Grapalat" w:hAnsi="GHEA Grapalat" w:cs="Sylfaen"/>
                <w:lang w:val="hy-AM"/>
              </w:rPr>
              <w:t>և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17B7D">
              <w:rPr>
                <w:rFonts w:ascii="GHEA Grapalat" w:hAnsi="GHEA Grapalat" w:cs="Sylfaen"/>
                <w:lang w:val="hy-AM"/>
              </w:rPr>
              <w:t>նախագիծը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17B7D">
              <w:rPr>
                <w:rFonts w:ascii="GHEA Grapalat" w:hAnsi="GHEA Grapalat" w:cs="Sylfaen"/>
                <w:lang w:val="hy-AM"/>
              </w:rPr>
              <w:t>ենթարկվել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17B7D">
              <w:rPr>
                <w:rFonts w:ascii="GHEA Grapalat" w:hAnsi="GHEA Grapalat" w:cs="Sylfaen"/>
                <w:lang w:val="hy-AM"/>
              </w:rPr>
              <w:t>է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17B7D">
              <w:rPr>
                <w:rFonts w:ascii="GHEA Grapalat" w:hAnsi="GHEA Grapalat" w:cs="Sylfaen"/>
                <w:lang w:val="hy-AM"/>
              </w:rPr>
              <w:t>համապատասխան</w:t>
            </w:r>
            <w:r w:rsidRPr="00CD6249">
              <w:rPr>
                <w:rFonts w:ascii="GHEA Grapalat" w:hAnsi="GHEA Grapalat" w:cs="Sylfaen"/>
                <w:lang w:val="af-ZA"/>
              </w:rPr>
              <w:t xml:space="preserve"> </w:t>
            </w:r>
            <w:r w:rsidRPr="00C17B7D">
              <w:rPr>
                <w:rFonts w:ascii="GHEA Grapalat" w:hAnsi="GHEA Grapalat" w:cs="Sylfaen"/>
                <w:lang w:val="hy-AM"/>
              </w:rPr>
              <w:t>լրամշակման</w:t>
            </w:r>
            <w:r w:rsidRPr="00CD6249">
              <w:rPr>
                <w:rFonts w:ascii="GHEA Grapalat" w:hAnsi="GHEA Grapalat" w:cs="Sylfaen"/>
                <w:lang w:val="af-ZA"/>
              </w:rPr>
              <w:t>:</w:t>
            </w:r>
          </w:p>
        </w:tc>
      </w:tr>
    </w:tbl>
    <w:p w:rsidR="00237A27" w:rsidRDefault="00237A27">
      <w:pPr>
        <w:rPr>
          <w:lang w:val="af-ZA"/>
        </w:rPr>
      </w:pPr>
    </w:p>
    <w:p w:rsidR="00CE49AC" w:rsidRDefault="00CE49AC">
      <w:pPr>
        <w:rPr>
          <w:rFonts w:ascii="GHEA Grapalat" w:hAnsi="GHEA Grapalat"/>
          <w:lang w:val="af-ZA"/>
        </w:rPr>
      </w:pPr>
      <w:r w:rsidRPr="00CE49AC">
        <w:rPr>
          <w:rFonts w:ascii="GHEA Grapalat" w:hAnsi="GHEA Grapalat"/>
          <w:lang w:val="af-ZA"/>
        </w:rPr>
        <w:t>*Նախագծի վերջնական տարբերակում՝ 38-րդ կետ</w:t>
      </w:r>
      <w:r>
        <w:rPr>
          <w:rFonts w:ascii="GHEA Grapalat" w:hAnsi="GHEA Grapalat"/>
          <w:lang w:val="af-ZA"/>
        </w:rPr>
        <w:t>,</w:t>
      </w:r>
    </w:p>
    <w:p w:rsidR="00CE49AC" w:rsidRDefault="00CE49AC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** </w:t>
      </w:r>
      <w:r w:rsidRPr="00CE49AC">
        <w:rPr>
          <w:rFonts w:ascii="GHEA Grapalat" w:hAnsi="GHEA Grapalat"/>
          <w:lang w:val="af-ZA"/>
        </w:rPr>
        <w:t>Նախագծի վերջնական տարբերակում</w:t>
      </w:r>
      <w:r>
        <w:rPr>
          <w:rFonts w:ascii="GHEA Grapalat" w:hAnsi="GHEA Grapalat"/>
          <w:lang w:val="af-ZA"/>
        </w:rPr>
        <w:t>՝ 50</w:t>
      </w:r>
      <w:r w:rsidRPr="00CE49AC">
        <w:rPr>
          <w:rFonts w:ascii="GHEA Grapalat" w:hAnsi="GHEA Grapalat"/>
          <w:lang w:val="af-ZA"/>
        </w:rPr>
        <w:t>-րդ կետ</w:t>
      </w:r>
      <w:r>
        <w:rPr>
          <w:rFonts w:ascii="GHEA Grapalat" w:hAnsi="GHEA Grapalat"/>
          <w:lang w:val="af-ZA"/>
        </w:rPr>
        <w:t>,</w:t>
      </w:r>
    </w:p>
    <w:p w:rsidR="006D1383" w:rsidRDefault="006D1383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*** </w:t>
      </w:r>
      <w:r w:rsidRPr="00CE49AC">
        <w:rPr>
          <w:rFonts w:ascii="GHEA Grapalat" w:hAnsi="GHEA Grapalat"/>
          <w:lang w:val="af-ZA"/>
        </w:rPr>
        <w:t>Նախագծի վերջնական տարբերակում</w:t>
      </w:r>
      <w:r>
        <w:rPr>
          <w:rFonts w:ascii="GHEA Grapalat" w:hAnsi="GHEA Grapalat"/>
          <w:lang w:val="af-ZA"/>
        </w:rPr>
        <w:t>՝ 57</w:t>
      </w:r>
      <w:r w:rsidRPr="00CE49AC">
        <w:rPr>
          <w:rFonts w:ascii="GHEA Grapalat" w:hAnsi="GHEA Grapalat"/>
          <w:lang w:val="af-ZA"/>
        </w:rPr>
        <w:t>-րդ կետ</w:t>
      </w:r>
      <w:r w:rsidR="00783218">
        <w:rPr>
          <w:rFonts w:ascii="GHEA Grapalat" w:hAnsi="GHEA Grapalat"/>
          <w:lang w:val="af-ZA"/>
        </w:rPr>
        <w:t>:</w:t>
      </w:r>
    </w:p>
    <w:p w:rsidR="00783218" w:rsidRPr="00CE49AC" w:rsidRDefault="00783218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  <w:t>Ծանոթությունները՝ ՀՀ սպորտի և երիտասարդության հարցերի նախարարության:</w:t>
      </w:r>
    </w:p>
    <w:sectPr w:rsidR="00783218" w:rsidRPr="00CE49AC" w:rsidSect="008921FB">
      <w:pgSz w:w="15840" w:h="12240" w:orient="landscape"/>
      <w:pgMar w:top="99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B60B4"/>
    <w:multiLevelType w:val="hybridMultilevel"/>
    <w:tmpl w:val="B4AA58AA"/>
    <w:lvl w:ilvl="0" w:tplc="0DD85F0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F7A42"/>
    <w:multiLevelType w:val="singleLevel"/>
    <w:tmpl w:val="757E0636"/>
    <w:lvl w:ilvl="0">
      <w:start w:val="1"/>
      <w:numFmt w:val="decimal"/>
      <w:lvlText w:val="%1."/>
      <w:legacy w:legacy="1" w:legacySpace="0" w:legacyIndent="346"/>
      <w:lvlJc w:val="left"/>
      <w:rPr>
        <w:rFonts w:ascii="Tahoma" w:hAnsi="Tahoma" w:cs="Tahoma" w:hint="default"/>
      </w:rPr>
    </w:lvl>
  </w:abstractNum>
  <w:abstractNum w:abstractNumId="2">
    <w:nsid w:val="5DC171AA"/>
    <w:multiLevelType w:val="singleLevel"/>
    <w:tmpl w:val="8EB6425E"/>
    <w:lvl w:ilvl="0">
      <w:start w:val="4"/>
      <w:numFmt w:val="decimal"/>
      <w:lvlText w:val="%1."/>
      <w:legacy w:legacy="1" w:legacySpace="0" w:legacyIndent="336"/>
      <w:lvlJc w:val="left"/>
      <w:rPr>
        <w:rFonts w:ascii="Tahoma" w:hAnsi="Tahoma" w:cs="Tahoma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compat/>
  <w:rsids>
    <w:rsidRoot w:val="008921FB"/>
    <w:rsid w:val="00000EBF"/>
    <w:rsid w:val="00002680"/>
    <w:rsid w:val="00004458"/>
    <w:rsid w:val="000046BB"/>
    <w:rsid w:val="00005935"/>
    <w:rsid w:val="00007F3F"/>
    <w:rsid w:val="00010EE6"/>
    <w:rsid w:val="00012435"/>
    <w:rsid w:val="0001289E"/>
    <w:rsid w:val="00014A96"/>
    <w:rsid w:val="00020C15"/>
    <w:rsid w:val="00021BA7"/>
    <w:rsid w:val="00022C34"/>
    <w:rsid w:val="000233E8"/>
    <w:rsid w:val="00023FEC"/>
    <w:rsid w:val="000241C1"/>
    <w:rsid w:val="00025346"/>
    <w:rsid w:val="0002589C"/>
    <w:rsid w:val="00026956"/>
    <w:rsid w:val="0003042C"/>
    <w:rsid w:val="000314D3"/>
    <w:rsid w:val="0003277F"/>
    <w:rsid w:val="00033F26"/>
    <w:rsid w:val="00035DAF"/>
    <w:rsid w:val="0003627C"/>
    <w:rsid w:val="00036422"/>
    <w:rsid w:val="00036D22"/>
    <w:rsid w:val="00037BFA"/>
    <w:rsid w:val="0004120E"/>
    <w:rsid w:val="00043115"/>
    <w:rsid w:val="00043466"/>
    <w:rsid w:val="00044382"/>
    <w:rsid w:val="0004454D"/>
    <w:rsid w:val="00045726"/>
    <w:rsid w:val="0004631D"/>
    <w:rsid w:val="000464AF"/>
    <w:rsid w:val="00046F98"/>
    <w:rsid w:val="0004741A"/>
    <w:rsid w:val="00052DC0"/>
    <w:rsid w:val="0005394F"/>
    <w:rsid w:val="00055BB1"/>
    <w:rsid w:val="00057158"/>
    <w:rsid w:val="000571CD"/>
    <w:rsid w:val="0005751D"/>
    <w:rsid w:val="00060E4B"/>
    <w:rsid w:val="000617D0"/>
    <w:rsid w:val="000618A2"/>
    <w:rsid w:val="00063055"/>
    <w:rsid w:val="0006374B"/>
    <w:rsid w:val="0006391C"/>
    <w:rsid w:val="000660CA"/>
    <w:rsid w:val="000672CE"/>
    <w:rsid w:val="00067B87"/>
    <w:rsid w:val="00067C19"/>
    <w:rsid w:val="00070205"/>
    <w:rsid w:val="00070259"/>
    <w:rsid w:val="000706D6"/>
    <w:rsid w:val="00071344"/>
    <w:rsid w:val="00071591"/>
    <w:rsid w:val="00071716"/>
    <w:rsid w:val="0007266F"/>
    <w:rsid w:val="000727FB"/>
    <w:rsid w:val="00072E86"/>
    <w:rsid w:val="000731F1"/>
    <w:rsid w:val="00073315"/>
    <w:rsid w:val="000737B0"/>
    <w:rsid w:val="00073F13"/>
    <w:rsid w:val="000740CE"/>
    <w:rsid w:val="000753BF"/>
    <w:rsid w:val="000777AD"/>
    <w:rsid w:val="000838D0"/>
    <w:rsid w:val="00083DCC"/>
    <w:rsid w:val="000840B2"/>
    <w:rsid w:val="00084F65"/>
    <w:rsid w:val="000865EC"/>
    <w:rsid w:val="00086884"/>
    <w:rsid w:val="0008727E"/>
    <w:rsid w:val="000904E6"/>
    <w:rsid w:val="00090A70"/>
    <w:rsid w:val="00091614"/>
    <w:rsid w:val="0009194D"/>
    <w:rsid w:val="00092027"/>
    <w:rsid w:val="0009398F"/>
    <w:rsid w:val="00097A10"/>
    <w:rsid w:val="000A03F4"/>
    <w:rsid w:val="000A2171"/>
    <w:rsid w:val="000A2BC8"/>
    <w:rsid w:val="000A41DF"/>
    <w:rsid w:val="000A4956"/>
    <w:rsid w:val="000A511B"/>
    <w:rsid w:val="000A545F"/>
    <w:rsid w:val="000A5B03"/>
    <w:rsid w:val="000A654E"/>
    <w:rsid w:val="000A6CAD"/>
    <w:rsid w:val="000A7F14"/>
    <w:rsid w:val="000B0D79"/>
    <w:rsid w:val="000B15E4"/>
    <w:rsid w:val="000B21DC"/>
    <w:rsid w:val="000B2255"/>
    <w:rsid w:val="000B30D2"/>
    <w:rsid w:val="000B3C0A"/>
    <w:rsid w:val="000B3FDF"/>
    <w:rsid w:val="000B5159"/>
    <w:rsid w:val="000B5687"/>
    <w:rsid w:val="000B57BC"/>
    <w:rsid w:val="000B73D6"/>
    <w:rsid w:val="000B7FD8"/>
    <w:rsid w:val="000C0072"/>
    <w:rsid w:val="000C1294"/>
    <w:rsid w:val="000C143A"/>
    <w:rsid w:val="000C23E5"/>
    <w:rsid w:val="000C304B"/>
    <w:rsid w:val="000C3E16"/>
    <w:rsid w:val="000C48FF"/>
    <w:rsid w:val="000C4968"/>
    <w:rsid w:val="000C556E"/>
    <w:rsid w:val="000C6074"/>
    <w:rsid w:val="000C667B"/>
    <w:rsid w:val="000C6983"/>
    <w:rsid w:val="000C7C24"/>
    <w:rsid w:val="000C7D68"/>
    <w:rsid w:val="000D034F"/>
    <w:rsid w:val="000D0B3B"/>
    <w:rsid w:val="000D2A15"/>
    <w:rsid w:val="000D2BB9"/>
    <w:rsid w:val="000D4D41"/>
    <w:rsid w:val="000D5197"/>
    <w:rsid w:val="000D63B5"/>
    <w:rsid w:val="000D69AD"/>
    <w:rsid w:val="000D72FC"/>
    <w:rsid w:val="000E06C6"/>
    <w:rsid w:val="000E0EC9"/>
    <w:rsid w:val="000E381C"/>
    <w:rsid w:val="000E4ED6"/>
    <w:rsid w:val="000E569F"/>
    <w:rsid w:val="000E5E9E"/>
    <w:rsid w:val="000E7850"/>
    <w:rsid w:val="000F15E9"/>
    <w:rsid w:val="000F2581"/>
    <w:rsid w:val="000F2601"/>
    <w:rsid w:val="000F3EC8"/>
    <w:rsid w:val="000F4AB9"/>
    <w:rsid w:val="000F517E"/>
    <w:rsid w:val="000F5500"/>
    <w:rsid w:val="000F5AE0"/>
    <w:rsid w:val="000F6B6B"/>
    <w:rsid w:val="000F74F5"/>
    <w:rsid w:val="000F7B4E"/>
    <w:rsid w:val="00100C6B"/>
    <w:rsid w:val="00101469"/>
    <w:rsid w:val="00105F6D"/>
    <w:rsid w:val="001060D7"/>
    <w:rsid w:val="00111894"/>
    <w:rsid w:val="00112663"/>
    <w:rsid w:val="001132B2"/>
    <w:rsid w:val="0011392C"/>
    <w:rsid w:val="001148FB"/>
    <w:rsid w:val="00114983"/>
    <w:rsid w:val="0011565F"/>
    <w:rsid w:val="00116893"/>
    <w:rsid w:val="00116F4F"/>
    <w:rsid w:val="00117176"/>
    <w:rsid w:val="0012444A"/>
    <w:rsid w:val="00124AA9"/>
    <w:rsid w:val="00124D64"/>
    <w:rsid w:val="00125C3D"/>
    <w:rsid w:val="0012735B"/>
    <w:rsid w:val="00127D45"/>
    <w:rsid w:val="00130479"/>
    <w:rsid w:val="00131438"/>
    <w:rsid w:val="00133111"/>
    <w:rsid w:val="00134BE6"/>
    <w:rsid w:val="0013570B"/>
    <w:rsid w:val="001400AF"/>
    <w:rsid w:val="001402D0"/>
    <w:rsid w:val="001402D7"/>
    <w:rsid w:val="001418EA"/>
    <w:rsid w:val="00141F89"/>
    <w:rsid w:val="00142492"/>
    <w:rsid w:val="001455C9"/>
    <w:rsid w:val="0014576C"/>
    <w:rsid w:val="00145EDC"/>
    <w:rsid w:val="00146463"/>
    <w:rsid w:val="00147FFB"/>
    <w:rsid w:val="00150611"/>
    <w:rsid w:val="0015356D"/>
    <w:rsid w:val="00154297"/>
    <w:rsid w:val="00154483"/>
    <w:rsid w:val="001546AE"/>
    <w:rsid w:val="001546C7"/>
    <w:rsid w:val="00154DDA"/>
    <w:rsid w:val="001600AC"/>
    <w:rsid w:val="00164CFA"/>
    <w:rsid w:val="00165147"/>
    <w:rsid w:val="00167DB9"/>
    <w:rsid w:val="00170E30"/>
    <w:rsid w:val="00171161"/>
    <w:rsid w:val="00173930"/>
    <w:rsid w:val="00174025"/>
    <w:rsid w:val="00174430"/>
    <w:rsid w:val="00175B86"/>
    <w:rsid w:val="001771C8"/>
    <w:rsid w:val="00180E2B"/>
    <w:rsid w:val="0018102B"/>
    <w:rsid w:val="00182027"/>
    <w:rsid w:val="001821B9"/>
    <w:rsid w:val="0018436F"/>
    <w:rsid w:val="001863DF"/>
    <w:rsid w:val="001863EA"/>
    <w:rsid w:val="0018753C"/>
    <w:rsid w:val="001875FC"/>
    <w:rsid w:val="0018786D"/>
    <w:rsid w:val="0019007B"/>
    <w:rsid w:val="001904A7"/>
    <w:rsid w:val="001925B1"/>
    <w:rsid w:val="00192BBA"/>
    <w:rsid w:val="00193951"/>
    <w:rsid w:val="001951B4"/>
    <w:rsid w:val="00195569"/>
    <w:rsid w:val="001957F3"/>
    <w:rsid w:val="00195F63"/>
    <w:rsid w:val="001966ED"/>
    <w:rsid w:val="00196E21"/>
    <w:rsid w:val="00197D46"/>
    <w:rsid w:val="001A041D"/>
    <w:rsid w:val="001A1334"/>
    <w:rsid w:val="001A1ADF"/>
    <w:rsid w:val="001A279E"/>
    <w:rsid w:val="001A2911"/>
    <w:rsid w:val="001A2FDB"/>
    <w:rsid w:val="001A3CF3"/>
    <w:rsid w:val="001A6406"/>
    <w:rsid w:val="001A6EB4"/>
    <w:rsid w:val="001A75AA"/>
    <w:rsid w:val="001B0ADA"/>
    <w:rsid w:val="001B272D"/>
    <w:rsid w:val="001B28EB"/>
    <w:rsid w:val="001B29F6"/>
    <w:rsid w:val="001B400F"/>
    <w:rsid w:val="001B416B"/>
    <w:rsid w:val="001B4B6B"/>
    <w:rsid w:val="001B650A"/>
    <w:rsid w:val="001B6609"/>
    <w:rsid w:val="001B6919"/>
    <w:rsid w:val="001B6B55"/>
    <w:rsid w:val="001B6B69"/>
    <w:rsid w:val="001B6F44"/>
    <w:rsid w:val="001B75F2"/>
    <w:rsid w:val="001B7AF1"/>
    <w:rsid w:val="001B7B75"/>
    <w:rsid w:val="001C0440"/>
    <w:rsid w:val="001C115A"/>
    <w:rsid w:val="001C1A82"/>
    <w:rsid w:val="001C27B6"/>
    <w:rsid w:val="001C3972"/>
    <w:rsid w:val="001C59A4"/>
    <w:rsid w:val="001C68AB"/>
    <w:rsid w:val="001C6A58"/>
    <w:rsid w:val="001D03A6"/>
    <w:rsid w:val="001D1F9E"/>
    <w:rsid w:val="001D2BC0"/>
    <w:rsid w:val="001D3D9D"/>
    <w:rsid w:val="001D4376"/>
    <w:rsid w:val="001D6599"/>
    <w:rsid w:val="001D7E3C"/>
    <w:rsid w:val="001E0F84"/>
    <w:rsid w:val="001E344F"/>
    <w:rsid w:val="001E3566"/>
    <w:rsid w:val="001E3613"/>
    <w:rsid w:val="001E40D0"/>
    <w:rsid w:val="001E4E25"/>
    <w:rsid w:val="001E571D"/>
    <w:rsid w:val="001E689F"/>
    <w:rsid w:val="001E68D3"/>
    <w:rsid w:val="001E768D"/>
    <w:rsid w:val="001F138E"/>
    <w:rsid w:val="001F3245"/>
    <w:rsid w:val="001F3872"/>
    <w:rsid w:val="001F3D1E"/>
    <w:rsid w:val="001F4DED"/>
    <w:rsid w:val="001F4E9C"/>
    <w:rsid w:val="001F4EC5"/>
    <w:rsid w:val="001F5111"/>
    <w:rsid w:val="001F5251"/>
    <w:rsid w:val="001F77DC"/>
    <w:rsid w:val="001F7E03"/>
    <w:rsid w:val="002024F9"/>
    <w:rsid w:val="00202C8E"/>
    <w:rsid w:val="00203D6C"/>
    <w:rsid w:val="0020406D"/>
    <w:rsid w:val="0020407B"/>
    <w:rsid w:val="002041FA"/>
    <w:rsid w:val="0020429A"/>
    <w:rsid w:val="0020471E"/>
    <w:rsid w:val="002055AE"/>
    <w:rsid w:val="0020580D"/>
    <w:rsid w:val="002058BA"/>
    <w:rsid w:val="002061F2"/>
    <w:rsid w:val="002067B6"/>
    <w:rsid w:val="00206CC5"/>
    <w:rsid w:val="00206DAB"/>
    <w:rsid w:val="002075EE"/>
    <w:rsid w:val="0021038D"/>
    <w:rsid w:val="00211612"/>
    <w:rsid w:val="002129CE"/>
    <w:rsid w:val="00212B52"/>
    <w:rsid w:val="00212B72"/>
    <w:rsid w:val="00214214"/>
    <w:rsid w:val="0021612D"/>
    <w:rsid w:val="00220B3F"/>
    <w:rsid w:val="00220E69"/>
    <w:rsid w:val="002218FD"/>
    <w:rsid w:val="00222BC4"/>
    <w:rsid w:val="00222D68"/>
    <w:rsid w:val="00227436"/>
    <w:rsid w:val="0022799C"/>
    <w:rsid w:val="00227B38"/>
    <w:rsid w:val="00227D4C"/>
    <w:rsid w:val="00230A77"/>
    <w:rsid w:val="0023189F"/>
    <w:rsid w:val="00234C32"/>
    <w:rsid w:val="00237102"/>
    <w:rsid w:val="00237A27"/>
    <w:rsid w:val="002408F6"/>
    <w:rsid w:val="00241BF1"/>
    <w:rsid w:val="0024293C"/>
    <w:rsid w:val="00243101"/>
    <w:rsid w:val="00243AB6"/>
    <w:rsid w:val="00243BBA"/>
    <w:rsid w:val="0024422F"/>
    <w:rsid w:val="00244D9D"/>
    <w:rsid w:val="00245866"/>
    <w:rsid w:val="00252704"/>
    <w:rsid w:val="00257038"/>
    <w:rsid w:val="00264F7D"/>
    <w:rsid w:val="00266589"/>
    <w:rsid w:val="00267898"/>
    <w:rsid w:val="00270F90"/>
    <w:rsid w:val="002721C0"/>
    <w:rsid w:val="00273633"/>
    <w:rsid w:val="002738BF"/>
    <w:rsid w:val="00274758"/>
    <w:rsid w:val="00274CEA"/>
    <w:rsid w:val="00274D5A"/>
    <w:rsid w:val="002750DE"/>
    <w:rsid w:val="002760D0"/>
    <w:rsid w:val="00276914"/>
    <w:rsid w:val="00276A62"/>
    <w:rsid w:val="00277682"/>
    <w:rsid w:val="00277F70"/>
    <w:rsid w:val="0028008C"/>
    <w:rsid w:val="00284811"/>
    <w:rsid w:val="00284CE5"/>
    <w:rsid w:val="00285EB3"/>
    <w:rsid w:val="00286A05"/>
    <w:rsid w:val="00286CE4"/>
    <w:rsid w:val="00287ADD"/>
    <w:rsid w:val="00290E56"/>
    <w:rsid w:val="002919F5"/>
    <w:rsid w:val="00291DF2"/>
    <w:rsid w:val="002928BE"/>
    <w:rsid w:val="002936D1"/>
    <w:rsid w:val="00293B89"/>
    <w:rsid w:val="00294E23"/>
    <w:rsid w:val="00294E3E"/>
    <w:rsid w:val="0029623F"/>
    <w:rsid w:val="00296A88"/>
    <w:rsid w:val="002A0D11"/>
    <w:rsid w:val="002A20A6"/>
    <w:rsid w:val="002A20BA"/>
    <w:rsid w:val="002A2612"/>
    <w:rsid w:val="002A6AC7"/>
    <w:rsid w:val="002A7024"/>
    <w:rsid w:val="002A7F7C"/>
    <w:rsid w:val="002B02E0"/>
    <w:rsid w:val="002B0689"/>
    <w:rsid w:val="002B1C24"/>
    <w:rsid w:val="002B1D13"/>
    <w:rsid w:val="002B1EC2"/>
    <w:rsid w:val="002B232C"/>
    <w:rsid w:val="002B240F"/>
    <w:rsid w:val="002B2850"/>
    <w:rsid w:val="002B2A22"/>
    <w:rsid w:val="002B4E4A"/>
    <w:rsid w:val="002B510A"/>
    <w:rsid w:val="002B5ADA"/>
    <w:rsid w:val="002B5C58"/>
    <w:rsid w:val="002B6C9F"/>
    <w:rsid w:val="002B7034"/>
    <w:rsid w:val="002C3D3A"/>
    <w:rsid w:val="002C4441"/>
    <w:rsid w:val="002C5D47"/>
    <w:rsid w:val="002C6B67"/>
    <w:rsid w:val="002C71EF"/>
    <w:rsid w:val="002C7854"/>
    <w:rsid w:val="002D1407"/>
    <w:rsid w:val="002D1D18"/>
    <w:rsid w:val="002D2E34"/>
    <w:rsid w:val="002D3EE8"/>
    <w:rsid w:val="002D6118"/>
    <w:rsid w:val="002D6C17"/>
    <w:rsid w:val="002D7522"/>
    <w:rsid w:val="002D7EC7"/>
    <w:rsid w:val="002E0A46"/>
    <w:rsid w:val="002E12B4"/>
    <w:rsid w:val="002E247F"/>
    <w:rsid w:val="002E2632"/>
    <w:rsid w:val="002E332B"/>
    <w:rsid w:val="002E3ED7"/>
    <w:rsid w:val="002E6033"/>
    <w:rsid w:val="002E69B2"/>
    <w:rsid w:val="002E6EBB"/>
    <w:rsid w:val="002E79A9"/>
    <w:rsid w:val="002F1734"/>
    <w:rsid w:val="002F1CF5"/>
    <w:rsid w:val="002F2A51"/>
    <w:rsid w:val="002F2B84"/>
    <w:rsid w:val="002F3C38"/>
    <w:rsid w:val="002F3CE7"/>
    <w:rsid w:val="002F3D18"/>
    <w:rsid w:val="002F6465"/>
    <w:rsid w:val="002F78B5"/>
    <w:rsid w:val="002F7985"/>
    <w:rsid w:val="00300119"/>
    <w:rsid w:val="003016D1"/>
    <w:rsid w:val="00303651"/>
    <w:rsid w:val="0030517E"/>
    <w:rsid w:val="00305329"/>
    <w:rsid w:val="003126C2"/>
    <w:rsid w:val="00312A8D"/>
    <w:rsid w:val="00312C0E"/>
    <w:rsid w:val="003137BD"/>
    <w:rsid w:val="00313927"/>
    <w:rsid w:val="00314941"/>
    <w:rsid w:val="00316724"/>
    <w:rsid w:val="003177FF"/>
    <w:rsid w:val="0032037F"/>
    <w:rsid w:val="003222B6"/>
    <w:rsid w:val="0032661C"/>
    <w:rsid w:val="003310AB"/>
    <w:rsid w:val="0033120A"/>
    <w:rsid w:val="00332D26"/>
    <w:rsid w:val="00333C0C"/>
    <w:rsid w:val="00336046"/>
    <w:rsid w:val="00336B1B"/>
    <w:rsid w:val="003371E6"/>
    <w:rsid w:val="00337A2C"/>
    <w:rsid w:val="0034000D"/>
    <w:rsid w:val="00341F0B"/>
    <w:rsid w:val="00342896"/>
    <w:rsid w:val="00342E35"/>
    <w:rsid w:val="003446A4"/>
    <w:rsid w:val="003472DB"/>
    <w:rsid w:val="00350896"/>
    <w:rsid w:val="00351B16"/>
    <w:rsid w:val="003533B8"/>
    <w:rsid w:val="00353729"/>
    <w:rsid w:val="003538F9"/>
    <w:rsid w:val="00354104"/>
    <w:rsid w:val="0035556A"/>
    <w:rsid w:val="00355CE4"/>
    <w:rsid w:val="00356A76"/>
    <w:rsid w:val="00356B49"/>
    <w:rsid w:val="00357973"/>
    <w:rsid w:val="003612D6"/>
    <w:rsid w:val="00361993"/>
    <w:rsid w:val="00363202"/>
    <w:rsid w:val="0036472B"/>
    <w:rsid w:val="00364AC7"/>
    <w:rsid w:val="003665A9"/>
    <w:rsid w:val="003671AB"/>
    <w:rsid w:val="00367A62"/>
    <w:rsid w:val="00367B07"/>
    <w:rsid w:val="00370096"/>
    <w:rsid w:val="00373DBC"/>
    <w:rsid w:val="00374D73"/>
    <w:rsid w:val="003751E6"/>
    <w:rsid w:val="00376161"/>
    <w:rsid w:val="00377212"/>
    <w:rsid w:val="0038117B"/>
    <w:rsid w:val="003828F3"/>
    <w:rsid w:val="00382BCE"/>
    <w:rsid w:val="003836C8"/>
    <w:rsid w:val="00383AC7"/>
    <w:rsid w:val="00385D91"/>
    <w:rsid w:val="003867F3"/>
    <w:rsid w:val="003872F7"/>
    <w:rsid w:val="00387331"/>
    <w:rsid w:val="0039010C"/>
    <w:rsid w:val="003919A1"/>
    <w:rsid w:val="003924E1"/>
    <w:rsid w:val="00393407"/>
    <w:rsid w:val="003944E9"/>
    <w:rsid w:val="00395210"/>
    <w:rsid w:val="0039543A"/>
    <w:rsid w:val="00396B67"/>
    <w:rsid w:val="003A0B39"/>
    <w:rsid w:val="003A1324"/>
    <w:rsid w:val="003A4321"/>
    <w:rsid w:val="003A51B0"/>
    <w:rsid w:val="003A72F4"/>
    <w:rsid w:val="003A7C7D"/>
    <w:rsid w:val="003B257D"/>
    <w:rsid w:val="003B3220"/>
    <w:rsid w:val="003B38B3"/>
    <w:rsid w:val="003B73E8"/>
    <w:rsid w:val="003B7BEF"/>
    <w:rsid w:val="003C1560"/>
    <w:rsid w:val="003C1780"/>
    <w:rsid w:val="003C2ABD"/>
    <w:rsid w:val="003C38DE"/>
    <w:rsid w:val="003C3EFE"/>
    <w:rsid w:val="003C63CD"/>
    <w:rsid w:val="003C6CE7"/>
    <w:rsid w:val="003D2085"/>
    <w:rsid w:val="003D29F5"/>
    <w:rsid w:val="003D3110"/>
    <w:rsid w:val="003D4ADC"/>
    <w:rsid w:val="003D6050"/>
    <w:rsid w:val="003D6338"/>
    <w:rsid w:val="003D65D2"/>
    <w:rsid w:val="003E0206"/>
    <w:rsid w:val="003E4D11"/>
    <w:rsid w:val="003E6176"/>
    <w:rsid w:val="003F04FC"/>
    <w:rsid w:val="003F1129"/>
    <w:rsid w:val="003F21D0"/>
    <w:rsid w:val="003F3F27"/>
    <w:rsid w:val="003F58E4"/>
    <w:rsid w:val="003F5D13"/>
    <w:rsid w:val="003F6B1B"/>
    <w:rsid w:val="003F7855"/>
    <w:rsid w:val="00401B2F"/>
    <w:rsid w:val="00401D0C"/>
    <w:rsid w:val="00401E54"/>
    <w:rsid w:val="0040251E"/>
    <w:rsid w:val="00402553"/>
    <w:rsid w:val="004029DF"/>
    <w:rsid w:val="0040312A"/>
    <w:rsid w:val="0040777F"/>
    <w:rsid w:val="00411F3D"/>
    <w:rsid w:val="00412297"/>
    <w:rsid w:val="004123BE"/>
    <w:rsid w:val="0041275F"/>
    <w:rsid w:val="004139C5"/>
    <w:rsid w:val="00416587"/>
    <w:rsid w:val="00417F9C"/>
    <w:rsid w:val="004207FE"/>
    <w:rsid w:val="004241CB"/>
    <w:rsid w:val="0042550D"/>
    <w:rsid w:val="004257F8"/>
    <w:rsid w:val="004326E7"/>
    <w:rsid w:val="00433362"/>
    <w:rsid w:val="0043352E"/>
    <w:rsid w:val="004340FB"/>
    <w:rsid w:val="00442423"/>
    <w:rsid w:val="00442F67"/>
    <w:rsid w:val="0044315B"/>
    <w:rsid w:val="00443255"/>
    <w:rsid w:val="0044494A"/>
    <w:rsid w:val="00445403"/>
    <w:rsid w:val="004473E5"/>
    <w:rsid w:val="00450A31"/>
    <w:rsid w:val="004531BF"/>
    <w:rsid w:val="00455247"/>
    <w:rsid w:val="00457CF6"/>
    <w:rsid w:val="00457E0A"/>
    <w:rsid w:val="004602B2"/>
    <w:rsid w:val="00460B4C"/>
    <w:rsid w:val="00461B19"/>
    <w:rsid w:val="00466E95"/>
    <w:rsid w:val="004673D6"/>
    <w:rsid w:val="00467496"/>
    <w:rsid w:val="00470168"/>
    <w:rsid w:val="00470749"/>
    <w:rsid w:val="00470EC3"/>
    <w:rsid w:val="00472625"/>
    <w:rsid w:val="00472B76"/>
    <w:rsid w:val="00472EA4"/>
    <w:rsid w:val="00473700"/>
    <w:rsid w:val="004808A7"/>
    <w:rsid w:val="00481E26"/>
    <w:rsid w:val="00484037"/>
    <w:rsid w:val="00485D7D"/>
    <w:rsid w:val="0049023F"/>
    <w:rsid w:val="00490B31"/>
    <w:rsid w:val="00490C0C"/>
    <w:rsid w:val="00491263"/>
    <w:rsid w:val="00491F37"/>
    <w:rsid w:val="0049360A"/>
    <w:rsid w:val="00493687"/>
    <w:rsid w:val="00493847"/>
    <w:rsid w:val="00494A42"/>
    <w:rsid w:val="00496CFE"/>
    <w:rsid w:val="00496FC1"/>
    <w:rsid w:val="00497B18"/>
    <w:rsid w:val="004A13AF"/>
    <w:rsid w:val="004A15CA"/>
    <w:rsid w:val="004A19EB"/>
    <w:rsid w:val="004A2380"/>
    <w:rsid w:val="004A2799"/>
    <w:rsid w:val="004A3519"/>
    <w:rsid w:val="004A3690"/>
    <w:rsid w:val="004A3D61"/>
    <w:rsid w:val="004A4869"/>
    <w:rsid w:val="004A5B91"/>
    <w:rsid w:val="004A5DD5"/>
    <w:rsid w:val="004A64B8"/>
    <w:rsid w:val="004A6E81"/>
    <w:rsid w:val="004A6E97"/>
    <w:rsid w:val="004A7915"/>
    <w:rsid w:val="004B0A35"/>
    <w:rsid w:val="004B183A"/>
    <w:rsid w:val="004B18B2"/>
    <w:rsid w:val="004B1FD8"/>
    <w:rsid w:val="004B2FFA"/>
    <w:rsid w:val="004B3211"/>
    <w:rsid w:val="004B4F1E"/>
    <w:rsid w:val="004B5404"/>
    <w:rsid w:val="004B55AE"/>
    <w:rsid w:val="004B6080"/>
    <w:rsid w:val="004B7E83"/>
    <w:rsid w:val="004C02D5"/>
    <w:rsid w:val="004C10E4"/>
    <w:rsid w:val="004C10EE"/>
    <w:rsid w:val="004C3989"/>
    <w:rsid w:val="004C55F3"/>
    <w:rsid w:val="004C565F"/>
    <w:rsid w:val="004D0D9D"/>
    <w:rsid w:val="004D162D"/>
    <w:rsid w:val="004D1A8E"/>
    <w:rsid w:val="004D27AC"/>
    <w:rsid w:val="004D4C0B"/>
    <w:rsid w:val="004D4CB4"/>
    <w:rsid w:val="004D649D"/>
    <w:rsid w:val="004D64B0"/>
    <w:rsid w:val="004E0E93"/>
    <w:rsid w:val="004E1DBE"/>
    <w:rsid w:val="004E2771"/>
    <w:rsid w:val="004E2921"/>
    <w:rsid w:val="004E2DC2"/>
    <w:rsid w:val="004E2E12"/>
    <w:rsid w:val="004E43C8"/>
    <w:rsid w:val="004E4DAD"/>
    <w:rsid w:val="004E5498"/>
    <w:rsid w:val="004E69BE"/>
    <w:rsid w:val="004E769E"/>
    <w:rsid w:val="004F19D4"/>
    <w:rsid w:val="004F2097"/>
    <w:rsid w:val="004F2A29"/>
    <w:rsid w:val="004F4AA8"/>
    <w:rsid w:val="004F6651"/>
    <w:rsid w:val="004F67BA"/>
    <w:rsid w:val="004F6D83"/>
    <w:rsid w:val="004F75CE"/>
    <w:rsid w:val="004F75F7"/>
    <w:rsid w:val="004F7BD4"/>
    <w:rsid w:val="005008F3"/>
    <w:rsid w:val="00500A74"/>
    <w:rsid w:val="00500F14"/>
    <w:rsid w:val="0050129F"/>
    <w:rsid w:val="005012F1"/>
    <w:rsid w:val="005013BA"/>
    <w:rsid w:val="00502856"/>
    <w:rsid w:val="00503E28"/>
    <w:rsid w:val="00505199"/>
    <w:rsid w:val="005054E8"/>
    <w:rsid w:val="00505599"/>
    <w:rsid w:val="0051082A"/>
    <w:rsid w:val="00511D7C"/>
    <w:rsid w:val="00515EB1"/>
    <w:rsid w:val="00516051"/>
    <w:rsid w:val="00516516"/>
    <w:rsid w:val="00517270"/>
    <w:rsid w:val="005214C4"/>
    <w:rsid w:val="00521F8A"/>
    <w:rsid w:val="00522B03"/>
    <w:rsid w:val="00522E28"/>
    <w:rsid w:val="00523241"/>
    <w:rsid w:val="00524C2A"/>
    <w:rsid w:val="00525097"/>
    <w:rsid w:val="00527FE0"/>
    <w:rsid w:val="00530838"/>
    <w:rsid w:val="00530F7B"/>
    <w:rsid w:val="00531048"/>
    <w:rsid w:val="005327CA"/>
    <w:rsid w:val="00535901"/>
    <w:rsid w:val="00535906"/>
    <w:rsid w:val="00535F56"/>
    <w:rsid w:val="00536733"/>
    <w:rsid w:val="00536D23"/>
    <w:rsid w:val="0053716B"/>
    <w:rsid w:val="005371E7"/>
    <w:rsid w:val="00537D4B"/>
    <w:rsid w:val="00540903"/>
    <w:rsid w:val="005418AE"/>
    <w:rsid w:val="00541CEB"/>
    <w:rsid w:val="0054401A"/>
    <w:rsid w:val="005443CD"/>
    <w:rsid w:val="00545A70"/>
    <w:rsid w:val="00546C20"/>
    <w:rsid w:val="00547BEB"/>
    <w:rsid w:val="0055258C"/>
    <w:rsid w:val="00553A06"/>
    <w:rsid w:val="00555F35"/>
    <w:rsid w:val="0055672E"/>
    <w:rsid w:val="00557DEE"/>
    <w:rsid w:val="005608DD"/>
    <w:rsid w:val="00560A94"/>
    <w:rsid w:val="00560AB5"/>
    <w:rsid w:val="005620A3"/>
    <w:rsid w:val="005620F1"/>
    <w:rsid w:val="005625F0"/>
    <w:rsid w:val="00563DB3"/>
    <w:rsid w:val="00563E83"/>
    <w:rsid w:val="00565E83"/>
    <w:rsid w:val="00566A08"/>
    <w:rsid w:val="00571A42"/>
    <w:rsid w:val="00574AF4"/>
    <w:rsid w:val="00580761"/>
    <w:rsid w:val="00580B96"/>
    <w:rsid w:val="00581A44"/>
    <w:rsid w:val="005826B1"/>
    <w:rsid w:val="00584E1C"/>
    <w:rsid w:val="00585F22"/>
    <w:rsid w:val="00585F2A"/>
    <w:rsid w:val="00586E75"/>
    <w:rsid w:val="005871AB"/>
    <w:rsid w:val="00587718"/>
    <w:rsid w:val="00590531"/>
    <w:rsid w:val="005910E5"/>
    <w:rsid w:val="00591747"/>
    <w:rsid w:val="00592641"/>
    <w:rsid w:val="005946F5"/>
    <w:rsid w:val="00595422"/>
    <w:rsid w:val="005965B2"/>
    <w:rsid w:val="0059789D"/>
    <w:rsid w:val="005A0BB5"/>
    <w:rsid w:val="005A2857"/>
    <w:rsid w:val="005A4DCC"/>
    <w:rsid w:val="005A56FA"/>
    <w:rsid w:val="005A5E31"/>
    <w:rsid w:val="005A70ED"/>
    <w:rsid w:val="005A7C50"/>
    <w:rsid w:val="005B028E"/>
    <w:rsid w:val="005B0EB9"/>
    <w:rsid w:val="005B12B8"/>
    <w:rsid w:val="005B15CC"/>
    <w:rsid w:val="005B580A"/>
    <w:rsid w:val="005B64EC"/>
    <w:rsid w:val="005B6B67"/>
    <w:rsid w:val="005C0B6F"/>
    <w:rsid w:val="005C0DCF"/>
    <w:rsid w:val="005C0E79"/>
    <w:rsid w:val="005C12EE"/>
    <w:rsid w:val="005C2297"/>
    <w:rsid w:val="005C30D6"/>
    <w:rsid w:val="005C62A0"/>
    <w:rsid w:val="005C6D2D"/>
    <w:rsid w:val="005C747F"/>
    <w:rsid w:val="005D0175"/>
    <w:rsid w:val="005D296F"/>
    <w:rsid w:val="005D3931"/>
    <w:rsid w:val="005D404C"/>
    <w:rsid w:val="005D4FAE"/>
    <w:rsid w:val="005D63E4"/>
    <w:rsid w:val="005D6F47"/>
    <w:rsid w:val="005D7F65"/>
    <w:rsid w:val="005E10D8"/>
    <w:rsid w:val="005E3EEB"/>
    <w:rsid w:val="005E3FC0"/>
    <w:rsid w:val="005E4257"/>
    <w:rsid w:val="005E4EB3"/>
    <w:rsid w:val="005E5FAC"/>
    <w:rsid w:val="005E64EB"/>
    <w:rsid w:val="005E6CAC"/>
    <w:rsid w:val="005E6E74"/>
    <w:rsid w:val="005E7232"/>
    <w:rsid w:val="005E7B0B"/>
    <w:rsid w:val="005F3B1D"/>
    <w:rsid w:val="005F4BC9"/>
    <w:rsid w:val="005F7AD9"/>
    <w:rsid w:val="00601C27"/>
    <w:rsid w:val="00602D1A"/>
    <w:rsid w:val="006045C6"/>
    <w:rsid w:val="00604E11"/>
    <w:rsid w:val="006071F8"/>
    <w:rsid w:val="00610028"/>
    <w:rsid w:val="00610E06"/>
    <w:rsid w:val="006118CC"/>
    <w:rsid w:val="00612DC3"/>
    <w:rsid w:val="00613C5A"/>
    <w:rsid w:val="00614A4A"/>
    <w:rsid w:val="00615249"/>
    <w:rsid w:val="0061544F"/>
    <w:rsid w:val="00615CCA"/>
    <w:rsid w:val="0061763C"/>
    <w:rsid w:val="0061798C"/>
    <w:rsid w:val="006216A2"/>
    <w:rsid w:val="00622AE6"/>
    <w:rsid w:val="00622C74"/>
    <w:rsid w:val="00623434"/>
    <w:rsid w:val="0062369E"/>
    <w:rsid w:val="006239C4"/>
    <w:rsid w:val="006247B0"/>
    <w:rsid w:val="0062575B"/>
    <w:rsid w:val="00627B28"/>
    <w:rsid w:val="00627B82"/>
    <w:rsid w:val="006316DE"/>
    <w:rsid w:val="00632500"/>
    <w:rsid w:val="00633FE6"/>
    <w:rsid w:val="00634642"/>
    <w:rsid w:val="0063474B"/>
    <w:rsid w:val="00634AB4"/>
    <w:rsid w:val="00635177"/>
    <w:rsid w:val="0063623B"/>
    <w:rsid w:val="006403DA"/>
    <w:rsid w:val="0064096E"/>
    <w:rsid w:val="00644CB6"/>
    <w:rsid w:val="00645272"/>
    <w:rsid w:val="00645A34"/>
    <w:rsid w:val="00647B9F"/>
    <w:rsid w:val="00647BA2"/>
    <w:rsid w:val="00647D53"/>
    <w:rsid w:val="006505FA"/>
    <w:rsid w:val="00650C86"/>
    <w:rsid w:val="00650E81"/>
    <w:rsid w:val="00653B66"/>
    <w:rsid w:val="00654350"/>
    <w:rsid w:val="0065509D"/>
    <w:rsid w:val="00657DAD"/>
    <w:rsid w:val="00660657"/>
    <w:rsid w:val="006606B7"/>
    <w:rsid w:val="00661441"/>
    <w:rsid w:val="00662A6E"/>
    <w:rsid w:val="0066315B"/>
    <w:rsid w:val="00665D4F"/>
    <w:rsid w:val="00666F1D"/>
    <w:rsid w:val="006672E5"/>
    <w:rsid w:val="0067039D"/>
    <w:rsid w:val="00671448"/>
    <w:rsid w:val="00671AB6"/>
    <w:rsid w:val="006723DC"/>
    <w:rsid w:val="00674018"/>
    <w:rsid w:val="00677287"/>
    <w:rsid w:val="006812B8"/>
    <w:rsid w:val="00682F19"/>
    <w:rsid w:val="0068609B"/>
    <w:rsid w:val="00686CD2"/>
    <w:rsid w:val="006905DC"/>
    <w:rsid w:val="0069112A"/>
    <w:rsid w:val="006922BB"/>
    <w:rsid w:val="00695D10"/>
    <w:rsid w:val="0069666A"/>
    <w:rsid w:val="00697997"/>
    <w:rsid w:val="006A2177"/>
    <w:rsid w:val="006A6697"/>
    <w:rsid w:val="006A69BB"/>
    <w:rsid w:val="006A6A94"/>
    <w:rsid w:val="006A7A3A"/>
    <w:rsid w:val="006B0467"/>
    <w:rsid w:val="006B1209"/>
    <w:rsid w:val="006B15C3"/>
    <w:rsid w:val="006B1DE4"/>
    <w:rsid w:val="006B1EEE"/>
    <w:rsid w:val="006B3162"/>
    <w:rsid w:val="006B3C00"/>
    <w:rsid w:val="006B4895"/>
    <w:rsid w:val="006B5F18"/>
    <w:rsid w:val="006B6609"/>
    <w:rsid w:val="006B7369"/>
    <w:rsid w:val="006B78B7"/>
    <w:rsid w:val="006B7D2E"/>
    <w:rsid w:val="006C1317"/>
    <w:rsid w:val="006C3AE4"/>
    <w:rsid w:val="006C55DB"/>
    <w:rsid w:val="006C6130"/>
    <w:rsid w:val="006C61CA"/>
    <w:rsid w:val="006C67C5"/>
    <w:rsid w:val="006C6C25"/>
    <w:rsid w:val="006D0D22"/>
    <w:rsid w:val="006D1383"/>
    <w:rsid w:val="006D1AA2"/>
    <w:rsid w:val="006D4033"/>
    <w:rsid w:val="006D6AD0"/>
    <w:rsid w:val="006D6B96"/>
    <w:rsid w:val="006D6D1B"/>
    <w:rsid w:val="006E17E6"/>
    <w:rsid w:val="006E2180"/>
    <w:rsid w:val="006E236D"/>
    <w:rsid w:val="006E332F"/>
    <w:rsid w:val="006E4547"/>
    <w:rsid w:val="006E5EF2"/>
    <w:rsid w:val="006E6105"/>
    <w:rsid w:val="006E66B7"/>
    <w:rsid w:val="006E69D8"/>
    <w:rsid w:val="006E6B49"/>
    <w:rsid w:val="006F0BF5"/>
    <w:rsid w:val="006F177A"/>
    <w:rsid w:val="006F18B1"/>
    <w:rsid w:val="006F1B08"/>
    <w:rsid w:val="006F1E86"/>
    <w:rsid w:val="006F2D6C"/>
    <w:rsid w:val="006F3527"/>
    <w:rsid w:val="006F358A"/>
    <w:rsid w:val="006F4845"/>
    <w:rsid w:val="006F4A0F"/>
    <w:rsid w:val="006F4A8F"/>
    <w:rsid w:val="006F4C45"/>
    <w:rsid w:val="006F4C60"/>
    <w:rsid w:val="006F7019"/>
    <w:rsid w:val="006F7D02"/>
    <w:rsid w:val="0070057C"/>
    <w:rsid w:val="00701DD4"/>
    <w:rsid w:val="007055FE"/>
    <w:rsid w:val="00705712"/>
    <w:rsid w:val="00706380"/>
    <w:rsid w:val="00706DBF"/>
    <w:rsid w:val="00710C11"/>
    <w:rsid w:val="00710DC4"/>
    <w:rsid w:val="0071106F"/>
    <w:rsid w:val="00711141"/>
    <w:rsid w:val="00711EC3"/>
    <w:rsid w:val="00711F1A"/>
    <w:rsid w:val="00712452"/>
    <w:rsid w:val="00712476"/>
    <w:rsid w:val="00713CE1"/>
    <w:rsid w:val="00715A76"/>
    <w:rsid w:val="00715D11"/>
    <w:rsid w:val="007164A7"/>
    <w:rsid w:val="00716B20"/>
    <w:rsid w:val="0072215A"/>
    <w:rsid w:val="00724051"/>
    <w:rsid w:val="0072432F"/>
    <w:rsid w:val="00730155"/>
    <w:rsid w:val="00730C00"/>
    <w:rsid w:val="00731BE0"/>
    <w:rsid w:val="00732463"/>
    <w:rsid w:val="007342C2"/>
    <w:rsid w:val="007344FD"/>
    <w:rsid w:val="00736F97"/>
    <w:rsid w:val="0073756E"/>
    <w:rsid w:val="00740755"/>
    <w:rsid w:val="00740C86"/>
    <w:rsid w:val="007445C2"/>
    <w:rsid w:val="007448D0"/>
    <w:rsid w:val="00744EA1"/>
    <w:rsid w:val="00745AFC"/>
    <w:rsid w:val="00745F68"/>
    <w:rsid w:val="00746A77"/>
    <w:rsid w:val="00746B9C"/>
    <w:rsid w:val="00746F4E"/>
    <w:rsid w:val="007470EB"/>
    <w:rsid w:val="00747537"/>
    <w:rsid w:val="00750491"/>
    <w:rsid w:val="0075160F"/>
    <w:rsid w:val="007529D6"/>
    <w:rsid w:val="00753F98"/>
    <w:rsid w:val="00757D6B"/>
    <w:rsid w:val="00761B02"/>
    <w:rsid w:val="00761FD9"/>
    <w:rsid w:val="007623DE"/>
    <w:rsid w:val="00763EC6"/>
    <w:rsid w:val="007646A6"/>
    <w:rsid w:val="00764900"/>
    <w:rsid w:val="00765BD4"/>
    <w:rsid w:val="00765D71"/>
    <w:rsid w:val="00770351"/>
    <w:rsid w:val="00770A33"/>
    <w:rsid w:val="0077283F"/>
    <w:rsid w:val="00772A53"/>
    <w:rsid w:val="00772CEA"/>
    <w:rsid w:val="00773124"/>
    <w:rsid w:val="007740D5"/>
    <w:rsid w:val="00774A30"/>
    <w:rsid w:val="0077551A"/>
    <w:rsid w:val="00775723"/>
    <w:rsid w:val="0077695E"/>
    <w:rsid w:val="00776EA0"/>
    <w:rsid w:val="00777483"/>
    <w:rsid w:val="00777A56"/>
    <w:rsid w:val="00777B24"/>
    <w:rsid w:val="0078096F"/>
    <w:rsid w:val="007813F0"/>
    <w:rsid w:val="007826A1"/>
    <w:rsid w:val="00782B8C"/>
    <w:rsid w:val="00783218"/>
    <w:rsid w:val="007832BA"/>
    <w:rsid w:val="00784A75"/>
    <w:rsid w:val="0078590D"/>
    <w:rsid w:val="0078627B"/>
    <w:rsid w:val="00786B4D"/>
    <w:rsid w:val="00790120"/>
    <w:rsid w:val="007908EE"/>
    <w:rsid w:val="0079097F"/>
    <w:rsid w:val="00790B2A"/>
    <w:rsid w:val="00790B30"/>
    <w:rsid w:val="00791751"/>
    <w:rsid w:val="00792588"/>
    <w:rsid w:val="00792917"/>
    <w:rsid w:val="007930CC"/>
    <w:rsid w:val="00793842"/>
    <w:rsid w:val="00794DD2"/>
    <w:rsid w:val="00795D62"/>
    <w:rsid w:val="007960D7"/>
    <w:rsid w:val="00797895"/>
    <w:rsid w:val="00797BF8"/>
    <w:rsid w:val="00797BFE"/>
    <w:rsid w:val="007A05ED"/>
    <w:rsid w:val="007A18FC"/>
    <w:rsid w:val="007A19B5"/>
    <w:rsid w:val="007A1A9F"/>
    <w:rsid w:val="007A57FB"/>
    <w:rsid w:val="007A70A9"/>
    <w:rsid w:val="007A7E64"/>
    <w:rsid w:val="007B009C"/>
    <w:rsid w:val="007B02D6"/>
    <w:rsid w:val="007B102B"/>
    <w:rsid w:val="007B12F8"/>
    <w:rsid w:val="007B2269"/>
    <w:rsid w:val="007B2F08"/>
    <w:rsid w:val="007B392D"/>
    <w:rsid w:val="007B4F62"/>
    <w:rsid w:val="007B6146"/>
    <w:rsid w:val="007B61B4"/>
    <w:rsid w:val="007C0DF8"/>
    <w:rsid w:val="007C0EC3"/>
    <w:rsid w:val="007C1E30"/>
    <w:rsid w:val="007C2C21"/>
    <w:rsid w:val="007C3D9C"/>
    <w:rsid w:val="007C440D"/>
    <w:rsid w:val="007C4BB4"/>
    <w:rsid w:val="007D346A"/>
    <w:rsid w:val="007D5376"/>
    <w:rsid w:val="007D6808"/>
    <w:rsid w:val="007D7DC3"/>
    <w:rsid w:val="007E1A3E"/>
    <w:rsid w:val="007E1C97"/>
    <w:rsid w:val="007E1E5F"/>
    <w:rsid w:val="007E2706"/>
    <w:rsid w:val="007E3D61"/>
    <w:rsid w:val="007E41E7"/>
    <w:rsid w:val="007E4DBD"/>
    <w:rsid w:val="007E4E8C"/>
    <w:rsid w:val="007E505A"/>
    <w:rsid w:val="007E70F9"/>
    <w:rsid w:val="007E77A4"/>
    <w:rsid w:val="007E7A4D"/>
    <w:rsid w:val="007F0826"/>
    <w:rsid w:val="007F31D6"/>
    <w:rsid w:val="007F33D9"/>
    <w:rsid w:val="007F431B"/>
    <w:rsid w:val="007F4FA3"/>
    <w:rsid w:val="007F51FC"/>
    <w:rsid w:val="007F5A16"/>
    <w:rsid w:val="007F5A74"/>
    <w:rsid w:val="007F701E"/>
    <w:rsid w:val="007F74D6"/>
    <w:rsid w:val="007F7CED"/>
    <w:rsid w:val="00800AE7"/>
    <w:rsid w:val="008018C8"/>
    <w:rsid w:val="00801CD2"/>
    <w:rsid w:val="00803238"/>
    <w:rsid w:val="00803C93"/>
    <w:rsid w:val="0080462E"/>
    <w:rsid w:val="00805B73"/>
    <w:rsid w:val="00805F78"/>
    <w:rsid w:val="008065C7"/>
    <w:rsid w:val="00810E82"/>
    <w:rsid w:val="008118E6"/>
    <w:rsid w:val="008125F2"/>
    <w:rsid w:val="00814E2A"/>
    <w:rsid w:val="00816099"/>
    <w:rsid w:val="00817B18"/>
    <w:rsid w:val="0082060F"/>
    <w:rsid w:val="00820FE7"/>
    <w:rsid w:val="008210C7"/>
    <w:rsid w:val="00821746"/>
    <w:rsid w:val="0082225E"/>
    <w:rsid w:val="00822895"/>
    <w:rsid w:val="00822C33"/>
    <w:rsid w:val="0082328B"/>
    <w:rsid w:val="008232F4"/>
    <w:rsid w:val="00825130"/>
    <w:rsid w:val="0082799F"/>
    <w:rsid w:val="00830318"/>
    <w:rsid w:val="00830E18"/>
    <w:rsid w:val="00831E7F"/>
    <w:rsid w:val="00832256"/>
    <w:rsid w:val="00833CEE"/>
    <w:rsid w:val="00833D30"/>
    <w:rsid w:val="0083596D"/>
    <w:rsid w:val="008369C5"/>
    <w:rsid w:val="00837A9A"/>
    <w:rsid w:val="0084017C"/>
    <w:rsid w:val="00843B63"/>
    <w:rsid w:val="0084425B"/>
    <w:rsid w:val="008447F7"/>
    <w:rsid w:val="0084567B"/>
    <w:rsid w:val="00846F9F"/>
    <w:rsid w:val="00850A05"/>
    <w:rsid w:val="00850A53"/>
    <w:rsid w:val="00855416"/>
    <w:rsid w:val="00855A58"/>
    <w:rsid w:val="008570EF"/>
    <w:rsid w:val="0086050F"/>
    <w:rsid w:val="00862512"/>
    <w:rsid w:val="00864052"/>
    <w:rsid w:val="00864702"/>
    <w:rsid w:val="008651A1"/>
    <w:rsid w:val="008659C5"/>
    <w:rsid w:val="00866EE2"/>
    <w:rsid w:val="00870002"/>
    <w:rsid w:val="008712B6"/>
    <w:rsid w:val="0087472B"/>
    <w:rsid w:val="0087530D"/>
    <w:rsid w:val="0087562C"/>
    <w:rsid w:val="0087639F"/>
    <w:rsid w:val="0087694A"/>
    <w:rsid w:val="0087709E"/>
    <w:rsid w:val="00880DE6"/>
    <w:rsid w:val="00881257"/>
    <w:rsid w:val="008817FA"/>
    <w:rsid w:val="008822A2"/>
    <w:rsid w:val="00882B0C"/>
    <w:rsid w:val="00882BA6"/>
    <w:rsid w:val="00883E6C"/>
    <w:rsid w:val="00884717"/>
    <w:rsid w:val="0088578E"/>
    <w:rsid w:val="00885F1B"/>
    <w:rsid w:val="00887211"/>
    <w:rsid w:val="008917D1"/>
    <w:rsid w:val="00891FE1"/>
    <w:rsid w:val="008921FB"/>
    <w:rsid w:val="00893227"/>
    <w:rsid w:val="008949CA"/>
    <w:rsid w:val="0089598F"/>
    <w:rsid w:val="00895B24"/>
    <w:rsid w:val="00897990"/>
    <w:rsid w:val="008A002B"/>
    <w:rsid w:val="008A00E8"/>
    <w:rsid w:val="008A02EF"/>
    <w:rsid w:val="008A1695"/>
    <w:rsid w:val="008A2065"/>
    <w:rsid w:val="008A2621"/>
    <w:rsid w:val="008A36E5"/>
    <w:rsid w:val="008A47E4"/>
    <w:rsid w:val="008A4A9F"/>
    <w:rsid w:val="008A4B6C"/>
    <w:rsid w:val="008A6BA4"/>
    <w:rsid w:val="008A730F"/>
    <w:rsid w:val="008A7AF6"/>
    <w:rsid w:val="008B17B4"/>
    <w:rsid w:val="008B20C0"/>
    <w:rsid w:val="008B43C7"/>
    <w:rsid w:val="008B4D22"/>
    <w:rsid w:val="008C038E"/>
    <w:rsid w:val="008C0B18"/>
    <w:rsid w:val="008C0E32"/>
    <w:rsid w:val="008C1B2D"/>
    <w:rsid w:val="008C225A"/>
    <w:rsid w:val="008C29F2"/>
    <w:rsid w:val="008C3154"/>
    <w:rsid w:val="008C315F"/>
    <w:rsid w:val="008C7434"/>
    <w:rsid w:val="008C7BEB"/>
    <w:rsid w:val="008C7FE9"/>
    <w:rsid w:val="008D0021"/>
    <w:rsid w:val="008D2DF8"/>
    <w:rsid w:val="008D4DC5"/>
    <w:rsid w:val="008D6718"/>
    <w:rsid w:val="008D674E"/>
    <w:rsid w:val="008D7C1C"/>
    <w:rsid w:val="008E002F"/>
    <w:rsid w:val="008E01D2"/>
    <w:rsid w:val="008E0978"/>
    <w:rsid w:val="008E1266"/>
    <w:rsid w:val="008E177E"/>
    <w:rsid w:val="008E26AE"/>
    <w:rsid w:val="008E2893"/>
    <w:rsid w:val="008E366D"/>
    <w:rsid w:val="008E3B3D"/>
    <w:rsid w:val="008E4321"/>
    <w:rsid w:val="008E4C39"/>
    <w:rsid w:val="008E4FAD"/>
    <w:rsid w:val="008E51CD"/>
    <w:rsid w:val="008E522F"/>
    <w:rsid w:val="008F0A04"/>
    <w:rsid w:val="008F0D1E"/>
    <w:rsid w:val="008F19C4"/>
    <w:rsid w:val="008F33C7"/>
    <w:rsid w:val="008F4033"/>
    <w:rsid w:val="008F4C76"/>
    <w:rsid w:val="008F54A0"/>
    <w:rsid w:val="008F5869"/>
    <w:rsid w:val="008F62D4"/>
    <w:rsid w:val="008F67C4"/>
    <w:rsid w:val="00901DD9"/>
    <w:rsid w:val="009031BB"/>
    <w:rsid w:val="00903A3D"/>
    <w:rsid w:val="0090473C"/>
    <w:rsid w:val="00904925"/>
    <w:rsid w:val="00905D8D"/>
    <w:rsid w:val="00907A34"/>
    <w:rsid w:val="00907D94"/>
    <w:rsid w:val="00907F7B"/>
    <w:rsid w:val="0091015C"/>
    <w:rsid w:val="0091100F"/>
    <w:rsid w:val="0091278F"/>
    <w:rsid w:val="00912E09"/>
    <w:rsid w:val="00912FF3"/>
    <w:rsid w:val="009130EE"/>
    <w:rsid w:val="00914B45"/>
    <w:rsid w:val="00914F5F"/>
    <w:rsid w:val="00915D9E"/>
    <w:rsid w:val="00915E20"/>
    <w:rsid w:val="00915E43"/>
    <w:rsid w:val="00916357"/>
    <w:rsid w:val="009166E1"/>
    <w:rsid w:val="009174D6"/>
    <w:rsid w:val="0092075B"/>
    <w:rsid w:val="0092184D"/>
    <w:rsid w:val="009223DE"/>
    <w:rsid w:val="00923B72"/>
    <w:rsid w:val="00923FBE"/>
    <w:rsid w:val="0092421C"/>
    <w:rsid w:val="00925EA6"/>
    <w:rsid w:val="00927758"/>
    <w:rsid w:val="00930603"/>
    <w:rsid w:val="00932C79"/>
    <w:rsid w:val="00935A67"/>
    <w:rsid w:val="00935E0A"/>
    <w:rsid w:val="00940159"/>
    <w:rsid w:val="009407FD"/>
    <w:rsid w:val="00940FF9"/>
    <w:rsid w:val="0094115E"/>
    <w:rsid w:val="00941256"/>
    <w:rsid w:val="00941802"/>
    <w:rsid w:val="00942BC0"/>
    <w:rsid w:val="009438FA"/>
    <w:rsid w:val="00945A5E"/>
    <w:rsid w:val="00950EBA"/>
    <w:rsid w:val="00950F06"/>
    <w:rsid w:val="00952159"/>
    <w:rsid w:val="009529A3"/>
    <w:rsid w:val="0095431B"/>
    <w:rsid w:val="0095469E"/>
    <w:rsid w:val="00954D24"/>
    <w:rsid w:val="009572C2"/>
    <w:rsid w:val="00957B8D"/>
    <w:rsid w:val="0096015A"/>
    <w:rsid w:val="009604AF"/>
    <w:rsid w:val="0096051B"/>
    <w:rsid w:val="00960C14"/>
    <w:rsid w:val="00962225"/>
    <w:rsid w:val="00964F9E"/>
    <w:rsid w:val="009660C8"/>
    <w:rsid w:val="00966B86"/>
    <w:rsid w:val="00966DC0"/>
    <w:rsid w:val="0096761E"/>
    <w:rsid w:val="009715B5"/>
    <w:rsid w:val="0097295E"/>
    <w:rsid w:val="0097454D"/>
    <w:rsid w:val="009745A4"/>
    <w:rsid w:val="00975A86"/>
    <w:rsid w:val="00976178"/>
    <w:rsid w:val="009768AF"/>
    <w:rsid w:val="00976D48"/>
    <w:rsid w:val="0097767C"/>
    <w:rsid w:val="00977F34"/>
    <w:rsid w:val="009813FA"/>
    <w:rsid w:val="00983199"/>
    <w:rsid w:val="009831B3"/>
    <w:rsid w:val="00985744"/>
    <w:rsid w:val="0098588C"/>
    <w:rsid w:val="009858B0"/>
    <w:rsid w:val="00985FEB"/>
    <w:rsid w:val="00986E48"/>
    <w:rsid w:val="00990B3E"/>
    <w:rsid w:val="009919DF"/>
    <w:rsid w:val="0099713E"/>
    <w:rsid w:val="009979A4"/>
    <w:rsid w:val="009A097A"/>
    <w:rsid w:val="009A09D5"/>
    <w:rsid w:val="009A0AB0"/>
    <w:rsid w:val="009A11F1"/>
    <w:rsid w:val="009A13D5"/>
    <w:rsid w:val="009A3E38"/>
    <w:rsid w:val="009A504C"/>
    <w:rsid w:val="009B1753"/>
    <w:rsid w:val="009B205C"/>
    <w:rsid w:val="009B27BB"/>
    <w:rsid w:val="009B2F33"/>
    <w:rsid w:val="009B3349"/>
    <w:rsid w:val="009B36E2"/>
    <w:rsid w:val="009B442E"/>
    <w:rsid w:val="009B50A0"/>
    <w:rsid w:val="009C08D6"/>
    <w:rsid w:val="009C41A8"/>
    <w:rsid w:val="009D057A"/>
    <w:rsid w:val="009D0974"/>
    <w:rsid w:val="009D0D16"/>
    <w:rsid w:val="009D0E76"/>
    <w:rsid w:val="009D23A4"/>
    <w:rsid w:val="009D340A"/>
    <w:rsid w:val="009D4ECD"/>
    <w:rsid w:val="009D5412"/>
    <w:rsid w:val="009D58FE"/>
    <w:rsid w:val="009D5FCE"/>
    <w:rsid w:val="009D66E4"/>
    <w:rsid w:val="009D72BB"/>
    <w:rsid w:val="009D78D6"/>
    <w:rsid w:val="009D7D3B"/>
    <w:rsid w:val="009E11BB"/>
    <w:rsid w:val="009E2948"/>
    <w:rsid w:val="009E326D"/>
    <w:rsid w:val="009E40A2"/>
    <w:rsid w:val="009E50E1"/>
    <w:rsid w:val="009E567B"/>
    <w:rsid w:val="009E6802"/>
    <w:rsid w:val="009E7356"/>
    <w:rsid w:val="009F1BD0"/>
    <w:rsid w:val="009F4686"/>
    <w:rsid w:val="009F51F1"/>
    <w:rsid w:val="009F6BB4"/>
    <w:rsid w:val="009F73B6"/>
    <w:rsid w:val="00A011E9"/>
    <w:rsid w:val="00A0233F"/>
    <w:rsid w:val="00A0288E"/>
    <w:rsid w:val="00A05678"/>
    <w:rsid w:val="00A0677C"/>
    <w:rsid w:val="00A07522"/>
    <w:rsid w:val="00A13062"/>
    <w:rsid w:val="00A13537"/>
    <w:rsid w:val="00A13FBD"/>
    <w:rsid w:val="00A14288"/>
    <w:rsid w:val="00A155A7"/>
    <w:rsid w:val="00A1736B"/>
    <w:rsid w:val="00A20881"/>
    <w:rsid w:val="00A21290"/>
    <w:rsid w:val="00A228AE"/>
    <w:rsid w:val="00A2370B"/>
    <w:rsid w:val="00A24760"/>
    <w:rsid w:val="00A25B1B"/>
    <w:rsid w:val="00A2694C"/>
    <w:rsid w:val="00A26D49"/>
    <w:rsid w:val="00A30446"/>
    <w:rsid w:val="00A311FA"/>
    <w:rsid w:val="00A32C13"/>
    <w:rsid w:val="00A32F29"/>
    <w:rsid w:val="00A3339C"/>
    <w:rsid w:val="00A33620"/>
    <w:rsid w:val="00A34BEE"/>
    <w:rsid w:val="00A35508"/>
    <w:rsid w:val="00A3595B"/>
    <w:rsid w:val="00A37B73"/>
    <w:rsid w:val="00A37DD1"/>
    <w:rsid w:val="00A40B09"/>
    <w:rsid w:val="00A410D3"/>
    <w:rsid w:val="00A410D5"/>
    <w:rsid w:val="00A41440"/>
    <w:rsid w:val="00A41767"/>
    <w:rsid w:val="00A423F5"/>
    <w:rsid w:val="00A426D3"/>
    <w:rsid w:val="00A4346D"/>
    <w:rsid w:val="00A45785"/>
    <w:rsid w:val="00A45CD6"/>
    <w:rsid w:val="00A5221E"/>
    <w:rsid w:val="00A53AD3"/>
    <w:rsid w:val="00A55502"/>
    <w:rsid w:val="00A55D04"/>
    <w:rsid w:val="00A56C53"/>
    <w:rsid w:val="00A57006"/>
    <w:rsid w:val="00A60157"/>
    <w:rsid w:val="00A623F9"/>
    <w:rsid w:val="00A63BFE"/>
    <w:rsid w:val="00A63DF8"/>
    <w:rsid w:val="00A64037"/>
    <w:rsid w:val="00A65357"/>
    <w:rsid w:val="00A6630B"/>
    <w:rsid w:val="00A667C2"/>
    <w:rsid w:val="00A67D83"/>
    <w:rsid w:val="00A70B4D"/>
    <w:rsid w:val="00A71BE3"/>
    <w:rsid w:val="00A71D23"/>
    <w:rsid w:val="00A71E0A"/>
    <w:rsid w:val="00A72353"/>
    <w:rsid w:val="00A72ABF"/>
    <w:rsid w:val="00A73875"/>
    <w:rsid w:val="00A746DE"/>
    <w:rsid w:val="00A74C6E"/>
    <w:rsid w:val="00A75130"/>
    <w:rsid w:val="00A75241"/>
    <w:rsid w:val="00A756F5"/>
    <w:rsid w:val="00A77143"/>
    <w:rsid w:val="00A7764E"/>
    <w:rsid w:val="00A7786C"/>
    <w:rsid w:val="00A77B6A"/>
    <w:rsid w:val="00A77CBE"/>
    <w:rsid w:val="00A77E38"/>
    <w:rsid w:val="00A8664C"/>
    <w:rsid w:val="00A87746"/>
    <w:rsid w:val="00A907B5"/>
    <w:rsid w:val="00A910FD"/>
    <w:rsid w:val="00A91466"/>
    <w:rsid w:val="00A9219C"/>
    <w:rsid w:val="00A928E5"/>
    <w:rsid w:val="00A94566"/>
    <w:rsid w:val="00A94C76"/>
    <w:rsid w:val="00AA069E"/>
    <w:rsid w:val="00AA0861"/>
    <w:rsid w:val="00AA094C"/>
    <w:rsid w:val="00AA1E15"/>
    <w:rsid w:val="00AA3607"/>
    <w:rsid w:val="00AA6427"/>
    <w:rsid w:val="00AA760E"/>
    <w:rsid w:val="00AA7A2F"/>
    <w:rsid w:val="00AB07E0"/>
    <w:rsid w:val="00AB171C"/>
    <w:rsid w:val="00AB229C"/>
    <w:rsid w:val="00AB32CB"/>
    <w:rsid w:val="00AB5241"/>
    <w:rsid w:val="00AB52ED"/>
    <w:rsid w:val="00AB5831"/>
    <w:rsid w:val="00AB7339"/>
    <w:rsid w:val="00AC10F0"/>
    <w:rsid w:val="00AC1536"/>
    <w:rsid w:val="00AC6579"/>
    <w:rsid w:val="00AC6F6F"/>
    <w:rsid w:val="00AC6FB5"/>
    <w:rsid w:val="00AC7A3E"/>
    <w:rsid w:val="00AD00A4"/>
    <w:rsid w:val="00AD236F"/>
    <w:rsid w:val="00AD37F1"/>
    <w:rsid w:val="00AD40A8"/>
    <w:rsid w:val="00AD4B5E"/>
    <w:rsid w:val="00AD615A"/>
    <w:rsid w:val="00AD702E"/>
    <w:rsid w:val="00AD725F"/>
    <w:rsid w:val="00AE0BDF"/>
    <w:rsid w:val="00AE10E5"/>
    <w:rsid w:val="00AE2730"/>
    <w:rsid w:val="00AE2BD7"/>
    <w:rsid w:val="00AE31A5"/>
    <w:rsid w:val="00AE3AEC"/>
    <w:rsid w:val="00AE4A5D"/>
    <w:rsid w:val="00AE524A"/>
    <w:rsid w:val="00AE6867"/>
    <w:rsid w:val="00AE738D"/>
    <w:rsid w:val="00AF10D4"/>
    <w:rsid w:val="00AF22B7"/>
    <w:rsid w:val="00AF4F64"/>
    <w:rsid w:val="00AF51F7"/>
    <w:rsid w:val="00AF58C8"/>
    <w:rsid w:val="00AF59BA"/>
    <w:rsid w:val="00AF7BF6"/>
    <w:rsid w:val="00AF7CE4"/>
    <w:rsid w:val="00B00EBE"/>
    <w:rsid w:val="00B02834"/>
    <w:rsid w:val="00B042B3"/>
    <w:rsid w:val="00B047B8"/>
    <w:rsid w:val="00B04836"/>
    <w:rsid w:val="00B04B8F"/>
    <w:rsid w:val="00B05097"/>
    <w:rsid w:val="00B067FE"/>
    <w:rsid w:val="00B06812"/>
    <w:rsid w:val="00B103D0"/>
    <w:rsid w:val="00B110C5"/>
    <w:rsid w:val="00B1189C"/>
    <w:rsid w:val="00B132FE"/>
    <w:rsid w:val="00B133BF"/>
    <w:rsid w:val="00B14AB0"/>
    <w:rsid w:val="00B15574"/>
    <w:rsid w:val="00B16624"/>
    <w:rsid w:val="00B21D93"/>
    <w:rsid w:val="00B2318D"/>
    <w:rsid w:val="00B250DC"/>
    <w:rsid w:val="00B30141"/>
    <w:rsid w:val="00B309E9"/>
    <w:rsid w:val="00B32630"/>
    <w:rsid w:val="00B32A07"/>
    <w:rsid w:val="00B32E05"/>
    <w:rsid w:val="00B33ABB"/>
    <w:rsid w:val="00B3414E"/>
    <w:rsid w:val="00B35C97"/>
    <w:rsid w:val="00B35EB3"/>
    <w:rsid w:val="00B3615F"/>
    <w:rsid w:val="00B3676A"/>
    <w:rsid w:val="00B37604"/>
    <w:rsid w:val="00B37764"/>
    <w:rsid w:val="00B40816"/>
    <w:rsid w:val="00B414C5"/>
    <w:rsid w:val="00B4157F"/>
    <w:rsid w:val="00B42C01"/>
    <w:rsid w:val="00B44A22"/>
    <w:rsid w:val="00B44C05"/>
    <w:rsid w:val="00B460A3"/>
    <w:rsid w:val="00B46289"/>
    <w:rsid w:val="00B47492"/>
    <w:rsid w:val="00B506DB"/>
    <w:rsid w:val="00B510B6"/>
    <w:rsid w:val="00B517D8"/>
    <w:rsid w:val="00B52269"/>
    <w:rsid w:val="00B53168"/>
    <w:rsid w:val="00B5374A"/>
    <w:rsid w:val="00B53D27"/>
    <w:rsid w:val="00B53DF2"/>
    <w:rsid w:val="00B54DBB"/>
    <w:rsid w:val="00B565E1"/>
    <w:rsid w:val="00B6092D"/>
    <w:rsid w:val="00B62270"/>
    <w:rsid w:val="00B64697"/>
    <w:rsid w:val="00B64D3A"/>
    <w:rsid w:val="00B64E3C"/>
    <w:rsid w:val="00B65929"/>
    <w:rsid w:val="00B65AD5"/>
    <w:rsid w:val="00B6732A"/>
    <w:rsid w:val="00B702D6"/>
    <w:rsid w:val="00B70500"/>
    <w:rsid w:val="00B70F3A"/>
    <w:rsid w:val="00B71B0C"/>
    <w:rsid w:val="00B71C1A"/>
    <w:rsid w:val="00B74263"/>
    <w:rsid w:val="00B74489"/>
    <w:rsid w:val="00B75429"/>
    <w:rsid w:val="00B763B9"/>
    <w:rsid w:val="00B76401"/>
    <w:rsid w:val="00B76D65"/>
    <w:rsid w:val="00B7760E"/>
    <w:rsid w:val="00B820B6"/>
    <w:rsid w:val="00B837AC"/>
    <w:rsid w:val="00B83CA0"/>
    <w:rsid w:val="00B85442"/>
    <w:rsid w:val="00B85D47"/>
    <w:rsid w:val="00B861C3"/>
    <w:rsid w:val="00B863F3"/>
    <w:rsid w:val="00B868DB"/>
    <w:rsid w:val="00B9054A"/>
    <w:rsid w:val="00B91C68"/>
    <w:rsid w:val="00B92833"/>
    <w:rsid w:val="00B93939"/>
    <w:rsid w:val="00B9408F"/>
    <w:rsid w:val="00B945F0"/>
    <w:rsid w:val="00B95D79"/>
    <w:rsid w:val="00B97BFB"/>
    <w:rsid w:val="00BA12C8"/>
    <w:rsid w:val="00BA24D1"/>
    <w:rsid w:val="00BA4275"/>
    <w:rsid w:val="00BA4BBF"/>
    <w:rsid w:val="00BA75C3"/>
    <w:rsid w:val="00BB0C11"/>
    <w:rsid w:val="00BB1C80"/>
    <w:rsid w:val="00BB2038"/>
    <w:rsid w:val="00BB2797"/>
    <w:rsid w:val="00BB2A22"/>
    <w:rsid w:val="00BB2E59"/>
    <w:rsid w:val="00BB5531"/>
    <w:rsid w:val="00BB7B11"/>
    <w:rsid w:val="00BC43CA"/>
    <w:rsid w:val="00BC4E18"/>
    <w:rsid w:val="00BC54A7"/>
    <w:rsid w:val="00BC5A9E"/>
    <w:rsid w:val="00BC697B"/>
    <w:rsid w:val="00BC7833"/>
    <w:rsid w:val="00BC7F05"/>
    <w:rsid w:val="00BD0184"/>
    <w:rsid w:val="00BD093D"/>
    <w:rsid w:val="00BD138F"/>
    <w:rsid w:val="00BD2570"/>
    <w:rsid w:val="00BD5010"/>
    <w:rsid w:val="00BD56AC"/>
    <w:rsid w:val="00BD7864"/>
    <w:rsid w:val="00BE1251"/>
    <w:rsid w:val="00BE13DF"/>
    <w:rsid w:val="00BE2873"/>
    <w:rsid w:val="00BE2F35"/>
    <w:rsid w:val="00BE42DF"/>
    <w:rsid w:val="00BE710A"/>
    <w:rsid w:val="00BE7EB3"/>
    <w:rsid w:val="00BF0F90"/>
    <w:rsid w:val="00BF3D55"/>
    <w:rsid w:val="00BF3DFA"/>
    <w:rsid w:val="00BF5A6D"/>
    <w:rsid w:val="00BF7D0C"/>
    <w:rsid w:val="00C00A81"/>
    <w:rsid w:val="00C00E7D"/>
    <w:rsid w:val="00C02763"/>
    <w:rsid w:val="00C039FB"/>
    <w:rsid w:val="00C03CF8"/>
    <w:rsid w:val="00C04397"/>
    <w:rsid w:val="00C0551D"/>
    <w:rsid w:val="00C0560D"/>
    <w:rsid w:val="00C062D8"/>
    <w:rsid w:val="00C0751A"/>
    <w:rsid w:val="00C11F18"/>
    <w:rsid w:val="00C13F13"/>
    <w:rsid w:val="00C14365"/>
    <w:rsid w:val="00C14AE3"/>
    <w:rsid w:val="00C14DC4"/>
    <w:rsid w:val="00C171F4"/>
    <w:rsid w:val="00C174A8"/>
    <w:rsid w:val="00C17B7D"/>
    <w:rsid w:val="00C20BD7"/>
    <w:rsid w:val="00C20F70"/>
    <w:rsid w:val="00C21578"/>
    <w:rsid w:val="00C21BE3"/>
    <w:rsid w:val="00C22410"/>
    <w:rsid w:val="00C22AA0"/>
    <w:rsid w:val="00C22C9E"/>
    <w:rsid w:val="00C26872"/>
    <w:rsid w:val="00C26897"/>
    <w:rsid w:val="00C273BF"/>
    <w:rsid w:val="00C2795A"/>
    <w:rsid w:val="00C3105E"/>
    <w:rsid w:val="00C32068"/>
    <w:rsid w:val="00C33927"/>
    <w:rsid w:val="00C35512"/>
    <w:rsid w:val="00C361D2"/>
    <w:rsid w:val="00C37706"/>
    <w:rsid w:val="00C4023E"/>
    <w:rsid w:val="00C40290"/>
    <w:rsid w:val="00C40441"/>
    <w:rsid w:val="00C412B9"/>
    <w:rsid w:val="00C4130B"/>
    <w:rsid w:val="00C42722"/>
    <w:rsid w:val="00C43225"/>
    <w:rsid w:val="00C435AD"/>
    <w:rsid w:val="00C45B55"/>
    <w:rsid w:val="00C45D87"/>
    <w:rsid w:val="00C45FBF"/>
    <w:rsid w:val="00C47781"/>
    <w:rsid w:val="00C5058A"/>
    <w:rsid w:val="00C50A28"/>
    <w:rsid w:val="00C5134C"/>
    <w:rsid w:val="00C513C8"/>
    <w:rsid w:val="00C52325"/>
    <w:rsid w:val="00C53DE4"/>
    <w:rsid w:val="00C554F1"/>
    <w:rsid w:val="00C57823"/>
    <w:rsid w:val="00C61262"/>
    <w:rsid w:val="00C61298"/>
    <w:rsid w:val="00C64FAE"/>
    <w:rsid w:val="00C65619"/>
    <w:rsid w:val="00C65A27"/>
    <w:rsid w:val="00C704E5"/>
    <w:rsid w:val="00C7129A"/>
    <w:rsid w:val="00C71B9B"/>
    <w:rsid w:val="00C72167"/>
    <w:rsid w:val="00C72FC1"/>
    <w:rsid w:val="00C72FE2"/>
    <w:rsid w:val="00C7392C"/>
    <w:rsid w:val="00C7403B"/>
    <w:rsid w:val="00C74C66"/>
    <w:rsid w:val="00C76921"/>
    <w:rsid w:val="00C77893"/>
    <w:rsid w:val="00C77E45"/>
    <w:rsid w:val="00C81702"/>
    <w:rsid w:val="00C82EB8"/>
    <w:rsid w:val="00C856CE"/>
    <w:rsid w:val="00C8723F"/>
    <w:rsid w:val="00C875B4"/>
    <w:rsid w:val="00C87F8F"/>
    <w:rsid w:val="00C902D0"/>
    <w:rsid w:val="00C90F6C"/>
    <w:rsid w:val="00C9495D"/>
    <w:rsid w:val="00C963FF"/>
    <w:rsid w:val="00C96E68"/>
    <w:rsid w:val="00C97AA4"/>
    <w:rsid w:val="00CA0A8A"/>
    <w:rsid w:val="00CA0B1D"/>
    <w:rsid w:val="00CA3FDB"/>
    <w:rsid w:val="00CA5045"/>
    <w:rsid w:val="00CA52C5"/>
    <w:rsid w:val="00CA591B"/>
    <w:rsid w:val="00CA62B7"/>
    <w:rsid w:val="00CA6521"/>
    <w:rsid w:val="00CA6E42"/>
    <w:rsid w:val="00CA7910"/>
    <w:rsid w:val="00CB263E"/>
    <w:rsid w:val="00CB489D"/>
    <w:rsid w:val="00CB5C31"/>
    <w:rsid w:val="00CB5DA7"/>
    <w:rsid w:val="00CB6357"/>
    <w:rsid w:val="00CB7501"/>
    <w:rsid w:val="00CC0B06"/>
    <w:rsid w:val="00CC0C32"/>
    <w:rsid w:val="00CC0F2C"/>
    <w:rsid w:val="00CC212D"/>
    <w:rsid w:val="00CC27D8"/>
    <w:rsid w:val="00CC3847"/>
    <w:rsid w:val="00CC4EEB"/>
    <w:rsid w:val="00CC5261"/>
    <w:rsid w:val="00CC5D15"/>
    <w:rsid w:val="00CC77B4"/>
    <w:rsid w:val="00CD1113"/>
    <w:rsid w:val="00CD29CB"/>
    <w:rsid w:val="00CD3113"/>
    <w:rsid w:val="00CD5975"/>
    <w:rsid w:val="00CD5DF0"/>
    <w:rsid w:val="00CD60BD"/>
    <w:rsid w:val="00CD6496"/>
    <w:rsid w:val="00CE18F6"/>
    <w:rsid w:val="00CE3272"/>
    <w:rsid w:val="00CE32DF"/>
    <w:rsid w:val="00CE351E"/>
    <w:rsid w:val="00CE3D9F"/>
    <w:rsid w:val="00CE4697"/>
    <w:rsid w:val="00CE49AC"/>
    <w:rsid w:val="00CE4BB6"/>
    <w:rsid w:val="00CE4E50"/>
    <w:rsid w:val="00CE5533"/>
    <w:rsid w:val="00CE63E0"/>
    <w:rsid w:val="00CE66E8"/>
    <w:rsid w:val="00CF0581"/>
    <w:rsid w:val="00CF1BD7"/>
    <w:rsid w:val="00CF3820"/>
    <w:rsid w:val="00CF39D6"/>
    <w:rsid w:val="00CF44CC"/>
    <w:rsid w:val="00CF47D8"/>
    <w:rsid w:val="00CF4A0B"/>
    <w:rsid w:val="00CF4F47"/>
    <w:rsid w:val="00CF50FB"/>
    <w:rsid w:val="00CF54F3"/>
    <w:rsid w:val="00CF563D"/>
    <w:rsid w:val="00CF5DB2"/>
    <w:rsid w:val="00CF6404"/>
    <w:rsid w:val="00CF6A71"/>
    <w:rsid w:val="00CF714F"/>
    <w:rsid w:val="00CF741E"/>
    <w:rsid w:val="00CF7B0F"/>
    <w:rsid w:val="00D00FB7"/>
    <w:rsid w:val="00D0232A"/>
    <w:rsid w:val="00D024DD"/>
    <w:rsid w:val="00D0372D"/>
    <w:rsid w:val="00D037C7"/>
    <w:rsid w:val="00D03D05"/>
    <w:rsid w:val="00D0493B"/>
    <w:rsid w:val="00D05330"/>
    <w:rsid w:val="00D11E29"/>
    <w:rsid w:val="00D12B47"/>
    <w:rsid w:val="00D137CF"/>
    <w:rsid w:val="00D14A0B"/>
    <w:rsid w:val="00D225F6"/>
    <w:rsid w:val="00D22EFF"/>
    <w:rsid w:val="00D2349C"/>
    <w:rsid w:val="00D23E1C"/>
    <w:rsid w:val="00D30821"/>
    <w:rsid w:val="00D309E5"/>
    <w:rsid w:val="00D31D0C"/>
    <w:rsid w:val="00D31F0B"/>
    <w:rsid w:val="00D32652"/>
    <w:rsid w:val="00D33390"/>
    <w:rsid w:val="00D33A6A"/>
    <w:rsid w:val="00D33B57"/>
    <w:rsid w:val="00D357AE"/>
    <w:rsid w:val="00D359B7"/>
    <w:rsid w:val="00D360D7"/>
    <w:rsid w:val="00D36554"/>
    <w:rsid w:val="00D378A3"/>
    <w:rsid w:val="00D4042E"/>
    <w:rsid w:val="00D409AC"/>
    <w:rsid w:val="00D41E47"/>
    <w:rsid w:val="00D421F1"/>
    <w:rsid w:val="00D42AEC"/>
    <w:rsid w:val="00D43C85"/>
    <w:rsid w:val="00D446D7"/>
    <w:rsid w:val="00D45CF9"/>
    <w:rsid w:val="00D46795"/>
    <w:rsid w:val="00D47FC8"/>
    <w:rsid w:val="00D50B94"/>
    <w:rsid w:val="00D5132F"/>
    <w:rsid w:val="00D51E9D"/>
    <w:rsid w:val="00D53F44"/>
    <w:rsid w:val="00D569AE"/>
    <w:rsid w:val="00D6033A"/>
    <w:rsid w:val="00D62145"/>
    <w:rsid w:val="00D628DC"/>
    <w:rsid w:val="00D62CD8"/>
    <w:rsid w:val="00D66489"/>
    <w:rsid w:val="00D664E7"/>
    <w:rsid w:val="00D6731D"/>
    <w:rsid w:val="00D7027E"/>
    <w:rsid w:val="00D70B07"/>
    <w:rsid w:val="00D710F8"/>
    <w:rsid w:val="00D716D7"/>
    <w:rsid w:val="00D72224"/>
    <w:rsid w:val="00D72583"/>
    <w:rsid w:val="00D739BE"/>
    <w:rsid w:val="00D74AED"/>
    <w:rsid w:val="00D809F1"/>
    <w:rsid w:val="00D818B4"/>
    <w:rsid w:val="00D81F7A"/>
    <w:rsid w:val="00D8352F"/>
    <w:rsid w:val="00D83E0B"/>
    <w:rsid w:val="00D84554"/>
    <w:rsid w:val="00D85066"/>
    <w:rsid w:val="00D87964"/>
    <w:rsid w:val="00D905B4"/>
    <w:rsid w:val="00D91FA0"/>
    <w:rsid w:val="00D92760"/>
    <w:rsid w:val="00D93033"/>
    <w:rsid w:val="00D94B02"/>
    <w:rsid w:val="00D9517D"/>
    <w:rsid w:val="00D95B4E"/>
    <w:rsid w:val="00D9654F"/>
    <w:rsid w:val="00D96C6B"/>
    <w:rsid w:val="00D97A4E"/>
    <w:rsid w:val="00DA01FE"/>
    <w:rsid w:val="00DA0321"/>
    <w:rsid w:val="00DA1106"/>
    <w:rsid w:val="00DA1638"/>
    <w:rsid w:val="00DA1E72"/>
    <w:rsid w:val="00DA2B64"/>
    <w:rsid w:val="00DA324B"/>
    <w:rsid w:val="00DA4668"/>
    <w:rsid w:val="00DA4E84"/>
    <w:rsid w:val="00DA6DD8"/>
    <w:rsid w:val="00DA70F5"/>
    <w:rsid w:val="00DB0160"/>
    <w:rsid w:val="00DB028B"/>
    <w:rsid w:val="00DB0722"/>
    <w:rsid w:val="00DB09EE"/>
    <w:rsid w:val="00DB197B"/>
    <w:rsid w:val="00DB1D2B"/>
    <w:rsid w:val="00DB21E9"/>
    <w:rsid w:val="00DB3B0F"/>
    <w:rsid w:val="00DB552C"/>
    <w:rsid w:val="00DB7E37"/>
    <w:rsid w:val="00DC0797"/>
    <w:rsid w:val="00DC12A1"/>
    <w:rsid w:val="00DC1A0C"/>
    <w:rsid w:val="00DC29D1"/>
    <w:rsid w:val="00DC42A0"/>
    <w:rsid w:val="00DC58AB"/>
    <w:rsid w:val="00DC659B"/>
    <w:rsid w:val="00DC70CA"/>
    <w:rsid w:val="00DC7C53"/>
    <w:rsid w:val="00DC7FBA"/>
    <w:rsid w:val="00DD0274"/>
    <w:rsid w:val="00DD18C3"/>
    <w:rsid w:val="00DD2046"/>
    <w:rsid w:val="00DD3AFD"/>
    <w:rsid w:val="00DD4641"/>
    <w:rsid w:val="00DD5372"/>
    <w:rsid w:val="00DD62C6"/>
    <w:rsid w:val="00DD7546"/>
    <w:rsid w:val="00DD7665"/>
    <w:rsid w:val="00DE0197"/>
    <w:rsid w:val="00DE088B"/>
    <w:rsid w:val="00DE181E"/>
    <w:rsid w:val="00DE1E60"/>
    <w:rsid w:val="00DE1EB9"/>
    <w:rsid w:val="00DE1F59"/>
    <w:rsid w:val="00DE2330"/>
    <w:rsid w:val="00DE2644"/>
    <w:rsid w:val="00DE46C9"/>
    <w:rsid w:val="00DE5CD9"/>
    <w:rsid w:val="00DE5DF8"/>
    <w:rsid w:val="00DE7797"/>
    <w:rsid w:val="00DF03FF"/>
    <w:rsid w:val="00DF0BBC"/>
    <w:rsid w:val="00DF0C5C"/>
    <w:rsid w:val="00DF15AA"/>
    <w:rsid w:val="00DF1A51"/>
    <w:rsid w:val="00DF1C3C"/>
    <w:rsid w:val="00DF1FDE"/>
    <w:rsid w:val="00DF2260"/>
    <w:rsid w:val="00DF2518"/>
    <w:rsid w:val="00DF2656"/>
    <w:rsid w:val="00DF48A5"/>
    <w:rsid w:val="00DF5476"/>
    <w:rsid w:val="00DF58CD"/>
    <w:rsid w:val="00DF7351"/>
    <w:rsid w:val="00DF7858"/>
    <w:rsid w:val="00E00D74"/>
    <w:rsid w:val="00E00F6E"/>
    <w:rsid w:val="00E0102A"/>
    <w:rsid w:val="00E02139"/>
    <w:rsid w:val="00E03787"/>
    <w:rsid w:val="00E03B8E"/>
    <w:rsid w:val="00E046E8"/>
    <w:rsid w:val="00E047B1"/>
    <w:rsid w:val="00E047FA"/>
    <w:rsid w:val="00E05DB0"/>
    <w:rsid w:val="00E11CCB"/>
    <w:rsid w:val="00E12F32"/>
    <w:rsid w:val="00E13A1B"/>
    <w:rsid w:val="00E13E45"/>
    <w:rsid w:val="00E15A70"/>
    <w:rsid w:val="00E1623C"/>
    <w:rsid w:val="00E16569"/>
    <w:rsid w:val="00E17DEE"/>
    <w:rsid w:val="00E20EEE"/>
    <w:rsid w:val="00E212F1"/>
    <w:rsid w:val="00E22370"/>
    <w:rsid w:val="00E226E4"/>
    <w:rsid w:val="00E22DB4"/>
    <w:rsid w:val="00E22E83"/>
    <w:rsid w:val="00E25E65"/>
    <w:rsid w:val="00E2676A"/>
    <w:rsid w:val="00E30B0B"/>
    <w:rsid w:val="00E311DD"/>
    <w:rsid w:val="00E31D2E"/>
    <w:rsid w:val="00E31DE6"/>
    <w:rsid w:val="00E3496D"/>
    <w:rsid w:val="00E34C73"/>
    <w:rsid w:val="00E36C3B"/>
    <w:rsid w:val="00E36E2A"/>
    <w:rsid w:val="00E37900"/>
    <w:rsid w:val="00E37D39"/>
    <w:rsid w:val="00E40B17"/>
    <w:rsid w:val="00E420FF"/>
    <w:rsid w:val="00E42E65"/>
    <w:rsid w:val="00E43704"/>
    <w:rsid w:val="00E437AC"/>
    <w:rsid w:val="00E43959"/>
    <w:rsid w:val="00E46645"/>
    <w:rsid w:val="00E50490"/>
    <w:rsid w:val="00E506AF"/>
    <w:rsid w:val="00E51883"/>
    <w:rsid w:val="00E5228A"/>
    <w:rsid w:val="00E52323"/>
    <w:rsid w:val="00E53CE4"/>
    <w:rsid w:val="00E54144"/>
    <w:rsid w:val="00E56446"/>
    <w:rsid w:val="00E61171"/>
    <w:rsid w:val="00E61922"/>
    <w:rsid w:val="00E61E92"/>
    <w:rsid w:val="00E62EF7"/>
    <w:rsid w:val="00E6439E"/>
    <w:rsid w:val="00E6537B"/>
    <w:rsid w:val="00E65C45"/>
    <w:rsid w:val="00E6746D"/>
    <w:rsid w:val="00E674D7"/>
    <w:rsid w:val="00E67A5F"/>
    <w:rsid w:val="00E71970"/>
    <w:rsid w:val="00E72038"/>
    <w:rsid w:val="00E729FB"/>
    <w:rsid w:val="00E7301E"/>
    <w:rsid w:val="00E74B9A"/>
    <w:rsid w:val="00E74FB5"/>
    <w:rsid w:val="00E76BE2"/>
    <w:rsid w:val="00E7767F"/>
    <w:rsid w:val="00E77A58"/>
    <w:rsid w:val="00E82096"/>
    <w:rsid w:val="00E822C7"/>
    <w:rsid w:val="00E822F7"/>
    <w:rsid w:val="00E825DA"/>
    <w:rsid w:val="00E86861"/>
    <w:rsid w:val="00E87CC1"/>
    <w:rsid w:val="00E87F6E"/>
    <w:rsid w:val="00E87F8B"/>
    <w:rsid w:val="00E90BFD"/>
    <w:rsid w:val="00E94078"/>
    <w:rsid w:val="00E943D8"/>
    <w:rsid w:val="00E943FB"/>
    <w:rsid w:val="00E96181"/>
    <w:rsid w:val="00E96D31"/>
    <w:rsid w:val="00E96DD1"/>
    <w:rsid w:val="00E977DA"/>
    <w:rsid w:val="00E97DD1"/>
    <w:rsid w:val="00EA2E03"/>
    <w:rsid w:val="00EA2FC8"/>
    <w:rsid w:val="00EA3612"/>
    <w:rsid w:val="00EA4609"/>
    <w:rsid w:val="00EA6C62"/>
    <w:rsid w:val="00EA71AC"/>
    <w:rsid w:val="00EA7BAD"/>
    <w:rsid w:val="00EB168D"/>
    <w:rsid w:val="00EB2307"/>
    <w:rsid w:val="00EB295D"/>
    <w:rsid w:val="00EB3102"/>
    <w:rsid w:val="00EB6449"/>
    <w:rsid w:val="00EB683D"/>
    <w:rsid w:val="00EB6BF6"/>
    <w:rsid w:val="00EB72AE"/>
    <w:rsid w:val="00EC05B4"/>
    <w:rsid w:val="00EC0880"/>
    <w:rsid w:val="00EC2FA7"/>
    <w:rsid w:val="00EC4EB7"/>
    <w:rsid w:val="00EC536C"/>
    <w:rsid w:val="00EC6F3E"/>
    <w:rsid w:val="00EC74FE"/>
    <w:rsid w:val="00ED045B"/>
    <w:rsid w:val="00ED19EE"/>
    <w:rsid w:val="00ED1CD6"/>
    <w:rsid w:val="00ED401A"/>
    <w:rsid w:val="00ED555E"/>
    <w:rsid w:val="00ED5693"/>
    <w:rsid w:val="00ED5F99"/>
    <w:rsid w:val="00ED654A"/>
    <w:rsid w:val="00ED7349"/>
    <w:rsid w:val="00ED7438"/>
    <w:rsid w:val="00EE0928"/>
    <w:rsid w:val="00EE0E99"/>
    <w:rsid w:val="00EE21DC"/>
    <w:rsid w:val="00EE2BA7"/>
    <w:rsid w:val="00EE47BD"/>
    <w:rsid w:val="00EE4B27"/>
    <w:rsid w:val="00EE64A8"/>
    <w:rsid w:val="00EE66DA"/>
    <w:rsid w:val="00EE721F"/>
    <w:rsid w:val="00EF06EA"/>
    <w:rsid w:val="00EF16C7"/>
    <w:rsid w:val="00EF251A"/>
    <w:rsid w:val="00EF3801"/>
    <w:rsid w:val="00EF4F2A"/>
    <w:rsid w:val="00EF5BFF"/>
    <w:rsid w:val="00EF63EB"/>
    <w:rsid w:val="00EF6A4F"/>
    <w:rsid w:val="00F0093C"/>
    <w:rsid w:val="00F01938"/>
    <w:rsid w:val="00F02D69"/>
    <w:rsid w:val="00F03962"/>
    <w:rsid w:val="00F04323"/>
    <w:rsid w:val="00F06571"/>
    <w:rsid w:val="00F065C4"/>
    <w:rsid w:val="00F06DDC"/>
    <w:rsid w:val="00F0793C"/>
    <w:rsid w:val="00F10F01"/>
    <w:rsid w:val="00F10FAA"/>
    <w:rsid w:val="00F10FC3"/>
    <w:rsid w:val="00F110CA"/>
    <w:rsid w:val="00F112B3"/>
    <w:rsid w:val="00F11E22"/>
    <w:rsid w:val="00F12AA9"/>
    <w:rsid w:val="00F137D4"/>
    <w:rsid w:val="00F1444B"/>
    <w:rsid w:val="00F14E70"/>
    <w:rsid w:val="00F16323"/>
    <w:rsid w:val="00F17917"/>
    <w:rsid w:val="00F20490"/>
    <w:rsid w:val="00F20EEC"/>
    <w:rsid w:val="00F24793"/>
    <w:rsid w:val="00F25BEF"/>
    <w:rsid w:val="00F32663"/>
    <w:rsid w:val="00F32BA3"/>
    <w:rsid w:val="00F3350E"/>
    <w:rsid w:val="00F34902"/>
    <w:rsid w:val="00F34D92"/>
    <w:rsid w:val="00F354C7"/>
    <w:rsid w:val="00F363F6"/>
    <w:rsid w:val="00F3656F"/>
    <w:rsid w:val="00F376E4"/>
    <w:rsid w:val="00F3788D"/>
    <w:rsid w:val="00F40F5A"/>
    <w:rsid w:val="00F41497"/>
    <w:rsid w:val="00F43476"/>
    <w:rsid w:val="00F467E0"/>
    <w:rsid w:val="00F51F4B"/>
    <w:rsid w:val="00F527F6"/>
    <w:rsid w:val="00F52A17"/>
    <w:rsid w:val="00F5317B"/>
    <w:rsid w:val="00F541D3"/>
    <w:rsid w:val="00F54D37"/>
    <w:rsid w:val="00F55778"/>
    <w:rsid w:val="00F56F01"/>
    <w:rsid w:val="00F5767C"/>
    <w:rsid w:val="00F61062"/>
    <w:rsid w:val="00F62070"/>
    <w:rsid w:val="00F62B7E"/>
    <w:rsid w:val="00F62BE0"/>
    <w:rsid w:val="00F62C93"/>
    <w:rsid w:val="00F62DD8"/>
    <w:rsid w:val="00F6325E"/>
    <w:rsid w:val="00F6381D"/>
    <w:rsid w:val="00F63892"/>
    <w:rsid w:val="00F63C1C"/>
    <w:rsid w:val="00F64267"/>
    <w:rsid w:val="00F6457A"/>
    <w:rsid w:val="00F653DB"/>
    <w:rsid w:val="00F65C5A"/>
    <w:rsid w:val="00F66654"/>
    <w:rsid w:val="00F666FD"/>
    <w:rsid w:val="00F717ED"/>
    <w:rsid w:val="00F71F51"/>
    <w:rsid w:val="00F7244D"/>
    <w:rsid w:val="00F73BD2"/>
    <w:rsid w:val="00F764B7"/>
    <w:rsid w:val="00F7688B"/>
    <w:rsid w:val="00F769FA"/>
    <w:rsid w:val="00F76B36"/>
    <w:rsid w:val="00F808C2"/>
    <w:rsid w:val="00F80B82"/>
    <w:rsid w:val="00F81BCD"/>
    <w:rsid w:val="00F81D28"/>
    <w:rsid w:val="00F83BA7"/>
    <w:rsid w:val="00F844D7"/>
    <w:rsid w:val="00F85091"/>
    <w:rsid w:val="00F871AB"/>
    <w:rsid w:val="00F874DB"/>
    <w:rsid w:val="00F928BB"/>
    <w:rsid w:val="00F928E3"/>
    <w:rsid w:val="00F93ADE"/>
    <w:rsid w:val="00FA1BC1"/>
    <w:rsid w:val="00FA2555"/>
    <w:rsid w:val="00FA3530"/>
    <w:rsid w:val="00FA559A"/>
    <w:rsid w:val="00FA5BD9"/>
    <w:rsid w:val="00FA608E"/>
    <w:rsid w:val="00FA631C"/>
    <w:rsid w:val="00FA6632"/>
    <w:rsid w:val="00FA6B96"/>
    <w:rsid w:val="00FA6DFE"/>
    <w:rsid w:val="00FA7DB1"/>
    <w:rsid w:val="00FA7F19"/>
    <w:rsid w:val="00FB039F"/>
    <w:rsid w:val="00FB16FF"/>
    <w:rsid w:val="00FB1717"/>
    <w:rsid w:val="00FB21B1"/>
    <w:rsid w:val="00FB28A5"/>
    <w:rsid w:val="00FB2EF5"/>
    <w:rsid w:val="00FB3358"/>
    <w:rsid w:val="00FB4DD6"/>
    <w:rsid w:val="00FB4E98"/>
    <w:rsid w:val="00FB52DC"/>
    <w:rsid w:val="00FB62A8"/>
    <w:rsid w:val="00FB67A3"/>
    <w:rsid w:val="00FB722F"/>
    <w:rsid w:val="00FB761E"/>
    <w:rsid w:val="00FB7F6B"/>
    <w:rsid w:val="00FC00C9"/>
    <w:rsid w:val="00FC061E"/>
    <w:rsid w:val="00FC0F5E"/>
    <w:rsid w:val="00FC291F"/>
    <w:rsid w:val="00FC2958"/>
    <w:rsid w:val="00FC2C48"/>
    <w:rsid w:val="00FC353A"/>
    <w:rsid w:val="00FC40D4"/>
    <w:rsid w:val="00FC4F24"/>
    <w:rsid w:val="00FC536B"/>
    <w:rsid w:val="00FC7178"/>
    <w:rsid w:val="00FD012D"/>
    <w:rsid w:val="00FD22A0"/>
    <w:rsid w:val="00FD2355"/>
    <w:rsid w:val="00FD2EB3"/>
    <w:rsid w:val="00FD39BB"/>
    <w:rsid w:val="00FD4B27"/>
    <w:rsid w:val="00FD4B48"/>
    <w:rsid w:val="00FD4E27"/>
    <w:rsid w:val="00FD52C6"/>
    <w:rsid w:val="00FD7544"/>
    <w:rsid w:val="00FD7A5D"/>
    <w:rsid w:val="00FD7DEC"/>
    <w:rsid w:val="00FE12B5"/>
    <w:rsid w:val="00FE1DE5"/>
    <w:rsid w:val="00FE1DE8"/>
    <w:rsid w:val="00FE2D49"/>
    <w:rsid w:val="00FE3A53"/>
    <w:rsid w:val="00FE5646"/>
    <w:rsid w:val="00FE74F6"/>
    <w:rsid w:val="00FE7C0A"/>
    <w:rsid w:val="00FE7CB5"/>
    <w:rsid w:val="00FF0593"/>
    <w:rsid w:val="00FF1DC0"/>
    <w:rsid w:val="00FF27FE"/>
    <w:rsid w:val="00FF342B"/>
    <w:rsid w:val="00FF3D07"/>
    <w:rsid w:val="00FF3EEE"/>
    <w:rsid w:val="00FF5517"/>
    <w:rsid w:val="00FF555C"/>
    <w:rsid w:val="00FF558D"/>
    <w:rsid w:val="00FF5D23"/>
    <w:rsid w:val="00FF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1FB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921FB"/>
    <w:pPr>
      <w:spacing w:after="12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8921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Normal"/>
    <w:uiPriority w:val="99"/>
    <w:rsid w:val="008921FB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8921FB"/>
    <w:pPr>
      <w:widowControl w:val="0"/>
      <w:autoSpaceDE w:val="0"/>
      <w:autoSpaceDN w:val="0"/>
      <w:adjustRightInd w:val="0"/>
      <w:spacing w:after="0" w:line="384" w:lineRule="exact"/>
      <w:ind w:firstLine="710"/>
      <w:jc w:val="both"/>
    </w:pPr>
    <w:rPr>
      <w:rFonts w:ascii="Sylfaen" w:hAnsi="Sylfae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8921FB"/>
    <w:pPr>
      <w:widowControl w:val="0"/>
      <w:autoSpaceDE w:val="0"/>
      <w:autoSpaceDN w:val="0"/>
      <w:adjustRightInd w:val="0"/>
      <w:spacing w:after="0" w:line="396" w:lineRule="exact"/>
      <w:ind w:firstLine="720"/>
      <w:jc w:val="both"/>
    </w:pPr>
    <w:rPr>
      <w:rFonts w:ascii="Sylfaen" w:hAnsi="Sylfaen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8921FB"/>
    <w:rPr>
      <w:rFonts w:ascii="Tahoma" w:hAnsi="Tahoma" w:cs="Tahoma"/>
      <w:i/>
      <w:iCs/>
      <w:spacing w:val="20"/>
      <w:sz w:val="26"/>
      <w:szCs w:val="26"/>
    </w:rPr>
  </w:style>
  <w:style w:type="character" w:customStyle="1" w:styleId="FontStyle14">
    <w:name w:val="Font Style14"/>
    <w:basedOn w:val="DefaultParagraphFont"/>
    <w:uiPriority w:val="99"/>
    <w:rsid w:val="008921FB"/>
    <w:rPr>
      <w:rFonts w:ascii="Tahoma" w:hAnsi="Tahoma" w:cs="Tahoma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8921FB"/>
    <w:rPr>
      <w:rFonts w:ascii="Tahoma" w:hAnsi="Tahoma" w:cs="Tahoma"/>
      <w:sz w:val="18"/>
      <w:szCs w:val="18"/>
    </w:rPr>
  </w:style>
  <w:style w:type="paragraph" w:customStyle="1" w:styleId="Style6">
    <w:name w:val="Style6"/>
    <w:basedOn w:val="Normal"/>
    <w:uiPriority w:val="99"/>
    <w:rsid w:val="008921FB"/>
    <w:pPr>
      <w:widowControl w:val="0"/>
      <w:autoSpaceDE w:val="0"/>
      <w:autoSpaceDN w:val="0"/>
      <w:adjustRightInd w:val="0"/>
      <w:spacing w:after="0" w:line="401" w:lineRule="exact"/>
      <w:ind w:firstLine="701"/>
      <w:jc w:val="both"/>
    </w:pPr>
    <w:rPr>
      <w:rFonts w:ascii="Sylfaen" w:hAnsi="Sylfae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8921FB"/>
    <w:rPr>
      <w:rFonts w:ascii="Sylfaen" w:hAnsi="Sylfaen" w:cs="Sylfaen"/>
      <w:b/>
      <w:bCs/>
      <w:spacing w:val="50"/>
      <w:sz w:val="26"/>
      <w:szCs w:val="26"/>
    </w:rPr>
  </w:style>
  <w:style w:type="paragraph" w:styleId="NormalWeb">
    <w:name w:val="Normal (Web)"/>
    <w:basedOn w:val="Normal"/>
    <w:uiPriority w:val="99"/>
    <w:unhideWhenUsed/>
    <w:rsid w:val="008921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8921FB"/>
  </w:style>
  <w:style w:type="paragraph" w:customStyle="1" w:styleId="norm">
    <w:name w:val="norm"/>
    <w:basedOn w:val="Normal"/>
    <w:link w:val="normChar"/>
    <w:rsid w:val="008921FB"/>
    <w:pPr>
      <w:spacing w:after="0" w:line="480" w:lineRule="auto"/>
      <w:ind w:firstLine="709"/>
      <w:jc w:val="both"/>
    </w:pPr>
    <w:rPr>
      <w:rFonts w:ascii="Arial Armeni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8921F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Gohar.Hlghatyan</cp:lastModifiedBy>
  <cp:revision>12</cp:revision>
  <dcterms:created xsi:type="dcterms:W3CDTF">2016-12-08T15:18:00Z</dcterms:created>
  <dcterms:modified xsi:type="dcterms:W3CDTF">2016-12-09T12:13:00Z</dcterms:modified>
</cp:coreProperties>
</file>