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DF" w:rsidRPr="000C6266" w:rsidRDefault="00531FDF" w:rsidP="000C6266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0C6266">
        <w:rPr>
          <w:rFonts w:ascii="GHEA Grapalat" w:hAnsi="GHEA Grapalat"/>
          <w:b/>
          <w:sz w:val="24"/>
          <w:szCs w:val="24"/>
        </w:rPr>
        <w:t>Տեղեկանք</w:t>
      </w:r>
      <w:proofErr w:type="spellEnd"/>
    </w:p>
    <w:p w:rsidR="007A1A09" w:rsidRPr="000C6266" w:rsidRDefault="00531FDF" w:rsidP="000C6266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0C6266">
        <w:rPr>
          <w:rFonts w:ascii="GHEA Grapalat" w:hAnsi="GHEA Grapalat"/>
          <w:b/>
          <w:sz w:val="24"/>
          <w:szCs w:val="24"/>
        </w:rPr>
        <w:t>Հ</w:t>
      </w:r>
      <w:r w:rsidR="000C6266" w:rsidRPr="000C6266">
        <w:rPr>
          <w:rFonts w:ascii="GHEA Grapalat" w:hAnsi="GHEA Grapalat"/>
          <w:b/>
          <w:sz w:val="24"/>
          <w:szCs w:val="24"/>
        </w:rPr>
        <w:t>այաստանի</w:t>
      </w:r>
      <w:proofErr w:type="spellEnd"/>
      <w:r w:rsidR="000C6266" w:rsidRPr="000C62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b/>
          <w:sz w:val="24"/>
          <w:szCs w:val="24"/>
        </w:rPr>
        <w:t>Հ</w:t>
      </w:r>
      <w:r w:rsidR="000C6266" w:rsidRPr="000C6266">
        <w:rPr>
          <w:rFonts w:ascii="GHEA Grapalat" w:hAnsi="GHEA Grapalat"/>
          <w:b/>
          <w:sz w:val="24"/>
          <w:szCs w:val="24"/>
        </w:rPr>
        <w:t>անրապետության</w:t>
      </w:r>
      <w:proofErr w:type="spellEnd"/>
      <w:r w:rsidRPr="000C62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b/>
          <w:sz w:val="24"/>
          <w:szCs w:val="24"/>
        </w:rPr>
        <w:t>ա</w:t>
      </w:r>
      <w:r w:rsidRPr="000C6266">
        <w:rPr>
          <w:rFonts w:ascii="GHEA Grapalat" w:hAnsi="GHEA Grapalat"/>
          <w:b/>
          <w:sz w:val="24"/>
          <w:szCs w:val="24"/>
        </w:rPr>
        <w:t>շխատանքի</w:t>
      </w:r>
      <w:proofErr w:type="spellEnd"/>
      <w:r w:rsidRPr="000C6266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0C6266">
        <w:rPr>
          <w:rFonts w:ascii="GHEA Grapalat" w:hAnsi="GHEA Grapalat"/>
          <w:b/>
          <w:sz w:val="24"/>
          <w:szCs w:val="24"/>
        </w:rPr>
        <w:t>սոցիալական</w:t>
      </w:r>
      <w:proofErr w:type="spellEnd"/>
      <w:r w:rsidRPr="000C62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b/>
          <w:sz w:val="24"/>
          <w:szCs w:val="24"/>
        </w:rPr>
        <w:t>հարցերի</w:t>
      </w:r>
      <w:proofErr w:type="spellEnd"/>
      <w:r w:rsidRPr="000C62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b/>
          <w:sz w:val="24"/>
          <w:szCs w:val="24"/>
        </w:rPr>
        <w:t>նախարարության</w:t>
      </w:r>
      <w:proofErr w:type="spellEnd"/>
      <w:r w:rsidRPr="000C62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b/>
          <w:sz w:val="24"/>
          <w:szCs w:val="24"/>
        </w:rPr>
        <w:t>ենթակայությա</w:t>
      </w:r>
      <w:r w:rsidR="000C6266" w:rsidRPr="000C6266">
        <w:rPr>
          <w:rFonts w:ascii="GHEA Grapalat" w:hAnsi="GHEA Grapalat"/>
          <w:b/>
          <w:sz w:val="24"/>
          <w:szCs w:val="24"/>
        </w:rPr>
        <w:t>նը</w:t>
      </w:r>
      <w:proofErr w:type="spellEnd"/>
      <w:r w:rsidR="000C6266" w:rsidRPr="000C62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C6266" w:rsidRPr="000C6266">
        <w:rPr>
          <w:rFonts w:ascii="GHEA Grapalat" w:hAnsi="GHEA Grapalat"/>
          <w:b/>
          <w:sz w:val="24"/>
          <w:szCs w:val="24"/>
        </w:rPr>
        <w:t>հանձնված</w:t>
      </w:r>
      <w:proofErr w:type="spellEnd"/>
      <w:r w:rsidR="000C6266" w:rsidRPr="000C626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C6266" w:rsidRPr="000C6266">
        <w:rPr>
          <w:rFonts w:ascii="GHEA Grapalat" w:hAnsi="GHEA Grapalat" w:cs="Sylfaen"/>
          <w:b/>
          <w:sz w:val="24"/>
          <w:szCs w:val="24"/>
          <w:lang w:val="hy-AM"/>
        </w:rPr>
        <w:t xml:space="preserve">խնամք </w:t>
      </w:r>
      <w:r w:rsidR="000C6266" w:rsidRPr="000C6266">
        <w:rPr>
          <w:rFonts w:ascii="GHEA Grapalat" w:hAnsi="GHEA Grapalat" w:cs="Sylfaen"/>
          <w:b/>
          <w:sz w:val="24"/>
          <w:szCs w:val="24"/>
        </w:rPr>
        <w:t>և</w:t>
      </w:r>
      <w:r w:rsidR="000C6266" w:rsidRPr="000C6266">
        <w:rPr>
          <w:rFonts w:ascii="GHEA Grapalat" w:hAnsi="GHEA Grapalat" w:cs="Sylfaen"/>
          <w:b/>
          <w:sz w:val="24"/>
          <w:szCs w:val="24"/>
          <w:lang w:val="hy-AM"/>
        </w:rPr>
        <w:t xml:space="preserve"> սպասարկում իրականացնող </w:t>
      </w:r>
      <w:r w:rsidR="000C6266" w:rsidRPr="000C6266">
        <w:rPr>
          <w:rFonts w:ascii="GHEA Grapalat" w:hAnsi="GHEA Grapalat" w:cs="GHEA Grapalat"/>
          <w:b/>
          <w:sz w:val="24"/>
          <w:szCs w:val="24"/>
          <w:lang w:val="hy-AM"/>
        </w:rPr>
        <w:t>պետական ոչ առեվտրային կազմակերպությու</w:t>
      </w:r>
      <w:r w:rsidR="000C6266" w:rsidRPr="000C6266">
        <w:rPr>
          <w:rFonts w:ascii="GHEA Grapalat" w:hAnsi="GHEA Grapalat" w:cs="Sylfaen"/>
          <w:b/>
          <w:sz w:val="24"/>
          <w:szCs w:val="24"/>
          <w:lang w:val="hy-AM"/>
        </w:rPr>
        <w:t xml:space="preserve">նների հաստիքային միավորների </w:t>
      </w:r>
      <w:proofErr w:type="spellStart"/>
      <w:r w:rsidRPr="000C6266">
        <w:rPr>
          <w:rFonts w:ascii="GHEA Grapalat" w:hAnsi="GHEA Grapalat"/>
          <w:b/>
          <w:sz w:val="24"/>
          <w:szCs w:val="24"/>
        </w:rPr>
        <w:t>չափորոշիչների</w:t>
      </w:r>
      <w:proofErr w:type="spellEnd"/>
      <w:r w:rsidRPr="000C62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0C62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b/>
          <w:sz w:val="24"/>
          <w:szCs w:val="24"/>
        </w:rPr>
        <w:t>համար</w:t>
      </w:r>
      <w:proofErr w:type="spellEnd"/>
      <w:r w:rsidRPr="000C62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b/>
          <w:sz w:val="24"/>
          <w:szCs w:val="24"/>
        </w:rPr>
        <w:t>հիմք</w:t>
      </w:r>
      <w:proofErr w:type="spellEnd"/>
      <w:r w:rsidRPr="000C62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b/>
          <w:sz w:val="24"/>
          <w:szCs w:val="24"/>
        </w:rPr>
        <w:t>հանդիսացող</w:t>
      </w:r>
      <w:proofErr w:type="spellEnd"/>
      <w:r w:rsidRPr="000C62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b/>
          <w:sz w:val="24"/>
          <w:szCs w:val="24"/>
        </w:rPr>
        <w:t>միջազգային</w:t>
      </w:r>
      <w:proofErr w:type="spellEnd"/>
      <w:r w:rsidRPr="000C62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b/>
          <w:sz w:val="24"/>
          <w:szCs w:val="24"/>
        </w:rPr>
        <w:t>փորձի</w:t>
      </w:r>
      <w:proofErr w:type="spellEnd"/>
      <w:r w:rsidRPr="000C62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b/>
          <w:sz w:val="24"/>
          <w:szCs w:val="24"/>
        </w:rPr>
        <w:t>ուսումնասիրության</w:t>
      </w:r>
      <w:proofErr w:type="spellEnd"/>
    </w:p>
    <w:p w:rsidR="000C6266" w:rsidRDefault="000C6266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C626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ա</w:t>
      </w:r>
      <w:r w:rsidR="00075F7D" w:rsidRPr="000C6266">
        <w:rPr>
          <w:rFonts w:ascii="GHEA Grapalat" w:hAnsi="GHEA Grapalat"/>
          <w:sz w:val="24"/>
          <w:szCs w:val="24"/>
        </w:rPr>
        <w:t>շխատանքի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սոցիալական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հարցերի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ենթակայությա</w:t>
      </w:r>
      <w:r w:rsidRPr="000C6266">
        <w:rPr>
          <w:rFonts w:ascii="GHEA Grapalat" w:hAnsi="GHEA Grapalat"/>
          <w:sz w:val="24"/>
          <w:szCs w:val="24"/>
        </w:rPr>
        <w:t>նը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հանձնված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խնամք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սպասարկում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իրականացնող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թվաքանակների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սահմանման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չափորոշիչների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մշակման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նպատակով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իրականացվել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տվյալ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խնդրի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վերաբերյալ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միջազգային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փորձի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5F7D" w:rsidRPr="000C6266">
        <w:rPr>
          <w:rFonts w:ascii="GHEA Grapalat" w:hAnsi="GHEA Grapalat"/>
          <w:sz w:val="24"/>
          <w:szCs w:val="24"/>
        </w:rPr>
        <w:t>ուսումնասիրություն</w:t>
      </w:r>
      <w:proofErr w:type="spellEnd"/>
      <w:r w:rsidR="00075F7D" w:rsidRPr="000C6266">
        <w:rPr>
          <w:rFonts w:ascii="GHEA Grapalat" w:hAnsi="GHEA Grapalat"/>
          <w:sz w:val="24"/>
          <w:szCs w:val="24"/>
        </w:rPr>
        <w:t>:</w:t>
      </w:r>
    </w:p>
    <w:p w:rsidR="00075F7D" w:rsidRPr="000C6266" w:rsidRDefault="00075F7D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C6266">
        <w:rPr>
          <w:rFonts w:ascii="GHEA Grapalat" w:hAnsi="GHEA Grapalat"/>
          <w:sz w:val="24"/>
          <w:szCs w:val="24"/>
        </w:rPr>
        <w:t>Ուսումնասիրվել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ԵՏՄ </w:t>
      </w:r>
      <w:proofErr w:type="spellStart"/>
      <w:r w:rsidRPr="000C6266">
        <w:rPr>
          <w:rFonts w:ascii="GHEA Grapalat" w:hAnsi="GHEA Grapalat"/>
          <w:sz w:val="24"/>
          <w:szCs w:val="24"/>
        </w:rPr>
        <w:t>անդամ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երկրների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0C6266">
        <w:rPr>
          <w:rFonts w:ascii="GHEA Grapalat" w:hAnsi="GHEA Grapalat"/>
          <w:sz w:val="24"/>
          <w:szCs w:val="24"/>
        </w:rPr>
        <w:t>Ռուսաստանի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Դաշնություն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Բելառուսի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Հանրապետություն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C6266">
        <w:rPr>
          <w:rFonts w:ascii="GHEA Grapalat" w:hAnsi="GHEA Grapalat"/>
          <w:sz w:val="24"/>
          <w:szCs w:val="24"/>
        </w:rPr>
        <w:t>Ղազախստանի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Հանրապետություն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փորձը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նմանատիպ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չափորոշիչների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մշակման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C6266">
        <w:rPr>
          <w:rFonts w:ascii="GHEA Grapalat" w:hAnsi="GHEA Grapalat"/>
          <w:sz w:val="24"/>
          <w:szCs w:val="24"/>
        </w:rPr>
        <w:t>կիրառման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C6266">
        <w:rPr>
          <w:rFonts w:ascii="GHEA Grapalat" w:hAnsi="GHEA Grapalat"/>
          <w:sz w:val="24"/>
          <w:szCs w:val="24"/>
        </w:rPr>
        <w:t>Այդ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ուսումնասիրությունները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ցույց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տվել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որ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խնամք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C6266">
        <w:rPr>
          <w:rFonts w:ascii="GHEA Grapalat" w:hAnsi="GHEA Grapalat"/>
          <w:sz w:val="24"/>
          <w:szCs w:val="24"/>
        </w:rPr>
        <w:t>սպասարկում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իրականացնող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կազմակերպությունները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իրենց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գործառույթային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բնույթով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կազմակերպա-իրավական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կառուցված</w:t>
      </w:r>
      <w:r w:rsidR="00972AAD" w:rsidRPr="000C6266">
        <w:rPr>
          <w:rFonts w:ascii="GHEA Grapalat" w:hAnsi="GHEA Grapalat"/>
          <w:sz w:val="24"/>
          <w:szCs w:val="24"/>
        </w:rPr>
        <w:t>ք</w:t>
      </w:r>
      <w:r w:rsidRPr="000C6266">
        <w:rPr>
          <w:rFonts w:ascii="GHEA Grapalat" w:hAnsi="GHEA Grapalat"/>
          <w:sz w:val="24"/>
          <w:szCs w:val="24"/>
        </w:rPr>
        <w:t>ով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բավականին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տարբեր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C6266">
        <w:rPr>
          <w:rFonts w:ascii="GHEA Grapalat" w:hAnsi="GHEA Grapalat"/>
          <w:sz w:val="24"/>
          <w:szCs w:val="24"/>
        </w:rPr>
        <w:t>Մասնավորապես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նման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չափորոշիչները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գործում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ինչպես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պետական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հիմնարկների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այնպես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էլ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պետական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ոչ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առևտրային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C6266">
        <w:rPr>
          <w:rFonts w:ascii="GHEA Grapalat" w:hAnsi="GHEA Grapalat"/>
          <w:sz w:val="24"/>
          <w:szCs w:val="24"/>
        </w:rPr>
        <w:t>ոչ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պետական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Pr="000C6266">
        <w:rPr>
          <w:rFonts w:ascii="GHEA Grapalat" w:hAnsi="GHEA Grapalat"/>
          <w:sz w:val="24"/>
          <w:szCs w:val="24"/>
        </w:rPr>
        <w:t>:</w:t>
      </w:r>
      <w:r w:rsidR="000C6266">
        <w:rPr>
          <w:rFonts w:ascii="GHEA Grapalat" w:hAnsi="GHEA Grapalat"/>
          <w:sz w:val="24"/>
          <w:szCs w:val="24"/>
        </w:rPr>
        <w:t xml:space="preserve"> </w:t>
      </w:r>
      <w:r w:rsidRPr="000C6266">
        <w:rPr>
          <w:rFonts w:ascii="GHEA Grapalat" w:hAnsi="GHEA Grapalat"/>
          <w:sz w:val="24"/>
          <w:szCs w:val="24"/>
        </w:rPr>
        <w:t>ՀՀ-</w:t>
      </w:r>
      <w:proofErr w:type="spellStart"/>
      <w:r w:rsidRPr="000C6266">
        <w:rPr>
          <w:rFonts w:ascii="GHEA Grapalat" w:hAnsi="GHEA Grapalat"/>
          <w:sz w:val="24"/>
          <w:szCs w:val="24"/>
        </w:rPr>
        <w:t>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թվաքանակը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կանոնակարգելու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նպատակով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ներկայումս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գործում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r w:rsidRPr="000C6266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0C626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հետևյալ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երկու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որոշումները</w:t>
      </w:r>
      <w:proofErr w:type="spellEnd"/>
      <w:r w:rsidRPr="000C6266">
        <w:rPr>
          <w:rFonts w:ascii="GHEA Grapalat" w:hAnsi="GHEA Grapalat"/>
          <w:sz w:val="24"/>
          <w:szCs w:val="24"/>
        </w:rPr>
        <w:t>.</w:t>
      </w:r>
    </w:p>
    <w:p w:rsidR="00075F7D" w:rsidRPr="000C6266" w:rsidRDefault="00075F7D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C6266">
        <w:rPr>
          <w:rFonts w:ascii="GHEA Grapalat" w:hAnsi="GHEA Grapalat"/>
          <w:sz w:val="24"/>
          <w:szCs w:val="24"/>
        </w:rPr>
        <w:t xml:space="preserve">1) </w:t>
      </w:r>
      <w:r w:rsidR="000C6266">
        <w:rPr>
          <w:rFonts w:ascii="GHEA Grapalat" w:hAnsi="GHEA Grapalat"/>
          <w:sz w:val="24"/>
          <w:szCs w:val="24"/>
        </w:rPr>
        <w:t>&lt;&lt;</w:t>
      </w:r>
      <w:proofErr w:type="spellStart"/>
      <w:r w:rsidR="008E76FB" w:rsidRPr="000C6266">
        <w:rPr>
          <w:rFonts w:ascii="GHEA Grapalat" w:hAnsi="GHEA Grapalat"/>
          <w:sz w:val="24"/>
          <w:szCs w:val="24"/>
        </w:rPr>
        <w:t>Ծերերի</w:t>
      </w:r>
      <w:proofErr w:type="spellEnd"/>
      <w:r w:rsidR="008E76FB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E76FB" w:rsidRPr="000C6266">
        <w:rPr>
          <w:rFonts w:ascii="GHEA Grapalat" w:hAnsi="GHEA Grapalat"/>
          <w:sz w:val="24"/>
          <w:szCs w:val="24"/>
        </w:rPr>
        <w:t>հաշմանդամների</w:t>
      </w:r>
      <w:proofErr w:type="spellEnd"/>
      <w:r w:rsidR="008E76FB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76FB" w:rsidRPr="000C6266">
        <w:rPr>
          <w:rFonts w:ascii="GHEA Grapalat" w:hAnsi="GHEA Grapalat"/>
          <w:sz w:val="24"/>
          <w:szCs w:val="24"/>
        </w:rPr>
        <w:t>խնամքի</w:t>
      </w:r>
      <w:proofErr w:type="spellEnd"/>
      <w:r w:rsidR="008E76FB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E76FB" w:rsidRPr="000C6266">
        <w:rPr>
          <w:rFonts w:ascii="GHEA Grapalat" w:hAnsi="GHEA Grapalat"/>
          <w:sz w:val="24"/>
          <w:szCs w:val="24"/>
        </w:rPr>
        <w:t>սոցիալական</w:t>
      </w:r>
      <w:proofErr w:type="spellEnd"/>
      <w:r w:rsidR="008E76FB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76FB" w:rsidRPr="000C6266">
        <w:rPr>
          <w:rFonts w:ascii="GHEA Grapalat" w:hAnsi="GHEA Grapalat"/>
          <w:sz w:val="24"/>
          <w:szCs w:val="24"/>
        </w:rPr>
        <w:t>սպասարկման</w:t>
      </w:r>
      <w:proofErr w:type="spellEnd"/>
      <w:r w:rsidR="008E76FB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76FB" w:rsidRPr="000C6266">
        <w:rPr>
          <w:rFonts w:ascii="GHEA Grapalat" w:hAnsi="GHEA Grapalat"/>
          <w:sz w:val="24"/>
          <w:szCs w:val="24"/>
        </w:rPr>
        <w:t>նվազագույն</w:t>
      </w:r>
      <w:proofErr w:type="spellEnd"/>
      <w:r w:rsidR="008E76FB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76FB" w:rsidRPr="000C6266">
        <w:rPr>
          <w:rFonts w:ascii="GHEA Grapalat" w:hAnsi="GHEA Grapalat"/>
          <w:sz w:val="24"/>
          <w:szCs w:val="24"/>
        </w:rPr>
        <w:t>չափորոշիչները</w:t>
      </w:r>
      <w:proofErr w:type="spellEnd"/>
      <w:r w:rsidR="008E76FB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76FB" w:rsidRPr="000C6266">
        <w:rPr>
          <w:rFonts w:ascii="GHEA Grapalat" w:hAnsi="GHEA Grapalat"/>
          <w:sz w:val="24"/>
          <w:szCs w:val="24"/>
        </w:rPr>
        <w:t>հաստատելու</w:t>
      </w:r>
      <w:proofErr w:type="spellEnd"/>
      <w:r w:rsidR="008E76FB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76FB" w:rsidRPr="000C6266">
        <w:rPr>
          <w:rFonts w:ascii="GHEA Grapalat" w:hAnsi="GHEA Grapalat"/>
          <w:sz w:val="24"/>
          <w:szCs w:val="24"/>
        </w:rPr>
        <w:t>մասին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="000C6266" w:rsidRPr="000C6266">
        <w:rPr>
          <w:rFonts w:ascii="GHEA Grapalat" w:hAnsi="GHEA Grapalat"/>
        </w:rPr>
        <w:t>Հայաստանի</w:t>
      </w:r>
      <w:proofErr w:type="spellEnd"/>
      <w:r w:rsidR="000C6266" w:rsidRPr="000C6266">
        <w:rPr>
          <w:rFonts w:ascii="GHEA Grapalat" w:hAnsi="GHEA Grapalat"/>
        </w:rPr>
        <w:t xml:space="preserve"> </w:t>
      </w:r>
      <w:proofErr w:type="spellStart"/>
      <w:r w:rsidR="000C6266" w:rsidRPr="000C6266">
        <w:rPr>
          <w:rFonts w:ascii="GHEA Grapalat" w:hAnsi="GHEA Grapalat"/>
        </w:rPr>
        <w:t>Հանրապետության</w:t>
      </w:r>
      <w:proofErr w:type="spellEnd"/>
      <w:r w:rsidR="000C6266" w:rsidRPr="00972AAD">
        <w:rPr>
          <w:rFonts w:ascii="GHEA Grapalat" w:hAnsi="GHEA Grapalat"/>
          <w:b/>
        </w:rPr>
        <w:t xml:space="preserve"> </w:t>
      </w:r>
      <w:proofErr w:type="spellStart"/>
      <w:r w:rsidR="000C6266" w:rsidRPr="000C626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0C6266" w:rsidRPr="000C6266">
        <w:rPr>
          <w:rFonts w:ascii="GHEA Grapalat" w:hAnsi="GHEA Grapalat"/>
          <w:sz w:val="24"/>
          <w:szCs w:val="24"/>
        </w:rPr>
        <w:t xml:space="preserve"> 2007 </w:t>
      </w:r>
      <w:proofErr w:type="spellStart"/>
      <w:r w:rsidR="000C6266" w:rsidRPr="000C6266">
        <w:rPr>
          <w:rFonts w:ascii="GHEA Grapalat" w:hAnsi="GHEA Grapalat"/>
          <w:sz w:val="24"/>
          <w:szCs w:val="24"/>
        </w:rPr>
        <w:t>թվականի</w:t>
      </w:r>
      <w:proofErr w:type="spellEnd"/>
      <w:r w:rsidR="000C626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266" w:rsidRPr="000C6266">
        <w:rPr>
          <w:rFonts w:ascii="GHEA Grapalat" w:hAnsi="GHEA Grapalat"/>
          <w:sz w:val="24"/>
          <w:szCs w:val="24"/>
        </w:rPr>
        <w:t>մայիսի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r w:rsidR="000C6266" w:rsidRPr="000C6266">
        <w:rPr>
          <w:rFonts w:ascii="GHEA Grapalat" w:hAnsi="GHEA Grapalat"/>
          <w:sz w:val="24"/>
          <w:szCs w:val="24"/>
        </w:rPr>
        <w:t xml:space="preserve">31-ի </w:t>
      </w:r>
      <w:r w:rsidR="008E76FB" w:rsidRPr="000C6266">
        <w:rPr>
          <w:rFonts w:ascii="GHEA Grapalat" w:hAnsi="GHEA Grapalat"/>
          <w:sz w:val="24"/>
          <w:szCs w:val="24"/>
        </w:rPr>
        <w:t>N730-Ն</w:t>
      </w:r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որոշ</w:t>
      </w:r>
      <w:r w:rsidR="008E76FB" w:rsidRPr="000C6266">
        <w:rPr>
          <w:rFonts w:ascii="GHEA Grapalat" w:hAnsi="GHEA Grapalat"/>
          <w:sz w:val="24"/>
          <w:szCs w:val="24"/>
        </w:rPr>
        <w:t>ում</w:t>
      </w:r>
      <w:r w:rsidR="000C6266">
        <w:rPr>
          <w:rFonts w:ascii="GHEA Grapalat" w:hAnsi="GHEA Grapalat"/>
          <w:sz w:val="24"/>
          <w:szCs w:val="24"/>
        </w:rPr>
        <w:t>ը</w:t>
      </w:r>
      <w:proofErr w:type="spellEnd"/>
      <w:r w:rsidR="000C6266">
        <w:rPr>
          <w:rFonts w:ascii="GHEA Grapalat" w:hAnsi="GHEA Grapalat"/>
          <w:sz w:val="24"/>
          <w:szCs w:val="24"/>
        </w:rPr>
        <w:t>.</w:t>
      </w:r>
    </w:p>
    <w:p w:rsidR="008E76FB" w:rsidRPr="000C6266" w:rsidRDefault="008E76FB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C6266">
        <w:rPr>
          <w:rFonts w:ascii="GHEA Grapalat" w:hAnsi="GHEA Grapalat"/>
          <w:sz w:val="24"/>
          <w:szCs w:val="24"/>
        </w:rPr>
        <w:t xml:space="preserve">2) </w:t>
      </w:r>
      <w:r w:rsidR="000C6266">
        <w:rPr>
          <w:rFonts w:ascii="GHEA Grapalat" w:hAnsi="GHEA Grapalat"/>
          <w:sz w:val="24"/>
          <w:szCs w:val="24"/>
        </w:rPr>
        <w:t>&lt;&lt;</w:t>
      </w:r>
      <w:proofErr w:type="spellStart"/>
      <w:r w:rsidRPr="000C6266">
        <w:rPr>
          <w:rFonts w:ascii="GHEA Grapalat" w:hAnsi="GHEA Grapalat"/>
          <w:sz w:val="24"/>
          <w:szCs w:val="24"/>
        </w:rPr>
        <w:t>Մանկատանը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երեխաների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խնամքի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C6266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գիշերօթիկ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հաստատություններում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C6266">
        <w:rPr>
          <w:rFonts w:ascii="GHEA Grapalat" w:hAnsi="GHEA Grapalat"/>
          <w:sz w:val="24"/>
          <w:szCs w:val="24"/>
        </w:rPr>
        <w:t>անկախ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դրա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կազմակերպական-իրավական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ձևից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C6266">
        <w:rPr>
          <w:rFonts w:ascii="GHEA Grapalat" w:hAnsi="GHEA Grapalat"/>
          <w:sz w:val="24"/>
          <w:szCs w:val="24"/>
        </w:rPr>
        <w:t>խնամվող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ինչպես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նաև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հատուկ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հանրակրթական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հաստատություններում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սովորող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երեխայի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խնամքի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C6266">
        <w:rPr>
          <w:rFonts w:ascii="GHEA Grapalat" w:hAnsi="GHEA Grapalat"/>
          <w:sz w:val="24"/>
          <w:szCs w:val="24"/>
        </w:rPr>
        <w:t>սպասարկման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նվազագույն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lastRenderedPageBreak/>
        <w:t>չափորոշիչները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մասին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="000C6266" w:rsidRPr="000C6266">
        <w:rPr>
          <w:rFonts w:ascii="GHEA Grapalat" w:hAnsi="GHEA Grapalat"/>
        </w:rPr>
        <w:t>Հայաստանի</w:t>
      </w:r>
      <w:proofErr w:type="spellEnd"/>
      <w:r w:rsidR="000C6266" w:rsidRPr="000C6266">
        <w:rPr>
          <w:rFonts w:ascii="GHEA Grapalat" w:hAnsi="GHEA Grapalat"/>
        </w:rPr>
        <w:t xml:space="preserve"> </w:t>
      </w:r>
      <w:proofErr w:type="spellStart"/>
      <w:r w:rsidR="000C6266" w:rsidRPr="000C6266">
        <w:rPr>
          <w:rFonts w:ascii="GHEA Grapalat" w:hAnsi="GHEA Grapalat"/>
        </w:rPr>
        <w:t>Հանրապետության</w:t>
      </w:r>
      <w:proofErr w:type="spellEnd"/>
      <w:r w:rsidR="000C6266" w:rsidRPr="00972AAD">
        <w:rPr>
          <w:rFonts w:ascii="GHEA Grapalat" w:hAnsi="GHEA Grapalat"/>
          <w:b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որոշում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r w:rsidR="000C6266" w:rsidRPr="000C6266">
        <w:rPr>
          <w:rFonts w:ascii="GHEA Grapalat" w:hAnsi="GHEA Grapalat"/>
          <w:sz w:val="24"/>
          <w:szCs w:val="24"/>
        </w:rPr>
        <w:t xml:space="preserve">2007 </w:t>
      </w:r>
      <w:proofErr w:type="spellStart"/>
      <w:r w:rsidR="000C6266" w:rsidRPr="000C6266">
        <w:rPr>
          <w:rFonts w:ascii="GHEA Grapalat" w:hAnsi="GHEA Grapalat"/>
          <w:sz w:val="24"/>
          <w:szCs w:val="24"/>
        </w:rPr>
        <w:t>թվականի</w:t>
      </w:r>
      <w:proofErr w:type="spellEnd"/>
      <w:r w:rsidR="000C626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266" w:rsidRPr="000C6266">
        <w:rPr>
          <w:rFonts w:ascii="GHEA Grapalat" w:hAnsi="GHEA Grapalat"/>
          <w:sz w:val="24"/>
          <w:szCs w:val="24"/>
        </w:rPr>
        <w:t>մայիսի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r w:rsidR="000C6266" w:rsidRPr="000C6266">
        <w:rPr>
          <w:rFonts w:ascii="GHEA Grapalat" w:hAnsi="GHEA Grapalat"/>
          <w:sz w:val="24"/>
          <w:szCs w:val="24"/>
        </w:rPr>
        <w:t>31-ի</w:t>
      </w:r>
      <w:r w:rsidR="000C6266">
        <w:rPr>
          <w:rFonts w:ascii="GHEA Grapalat" w:hAnsi="GHEA Grapalat"/>
          <w:sz w:val="24"/>
          <w:szCs w:val="24"/>
        </w:rPr>
        <w:t xml:space="preserve"> </w:t>
      </w:r>
      <w:r w:rsidR="000C6266" w:rsidRPr="000C6266">
        <w:rPr>
          <w:rFonts w:ascii="GHEA Grapalat" w:hAnsi="GHEA Grapalat"/>
          <w:sz w:val="24"/>
          <w:szCs w:val="24"/>
        </w:rPr>
        <w:t>N815-Ն</w:t>
      </w:r>
      <w:r w:rsidRPr="000C6266">
        <w:rPr>
          <w:rFonts w:ascii="GHEA Grapalat" w:hAnsi="GHEA Grapalat"/>
          <w:sz w:val="24"/>
          <w:szCs w:val="24"/>
        </w:rPr>
        <w:t>:</w:t>
      </w:r>
    </w:p>
    <w:p w:rsidR="008E76FB" w:rsidRPr="000C6266" w:rsidRDefault="008E76FB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C6266">
        <w:rPr>
          <w:rFonts w:ascii="GHEA Grapalat" w:hAnsi="GHEA Grapalat"/>
          <w:sz w:val="24"/>
          <w:szCs w:val="24"/>
        </w:rPr>
        <w:t>Նշված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երկու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իրավական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ակտերը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2AAD" w:rsidRPr="000C6266">
        <w:rPr>
          <w:rFonts w:ascii="GHEA Grapalat" w:hAnsi="GHEA Grapalat"/>
          <w:sz w:val="24"/>
          <w:szCs w:val="24"/>
        </w:rPr>
        <w:t>ամբողջությամբ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չեն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լուծում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միավորների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սահմանման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խնդիրը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քանի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դրանցով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բժշկական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խնամք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իրականացնող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C6266">
        <w:rPr>
          <w:rFonts w:ascii="GHEA Grapalat" w:hAnsi="GHEA Grapalat"/>
          <w:sz w:val="24"/>
          <w:szCs w:val="24"/>
        </w:rPr>
        <w:t>սոցիալ-հոգեբանական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վերականգնում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իրականացնող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մասնագետների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նախատեսվող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միավորները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C6266">
        <w:rPr>
          <w:rFonts w:ascii="GHEA Grapalat" w:hAnsi="GHEA Grapalat"/>
          <w:sz w:val="24"/>
          <w:szCs w:val="24"/>
        </w:rPr>
        <w:t>Այնպիսի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հաստիքները</w:t>
      </w:r>
      <w:proofErr w:type="spellEnd"/>
      <w:r w:rsidR="00972AAD" w:rsidRPr="000C6266">
        <w:rPr>
          <w:rFonts w:ascii="GHEA Grapalat" w:hAnsi="GHEA Grapalat"/>
          <w:sz w:val="24"/>
          <w:szCs w:val="24"/>
        </w:rPr>
        <w:t>`</w:t>
      </w:r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ինչպիսիք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էին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տնօրենի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տեղակալների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հաշվապահների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72AAD" w:rsidRPr="000C6266">
        <w:rPr>
          <w:rFonts w:ascii="GHEA Grapalat" w:hAnsi="GHEA Grapalat"/>
          <w:sz w:val="24"/>
          <w:szCs w:val="24"/>
        </w:rPr>
        <w:t>տնտ</w:t>
      </w:r>
      <w:r w:rsidRPr="000C6266">
        <w:rPr>
          <w:rFonts w:ascii="GHEA Grapalat" w:hAnsi="GHEA Grapalat"/>
          <w:sz w:val="24"/>
          <w:szCs w:val="24"/>
        </w:rPr>
        <w:t>եսագետների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C6266">
        <w:rPr>
          <w:rFonts w:ascii="GHEA Grapalat" w:hAnsi="GHEA Grapalat"/>
          <w:sz w:val="24"/>
          <w:szCs w:val="24"/>
        </w:rPr>
        <w:t>բանվորական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անձնակազմի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թվաքանակը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նշված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որոշումներով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չի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ինչը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բերում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է</w:t>
      </w:r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հակասությունների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C6266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ստեղծում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միևնույն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գործառույթ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իրականացնող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կազմակերպությունում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կիրառել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տարբեր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մոտեցումներ</w:t>
      </w:r>
      <w:proofErr w:type="spellEnd"/>
      <w:r w:rsidR="000C6266">
        <w:rPr>
          <w:rFonts w:ascii="GHEA Grapalat" w:hAnsi="GHEA Grapalat"/>
          <w:sz w:val="24"/>
          <w:szCs w:val="24"/>
        </w:rPr>
        <w:t>:</w:t>
      </w:r>
    </w:p>
    <w:p w:rsidR="00E75300" w:rsidRPr="000C6266" w:rsidRDefault="008E76FB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C6266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փորձի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ուսումնասիրությունը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ցույց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տվեց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որ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նշված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երկրներում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կիրառվում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չափորոշիչներ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որոնցով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բոլոր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միավորները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ըստ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որում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միավորների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C6266">
        <w:rPr>
          <w:rFonts w:ascii="GHEA Grapalat" w:hAnsi="GHEA Grapalat"/>
          <w:sz w:val="24"/>
          <w:szCs w:val="24"/>
        </w:rPr>
        <w:t>թվաքանակը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սահմանելու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կիրառվում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տարբեր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մոտեցումներ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կախված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այդ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պաշտոնով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2AAD" w:rsidRPr="000C6266">
        <w:rPr>
          <w:rFonts w:ascii="GHEA Grapalat" w:hAnsi="GHEA Grapalat"/>
          <w:sz w:val="24"/>
          <w:szCs w:val="24"/>
        </w:rPr>
        <w:t>նախատ</w:t>
      </w:r>
      <w:r w:rsidR="00F37D41" w:rsidRPr="000C6266">
        <w:rPr>
          <w:rFonts w:ascii="GHEA Grapalat" w:hAnsi="GHEA Grapalat"/>
          <w:sz w:val="24"/>
          <w:szCs w:val="24"/>
        </w:rPr>
        <w:t>եսված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գործառույթներից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Այսպես</w:t>
      </w:r>
      <w:proofErr w:type="spellEnd"/>
      <w:r w:rsidR="00972AAD" w:rsidRPr="000C6266">
        <w:rPr>
          <w:rFonts w:ascii="GHEA Grapalat" w:hAnsi="GHEA Grapalat"/>
          <w:sz w:val="24"/>
          <w:szCs w:val="24"/>
        </w:rPr>
        <w:t>`</w:t>
      </w:r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խնամքի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բժշկական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սոցիալ-վերականգնողական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կրթական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գործառույթներ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իրականացնող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թվաքանակը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ուղ</w:t>
      </w:r>
      <w:r w:rsidR="00972AAD" w:rsidRPr="000C6266">
        <w:rPr>
          <w:rFonts w:ascii="GHEA Grapalat" w:hAnsi="GHEA Grapalat"/>
          <w:sz w:val="24"/>
          <w:szCs w:val="24"/>
        </w:rPr>
        <w:t>ղ</w:t>
      </w:r>
      <w:r w:rsidR="00F37D41" w:rsidRPr="000C6266">
        <w:rPr>
          <w:rFonts w:ascii="GHEA Grapalat" w:hAnsi="GHEA Grapalat"/>
          <w:sz w:val="24"/>
          <w:szCs w:val="24"/>
        </w:rPr>
        <w:t>ակի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կապի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մեջ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դրվում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խնամվողների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երեխաներ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տարեցներ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հաշմանդամներ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այլն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>)</w:t>
      </w:r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թվաքանակի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հետ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ըստ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որում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տարբեր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երկրներում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այդ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կապը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արտահայտվում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տարբեր</w:t>
      </w:r>
      <w:proofErr w:type="spellEnd"/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D41" w:rsidRPr="000C6266">
        <w:rPr>
          <w:rFonts w:ascii="GHEA Grapalat" w:hAnsi="GHEA Grapalat"/>
          <w:sz w:val="24"/>
          <w:szCs w:val="24"/>
        </w:rPr>
        <w:t>մեծություն</w:t>
      </w:r>
      <w:r w:rsidR="003D5BE6" w:rsidRPr="000C6266">
        <w:rPr>
          <w:rFonts w:ascii="GHEA Grapalat" w:hAnsi="GHEA Grapalat"/>
          <w:sz w:val="24"/>
          <w:szCs w:val="24"/>
        </w:rPr>
        <w:t>ն</w:t>
      </w:r>
      <w:r w:rsidR="00F37D41" w:rsidRPr="000C6266">
        <w:rPr>
          <w:rFonts w:ascii="GHEA Grapalat" w:hAnsi="GHEA Grapalat"/>
          <w:sz w:val="24"/>
          <w:szCs w:val="24"/>
        </w:rPr>
        <w:t>երով</w:t>
      </w:r>
      <w:proofErr w:type="spellEnd"/>
      <w:r w:rsidR="000C6266">
        <w:rPr>
          <w:rFonts w:ascii="GHEA Grapalat" w:hAnsi="GHEA Grapalat"/>
          <w:sz w:val="24"/>
          <w:szCs w:val="24"/>
        </w:rPr>
        <w:t>:</w:t>
      </w:r>
    </w:p>
    <w:p w:rsidR="008E76FB" w:rsidRPr="000C6266" w:rsidRDefault="00E75300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C6266">
        <w:rPr>
          <w:rFonts w:ascii="GHEA Grapalat" w:hAnsi="GHEA Grapalat"/>
          <w:sz w:val="24"/>
          <w:szCs w:val="24"/>
        </w:rPr>
        <w:t>Այսպես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, </w:t>
      </w:r>
      <w:r w:rsidRPr="000C6266">
        <w:rPr>
          <w:rFonts w:ascii="GHEA Grapalat" w:hAnsi="GHEA Grapalat"/>
          <w:sz w:val="24"/>
          <w:szCs w:val="24"/>
        </w:rPr>
        <w:t xml:space="preserve">ՌԴ </w:t>
      </w:r>
      <w:proofErr w:type="spellStart"/>
      <w:r w:rsidRPr="000C6266">
        <w:rPr>
          <w:rFonts w:ascii="GHEA Grapalat" w:hAnsi="GHEA Grapalat"/>
          <w:sz w:val="24"/>
          <w:szCs w:val="24"/>
        </w:rPr>
        <w:t>աշխատանքի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C6266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զարգացման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նախարարի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r w:rsidRPr="000C6266">
        <w:rPr>
          <w:rFonts w:ascii="GHEA Grapalat" w:hAnsi="GHEA Grapalat"/>
          <w:sz w:val="24"/>
          <w:szCs w:val="24"/>
        </w:rPr>
        <w:t xml:space="preserve">2003 </w:t>
      </w:r>
      <w:proofErr w:type="spellStart"/>
      <w:r w:rsidRPr="000C6266">
        <w:rPr>
          <w:rFonts w:ascii="GHEA Grapalat" w:hAnsi="GHEA Grapalat"/>
          <w:sz w:val="24"/>
          <w:szCs w:val="24"/>
        </w:rPr>
        <w:t>թվականի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22-ի N 86</w:t>
      </w:r>
      <w:r w:rsidR="00F37D4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որոշմամբ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հաստատվում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պետական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C6266">
        <w:rPr>
          <w:rFonts w:ascii="GHEA Grapalat" w:hAnsi="GHEA Grapalat"/>
          <w:sz w:val="24"/>
          <w:szCs w:val="24"/>
        </w:rPr>
        <w:t>մունիցիպալ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կազմակերպությունեների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աշխատողների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միավորները</w:t>
      </w:r>
      <w:proofErr w:type="spellEnd"/>
      <w:r w:rsidR="003D5BE6" w:rsidRPr="000C6266">
        <w:rPr>
          <w:rFonts w:ascii="GHEA Grapalat" w:hAnsi="GHEA Grapalat"/>
          <w:sz w:val="24"/>
          <w:szCs w:val="24"/>
        </w:rPr>
        <w:t>:</w:t>
      </w:r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5BE6" w:rsidRPr="000C6266">
        <w:rPr>
          <w:rFonts w:ascii="GHEA Grapalat" w:hAnsi="GHEA Grapalat"/>
          <w:sz w:val="24"/>
          <w:szCs w:val="24"/>
        </w:rPr>
        <w:t>Ընդ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որում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5BE6" w:rsidRPr="000C6266">
        <w:rPr>
          <w:rFonts w:ascii="GHEA Grapalat" w:hAnsi="GHEA Grapalat"/>
          <w:sz w:val="24"/>
          <w:szCs w:val="24"/>
        </w:rPr>
        <w:t>գործառույթները</w:t>
      </w:r>
      <w:proofErr w:type="spellEnd"/>
      <w:r w:rsidR="003D5BE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բաժանվում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ըստ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ուղղությունների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այդ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ուղղությունների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անվանումները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C6266">
        <w:rPr>
          <w:rFonts w:ascii="GHEA Grapalat" w:hAnsi="GHEA Grapalat"/>
          <w:sz w:val="24"/>
          <w:szCs w:val="24"/>
        </w:rPr>
        <w:t>դրանց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միավորների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չափը</w:t>
      </w:r>
      <w:proofErr w:type="spellEnd"/>
      <w:r w:rsidR="003D5BE6" w:rsidRPr="000C6266">
        <w:rPr>
          <w:rFonts w:ascii="GHEA Grapalat" w:hAnsi="GHEA Grapalat"/>
          <w:sz w:val="24"/>
          <w:szCs w:val="24"/>
        </w:rPr>
        <w:t>`</w:t>
      </w:r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կախված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խնամվողների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թվից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C6266">
        <w:rPr>
          <w:rFonts w:ascii="GHEA Grapalat" w:hAnsi="GHEA Grapalat"/>
          <w:sz w:val="24"/>
          <w:szCs w:val="24"/>
        </w:rPr>
        <w:t>Որպես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խնամվողների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սահմանային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թվաքանակ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նյարդահոգեբանական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տուն</w:t>
      </w:r>
      <w:r w:rsidR="000C6266">
        <w:rPr>
          <w:rFonts w:ascii="GHEA Grapalat" w:hAnsi="GHEA Grapalat"/>
          <w:sz w:val="24"/>
          <w:szCs w:val="24"/>
        </w:rPr>
        <w:t>-</w:t>
      </w:r>
      <w:r w:rsidRPr="000C6266">
        <w:rPr>
          <w:rFonts w:ascii="GHEA Grapalat" w:hAnsi="GHEA Grapalat"/>
          <w:sz w:val="24"/>
          <w:szCs w:val="24"/>
        </w:rPr>
        <w:t>ինտերնատների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ընդունվել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է 150 </w:t>
      </w:r>
      <w:proofErr w:type="spellStart"/>
      <w:r w:rsidRPr="000C6266">
        <w:rPr>
          <w:rFonts w:ascii="GHEA Grapalat" w:hAnsi="GHEA Grapalat"/>
          <w:sz w:val="24"/>
          <w:szCs w:val="24"/>
        </w:rPr>
        <w:t>կամ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300 </w:t>
      </w:r>
      <w:proofErr w:type="spellStart"/>
      <w:r w:rsidRPr="000C6266">
        <w:rPr>
          <w:rFonts w:ascii="GHEA Grapalat" w:hAnsi="GHEA Grapalat"/>
          <w:sz w:val="24"/>
          <w:szCs w:val="24"/>
        </w:rPr>
        <w:t>խնամվողների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թվաքանակը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: 150-ից </w:t>
      </w:r>
      <w:proofErr w:type="spellStart"/>
      <w:r w:rsidRPr="000C6266">
        <w:rPr>
          <w:rFonts w:ascii="GHEA Grapalat" w:hAnsi="GHEA Grapalat"/>
          <w:sz w:val="24"/>
          <w:szCs w:val="24"/>
        </w:rPr>
        <w:t>ավելանալու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դեպքում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ավելանում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C6266">
        <w:rPr>
          <w:rFonts w:ascii="GHEA Grapalat" w:hAnsi="GHEA Grapalat"/>
          <w:sz w:val="24"/>
          <w:szCs w:val="24"/>
        </w:rPr>
        <w:t>մեկ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տնօրենի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տեղակալի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հաստիք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իսկ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300-ից </w:t>
      </w:r>
      <w:proofErr w:type="spellStart"/>
      <w:r w:rsidRPr="000C6266">
        <w:rPr>
          <w:rFonts w:ascii="GHEA Grapalat" w:hAnsi="GHEA Grapalat"/>
          <w:sz w:val="24"/>
          <w:szCs w:val="24"/>
        </w:rPr>
        <w:lastRenderedPageBreak/>
        <w:t>ավելանալու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դեպքում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մեկ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իրավաբան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C6266">
        <w:rPr>
          <w:rFonts w:ascii="GHEA Grapalat" w:hAnsi="GHEA Grapalat"/>
          <w:sz w:val="24"/>
          <w:szCs w:val="24"/>
        </w:rPr>
        <w:t>այդպես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շարունակ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C6266">
        <w:rPr>
          <w:rFonts w:ascii="GHEA Grapalat" w:hAnsi="GHEA Grapalat"/>
          <w:sz w:val="24"/>
          <w:szCs w:val="24"/>
        </w:rPr>
        <w:t>Վերլուծությունները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ցույց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տալիս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որ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որոշ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դեպքերում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նաև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խմբերի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միասնական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դրույքաչափեր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C6266">
        <w:rPr>
          <w:rFonts w:ascii="GHEA Grapalat" w:hAnsi="GHEA Grapalat"/>
          <w:sz w:val="24"/>
          <w:szCs w:val="24"/>
        </w:rPr>
        <w:t>Մասնավորապես</w:t>
      </w:r>
      <w:proofErr w:type="spellEnd"/>
      <w:r w:rsidR="000C6266">
        <w:rPr>
          <w:rFonts w:ascii="GHEA Grapalat" w:hAnsi="GHEA Grapalat"/>
          <w:sz w:val="24"/>
          <w:szCs w:val="24"/>
        </w:rPr>
        <w:t>,</w:t>
      </w:r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հաշվապահական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հաշվառում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C6266">
        <w:rPr>
          <w:rFonts w:ascii="GHEA Grapalat" w:hAnsi="GHEA Grapalat"/>
          <w:sz w:val="24"/>
          <w:szCs w:val="24"/>
        </w:rPr>
        <w:t>տնտեսագիտական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սպաս</w:t>
      </w:r>
      <w:r w:rsidR="003D5BE6" w:rsidRPr="000C6266">
        <w:rPr>
          <w:rFonts w:ascii="GHEA Grapalat" w:hAnsi="GHEA Grapalat"/>
          <w:sz w:val="24"/>
          <w:szCs w:val="24"/>
        </w:rPr>
        <w:t>ա</w:t>
      </w:r>
      <w:r w:rsidRPr="000C6266">
        <w:rPr>
          <w:rFonts w:ascii="GHEA Grapalat" w:hAnsi="GHEA Grapalat"/>
          <w:sz w:val="24"/>
          <w:szCs w:val="24"/>
        </w:rPr>
        <w:t>րկում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կախված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խնամվողների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թվից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C6266">
        <w:rPr>
          <w:rFonts w:ascii="GHEA Grapalat" w:hAnsi="GHEA Grapalat"/>
          <w:sz w:val="24"/>
          <w:szCs w:val="24"/>
        </w:rPr>
        <w:t>որոշակի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հաստիքների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թվաքանակ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r w:rsidRPr="000C6266">
        <w:rPr>
          <w:rFonts w:ascii="GHEA Grapalat" w:hAnsi="GHEA Grapalat"/>
          <w:sz w:val="24"/>
          <w:szCs w:val="24"/>
        </w:rPr>
        <w:t>(</w:t>
      </w:r>
      <w:proofErr w:type="spellStart"/>
      <w:r w:rsidRPr="000C6266">
        <w:rPr>
          <w:rFonts w:ascii="GHEA Grapalat" w:hAnsi="GHEA Grapalat"/>
          <w:sz w:val="24"/>
          <w:szCs w:val="24"/>
        </w:rPr>
        <w:t>օրինակ</w:t>
      </w:r>
      <w:proofErr w:type="spellEnd"/>
      <w:r w:rsidR="000C6266">
        <w:rPr>
          <w:rFonts w:ascii="GHEA Grapalat" w:hAnsi="GHEA Grapalat"/>
          <w:sz w:val="24"/>
          <w:szCs w:val="24"/>
        </w:rPr>
        <w:t>՝</w:t>
      </w:r>
      <w:r w:rsidRPr="000C6266">
        <w:rPr>
          <w:rFonts w:ascii="GHEA Grapalat" w:hAnsi="GHEA Grapalat"/>
          <w:sz w:val="24"/>
          <w:szCs w:val="24"/>
        </w:rPr>
        <w:t xml:space="preserve"> 100-200 </w:t>
      </w:r>
      <w:proofErr w:type="spellStart"/>
      <w:r w:rsidRPr="000C6266">
        <w:rPr>
          <w:rFonts w:ascii="GHEA Grapalat" w:hAnsi="GHEA Grapalat"/>
          <w:sz w:val="24"/>
          <w:szCs w:val="24"/>
        </w:rPr>
        <w:t>խնամվողի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դեպքում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4 </w:t>
      </w:r>
      <w:proofErr w:type="spellStart"/>
      <w:r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միավոր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): </w:t>
      </w:r>
      <w:proofErr w:type="spellStart"/>
      <w:r w:rsidRPr="000C6266">
        <w:rPr>
          <w:rFonts w:ascii="GHEA Grapalat" w:hAnsi="GHEA Grapalat"/>
          <w:sz w:val="24"/>
          <w:szCs w:val="24"/>
        </w:rPr>
        <w:t>Այդ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հաստիքները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բաշխվում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նորմատիվով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սահմանված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միջև</w:t>
      </w:r>
      <w:proofErr w:type="spellEnd"/>
      <w:r w:rsidR="003D5BE6" w:rsidRPr="000C6266">
        <w:rPr>
          <w:rFonts w:ascii="GHEA Grapalat" w:hAnsi="GHEA Grapalat"/>
          <w:sz w:val="24"/>
          <w:szCs w:val="24"/>
        </w:rPr>
        <w:t>,</w:t>
      </w:r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ելնելով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5BE6" w:rsidRPr="000C6266">
        <w:rPr>
          <w:rFonts w:ascii="GHEA Grapalat" w:hAnsi="GHEA Grapalat"/>
          <w:sz w:val="24"/>
          <w:szCs w:val="24"/>
        </w:rPr>
        <w:t>անհ</w:t>
      </w:r>
      <w:r w:rsidRPr="000C6266">
        <w:rPr>
          <w:rFonts w:ascii="GHEA Grapalat" w:hAnsi="GHEA Grapalat"/>
          <w:sz w:val="24"/>
          <w:szCs w:val="24"/>
        </w:rPr>
        <w:t>րաժեշտությունից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3D5BE6" w:rsidRPr="000C6266">
        <w:rPr>
          <w:rFonts w:ascii="GHEA Grapalat" w:hAnsi="GHEA Grapalat"/>
          <w:sz w:val="24"/>
          <w:szCs w:val="24"/>
        </w:rPr>
        <w:t>գ</w:t>
      </w:r>
      <w:r w:rsidRPr="000C6266">
        <w:rPr>
          <w:rFonts w:ascii="GHEA Grapalat" w:hAnsi="GHEA Grapalat"/>
          <w:sz w:val="24"/>
          <w:szCs w:val="24"/>
        </w:rPr>
        <w:t>լխավոր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հաշվապահ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հաշվետար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տնտեսագետ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գանձապահ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այլ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միջև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Նման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մոտեցում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կա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նաև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բժշկական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աշխատողների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տեխնիկական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անձնակազմի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էլեկտրիկ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սանտեխնիկ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այլ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: ՌԴ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առանձին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տարածքներում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տեղական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կառավարման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մարմինները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սահմանում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իրենց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տարածքի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միավորների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նորմեր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Այսպես</w:t>
      </w:r>
      <w:proofErr w:type="spellEnd"/>
      <w:r w:rsidR="003D5BE6" w:rsidRPr="000C6266">
        <w:rPr>
          <w:rFonts w:ascii="GHEA Grapalat" w:hAnsi="GHEA Grapalat"/>
          <w:sz w:val="24"/>
          <w:szCs w:val="24"/>
        </w:rPr>
        <w:t>`</w:t>
      </w:r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Խաբարովսկի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երկրամասի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2009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թվականի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ապրիլի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10-ի N 123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որոշմամբ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սահմանել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նմանատիպ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նորմեր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որոնք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ստեղծում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ավելի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բարենպաստ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պայմաններ</w:t>
      </w:r>
      <w:proofErr w:type="spellEnd"/>
      <w:r w:rsidR="003D5BE6" w:rsidRPr="000C6266">
        <w:rPr>
          <w:rFonts w:ascii="GHEA Grapalat" w:hAnsi="GHEA Grapalat"/>
          <w:sz w:val="24"/>
          <w:szCs w:val="24"/>
        </w:rPr>
        <w:t>,</w:t>
      </w:r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հատկապես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խնամքի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բուժման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տեսանկյունից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քան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ապահովվում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նախարարի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կողմից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վերը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բերված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հրամանը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Այլ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կերպ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ասած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առանձին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մարզեր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իրենք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ընդունում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իրենց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տարածաշրջանի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իրավական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ակտ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որով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սահմանում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տարբեր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միավորների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նորմեր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Հատկանշական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է,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որ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ի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տարբերություն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ՀՀ-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ում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գործող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վերը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բերված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երկու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չափորոշիչների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>, ՌԴ-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ում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գործող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իրավական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նորմերը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սահմանում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բոլոր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դրույքային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միավորների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06B9" w:rsidRPr="000C6266">
        <w:rPr>
          <w:rFonts w:ascii="GHEA Grapalat" w:hAnsi="GHEA Grapalat"/>
          <w:sz w:val="24"/>
          <w:szCs w:val="24"/>
        </w:rPr>
        <w:t>նորմերը</w:t>
      </w:r>
      <w:proofErr w:type="spellEnd"/>
      <w:r w:rsidR="00C106B9"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Պետք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նկատել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նաև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որ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ո</w:t>
      </w:r>
      <w:r w:rsidR="00AA10A1" w:rsidRPr="000C6266">
        <w:rPr>
          <w:rFonts w:ascii="GHEA Grapalat" w:hAnsi="GHEA Grapalat"/>
          <w:sz w:val="24"/>
          <w:szCs w:val="24"/>
        </w:rPr>
        <w:t>րոշ</w:t>
      </w:r>
      <w:proofErr w:type="spellEnd"/>
      <w:r w:rsidR="00AA10A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10A1"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="00AA10A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10A1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10A1"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="00AA10A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10A1" w:rsidRPr="000C6266">
        <w:rPr>
          <w:rFonts w:ascii="GHEA Grapalat" w:hAnsi="GHEA Grapalat"/>
          <w:sz w:val="24"/>
          <w:szCs w:val="24"/>
        </w:rPr>
        <w:t>միավորները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10A1" w:rsidRPr="000C6266">
        <w:rPr>
          <w:rFonts w:ascii="GHEA Grapalat" w:hAnsi="GHEA Grapalat"/>
          <w:sz w:val="24"/>
          <w:szCs w:val="24"/>
        </w:rPr>
        <w:t>սահամանելու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10A1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10A1" w:rsidRPr="000C6266">
        <w:rPr>
          <w:rFonts w:ascii="GHEA Grapalat" w:hAnsi="GHEA Grapalat"/>
          <w:sz w:val="24"/>
          <w:szCs w:val="24"/>
        </w:rPr>
        <w:t>իրավական</w:t>
      </w:r>
      <w:proofErr w:type="spellEnd"/>
      <w:r w:rsidR="00AA10A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10A1" w:rsidRPr="000C6266">
        <w:rPr>
          <w:rFonts w:ascii="GHEA Grapalat" w:hAnsi="GHEA Grapalat"/>
          <w:sz w:val="24"/>
          <w:szCs w:val="24"/>
        </w:rPr>
        <w:t>ակտերում</w:t>
      </w:r>
      <w:proofErr w:type="spellEnd"/>
      <w:r w:rsidR="00AA10A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հիմք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ընդունվում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շենքի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բակի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մակերեսը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այգու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առկայությունը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կամ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կազմակերպությունում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այս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կամ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այն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ստորաբաժանման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առկայությունը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օրինակ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հավաքարարի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>`</w:t>
      </w:r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շենքի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մաքրման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ենթակա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մակերեսը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այգեպանի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այգու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մակերեսը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կինոմեխանիկի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կազմակերպությունում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կինոդահլիճի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առկայությունը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կահավորումը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այլն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>):</w:t>
      </w:r>
    </w:p>
    <w:p w:rsidR="00AA10A1" w:rsidRPr="000C6266" w:rsidRDefault="00AA10A1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C6266">
        <w:rPr>
          <w:rFonts w:ascii="GHEA Grapalat" w:hAnsi="GHEA Grapalat"/>
          <w:sz w:val="24"/>
          <w:szCs w:val="24"/>
        </w:rPr>
        <w:t>Բելառուսի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նմանատիպ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իրավական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ակտերի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վերլուծությունը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ցույց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C6266">
        <w:rPr>
          <w:rFonts w:ascii="GHEA Grapalat" w:hAnsi="GHEA Grapalat"/>
          <w:sz w:val="24"/>
          <w:szCs w:val="24"/>
        </w:rPr>
        <w:t>տալիս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որ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մոտեցումները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սկզբունքորեն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նույնն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սակայն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lastRenderedPageBreak/>
        <w:t>կան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որոշ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տարբերություններ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սահմանային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թվաքանակների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ընտրության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հետ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կապված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Այսպես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, ՌԴ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իրավական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ակտերով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միևնույն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ներսում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տարբեր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կարող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կիրառել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տարբեր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սահմանային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թվաքանակներ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օրինակ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տնօրենի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տեղակալների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թիվը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փոխվում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է 150-ից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ավելանալու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դեպքում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իսկ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իրավաբանը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300-ից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ավելանալու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դեպքում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ապա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|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Բելառուսի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իրավական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ակտերով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սահմանվում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խնամվողների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թվաքանակի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միջակայքեր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ըստ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հզորության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դասակարգում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) և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այդ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միջակայքերում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սահմանվում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բոլոր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թվաքանակները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Օրինակ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Բելառուսի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Կրթության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նախարարի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2005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թվականի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ապրիլի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15-ի N 29 </w:t>
      </w:r>
      <w:proofErr w:type="spellStart"/>
      <w:proofErr w:type="gramStart"/>
      <w:r w:rsidR="00274BF1" w:rsidRPr="000C6266">
        <w:rPr>
          <w:rFonts w:ascii="GHEA Grapalat" w:hAnsi="GHEA Grapalat"/>
          <w:sz w:val="24"/>
          <w:szCs w:val="24"/>
        </w:rPr>
        <w:t>հրամանով</w:t>
      </w:r>
      <w:proofErr w:type="spellEnd"/>
      <w:proofErr w:type="gram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երեխաների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գիշերօթիկ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խնամքի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հաստատությունները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r w:rsidR="00AC3877" w:rsidRPr="000C6266">
        <w:rPr>
          <w:rFonts w:ascii="GHEA Grapalat" w:hAnsi="GHEA Grapalat"/>
          <w:sz w:val="24"/>
          <w:szCs w:val="24"/>
        </w:rPr>
        <w:t>(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Բելառուսում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գիշերօթիկ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հասատությունները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գտնվում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կրթության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նախարարությա</w:t>
      </w:r>
      <w:r w:rsidR="006973DB" w:rsidRPr="000C6266">
        <w:rPr>
          <w:rFonts w:ascii="GHEA Grapalat" w:hAnsi="GHEA Grapalat"/>
          <w:sz w:val="24"/>
          <w:szCs w:val="24"/>
        </w:rPr>
        <w:t>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հսկողության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տակ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>)</w:t>
      </w:r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բաժանվել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երեք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4BF1" w:rsidRPr="000C6266">
        <w:rPr>
          <w:rFonts w:ascii="GHEA Grapalat" w:hAnsi="GHEA Grapalat"/>
          <w:sz w:val="24"/>
          <w:szCs w:val="24"/>
        </w:rPr>
        <w:t>խմբի</w:t>
      </w:r>
      <w:proofErr w:type="spellEnd"/>
      <w:r w:rsidR="00274BF1" w:rsidRPr="000C6266">
        <w:rPr>
          <w:rFonts w:ascii="GHEA Grapalat" w:hAnsi="GHEA Grapalat"/>
          <w:sz w:val="24"/>
          <w:szCs w:val="24"/>
        </w:rPr>
        <w:t xml:space="preserve">` </w:t>
      </w:r>
    </w:p>
    <w:p w:rsidR="00274BF1" w:rsidRPr="000C6266" w:rsidRDefault="00274BF1" w:rsidP="000C62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0C6266">
        <w:rPr>
          <w:rFonts w:ascii="GHEA Grapalat" w:hAnsi="GHEA Grapalat"/>
          <w:sz w:val="24"/>
          <w:szCs w:val="24"/>
        </w:rPr>
        <w:t>մինչև</w:t>
      </w:r>
      <w:proofErr w:type="spellEnd"/>
      <w:proofErr w:type="gramEnd"/>
      <w:r w:rsidRPr="000C6266">
        <w:rPr>
          <w:rFonts w:ascii="GHEA Grapalat" w:hAnsi="GHEA Grapalat"/>
          <w:sz w:val="24"/>
          <w:szCs w:val="24"/>
        </w:rPr>
        <w:t xml:space="preserve"> 100 </w:t>
      </w:r>
      <w:proofErr w:type="spellStart"/>
      <w:r w:rsidRPr="000C6266">
        <w:rPr>
          <w:rFonts w:ascii="GHEA Grapalat" w:hAnsi="GHEA Grapalat"/>
          <w:sz w:val="24"/>
          <w:szCs w:val="24"/>
        </w:rPr>
        <w:t>խնամվող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ունեցող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կազմակերպություն</w:t>
      </w:r>
      <w:proofErr w:type="spellEnd"/>
      <w:r w:rsidR="00EB1B8F" w:rsidRPr="000C6266">
        <w:rPr>
          <w:rFonts w:ascii="GHEA Grapalat" w:hAnsi="GHEA Grapalat"/>
          <w:sz w:val="24"/>
          <w:szCs w:val="24"/>
        </w:rPr>
        <w:t>.</w:t>
      </w:r>
    </w:p>
    <w:p w:rsidR="00274BF1" w:rsidRPr="000C6266" w:rsidRDefault="00274BF1" w:rsidP="000C62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0C6266">
        <w:rPr>
          <w:rFonts w:ascii="GHEA Grapalat" w:hAnsi="GHEA Grapalat"/>
          <w:sz w:val="24"/>
          <w:szCs w:val="24"/>
        </w:rPr>
        <w:t>101-ից</w:t>
      </w:r>
      <w:r w:rsidR="000C6266" w:rsidRPr="000C6266">
        <w:rPr>
          <w:rFonts w:ascii="GHEA Grapalat" w:hAnsi="GHEA Grapalat"/>
          <w:sz w:val="24"/>
          <w:szCs w:val="24"/>
        </w:rPr>
        <w:t xml:space="preserve"> </w:t>
      </w:r>
      <w:r w:rsidRPr="000C6266">
        <w:rPr>
          <w:rFonts w:ascii="GHEA Grapalat" w:hAnsi="GHEA Grapalat"/>
          <w:sz w:val="24"/>
          <w:szCs w:val="24"/>
        </w:rPr>
        <w:t>200</w:t>
      </w:r>
      <w:r w:rsidR="000C626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խնամվող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ունեցող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կազմակերպություն</w:t>
      </w:r>
      <w:proofErr w:type="spellEnd"/>
      <w:r w:rsidR="00EB1B8F" w:rsidRPr="000C6266">
        <w:rPr>
          <w:rFonts w:ascii="GHEA Grapalat" w:hAnsi="GHEA Grapalat"/>
          <w:sz w:val="24"/>
          <w:szCs w:val="24"/>
        </w:rPr>
        <w:t>.</w:t>
      </w:r>
    </w:p>
    <w:p w:rsidR="00274BF1" w:rsidRPr="000C6266" w:rsidRDefault="00274BF1" w:rsidP="000C62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0C6266">
        <w:rPr>
          <w:rFonts w:ascii="GHEA Grapalat" w:hAnsi="GHEA Grapalat"/>
          <w:sz w:val="24"/>
          <w:szCs w:val="24"/>
        </w:rPr>
        <w:t xml:space="preserve">201-ից </w:t>
      </w:r>
      <w:proofErr w:type="spellStart"/>
      <w:r w:rsidRPr="000C6266">
        <w:rPr>
          <w:rFonts w:ascii="GHEA Grapalat" w:hAnsi="GHEA Grapalat"/>
          <w:sz w:val="24"/>
          <w:szCs w:val="24"/>
        </w:rPr>
        <w:t>ավեի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խնամվող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ունեցող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կազմակերպություն</w:t>
      </w:r>
      <w:proofErr w:type="spellEnd"/>
      <w:r w:rsidRPr="000C6266">
        <w:rPr>
          <w:rFonts w:ascii="GHEA Grapalat" w:hAnsi="GHEA Grapalat"/>
          <w:sz w:val="24"/>
          <w:szCs w:val="24"/>
        </w:rPr>
        <w:t>:</w:t>
      </w:r>
    </w:p>
    <w:p w:rsidR="00274BF1" w:rsidRPr="000C6266" w:rsidRDefault="00274BF1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C6266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տեսակի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</w:t>
      </w:r>
      <w:r w:rsidR="006973DB" w:rsidRPr="000C6266">
        <w:rPr>
          <w:rFonts w:ascii="GHEA Grapalat" w:hAnsi="GHEA Grapalat"/>
          <w:sz w:val="24"/>
          <w:szCs w:val="24"/>
        </w:rPr>
        <w:t>ա</w:t>
      </w:r>
      <w:r w:rsidRPr="000C6266">
        <w:rPr>
          <w:rFonts w:ascii="GHEA Grapalat" w:hAnsi="GHEA Grapalat"/>
          <w:sz w:val="24"/>
          <w:szCs w:val="24"/>
        </w:rPr>
        <w:t>զմակերպության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բոլոր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միավորները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0C6266">
        <w:rPr>
          <w:rFonts w:ascii="GHEA Grapalat" w:hAnsi="GHEA Grapalat"/>
          <w:sz w:val="24"/>
          <w:szCs w:val="24"/>
        </w:rPr>
        <w:t>սկսած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տնօրենից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մինչև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հավաքարար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Կան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դեպքեր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երբ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տարբեր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կազմակրպությունների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կամ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միևնույն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ներսում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տարբեր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խումբ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հաստիքների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խնամվողների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թվաքանակների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բերված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միջակայքերը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փոխվում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օրինակ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գիշերօթիկ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հաստատություններում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սննդի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կազմակերպման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օգտագործում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մինչև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160, 160-250</w:t>
      </w:r>
      <w:r w:rsidR="000C6266">
        <w:rPr>
          <w:rFonts w:ascii="GHEA Grapalat" w:hAnsi="GHEA Grapalat"/>
          <w:sz w:val="24"/>
          <w:szCs w:val="24"/>
        </w:rPr>
        <w:t xml:space="preserve"> </w:t>
      </w:r>
      <w:r w:rsidR="00AC3877" w:rsidRPr="000C6266">
        <w:rPr>
          <w:rFonts w:ascii="GHEA Grapalat" w:hAnsi="GHEA Grapalat"/>
          <w:sz w:val="24"/>
          <w:szCs w:val="24"/>
        </w:rPr>
        <w:t xml:space="preserve">և 250-ից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ավելի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միջակայքերը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սահմանում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այդ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միջակայքերում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ավագ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խոհարար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խոհարար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խոհանոցի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աշխատող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877" w:rsidRPr="000C6266">
        <w:rPr>
          <w:rFonts w:ascii="GHEA Grapalat" w:hAnsi="GHEA Grapalat"/>
          <w:sz w:val="24"/>
          <w:szCs w:val="24"/>
        </w:rPr>
        <w:t>հաստիքները</w:t>
      </w:r>
      <w:proofErr w:type="spellEnd"/>
      <w:r w:rsidR="00AC3877" w:rsidRPr="000C6266">
        <w:rPr>
          <w:rFonts w:ascii="GHEA Grapalat" w:hAnsi="GHEA Grapalat"/>
          <w:sz w:val="24"/>
          <w:szCs w:val="24"/>
        </w:rPr>
        <w:t xml:space="preserve">): </w:t>
      </w:r>
    </w:p>
    <w:p w:rsidR="00AC3877" w:rsidRPr="000C6266" w:rsidRDefault="00AC3877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C6266">
        <w:rPr>
          <w:rFonts w:ascii="GHEA Grapalat" w:hAnsi="GHEA Grapalat"/>
          <w:sz w:val="24"/>
          <w:szCs w:val="24"/>
        </w:rPr>
        <w:t>Պետք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C6266">
        <w:rPr>
          <w:rFonts w:ascii="GHEA Grapalat" w:hAnsi="GHEA Grapalat"/>
          <w:sz w:val="24"/>
          <w:szCs w:val="24"/>
        </w:rPr>
        <w:t>նկատել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C6266">
        <w:rPr>
          <w:rFonts w:ascii="GHEA Grapalat" w:hAnsi="GHEA Grapalat"/>
          <w:sz w:val="24"/>
          <w:szCs w:val="24"/>
        </w:rPr>
        <w:t>որ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Բելառուսի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իրավական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ակտերով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նույնպես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բոլոր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դրույքային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միավորները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: </w:t>
      </w:r>
    </w:p>
    <w:p w:rsidR="00880CB3" w:rsidRPr="000C6266" w:rsidRDefault="007D60B6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C6266">
        <w:rPr>
          <w:rFonts w:ascii="GHEA Grapalat" w:hAnsi="GHEA Grapalat"/>
          <w:sz w:val="24"/>
          <w:szCs w:val="24"/>
        </w:rPr>
        <w:t>Նմանատիպ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մոտեցումներ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կիրառվում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նաև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Ղազախ</w:t>
      </w:r>
      <w:r w:rsidRPr="000C6266">
        <w:rPr>
          <w:rFonts w:ascii="GHEA Grapalat" w:hAnsi="GHEA Grapalat"/>
          <w:sz w:val="24"/>
          <w:szCs w:val="24"/>
        </w:rPr>
        <w:t>ստանի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73DB" w:rsidRPr="000C6266">
        <w:rPr>
          <w:rFonts w:ascii="GHEA Grapalat" w:hAnsi="GHEA Grapalat"/>
          <w:sz w:val="24"/>
          <w:szCs w:val="24"/>
        </w:rPr>
        <w:t>Հ</w:t>
      </w:r>
      <w:r w:rsidRPr="000C6266">
        <w:rPr>
          <w:rFonts w:ascii="GHEA Grapalat" w:hAnsi="GHEA Grapalat"/>
          <w:sz w:val="24"/>
          <w:szCs w:val="24"/>
        </w:rPr>
        <w:t>անրապետությունում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C6266">
        <w:rPr>
          <w:rFonts w:ascii="GHEA Grapalat" w:hAnsi="GHEA Grapalat"/>
          <w:sz w:val="24"/>
          <w:szCs w:val="24"/>
        </w:rPr>
        <w:t>Մասնավորապես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ընդունվել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C6266">
        <w:rPr>
          <w:rFonts w:ascii="GHEA Grapalat" w:hAnsi="GHEA Grapalat"/>
          <w:sz w:val="24"/>
          <w:szCs w:val="24"/>
        </w:rPr>
        <w:t>միասնական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իրավական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ակտ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Ղազախստանի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աշխատանքի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սոցիալական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նախարարի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2013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թվականի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դեկտեմբերի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19-ի N 666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հրամանը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որով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սահմանվում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C6266">
        <w:rPr>
          <w:rFonts w:ascii="GHEA Grapalat" w:hAnsi="GHEA Grapalat"/>
          <w:sz w:val="24"/>
          <w:szCs w:val="24"/>
        </w:rPr>
        <w:lastRenderedPageBreak/>
        <w:t>պետական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հիմնարկություններում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պաշտոն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չհանդիսացող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դրույքային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միավորների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հաշվարկման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նորմերը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C6266">
        <w:rPr>
          <w:rFonts w:ascii="GHEA Grapalat" w:hAnsi="GHEA Grapalat"/>
          <w:sz w:val="24"/>
          <w:szCs w:val="24"/>
        </w:rPr>
        <w:t>Այդ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իրավական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ակտով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տարբեր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>`</w:t>
      </w:r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տեխնիկական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նորոգման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մաքրման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գրադարանային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արխիվային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գործի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նախատեսված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դրույքային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միավորները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որոնց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հիմք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ընդունվում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տարբեր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ցուցանիշներ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Օրինակ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հավաքարարի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մաքրվող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մակերեսը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գրադարանավարի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գրքերի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ECF" w:rsidRPr="000C6266">
        <w:rPr>
          <w:rFonts w:ascii="GHEA Grapalat" w:hAnsi="GHEA Grapalat"/>
          <w:sz w:val="24"/>
          <w:szCs w:val="24"/>
        </w:rPr>
        <w:t>թիվը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այլն</w:t>
      </w:r>
      <w:proofErr w:type="spellEnd"/>
      <w:r w:rsidR="00EA7ECF"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Մյուս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կողմից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պետք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նկատել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որ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Ղազախստանի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73DB" w:rsidRPr="000C6266">
        <w:rPr>
          <w:rFonts w:ascii="GHEA Grapalat" w:hAnsi="GHEA Grapalat"/>
          <w:sz w:val="24"/>
          <w:szCs w:val="24"/>
        </w:rPr>
        <w:t>Հանրապետությա</w:t>
      </w:r>
      <w:r w:rsidR="003856C3" w:rsidRPr="000C6266">
        <w:rPr>
          <w:rFonts w:ascii="GHEA Grapalat" w:hAnsi="GHEA Grapalat"/>
          <w:sz w:val="24"/>
          <w:szCs w:val="24"/>
        </w:rPr>
        <w:t>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r w:rsidR="003856C3" w:rsidRPr="000C6266">
        <w:rPr>
          <w:rFonts w:ascii="GHEA Grapalat" w:hAnsi="GHEA Grapalat"/>
          <w:sz w:val="24"/>
          <w:szCs w:val="24"/>
        </w:rPr>
        <w:t xml:space="preserve">2008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թվականի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հունվարի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30-ի N 77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որոշմամբ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սահմանվել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միավորները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բոլոր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տիպի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կրթական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խնամք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իրականացնող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հաստատություններ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մասնավորապես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նաև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մանկատների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Այդ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իրավական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ակտի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հիմք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հանդիսացել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մանակատներում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խմբերի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թիվը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և</w:t>
      </w:r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մեկ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խմբում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երե</w:t>
      </w:r>
      <w:r w:rsidR="006973DB" w:rsidRPr="000C6266">
        <w:rPr>
          <w:rFonts w:ascii="GHEA Grapalat" w:hAnsi="GHEA Grapalat"/>
          <w:sz w:val="24"/>
          <w:szCs w:val="24"/>
        </w:rPr>
        <w:t>խ</w:t>
      </w:r>
      <w:r w:rsidR="003856C3" w:rsidRPr="000C6266">
        <w:rPr>
          <w:rFonts w:ascii="GHEA Grapalat" w:hAnsi="GHEA Grapalat"/>
          <w:sz w:val="24"/>
          <w:szCs w:val="24"/>
        </w:rPr>
        <w:t>աների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թիվը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>:</w:t>
      </w:r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Այդ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ցուցանիշների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հիման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վրա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սահմանվել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բոլոր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6C3" w:rsidRPr="000C6266">
        <w:rPr>
          <w:rFonts w:ascii="GHEA Grapalat" w:hAnsi="GHEA Grapalat"/>
          <w:sz w:val="24"/>
          <w:szCs w:val="24"/>
        </w:rPr>
        <w:t>միավորները</w:t>
      </w:r>
      <w:proofErr w:type="spellEnd"/>
      <w:r w:rsidR="003856C3" w:rsidRPr="000C6266">
        <w:rPr>
          <w:rFonts w:ascii="GHEA Grapalat" w:hAnsi="GHEA Grapalat"/>
          <w:sz w:val="24"/>
          <w:szCs w:val="24"/>
        </w:rPr>
        <w:t xml:space="preserve">: </w:t>
      </w:r>
    </w:p>
    <w:p w:rsidR="00AC3877" w:rsidRPr="000C6266" w:rsidRDefault="00917D9D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0C6266">
        <w:rPr>
          <w:rFonts w:ascii="GHEA Grapalat" w:hAnsi="GHEA Grapalat"/>
          <w:sz w:val="24"/>
          <w:szCs w:val="24"/>
        </w:rPr>
        <w:t>Այսպիսով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ընդհանրացնելով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կատարված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միջազգային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փորձը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հանգում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ենք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հետևյալ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եզրակացություններին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>.</w:t>
      </w:r>
      <w:proofErr w:type="gramEnd"/>
    </w:p>
    <w:p w:rsidR="00880CB3" w:rsidRPr="000C6266" w:rsidRDefault="00EB1B8F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C6266">
        <w:rPr>
          <w:rFonts w:ascii="GHEA Grapalat" w:hAnsi="GHEA Grapalat"/>
          <w:sz w:val="24"/>
          <w:szCs w:val="24"/>
        </w:rPr>
        <w:t>1.</w:t>
      </w:r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Սոցիալական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ոլորտում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խնամքի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կրթության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սոցիալ-հոգեբանական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վերականգնման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ծառայություններ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մատուցող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ԵՏՄ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երկրները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իրավական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ակտերով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սահմանում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>.</w:t>
      </w:r>
    </w:p>
    <w:p w:rsidR="00880CB3" w:rsidRPr="000C6266" w:rsidRDefault="006973DB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C6266">
        <w:rPr>
          <w:rFonts w:ascii="GHEA Grapalat" w:hAnsi="GHEA Grapalat"/>
          <w:sz w:val="24"/>
          <w:szCs w:val="24"/>
        </w:rPr>
        <w:t>ա</w:t>
      </w:r>
      <w:r w:rsidR="00EB1B8F" w:rsidRPr="000C6266">
        <w:rPr>
          <w:rFonts w:ascii="GHEA Grapalat" w:hAnsi="GHEA Grapalat"/>
          <w:sz w:val="24"/>
          <w:szCs w:val="24"/>
        </w:rPr>
        <w:t>)</w:t>
      </w:r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80CB3" w:rsidRPr="000C6266">
        <w:rPr>
          <w:rFonts w:ascii="GHEA Grapalat" w:hAnsi="GHEA Grapalat"/>
          <w:sz w:val="24"/>
          <w:szCs w:val="24"/>
        </w:rPr>
        <w:t>իրականացվող</w:t>
      </w:r>
      <w:proofErr w:type="spellEnd"/>
      <w:proofErr w:type="gram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գործառույթների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ուղղությունները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դրանց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համառոտ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նկարագրերը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>,</w:t>
      </w:r>
    </w:p>
    <w:p w:rsidR="00880CB3" w:rsidRPr="000C6266" w:rsidRDefault="006973DB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C6266">
        <w:rPr>
          <w:rFonts w:ascii="GHEA Grapalat" w:hAnsi="GHEA Grapalat"/>
          <w:sz w:val="24"/>
          <w:szCs w:val="24"/>
        </w:rPr>
        <w:t>բ</w:t>
      </w:r>
      <w:r w:rsidR="00EB1B8F" w:rsidRPr="000C6266">
        <w:rPr>
          <w:rFonts w:ascii="GHEA Grapalat" w:hAnsi="GHEA Grapalat"/>
          <w:sz w:val="24"/>
          <w:szCs w:val="24"/>
        </w:rPr>
        <w:t>)</w:t>
      </w:r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80CB3" w:rsidRPr="000C6266">
        <w:rPr>
          <w:rFonts w:ascii="GHEA Grapalat" w:hAnsi="GHEA Grapalat"/>
          <w:sz w:val="24"/>
          <w:szCs w:val="24"/>
        </w:rPr>
        <w:t>յուրաքանչյուր</w:t>
      </w:r>
      <w:proofErr w:type="spellEnd"/>
      <w:proofErr w:type="gram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ուղղության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ցանկը</w:t>
      </w:r>
      <w:proofErr w:type="spellEnd"/>
      <w:r w:rsidRPr="000C6266">
        <w:rPr>
          <w:rFonts w:ascii="GHEA Grapalat" w:hAnsi="GHEA Grapalat"/>
          <w:sz w:val="24"/>
          <w:szCs w:val="24"/>
        </w:rPr>
        <w:t>,</w:t>
      </w:r>
    </w:p>
    <w:p w:rsidR="00880CB3" w:rsidRPr="000C6266" w:rsidRDefault="006973DB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C6266">
        <w:rPr>
          <w:rFonts w:ascii="GHEA Grapalat" w:hAnsi="GHEA Grapalat"/>
          <w:sz w:val="24"/>
          <w:szCs w:val="24"/>
        </w:rPr>
        <w:t>գ</w:t>
      </w:r>
      <w:r w:rsidR="00EB1B8F" w:rsidRPr="000C6266">
        <w:rPr>
          <w:rFonts w:ascii="GHEA Grapalat" w:hAnsi="GHEA Grapalat"/>
          <w:sz w:val="24"/>
          <w:szCs w:val="24"/>
        </w:rPr>
        <w:t>)</w:t>
      </w:r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80CB3" w:rsidRPr="000C6266">
        <w:rPr>
          <w:rFonts w:ascii="GHEA Grapalat" w:hAnsi="GHEA Grapalat"/>
          <w:sz w:val="24"/>
          <w:szCs w:val="24"/>
        </w:rPr>
        <w:t>յուրաքանչյուր</w:t>
      </w:r>
      <w:proofErr w:type="spellEnd"/>
      <w:proofErr w:type="gram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կամ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առանձին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խմբի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միավորները</w:t>
      </w:r>
      <w:proofErr w:type="spellEnd"/>
      <w:r w:rsidRPr="000C6266">
        <w:rPr>
          <w:rFonts w:ascii="GHEA Grapalat" w:hAnsi="GHEA Grapalat"/>
          <w:sz w:val="24"/>
          <w:szCs w:val="24"/>
        </w:rPr>
        <w:t>:</w:t>
      </w:r>
    </w:p>
    <w:p w:rsidR="00880CB3" w:rsidRPr="000C6266" w:rsidRDefault="00EB1B8F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C6266">
        <w:rPr>
          <w:rFonts w:ascii="GHEA Grapalat" w:hAnsi="GHEA Grapalat"/>
          <w:sz w:val="24"/>
          <w:szCs w:val="24"/>
        </w:rPr>
        <w:t>2.</w:t>
      </w:r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միավորների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սահմանման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ժամանակ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երկրներն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առաջնորդվում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իրենց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երկրում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առ</w:t>
      </w:r>
      <w:r w:rsidR="00880CB3" w:rsidRPr="000C6266">
        <w:rPr>
          <w:rFonts w:ascii="GHEA Grapalat" w:hAnsi="GHEA Grapalat"/>
          <w:sz w:val="24"/>
          <w:szCs w:val="24"/>
        </w:rPr>
        <w:t>կ</w:t>
      </w:r>
      <w:r w:rsidRPr="000C6266">
        <w:rPr>
          <w:rFonts w:ascii="GHEA Grapalat" w:hAnsi="GHEA Grapalat"/>
          <w:sz w:val="24"/>
          <w:szCs w:val="24"/>
        </w:rPr>
        <w:t>ա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սոցիալական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ոլորտ</w:t>
      </w:r>
      <w:r w:rsidR="00880CB3" w:rsidRPr="000C6266">
        <w:rPr>
          <w:rFonts w:ascii="GHEA Grapalat" w:hAnsi="GHEA Grapalat"/>
          <w:sz w:val="24"/>
          <w:szCs w:val="24"/>
        </w:rPr>
        <w:t>ին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բնորոշ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առանձնահատկություններով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այդ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ոլորտում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կատարվող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6266">
        <w:rPr>
          <w:rFonts w:ascii="GHEA Grapalat" w:hAnsi="GHEA Grapalat"/>
          <w:sz w:val="24"/>
          <w:szCs w:val="24"/>
        </w:rPr>
        <w:t>ֆի</w:t>
      </w:r>
      <w:r w:rsidR="00880CB3" w:rsidRPr="000C6266">
        <w:rPr>
          <w:rFonts w:ascii="GHEA Grapalat" w:hAnsi="GHEA Grapalat"/>
          <w:sz w:val="24"/>
          <w:szCs w:val="24"/>
        </w:rPr>
        <w:t>նա</w:t>
      </w:r>
      <w:r w:rsidRPr="000C6266">
        <w:rPr>
          <w:rFonts w:ascii="GHEA Grapalat" w:hAnsi="GHEA Grapalat"/>
          <w:sz w:val="24"/>
          <w:szCs w:val="24"/>
        </w:rPr>
        <w:t>ն</w:t>
      </w:r>
      <w:r w:rsidR="00880CB3" w:rsidRPr="000C6266">
        <w:rPr>
          <w:rFonts w:ascii="GHEA Grapalat" w:hAnsi="GHEA Grapalat"/>
          <w:sz w:val="24"/>
          <w:szCs w:val="24"/>
        </w:rPr>
        <w:t>սական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ներդրումների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հնարավորություններով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սոցիալական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կարիք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ունեցող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շահառուների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r w:rsidR="00880CB3" w:rsidRPr="000C6266">
        <w:rPr>
          <w:rFonts w:ascii="GHEA Grapalat" w:hAnsi="GHEA Grapalat"/>
          <w:sz w:val="24"/>
          <w:szCs w:val="24"/>
        </w:rPr>
        <w:t>(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տարեցներ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հաշմանդամներ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առանց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ծնողական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խնամքի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մնացած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երեխաներ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այլն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>)</w:t>
      </w:r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թվաքանակով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այլն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CB3" w:rsidRPr="000C6266">
        <w:rPr>
          <w:rFonts w:ascii="GHEA Grapalat" w:hAnsi="GHEA Grapalat"/>
          <w:sz w:val="24"/>
          <w:szCs w:val="24"/>
        </w:rPr>
        <w:t>գործոններով</w:t>
      </w:r>
      <w:proofErr w:type="spellEnd"/>
      <w:r w:rsidR="00880CB3" w:rsidRPr="000C6266">
        <w:rPr>
          <w:rFonts w:ascii="GHEA Grapalat" w:hAnsi="GHEA Grapalat"/>
          <w:sz w:val="24"/>
          <w:szCs w:val="24"/>
        </w:rPr>
        <w:t xml:space="preserve">: </w:t>
      </w:r>
    </w:p>
    <w:p w:rsidR="00880CB3" w:rsidRPr="000C6266" w:rsidRDefault="00EB1B8F" w:rsidP="000C62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C6266">
        <w:rPr>
          <w:rFonts w:ascii="GHEA Grapalat" w:hAnsi="GHEA Grapalat"/>
          <w:sz w:val="24"/>
          <w:szCs w:val="24"/>
        </w:rPr>
        <w:lastRenderedPageBreak/>
        <w:t>3.</w:t>
      </w:r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միավորների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սահմանման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ժամանակ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հիմնականում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հիմք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ընդունվում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շահառուների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թվաքանակը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իսկ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սահմանային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թվաքանակը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որից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կախված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փոխվում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միավորները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>,</w:t>
      </w:r>
      <w:r w:rsid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տարբեր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երկրներ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ընտրում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տարբեր</w:t>
      </w:r>
      <w:proofErr w:type="spellEnd"/>
      <w:r w:rsidR="00D02A3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2A36" w:rsidRPr="000C6266">
        <w:rPr>
          <w:rFonts w:ascii="GHEA Grapalat" w:hAnsi="GHEA Grapalat"/>
          <w:sz w:val="24"/>
          <w:szCs w:val="24"/>
        </w:rPr>
        <w:t>կերպ</w:t>
      </w:r>
      <w:proofErr w:type="spellEnd"/>
      <w:r w:rsidRPr="000C6266">
        <w:rPr>
          <w:rFonts w:ascii="GHEA Grapalat" w:hAnsi="GHEA Grapalat"/>
          <w:sz w:val="24"/>
          <w:szCs w:val="24"/>
        </w:rPr>
        <w:t>,</w:t>
      </w:r>
      <w:r w:rsidR="00880CB3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ելնելով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երկրի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նպատակահարմարությունից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Պաշտոնների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մեկ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այլ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խմբի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համար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հաստիքային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միավորները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սահմանվում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են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ելնելով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այլ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ցուցանիշներից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շենքային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պայմաններ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կահավորվածություն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տարածքային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հասանել</w:t>
      </w:r>
      <w:r w:rsidRPr="000C6266">
        <w:rPr>
          <w:rFonts w:ascii="GHEA Grapalat" w:hAnsi="GHEA Grapalat"/>
          <w:sz w:val="24"/>
          <w:szCs w:val="24"/>
        </w:rPr>
        <w:t>ի</w:t>
      </w:r>
      <w:r w:rsidR="000E7386" w:rsidRPr="000C6266">
        <w:rPr>
          <w:rFonts w:ascii="GHEA Grapalat" w:hAnsi="GHEA Grapalat"/>
          <w:sz w:val="24"/>
          <w:szCs w:val="24"/>
        </w:rPr>
        <w:t>ություն</w:t>
      </w:r>
      <w:proofErr w:type="spellEnd"/>
      <w:r w:rsidR="000E7386" w:rsidRPr="000C62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E7386" w:rsidRPr="000C6266">
        <w:rPr>
          <w:rFonts w:ascii="GHEA Grapalat" w:hAnsi="GHEA Grapalat"/>
          <w:sz w:val="24"/>
          <w:szCs w:val="24"/>
        </w:rPr>
        <w:t>այլն</w:t>
      </w:r>
      <w:proofErr w:type="spellEnd"/>
      <w:r w:rsidR="000C6266">
        <w:rPr>
          <w:rFonts w:ascii="GHEA Grapalat" w:hAnsi="GHEA Grapalat"/>
          <w:sz w:val="24"/>
          <w:szCs w:val="24"/>
        </w:rPr>
        <w:t>:</w:t>
      </w:r>
      <w:bookmarkStart w:id="0" w:name="_GoBack"/>
      <w:bookmarkEnd w:id="0"/>
    </w:p>
    <w:sectPr w:rsidR="00880CB3" w:rsidRPr="000C6266" w:rsidSect="007A1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00E9"/>
    <w:multiLevelType w:val="hybridMultilevel"/>
    <w:tmpl w:val="9D38EABE"/>
    <w:lvl w:ilvl="0" w:tplc="0AA47B5A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73C65"/>
    <w:multiLevelType w:val="hybridMultilevel"/>
    <w:tmpl w:val="7AC0A0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DF"/>
    <w:rsid w:val="00030D6F"/>
    <w:rsid w:val="00075F7D"/>
    <w:rsid w:val="000C6266"/>
    <w:rsid w:val="000E7386"/>
    <w:rsid w:val="00274BF1"/>
    <w:rsid w:val="003856C3"/>
    <w:rsid w:val="003D5BE6"/>
    <w:rsid w:val="00531FDF"/>
    <w:rsid w:val="006973DB"/>
    <w:rsid w:val="007A1A09"/>
    <w:rsid w:val="007D60B6"/>
    <w:rsid w:val="00880CB3"/>
    <w:rsid w:val="008E76FB"/>
    <w:rsid w:val="00917D9D"/>
    <w:rsid w:val="00972AAD"/>
    <w:rsid w:val="00AA10A1"/>
    <w:rsid w:val="00AC3877"/>
    <w:rsid w:val="00B57279"/>
    <w:rsid w:val="00C106B9"/>
    <w:rsid w:val="00D02A36"/>
    <w:rsid w:val="00E75300"/>
    <w:rsid w:val="00EA7ECF"/>
    <w:rsid w:val="00EB1B8F"/>
    <w:rsid w:val="00F3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F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76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F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7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Garnik.Nalbandyan</dc:creator>
  <cp:keywords/>
  <dc:description/>
  <cp:lastModifiedBy>Vahe Eloyan</cp:lastModifiedBy>
  <cp:revision>2</cp:revision>
  <dcterms:created xsi:type="dcterms:W3CDTF">2015-09-19T12:08:00Z</dcterms:created>
  <dcterms:modified xsi:type="dcterms:W3CDTF">2015-09-19T12:08:00Z</dcterms:modified>
</cp:coreProperties>
</file>