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05" w:rsidRPr="00B62140" w:rsidRDefault="00785805" w:rsidP="00785805">
      <w:pPr>
        <w:jc w:val="right"/>
        <w:rPr>
          <w:rFonts w:ascii="GHEA Grapalat" w:hAnsi="GHEA Grapalat" w:cs="Times Armenian"/>
          <w:b/>
          <w:lang w:val="hy-AM"/>
        </w:rPr>
      </w:pPr>
      <w:r w:rsidRPr="00B62140">
        <w:rPr>
          <w:rFonts w:ascii="GHEA Grapalat" w:hAnsi="GHEA Grapalat" w:cs="Sylfaen"/>
          <w:b/>
          <w:lang w:val="hy-AM"/>
        </w:rPr>
        <w:t>ՆԱԽԱԳԻԾ</w:t>
      </w:r>
    </w:p>
    <w:p w:rsidR="00785805" w:rsidRPr="00B62140" w:rsidRDefault="00785805" w:rsidP="00785805">
      <w:pPr>
        <w:jc w:val="right"/>
        <w:rPr>
          <w:rFonts w:ascii="GHEA Grapalat" w:hAnsi="GHEA Grapalat"/>
          <w:b/>
          <w:lang w:val="af-ZA"/>
        </w:rPr>
      </w:pPr>
    </w:p>
    <w:p w:rsidR="00785805" w:rsidRPr="00B62140" w:rsidRDefault="00785805" w:rsidP="00785805">
      <w:pPr>
        <w:tabs>
          <w:tab w:val="left" w:pos="-1080"/>
        </w:tabs>
        <w:jc w:val="center"/>
        <w:rPr>
          <w:rFonts w:ascii="GHEA Grapalat" w:hAnsi="GHEA Grapalat" w:cs="Arial Armenian"/>
          <w:b/>
          <w:lang w:val="hy-AM"/>
        </w:rPr>
      </w:pPr>
      <w:r w:rsidRPr="00B62140">
        <w:rPr>
          <w:rFonts w:ascii="GHEA Grapalat" w:hAnsi="GHEA Grapalat" w:cs="Sylfaen"/>
          <w:b/>
          <w:lang w:val="hy-AM"/>
        </w:rPr>
        <w:t>ՀԱՅԱՍՏԱՆԻ</w:t>
      </w:r>
      <w:r w:rsidRPr="00B62140">
        <w:rPr>
          <w:rFonts w:ascii="GHEA Grapalat" w:hAnsi="GHEA Grapalat" w:cs="Arial Armenian"/>
          <w:b/>
          <w:lang w:val="hy-AM"/>
        </w:rPr>
        <w:t xml:space="preserve">  </w:t>
      </w:r>
      <w:r w:rsidRPr="00B62140">
        <w:rPr>
          <w:rFonts w:ascii="GHEA Grapalat" w:hAnsi="GHEA Grapalat" w:cs="Sylfaen"/>
          <w:b/>
          <w:lang w:val="hy-AM"/>
        </w:rPr>
        <w:t>ՀԱՆՐԱՊԵՏՈՒԹՅԱՆ</w:t>
      </w:r>
      <w:r w:rsidRPr="00B62140">
        <w:rPr>
          <w:rFonts w:ascii="GHEA Grapalat" w:hAnsi="GHEA Grapalat" w:cs="Arial Armenian"/>
          <w:b/>
          <w:lang w:val="hy-AM"/>
        </w:rPr>
        <w:t xml:space="preserve"> </w:t>
      </w:r>
      <w:r w:rsidRPr="00B62140">
        <w:rPr>
          <w:rFonts w:ascii="GHEA Grapalat" w:hAnsi="GHEA Grapalat" w:cs="Sylfaen"/>
          <w:b/>
          <w:lang w:val="hy-AM"/>
        </w:rPr>
        <w:t>ԿԱՌԱՎԱՐՈՒԹՅՈՒՆ</w:t>
      </w:r>
    </w:p>
    <w:p w:rsidR="00785805" w:rsidRPr="00B62140" w:rsidRDefault="00785805" w:rsidP="00785805">
      <w:pPr>
        <w:tabs>
          <w:tab w:val="left" w:pos="270"/>
          <w:tab w:val="left" w:pos="810"/>
        </w:tabs>
        <w:jc w:val="center"/>
        <w:rPr>
          <w:rFonts w:ascii="GHEA Grapalat" w:hAnsi="GHEA Grapalat" w:cs="Arial Armenian"/>
          <w:b/>
          <w:lang w:val="hy-AM"/>
        </w:rPr>
      </w:pPr>
      <w:r w:rsidRPr="00B62140">
        <w:rPr>
          <w:rFonts w:ascii="GHEA Grapalat" w:hAnsi="GHEA Grapalat" w:cs="Sylfaen"/>
          <w:b/>
          <w:lang w:val="hy-AM"/>
        </w:rPr>
        <w:t>Ո</w:t>
      </w:r>
      <w:r w:rsidRPr="00B62140">
        <w:rPr>
          <w:rFonts w:ascii="GHEA Grapalat" w:hAnsi="GHEA Grapalat" w:cs="Arial Armenian"/>
          <w:b/>
          <w:lang w:val="hy-AM"/>
        </w:rPr>
        <w:t xml:space="preserve">  </w:t>
      </w:r>
      <w:r w:rsidRPr="00B62140">
        <w:rPr>
          <w:rFonts w:ascii="GHEA Grapalat" w:hAnsi="GHEA Grapalat" w:cs="Sylfaen"/>
          <w:b/>
          <w:lang w:val="hy-AM"/>
        </w:rPr>
        <w:t>Ր</w:t>
      </w:r>
      <w:r w:rsidRPr="00B62140">
        <w:rPr>
          <w:rFonts w:ascii="GHEA Grapalat" w:hAnsi="GHEA Grapalat" w:cs="Arial Armenian"/>
          <w:b/>
          <w:lang w:val="hy-AM"/>
        </w:rPr>
        <w:t xml:space="preserve">  </w:t>
      </w:r>
      <w:r w:rsidRPr="00B62140">
        <w:rPr>
          <w:rFonts w:ascii="GHEA Grapalat" w:hAnsi="GHEA Grapalat" w:cs="Sylfaen"/>
          <w:b/>
          <w:lang w:val="hy-AM"/>
        </w:rPr>
        <w:t>Ո</w:t>
      </w:r>
      <w:r w:rsidRPr="00B62140">
        <w:rPr>
          <w:rFonts w:ascii="GHEA Grapalat" w:hAnsi="GHEA Grapalat" w:cs="Arial Armenian"/>
          <w:b/>
          <w:lang w:val="hy-AM"/>
        </w:rPr>
        <w:t xml:space="preserve">  </w:t>
      </w:r>
      <w:r w:rsidRPr="00B62140">
        <w:rPr>
          <w:rFonts w:ascii="GHEA Grapalat" w:hAnsi="GHEA Grapalat" w:cs="Sylfaen"/>
          <w:b/>
          <w:lang w:val="hy-AM"/>
        </w:rPr>
        <w:t>Շ</w:t>
      </w:r>
      <w:r w:rsidRPr="00B62140">
        <w:rPr>
          <w:rFonts w:ascii="GHEA Grapalat" w:hAnsi="GHEA Grapalat" w:cs="Arial Armenian"/>
          <w:b/>
          <w:lang w:val="hy-AM"/>
        </w:rPr>
        <w:t xml:space="preserve">  </w:t>
      </w:r>
      <w:r w:rsidRPr="00B62140">
        <w:rPr>
          <w:rFonts w:ascii="GHEA Grapalat" w:hAnsi="GHEA Grapalat" w:cs="Sylfaen"/>
          <w:b/>
          <w:lang w:val="hy-AM"/>
        </w:rPr>
        <w:t>Ո</w:t>
      </w:r>
      <w:r w:rsidRPr="00B62140">
        <w:rPr>
          <w:rFonts w:ascii="GHEA Grapalat" w:hAnsi="GHEA Grapalat" w:cs="Arial Armenian"/>
          <w:b/>
          <w:lang w:val="hy-AM"/>
        </w:rPr>
        <w:t xml:space="preserve"> </w:t>
      </w:r>
      <w:r w:rsidRPr="00B62140">
        <w:rPr>
          <w:rFonts w:ascii="GHEA Grapalat" w:hAnsi="GHEA Grapalat" w:cs="Sylfaen"/>
          <w:b/>
          <w:lang w:val="hy-AM"/>
        </w:rPr>
        <w:t>Ւ</w:t>
      </w:r>
      <w:r w:rsidRPr="00B62140">
        <w:rPr>
          <w:rFonts w:ascii="GHEA Grapalat" w:hAnsi="GHEA Grapalat" w:cs="Arial Armenian"/>
          <w:b/>
          <w:lang w:val="hy-AM"/>
        </w:rPr>
        <w:t xml:space="preserve">  </w:t>
      </w:r>
      <w:r w:rsidRPr="00B62140">
        <w:rPr>
          <w:rFonts w:ascii="GHEA Grapalat" w:hAnsi="GHEA Grapalat" w:cs="Sylfaen"/>
          <w:b/>
          <w:lang w:val="hy-AM"/>
        </w:rPr>
        <w:t>Մ</w:t>
      </w:r>
    </w:p>
    <w:p w:rsidR="00785805" w:rsidRPr="00B62140" w:rsidRDefault="00785805" w:rsidP="00785805">
      <w:pPr>
        <w:tabs>
          <w:tab w:val="left" w:pos="270"/>
          <w:tab w:val="left" w:pos="810"/>
        </w:tabs>
        <w:jc w:val="center"/>
        <w:rPr>
          <w:rFonts w:ascii="GHEA Grapalat" w:hAnsi="GHEA Grapalat"/>
          <w:lang w:val="hy-AM"/>
        </w:rPr>
      </w:pPr>
      <w:r w:rsidRPr="00B62140">
        <w:rPr>
          <w:rFonts w:ascii="GHEA Grapalat" w:hAnsi="GHEA Grapalat"/>
          <w:lang w:val="hy-AM"/>
        </w:rPr>
        <w:t xml:space="preserve">  </w:t>
      </w:r>
    </w:p>
    <w:p w:rsidR="00785805" w:rsidRPr="00B62140" w:rsidRDefault="00785805" w:rsidP="00785805">
      <w:pPr>
        <w:tabs>
          <w:tab w:val="left" w:pos="270"/>
          <w:tab w:val="left" w:pos="810"/>
        </w:tabs>
        <w:jc w:val="center"/>
        <w:rPr>
          <w:rFonts w:ascii="GHEA Grapalat" w:hAnsi="GHEA Grapalat"/>
          <w:lang w:val="hy-AM"/>
        </w:rPr>
      </w:pPr>
      <w:r w:rsidRPr="00B62140">
        <w:rPr>
          <w:rFonts w:ascii="GHEA Grapalat" w:hAnsi="GHEA Grapalat"/>
          <w:lang w:val="hy-AM"/>
        </w:rPr>
        <w:t xml:space="preserve"> --------- ---------------- 2018  թվականի  N     </w:t>
      </w:r>
    </w:p>
    <w:p w:rsidR="00076634" w:rsidRPr="005F109D" w:rsidRDefault="00076634" w:rsidP="00C11BC1">
      <w:pPr>
        <w:tabs>
          <w:tab w:val="left" w:pos="6980"/>
          <w:tab w:val="right" w:pos="8640"/>
        </w:tabs>
        <w:spacing w:after="0" w:line="240" w:lineRule="auto"/>
        <w:jc w:val="right"/>
        <w:rPr>
          <w:rFonts w:ascii="GHEA Grapalat" w:eastAsia="Times New Roman" w:hAnsi="GHEA Grapalat" w:cs="Times New Roman"/>
          <w:iCs/>
          <w:sz w:val="24"/>
          <w:szCs w:val="24"/>
          <w:lang w:val="hy-AM" w:eastAsia="ru-RU"/>
        </w:rPr>
      </w:pPr>
    </w:p>
    <w:p w:rsidR="00076634" w:rsidRPr="005F109D" w:rsidRDefault="00076634" w:rsidP="00C11BC1">
      <w:pPr>
        <w:tabs>
          <w:tab w:val="left" w:pos="6980"/>
          <w:tab w:val="right" w:pos="8640"/>
        </w:tabs>
        <w:spacing w:after="0" w:line="240" w:lineRule="auto"/>
        <w:jc w:val="right"/>
        <w:rPr>
          <w:rFonts w:ascii="GHEA Grapalat" w:eastAsia="Times New Roman" w:hAnsi="GHEA Grapalat" w:cs="Times New Roman"/>
          <w:iCs/>
          <w:sz w:val="24"/>
          <w:szCs w:val="24"/>
          <w:lang w:val="hy-AM" w:eastAsia="ru-RU"/>
        </w:rPr>
      </w:pPr>
    </w:p>
    <w:p w:rsidR="00076634" w:rsidRPr="005F109D" w:rsidRDefault="00076634" w:rsidP="00C11BC1">
      <w:pPr>
        <w:tabs>
          <w:tab w:val="left" w:pos="6980"/>
          <w:tab w:val="right" w:pos="8640"/>
        </w:tabs>
        <w:spacing w:after="0" w:line="240" w:lineRule="auto"/>
        <w:jc w:val="center"/>
        <w:rPr>
          <w:rFonts w:ascii="GHEA Grapalat" w:eastAsia="Times New Roman" w:hAnsi="GHEA Grapalat" w:cs="Times New Roman"/>
          <w:b/>
          <w:iCs/>
          <w:sz w:val="24"/>
          <w:szCs w:val="24"/>
          <w:lang w:val="hy-AM" w:eastAsia="ru-RU"/>
        </w:rPr>
      </w:pPr>
      <w:r w:rsidRPr="005F109D">
        <w:rPr>
          <w:rFonts w:ascii="GHEA Grapalat" w:eastAsia="Times New Roman" w:hAnsi="GHEA Grapalat" w:cs="Times New Roman"/>
          <w:b/>
          <w:iCs/>
          <w:sz w:val="24"/>
          <w:szCs w:val="24"/>
          <w:lang w:val="hy-AM" w:eastAsia="ru-RU"/>
        </w:rPr>
        <w:t>ԵՐԵԽԱՅԻ ԻՐԱՎՈՒՆՔՆԵՐԻ ՊԱՇՏՊԱՆՈՒԹՅԱՆ 201</w:t>
      </w:r>
      <w:r w:rsidRPr="00785805">
        <w:rPr>
          <w:rFonts w:ascii="GHEA Grapalat" w:eastAsia="Times New Roman" w:hAnsi="GHEA Grapalat" w:cs="Times New Roman"/>
          <w:b/>
          <w:iCs/>
          <w:sz w:val="24"/>
          <w:szCs w:val="24"/>
          <w:lang w:val="hy-AM" w:eastAsia="ru-RU"/>
        </w:rPr>
        <w:t>9</w:t>
      </w:r>
      <w:r w:rsidRPr="005F109D">
        <w:rPr>
          <w:rFonts w:ascii="GHEA Grapalat" w:eastAsia="Times New Roman" w:hAnsi="GHEA Grapalat" w:cs="Times New Roman"/>
          <w:b/>
          <w:iCs/>
          <w:sz w:val="24"/>
          <w:szCs w:val="24"/>
          <w:lang w:val="hy-AM" w:eastAsia="ru-RU"/>
        </w:rPr>
        <w:t xml:space="preserve"> ԹՎԱԿԱՆԻ ՏԱՐԵԿԱՆ</w:t>
      </w:r>
    </w:p>
    <w:p w:rsidR="00785805" w:rsidRPr="00785805" w:rsidRDefault="00785805" w:rsidP="00785805">
      <w:pPr>
        <w:tabs>
          <w:tab w:val="left" w:pos="6980"/>
          <w:tab w:val="right" w:pos="8640"/>
        </w:tabs>
        <w:spacing w:after="0" w:line="240" w:lineRule="auto"/>
        <w:jc w:val="center"/>
        <w:rPr>
          <w:rFonts w:ascii="GHEA Grapalat" w:eastAsia="Times New Roman" w:hAnsi="GHEA Grapalat" w:cs="Times New Roman"/>
          <w:b/>
          <w:iCs/>
          <w:sz w:val="24"/>
          <w:szCs w:val="24"/>
          <w:lang w:val="hy-AM" w:eastAsia="ru-RU"/>
        </w:rPr>
      </w:pPr>
      <w:r w:rsidRPr="00785805">
        <w:rPr>
          <w:rFonts w:ascii="GHEA Grapalat" w:eastAsia="Times New Roman" w:hAnsi="GHEA Grapalat" w:cs="Times New Roman"/>
          <w:b/>
          <w:iCs/>
          <w:sz w:val="24"/>
          <w:szCs w:val="24"/>
          <w:lang w:val="hy-AM" w:eastAsia="ru-RU"/>
        </w:rPr>
        <w:t xml:space="preserve">  ԾՐԱԳԻՐԸ  ԵՎ  ՄԻՋՈՑԱՌՈՒՄՆԵՐԻ  ՑԱՆԿԸ ՀԱՍՏԱՏԵԼՈՒ  ՄԱՍԻՆ</w:t>
      </w:r>
    </w:p>
    <w:p w:rsidR="00076634" w:rsidRPr="005F109D" w:rsidRDefault="00076634" w:rsidP="00C11BC1">
      <w:pPr>
        <w:tabs>
          <w:tab w:val="left" w:pos="6980"/>
          <w:tab w:val="right" w:pos="8640"/>
        </w:tabs>
        <w:spacing w:after="0" w:line="240" w:lineRule="auto"/>
        <w:jc w:val="right"/>
        <w:rPr>
          <w:rFonts w:ascii="GHEA Grapalat" w:eastAsia="Times New Roman" w:hAnsi="GHEA Grapalat" w:cs="Times New Roman"/>
          <w:iCs/>
          <w:sz w:val="24"/>
          <w:szCs w:val="24"/>
          <w:lang w:val="hy-AM" w:eastAsia="ru-RU"/>
        </w:rPr>
      </w:pPr>
    </w:p>
    <w:p w:rsidR="00076634" w:rsidRPr="005F109D" w:rsidRDefault="00076634" w:rsidP="00C11BC1">
      <w:pPr>
        <w:tabs>
          <w:tab w:val="left" w:pos="6980"/>
          <w:tab w:val="right" w:pos="8640"/>
        </w:tabs>
        <w:spacing w:after="0" w:line="240" w:lineRule="auto"/>
        <w:jc w:val="both"/>
        <w:rPr>
          <w:rFonts w:ascii="GHEA Grapalat" w:eastAsia="Times New Roman" w:hAnsi="GHEA Grapalat" w:cs="Times New Roman"/>
          <w:iCs/>
          <w:sz w:val="24"/>
          <w:szCs w:val="24"/>
          <w:lang w:val="hy-AM" w:eastAsia="ru-RU"/>
        </w:rPr>
      </w:pPr>
      <w:r w:rsidRPr="005F109D">
        <w:rPr>
          <w:rFonts w:ascii="GHEA Grapalat" w:eastAsia="Times New Roman" w:hAnsi="GHEA Grapalat" w:cs="Times New Roman"/>
          <w:iCs/>
          <w:sz w:val="24"/>
          <w:szCs w:val="24"/>
          <w:lang w:val="hy-AM" w:eastAsia="ru-RU"/>
        </w:rPr>
        <w:tab/>
      </w:r>
    </w:p>
    <w:p w:rsidR="00785805" w:rsidRPr="00785805" w:rsidRDefault="00076634" w:rsidP="00785805">
      <w:pPr>
        <w:tabs>
          <w:tab w:val="left" w:pos="810"/>
        </w:tabs>
        <w:spacing w:after="0"/>
        <w:ind w:firstLine="720"/>
        <w:jc w:val="both"/>
        <w:rPr>
          <w:rFonts w:ascii="GHEA Grapalat" w:hAnsi="GHEA Grapalat" w:cs="Arial Armenian"/>
          <w:lang w:eastAsia="en-GB"/>
        </w:rPr>
      </w:pPr>
      <w:r w:rsidRPr="005F109D">
        <w:rPr>
          <w:rFonts w:ascii="GHEA Grapalat" w:eastAsia="Times New Roman" w:hAnsi="GHEA Grapalat" w:cs="Times New Roman"/>
          <w:iCs/>
          <w:sz w:val="24"/>
          <w:szCs w:val="24"/>
          <w:lang w:val="hy-AM" w:eastAsia="ru-RU"/>
        </w:rPr>
        <w:t xml:space="preserve">    </w:t>
      </w:r>
      <w:r w:rsidR="00785805" w:rsidRPr="00B62140">
        <w:rPr>
          <w:rFonts w:ascii="GHEA Grapalat" w:hAnsi="GHEA Grapalat"/>
        </w:rPr>
        <w:t>Հիմք ընդունելով</w:t>
      </w:r>
      <w:r w:rsidR="00785805">
        <w:rPr>
          <w:rFonts w:ascii="GHEA Grapalat" w:hAnsi="GHEA Grapalat"/>
        </w:rPr>
        <w:t xml:space="preserve"> </w:t>
      </w:r>
      <w:r w:rsidR="00785805" w:rsidRPr="00785805">
        <w:rPr>
          <w:rFonts w:ascii="GHEA Grapalat" w:hAnsi="GHEA Grapalat"/>
        </w:rPr>
        <w:t xml:space="preserve">«Երեխայի իրավունքների մասին» </w:t>
      </w:r>
      <w:r w:rsidR="00785805">
        <w:rPr>
          <w:rFonts w:ascii="GHEA Grapalat" w:hAnsi="GHEA Grapalat"/>
        </w:rPr>
        <w:t>ՀՀ</w:t>
      </w:r>
      <w:r w:rsidR="00785805" w:rsidRPr="00785805">
        <w:rPr>
          <w:rFonts w:ascii="GHEA Grapalat" w:hAnsi="GHEA Grapalat"/>
        </w:rPr>
        <w:t xml:space="preserve"> օրենքի 33 և 34 հոդվածներ</w:t>
      </w:r>
      <w:r w:rsidR="00785805">
        <w:rPr>
          <w:rFonts w:ascii="GHEA Grapalat" w:hAnsi="GHEA Grapalat"/>
        </w:rPr>
        <w:t xml:space="preserve">ը, </w:t>
      </w:r>
      <w:r w:rsidR="00785805" w:rsidRPr="00B62140">
        <w:rPr>
          <w:rFonts w:ascii="GHEA Grapalat" w:hAnsi="GHEA Grapalat"/>
          <w:shd w:val="clear" w:color="auto" w:fill="FFFFFF"/>
          <w:lang w:val="hy-AM"/>
        </w:rPr>
        <w:t>Հայաստանի Հանրապետության կառավարությունը որոշու</w:t>
      </w:r>
      <w:r w:rsidR="00785805" w:rsidRPr="00B62140">
        <w:rPr>
          <w:rFonts w:ascii="GHEA Grapalat" w:hAnsi="GHEA Grapalat" w:cs="Sylfaen"/>
          <w:lang w:val="hy-AM" w:eastAsia="en-GB"/>
        </w:rPr>
        <w:t>մ</w:t>
      </w:r>
      <w:r w:rsidR="00785805" w:rsidRPr="00B62140">
        <w:rPr>
          <w:rFonts w:ascii="GHEA Grapalat" w:hAnsi="GHEA Grapalat" w:cs="Arial Armenian"/>
          <w:lang w:val="hy-AM" w:eastAsia="en-GB"/>
        </w:rPr>
        <w:t xml:space="preserve"> </w:t>
      </w:r>
      <w:r w:rsidR="00785805" w:rsidRPr="00B62140">
        <w:rPr>
          <w:rFonts w:ascii="GHEA Grapalat" w:hAnsi="GHEA Grapalat" w:cs="Sylfaen"/>
          <w:lang w:val="hy-AM" w:eastAsia="en-GB"/>
        </w:rPr>
        <w:t>է</w:t>
      </w:r>
      <w:r w:rsidR="00785805" w:rsidRPr="00B62140">
        <w:rPr>
          <w:rFonts w:ascii="GHEA Grapalat" w:hAnsi="GHEA Grapalat" w:cs="Arial Armenian"/>
          <w:lang w:val="hy-AM" w:eastAsia="en-GB"/>
        </w:rPr>
        <w:t>.</w:t>
      </w:r>
    </w:p>
    <w:p w:rsidR="00785805" w:rsidRPr="00785805" w:rsidRDefault="00785805" w:rsidP="00785805">
      <w:pPr>
        <w:spacing w:after="0"/>
        <w:ind w:firstLine="720"/>
        <w:jc w:val="both"/>
        <w:rPr>
          <w:rFonts w:ascii="GHEA Grapalat" w:eastAsia="Calibri" w:hAnsi="GHEA Grapalat" w:cs="Sylfaen"/>
        </w:rPr>
      </w:pPr>
      <w:r>
        <w:rPr>
          <w:rFonts w:ascii="GHEA Grapalat" w:eastAsia="Calibri" w:hAnsi="GHEA Grapalat" w:cs="Sylfaen"/>
        </w:rPr>
        <w:t xml:space="preserve"> 1. </w:t>
      </w:r>
      <w:r w:rsidRPr="00B62140">
        <w:rPr>
          <w:rFonts w:ascii="GHEA Grapalat" w:eastAsia="Calibri" w:hAnsi="GHEA Grapalat" w:cs="Sylfaen"/>
        </w:rPr>
        <w:t>Հ</w:t>
      </w:r>
      <w:r w:rsidRPr="00785805">
        <w:rPr>
          <w:rFonts w:ascii="GHEA Grapalat" w:eastAsia="Calibri" w:hAnsi="GHEA Grapalat" w:cs="Sylfaen"/>
        </w:rPr>
        <w:t xml:space="preserve">աստատել </w:t>
      </w:r>
      <w:r>
        <w:rPr>
          <w:rFonts w:ascii="GHEA Grapalat" w:eastAsia="Calibri" w:hAnsi="GHEA Grapalat" w:cs="Sylfaen"/>
        </w:rPr>
        <w:t>ե</w:t>
      </w:r>
      <w:r w:rsidRPr="00785805">
        <w:rPr>
          <w:rFonts w:ascii="GHEA Grapalat" w:eastAsia="Calibri" w:hAnsi="GHEA Grapalat" w:cs="Sylfaen"/>
        </w:rPr>
        <w:t>րեխայի իրավունքների պաշտպանության 2019 թվականի տարեկան ծրագ</w:t>
      </w:r>
      <w:r>
        <w:rPr>
          <w:rFonts w:ascii="GHEA Grapalat" w:eastAsia="Calibri" w:hAnsi="GHEA Grapalat" w:cs="Sylfaen"/>
        </w:rPr>
        <w:t>ի</w:t>
      </w:r>
      <w:r w:rsidRPr="00785805">
        <w:rPr>
          <w:rFonts w:ascii="GHEA Grapalat" w:eastAsia="Calibri" w:hAnsi="GHEA Grapalat" w:cs="Sylfaen"/>
        </w:rPr>
        <w:t>րը` համաձայն N 1 հավելվածի:</w:t>
      </w:r>
    </w:p>
    <w:p w:rsidR="00785805" w:rsidRPr="00B62140" w:rsidRDefault="00785805" w:rsidP="00785805">
      <w:pPr>
        <w:spacing w:after="0"/>
        <w:ind w:firstLine="720"/>
        <w:jc w:val="both"/>
        <w:rPr>
          <w:rFonts w:ascii="GHEA Grapalat" w:eastAsia="Calibri" w:hAnsi="GHEA Grapalat" w:cs="Sylfaen"/>
        </w:rPr>
      </w:pPr>
      <w:r w:rsidRPr="00785805">
        <w:rPr>
          <w:rFonts w:ascii="GHEA Grapalat" w:eastAsia="Calibri" w:hAnsi="GHEA Grapalat" w:cs="Sylfaen"/>
        </w:rPr>
        <w:t xml:space="preserve">2. </w:t>
      </w:r>
      <w:r w:rsidRPr="00B62140">
        <w:rPr>
          <w:rFonts w:ascii="GHEA Grapalat" w:eastAsia="Calibri" w:hAnsi="GHEA Grapalat" w:cs="Sylfaen"/>
        </w:rPr>
        <w:t>Հ</w:t>
      </w:r>
      <w:r w:rsidRPr="00785805">
        <w:rPr>
          <w:rFonts w:ascii="GHEA Grapalat" w:eastAsia="Calibri" w:hAnsi="GHEA Grapalat" w:cs="Sylfaen"/>
        </w:rPr>
        <w:t>աստատել</w:t>
      </w:r>
      <w:r w:rsidRPr="00B62140">
        <w:rPr>
          <w:rFonts w:ascii="GHEA Grapalat" w:eastAsia="Calibri" w:hAnsi="GHEA Grapalat" w:cs="Sylfaen"/>
          <w:lang w:val="hy-AM"/>
        </w:rPr>
        <w:t xml:space="preserve"> </w:t>
      </w:r>
      <w:r>
        <w:rPr>
          <w:rFonts w:ascii="GHEA Grapalat" w:eastAsia="Calibri" w:hAnsi="GHEA Grapalat" w:cs="Sylfaen"/>
        </w:rPr>
        <w:t>ե</w:t>
      </w:r>
      <w:r w:rsidRPr="00785805">
        <w:rPr>
          <w:rFonts w:ascii="GHEA Grapalat" w:eastAsia="Calibri" w:hAnsi="GHEA Grapalat" w:cs="Sylfaen"/>
        </w:rPr>
        <w:t xml:space="preserve">րեխայի իրավունքների պաշտպանության 2019 թվականի տարեկան </w:t>
      </w:r>
      <w:r w:rsidRPr="00B62140">
        <w:rPr>
          <w:rFonts w:ascii="GHEA Grapalat" w:eastAsia="Calibri" w:hAnsi="GHEA Grapalat" w:cs="Sylfaen"/>
          <w:lang w:val="hy-AM"/>
        </w:rPr>
        <w:t>ծրագրով</w:t>
      </w:r>
      <w:r w:rsidRPr="00B62140">
        <w:rPr>
          <w:rFonts w:ascii="GHEA Grapalat" w:eastAsia="Calibri" w:hAnsi="GHEA Grapalat" w:cs="Times Armenian"/>
          <w:lang w:val="af-ZA"/>
        </w:rPr>
        <w:t xml:space="preserve"> </w:t>
      </w:r>
      <w:r w:rsidRPr="00B62140">
        <w:rPr>
          <w:rFonts w:ascii="GHEA Grapalat" w:eastAsia="Calibri" w:hAnsi="GHEA Grapalat" w:cs="Sylfaen"/>
          <w:lang w:val="hy-AM"/>
        </w:rPr>
        <w:t>նախատեսվող միջոցառումների ցանկը` համաձայն N 2 հավելվածի</w:t>
      </w:r>
      <w:r w:rsidRPr="00B62140">
        <w:rPr>
          <w:rFonts w:ascii="GHEA Grapalat" w:eastAsia="Calibri" w:hAnsi="GHEA Grapalat" w:cs="Sylfaen"/>
        </w:rPr>
        <w:t>:</w:t>
      </w:r>
    </w:p>
    <w:p w:rsidR="00785805" w:rsidRPr="00B62140" w:rsidRDefault="00785805" w:rsidP="00785805">
      <w:pPr>
        <w:spacing w:after="0"/>
        <w:ind w:firstLine="720"/>
        <w:jc w:val="both"/>
        <w:rPr>
          <w:rFonts w:ascii="GHEA Grapalat" w:eastAsia="Calibri" w:hAnsi="GHEA Grapalat" w:cs="Sylfaen"/>
          <w:lang w:val="hy-AM"/>
        </w:rPr>
      </w:pPr>
      <w:r w:rsidRPr="00B62140">
        <w:rPr>
          <w:rFonts w:ascii="GHEA Grapalat" w:eastAsia="Calibri" w:hAnsi="GHEA Grapalat" w:cs="Sylfaen"/>
          <w:lang w:val="hy-AM"/>
        </w:rPr>
        <w:t xml:space="preserve">3. </w:t>
      </w:r>
      <w:r w:rsidRPr="00B62140">
        <w:rPr>
          <w:rFonts w:ascii="GHEA Grapalat" w:eastAsia="Calibri" w:hAnsi="GHEA Grapalat" w:cs="Tahoma"/>
          <w:lang w:val="hy-AM"/>
        </w:rPr>
        <w:t>Ս</w:t>
      </w:r>
      <w:r w:rsidRPr="00B62140">
        <w:rPr>
          <w:rFonts w:ascii="GHEA Grapalat" w:eastAsia="Calibri" w:hAnsi="GHEA Grapalat" w:cs="Sylfaen"/>
          <w:lang w:val="hy-AM"/>
        </w:rPr>
        <w:t>ահմանված կարգով</w:t>
      </w:r>
      <w:r w:rsidRPr="00B62140">
        <w:rPr>
          <w:rFonts w:ascii="GHEA Grapalat" w:eastAsia="Calibri" w:hAnsi="GHEA Grapalat" w:cs="Tahoma"/>
          <w:lang w:val="hy-AM"/>
        </w:rPr>
        <w:t xml:space="preserve"> </w:t>
      </w:r>
      <w:r>
        <w:rPr>
          <w:rFonts w:ascii="GHEA Grapalat" w:eastAsia="Calibri" w:hAnsi="GHEA Grapalat" w:cs="Sylfaen"/>
        </w:rPr>
        <w:t>ե</w:t>
      </w:r>
      <w:r w:rsidRPr="00785805">
        <w:rPr>
          <w:rFonts w:ascii="GHEA Grapalat" w:eastAsia="Calibri" w:hAnsi="GHEA Grapalat" w:cs="Sylfaen"/>
        </w:rPr>
        <w:t>րեխայի իրավունքների պաշտպանության 2019 թվականի տարեկան ծրագ</w:t>
      </w:r>
      <w:r>
        <w:rPr>
          <w:rFonts w:ascii="GHEA Grapalat" w:eastAsia="Calibri" w:hAnsi="GHEA Grapalat" w:cs="Sylfaen"/>
        </w:rPr>
        <w:t>ի</w:t>
      </w:r>
      <w:r w:rsidRPr="00785805">
        <w:rPr>
          <w:rFonts w:ascii="GHEA Grapalat" w:eastAsia="Calibri" w:hAnsi="GHEA Grapalat" w:cs="Sylfaen"/>
        </w:rPr>
        <w:t>րը</w:t>
      </w:r>
      <w:r w:rsidRPr="00B62140">
        <w:rPr>
          <w:rFonts w:ascii="GHEA Grapalat" w:eastAsia="Calibri" w:hAnsi="GHEA Grapalat" w:cs="Tahoma"/>
          <w:lang w:val="hy-AM"/>
        </w:rPr>
        <w:t xml:space="preserve"> և </w:t>
      </w:r>
      <w:r w:rsidRPr="00B62140">
        <w:rPr>
          <w:rFonts w:ascii="GHEA Grapalat" w:eastAsia="Calibri" w:hAnsi="GHEA Grapalat" w:cs="Sylfaen"/>
          <w:lang w:val="hy-AM"/>
        </w:rPr>
        <w:t xml:space="preserve">միջոցառումների ցանկը </w:t>
      </w:r>
      <w:r w:rsidRPr="00B62140">
        <w:rPr>
          <w:rFonts w:ascii="GHEA Grapalat" w:eastAsia="Calibri" w:hAnsi="GHEA Grapalat" w:cs="Times Armenian"/>
          <w:lang w:val="af-ZA"/>
        </w:rPr>
        <w:t>201</w:t>
      </w:r>
      <w:r w:rsidRPr="00B62140">
        <w:rPr>
          <w:rFonts w:ascii="GHEA Grapalat" w:eastAsia="Calibri" w:hAnsi="GHEA Grapalat" w:cs="Times Armenian"/>
          <w:lang w:val="hy-AM"/>
        </w:rPr>
        <w:t>9</w:t>
      </w:r>
      <w:r w:rsidRPr="00B62140">
        <w:rPr>
          <w:rFonts w:ascii="GHEA Grapalat" w:eastAsia="Calibri" w:hAnsi="GHEA Grapalat" w:cs="Times Armenian"/>
          <w:lang w:val="af-ZA"/>
        </w:rPr>
        <w:t xml:space="preserve"> </w:t>
      </w:r>
      <w:r w:rsidRPr="00B62140">
        <w:rPr>
          <w:rFonts w:ascii="GHEA Grapalat" w:eastAsia="Calibri" w:hAnsi="GHEA Grapalat" w:cs="Tahoma"/>
          <w:lang w:val="hy-AM"/>
        </w:rPr>
        <w:t>թվականի</w:t>
      </w:r>
      <w:r w:rsidRPr="00B62140">
        <w:rPr>
          <w:rFonts w:ascii="GHEA Grapalat" w:eastAsia="Calibri" w:hAnsi="GHEA Grapalat" w:cs="Times Armenian"/>
          <w:lang w:val="af-ZA"/>
        </w:rPr>
        <w:t xml:space="preserve"> </w:t>
      </w:r>
      <w:r w:rsidRPr="00B62140">
        <w:rPr>
          <w:rFonts w:ascii="GHEA Grapalat" w:eastAsia="Calibri" w:hAnsi="GHEA Grapalat" w:cs="Tahoma"/>
          <w:lang w:val="hy-AM"/>
        </w:rPr>
        <w:t>պետական</w:t>
      </w:r>
      <w:r w:rsidRPr="00B62140">
        <w:rPr>
          <w:rFonts w:ascii="GHEA Grapalat" w:eastAsia="Calibri" w:hAnsi="GHEA Grapalat" w:cs="Times Armenian"/>
          <w:lang w:val="af-ZA"/>
        </w:rPr>
        <w:t xml:space="preserve"> </w:t>
      </w:r>
      <w:r w:rsidRPr="00B62140">
        <w:rPr>
          <w:rFonts w:ascii="GHEA Grapalat" w:eastAsia="Calibri" w:hAnsi="GHEA Grapalat" w:cs="Tahoma"/>
          <w:lang w:val="hy-AM"/>
        </w:rPr>
        <w:t>բյուջեի</w:t>
      </w:r>
      <w:r w:rsidRPr="00B62140">
        <w:rPr>
          <w:rFonts w:ascii="GHEA Grapalat" w:eastAsia="Calibri" w:hAnsi="GHEA Grapalat" w:cs="Times Armenian"/>
          <w:lang w:val="af-ZA"/>
        </w:rPr>
        <w:t xml:space="preserve"> </w:t>
      </w:r>
      <w:r w:rsidRPr="00B62140">
        <w:rPr>
          <w:rFonts w:ascii="GHEA Grapalat" w:eastAsia="Calibri" w:hAnsi="GHEA Grapalat" w:cs="Tahoma"/>
          <w:lang w:val="hy-AM"/>
        </w:rPr>
        <w:t>նախագծի</w:t>
      </w:r>
      <w:r w:rsidRPr="00B62140">
        <w:rPr>
          <w:rFonts w:ascii="GHEA Grapalat" w:eastAsia="Calibri" w:hAnsi="GHEA Grapalat" w:cs="Times Armenian"/>
          <w:lang w:val="af-ZA"/>
        </w:rPr>
        <w:t xml:space="preserve"> </w:t>
      </w:r>
      <w:r w:rsidRPr="00B62140">
        <w:rPr>
          <w:rFonts w:ascii="GHEA Grapalat" w:eastAsia="Calibri" w:hAnsi="GHEA Grapalat" w:cs="Tahoma"/>
          <w:lang w:val="hy-AM"/>
        </w:rPr>
        <w:t>կազմում ներկայացնել</w:t>
      </w:r>
      <w:r w:rsidRPr="00B62140">
        <w:rPr>
          <w:rFonts w:ascii="GHEA Grapalat" w:eastAsia="Calibri" w:hAnsi="GHEA Grapalat" w:cs="Times Armenian"/>
          <w:lang w:val="af-ZA"/>
        </w:rPr>
        <w:t xml:space="preserve"> </w:t>
      </w:r>
      <w:r w:rsidRPr="00B62140">
        <w:rPr>
          <w:rFonts w:ascii="GHEA Grapalat" w:eastAsia="Calibri" w:hAnsi="GHEA Grapalat" w:cs="Tahoma"/>
          <w:lang w:val="hy-AM"/>
        </w:rPr>
        <w:t>Ազգային</w:t>
      </w:r>
      <w:r w:rsidRPr="00B62140">
        <w:rPr>
          <w:rFonts w:ascii="GHEA Grapalat" w:eastAsia="Calibri" w:hAnsi="GHEA Grapalat" w:cs="Times Armenian"/>
          <w:lang w:val="af-ZA"/>
        </w:rPr>
        <w:t xml:space="preserve"> </w:t>
      </w:r>
      <w:r w:rsidRPr="00B62140">
        <w:rPr>
          <w:rFonts w:ascii="GHEA Grapalat" w:eastAsia="Calibri" w:hAnsi="GHEA Grapalat" w:cs="Tahoma"/>
          <w:lang w:val="hy-AM"/>
        </w:rPr>
        <w:t>ժողով</w:t>
      </w:r>
      <w:r w:rsidRPr="00B62140">
        <w:rPr>
          <w:rFonts w:ascii="GHEA Grapalat" w:eastAsia="Calibri" w:hAnsi="GHEA Grapalat" w:cs="Times Armenian"/>
          <w:lang w:val="af-ZA"/>
        </w:rPr>
        <w:t>:</w:t>
      </w:r>
      <w:r>
        <w:rPr>
          <w:rFonts w:ascii="GHEA Grapalat" w:eastAsia="Calibri" w:hAnsi="GHEA Grapalat" w:cs="Times Armenian"/>
          <w:lang w:val="af-ZA"/>
        </w:rPr>
        <w:t xml:space="preserve"> </w:t>
      </w:r>
    </w:p>
    <w:p w:rsidR="00785805" w:rsidRPr="00785805" w:rsidRDefault="00785805" w:rsidP="00785805">
      <w:pPr>
        <w:tabs>
          <w:tab w:val="left" w:pos="810"/>
        </w:tabs>
        <w:spacing w:after="0"/>
        <w:ind w:firstLine="720"/>
        <w:jc w:val="both"/>
        <w:rPr>
          <w:rFonts w:ascii="GHEA Grapalat" w:hAnsi="GHEA Grapalat" w:cs="Arial Armenian"/>
          <w:lang w:eastAsia="en-GB"/>
        </w:rPr>
      </w:pPr>
    </w:p>
    <w:p w:rsidR="00076634" w:rsidRPr="005F109D" w:rsidRDefault="00076634" w:rsidP="00C11BC1">
      <w:pPr>
        <w:tabs>
          <w:tab w:val="left" w:pos="6980"/>
          <w:tab w:val="right" w:pos="8640"/>
        </w:tabs>
        <w:spacing w:after="0" w:line="240" w:lineRule="auto"/>
        <w:jc w:val="right"/>
        <w:rPr>
          <w:rFonts w:ascii="GHEA Grapalat" w:eastAsia="Times New Roman" w:hAnsi="GHEA Grapalat" w:cs="Times New Roman"/>
          <w:iCs/>
          <w:sz w:val="24"/>
          <w:szCs w:val="24"/>
          <w:lang w:val="hy-AM" w:eastAsia="ru-RU"/>
        </w:rPr>
      </w:pPr>
    </w:p>
    <w:p w:rsidR="00076634" w:rsidRPr="005F109D" w:rsidRDefault="00076634" w:rsidP="00C11BC1">
      <w:pPr>
        <w:tabs>
          <w:tab w:val="left" w:pos="6980"/>
          <w:tab w:val="right" w:pos="8640"/>
        </w:tabs>
        <w:spacing w:after="0" w:line="240" w:lineRule="auto"/>
        <w:jc w:val="right"/>
        <w:rPr>
          <w:rFonts w:ascii="GHEA Grapalat" w:eastAsia="Times New Roman" w:hAnsi="GHEA Grapalat" w:cs="Times New Roman"/>
          <w:iCs/>
          <w:sz w:val="24"/>
          <w:szCs w:val="24"/>
          <w:lang w:val="hy-AM" w:eastAsia="ru-RU"/>
        </w:rPr>
      </w:pPr>
    </w:p>
    <w:p w:rsidR="00076634" w:rsidRDefault="00076634" w:rsidP="006676D1">
      <w:pPr>
        <w:spacing w:after="0" w:line="240" w:lineRule="auto"/>
        <w:rPr>
          <w:rFonts w:ascii="GHEA Grapalat" w:eastAsia="Times New Roman" w:hAnsi="GHEA Grapalat" w:cs="Times New Roman"/>
          <w:sz w:val="24"/>
          <w:szCs w:val="24"/>
          <w:lang w:eastAsia="ru-RU"/>
        </w:rPr>
      </w:pPr>
    </w:p>
    <w:p w:rsidR="006676D1" w:rsidRDefault="006676D1" w:rsidP="006676D1">
      <w:pPr>
        <w:spacing w:after="0" w:line="240" w:lineRule="auto"/>
        <w:rPr>
          <w:rFonts w:ascii="GHEA Grapalat" w:eastAsia="Times New Roman" w:hAnsi="GHEA Grapalat" w:cs="Times New Roman"/>
          <w:sz w:val="24"/>
          <w:szCs w:val="24"/>
          <w:lang w:eastAsia="ru-RU"/>
        </w:rPr>
      </w:pPr>
    </w:p>
    <w:p w:rsidR="00892CDF" w:rsidRPr="006676D1" w:rsidRDefault="00892CDF" w:rsidP="006676D1">
      <w:pPr>
        <w:spacing w:after="0" w:line="240" w:lineRule="auto"/>
        <w:rPr>
          <w:rFonts w:ascii="GHEA Grapalat" w:eastAsia="Times New Roman" w:hAnsi="GHEA Grapalat" w:cs="Times New Roman"/>
          <w:sz w:val="24"/>
          <w:szCs w:val="24"/>
          <w:lang w:eastAsia="ru-RU"/>
        </w:rPr>
      </w:pPr>
      <w:bookmarkStart w:id="0" w:name="_GoBack"/>
      <w:bookmarkEnd w:id="0"/>
    </w:p>
    <w:p w:rsidR="00076634" w:rsidRPr="005F109D" w:rsidRDefault="00076634" w:rsidP="00C11BC1">
      <w:pPr>
        <w:spacing w:after="0" w:line="240" w:lineRule="auto"/>
        <w:jc w:val="right"/>
        <w:rPr>
          <w:rFonts w:ascii="GHEA Grapalat" w:eastAsia="Times New Roman" w:hAnsi="GHEA Grapalat" w:cs="Times New Roman"/>
          <w:sz w:val="24"/>
          <w:szCs w:val="24"/>
          <w:lang w:eastAsia="ru-RU"/>
        </w:rPr>
      </w:pPr>
    </w:p>
    <w:p w:rsidR="00076634" w:rsidRPr="005F109D" w:rsidRDefault="00076634" w:rsidP="00C11BC1">
      <w:pPr>
        <w:spacing w:after="0" w:line="240" w:lineRule="auto"/>
        <w:jc w:val="right"/>
        <w:rPr>
          <w:rFonts w:ascii="GHEA Grapalat" w:eastAsia="Times New Roman" w:hAnsi="GHEA Grapalat" w:cs="Times New Roman"/>
          <w:sz w:val="24"/>
          <w:szCs w:val="24"/>
          <w:lang w:eastAsia="ru-RU"/>
        </w:rPr>
      </w:pPr>
    </w:p>
    <w:p w:rsidR="00076634" w:rsidRPr="005F109D" w:rsidRDefault="00076634" w:rsidP="00C11BC1">
      <w:pPr>
        <w:spacing w:after="0" w:line="240" w:lineRule="auto"/>
        <w:jc w:val="right"/>
        <w:rPr>
          <w:rFonts w:ascii="GHEA Grapalat" w:eastAsia="Times New Roman" w:hAnsi="GHEA Grapalat" w:cs="Times New Roman"/>
          <w:sz w:val="24"/>
          <w:szCs w:val="24"/>
          <w:lang w:eastAsia="ru-RU"/>
        </w:rPr>
      </w:pPr>
    </w:p>
    <w:p w:rsidR="00076634" w:rsidRPr="005F109D" w:rsidRDefault="00076634" w:rsidP="00C11BC1">
      <w:pPr>
        <w:spacing w:after="0" w:line="240" w:lineRule="auto"/>
        <w:jc w:val="right"/>
        <w:rPr>
          <w:rFonts w:ascii="GHEA Grapalat" w:eastAsia="Times New Roman" w:hAnsi="GHEA Grapalat" w:cs="Times New Roman"/>
          <w:sz w:val="24"/>
          <w:szCs w:val="24"/>
          <w:lang w:eastAsia="ru-RU"/>
        </w:rPr>
      </w:pPr>
    </w:p>
    <w:p w:rsidR="00076634" w:rsidRPr="005F109D" w:rsidRDefault="00076634" w:rsidP="00C11BC1">
      <w:pPr>
        <w:spacing w:after="0" w:line="240" w:lineRule="auto"/>
        <w:jc w:val="right"/>
        <w:rPr>
          <w:rFonts w:ascii="GHEA Grapalat" w:eastAsia="Times New Roman" w:hAnsi="GHEA Grapalat" w:cs="Times New Roman"/>
          <w:sz w:val="24"/>
          <w:szCs w:val="24"/>
          <w:lang w:eastAsia="ru-RU"/>
        </w:rPr>
      </w:pPr>
    </w:p>
    <w:p w:rsidR="00076634" w:rsidRPr="005F109D" w:rsidRDefault="00076634" w:rsidP="00C11BC1">
      <w:pPr>
        <w:spacing w:after="0" w:line="240" w:lineRule="auto"/>
        <w:jc w:val="right"/>
        <w:rPr>
          <w:rFonts w:ascii="GHEA Grapalat" w:eastAsia="Times New Roman" w:hAnsi="GHEA Grapalat" w:cs="Times New Roman"/>
          <w:sz w:val="24"/>
          <w:szCs w:val="24"/>
          <w:lang w:eastAsia="ru-RU"/>
        </w:rPr>
      </w:pPr>
    </w:p>
    <w:p w:rsidR="00785805" w:rsidRDefault="00785805" w:rsidP="00C11BC1">
      <w:pPr>
        <w:spacing w:after="0" w:line="240" w:lineRule="auto"/>
        <w:jc w:val="right"/>
        <w:rPr>
          <w:rFonts w:ascii="GHEA Grapalat" w:eastAsia="Times New Roman" w:hAnsi="GHEA Grapalat" w:cs="Times New Roman"/>
          <w:sz w:val="24"/>
          <w:szCs w:val="24"/>
          <w:lang w:eastAsia="ru-RU"/>
        </w:rPr>
      </w:pPr>
    </w:p>
    <w:p w:rsidR="00DD22C8" w:rsidRDefault="00DD22C8" w:rsidP="00785805">
      <w:pPr>
        <w:jc w:val="right"/>
        <w:rPr>
          <w:rFonts w:ascii="GHEA Grapalat" w:eastAsia="Calibri" w:hAnsi="GHEA Grapalat" w:cs="Sylfaen"/>
          <w:sz w:val="18"/>
          <w:szCs w:val="18"/>
        </w:rPr>
      </w:pPr>
    </w:p>
    <w:p w:rsidR="00785805" w:rsidRPr="00B62140" w:rsidRDefault="00785805" w:rsidP="00785805">
      <w:pPr>
        <w:jc w:val="right"/>
        <w:rPr>
          <w:rFonts w:ascii="GHEA Grapalat" w:eastAsia="Calibri" w:hAnsi="GHEA Grapalat" w:cs="Sylfaen"/>
          <w:sz w:val="18"/>
          <w:szCs w:val="18"/>
          <w:lang w:val="hy-AM"/>
        </w:rPr>
      </w:pPr>
      <w:r w:rsidRPr="00B62140">
        <w:rPr>
          <w:rFonts w:ascii="GHEA Grapalat" w:eastAsia="Calibri" w:hAnsi="GHEA Grapalat" w:cs="Sylfaen"/>
          <w:sz w:val="18"/>
          <w:szCs w:val="18"/>
          <w:lang w:val="hy-AM"/>
        </w:rPr>
        <w:lastRenderedPageBreak/>
        <w:t>Հավելված  N 1</w:t>
      </w:r>
    </w:p>
    <w:p w:rsidR="00785805" w:rsidRPr="00B62140" w:rsidRDefault="00785805" w:rsidP="00785805">
      <w:pPr>
        <w:jc w:val="right"/>
        <w:rPr>
          <w:rFonts w:ascii="GHEA Grapalat" w:eastAsia="Calibri" w:hAnsi="GHEA Grapalat" w:cs="Sylfaen"/>
          <w:sz w:val="18"/>
          <w:szCs w:val="18"/>
          <w:lang w:val="hy-AM"/>
        </w:rPr>
      </w:pPr>
      <w:r w:rsidRPr="00B62140">
        <w:rPr>
          <w:rFonts w:ascii="GHEA Grapalat" w:eastAsia="Calibri" w:hAnsi="GHEA Grapalat" w:cs="Sylfaen"/>
          <w:sz w:val="18"/>
          <w:szCs w:val="18"/>
          <w:lang w:val="hy-AM"/>
        </w:rPr>
        <w:t>ՀՀ  կառավարության  2018 թվականի</w:t>
      </w:r>
    </w:p>
    <w:p w:rsidR="00076634" w:rsidRPr="005F109D" w:rsidRDefault="00785805" w:rsidP="00785805">
      <w:pPr>
        <w:spacing w:after="0" w:line="240" w:lineRule="auto"/>
        <w:jc w:val="right"/>
        <w:rPr>
          <w:rFonts w:ascii="GHEA Grapalat" w:eastAsia="Times New Roman" w:hAnsi="GHEA Grapalat" w:cs="Times New Roman"/>
          <w:sz w:val="24"/>
          <w:szCs w:val="24"/>
          <w:lang w:eastAsia="ru-RU"/>
        </w:rPr>
      </w:pPr>
      <w:r w:rsidRPr="00B62140">
        <w:rPr>
          <w:rFonts w:ascii="GHEA Grapalat" w:hAnsi="GHEA Grapalat"/>
          <w:sz w:val="18"/>
          <w:szCs w:val="18"/>
          <w:lang w:val="hy-AM"/>
        </w:rPr>
        <w:t xml:space="preserve">«___________»  «____» - </w:t>
      </w:r>
      <w:r w:rsidRPr="00B62140">
        <w:rPr>
          <w:rFonts w:ascii="GHEA Grapalat" w:hAnsi="GHEA Grapalat" w:cs="Sylfaen"/>
          <w:sz w:val="18"/>
          <w:szCs w:val="18"/>
          <w:lang w:val="hy-AM"/>
        </w:rPr>
        <w:t>ի</w:t>
      </w:r>
      <w:r w:rsidRPr="00B62140">
        <w:rPr>
          <w:rFonts w:ascii="GHEA Grapalat" w:hAnsi="GHEA Grapalat" w:cs="Arial Armenian"/>
          <w:sz w:val="18"/>
          <w:szCs w:val="18"/>
          <w:lang w:val="hy-AM"/>
        </w:rPr>
        <w:t xml:space="preserve"> </w:t>
      </w:r>
      <w:r w:rsidR="00CA0246">
        <w:rPr>
          <w:rFonts w:ascii="GHEA Grapalat" w:eastAsia="Calibri" w:hAnsi="GHEA Grapalat" w:cs="Sylfaen"/>
          <w:spacing w:val="-4"/>
          <w:sz w:val="18"/>
          <w:szCs w:val="18"/>
          <w:lang w:val="hy-AM"/>
        </w:rPr>
        <w:t xml:space="preserve">N __ </w:t>
      </w:r>
      <w:r w:rsidRPr="00B62140">
        <w:rPr>
          <w:rFonts w:ascii="GHEA Grapalat" w:eastAsia="Calibri" w:hAnsi="GHEA Grapalat" w:cs="Sylfaen"/>
          <w:spacing w:val="-4"/>
          <w:sz w:val="18"/>
          <w:szCs w:val="18"/>
          <w:lang w:val="hy-AM"/>
        </w:rPr>
        <w:t xml:space="preserve"> որոշման</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p>
    <w:p w:rsidR="00076634" w:rsidRDefault="00076634" w:rsidP="00C11BC1">
      <w:pPr>
        <w:spacing w:after="0" w:line="240" w:lineRule="auto"/>
        <w:jc w:val="both"/>
        <w:rPr>
          <w:rFonts w:ascii="GHEA Grapalat" w:eastAsia="Times New Roman" w:hAnsi="GHEA Grapalat" w:cs="Times New Roman"/>
          <w:sz w:val="24"/>
          <w:szCs w:val="24"/>
          <w:lang w:eastAsia="ru-RU"/>
        </w:rPr>
      </w:pPr>
    </w:p>
    <w:p w:rsidR="00DD22C8" w:rsidRPr="005F109D" w:rsidRDefault="00DD22C8" w:rsidP="00C11BC1">
      <w:pPr>
        <w:spacing w:after="0" w:line="240" w:lineRule="auto"/>
        <w:jc w:val="both"/>
        <w:rPr>
          <w:rFonts w:ascii="GHEA Grapalat" w:eastAsia="Times New Roman" w:hAnsi="GHEA Grapalat" w:cs="Times New Roman"/>
          <w:sz w:val="24"/>
          <w:szCs w:val="24"/>
          <w:lang w:eastAsia="ru-RU"/>
        </w:rPr>
      </w:pP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p>
    <w:p w:rsidR="00076634" w:rsidRPr="005F109D" w:rsidRDefault="00076634" w:rsidP="00C11BC1">
      <w:pPr>
        <w:spacing w:after="0" w:line="240" w:lineRule="auto"/>
        <w:jc w:val="center"/>
        <w:rPr>
          <w:rFonts w:ascii="GHEA Grapalat" w:eastAsia="Times New Roman" w:hAnsi="GHEA Grapalat" w:cs="Times New Roman"/>
          <w:b/>
          <w:sz w:val="24"/>
          <w:szCs w:val="24"/>
          <w:lang w:val="hy-AM" w:eastAsia="ru-RU"/>
        </w:rPr>
      </w:pPr>
      <w:r w:rsidRPr="005F109D">
        <w:rPr>
          <w:rFonts w:ascii="GHEA Grapalat" w:eastAsia="Times New Roman" w:hAnsi="GHEA Grapalat" w:cs="Times New Roman"/>
          <w:b/>
          <w:sz w:val="24"/>
          <w:szCs w:val="24"/>
          <w:lang w:val="hy-AM" w:eastAsia="ru-RU"/>
        </w:rPr>
        <w:t>ՏԱՐԵԿԱՆ    ԾՐԱԳԻՐ</w:t>
      </w:r>
    </w:p>
    <w:p w:rsidR="00076634" w:rsidRPr="005F109D" w:rsidRDefault="00076634" w:rsidP="00C11BC1">
      <w:pPr>
        <w:spacing w:after="0" w:line="240" w:lineRule="auto"/>
        <w:jc w:val="center"/>
        <w:rPr>
          <w:rFonts w:ascii="GHEA Grapalat" w:eastAsia="Times New Roman" w:hAnsi="GHEA Grapalat" w:cs="Times New Roman"/>
          <w:b/>
          <w:sz w:val="24"/>
          <w:szCs w:val="24"/>
          <w:lang w:val="hy-AM" w:eastAsia="ru-RU"/>
        </w:rPr>
      </w:pPr>
      <w:r w:rsidRPr="005F109D">
        <w:rPr>
          <w:rFonts w:ascii="GHEA Grapalat" w:eastAsia="Times New Roman" w:hAnsi="GHEA Grapalat" w:cs="Times New Roman"/>
          <w:b/>
          <w:sz w:val="24"/>
          <w:szCs w:val="24"/>
          <w:lang w:val="hy-AM" w:eastAsia="ru-RU"/>
        </w:rPr>
        <w:t>ԵՐԵԽԱՅԻ ԻՐԱՎՈՒՆՔՆԵՐԻ ՊԱՇՏՊԱՆՈՒԹՅԱՆ</w:t>
      </w:r>
    </w:p>
    <w:p w:rsidR="00076634" w:rsidRPr="005F109D" w:rsidRDefault="00076634" w:rsidP="00C11BC1">
      <w:pPr>
        <w:spacing w:after="0" w:line="240" w:lineRule="auto"/>
        <w:jc w:val="center"/>
        <w:rPr>
          <w:rFonts w:ascii="GHEA Grapalat" w:eastAsia="Times New Roman" w:hAnsi="GHEA Grapalat" w:cs="Times New Roman"/>
          <w:b/>
          <w:sz w:val="24"/>
          <w:szCs w:val="24"/>
          <w:lang w:eastAsia="ru-RU"/>
        </w:rPr>
      </w:pPr>
      <w:r w:rsidRPr="005F109D">
        <w:rPr>
          <w:rFonts w:ascii="GHEA Grapalat" w:eastAsia="Times New Roman" w:hAnsi="GHEA Grapalat" w:cs="Times New Roman"/>
          <w:b/>
          <w:sz w:val="24"/>
          <w:szCs w:val="24"/>
          <w:lang w:val="hy-AM" w:eastAsia="ru-RU"/>
        </w:rPr>
        <w:t>201</w:t>
      </w:r>
      <w:r w:rsidRPr="005F109D">
        <w:rPr>
          <w:rFonts w:ascii="GHEA Grapalat" w:eastAsia="Times New Roman" w:hAnsi="GHEA Grapalat" w:cs="Times New Roman"/>
          <w:b/>
          <w:sz w:val="24"/>
          <w:szCs w:val="24"/>
          <w:lang w:eastAsia="ru-RU"/>
        </w:rPr>
        <w:t>9</w:t>
      </w:r>
      <w:r w:rsidRPr="005F109D">
        <w:rPr>
          <w:rFonts w:ascii="GHEA Grapalat" w:eastAsia="Times New Roman" w:hAnsi="GHEA Grapalat" w:cs="Times New Roman"/>
          <w:b/>
          <w:sz w:val="24"/>
          <w:szCs w:val="24"/>
          <w:lang w:val="hy-AM" w:eastAsia="ru-RU"/>
        </w:rPr>
        <w:t xml:space="preserve"> ԹՎԱԿԱՆԻ</w:t>
      </w:r>
    </w:p>
    <w:p w:rsidR="00076634" w:rsidRDefault="00076634" w:rsidP="00C11BC1">
      <w:pPr>
        <w:spacing w:after="0" w:line="240" w:lineRule="auto"/>
        <w:jc w:val="both"/>
        <w:rPr>
          <w:rFonts w:ascii="GHEA Grapalat" w:eastAsia="Times New Roman" w:hAnsi="GHEA Grapalat" w:cs="Times New Roman"/>
          <w:sz w:val="24"/>
          <w:szCs w:val="24"/>
          <w:lang w:eastAsia="ru-RU"/>
        </w:rPr>
      </w:pPr>
    </w:p>
    <w:p w:rsidR="00DD22C8" w:rsidRPr="005F109D" w:rsidRDefault="00DD22C8" w:rsidP="00C11BC1">
      <w:pPr>
        <w:spacing w:after="0" w:line="240" w:lineRule="auto"/>
        <w:jc w:val="both"/>
        <w:rPr>
          <w:rFonts w:ascii="GHEA Grapalat" w:eastAsia="Times New Roman" w:hAnsi="GHEA Grapalat" w:cs="Times New Roman"/>
          <w:sz w:val="24"/>
          <w:szCs w:val="24"/>
          <w:lang w:eastAsia="ru-RU"/>
        </w:rPr>
      </w:pPr>
    </w:p>
    <w:p w:rsidR="00076634" w:rsidRPr="005F109D" w:rsidRDefault="00076634" w:rsidP="00C11BC1">
      <w:pPr>
        <w:spacing w:after="0" w:line="240" w:lineRule="auto"/>
        <w:jc w:val="both"/>
        <w:rPr>
          <w:rFonts w:ascii="GHEA Grapalat" w:eastAsia="Times New Roman" w:hAnsi="GHEA Grapalat" w:cs="Times New Roman"/>
          <w:sz w:val="24"/>
          <w:szCs w:val="24"/>
          <w:lang w:val="hy-AM" w:eastAsia="ru-RU"/>
        </w:rPr>
      </w:pPr>
    </w:p>
    <w:p w:rsidR="00076634" w:rsidRPr="005F109D" w:rsidRDefault="00076634" w:rsidP="00C11BC1">
      <w:pPr>
        <w:spacing w:after="0" w:line="240" w:lineRule="auto"/>
        <w:jc w:val="center"/>
        <w:rPr>
          <w:rFonts w:ascii="GHEA Grapalat" w:eastAsia="Times New Roman" w:hAnsi="GHEA Grapalat" w:cs="Times New Roman"/>
          <w:b/>
          <w:sz w:val="24"/>
          <w:szCs w:val="24"/>
          <w:lang w:val="hy-AM" w:eastAsia="ru-RU"/>
        </w:rPr>
      </w:pPr>
      <w:r w:rsidRPr="005F109D">
        <w:rPr>
          <w:rFonts w:ascii="GHEA Grapalat" w:eastAsia="Times New Roman" w:hAnsi="GHEA Grapalat" w:cs="Times New Roman"/>
          <w:b/>
          <w:sz w:val="24"/>
          <w:szCs w:val="24"/>
          <w:lang w:eastAsia="ru-RU"/>
        </w:rPr>
        <w:t>I . ՆԵՐԱԾՈՒԹՅՈՒՆ</w:t>
      </w:r>
    </w:p>
    <w:p w:rsidR="00076634" w:rsidRPr="005F109D" w:rsidRDefault="00076634" w:rsidP="00C11BC1">
      <w:pPr>
        <w:spacing w:after="0" w:line="240" w:lineRule="auto"/>
        <w:jc w:val="center"/>
        <w:rPr>
          <w:rFonts w:ascii="GHEA Grapalat" w:eastAsia="Times New Roman" w:hAnsi="GHEA Grapalat" w:cs="Times New Roman"/>
          <w:b/>
          <w:sz w:val="24"/>
          <w:szCs w:val="24"/>
          <w:lang w:val="hy-AM" w:eastAsia="ru-RU"/>
        </w:rPr>
      </w:pP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1.</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 xml:space="preserve">  «Երեխայի իրավունքների պաշտպանության 201</w:t>
      </w:r>
      <w:r w:rsidRPr="005F109D">
        <w:rPr>
          <w:rFonts w:ascii="GHEA Grapalat" w:eastAsia="Times New Roman" w:hAnsi="GHEA Grapalat" w:cs="Times New Roman"/>
          <w:sz w:val="24"/>
          <w:szCs w:val="24"/>
          <w:lang w:eastAsia="ru-RU"/>
        </w:rPr>
        <w:t>9</w:t>
      </w:r>
      <w:r w:rsidRPr="005F109D">
        <w:rPr>
          <w:rFonts w:ascii="GHEA Grapalat" w:eastAsia="Times New Roman" w:hAnsi="GHEA Grapalat" w:cs="Times New Roman"/>
          <w:sz w:val="24"/>
          <w:szCs w:val="24"/>
          <w:lang w:val="hy-AM" w:eastAsia="ru-RU"/>
        </w:rPr>
        <w:t xml:space="preserve"> թվականի  տարեկան ծրագիրը» (այսուհետ` ծրագիր) մշակվել է «Երեխայի իրավունքների մասին» Հայաստանի Հանրապետության օրենքի </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33</w:t>
      </w:r>
      <w:r w:rsidRPr="005F109D">
        <w:rPr>
          <w:rFonts w:ascii="GHEA Grapalat" w:eastAsia="Times New Roman" w:hAnsi="GHEA Grapalat" w:cs="Times New Roman"/>
          <w:sz w:val="24"/>
          <w:szCs w:val="24"/>
          <w:lang w:eastAsia="ru-RU"/>
        </w:rPr>
        <w:t>-րդ</w:t>
      </w:r>
      <w:r w:rsidRPr="005F109D">
        <w:rPr>
          <w:rFonts w:ascii="GHEA Grapalat" w:eastAsia="Times New Roman" w:hAnsi="GHEA Grapalat" w:cs="Times New Roman"/>
          <w:sz w:val="24"/>
          <w:szCs w:val="24"/>
          <w:lang w:val="hy-AM" w:eastAsia="ru-RU"/>
        </w:rPr>
        <w:t xml:space="preserve"> և 34</w:t>
      </w:r>
      <w:r w:rsidRPr="005F109D">
        <w:rPr>
          <w:rFonts w:ascii="GHEA Grapalat" w:eastAsia="Times New Roman" w:hAnsi="GHEA Grapalat" w:cs="Times New Roman"/>
          <w:sz w:val="24"/>
          <w:szCs w:val="24"/>
          <w:lang w:eastAsia="ru-RU"/>
        </w:rPr>
        <w:t>-րդ</w:t>
      </w:r>
      <w:r w:rsidRPr="005F109D">
        <w:rPr>
          <w:rFonts w:ascii="GHEA Grapalat" w:eastAsia="Times New Roman" w:hAnsi="GHEA Grapalat" w:cs="Times New Roman"/>
          <w:sz w:val="24"/>
          <w:szCs w:val="24"/>
          <w:lang w:val="hy-AM" w:eastAsia="ru-RU"/>
        </w:rPr>
        <w:t xml:space="preserve"> հոդվածների պահանջներին համապատասխան: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Ծրագիրը կազմելիս</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հաշվի են առնվել Հայաստանի Հանրապետության կառավարության</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201</w:t>
      </w:r>
      <w:r w:rsidRPr="005F109D">
        <w:rPr>
          <w:rFonts w:ascii="GHEA Grapalat" w:eastAsia="Times New Roman" w:hAnsi="GHEA Grapalat" w:cs="Times New Roman"/>
          <w:sz w:val="24"/>
          <w:szCs w:val="24"/>
          <w:lang w:eastAsia="ru-RU"/>
        </w:rPr>
        <w:t>7</w:t>
      </w:r>
      <w:r w:rsidRPr="005F109D">
        <w:rPr>
          <w:rFonts w:ascii="GHEA Grapalat" w:eastAsia="Times New Roman" w:hAnsi="GHEA Grapalat" w:cs="Times New Roman"/>
          <w:sz w:val="24"/>
          <w:szCs w:val="24"/>
          <w:lang w:val="hy-AM" w:eastAsia="ru-RU"/>
        </w:rPr>
        <w:t xml:space="preserve"> թվականի դեկտեմբերի 29-ի N 1</w:t>
      </w:r>
      <w:r w:rsidRPr="005F109D">
        <w:rPr>
          <w:rFonts w:ascii="GHEA Grapalat" w:eastAsia="Times New Roman" w:hAnsi="GHEA Grapalat" w:cs="Times New Roman"/>
          <w:sz w:val="24"/>
          <w:szCs w:val="24"/>
          <w:lang w:eastAsia="ru-RU"/>
        </w:rPr>
        <w:t>5</w:t>
      </w:r>
      <w:r w:rsidRPr="005F109D">
        <w:rPr>
          <w:rFonts w:ascii="GHEA Grapalat" w:eastAsia="Times New Roman" w:hAnsi="GHEA Grapalat" w:cs="Times New Roman"/>
          <w:sz w:val="24"/>
          <w:szCs w:val="24"/>
          <w:lang w:val="hy-AM" w:eastAsia="ru-RU"/>
        </w:rPr>
        <w:t>5</w:t>
      </w:r>
      <w:r w:rsidRPr="005F109D">
        <w:rPr>
          <w:rFonts w:ascii="GHEA Grapalat" w:eastAsia="Times New Roman" w:hAnsi="GHEA Grapalat" w:cs="Times New Roman"/>
          <w:sz w:val="24"/>
          <w:szCs w:val="24"/>
          <w:lang w:eastAsia="ru-RU"/>
        </w:rPr>
        <w:t>9</w:t>
      </w:r>
      <w:r w:rsidRPr="005F109D">
        <w:rPr>
          <w:rFonts w:ascii="GHEA Grapalat" w:eastAsia="Times New Roman" w:hAnsi="GHEA Grapalat" w:cs="Times New Roman"/>
          <w:sz w:val="24"/>
          <w:szCs w:val="24"/>
          <w:lang w:val="hy-AM" w:eastAsia="ru-RU"/>
        </w:rPr>
        <w:t>-Ա որոշմամբ հաստատված հավելվածի 4</w:t>
      </w:r>
      <w:r w:rsidRPr="005F109D">
        <w:rPr>
          <w:rFonts w:ascii="GHEA Grapalat" w:eastAsia="Times New Roman" w:hAnsi="GHEA Grapalat" w:cs="Times New Roman"/>
          <w:sz w:val="24"/>
          <w:szCs w:val="24"/>
          <w:lang w:eastAsia="ru-RU"/>
        </w:rPr>
        <w:t xml:space="preserve">0-րդ կետի  </w:t>
      </w:r>
      <w:r w:rsidRPr="005F109D">
        <w:rPr>
          <w:rFonts w:ascii="GHEA Grapalat" w:eastAsia="Times New Roman" w:hAnsi="GHEA Grapalat" w:cs="Times New Roman"/>
          <w:sz w:val="24"/>
          <w:szCs w:val="24"/>
          <w:lang w:val="hy-AM" w:eastAsia="ru-RU"/>
        </w:rPr>
        <w:t>4</w:t>
      </w:r>
      <w:r w:rsidRPr="005F109D">
        <w:rPr>
          <w:rFonts w:ascii="GHEA Grapalat" w:eastAsia="Times New Roman" w:hAnsi="GHEA Grapalat" w:cs="Times New Roman"/>
          <w:sz w:val="24"/>
          <w:szCs w:val="24"/>
          <w:lang w:eastAsia="ru-RU"/>
        </w:rPr>
        <w:t>-րդ ենթակետի «</w:t>
      </w:r>
      <w:r w:rsidRPr="005F109D">
        <w:rPr>
          <w:rFonts w:ascii="GHEA Grapalat" w:eastAsia="Times New Roman" w:hAnsi="GHEA Grapalat" w:cs="Times New Roman"/>
          <w:sz w:val="24"/>
          <w:szCs w:val="24"/>
          <w:lang w:val="hy-AM" w:eastAsia="ru-RU"/>
        </w:rPr>
        <w:t>ա</w:t>
      </w:r>
      <w:r w:rsidRPr="005F109D">
        <w:rPr>
          <w:rFonts w:ascii="GHEA Grapalat" w:eastAsia="Times New Roman" w:hAnsi="GHEA Grapalat" w:cs="Times New Roman"/>
          <w:sz w:val="24"/>
          <w:szCs w:val="24"/>
          <w:lang w:eastAsia="ru-RU"/>
        </w:rPr>
        <w:t xml:space="preserve">» պարբերությունը և ՀՀ կառավարության 2017 թվականի </w:t>
      </w:r>
      <w:r w:rsidRPr="005F109D">
        <w:rPr>
          <w:rFonts w:ascii="GHEA Grapalat" w:eastAsia="Times New Roman" w:hAnsi="GHEA Grapalat" w:cs="Times New Roman"/>
          <w:sz w:val="24"/>
          <w:szCs w:val="24"/>
          <w:lang w:val="ru-RU" w:eastAsia="ru-RU"/>
        </w:rPr>
        <w:t>հուլիսի</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ru-RU" w:eastAsia="ru-RU"/>
        </w:rPr>
        <w:t>13</w:t>
      </w:r>
      <w:r w:rsidRPr="005F109D">
        <w:rPr>
          <w:rFonts w:ascii="GHEA Grapalat" w:eastAsia="Times New Roman" w:hAnsi="GHEA Grapalat" w:cs="Times New Roman"/>
          <w:sz w:val="24"/>
          <w:szCs w:val="24"/>
          <w:lang w:eastAsia="ru-RU"/>
        </w:rPr>
        <w:t xml:space="preserve">-ի N </w:t>
      </w:r>
      <w:r w:rsidRPr="005F109D">
        <w:rPr>
          <w:rFonts w:ascii="GHEA Grapalat" w:eastAsia="Times New Roman" w:hAnsi="GHEA Grapalat" w:cs="Times New Roman"/>
          <w:sz w:val="24"/>
          <w:szCs w:val="24"/>
          <w:lang w:val="ru-RU" w:eastAsia="ru-RU"/>
        </w:rPr>
        <w:t>30</w:t>
      </w:r>
      <w:r w:rsidRPr="005F109D">
        <w:rPr>
          <w:rFonts w:ascii="GHEA Grapalat" w:eastAsia="Times New Roman" w:hAnsi="GHEA Grapalat" w:cs="Times New Roman"/>
          <w:sz w:val="24"/>
          <w:szCs w:val="24"/>
          <w:lang w:eastAsia="ru-RU"/>
        </w:rPr>
        <w:t xml:space="preserve"> </w:t>
      </w:r>
      <w:r w:rsidR="008329B6" w:rsidRPr="005F109D">
        <w:rPr>
          <w:rFonts w:ascii="GHEA Grapalat" w:eastAsia="Times New Roman" w:hAnsi="GHEA Grapalat" w:cs="Times New Roman"/>
          <w:sz w:val="24"/>
          <w:szCs w:val="24"/>
          <w:lang w:eastAsia="ru-RU"/>
        </w:rPr>
        <w:t>կառաարության</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որոշմամբ ամրագրված քաղաքականության</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հիմնական ուղղություններն ու նպատակները:</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 xml:space="preserve"> Ծրագիրը համահունչ է Հայաստանի Հանրապետության կառավարության 2014 թվականի </w:t>
      </w:r>
      <w:r w:rsidRPr="005F109D">
        <w:rPr>
          <w:rFonts w:ascii="GHEA Grapalat" w:eastAsia="Times New Roman" w:hAnsi="GHEA Grapalat" w:cs="Times New Roman"/>
          <w:sz w:val="24"/>
          <w:szCs w:val="24"/>
          <w:lang w:eastAsia="ru-RU"/>
        </w:rPr>
        <w:t xml:space="preserve">մարտի </w:t>
      </w:r>
      <w:r w:rsidRPr="005F109D">
        <w:rPr>
          <w:rFonts w:ascii="GHEA Grapalat" w:eastAsia="Times New Roman" w:hAnsi="GHEA Grapalat" w:cs="Times New Roman"/>
          <w:sz w:val="24"/>
          <w:szCs w:val="24"/>
          <w:lang w:val="hy-AM" w:eastAsia="ru-RU"/>
        </w:rPr>
        <w:t>27-ի N 442-Ն որոշմամբ հաստատված</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 xml:space="preserve">«ՀՀ 2014-2025 թվականների հեռանկարային զարգացման ծրագրի» դրույթներին, համապատասխանում է երեխայի իրավունքների պաշտպանության ոլորտում ստանձնած միջազգային պարտավորություններին և  ուղղված է </w:t>
      </w:r>
      <w:r w:rsidRPr="005F109D">
        <w:rPr>
          <w:rFonts w:ascii="GHEA Grapalat" w:eastAsia="Times New Roman" w:hAnsi="GHEA Grapalat" w:cs="Times New Roman"/>
          <w:sz w:val="24"/>
          <w:szCs w:val="24"/>
          <w:lang w:eastAsia="ru-RU"/>
        </w:rPr>
        <w:t xml:space="preserve">երեխաների, ինչպես նաև </w:t>
      </w:r>
      <w:r w:rsidRPr="005F109D">
        <w:rPr>
          <w:rFonts w:ascii="GHEA Grapalat" w:eastAsia="Times New Roman" w:hAnsi="GHEA Grapalat" w:cs="Times New Roman"/>
          <w:sz w:val="24"/>
          <w:szCs w:val="24"/>
          <w:lang w:val="hy-AM" w:eastAsia="ru-RU"/>
        </w:rPr>
        <w:t xml:space="preserve">կյանքի դժվարին իրավիճակում հայտնված երեխաների սոցիալական պաշտպանության հիմնախնդիրների լուծմանը: </w:t>
      </w:r>
    </w:p>
    <w:p w:rsidR="00076634"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p>
    <w:p w:rsidR="00DD22C8" w:rsidRPr="005F109D" w:rsidRDefault="00DD22C8" w:rsidP="00C11BC1">
      <w:pPr>
        <w:spacing w:after="0" w:line="240" w:lineRule="auto"/>
        <w:jc w:val="both"/>
        <w:rPr>
          <w:rFonts w:ascii="GHEA Grapalat" w:eastAsia="Times New Roman" w:hAnsi="GHEA Grapalat" w:cs="Times New Roman"/>
          <w:sz w:val="24"/>
          <w:szCs w:val="24"/>
          <w:lang w:eastAsia="ru-RU"/>
        </w:rPr>
      </w:pPr>
    </w:p>
    <w:p w:rsidR="00076634" w:rsidRPr="005F109D" w:rsidRDefault="00076634" w:rsidP="00C11BC1">
      <w:pPr>
        <w:spacing w:after="0" w:line="240" w:lineRule="auto"/>
        <w:jc w:val="center"/>
        <w:rPr>
          <w:rFonts w:ascii="GHEA Grapalat" w:eastAsia="Times New Roman" w:hAnsi="GHEA Grapalat" w:cs="Times New Roman"/>
          <w:b/>
          <w:sz w:val="24"/>
          <w:szCs w:val="24"/>
          <w:lang w:eastAsia="ru-RU"/>
        </w:rPr>
      </w:pPr>
      <w:r w:rsidRPr="005F109D">
        <w:rPr>
          <w:rFonts w:ascii="GHEA Grapalat" w:eastAsia="Times New Roman" w:hAnsi="GHEA Grapalat" w:cs="Times New Roman"/>
          <w:b/>
          <w:sz w:val="24"/>
          <w:szCs w:val="24"/>
          <w:lang w:eastAsia="ru-RU"/>
        </w:rPr>
        <w:t>II.  ԾՐԱԳՐԻ ՆՊԱՏԱԿԸ  ԵՎ ԽՆԴԻՐՆԵՐԸ</w:t>
      </w:r>
    </w:p>
    <w:p w:rsidR="00076634" w:rsidRPr="005F109D" w:rsidRDefault="00076634" w:rsidP="00C11BC1">
      <w:pPr>
        <w:spacing w:after="0" w:line="240" w:lineRule="auto"/>
        <w:jc w:val="both"/>
        <w:rPr>
          <w:rFonts w:ascii="GHEA Grapalat" w:eastAsia="Times New Roman" w:hAnsi="GHEA Grapalat" w:cs="Times New Roman"/>
          <w:b/>
          <w:sz w:val="24"/>
          <w:szCs w:val="24"/>
          <w:lang w:eastAsia="ru-RU"/>
        </w:rPr>
      </w:pP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2</w:t>
      </w:r>
      <w:r w:rsidRPr="005F109D">
        <w:rPr>
          <w:rFonts w:ascii="GHEA Grapalat" w:eastAsia="Times New Roman" w:hAnsi="GHEA Grapalat" w:cs="Times New Roman"/>
          <w:b/>
          <w:sz w:val="24"/>
          <w:szCs w:val="24"/>
          <w:lang w:val="ru-RU" w:eastAsia="ru-RU"/>
        </w:rPr>
        <w:t>.</w:t>
      </w:r>
      <w:r w:rsidRPr="005F109D">
        <w:rPr>
          <w:rFonts w:ascii="GHEA Grapalat" w:eastAsia="Times New Roman" w:hAnsi="GHEA Grapalat" w:cs="Times New Roman"/>
          <w:sz w:val="24"/>
          <w:szCs w:val="24"/>
          <w:lang w:val="ru-RU" w:eastAsia="ru-RU"/>
        </w:rPr>
        <w:t xml:space="preserve"> Երեխաների պաշտպանության ոլորտում </w:t>
      </w:r>
      <w:r w:rsidRPr="005F109D">
        <w:rPr>
          <w:rFonts w:ascii="GHEA Grapalat" w:eastAsia="Times New Roman" w:hAnsi="GHEA Grapalat" w:cs="Times New Roman"/>
          <w:sz w:val="24"/>
          <w:szCs w:val="24"/>
          <w:lang w:val="pt-BR" w:eastAsia="ru-RU"/>
        </w:rPr>
        <w:t xml:space="preserve">իրականացվող քաղաքականությունը պայմանավորված է  Հայաստանի Հանրապետություոնում երեխայի իրավունքների և շահերի պաշտպանությամբ, </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eastAsia="ru-RU"/>
        </w:rPr>
        <w:t xml:space="preserve"> ոլորտում </w:t>
      </w:r>
      <w:r w:rsidRPr="005F109D">
        <w:rPr>
          <w:rFonts w:ascii="GHEA Grapalat" w:eastAsia="Times New Roman" w:hAnsi="GHEA Grapalat" w:cs="Times New Roman"/>
          <w:sz w:val="24"/>
          <w:szCs w:val="24"/>
          <w:lang w:val="hy-AM" w:eastAsia="ru-RU"/>
        </w:rPr>
        <w:t>իրականացվող բարեփոխումներով</w:t>
      </w:r>
      <w:r w:rsidRPr="005F109D">
        <w:rPr>
          <w:rFonts w:ascii="GHEA Grapalat" w:eastAsia="Times New Roman" w:hAnsi="GHEA Grapalat" w:cs="Times New Roman"/>
          <w:sz w:val="24"/>
          <w:szCs w:val="24"/>
          <w:lang w:eastAsia="ru-RU"/>
        </w:rPr>
        <w:t>,</w:t>
      </w:r>
      <w:r w:rsidRPr="005F109D">
        <w:rPr>
          <w:rFonts w:ascii="GHEA Grapalat" w:eastAsia="Times New Roman" w:hAnsi="GHEA Grapalat" w:cs="Times New Roman"/>
          <w:sz w:val="24"/>
          <w:szCs w:val="24"/>
          <w:lang w:val="pt-BR" w:eastAsia="ru-RU"/>
        </w:rPr>
        <w:t xml:space="preserve">   երեխայի՝ </w:t>
      </w:r>
      <w:r w:rsidRPr="005F109D">
        <w:rPr>
          <w:rFonts w:ascii="GHEA Grapalat" w:eastAsia="Times New Roman" w:hAnsi="GHEA Grapalat" w:cs="Times New Roman"/>
          <w:sz w:val="24"/>
          <w:szCs w:val="24"/>
          <w:lang w:val="hy-AM" w:eastAsia="ru-RU"/>
        </w:rPr>
        <w:t>ընտանիքում ապրելու իրավունքի ապահով</w:t>
      </w:r>
      <w:r w:rsidRPr="005F109D">
        <w:rPr>
          <w:rFonts w:ascii="GHEA Grapalat" w:eastAsia="Times New Roman" w:hAnsi="GHEA Grapalat" w:cs="Times New Roman"/>
          <w:sz w:val="24"/>
          <w:szCs w:val="24"/>
          <w:lang w:eastAsia="ru-RU"/>
        </w:rPr>
        <w:t xml:space="preserve">մամբ, </w:t>
      </w:r>
      <w:r w:rsidRPr="005F109D">
        <w:rPr>
          <w:rFonts w:ascii="GHEA Grapalat" w:eastAsia="Times New Roman" w:hAnsi="GHEA Grapalat" w:cs="Times New Roman"/>
          <w:sz w:val="24"/>
          <w:szCs w:val="24"/>
          <w:lang w:eastAsia="ru-RU"/>
        </w:rPr>
        <w:lastRenderedPageBreak/>
        <w:t>ե</w:t>
      </w:r>
      <w:r w:rsidRPr="005F109D">
        <w:rPr>
          <w:rFonts w:ascii="GHEA Grapalat" w:eastAsia="Times New Roman" w:hAnsi="GHEA Grapalat" w:cs="Times New Roman"/>
          <w:sz w:val="24"/>
          <w:szCs w:val="24"/>
          <w:lang w:val="af-ZA" w:eastAsia="ru-RU"/>
        </w:rPr>
        <w:t>րեխաների</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val="af-ZA" w:eastAsia="ru-RU"/>
        </w:rPr>
        <w:t xml:space="preserve">և դեռահասների առողջության և սնուցման կարգավիճակի բարելավմամբ, </w:t>
      </w:r>
      <w:r w:rsidRPr="005F109D">
        <w:rPr>
          <w:rFonts w:ascii="GHEA Grapalat" w:eastAsia="Times New Roman" w:hAnsi="GHEA Grapalat" w:cs="Times New Roman"/>
          <w:sz w:val="24"/>
          <w:szCs w:val="24"/>
          <w:lang w:val="hy-AM" w:eastAsia="ru-RU"/>
        </w:rPr>
        <w:t>առողջ</w:t>
      </w:r>
      <w:r w:rsidRPr="005F109D">
        <w:rPr>
          <w:rFonts w:ascii="GHEA Grapalat" w:eastAsia="Times New Roman" w:hAnsi="GHEA Grapalat" w:cs="Times New Roman"/>
          <w:sz w:val="24"/>
          <w:szCs w:val="24"/>
          <w:lang w:val="af-ZA" w:eastAsia="ru-RU"/>
        </w:rPr>
        <w:t xml:space="preserve"> աճի և զարգացման ապահովմամբ, հաշմանդա</w:t>
      </w:r>
      <w:r w:rsidRPr="005F109D">
        <w:rPr>
          <w:rFonts w:ascii="GHEA Grapalat" w:eastAsia="Times New Roman" w:hAnsi="GHEA Grapalat" w:cs="Times New Roman"/>
          <w:sz w:val="24"/>
          <w:szCs w:val="24"/>
          <w:lang w:val="af-ZA" w:eastAsia="ru-RU"/>
        </w:rPr>
        <w:softHyphen/>
        <w:t xml:space="preserve">մության կանխարգելմամբ, երեխաների հիվանդացության և մահացության ցուցանիշների նվազեցմամբ, յուրաքանչյուր երեխայի </w:t>
      </w:r>
      <w:r w:rsidRPr="005F109D">
        <w:rPr>
          <w:rFonts w:ascii="GHEA Grapalat" w:eastAsia="Times New Roman" w:hAnsi="GHEA Grapalat" w:cs="Times New Roman"/>
          <w:sz w:val="24"/>
          <w:szCs w:val="24"/>
          <w:lang w:val="hy-AM" w:eastAsia="ru-RU"/>
        </w:rPr>
        <w:t>իր</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հակումներին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և</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ընդունակություններին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համապատասխան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որակյալ</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կրթություն ստանալու ապա</w:t>
      </w:r>
      <w:r w:rsidRPr="005F109D">
        <w:rPr>
          <w:rFonts w:ascii="GHEA Grapalat" w:eastAsia="Times New Roman" w:hAnsi="GHEA Grapalat" w:cs="Times New Roman"/>
          <w:sz w:val="24"/>
          <w:szCs w:val="24"/>
          <w:lang w:eastAsia="ru-RU"/>
        </w:rPr>
        <w:t xml:space="preserve">հովմամբ, անչափահասներին ուղղված </w:t>
      </w:r>
      <w:r w:rsidRPr="005F109D">
        <w:rPr>
          <w:rFonts w:ascii="GHEA Grapalat" w:eastAsia="Times New Roman" w:hAnsi="GHEA Grapalat" w:cs="Times New Roman"/>
          <w:sz w:val="24"/>
          <w:szCs w:val="24"/>
          <w:lang w:val="ru-RU" w:eastAsia="ru-RU"/>
        </w:rPr>
        <w:t>կանխարգելիչ</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միջոցառումներ</w:t>
      </w:r>
      <w:r w:rsidRPr="005F109D">
        <w:rPr>
          <w:rFonts w:ascii="GHEA Grapalat" w:eastAsia="Times New Roman" w:hAnsi="GHEA Grapalat" w:cs="Times New Roman"/>
          <w:sz w:val="24"/>
          <w:szCs w:val="24"/>
          <w:lang w:eastAsia="ru-RU"/>
        </w:rPr>
        <w:t xml:space="preserve">ի իրականացմամբ և </w:t>
      </w:r>
      <w:r w:rsidRPr="005F109D">
        <w:rPr>
          <w:rFonts w:ascii="GHEA Grapalat" w:eastAsia="Times New Roman" w:hAnsi="GHEA Grapalat" w:cs="Times New Roman"/>
          <w:sz w:val="24"/>
          <w:szCs w:val="24"/>
          <w:lang w:val="it-CH" w:eastAsia="ru-RU"/>
        </w:rPr>
        <w:t xml:space="preserve">հանցագործություններ կատարած </w:t>
      </w:r>
      <w:r w:rsidRPr="005F109D">
        <w:rPr>
          <w:rFonts w:ascii="GHEA Grapalat" w:eastAsia="Times New Roman" w:hAnsi="GHEA Grapalat" w:cs="Times New Roman"/>
          <w:sz w:val="24"/>
          <w:szCs w:val="24"/>
          <w:lang w:val="ru-RU" w:eastAsia="ru-RU"/>
        </w:rPr>
        <w:t>անչափահաս</w:t>
      </w:r>
      <w:r w:rsidRPr="005F109D">
        <w:rPr>
          <w:rFonts w:ascii="GHEA Grapalat" w:eastAsia="Times New Roman" w:hAnsi="GHEA Grapalat" w:cs="Times New Roman"/>
          <w:sz w:val="24"/>
          <w:szCs w:val="24"/>
          <w:lang w:val="en-GB" w:eastAsia="ru-RU"/>
        </w:rPr>
        <w:t xml:space="preserve"> ների թվի </w:t>
      </w:r>
      <w:r w:rsidRPr="005F109D">
        <w:rPr>
          <w:rFonts w:ascii="GHEA Grapalat" w:eastAsia="Times New Roman" w:hAnsi="GHEA Grapalat" w:cs="Times New Roman"/>
          <w:sz w:val="24"/>
          <w:szCs w:val="24"/>
          <w:lang w:val="ru-RU" w:eastAsia="ru-RU"/>
        </w:rPr>
        <w:t>նվազ</w:t>
      </w:r>
      <w:r w:rsidRPr="005F109D">
        <w:rPr>
          <w:rFonts w:ascii="GHEA Grapalat" w:eastAsia="Times New Roman" w:hAnsi="GHEA Grapalat" w:cs="Times New Roman"/>
          <w:sz w:val="24"/>
          <w:szCs w:val="24"/>
          <w:lang w:eastAsia="ru-RU"/>
        </w:rPr>
        <w:t>եց</w:t>
      </w:r>
      <w:r w:rsidRPr="005F109D">
        <w:rPr>
          <w:rFonts w:ascii="GHEA Grapalat" w:eastAsia="Times New Roman" w:hAnsi="GHEA Grapalat" w:cs="Times New Roman"/>
          <w:sz w:val="24"/>
          <w:szCs w:val="24"/>
          <w:lang w:val="ru-RU" w:eastAsia="ru-RU"/>
        </w:rPr>
        <w:t>մա</w:t>
      </w:r>
      <w:r w:rsidRPr="005F109D">
        <w:rPr>
          <w:rFonts w:ascii="GHEA Grapalat" w:eastAsia="Times New Roman" w:hAnsi="GHEA Grapalat" w:cs="Times New Roman"/>
          <w:sz w:val="24"/>
          <w:szCs w:val="24"/>
          <w:lang w:eastAsia="ru-RU"/>
        </w:rPr>
        <w:t>մբ, մշա</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կու</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թա</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յին</w:t>
      </w:r>
      <w:r w:rsidRPr="005F109D">
        <w:rPr>
          <w:rFonts w:ascii="GHEA Grapalat" w:eastAsia="Times New Roman" w:hAnsi="GHEA Grapalat" w:cs="Times New Roman"/>
          <w:sz w:val="24"/>
          <w:szCs w:val="24"/>
          <w:lang w:val="de-AT" w:eastAsia="ru-RU"/>
        </w:rPr>
        <w:t xml:space="preserve"> </w:t>
      </w:r>
      <w:r w:rsidRPr="005F109D">
        <w:rPr>
          <w:rFonts w:ascii="GHEA Grapalat" w:eastAsia="Times New Roman" w:hAnsi="GHEA Grapalat" w:cs="Times New Roman"/>
          <w:sz w:val="24"/>
          <w:szCs w:val="24"/>
          <w:lang w:eastAsia="ru-RU"/>
        </w:rPr>
        <w:t>ար</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ժեք</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նե</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րին</w:t>
      </w:r>
      <w:r w:rsidRPr="005F109D">
        <w:rPr>
          <w:rFonts w:ascii="GHEA Grapalat" w:eastAsia="Times New Roman" w:hAnsi="GHEA Grapalat" w:cs="Times New Roman"/>
          <w:sz w:val="24"/>
          <w:szCs w:val="24"/>
          <w:lang w:val="de-AT" w:eastAsia="ru-RU"/>
        </w:rPr>
        <w:t xml:space="preserve">  </w:t>
      </w:r>
      <w:r w:rsidRPr="005F109D">
        <w:rPr>
          <w:rFonts w:ascii="GHEA Grapalat" w:eastAsia="Times New Roman" w:hAnsi="GHEA Grapalat" w:cs="Times New Roman"/>
          <w:sz w:val="24"/>
          <w:szCs w:val="24"/>
          <w:lang w:eastAsia="ru-RU"/>
        </w:rPr>
        <w:t>հաղորդակց</w:t>
      </w:r>
      <w:r w:rsidRPr="005F109D">
        <w:rPr>
          <w:rFonts w:ascii="GHEA Grapalat" w:eastAsia="Times New Roman" w:hAnsi="GHEA Grapalat" w:cs="Times New Roman"/>
          <w:sz w:val="24"/>
          <w:szCs w:val="24"/>
          <w:lang w:val="de-AT" w:eastAsia="ru-RU"/>
        </w:rPr>
        <w:t xml:space="preserve">ման, </w:t>
      </w:r>
      <w:r w:rsidRPr="005F109D">
        <w:rPr>
          <w:rFonts w:ascii="GHEA Grapalat" w:eastAsia="Times New Roman" w:hAnsi="GHEA Grapalat" w:cs="Times New Roman"/>
          <w:sz w:val="24"/>
          <w:szCs w:val="24"/>
          <w:lang w:eastAsia="ru-RU"/>
        </w:rPr>
        <w:t>մշակու</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թա</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յին</w:t>
      </w:r>
      <w:r w:rsidRPr="005F109D">
        <w:rPr>
          <w:rFonts w:ascii="GHEA Grapalat" w:eastAsia="Times New Roman" w:hAnsi="GHEA Grapalat" w:cs="Times New Roman"/>
          <w:sz w:val="24"/>
          <w:szCs w:val="24"/>
          <w:lang w:val="de-AT" w:eastAsia="ru-RU"/>
        </w:rPr>
        <w:t xml:space="preserve"> </w:t>
      </w:r>
      <w:r w:rsidRPr="005F109D">
        <w:rPr>
          <w:rFonts w:ascii="GHEA Grapalat" w:eastAsia="Times New Roman" w:hAnsi="GHEA Grapalat" w:cs="Times New Roman"/>
          <w:sz w:val="24"/>
          <w:szCs w:val="24"/>
          <w:lang w:eastAsia="ru-RU"/>
        </w:rPr>
        <w:t>կյան</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քին</w:t>
      </w:r>
      <w:r w:rsidRPr="005F109D">
        <w:rPr>
          <w:rFonts w:ascii="GHEA Grapalat" w:eastAsia="Times New Roman" w:hAnsi="GHEA Grapalat" w:cs="Times New Roman"/>
          <w:sz w:val="24"/>
          <w:szCs w:val="24"/>
          <w:lang w:val="de-AT" w:eastAsia="ru-RU"/>
        </w:rPr>
        <w:t xml:space="preserve"> </w:t>
      </w:r>
      <w:r w:rsidRPr="005F109D">
        <w:rPr>
          <w:rFonts w:ascii="GHEA Grapalat" w:eastAsia="Times New Roman" w:hAnsi="GHEA Grapalat" w:cs="Times New Roman"/>
          <w:sz w:val="24"/>
          <w:szCs w:val="24"/>
          <w:lang w:eastAsia="ru-RU"/>
        </w:rPr>
        <w:t>մաս</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նակ</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ցության</w:t>
      </w:r>
      <w:r w:rsidRPr="005F109D">
        <w:rPr>
          <w:rFonts w:ascii="GHEA Grapalat" w:eastAsia="Times New Roman" w:hAnsi="GHEA Grapalat" w:cs="Times New Roman"/>
          <w:sz w:val="24"/>
          <w:szCs w:val="24"/>
          <w:lang w:val="de-AT" w:eastAsia="ru-RU"/>
        </w:rPr>
        <w:t xml:space="preserve"> և </w:t>
      </w:r>
      <w:r w:rsidRPr="005F109D">
        <w:rPr>
          <w:rFonts w:ascii="GHEA Grapalat" w:eastAsia="Times New Roman" w:hAnsi="GHEA Grapalat" w:cs="Times New Roman"/>
          <w:sz w:val="24"/>
          <w:szCs w:val="24"/>
          <w:lang w:eastAsia="ru-RU"/>
        </w:rPr>
        <w:t>ստեղ</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ծա</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գոր</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ծա</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կան</w:t>
      </w:r>
      <w:r w:rsidRPr="005F109D">
        <w:rPr>
          <w:rFonts w:ascii="GHEA Grapalat" w:eastAsia="Times New Roman" w:hAnsi="GHEA Grapalat" w:cs="Times New Roman"/>
          <w:sz w:val="24"/>
          <w:szCs w:val="24"/>
          <w:lang w:val="de-AT" w:eastAsia="ru-RU"/>
        </w:rPr>
        <w:t xml:space="preserve"> </w:t>
      </w:r>
      <w:r w:rsidRPr="005F109D">
        <w:rPr>
          <w:rFonts w:ascii="GHEA Grapalat" w:eastAsia="Times New Roman" w:hAnsi="GHEA Grapalat" w:cs="Times New Roman"/>
          <w:sz w:val="24"/>
          <w:szCs w:val="24"/>
          <w:lang w:eastAsia="ru-RU"/>
        </w:rPr>
        <w:t>գոր</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ծու</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նեութ</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յան</w:t>
      </w:r>
      <w:r w:rsidRPr="005F109D">
        <w:rPr>
          <w:rFonts w:ascii="GHEA Grapalat" w:eastAsia="Times New Roman" w:hAnsi="GHEA Grapalat" w:cs="Times New Roman"/>
          <w:sz w:val="24"/>
          <w:szCs w:val="24"/>
          <w:lang w:val="de-AT" w:eastAsia="ru-RU"/>
        </w:rPr>
        <w:t xml:space="preserve">  </w:t>
      </w:r>
      <w:r w:rsidRPr="005F109D">
        <w:rPr>
          <w:rFonts w:ascii="GHEA Grapalat" w:eastAsia="Times New Roman" w:hAnsi="GHEA Grapalat" w:cs="Times New Roman"/>
          <w:sz w:val="24"/>
          <w:szCs w:val="24"/>
          <w:lang w:eastAsia="ru-RU"/>
        </w:rPr>
        <w:t>ի</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րա</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կա</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նաց</w:t>
      </w:r>
      <w:r w:rsidRPr="005F109D">
        <w:rPr>
          <w:rFonts w:ascii="GHEA Grapalat" w:eastAsia="Times New Roman" w:hAnsi="GHEA Grapalat" w:cs="Times New Roman"/>
          <w:sz w:val="24"/>
          <w:szCs w:val="24"/>
          <w:lang w:val="de-AT" w:eastAsia="ru-RU"/>
        </w:rPr>
        <w:softHyphen/>
      </w:r>
      <w:r w:rsidRPr="005F109D">
        <w:rPr>
          <w:rFonts w:ascii="GHEA Grapalat" w:eastAsia="Times New Roman" w:hAnsi="GHEA Grapalat" w:cs="Times New Roman"/>
          <w:sz w:val="24"/>
          <w:szCs w:val="24"/>
          <w:lang w:eastAsia="ru-RU"/>
        </w:rPr>
        <w:t>մամբ</w:t>
      </w:r>
      <w:r w:rsidRPr="005F109D">
        <w:rPr>
          <w:rFonts w:ascii="GHEA Grapalat" w:eastAsia="Times New Roman" w:hAnsi="GHEA Grapalat" w:cs="Times New Roman"/>
          <w:sz w:val="24"/>
          <w:szCs w:val="24"/>
          <w:lang w:val="de-AT" w:eastAsia="ru-RU"/>
        </w:rPr>
        <w:t>:</w:t>
      </w:r>
      <w:r w:rsidRPr="005F109D">
        <w:rPr>
          <w:rFonts w:ascii="GHEA Grapalat" w:eastAsia="Times New Roman" w:hAnsi="GHEA Grapalat" w:cs="Times New Roman"/>
          <w:sz w:val="24"/>
          <w:szCs w:val="24"/>
          <w:lang w:eastAsia="ru-RU"/>
        </w:rPr>
        <w:t xml:space="preserve">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 xml:space="preserve">    3</w:t>
      </w:r>
      <w:r w:rsidRPr="005F109D">
        <w:rPr>
          <w:rFonts w:ascii="GHEA Grapalat" w:eastAsia="Times New Roman" w:hAnsi="GHEA Grapalat" w:cs="Times New Roman"/>
          <w:b/>
          <w:sz w:val="24"/>
          <w:szCs w:val="24"/>
          <w:lang w:val="ru-RU" w:eastAsia="ru-RU"/>
        </w:rPr>
        <w:t>.</w:t>
      </w:r>
      <w:r w:rsidRPr="005F109D">
        <w:rPr>
          <w:rFonts w:ascii="GHEA Grapalat" w:eastAsia="Times New Roman" w:hAnsi="GHEA Grapalat" w:cs="Times New Roman"/>
          <w:sz w:val="24"/>
          <w:szCs w:val="24"/>
          <w:lang w:val="ru-RU" w:eastAsia="ru-RU"/>
        </w:rPr>
        <w:t xml:space="preserve"> Երեխաների սոցիալական պաշտպանության ոլորտում ՀՀ կառավարության կողմից վերջին տարիների</w:t>
      </w:r>
      <w:r w:rsidRPr="005F109D">
        <w:rPr>
          <w:rFonts w:ascii="GHEA Grapalat" w:eastAsia="Times New Roman" w:hAnsi="GHEA Grapalat" w:cs="Times New Roman"/>
          <w:sz w:val="24"/>
          <w:szCs w:val="24"/>
          <w:lang w:eastAsia="ru-RU"/>
        </w:rPr>
        <w:t>ն</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val="pt-BR" w:eastAsia="ru-RU"/>
        </w:rPr>
        <w:t xml:space="preserve">երեխաների </w:t>
      </w:r>
      <w:r w:rsidRPr="005F109D">
        <w:rPr>
          <w:rFonts w:ascii="GHEA Grapalat" w:eastAsia="Times New Roman" w:hAnsi="GHEA Grapalat" w:cs="Times New Roman"/>
          <w:sz w:val="24"/>
          <w:szCs w:val="24"/>
          <w:lang w:val="hy-AM" w:eastAsia="ru-RU"/>
        </w:rPr>
        <w:t xml:space="preserve">իրավունքների </w:t>
      </w:r>
      <w:r w:rsidRPr="005F109D">
        <w:rPr>
          <w:rFonts w:ascii="GHEA Grapalat" w:eastAsia="Times New Roman" w:hAnsi="GHEA Grapalat" w:cs="Times New Roman"/>
          <w:sz w:val="24"/>
          <w:szCs w:val="24"/>
          <w:lang w:val="pt-BR" w:eastAsia="ru-RU"/>
        </w:rPr>
        <w:t xml:space="preserve">պաշտպանության ոլորտում իրականացվող քաղաքականությունը պայմանավորված է երեխայի՝ </w:t>
      </w:r>
      <w:r w:rsidRPr="005F109D">
        <w:rPr>
          <w:rFonts w:ascii="GHEA Grapalat" w:eastAsia="Times New Roman" w:hAnsi="GHEA Grapalat" w:cs="Times New Roman"/>
          <w:sz w:val="24"/>
          <w:szCs w:val="24"/>
          <w:lang w:val="hy-AM" w:eastAsia="ru-RU"/>
        </w:rPr>
        <w:t>ընտանիքում ապրելու իրավունքի ապահով</w:t>
      </w:r>
      <w:r w:rsidRPr="005F109D">
        <w:rPr>
          <w:rFonts w:ascii="GHEA Grapalat" w:eastAsia="Times New Roman" w:hAnsi="GHEA Grapalat" w:cs="Times New Roman"/>
          <w:sz w:val="24"/>
          <w:szCs w:val="24"/>
          <w:lang w:eastAsia="ru-RU"/>
        </w:rPr>
        <w:t>մամբ</w:t>
      </w:r>
      <w:r w:rsidRPr="005F109D">
        <w:rPr>
          <w:rFonts w:ascii="GHEA Grapalat" w:eastAsia="Times New Roman" w:hAnsi="GHEA Grapalat" w:cs="Times New Roman"/>
          <w:sz w:val="24"/>
          <w:szCs w:val="24"/>
          <w:lang w:val="hy-AM" w:eastAsia="ru-RU"/>
        </w:rPr>
        <w:t xml:space="preserve"> և երեխայի պաշտպանության ոլորտում իրականացվող բարեփոխումներով</w:t>
      </w:r>
      <w:r w:rsidRPr="005F109D">
        <w:rPr>
          <w:rFonts w:ascii="GHEA Grapalat" w:eastAsia="Times New Roman" w:hAnsi="GHEA Grapalat" w:cs="Times New Roman"/>
          <w:sz w:val="24"/>
          <w:szCs w:val="24"/>
          <w:lang w:eastAsia="ru-RU"/>
        </w:rPr>
        <w:t xml:space="preserve">, ինչը ենթադրում է </w:t>
      </w:r>
      <w:r w:rsidRPr="005F109D">
        <w:rPr>
          <w:rFonts w:ascii="GHEA Grapalat" w:eastAsia="Times New Roman" w:hAnsi="GHEA Grapalat" w:cs="Times New Roman"/>
          <w:sz w:val="24"/>
          <w:szCs w:val="24"/>
          <w:lang w:val="hy-AM" w:eastAsia="ru-RU"/>
        </w:rPr>
        <w:t xml:space="preserve">կյանքի դժվարին իրավիճակում հայտնված երեխայի </w:t>
      </w:r>
      <w:r w:rsidRPr="005F109D">
        <w:rPr>
          <w:rFonts w:ascii="GHEA Grapalat" w:eastAsia="Times New Roman" w:hAnsi="GHEA Grapalat" w:cs="Times New Roman"/>
          <w:sz w:val="24"/>
          <w:szCs w:val="24"/>
          <w:lang w:eastAsia="ru-RU"/>
        </w:rPr>
        <w:t xml:space="preserve">և նրա ընտանիքի </w:t>
      </w:r>
      <w:r w:rsidRPr="005F109D">
        <w:rPr>
          <w:rFonts w:ascii="GHEA Grapalat" w:eastAsia="Times New Roman" w:hAnsi="GHEA Grapalat" w:cs="Times New Roman"/>
          <w:sz w:val="24"/>
          <w:szCs w:val="24"/>
          <w:lang w:val="hy-AM" w:eastAsia="ru-RU"/>
        </w:rPr>
        <w:t>սոցիալական պաշտպանության</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երաշխիքների ապահովում, այլընտրանքային  ծառայությունների ցանցի զարգացում, երեխաների խնամքի և պաշտպանության հաստատություններ</w:t>
      </w:r>
      <w:r w:rsidRPr="005F109D">
        <w:rPr>
          <w:rFonts w:ascii="GHEA Grapalat" w:eastAsia="Times New Roman" w:hAnsi="GHEA Grapalat" w:cs="Times New Roman"/>
          <w:sz w:val="24"/>
          <w:szCs w:val="24"/>
          <w:lang w:eastAsia="ru-RU"/>
        </w:rPr>
        <w:t xml:space="preserve">ում  </w:t>
      </w:r>
      <w:r w:rsidRPr="005F109D">
        <w:rPr>
          <w:rFonts w:ascii="GHEA Grapalat" w:eastAsia="Times New Roman" w:hAnsi="GHEA Grapalat" w:cs="Times New Roman"/>
          <w:sz w:val="24"/>
          <w:szCs w:val="24"/>
          <w:lang w:val="hy-AM" w:eastAsia="ru-RU"/>
        </w:rPr>
        <w:t>խնամվող երեխաների կյանքի որակի բարելավում</w:t>
      </w:r>
      <w:r w:rsidRPr="005F109D">
        <w:rPr>
          <w:rFonts w:ascii="GHEA Grapalat" w:eastAsia="Times New Roman" w:hAnsi="GHEA Grapalat" w:cs="Times New Roman"/>
          <w:sz w:val="24"/>
          <w:szCs w:val="24"/>
          <w:lang w:eastAsia="ru-RU"/>
        </w:rPr>
        <w:t xml:space="preserve"> և</w:t>
      </w:r>
      <w:r w:rsidRPr="005F109D">
        <w:rPr>
          <w:rFonts w:ascii="GHEA Grapalat" w:eastAsia="Times New Roman" w:hAnsi="GHEA Grapalat" w:cs="Times New Roman"/>
          <w:sz w:val="24"/>
          <w:szCs w:val="24"/>
          <w:lang w:val="hy-AM" w:eastAsia="ru-RU"/>
        </w:rPr>
        <w:t xml:space="preserve"> նրանց ինտեգրում հասարակություն</w:t>
      </w:r>
      <w:r w:rsidRPr="005F109D">
        <w:rPr>
          <w:rFonts w:ascii="GHEA Grapalat" w:eastAsia="Times New Roman" w:hAnsi="GHEA Grapalat" w:cs="Times New Roman"/>
          <w:sz w:val="24"/>
          <w:szCs w:val="24"/>
          <w:lang w:eastAsia="ru-RU"/>
        </w:rPr>
        <w:t xml:space="preserve">: </w:t>
      </w:r>
    </w:p>
    <w:p w:rsidR="00076634" w:rsidRPr="005F109D" w:rsidRDefault="00076634" w:rsidP="00C11BC1">
      <w:pPr>
        <w:spacing w:after="0" w:line="240" w:lineRule="auto"/>
        <w:jc w:val="both"/>
        <w:rPr>
          <w:rFonts w:ascii="GHEA Grapalat" w:eastAsia="Times New Roman" w:hAnsi="GHEA Grapalat" w:cs="Times New Roman"/>
          <w:b/>
          <w:sz w:val="24"/>
          <w:szCs w:val="24"/>
          <w:lang w:val="ru-RU" w:eastAsia="ru-RU"/>
        </w:rPr>
      </w:pP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4</w:t>
      </w:r>
      <w:r w:rsidRPr="005F109D">
        <w:rPr>
          <w:rFonts w:ascii="GHEA Grapalat" w:eastAsia="Times New Roman" w:hAnsi="GHEA Grapalat" w:cs="Times New Roman"/>
          <w:b/>
          <w:sz w:val="24"/>
          <w:szCs w:val="24"/>
          <w:lang w:val="ru-RU" w:eastAsia="ru-RU"/>
        </w:rPr>
        <w:t xml:space="preserve">. </w:t>
      </w:r>
      <w:r w:rsidRPr="005F109D">
        <w:rPr>
          <w:rFonts w:ascii="GHEA Grapalat" w:eastAsia="Times New Roman" w:hAnsi="GHEA Grapalat" w:cs="Times New Roman"/>
          <w:b/>
          <w:sz w:val="24"/>
          <w:szCs w:val="24"/>
          <w:lang w:eastAsia="ru-RU"/>
        </w:rPr>
        <w:t>Երեխաների</w:t>
      </w:r>
      <w:r w:rsidRPr="005F109D">
        <w:rPr>
          <w:rFonts w:ascii="GHEA Grapalat" w:eastAsia="Times New Roman" w:hAnsi="GHEA Grapalat" w:cs="Times New Roman"/>
          <w:b/>
          <w:sz w:val="24"/>
          <w:szCs w:val="24"/>
          <w:lang w:val="ru-RU" w:eastAsia="ru-RU"/>
        </w:rPr>
        <w:t xml:space="preserve"> </w:t>
      </w:r>
      <w:r w:rsidRPr="005F109D">
        <w:rPr>
          <w:rFonts w:ascii="GHEA Grapalat" w:eastAsia="Times New Roman" w:hAnsi="GHEA Grapalat" w:cs="Times New Roman"/>
          <w:b/>
          <w:sz w:val="24"/>
          <w:szCs w:val="24"/>
          <w:lang w:eastAsia="ru-RU"/>
        </w:rPr>
        <w:t>սոցիալական</w:t>
      </w:r>
      <w:r w:rsidRPr="005F109D">
        <w:rPr>
          <w:rFonts w:ascii="GHEA Grapalat" w:eastAsia="Times New Roman" w:hAnsi="GHEA Grapalat" w:cs="Times New Roman"/>
          <w:b/>
          <w:sz w:val="24"/>
          <w:szCs w:val="24"/>
          <w:lang w:val="ru-RU" w:eastAsia="ru-RU"/>
        </w:rPr>
        <w:t xml:space="preserve"> </w:t>
      </w:r>
      <w:r w:rsidRPr="005F109D">
        <w:rPr>
          <w:rFonts w:ascii="GHEA Grapalat" w:eastAsia="Times New Roman" w:hAnsi="GHEA Grapalat" w:cs="Times New Roman"/>
          <w:b/>
          <w:sz w:val="24"/>
          <w:szCs w:val="24"/>
          <w:lang w:eastAsia="ru-RU"/>
        </w:rPr>
        <w:t>պաշտպանության</w:t>
      </w:r>
      <w:r w:rsidRPr="005F109D">
        <w:rPr>
          <w:rFonts w:ascii="GHEA Grapalat" w:eastAsia="Times New Roman" w:hAnsi="GHEA Grapalat" w:cs="Times New Roman"/>
          <w:b/>
          <w:sz w:val="24"/>
          <w:szCs w:val="24"/>
          <w:lang w:val="ru-RU" w:eastAsia="ru-RU"/>
        </w:rPr>
        <w:t xml:space="preserve"> </w:t>
      </w:r>
      <w:r w:rsidRPr="005F109D">
        <w:rPr>
          <w:rFonts w:ascii="GHEA Grapalat" w:eastAsia="Times New Roman" w:hAnsi="GHEA Grapalat" w:cs="Times New Roman"/>
          <w:b/>
          <w:sz w:val="24"/>
          <w:szCs w:val="24"/>
          <w:lang w:eastAsia="ru-RU"/>
        </w:rPr>
        <w:t>ոլորտում</w:t>
      </w:r>
      <w:r w:rsidRPr="005F109D">
        <w:rPr>
          <w:rFonts w:ascii="GHEA Grapalat" w:eastAsia="Times New Roman" w:hAnsi="GHEA Grapalat" w:cs="Times New Roman"/>
          <w:b/>
          <w:sz w:val="24"/>
          <w:szCs w:val="24"/>
          <w:lang w:val="ru-RU" w:eastAsia="ru-RU"/>
        </w:rPr>
        <w:t xml:space="preserve"> </w:t>
      </w:r>
      <w:r w:rsidRPr="005F109D">
        <w:rPr>
          <w:rFonts w:ascii="GHEA Grapalat" w:eastAsia="Times New Roman" w:hAnsi="GHEA Grapalat" w:cs="Times New Roman"/>
          <w:b/>
          <w:sz w:val="24"/>
          <w:szCs w:val="24"/>
          <w:lang w:eastAsia="ru-RU"/>
        </w:rPr>
        <w:t>ծ</w:t>
      </w:r>
      <w:r w:rsidRPr="005F109D">
        <w:rPr>
          <w:rFonts w:ascii="GHEA Grapalat" w:eastAsia="Times New Roman" w:hAnsi="GHEA Grapalat" w:cs="Times New Roman"/>
          <w:b/>
          <w:sz w:val="24"/>
          <w:szCs w:val="24"/>
          <w:lang w:val="ru-RU" w:eastAsia="ru-RU"/>
        </w:rPr>
        <w:t>րագրի</w:t>
      </w:r>
      <w:r w:rsidRPr="005F109D">
        <w:rPr>
          <w:rFonts w:ascii="GHEA Grapalat" w:eastAsia="Times New Roman" w:hAnsi="GHEA Grapalat" w:cs="Times New Roman"/>
          <w:b/>
          <w:sz w:val="24"/>
          <w:szCs w:val="24"/>
          <w:lang w:eastAsia="ru-RU"/>
        </w:rPr>
        <w:t xml:space="preserve"> </w:t>
      </w:r>
      <w:r w:rsidRPr="005F109D">
        <w:rPr>
          <w:rFonts w:ascii="GHEA Grapalat" w:eastAsia="Times New Roman" w:hAnsi="GHEA Grapalat" w:cs="Times New Roman"/>
          <w:b/>
          <w:sz w:val="24"/>
          <w:szCs w:val="24"/>
          <w:lang w:val="ru-RU" w:eastAsia="ru-RU"/>
        </w:rPr>
        <w:t xml:space="preserve"> նպատակն է`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val="ru-RU" w:eastAsia="ru-RU"/>
        </w:rPr>
        <w:t>1) երեխաների իրավունքների և շահերի պաշտպանությունը</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ru-RU" w:eastAsia="ru-RU"/>
        </w:rPr>
        <w:t>սոցիալական պաշտպանության իրավունքի ապահովումը</w:t>
      </w:r>
      <w:r w:rsidRPr="005F109D">
        <w:rPr>
          <w:rFonts w:ascii="GHEA Grapalat" w:eastAsia="Times New Roman" w:hAnsi="GHEA Grapalat" w:cs="Times New Roman"/>
          <w:sz w:val="24"/>
          <w:szCs w:val="24"/>
          <w:lang w:eastAsia="ru-RU"/>
        </w:rPr>
        <w:t>,</w:t>
      </w:r>
      <w:r w:rsidRPr="005F109D">
        <w:rPr>
          <w:rFonts w:ascii="GHEA Grapalat" w:eastAsia="Times New Roman" w:hAnsi="GHEA Grapalat" w:cs="Times New Roman"/>
          <w:sz w:val="24"/>
          <w:szCs w:val="24"/>
          <w:lang w:val="ru-RU" w:eastAsia="ru-RU"/>
        </w:rPr>
        <w:t xml:space="preserve"> երեխայի և նրա ընտանիքի  </w:t>
      </w:r>
      <w:r w:rsidRPr="005F109D">
        <w:rPr>
          <w:rFonts w:ascii="GHEA Grapalat" w:eastAsia="Times New Roman" w:hAnsi="GHEA Grapalat" w:cs="Times New Roman"/>
          <w:sz w:val="24"/>
          <w:szCs w:val="24"/>
          <w:lang w:eastAsia="ru-RU"/>
        </w:rPr>
        <w:t xml:space="preserve">գնահատված </w:t>
      </w:r>
      <w:r w:rsidRPr="005F109D">
        <w:rPr>
          <w:rFonts w:ascii="GHEA Grapalat" w:eastAsia="Times New Roman" w:hAnsi="GHEA Grapalat" w:cs="Times New Roman"/>
          <w:sz w:val="24"/>
          <w:szCs w:val="24"/>
          <w:lang w:val="ru-RU" w:eastAsia="ru-RU"/>
        </w:rPr>
        <w:t xml:space="preserve">կարիքների բավարարումը, հասարակական կյանքի </w:t>
      </w:r>
      <w:r w:rsidRPr="005F109D">
        <w:rPr>
          <w:rFonts w:ascii="GHEA Grapalat" w:eastAsia="Times New Roman" w:hAnsi="GHEA Grapalat" w:cs="Times New Roman"/>
          <w:sz w:val="24"/>
          <w:szCs w:val="24"/>
          <w:lang w:eastAsia="ru-RU"/>
        </w:rPr>
        <w:t>տարբեր</w:t>
      </w:r>
      <w:r w:rsidRPr="005F109D">
        <w:rPr>
          <w:rFonts w:ascii="GHEA Grapalat" w:eastAsia="Times New Roman" w:hAnsi="GHEA Grapalat" w:cs="Times New Roman"/>
          <w:sz w:val="24"/>
          <w:szCs w:val="24"/>
          <w:lang w:val="ru-RU" w:eastAsia="ru-RU"/>
        </w:rPr>
        <w:t xml:space="preserve"> ոլորտներում </w:t>
      </w:r>
      <w:r w:rsidRPr="005F109D">
        <w:rPr>
          <w:rFonts w:ascii="GHEA Grapalat" w:eastAsia="Times New Roman" w:hAnsi="GHEA Grapalat" w:cs="Times New Roman"/>
          <w:sz w:val="24"/>
          <w:szCs w:val="24"/>
          <w:lang w:eastAsia="ru-RU"/>
        </w:rPr>
        <w:t>երեխաների</w:t>
      </w:r>
      <w:r w:rsidRPr="005F109D">
        <w:rPr>
          <w:rFonts w:ascii="GHEA Grapalat" w:eastAsia="Times New Roman" w:hAnsi="GHEA Grapalat" w:cs="Times New Roman"/>
          <w:sz w:val="24"/>
          <w:szCs w:val="24"/>
          <w:lang w:val="ru-RU" w:eastAsia="ru-RU"/>
        </w:rPr>
        <w:t xml:space="preserve"> համար հավասար իրավունքների և հավասար հնարավորությունների ապահովումը` անկախ իրենց և ծնողների կամ այլ օրինական ներկայացուցիչների (որդեգրողների, խնամակալների կամ հոգաբարձուների) ազգությունից, ռասայից, սեռից, լեզվից, դավանանքից, սոցիալական ծագումից, գույքային կամ այլ դրությունից, կրթությունից, բնակության վայրից, երեխայի ծննդյան հանգամանքից, առողջական վիճակից կամ այլ հանգամանք</w:t>
      </w:r>
      <w:r w:rsidRPr="005F109D">
        <w:rPr>
          <w:rFonts w:ascii="GHEA Grapalat" w:eastAsia="Times New Roman" w:hAnsi="GHEA Grapalat" w:cs="Times New Roman"/>
          <w:sz w:val="24"/>
          <w:szCs w:val="24"/>
          <w:lang w:eastAsia="ru-RU"/>
        </w:rPr>
        <w:t>ներից.</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2)</w:t>
      </w:r>
      <w:r w:rsidRPr="005F109D">
        <w:rPr>
          <w:rFonts w:ascii="GHEA Grapalat" w:eastAsia="Times New Roman" w:hAnsi="GHEA Grapalat" w:cs="Times New Roman"/>
          <w:sz w:val="24"/>
          <w:szCs w:val="24"/>
          <w:lang w:val="ru-RU" w:eastAsia="ru-RU"/>
        </w:rPr>
        <w:t xml:space="preserve"> առանց ծնողական խնամքի մնացած երեխաների խնամքի, դաստիարակության, ուսման, ֆիզիկական և մտավոր զարգացման համար նպաստավոր պայմանների ստեղծումը, սոցիալ-հոգեբանական վերականգնման </w:t>
      </w:r>
      <w:r w:rsidRPr="005F109D">
        <w:rPr>
          <w:rFonts w:ascii="GHEA Grapalat" w:eastAsia="Times New Roman" w:hAnsi="GHEA Grapalat" w:cs="Times New Roman"/>
          <w:sz w:val="24"/>
          <w:szCs w:val="24"/>
          <w:lang w:eastAsia="ru-RU"/>
        </w:rPr>
        <w:t>աշխատանքների</w:t>
      </w:r>
      <w:r w:rsidRPr="005F109D">
        <w:rPr>
          <w:rFonts w:ascii="GHEA Grapalat" w:eastAsia="Times New Roman" w:hAnsi="GHEA Grapalat" w:cs="Times New Roman"/>
          <w:sz w:val="24"/>
          <w:szCs w:val="24"/>
          <w:lang w:val="ru-RU" w:eastAsia="ru-RU"/>
        </w:rPr>
        <w:t xml:space="preserve"> իրականացումը, երեխայի</w:t>
      </w:r>
      <w:r w:rsidRPr="005F109D">
        <w:rPr>
          <w:rFonts w:ascii="GHEA Grapalat" w:eastAsia="Times New Roman" w:hAnsi="GHEA Grapalat" w:cs="Times New Roman"/>
          <w:sz w:val="24"/>
          <w:szCs w:val="24"/>
          <w:lang w:eastAsia="ru-RU"/>
        </w:rPr>
        <w:t xml:space="preserve"> խնամքը </w:t>
      </w:r>
      <w:r w:rsidRPr="005F109D">
        <w:rPr>
          <w:rFonts w:ascii="GHEA Grapalat" w:eastAsia="Times New Roman" w:hAnsi="GHEA Grapalat" w:cs="Times New Roman"/>
          <w:sz w:val="24"/>
          <w:szCs w:val="24"/>
          <w:lang w:val="ru-RU" w:eastAsia="ru-RU"/>
        </w:rPr>
        <w:t xml:space="preserve"> ընտանեկանին առավել մոտ</w:t>
      </w:r>
      <w:r w:rsidRPr="005F109D">
        <w:rPr>
          <w:rFonts w:ascii="GHEA Grapalat" w:eastAsia="Times New Roman" w:hAnsi="GHEA Grapalat" w:cs="Times New Roman"/>
          <w:sz w:val="24"/>
          <w:szCs w:val="24"/>
          <w:lang w:eastAsia="ru-RU"/>
        </w:rPr>
        <w:t xml:space="preserve"> պայմաններում</w:t>
      </w:r>
      <w:r w:rsidRPr="005F109D">
        <w:rPr>
          <w:rFonts w:ascii="GHEA Grapalat" w:eastAsia="Times New Roman" w:hAnsi="GHEA Grapalat" w:cs="Times New Roman"/>
          <w:sz w:val="24"/>
          <w:szCs w:val="24"/>
          <w:lang w:val="ru-RU" w:eastAsia="ru-RU"/>
        </w:rPr>
        <w:t xml:space="preserve"> ապահովելը</w:t>
      </w:r>
      <w:r w:rsidRPr="005F109D">
        <w:rPr>
          <w:rFonts w:ascii="GHEA Grapalat" w:eastAsia="Times New Roman" w:hAnsi="GHEA Grapalat" w:cs="Times New Roman"/>
          <w:sz w:val="24"/>
          <w:szCs w:val="24"/>
          <w:lang w:eastAsia="ru-RU"/>
        </w:rPr>
        <w:t>.</w:t>
      </w:r>
      <w:r w:rsidRPr="005F109D">
        <w:rPr>
          <w:rFonts w:ascii="GHEA Grapalat" w:eastAsia="Times New Roman" w:hAnsi="GHEA Grapalat" w:cs="Times New Roman"/>
          <w:sz w:val="24"/>
          <w:szCs w:val="24"/>
          <w:lang w:val="ru-RU" w:eastAsia="ru-RU"/>
        </w:rPr>
        <w:t xml:space="preserve">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3</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 xml:space="preserve">բնակչության սոցիալական պաշտպանության շուրջօրյա հաստատություններում խնամք ստացող երեխաների </w:t>
      </w:r>
      <w:r w:rsidRPr="005F109D">
        <w:rPr>
          <w:rFonts w:ascii="GHEA Grapalat" w:eastAsia="Times New Roman" w:hAnsi="GHEA Grapalat" w:cs="Times New Roman"/>
          <w:sz w:val="24"/>
          <w:szCs w:val="24"/>
          <w:lang w:val="ru-RU" w:eastAsia="ru-RU"/>
        </w:rPr>
        <w:t>ընտանիք վերադարձի ապահովումը</w:t>
      </w:r>
      <w:r w:rsidRPr="005F109D">
        <w:rPr>
          <w:rFonts w:ascii="GHEA Grapalat" w:eastAsia="Times New Roman" w:hAnsi="GHEA Grapalat" w:cs="Times New Roman"/>
          <w:sz w:val="24"/>
          <w:szCs w:val="24"/>
          <w:lang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ru-RU" w:eastAsia="ru-RU"/>
        </w:rPr>
      </w:pPr>
      <w:r w:rsidRPr="005F109D">
        <w:rPr>
          <w:rFonts w:ascii="GHEA Grapalat" w:eastAsia="Times New Roman" w:hAnsi="GHEA Grapalat" w:cs="Times New Roman"/>
          <w:sz w:val="24"/>
          <w:szCs w:val="24"/>
          <w:lang w:eastAsia="ru-RU"/>
        </w:rPr>
        <w:t>4</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բնակչության սոցիալական պաշտպանության ընդհանուր</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տիպի</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հաստատությունների</w:t>
      </w:r>
      <w:r w:rsidRPr="005F109D">
        <w:rPr>
          <w:rFonts w:ascii="GHEA Grapalat" w:eastAsia="Times New Roman" w:hAnsi="GHEA Grapalat" w:cs="Times New Roman"/>
          <w:sz w:val="24"/>
          <w:szCs w:val="24"/>
          <w:lang w:val="ru-RU" w:eastAsia="ru-RU"/>
        </w:rPr>
        <w:t xml:space="preserve">  շրջանավարտների սոցիալական պաշտպանությունը, նրանց </w:t>
      </w:r>
      <w:r w:rsidRPr="005F109D">
        <w:rPr>
          <w:rFonts w:ascii="GHEA Grapalat" w:eastAsia="Times New Roman" w:hAnsi="GHEA Grapalat" w:cs="Times New Roman"/>
          <w:sz w:val="24"/>
          <w:szCs w:val="24"/>
          <w:lang w:val="ru-RU" w:eastAsia="ru-RU"/>
        </w:rPr>
        <w:lastRenderedPageBreak/>
        <w:t>հետագա ինքնուրույն կյանքի կազմակերպ</w:t>
      </w:r>
      <w:r w:rsidRPr="005F109D">
        <w:rPr>
          <w:rFonts w:ascii="GHEA Grapalat" w:eastAsia="Times New Roman" w:hAnsi="GHEA Grapalat" w:cs="Times New Roman"/>
          <w:sz w:val="24"/>
          <w:szCs w:val="24"/>
          <w:lang w:eastAsia="ru-RU"/>
        </w:rPr>
        <w:t>ման</w:t>
      </w:r>
      <w:r w:rsidRPr="005F109D">
        <w:rPr>
          <w:rFonts w:ascii="GHEA Grapalat" w:eastAsia="Times New Roman" w:hAnsi="GHEA Grapalat" w:cs="Times New Roman"/>
          <w:sz w:val="24"/>
          <w:szCs w:val="24"/>
          <w:lang w:val="ru-RU" w:eastAsia="ru-RU"/>
        </w:rPr>
        <w:t xml:space="preserve"> և հասարակությանը ինտեգրման գործընթացի համակարգումը.</w:t>
      </w:r>
    </w:p>
    <w:p w:rsidR="00076634" w:rsidRPr="005F109D" w:rsidRDefault="00076634" w:rsidP="00C11BC1">
      <w:pPr>
        <w:spacing w:after="0" w:line="240" w:lineRule="auto"/>
        <w:jc w:val="both"/>
        <w:rPr>
          <w:rFonts w:ascii="GHEA Grapalat" w:eastAsia="Times New Roman" w:hAnsi="GHEA Grapalat" w:cs="Times New Roman"/>
          <w:sz w:val="24"/>
          <w:szCs w:val="24"/>
          <w:lang w:val="ru-RU" w:eastAsia="ru-RU"/>
        </w:rPr>
      </w:pPr>
      <w:r w:rsidRPr="005F109D">
        <w:rPr>
          <w:rFonts w:ascii="GHEA Grapalat" w:eastAsia="Times New Roman" w:hAnsi="GHEA Grapalat" w:cs="Times New Roman"/>
          <w:sz w:val="24"/>
          <w:szCs w:val="24"/>
          <w:lang w:eastAsia="ru-RU"/>
        </w:rPr>
        <w:t>5</w:t>
      </w:r>
      <w:r w:rsidRPr="005F109D">
        <w:rPr>
          <w:rFonts w:ascii="GHEA Grapalat" w:eastAsia="Times New Roman" w:hAnsi="GHEA Grapalat" w:cs="Times New Roman"/>
          <w:sz w:val="24"/>
          <w:szCs w:val="24"/>
          <w:lang w:val="ru-RU" w:eastAsia="ru-RU"/>
        </w:rPr>
        <w:t>) կյանքի դժվարին իրավիճակում հայտնված երեխաների, նրանց ընտանիքների հիմնախնդիրների վերհանումը</w:t>
      </w:r>
      <w:r w:rsidRPr="005F109D">
        <w:rPr>
          <w:rFonts w:ascii="GHEA Grapalat" w:eastAsia="Times New Roman" w:hAnsi="GHEA Grapalat" w:cs="Times New Roman"/>
          <w:sz w:val="24"/>
          <w:szCs w:val="24"/>
          <w:lang w:eastAsia="ru-RU"/>
        </w:rPr>
        <w:t>, գնահատված կարիքների հիման վրա</w:t>
      </w:r>
      <w:r w:rsidRPr="005F109D">
        <w:rPr>
          <w:rFonts w:ascii="GHEA Grapalat" w:eastAsia="Times New Roman" w:hAnsi="GHEA Grapalat" w:cs="Times New Roman"/>
          <w:sz w:val="24"/>
          <w:szCs w:val="24"/>
          <w:lang w:val="hy-AM" w:eastAsia="ru-RU"/>
        </w:rPr>
        <w:t xml:space="preserve"> սոցիալ-տնտեսական, սոցիալ-հոգեբանական, սոցիալ-մանկավարժական, սոցիալ-բժշկական, սոցիալ-աշխատանքային, սոցիալ-իրավական</w:t>
      </w:r>
      <w:r w:rsidRPr="005F109D">
        <w:rPr>
          <w:rFonts w:ascii="GHEA Grapalat" w:eastAsia="Times New Roman" w:hAnsi="GHEA Grapalat" w:cs="Times New Roman"/>
          <w:sz w:val="24"/>
          <w:szCs w:val="24"/>
          <w:lang w:val="ru-RU" w:eastAsia="ru-RU"/>
        </w:rPr>
        <w:t xml:space="preserve"> գործնական աջակցության ցուցաբերումը.</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val="ru-RU" w:eastAsia="ru-RU"/>
        </w:rPr>
        <w:t>6) հաստատություն երեխայի մուտքի կանխարգելումը այլընտրանքային  ծառայությունների ցանցի</w:t>
      </w:r>
      <w:r w:rsidRPr="005F109D">
        <w:rPr>
          <w:rFonts w:ascii="GHEA Grapalat" w:eastAsia="Times New Roman" w:hAnsi="GHEA Grapalat" w:cs="Times New Roman"/>
          <w:sz w:val="24"/>
          <w:szCs w:val="24"/>
          <w:lang w:eastAsia="ru-RU"/>
        </w:rPr>
        <w:t>, այդ թվում խնամատար ընտանիքի ինստիտուտի</w:t>
      </w:r>
      <w:r w:rsidRPr="005F109D">
        <w:rPr>
          <w:rFonts w:ascii="GHEA Grapalat" w:eastAsia="Times New Roman" w:hAnsi="GHEA Grapalat" w:cs="Times New Roman"/>
          <w:sz w:val="24"/>
          <w:szCs w:val="24"/>
          <w:lang w:val="ru-RU" w:eastAsia="ru-RU"/>
        </w:rPr>
        <w:t xml:space="preserve"> զարգաց</w:t>
      </w:r>
      <w:r w:rsidRPr="005F109D">
        <w:rPr>
          <w:rFonts w:ascii="GHEA Grapalat" w:eastAsia="Times New Roman" w:hAnsi="GHEA Grapalat" w:cs="Times New Roman"/>
          <w:sz w:val="24"/>
          <w:szCs w:val="24"/>
          <w:lang w:eastAsia="ru-RU"/>
        </w:rPr>
        <w:t>ման միջոցով</w:t>
      </w:r>
      <w:r w:rsidRPr="005F109D">
        <w:rPr>
          <w:rFonts w:ascii="GHEA Grapalat" w:eastAsia="Times New Roman" w:hAnsi="GHEA Grapalat" w:cs="Times New Roman"/>
          <w:sz w:val="24"/>
          <w:szCs w:val="24"/>
          <w:lang w:val="ru-RU" w:eastAsia="ru-RU"/>
        </w:rPr>
        <w:t>.</w:t>
      </w:r>
    </w:p>
    <w:p w:rsidR="00076634" w:rsidRPr="005F109D" w:rsidRDefault="00076634" w:rsidP="00C11BC1">
      <w:pPr>
        <w:tabs>
          <w:tab w:val="left" w:pos="0"/>
          <w:tab w:val="left" w:pos="90"/>
        </w:tabs>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7</w:t>
      </w:r>
      <w:r w:rsidRPr="005F109D">
        <w:rPr>
          <w:rFonts w:ascii="GHEA Grapalat" w:eastAsia="Times New Roman" w:hAnsi="GHEA Grapalat" w:cs="Times New Roman"/>
          <w:sz w:val="24"/>
          <w:szCs w:val="24"/>
          <w:lang w:val="ru-RU" w:eastAsia="ru-RU"/>
        </w:rPr>
        <w:t xml:space="preserve">) Հայաստանի Հանրապետությունում </w:t>
      </w:r>
      <w:r w:rsidRPr="005F109D">
        <w:rPr>
          <w:rFonts w:ascii="GHEA Grapalat" w:eastAsia="Times New Roman" w:hAnsi="GHEA Grapalat" w:cs="Times New Roman"/>
          <w:sz w:val="24"/>
          <w:szCs w:val="24"/>
          <w:lang w:eastAsia="ru-RU"/>
        </w:rPr>
        <w:t>երեխաների</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նկատմամբ</w:t>
      </w:r>
      <w:r w:rsidRPr="005F109D">
        <w:rPr>
          <w:rFonts w:ascii="GHEA Grapalat" w:eastAsia="Times New Roman" w:hAnsi="GHEA Grapalat" w:cs="Times New Roman"/>
          <w:sz w:val="24"/>
          <w:szCs w:val="24"/>
          <w:lang w:val="ru-RU" w:eastAsia="ru-RU"/>
        </w:rPr>
        <w:t xml:space="preserve"> թրաֆիքինգի և բռնության երևույթի կանխարգել</w:t>
      </w:r>
      <w:r w:rsidRPr="005F109D">
        <w:rPr>
          <w:rFonts w:ascii="GHEA Grapalat" w:eastAsia="Times New Roman" w:hAnsi="GHEA Grapalat" w:cs="Times New Roman"/>
          <w:sz w:val="24"/>
          <w:szCs w:val="24"/>
          <w:lang w:eastAsia="ru-RU"/>
        </w:rPr>
        <w:t>ումը</w:t>
      </w:r>
      <w:r w:rsidRPr="005F109D">
        <w:rPr>
          <w:rFonts w:ascii="GHEA Grapalat" w:eastAsia="Times New Roman" w:hAnsi="GHEA Grapalat" w:cs="Times New Roman"/>
          <w:sz w:val="24"/>
          <w:szCs w:val="24"/>
          <w:lang w:val="ru-RU" w:eastAsia="ru-RU"/>
        </w:rPr>
        <w:t xml:space="preserve">: </w:t>
      </w:r>
    </w:p>
    <w:p w:rsidR="00076634" w:rsidRPr="005F109D" w:rsidRDefault="00076634" w:rsidP="00C11BC1">
      <w:pPr>
        <w:spacing w:after="0" w:line="240" w:lineRule="auto"/>
        <w:jc w:val="both"/>
        <w:rPr>
          <w:rFonts w:ascii="GHEA Grapalat" w:eastAsia="Times New Roman" w:hAnsi="GHEA Grapalat" w:cs="Times New Roman"/>
          <w:sz w:val="24"/>
          <w:szCs w:val="24"/>
          <w:lang w:val="ru-RU" w:eastAsia="ru-RU"/>
        </w:rPr>
      </w:pPr>
      <w:r w:rsidRPr="005F109D">
        <w:rPr>
          <w:rFonts w:ascii="GHEA Grapalat" w:eastAsia="Times New Roman" w:hAnsi="GHEA Grapalat" w:cs="Times New Roman"/>
          <w:b/>
          <w:sz w:val="24"/>
          <w:szCs w:val="24"/>
          <w:lang w:eastAsia="ru-RU"/>
        </w:rPr>
        <w:t>5</w:t>
      </w:r>
      <w:r w:rsidRPr="005F109D">
        <w:rPr>
          <w:rFonts w:ascii="GHEA Grapalat" w:eastAsia="Times New Roman" w:hAnsi="GHEA Grapalat" w:cs="Times New Roman"/>
          <w:b/>
          <w:sz w:val="24"/>
          <w:szCs w:val="24"/>
          <w:lang w:val="ru-RU" w:eastAsia="ru-RU"/>
        </w:rPr>
        <w:t>.</w:t>
      </w:r>
      <w:r w:rsidRPr="005F109D">
        <w:rPr>
          <w:rFonts w:ascii="GHEA Grapalat" w:eastAsia="Times New Roman" w:hAnsi="GHEA Grapalat" w:cs="Times New Roman"/>
          <w:sz w:val="24"/>
          <w:szCs w:val="24"/>
          <w:lang w:val="ru-RU" w:eastAsia="ru-RU"/>
        </w:rPr>
        <w:t xml:space="preserve"> Երեխաների սոցիալական պաշտպանության ոլորտում </w:t>
      </w:r>
      <w:r w:rsidRPr="005F109D">
        <w:rPr>
          <w:rFonts w:ascii="GHEA Grapalat" w:eastAsia="Times New Roman" w:hAnsi="GHEA Grapalat" w:cs="Times New Roman"/>
          <w:sz w:val="24"/>
          <w:szCs w:val="24"/>
          <w:lang w:eastAsia="ru-RU"/>
        </w:rPr>
        <w:t>առկա մարտահրավերներն են</w:t>
      </w:r>
      <w:r w:rsidRPr="005F109D">
        <w:rPr>
          <w:rFonts w:ascii="GHEA Grapalat" w:eastAsia="Times New Roman" w:hAnsi="GHEA Grapalat" w:cs="Times New Roman"/>
          <w:sz w:val="24"/>
          <w:szCs w:val="24"/>
          <w:lang w:val="ru-RU"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val="ru-RU" w:eastAsia="ru-RU"/>
        </w:rPr>
        <w:t xml:space="preserve">1) կյանքի դժվարին իրավիճակում հայտնված երեխաների կարիքների </w:t>
      </w:r>
      <w:r w:rsidRPr="005F109D">
        <w:rPr>
          <w:rFonts w:ascii="GHEA Grapalat" w:eastAsia="Times New Roman" w:hAnsi="GHEA Grapalat" w:cs="Times New Roman"/>
          <w:sz w:val="24"/>
          <w:szCs w:val="24"/>
          <w:lang w:eastAsia="ru-RU"/>
        </w:rPr>
        <w:t xml:space="preserve">սոցիալ-հոգեբանական կարիքների </w:t>
      </w:r>
      <w:r w:rsidRPr="005F109D">
        <w:rPr>
          <w:rFonts w:ascii="GHEA Grapalat" w:eastAsia="Times New Roman" w:hAnsi="GHEA Grapalat" w:cs="Times New Roman"/>
          <w:sz w:val="24"/>
          <w:szCs w:val="24"/>
          <w:lang w:val="ru-RU" w:eastAsia="ru-RU"/>
        </w:rPr>
        <w:t>բավարարման</w:t>
      </w:r>
      <w:r w:rsidRPr="005F109D">
        <w:rPr>
          <w:rFonts w:ascii="GHEA Grapalat" w:eastAsia="Times New Roman" w:hAnsi="GHEA Grapalat" w:cs="Times New Roman"/>
          <w:sz w:val="24"/>
          <w:szCs w:val="24"/>
          <w:lang w:eastAsia="ru-RU"/>
        </w:rPr>
        <w:t xml:space="preserve"> սահմանափակ հնարավորությունները, հաստատություններում շուրջօրյա խնամք ստացող երեխաների թվի նվազեցման և հաստատություններ երեխաների մուտքի կանխարգելման</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նպատակով այլընտրանքային ծառայությունների</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պակասը:</w:t>
      </w:r>
    </w:p>
    <w:p w:rsidR="00E231F5"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2</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«Խարբերդի</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մասնագիտացված</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մանկատուն» և Մարի Իզմիրլյանի անվան մանկատուն» ՊՈԱԿ-ների</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չափահաս</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սաների</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հաստատությունից</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դուրսբերման</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հնարավորությունների պակասը</w:t>
      </w:r>
      <w:r w:rsidRPr="005F109D">
        <w:rPr>
          <w:rFonts w:ascii="GHEA Grapalat" w:eastAsia="Times New Roman" w:hAnsi="GHEA Grapalat" w:cs="Times New Roman"/>
          <w:sz w:val="24"/>
          <w:szCs w:val="24"/>
          <w:lang w:val="ru-RU" w:eastAsia="ru-RU"/>
        </w:rPr>
        <w:t xml:space="preserve">.  </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eastAsia="ru-RU"/>
        </w:rPr>
        <w:t>3</w:t>
      </w:r>
      <w:r w:rsidR="00076634" w:rsidRPr="005F109D">
        <w:rPr>
          <w:rFonts w:ascii="GHEA Grapalat" w:eastAsia="Times New Roman" w:hAnsi="GHEA Grapalat" w:cs="Times New Roman"/>
          <w:sz w:val="24"/>
          <w:szCs w:val="24"/>
          <w:lang w:val="ru-RU" w:eastAsia="ru-RU"/>
        </w:rPr>
        <w:t xml:space="preserve">) </w:t>
      </w:r>
      <w:r w:rsidR="00076634" w:rsidRPr="005F109D">
        <w:rPr>
          <w:rFonts w:ascii="GHEA Grapalat" w:eastAsia="Times New Roman" w:hAnsi="GHEA Grapalat" w:cs="Times New Roman"/>
          <w:sz w:val="24"/>
          <w:szCs w:val="24"/>
          <w:lang w:eastAsia="ru-RU"/>
        </w:rPr>
        <w:t>վերականգնողական</w:t>
      </w:r>
      <w:r w:rsidR="00076634" w:rsidRPr="005F109D">
        <w:rPr>
          <w:rFonts w:ascii="GHEA Grapalat" w:eastAsia="Times New Roman" w:hAnsi="GHEA Grapalat" w:cs="Times New Roman"/>
          <w:sz w:val="24"/>
          <w:szCs w:val="24"/>
          <w:lang w:val="ru-RU" w:eastAsia="ru-RU"/>
        </w:rPr>
        <w:t xml:space="preserve"> </w:t>
      </w:r>
      <w:r w:rsidR="00076634" w:rsidRPr="005F109D">
        <w:rPr>
          <w:rFonts w:ascii="GHEA Grapalat" w:eastAsia="Times New Roman" w:hAnsi="GHEA Grapalat" w:cs="Times New Roman"/>
          <w:sz w:val="24"/>
          <w:szCs w:val="24"/>
          <w:lang w:eastAsia="ru-RU"/>
        </w:rPr>
        <w:t>ծառայությունների</w:t>
      </w:r>
      <w:r w:rsidR="00076634" w:rsidRPr="005F109D">
        <w:rPr>
          <w:rFonts w:ascii="GHEA Grapalat" w:eastAsia="Times New Roman" w:hAnsi="GHEA Grapalat" w:cs="Times New Roman"/>
          <w:sz w:val="24"/>
          <w:szCs w:val="24"/>
          <w:lang w:val="ru-RU" w:eastAsia="ru-RU"/>
        </w:rPr>
        <w:t xml:space="preserve"> </w:t>
      </w:r>
      <w:r w:rsidR="00076634" w:rsidRPr="005F109D">
        <w:rPr>
          <w:rFonts w:ascii="GHEA Grapalat" w:eastAsia="Times New Roman" w:hAnsi="GHEA Grapalat" w:cs="Times New Roman"/>
          <w:sz w:val="24"/>
          <w:szCs w:val="24"/>
          <w:lang w:eastAsia="ru-RU"/>
        </w:rPr>
        <w:t>պակասը</w:t>
      </w:r>
      <w:r w:rsidR="00076634" w:rsidRPr="005F109D">
        <w:rPr>
          <w:rFonts w:ascii="GHEA Grapalat" w:eastAsia="Times New Roman" w:hAnsi="GHEA Grapalat" w:cs="Times New Roman"/>
          <w:sz w:val="24"/>
          <w:szCs w:val="24"/>
          <w:lang w:val="ru-RU"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ru-RU" w:eastAsia="ru-RU"/>
        </w:rPr>
      </w:pPr>
      <w:r w:rsidRPr="005F109D">
        <w:rPr>
          <w:rFonts w:ascii="GHEA Grapalat" w:eastAsia="Times New Roman" w:hAnsi="GHEA Grapalat" w:cs="Times New Roman"/>
          <w:sz w:val="24"/>
          <w:szCs w:val="24"/>
          <w:lang w:eastAsia="ru-RU"/>
        </w:rPr>
        <w:t>4</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 xml:space="preserve">կյանքի դժվարին իրավիճակում հայտնված երեխաների խնամքի </w:t>
      </w:r>
      <w:r w:rsidRPr="005F109D">
        <w:rPr>
          <w:rFonts w:ascii="GHEA Grapalat" w:eastAsia="Times New Roman" w:hAnsi="GHEA Grapalat" w:cs="Times New Roman"/>
          <w:sz w:val="24"/>
          <w:szCs w:val="24"/>
          <w:lang w:val="ru-RU" w:eastAsia="ru-RU"/>
        </w:rPr>
        <w:t>այլընտրանքայի</w:t>
      </w:r>
      <w:r w:rsidRPr="005F109D">
        <w:rPr>
          <w:rFonts w:ascii="GHEA Grapalat" w:eastAsia="Times New Roman" w:hAnsi="GHEA Grapalat" w:cs="Times New Roman"/>
          <w:sz w:val="24"/>
          <w:szCs w:val="24"/>
          <w:lang w:eastAsia="ru-RU"/>
        </w:rPr>
        <w:t xml:space="preserve">ն </w:t>
      </w:r>
      <w:r w:rsidRPr="005F109D">
        <w:rPr>
          <w:rFonts w:ascii="GHEA Grapalat" w:eastAsia="Times New Roman" w:hAnsi="GHEA Grapalat" w:cs="Times New Roman"/>
          <w:sz w:val="24"/>
          <w:szCs w:val="24"/>
          <w:lang w:val="ru-RU" w:eastAsia="ru-RU"/>
        </w:rPr>
        <w:t>ծառայությունների</w:t>
      </w:r>
      <w:r w:rsidRPr="005F109D">
        <w:rPr>
          <w:rFonts w:ascii="GHEA Grapalat" w:eastAsia="Times New Roman" w:hAnsi="GHEA Grapalat" w:cs="Times New Roman"/>
          <w:sz w:val="24"/>
          <w:szCs w:val="24"/>
          <w:lang w:eastAsia="ru-RU"/>
        </w:rPr>
        <w:t xml:space="preserve"> ընդլայնման և զարգացման անհրաժեշտությունը</w:t>
      </w:r>
      <w:r w:rsidRPr="005F109D">
        <w:rPr>
          <w:rFonts w:ascii="GHEA Grapalat" w:eastAsia="Times New Roman" w:hAnsi="GHEA Grapalat" w:cs="Times New Roman"/>
          <w:sz w:val="24"/>
          <w:szCs w:val="24"/>
          <w:lang w:val="ru-RU"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5</w:t>
      </w:r>
      <w:r w:rsidRPr="005F109D">
        <w:rPr>
          <w:rFonts w:ascii="GHEA Grapalat" w:eastAsia="Times New Roman" w:hAnsi="GHEA Grapalat" w:cs="Times New Roman"/>
          <w:sz w:val="24"/>
          <w:szCs w:val="24"/>
          <w:lang w:val="ru-RU" w:eastAsia="ru-RU"/>
        </w:rPr>
        <w:t xml:space="preserve">) բռնության ենթարկված </w:t>
      </w:r>
      <w:r w:rsidRPr="005F109D">
        <w:rPr>
          <w:rFonts w:ascii="GHEA Grapalat" w:eastAsia="Times New Roman" w:hAnsi="GHEA Grapalat" w:cs="Times New Roman"/>
          <w:sz w:val="24"/>
          <w:szCs w:val="24"/>
          <w:lang w:eastAsia="ru-RU"/>
        </w:rPr>
        <w:t>երեխաների</w:t>
      </w:r>
      <w:r w:rsidRPr="005F109D">
        <w:rPr>
          <w:rFonts w:ascii="GHEA Grapalat" w:eastAsia="Times New Roman" w:hAnsi="GHEA Grapalat" w:cs="Times New Roman"/>
          <w:sz w:val="24"/>
          <w:szCs w:val="24"/>
          <w:lang w:val="ru-RU" w:eastAsia="ru-RU"/>
        </w:rPr>
        <w:t xml:space="preserve"> սոցիալական աջակցության </w:t>
      </w:r>
      <w:r w:rsidRPr="005F109D">
        <w:rPr>
          <w:rFonts w:ascii="GHEA Grapalat" w:eastAsia="Times New Roman" w:hAnsi="GHEA Grapalat" w:cs="Times New Roman"/>
          <w:sz w:val="24"/>
          <w:szCs w:val="24"/>
          <w:lang w:eastAsia="ru-RU"/>
        </w:rPr>
        <w:t>ոչ</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բավարար</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հնարավորություններն</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ու</w:t>
      </w:r>
      <w:r w:rsidRPr="005F109D">
        <w:rPr>
          <w:rFonts w:ascii="GHEA Grapalat" w:eastAsia="Times New Roman" w:hAnsi="GHEA Grapalat" w:cs="Times New Roman"/>
          <w:sz w:val="24"/>
          <w:szCs w:val="24"/>
          <w:lang w:val="ru-RU" w:eastAsia="ru-RU"/>
        </w:rPr>
        <w:t xml:space="preserve">  մեխանիզմներ</w:t>
      </w:r>
      <w:r w:rsidRPr="005F109D">
        <w:rPr>
          <w:rFonts w:ascii="GHEA Grapalat" w:eastAsia="Times New Roman" w:hAnsi="GHEA Grapalat" w:cs="Times New Roman"/>
          <w:sz w:val="24"/>
          <w:szCs w:val="24"/>
          <w:lang w:eastAsia="ru-RU"/>
        </w:rPr>
        <w:t>ը</w:t>
      </w:r>
      <w:r w:rsidRPr="005F109D">
        <w:rPr>
          <w:rFonts w:ascii="GHEA Grapalat" w:eastAsia="Times New Roman" w:hAnsi="GHEA Grapalat" w:cs="Times New Roman"/>
          <w:sz w:val="24"/>
          <w:szCs w:val="24"/>
          <w:lang w:val="ru-RU"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6.</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Սոցիալական</w:t>
      </w:r>
      <w:r w:rsidRPr="005F109D">
        <w:rPr>
          <w:rFonts w:ascii="GHEA Grapalat" w:eastAsia="Times New Roman" w:hAnsi="GHEA Grapalat" w:cs="Times New Roman"/>
          <w:b/>
          <w:sz w:val="24"/>
          <w:szCs w:val="24"/>
          <w:lang w:val="ru-RU" w:eastAsia="ru-RU"/>
        </w:rPr>
        <w:t xml:space="preserve"> </w:t>
      </w:r>
      <w:r w:rsidRPr="005F109D">
        <w:rPr>
          <w:rFonts w:ascii="GHEA Grapalat" w:eastAsia="Times New Roman" w:hAnsi="GHEA Grapalat" w:cs="Times New Roman"/>
          <w:b/>
          <w:sz w:val="24"/>
          <w:szCs w:val="24"/>
          <w:lang w:eastAsia="ru-RU"/>
        </w:rPr>
        <w:t>պաշտպանության ոլորտում</w:t>
      </w:r>
      <w:r w:rsidRPr="005F109D">
        <w:rPr>
          <w:rFonts w:ascii="GHEA Grapalat" w:eastAsia="Times New Roman" w:hAnsi="GHEA Grapalat" w:cs="Times New Roman"/>
          <w:sz w:val="24"/>
          <w:szCs w:val="24"/>
          <w:lang w:val="ru-RU" w:eastAsia="ru-RU"/>
        </w:rPr>
        <w:t xml:space="preserve"> «Երեխաների իրավունքների պաշտպանության տարեկան ծրագրի</w:t>
      </w:r>
      <w:r w:rsidRPr="005F109D">
        <w:rPr>
          <w:rFonts w:ascii="GHEA Grapalat" w:eastAsia="Times New Roman" w:hAnsi="GHEA Grapalat" w:cs="Times New Roman"/>
          <w:sz w:val="24"/>
          <w:szCs w:val="24"/>
          <w:lang w:val="pt-BR" w:eastAsia="ru-RU"/>
        </w:rPr>
        <w:t>»</w:t>
      </w:r>
      <w:r w:rsidRPr="005F109D">
        <w:rPr>
          <w:rFonts w:ascii="GHEA Grapalat" w:eastAsia="Times New Roman" w:hAnsi="GHEA Grapalat" w:cs="Times New Roman"/>
          <w:sz w:val="24"/>
          <w:szCs w:val="24"/>
          <w:lang w:val="ru-RU" w:eastAsia="ru-RU"/>
        </w:rPr>
        <w:t xml:space="preserve"> շրջանակում</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ru-RU" w:eastAsia="ru-RU"/>
        </w:rPr>
        <w:t xml:space="preserve">իրականացվում են </w:t>
      </w:r>
      <w:r w:rsidRPr="005F109D">
        <w:rPr>
          <w:rFonts w:ascii="GHEA Grapalat" w:eastAsia="Times New Roman" w:hAnsi="GHEA Grapalat" w:cs="Times New Roman"/>
          <w:sz w:val="24"/>
          <w:szCs w:val="24"/>
          <w:lang w:eastAsia="ru-RU"/>
        </w:rPr>
        <w:t xml:space="preserve">ընտանիքին, կանանց և երեխաներին աջակցության ծրագրի </w:t>
      </w:r>
      <w:r w:rsidRPr="005F109D">
        <w:rPr>
          <w:rFonts w:ascii="GHEA Grapalat" w:eastAsia="Times New Roman" w:hAnsi="GHEA Grapalat" w:cs="Times New Roman"/>
          <w:sz w:val="24"/>
          <w:szCs w:val="24"/>
          <w:lang w:val="ru-RU" w:eastAsia="ru-RU"/>
        </w:rPr>
        <w:t>հետևյալ միջոցառումները.</w:t>
      </w:r>
      <w:r w:rsidRPr="005F109D">
        <w:rPr>
          <w:rFonts w:ascii="GHEA Grapalat" w:eastAsia="Times New Roman" w:hAnsi="GHEA Grapalat" w:cs="Times New Roman"/>
          <w:sz w:val="24"/>
          <w:szCs w:val="24"/>
          <w:lang w:eastAsia="ru-RU"/>
        </w:rPr>
        <w:t xml:space="preserve">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7.</w:t>
      </w:r>
      <w:r w:rsidRPr="005F109D">
        <w:rPr>
          <w:rFonts w:ascii="GHEA Grapalat" w:eastAsia="Times New Roman" w:hAnsi="GHEA Grapalat" w:cs="Times New Roman"/>
          <w:sz w:val="24"/>
          <w:szCs w:val="24"/>
          <w:lang w:eastAsia="ru-RU"/>
        </w:rPr>
        <w:t xml:space="preserve"> «Երեխաների շուրջօրյա խնամքի ծառայություններ»</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Աշխատանքի և սոցիալական հարցերի նախարարության համակարգում գործում է երեխաների շուրջօրյա խնամք իրականացնող բնակչության սոցիալական պաշտպանության ընդհանուր տիպի և հատուկ (մասնագիտացված)  6 հաստատություն (մանկատուն), որտեղ իրականացվում  է 631 երեխայի շուրջօրյա լրիվ խնամքը: Մանկատներից երեքը հատուկ է՝ մասնագիտացված, որտեղ խնամվում է ծանր  սահմանափակ կարողություններ ունեցող՝ կենտրոնական նյարդային համակարգի օրգանական և ֆունկցիոնալ ախտահարումներով, բնածին և ձեռքբերովի մտավոր և ֆիզիկական խնդիրներով շուրջ 450   երեխա: Երեխաների </w:t>
      </w:r>
      <w:r w:rsidRPr="005F109D">
        <w:rPr>
          <w:rFonts w:ascii="GHEA Grapalat" w:eastAsia="Times New Roman" w:hAnsi="GHEA Grapalat" w:cs="Times New Roman"/>
          <w:sz w:val="24"/>
          <w:szCs w:val="24"/>
          <w:lang w:eastAsia="ru-RU"/>
        </w:rPr>
        <w:lastRenderedPageBreak/>
        <w:t>շուրջօրյա խնամքի ծառայություններն իրականացվում են «Երեխայի իրավունքների մասին» և «Առանց ծնողական խնամքի մնացած երեխաների սոցիալական պաշտպանության մասին» ՀՀ օրենքներով, ՀՀ կառավարության 2004 թվականի օգոստոսի 5-ի «ՀՀ կառավարության լիազորած պետական կառավարման մարմին ճանաչելու և երեխաների խնամք և պաշտպանություն իրականացնող հաստատություններում երեխաների խնամքի ու դաստիարակության համար անհրաժեշտ պետական սոցիալական նվազագույն չափորոշիչները հաստատելու մասին» թիվ 1324-Ն որոշումով, որով կարգավորվում է հաստատությունում խնամվող երեխայի խնամքն ու դաստիարակությունը, ՀՀ կառավարության 2015 թվականի սեպտեմբերի 25-ի «Երեխաների, տարեց և (կամ) հաշմանդամություն ունեցող անձանց խնամքի տրամադրման կարգը և պայմանները սահմանելու, տարեց և (կամ) հաշմանդամություն ունեցող անձանց խնամքի տրամադրումը մերժելու հիմք հանդիսացող հիվանդությունների ցանկը հաստատելու և Հայաստանի Հանրապետության կառավարության մի շարք որոշումներ ուժը կորցրած ճանաչելու մասին» թիվ 1112-Ն որոշումով, որով կարգավորվում են հաստատություններ երեխաների ընդունելությունը և դրա հետ կապված գործընթացները, ՀՀ կառավարության 2017 թվականի հուլիսի 13-ի «Հայաստանի Հանրապետությունում երեխայի իրավունքների պաշտպանության 2017-2021 թվականների ռազմավարական ծրագրին և երեխայի իրավունքների պաշտպանության 2017-2021 թվականների ռազմավարական ծրագրի իրականացման միջոցառումների ժամանակացույցին հավանություն տալու մասին» N 30 արձանագրային որոշումով, ՀՀ կառավարության 2007 թվականի մայիսի 31-ի «Մանկատանը, երեխաների խնամքի և պաշտպանության գիշերօթիկ հաստատություններում (անկախ դրա իրավական-կազմակերպական ձևից) խնամվող երեխայի խնամքի և սպասարկման նվազագույն չափորոշիչները հաստատելու մասին» N 815-Ն որոշումով, որով սահմանվում են հաստատությունում խնամվող երեխայի խնամքի և սպասարկման նվազագույն չափորոշիչները, Հայաստանի Հանրապետության Կառավարության 2005 թվականի մարտի 24-ի «Հայաստանի Հանրապետությունում երեխաների խնամք և պաշտպանություն իրականացնող հաստատությունների տիպերի ցանկը, դրանցում երեխաների տեղավորման չափանիշները հաստատելու  մասին» N 381-Ն որոշումով և այլ իրավական ակտերով:</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8</w:t>
      </w:r>
      <w:r w:rsidRPr="005F109D">
        <w:rPr>
          <w:rFonts w:ascii="GHEA Grapalat" w:eastAsia="Times New Roman" w:hAnsi="GHEA Grapalat" w:cs="Times New Roman"/>
          <w:sz w:val="24"/>
          <w:szCs w:val="24"/>
          <w:lang w:eastAsia="ru-RU"/>
        </w:rPr>
        <w:t xml:space="preserve">.«ՀՀ երեխաների խնամք և պաշտպանություն իրականացնող հաստատություններում խնամվող երեխաներին ընտանիքներ վերադարձնելու  ծառայություններ (բեռնաթափում)» միջոցառումն իրականացվում է ՀՀ աշխատանքի և սոցիալական հարցերի նախարարության և «Առավոտ» հասարակական կազմակերպության հետ կնքված պայմանագրի համաձայն ՀՀ Լոռու մարզում, 2014թ-ից՝ նաև Շիրակի մարզում:  Միջոցառումը նախատեսում է երեխաների խնամք և պաշտպանություն  իրականացնող հաստատություններից երեխաներին  վերադարձնել կենսաբանական ընտանիքներ, ինչպես նաև  կանխարգելել  նրանց </w:t>
      </w:r>
      <w:r w:rsidRPr="005F109D">
        <w:rPr>
          <w:rFonts w:ascii="GHEA Grapalat" w:eastAsia="Times New Roman" w:hAnsi="GHEA Grapalat" w:cs="Times New Roman"/>
          <w:sz w:val="24"/>
          <w:szCs w:val="24"/>
          <w:lang w:eastAsia="ru-RU"/>
        </w:rPr>
        <w:lastRenderedPageBreak/>
        <w:t>մուտքը հաստատություններ: 2014թ-ից՝ նշված երկու մարզում իրականացվող միջոցառմանը յուրաքանչյուր տարի ընդգրվել է 100 երեխա:</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9.</w:t>
      </w:r>
      <w:r w:rsidRPr="005F109D">
        <w:rPr>
          <w:rFonts w:ascii="GHEA Grapalat" w:eastAsia="Times New Roman" w:hAnsi="GHEA Grapalat" w:cs="Times New Roman"/>
          <w:sz w:val="24"/>
          <w:szCs w:val="24"/>
          <w:lang w:eastAsia="ru-RU"/>
        </w:rPr>
        <w:t xml:space="preserve"> «Կենսաբանական ընտանիքներ տեղափոխված երեխաների ընտանիքներին բնաիրային օժանդակության փաթեթի տրամադրում» միջոցառումը վերոնշյալ միջոցառման բաղկացուցիչ մասն է կազմում:</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ՀՀ Լոռու և ՀՀ Շիրակի մարզերում իրականացվող սույն միջոցառման շրջանակում յուրաքանչյուր տարի 100 երեխայի ընտանիքների տրամադրվել է աջակցություն` սննդի զամբյուղ, հագուստ, կոշիկ, գրենական պիտույքներ և դասագրքեր, էներգետիկ ծառայությունների փոխհատուցում: </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eastAsia="ru-RU"/>
        </w:rPr>
        <w:t>10.«</w:t>
      </w:r>
      <w:r w:rsidR="00076634" w:rsidRPr="005F109D">
        <w:rPr>
          <w:rFonts w:ascii="GHEA Grapalat" w:eastAsia="Times New Roman" w:hAnsi="GHEA Grapalat" w:cs="Times New Roman"/>
          <w:sz w:val="24"/>
          <w:szCs w:val="24"/>
          <w:lang w:eastAsia="ru-RU"/>
        </w:rPr>
        <w:t>Երեխաների շուրջօրյա՝ բնակչության սոցիալական պաշտպանության հաստատությունների  (մանկատների) շրջանավարտներին աջակցություն և խորհրդատվություն» միջոցառումն իրականացվում է    համաձայն ՀՀ կառավարության 2003թ. հոկտեմբերի 30-ի «Պետական աջակցություն Հայաստանի Հանրապետությունում մանկական խնամակալական կազմակերպությունների շրջանավարտներին»  ծրագիրը հաստատելու մասին» N 1419-Ն որոշման: Սույն միջոցառման շրջանակում մատուցվում են հետևյալ ծառայությունները` շրջանավարտների ուսումնասիրություն, կարիքների գնահատում, մասնագիտական կողմնորոշում, ուսուցում, վերապատրաստում, բժշկական օգնության, իրավաբանական աջակցության տրամադրում, սոցիալհոգեբանական աջակցություն, իսկ  2014թ-ից  Վանաձոր և Գավառ քաղաքներում` «Վանաձորի մանկատուն» ՊՈԱԿ-ի և «Գավառի մանկատուն»  ՊՈԱԿ-ի 18-23 տարեկան շրջանավարտների համար նախատեսվել են բնակարանների վարձակալում:</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Միջոցառման նպատակն է ապահովել մանկատների շրջանավարտների սոցիալական պաշտպանությունը, ստեղծել բավարար պայմաններ հետագա կյանքի ինքնուրույն կազմակերպման և նրանց հասարակությանը ինտեգրելու համար:</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eastAsia="ru-RU"/>
        </w:rPr>
        <w:t>11.</w:t>
      </w:r>
      <w:r w:rsidR="00076634" w:rsidRPr="005F109D">
        <w:rPr>
          <w:rFonts w:ascii="GHEA Grapalat" w:eastAsia="Times New Roman" w:hAnsi="GHEA Grapalat" w:cs="Times New Roman"/>
          <w:sz w:val="24"/>
          <w:szCs w:val="24"/>
          <w:lang w:eastAsia="ru-RU"/>
        </w:rPr>
        <w:t xml:space="preserve"> «Սոցիալական հոգածության ցերեկային կենտրոնների երեխաներին                                                                                                                                                                                                                                                                                                                                                                                                                                                                                                                                                                                                                                                                                                           սոցիալական ծառայությունների տրամադրում»    միջոցառումն իրականացվում է  համաձայն ՀՀ կառավարության 2006.  դեկտեմբերի 7-ի «Երեխաներին ցերեկային խնամք տրամադրելու կարգը հաստատելու  մասին» N 1877-Ն որոշման.  նախարարության համակարգի  երեխաների սոցիալական հոգածության  3  կենտրոնի կողմից ծառայություններ են տրամադրվում  կյանքի դժվարին իրավիճակում հայտնված 6-18 տարեկան 300 երեխայի և նրանց ընտանիքներին: Միջոցառումն իրականացվում է «Երեխայի իրավունքների մասին»  ՀՀ օրենքով, ՀՀ կառավարության 2004թ. օգոստոսի 5-ի «ՀՀ կառավարության լիազորած պետական կառավարման մարմին ճանաչելու և մանկատներում երեխաների խնամքի և դաստիարակության համար անհրաժեշտ պետական սոցիալական նվազագույն չափորոշիչները հաստատելու մասին»  N 1324-Ն որոշումով, որով կարգավորվում է հաստատությունում խնամվող երեխայի խնամքն ու դաստիարակությունը, ՀՀ կառավարության 2015թ. սեպտեմբերի 25-ի «Երեխաների, տարեց և (կամ) հաշմանդամություն ունեցող անձանց խնամքի տրամադրման կարգը և պայմանները </w:t>
      </w:r>
      <w:r w:rsidR="00076634" w:rsidRPr="005F109D">
        <w:rPr>
          <w:rFonts w:ascii="GHEA Grapalat" w:eastAsia="Times New Roman" w:hAnsi="GHEA Grapalat" w:cs="Times New Roman"/>
          <w:sz w:val="24"/>
          <w:szCs w:val="24"/>
          <w:lang w:eastAsia="ru-RU"/>
        </w:rPr>
        <w:lastRenderedPageBreak/>
        <w:t xml:space="preserve">սահմանելու, տարեց և (կամ) հաշմանդամություն ունեցող անձանց խնամքի տրամադրումը մերժելու հիմք հանդիսացող հիվանդությունների ցանկը հաստատելու և Հայաստանի Հանրապետության կառավարության մի շարք որոշումներ ուժը կորցրած ճանաչելու մասին» N 1112-Ն որոշումով, որով կարգավորվում են հաստատություններ երեխաների ընդունելությունը և դրա հետ կապված գործընթացները, ՀՀ կառավարության 2007թ. մայիսի 31-ի «Մանկատանը, երեխաների խնամքի և պաշտպանության գիշերօթիկ հաստատություններում (անկախ դրա իրավական-կազմակերպական ձևից) խնամվող երեխայի խնամքի և սպասարկման նվազագույն չափորոշիչները հաստատելու մասին» N 815-Ն որոշումով: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12.</w:t>
      </w:r>
      <w:r w:rsidR="00E231F5" w:rsidRPr="005F109D">
        <w:rPr>
          <w:rFonts w:ascii="GHEA Grapalat" w:eastAsia="Times New Roman" w:hAnsi="GHEA Grapalat" w:cs="Times New Roman"/>
          <w:b/>
          <w:sz w:val="24"/>
          <w:szCs w:val="24"/>
          <w:lang w:eastAsia="ru-RU"/>
        </w:rPr>
        <w:t xml:space="preserve"> </w:t>
      </w:r>
      <w:r w:rsidRPr="005F109D">
        <w:rPr>
          <w:rFonts w:ascii="GHEA Grapalat" w:eastAsia="Times New Roman" w:hAnsi="GHEA Grapalat" w:cs="Times New Roman"/>
          <w:b/>
          <w:sz w:val="24"/>
          <w:szCs w:val="24"/>
          <w:lang w:eastAsia="ru-RU"/>
        </w:rPr>
        <w:t>«</w:t>
      </w:r>
      <w:r w:rsidRPr="005F109D">
        <w:rPr>
          <w:rFonts w:ascii="GHEA Grapalat" w:eastAsia="Times New Roman" w:hAnsi="GHEA Grapalat" w:cs="Times New Roman"/>
          <w:sz w:val="24"/>
          <w:szCs w:val="24"/>
          <w:lang w:eastAsia="ru-RU"/>
        </w:rPr>
        <w:t xml:space="preserve">Երեխաների գիշերօթիկ խնամքի ծառայություններ» միջոցառումն իրականացվում է  «Երեխայի իրավունքների մասին» ՀՀ օրենքով, ՀՀ կառավարության 2004թ. օգոստոսի 5-ի «ՀՀ կառավարության լիազորած պետական կառավարման մարմին ճանաչելու և մանկատներում երեխաների խնամքի և դաստիարակության համար անհրաժեշտ պետական սոցիալական նվազագույն չափորոշիչները հաստատելու մասին» N 1324-Ն որոշումով, որով կարգավորվում է հաստատությունում խնամվող երեխայի խնամքն ու դաստիարակությունը, ՀՀ կառավարության 2015թ. սեպտեմբերի 25-ի «Երեխաների, տարեց և (կամ) հաշմանդամություն ունեցող անձանց խնամքի տրամադրման կարգը և պայմանները սահմանելու, տարեց և (կամ) հաշմանդամություն ունեցող անձանց խնամքի տրամադրումը մերժելու հիմք հանդիսացող հիվանդությունների ցանկը հաստատելու և Հայաստանի Հանրապետության կառավարության մի շարք որոշումներ ուժը կորցրած ճանաչելու մասին» N 1112-Ն որոշումով, որով կարգավորվում են հաստատություններ երեխաների ընդունելությունը և դրա հետ կապված գործընթացները, ՀՀ կառավարության 2007թ. մայիսի 31-ի «Մանկատանը, երեխաների խնամքի և պաշտպանության գիշերօթիկ հաստատություններում (անկախ դրա իրավական-կազմակերպական ձևից) խնամվող երեխայի խնամքի և սպասարկման նվազագույն չափորոշիչները հաստատելու մասին» N 815-Ն որոշումով: Միջոցառման շրջանակում սոցիալապես անապահով, ընտանիքների անապահովության  գնահատման համակարգում հաշվառված ընտանիքների դպրոցահասակ շուրջ 350 երեխա խնամվում  է երեխաների խնամքի և պաշտպանության գիշերօթիկ  4 հաստատությունում, որտեղ երեխաների խնամքը տարանջատվում է կրթությունից և կազմակերպվում է հանրակրթական դպրոցներում` երեխային հասարակություն ինտեգրելու նպատակով: </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eastAsia="ru-RU"/>
        </w:rPr>
        <w:t>13.</w:t>
      </w: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eastAsia="ru-RU"/>
        </w:rPr>
        <w:t xml:space="preserve">Երեխաների խնամքի ցերեկային կենտրոնների կողմից  կյանքի դժվարին  իրավիճակում հայտնված երեխաների սոցիալական հոգածության ծառայություններ» միջոցառման շրջանակում «Հույսի կամուրջ» հասարակական կազմակերպության Դիլիջան, Իջևան, Բերդ և Նոյեմբերյան քաղաքների 4 կենտրոնում  ծառայություններ են մատուցվում նշված  համայնքների հատուկ կարիքներ,  հաշմանդամություն, սոցիալհոգեբանական  և այլ խնդիրներ ունեցող երեխաների:  </w:t>
      </w:r>
      <w:r w:rsidR="00076634" w:rsidRPr="005F109D">
        <w:rPr>
          <w:rFonts w:ascii="GHEA Grapalat" w:eastAsia="Times New Roman" w:hAnsi="GHEA Grapalat" w:cs="Times New Roman"/>
          <w:sz w:val="24"/>
          <w:szCs w:val="24"/>
          <w:lang w:eastAsia="ru-RU"/>
        </w:rPr>
        <w:lastRenderedPageBreak/>
        <w:t>Կենտրոնների ծառայություններից  օգտվում է  շուրջ 250 երեխա: Կազմակերպությունն իր գործունեության ընթացքում առաջնորդվում է «Երեխայի իրավունքների մասին» ՀՀ օրենքով, Հայաստանի Հանրապետության Կառավարության 2005 թվականի մարտի 24-ի «Հայաստանի Հանրապետությունում երեխաների խնամք և պաշտպանություն իրականացնող հաստատությունների տիպերի ցանկը, դրանցում երեխաների տեղավորման չափանիշները հաստատելու  մասին» N 381-Ն,  ՀՀ կառավարության 2015 թվականի սեպտեմբերի 25-ի N 1112-Ն որոշումներով, Հայաստանի Հանրապետության աշխատանքի և սոցիալական հարցերի նախարարի 2017 թվականի հունվարի 25-ի N 6-Ա/1 հրամանով և այլ իրավական ակտերով:  «Հույսի կամուրջ» հասարակական կազմակերպությունը 2008թ-ից իր գործունեությունն իրականացնում է  ՀՀ աշխատանքի և սոցիալական հարցերի նախարարության համաֆինանսավորմամբ: Նշված կենտրոնների 84 աշխատակցի աշխատավարձ է տրամադրվում  ՀՀ պետական բյուջեից՝ 77,667.3 հազ. դրամ:</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eastAsia="ru-RU"/>
        </w:rPr>
        <w:t>14.</w:t>
      </w:r>
      <w:r w:rsidR="00076634" w:rsidRPr="005F109D">
        <w:rPr>
          <w:rFonts w:ascii="GHEA Grapalat" w:eastAsia="Times New Roman" w:hAnsi="GHEA Grapalat" w:cs="Times New Roman"/>
          <w:sz w:val="24"/>
          <w:szCs w:val="24"/>
          <w:lang w:eastAsia="ru-RU"/>
        </w:rPr>
        <w:t xml:space="preserve"> «Մարդկանց թրաֆիքինգի  և շահագործման, բռնության ենթարկված անձանց սոցիալհոգեբանական վերականգնողական ծառայություններ» միջոցառումն ուղղված է հանրապետությունում մարդկանց թրաֆիքինգի և շահագործման, սեռական բռնության  երևույթների կանխարգելմանն ուղղված քաղաքականության շարունակականության ապահովմանը, որի շրջանակում նախարարության և «ԱՄՔՈՐ» Հայաստան հիմնադրամի հետ կնքված պայմանագրի համաձայն յուրաքանչյուր տարի կազմակերպության տարածքի վարձակալության ու թրաֆիքինգի և շահագործման, սեռական բռնության զոհերին (առավելագույնը՝ 32 անձի) տրամադրվող սոցիալհոգեբանական վերականգնողական ծառայությունների տրամադրման համար 14 աշխատողի ՀՀ պետական բյուջեից տրամադրվում է աշխատավարձ՝ 19,068.6 հազ. դրամ : </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eastAsia="ru-RU"/>
        </w:rPr>
        <w:t>15.</w:t>
      </w:r>
      <w:r w:rsidR="00076634" w:rsidRPr="005F109D">
        <w:rPr>
          <w:rFonts w:ascii="GHEA Grapalat" w:eastAsia="Times New Roman" w:hAnsi="GHEA Grapalat" w:cs="Times New Roman"/>
          <w:sz w:val="24"/>
          <w:szCs w:val="24"/>
          <w:lang w:eastAsia="ru-RU"/>
        </w:rPr>
        <w:t xml:space="preserve"> «Կյանքի դժվարին իրավիճակում հայտնված երեխաներին ժամանակավոր խնամքի տրամադրման ծառայություններ» միջոցառման  շրջանակում, «Երևանի  երեխաների «Զատիկ» սոցիալական աջակցության կենտրոն»-ի կողմից յուրաքանչյուր տարի  կյանքի դժվարին իրավիճակում հայտնված  3-18 տարեկան  17 երեխայի տրամադրվում է մինչև 6 ամիս ժամկետով շուրջօրյա խնամք` մինչև նրան կենսաբանական ընտանիք  վերադարձնելը,  մանկատանը կամ երեխաների խնամքի գիշերօթիկ հաստատությունում տեղավորելը: Միջոցառումն իրականացվում է «Երեխայի իրավունքների մասին» ՀՀ օրենքով, «Սոցիալական աջակցության մասին» ՀՀ օրենքով, ՀՀ կառավարության 2004 թվականի օգոստոսի 5-ի ի «ՀՀ կառավարության լիազորած պետական կառավարման մարմին ճանաչելու և երեխաների խնամք և պաշտպանություն իրականացնող հաստատություններում երեխաների խնամքի ու դաստիարակության համար անհրաժեշտ պետական սոցիալական նվազագույն չափորոշիչները հաստատելու մասին» թիվ 1324-Ն որոշումով, ՀՀ Կառավարության 2012  թվականի  դեկտեմբերի  20-ի «Հայաստանի Հանրապետության սոցիալական ապահովության նախարարության «Երևանի  </w:t>
      </w:r>
      <w:r w:rsidR="00076634" w:rsidRPr="005F109D">
        <w:rPr>
          <w:rFonts w:ascii="GHEA Grapalat" w:eastAsia="Times New Roman" w:hAnsi="GHEA Grapalat" w:cs="Times New Roman"/>
          <w:sz w:val="24"/>
          <w:szCs w:val="24"/>
          <w:lang w:eastAsia="ru-RU"/>
        </w:rPr>
        <w:lastRenderedPageBreak/>
        <w:t xml:space="preserve">«Զատիկ» մանկատուն» պետական ոչ առևտրային կազմակերպությունը վերանվանելու և Հայաստանի Հանրապետության կառավարության 2003 թվականի հունվարի 23-ի N  209-Ն որոշման մեջ փոփոխություններ կատարելու մասին» N 1659-Ն որոշումով, ՀՀ աշխատանքի և սոցիալական հարցերի նախարարի կողմից հաստատված 2013 թվականի փետրվարի 1-ի «Հայաստանի Հանրապետության աշխատանքի և սոցիալական  հարցերի նախարարության «Երևանի «Զատիկ» երեխաների աջակցության կենտրոն» պետական ոչ առևտրային կազմակերպության կանոնադրությունով, ՀՀ կառավարության 2015 թվականի սեպտեմբերի 25-ի «Երեխաների, տարեց և (կամ) հաշմանդամություն ունեցող անձանց խնամքի տրամադրման կարգը և պայմանները սահմանելու, տարեց և (կամ) հաշմանդամություն ունեցող անձանց խնամքի տրամադրումը մերժելու հիմք հանդիսացող հիվանդությունների ցանկը հաստատելու և Հայաստանի Հանրապետության կառավարության մի շարք որոշումներ ուժը կորցրած ճանաչելու մասին» թիվ 1112-Ն որոշումով, որով կարգավորվում են հաստատություններ երեխաների ընդունելությունը և դրա հետ կապված գործընթացները, ՀՀ կառավարության 2007 թվականի մայիսի 31-ի «Մանկատանը, երեխաների խնամքի և պաշտպանության գիշերօթիկ հաստատությունում (անկախ դրա իրավական-կազմակերպական ձևից) խնամվող երեխայի խնամքի և սպասարկման նվազագույն չափորոշիչները հաստատելու մասին» N 815-Ն որոշումով, Հայաստանի Հանրապետության աշխատանքի և սոցիալական հարցերի նախարարի 2017 թվականի հունվարի 25-ի N 6-Ա/1 հրամանով և այլ իրավական ակտերով:  </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b/>
          <w:sz w:val="24"/>
          <w:szCs w:val="24"/>
          <w:lang w:eastAsia="ru-RU"/>
        </w:rPr>
        <w:t>16</w:t>
      </w:r>
      <w:r w:rsidR="00076634" w:rsidRPr="005F109D">
        <w:rPr>
          <w:rFonts w:ascii="GHEA Grapalat" w:eastAsia="Times New Roman" w:hAnsi="GHEA Grapalat" w:cs="Times New Roman"/>
          <w:sz w:val="24"/>
          <w:szCs w:val="24"/>
          <w:lang w:eastAsia="ru-RU"/>
        </w:rPr>
        <w:t xml:space="preserve">.«Հաշմանդամ երեխաների ցերեկային խնամքի ծառայությունների մատուցում Երևանի Մալաթիա-Սեբաստիա վարչական շրջանի N 92   և Ստեփանավան քաղաքի N 5 ներառական մանկապարտեզներում» միջոցառումն իրականացվում է համաձայն Հայաստանի Հանրապետության կառավարության 2014 թվականի  դեկտեմբերի 18-ի N 1515-Ն որոշման: Որոշման  31-րդ կետի 1-ին ենթակետով սահմանված կարգով և նախատեսված միջոցների շրջանակներում «Արաբկիր» միացյալ մանկական բարեգործական հիմնադրամ բարեգործական հասարակական կազմակերպության Երևանի Մալաթիա-Սեբաստիա վարչական շրջանի թիվ 92 «Ներառական մանկապարտեզում» 18 աշխատակցի միջոցով իրականացվում է կյանքի դժվարին իրավիճակում հայտնված երեխաների, այդ թվում մտավոր և ֆիզիկական զարգացման  ծանր  խանգարումներ ունեցող մինչև 6 տարեկան երեխաների առողջական խնդիրների վաղ միջամտությունը, մասնավորապես, ինքնասպասարկման և հաղորդակցման հմտությունների զարգացումը, ինտեգրումն ու կյանքի որակի բարելավումը, մտավոր և ֆիզիկական զարգացման ծանր խանգարումներով երեխաներ ունեցող ընտանիքների սոցիալական և  հոգեբանական խնդիրների թեթևացումը: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Կազմակերպության կողմից հիմնված ցերեկային խնամքի կենտրոնի շահառուներն են  մտավոր և ֆիզիկական զարգացման ծանր խանգարումներ ունեցող  թվով 24 երեխաները:  Միջոցառումն իրականացնում է ՀՀ աշխատանքի և սոցիալական </w:t>
      </w:r>
      <w:r w:rsidRPr="005F109D">
        <w:rPr>
          <w:rFonts w:ascii="GHEA Grapalat" w:eastAsia="Times New Roman" w:hAnsi="GHEA Grapalat" w:cs="Times New Roman"/>
          <w:sz w:val="24"/>
          <w:szCs w:val="24"/>
          <w:lang w:eastAsia="ru-RU"/>
        </w:rPr>
        <w:lastRenderedPageBreak/>
        <w:t xml:space="preserve">հարցերի նախարարության համաֆինանսավորմամբ` 18 աշխատակցի տրամադրվում է աշխատավարձ՝ 38,112.0 հազ. դրամ: 2018 թ. Ստեփանավան քաղաքի N 5 մանկապարտեզի հետ պայմանագիր չի կնքվել: Ներկայում մանկապարտեզում իրականացվում են շինարարարական աշխատանքներ: </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b/>
          <w:sz w:val="24"/>
          <w:szCs w:val="24"/>
          <w:lang w:eastAsia="ru-RU"/>
        </w:rPr>
        <w:t>17</w:t>
      </w:r>
      <w:r w:rsidR="00076634" w:rsidRPr="005F109D">
        <w:rPr>
          <w:rFonts w:ascii="GHEA Grapalat" w:eastAsia="Times New Roman" w:hAnsi="GHEA Grapalat" w:cs="Times New Roman"/>
          <w:sz w:val="24"/>
          <w:szCs w:val="24"/>
          <w:lang w:eastAsia="ru-RU"/>
        </w:rPr>
        <w:t xml:space="preserve">.«Երեխաների և ընտանիքների աջակցության տրամադրման ծառայություններ» միջոցառման շրջանակում «Երեխայի և ընտանիքի աջակցության կենտրոն» պետական ոչ առևտրային կազմակերպությունն իրականացնում է կազմակերպությունում ցերեկային ժամերին կյանքի դժվարին իրավիճակում հայտնված 3-18 տարեկան շուրջ 100 և կազմակերպությունից դուրս շուրջ 50 երեխայի խնամքի տրամադրումը, այդ երեխաների՝ ընտանիքում ապրելու և դաստիարակվելու իրավունքի իրականացմանն աջակցությունը: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Կազմակերպության գործունեության առարկան կազմակերպության պասարկման տարածքում երեխաներ ունեցող ընտանիքների՝ կյանքի դժվարին իրավիճակում հայտնվելու կանխարգելման և (կամ) կյանքի դժվարին իրավիճակից դուրս բերելու նպատակով սոցիալ-հոգեբանական, սոցիալ-մանկավարժական և սոցիալ-իրավական բնույթի սոցիալական ծառայությունների կազմակերպումը և (կամ) տրամադրումն է, կազմակերպությունում խնամք ստացող` կյանքի դժվարին իրավիճակում հայտնված 3-18 տարեկան երեխաներին ցույց տրվող սոցիալ-հոգեբանական օգնության, իրավական խորհրդատվության, ուսումնադաստիարակչական ծառայությունների, մասնագիտական կողմնորոշման, արվեստի միջոցով թերապիայի, օկուպացիոն թերապիայի (շտկիչ վարժանքներով թերապիա) տրամադրումն է, աշխատանքային թերապիայի (16 տարեկանից բարձր երեխաների համար), առաջնային բժշկական օգնության և սպասարկման տրամադրման, ժամանցի, սոցիալական ներառմանն ուղղված այլ միջոցառումների կազմակերպումը.</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«Երեխաների և ընտանիքների աջակցության տրամադրման ծառայություններ» միջոցառումն իրականացվում է երեք կազմակերպությունում:  Յուրաքանչյուր  կազմակերպություն իր գործունեության ընթացքում առաջնորդվում է «Երեխայի իրավունքների մասին» ՀՀ օրենքով, «Սոցիալական աջակցության մասին» ՀՀ օրենքով, ՀՀ կառավարության 2015 թվականի հոկտեմբերի 29-ի Հայաստանի Հանրապետության աշխատանքի և սոցիալական հարցերի նախարարության ենթակայության խնամք և սպասարկում իրականացնող պետական ոչ առևտրային կազմակերպությունների   հաստիքային միավորների չափորոշիչները հաստատելու և Հայաստանի Հանրապետության կառավարության 2007 թվականի մայիսի 31-ի N 730-ն և N 815-ն որոշումներում փոփոխություններ կատարելու մասին թիվ 1292-Ն որոշումով, ՀՀ կառավարության 2015 թվականի սեպտեմբերի 25-ի «Երեխաների, տարեց և (կամ) հաշմանդամություն ունեցող անձանց խնամքի տրամադրման կարգը և պայմանները սահմանելու, տարեց և (կամ) հաշմանդամություն ունեցող անձանց խնամքի տրամադրումը մերժելու հիմք հանդիսացող հիվանդությունների ցանկը հաստատելու և Հայաստանի Հանրապետության կառավարության մի շարք </w:t>
      </w:r>
      <w:r w:rsidRPr="005F109D">
        <w:rPr>
          <w:rFonts w:ascii="GHEA Grapalat" w:eastAsia="Times New Roman" w:hAnsi="GHEA Grapalat" w:cs="Times New Roman"/>
          <w:sz w:val="24"/>
          <w:szCs w:val="24"/>
          <w:lang w:eastAsia="ru-RU"/>
        </w:rPr>
        <w:lastRenderedPageBreak/>
        <w:t>որոշումներ ուժը կորցրած ճանաչելու մասին» թիվ 1112-Ն որոշումով, որով կարգավորվում են հաստատություններ երեխաների ընդունելությունը և դրա հետ կապված գործընթացները,  ՀՀ կառավարության  2016 օգոստոսի 11-ի  N 831-Ն, ՀՀ կառավարության 2017 թվականի սեպտեմբերի 22-ի N 1398-Ն և ՀՀ կառավարության 2018 թվականի հուլիսի 4-ի N 762-Ն որոշումներով և այլ իրավական ակտերով:</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eastAsia="ru-RU"/>
        </w:rPr>
        <w:t>18.</w:t>
      </w:r>
      <w:r w:rsidR="00076634" w:rsidRPr="005F109D">
        <w:rPr>
          <w:rFonts w:ascii="GHEA Grapalat" w:eastAsia="Times New Roman" w:hAnsi="GHEA Grapalat" w:cs="Times New Roman"/>
          <w:sz w:val="24"/>
          <w:szCs w:val="24"/>
          <w:lang w:eastAsia="ru-RU"/>
        </w:rPr>
        <w:t xml:space="preserve"> «Երեխաների շուրջօրյա խնամքի բնակչության սոցիալական պաշտպանության հաստատություններում խնամվող դպրոցական տարիքի երեխաներին դրամական աջակցության տրամադրում»  միջոցառումն  իրականացվում է ՀՀ կառավարության 2004թ. օգոստոսի 5-ի «ՀՀ կառավարության լիազորած պետական կառավարման մարմին ճանաչելու և երեխաների խնամք և պաշտպանություն իրականացնող հաստատություններում երեխաների խնամքի ու դաստիարակության համար անհրաժեշտ պետական սոցիալական նվազագույն չափորոշիչները հաստատելու մասին» թիվ 1324-Ն որոշման համաձայն՝ կազմակերպությունում խնամվող դպրոցում սովորող երեխաներին գրպանի ծախսերի համար, որպես դրամական աջակցություն, պետական բյուջեով նախատեսված միջոցների շրջանակներում յուրաքանչյուր ամիս տրամադրվում է  մանր ծախսերի համար նախատեսված գումար (գրպանի գումար):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00E231F5"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19.«</w:t>
      </w:r>
      <w:r w:rsidRPr="005F109D">
        <w:rPr>
          <w:rFonts w:ascii="GHEA Grapalat" w:eastAsia="Times New Roman" w:hAnsi="GHEA Grapalat" w:cs="Times New Roman"/>
          <w:sz w:val="24"/>
          <w:szCs w:val="24"/>
          <w:lang w:eastAsia="ru-RU"/>
        </w:rPr>
        <w:t>Երեխաների շուրջօրյա խնամքի բնակչության սոցիալական պաշտպանության հաստատությունների շրջանավարտներին միանվագ դրամական օգնության տրամադրում» միջոցառման շրջանակում մանկատների տվյալ տարվա  շրջանավարտներին տրամադրվում է  միանվագ դրամական օգնություն:</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b/>
          <w:sz w:val="24"/>
          <w:szCs w:val="24"/>
          <w:lang w:eastAsia="ru-RU"/>
        </w:rPr>
        <w:t>20.«</w:t>
      </w:r>
      <w:r w:rsidR="00076634" w:rsidRPr="005F109D">
        <w:rPr>
          <w:rFonts w:ascii="GHEA Grapalat" w:eastAsia="Times New Roman" w:hAnsi="GHEA Grapalat" w:cs="Times New Roman"/>
          <w:sz w:val="24"/>
          <w:szCs w:val="24"/>
          <w:lang w:eastAsia="ru-RU"/>
        </w:rPr>
        <w:t xml:space="preserve">Խնամատար ընտանիքում երեխայի խնամքի և դաստիարակության աջակցության տրամադրում»  միջոցառման շրջանակում, համաձայն ՀՀ կառավարության 2008թ. մայիսի 8-ի «Երեխային խնամատար ընտանիք հանձնելու կարգը, յուրաքանչյուր երեխայի պահելու  համար խնամատար ընտանիքին ամսական վճարվող դրամական միջոցների և երեխայի խնամքի և դաստիարակության համար խնամատար ընտանիք երեխային դաստիարակության հանձնելու մասին պայմանագրի ձևը հաստատելու մասին» N 459-Ն որոշման, առանց ծնողական խնամքի մնացած 25 երեխայի խնամքն իրականացվել է  խնամատար ընտանիքներում: 2018 թվականից ՀՀ պետական բյուջեով  նախատեսվել է 94 երեխայի խնամքը կազմակերպել խնամատար  90 ընտանիքում: Ներկայում 22 խնամատար ընտանիքում խնամվում է 29 երեխա: Խնամատար ծնող դառնալու ցանկություն է հայտնել 70 քաղաքացի: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21.</w:t>
      </w:r>
      <w:r w:rsidRPr="005F109D">
        <w:rPr>
          <w:rFonts w:ascii="GHEA Grapalat" w:eastAsia="Times New Roman" w:hAnsi="GHEA Grapalat" w:cs="Times New Roman"/>
          <w:sz w:val="24"/>
          <w:szCs w:val="24"/>
          <w:lang w:eastAsia="ru-RU"/>
        </w:rPr>
        <w:t xml:space="preserve"> «Մարդկանց թրաֆիքինգի և/կամ շահագործման զոհերին միանվագ դրամական փոխհատուցման տրամադրում»   պետական ծրագրի նպատակն է անձի թրաֆիքինգի և շահագործման ենթարկվելու արդյունքում  կրած վնասների մասնակի փոխհատուցումը:</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Դրամական փոխհատուցման իրավունքը տարածվում է այն անձանց վրա, ովքեր զոհ կամ հատուկ կատեգորիայի զոհ են ճանաչվել ՀՀ վարչապետի 2015 թվականի </w:t>
      </w:r>
      <w:r w:rsidRPr="005F109D">
        <w:rPr>
          <w:rFonts w:ascii="GHEA Grapalat" w:eastAsia="Times New Roman" w:hAnsi="GHEA Grapalat" w:cs="Times New Roman"/>
          <w:sz w:val="24"/>
          <w:szCs w:val="24"/>
          <w:lang w:eastAsia="ru-RU"/>
        </w:rPr>
        <w:lastRenderedPageBreak/>
        <w:t>սեպտեմբերի 15-ի N835-Ա որոշմամբ ստեղծված մարդկանց թրաֆիքինգի և շահագործման զոհերի նույնացման հանձնաժողովի կողմից: Հանձնաժողովը գործում է 2015 թվականի նոյեմբերի 25-ից:</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2018 թ. ՀՀ պետական բյուջեով նախատեսվել է դրամական օգնություն 7 անձի համար: Հանձնաժողովը որոշում է կայացրել 5 անձի փոխհատուցում տրամադրելու մասին: Հաշվի առնելով այն, որ անհնար է կանխատեսել միտումները, միանվագ դրամական փոխհատուցման միջոցները հաշվարկվում են՝ հիմք ընդունելով նախորդ տարվա՝ մարդկանց թրաֆիքինգի և շահագործման ենթարկված անձանց փաստացի քանակական տվյալները:</w:t>
      </w:r>
    </w:p>
    <w:p w:rsidR="00076634" w:rsidRPr="005F109D" w:rsidRDefault="00076634"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b/>
          <w:sz w:val="24"/>
          <w:szCs w:val="24"/>
          <w:lang w:val="af-ZA" w:eastAsia="ru-RU"/>
        </w:rPr>
        <w:t>22</w:t>
      </w:r>
      <w:r w:rsidRPr="005F109D">
        <w:rPr>
          <w:rFonts w:ascii="GHEA Grapalat" w:eastAsia="Times New Roman" w:hAnsi="GHEA Grapalat" w:cs="Times New Roman"/>
          <w:sz w:val="24"/>
          <w:szCs w:val="24"/>
          <w:lang w:val="af-ZA" w:eastAsia="ru-RU"/>
        </w:rPr>
        <w:t xml:space="preserve">. Ներկայում իրականացվող ոլորտային բարեփոխումների շրջանակներում </w:t>
      </w:r>
      <w:r w:rsidRPr="005F109D">
        <w:rPr>
          <w:rFonts w:ascii="GHEA Grapalat" w:eastAsia="Times New Roman" w:hAnsi="GHEA Grapalat" w:cs="Times New Roman"/>
          <w:sz w:val="24"/>
          <w:szCs w:val="24"/>
          <w:lang w:eastAsia="ru-RU"/>
        </w:rPr>
        <w:t>երեխայի ըտանիքում ապրելու իրավունքի ապահովման, հաշմանդամություն ունեցող երեխաների այլընտրանքային խնամքի ծառայությունների զարգացման, մանկատների բեռնաթափման և այդ հաստատություններ մուտքի կանխարգելման գործընթացին նպաստելու նպատակով հատկապես կարևոր է նոր այլընտրանքային ծառայությունների համակարգի հզորացումը, որի միջոցով հնարավոր կլինի ապահովել</w:t>
      </w:r>
      <w:r w:rsidRPr="005F109D">
        <w:rPr>
          <w:rFonts w:ascii="GHEA Grapalat" w:eastAsia="Times New Roman" w:hAnsi="GHEA Grapalat" w:cs="Times New Roman"/>
          <w:sz w:val="24"/>
          <w:szCs w:val="24"/>
          <w:lang w:val="ru-RU" w:eastAsia="ru-RU"/>
        </w:rPr>
        <w:t xml:space="preserve"> երեխա</w:t>
      </w:r>
      <w:r w:rsidRPr="005F109D">
        <w:rPr>
          <w:rFonts w:ascii="GHEA Grapalat" w:eastAsia="Times New Roman" w:hAnsi="GHEA Grapalat" w:cs="Times New Roman"/>
          <w:sz w:val="24"/>
          <w:szCs w:val="24"/>
          <w:lang w:eastAsia="ru-RU"/>
        </w:rPr>
        <w:t>ների</w:t>
      </w:r>
      <w:r w:rsidRPr="005F109D">
        <w:rPr>
          <w:rFonts w:ascii="GHEA Grapalat" w:eastAsia="Times New Roman" w:hAnsi="GHEA Grapalat" w:cs="Times New Roman"/>
          <w:sz w:val="24"/>
          <w:szCs w:val="24"/>
          <w:lang w:val="ru-RU" w:eastAsia="ru-RU"/>
        </w:rPr>
        <w:t xml:space="preserve"> հետագա խնամքը </w:t>
      </w:r>
      <w:r w:rsidRPr="005F109D">
        <w:rPr>
          <w:rFonts w:ascii="GHEA Grapalat" w:eastAsia="Times New Roman" w:hAnsi="GHEA Grapalat" w:cs="Times New Roman"/>
          <w:sz w:val="24"/>
          <w:szCs w:val="24"/>
          <w:lang w:eastAsia="ru-RU"/>
        </w:rPr>
        <w:t>կենսաբանական</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eastAsia="ru-RU"/>
        </w:rPr>
        <w:t>և</w:t>
      </w:r>
      <w:r w:rsidRPr="005F109D">
        <w:rPr>
          <w:rFonts w:ascii="GHEA Grapalat" w:eastAsia="Times New Roman" w:hAnsi="GHEA Grapalat" w:cs="Times New Roman"/>
          <w:sz w:val="24"/>
          <w:szCs w:val="24"/>
          <w:lang w:val="ru-RU" w:eastAsia="ru-RU"/>
        </w:rPr>
        <w:t xml:space="preserve"> </w:t>
      </w:r>
      <w:r w:rsidRPr="005F109D">
        <w:rPr>
          <w:rFonts w:ascii="GHEA Grapalat" w:eastAsia="Times New Roman" w:hAnsi="GHEA Grapalat" w:cs="Times New Roman"/>
          <w:sz w:val="24"/>
          <w:szCs w:val="24"/>
          <w:lang w:val="et-EE" w:eastAsia="ru-RU"/>
        </w:rPr>
        <w:t>փոխարինող ընտանիքներում, (խնամակալի, հոգաբարձուի, խնամատար ծնողի)</w:t>
      </w:r>
      <w:r w:rsidRPr="005F109D">
        <w:rPr>
          <w:rFonts w:ascii="GHEA Grapalat" w:eastAsia="Times New Roman" w:hAnsi="GHEA Grapalat" w:cs="Times New Roman"/>
          <w:sz w:val="24"/>
          <w:szCs w:val="24"/>
          <w:lang w:eastAsia="ru-RU"/>
        </w:rPr>
        <w:t>,</w:t>
      </w:r>
      <w:r w:rsidRPr="005F109D">
        <w:rPr>
          <w:rFonts w:ascii="GHEA Grapalat" w:eastAsia="Times New Roman" w:hAnsi="GHEA Grapalat" w:cs="Times New Roman"/>
          <w:sz w:val="24"/>
          <w:szCs w:val="24"/>
          <w:lang w:val="et-EE" w:eastAsia="ru-RU"/>
        </w:rPr>
        <w:t xml:space="preserve"> իսկ դրա անհնարինության դեպ</w:t>
      </w:r>
      <w:r w:rsidRPr="005F109D">
        <w:rPr>
          <w:rFonts w:ascii="GHEA Grapalat" w:eastAsia="Times New Roman" w:hAnsi="GHEA Grapalat" w:cs="Times New Roman"/>
          <w:sz w:val="24"/>
          <w:szCs w:val="24"/>
          <w:lang w:val="hy-AM" w:eastAsia="ru-RU"/>
        </w:rPr>
        <w:t>ք</w:t>
      </w:r>
      <w:r w:rsidRPr="005F109D">
        <w:rPr>
          <w:rFonts w:ascii="GHEA Grapalat" w:eastAsia="Times New Roman" w:hAnsi="GHEA Grapalat" w:cs="Times New Roman"/>
          <w:sz w:val="24"/>
          <w:szCs w:val="24"/>
          <w:lang w:val="et-EE" w:eastAsia="ru-RU"/>
        </w:rPr>
        <w:t>ում</w:t>
      </w:r>
      <w:r w:rsidRPr="005F109D">
        <w:rPr>
          <w:rFonts w:ascii="GHEA Grapalat" w:eastAsia="Times New Roman" w:hAnsi="GHEA Grapalat" w:cs="Times New Roman"/>
          <w:sz w:val="24"/>
          <w:szCs w:val="24"/>
          <w:lang w:eastAsia="ru-RU"/>
        </w:rPr>
        <w:t>՝</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af-ZA" w:eastAsia="ru-RU"/>
        </w:rPr>
        <w:t xml:space="preserve">ընտանեկան տիպի փոքր տներում: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 xml:space="preserve">       23.</w:t>
      </w:r>
      <w:r w:rsidRPr="005F109D">
        <w:rPr>
          <w:rFonts w:ascii="GHEA Grapalat" w:eastAsia="Times New Roman" w:hAnsi="GHEA Grapalat" w:cs="Times New Roman"/>
          <w:sz w:val="24"/>
          <w:szCs w:val="24"/>
          <w:lang w:eastAsia="ru-RU"/>
        </w:rPr>
        <w:t xml:space="preserve"> Պայմանավորված վերոգրյալով՝ իրականացվում է Աշխատանքի և սոցիալական հարցերի նախարարության ենթակայության երեխաների խնամքի գիշերօթիկ հաստատություններն այլընտրանքային ծառայությունների վերակազմավորման գործընթաց, համաձայն որի վերակազմավորված կազմակերպություններում մասնագիտական ծառայություններ կտրամադրվեն կյանքի դժվարին իրավիճակում հայտնված, այդ թվում հաշմանդամություն ունեցող 3-18 տարեկան երեխաներին, կապահովվի կյանքի դժվարին իրավիճակում հայտնված 3-18 տարեկան երեխաների` ընտանիքում ապրելու և դաստիարակվելու իրավունքի իրականացմանն աջակցությունը, ինչպես նաև աջակցություն կտրամադրվի ընտանեկան բռնության ենթարկված անձանց և նրանց ընտանիքի անդամներին:</w:t>
      </w:r>
    </w:p>
    <w:p w:rsidR="00076634" w:rsidRPr="005F109D" w:rsidRDefault="00E231F5"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b/>
          <w:sz w:val="24"/>
          <w:szCs w:val="24"/>
          <w:lang w:eastAsia="ru-RU"/>
        </w:rPr>
        <w:t>24</w:t>
      </w:r>
      <w:r w:rsidR="00076634" w:rsidRPr="005F109D">
        <w:rPr>
          <w:rFonts w:ascii="GHEA Grapalat" w:eastAsia="Times New Roman" w:hAnsi="GHEA Grapalat" w:cs="Times New Roman"/>
          <w:sz w:val="24"/>
          <w:szCs w:val="24"/>
          <w:lang w:eastAsia="ru-RU"/>
        </w:rPr>
        <w:t>.</w:t>
      </w: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eastAsia="ru-RU"/>
        </w:rPr>
        <w:t>Հաստատությունների տեղակայման մարզերի գնահատված կարիքներին համապատասխան նախատեսվում է առկա միջոցների շրջանակում  տարբեր համայնքներում ստեղծել երեխայի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ընտանիքի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աջակցության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կենտրոն</w:t>
      </w:r>
      <w:r w:rsidR="00076634" w:rsidRPr="005F109D">
        <w:rPr>
          <w:rFonts w:ascii="GHEA Grapalat" w:eastAsia="Times New Roman" w:hAnsi="GHEA Grapalat" w:cs="Times New Roman"/>
          <w:sz w:val="24"/>
          <w:szCs w:val="24"/>
          <w:lang w:val="af-ZA" w:eastAsia="ru-RU"/>
        </w:rPr>
        <w:t>ներ, որոնք</w:t>
      </w:r>
      <w:r w:rsidR="00076634" w:rsidRPr="005F109D">
        <w:rPr>
          <w:rFonts w:ascii="GHEA Grapalat" w:eastAsia="Times New Roman" w:hAnsi="GHEA Grapalat" w:cs="Times New Roman"/>
          <w:sz w:val="24"/>
          <w:szCs w:val="24"/>
          <w:lang w:eastAsia="ru-RU"/>
        </w:rPr>
        <w:t xml:space="preserve"> կյանքի դժվարին իրավիճակում հայտնված երեխաներին և ընտանիքներին, ըստ գնահատված կարիքների, կտրամադրեն մասնագիտական ծառայություններ, այդ թվում կտրամադրվի աջակցություն հաշմանդամություն ունեցող երեխաներին և նրանց ընտանիքներին, մասնավորապես,</w:t>
      </w:r>
      <w:r w:rsidR="00076634" w:rsidRPr="005F109D">
        <w:rPr>
          <w:rFonts w:ascii="GHEA Grapalat" w:eastAsia="Times New Roman" w:hAnsi="GHEA Grapalat" w:cs="Times New Roman"/>
          <w:sz w:val="24"/>
          <w:szCs w:val="24"/>
          <w:lang w:val="af-ZA" w:eastAsia="ru-RU"/>
        </w:rPr>
        <w:t xml:space="preserve"> 0-6 </w:t>
      </w:r>
      <w:r w:rsidR="00076634" w:rsidRPr="005F109D">
        <w:rPr>
          <w:rFonts w:ascii="GHEA Grapalat" w:eastAsia="Times New Roman" w:hAnsi="GHEA Grapalat" w:cs="Times New Roman"/>
          <w:sz w:val="24"/>
          <w:szCs w:val="24"/>
          <w:lang w:eastAsia="ru-RU"/>
        </w:rPr>
        <w:t>տարեկան երեխաների խնդիրների հայտնաբերումը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կանխարգելումը և վաղ միջամտությունը</w:t>
      </w:r>
      <w:r w:rsidR="00076634" w:rsidRPr="005F109D">
        <w:rPr>
          <w:rFonts w:ascii="GHEA Grapalat" w:eastAsia="Times New Roman" w:hAnsi="GHEA Grapalat" w:cs="Times New Roman"/>
          <w:sz w:val="24"/>
          <w:szCs w:val="24"/>
          <w:lang w:val="af-ZA" w:eastAsia="ru-RU"/>
        </w:rPr>
        <w:t>: Նոր ստեղծված կենտրոնների</w:t>
      </w:r>
      <w:r w:rsidR="00076634" w:rsidRPr="005F109D">
        <w:rPr>
          <w:rFonts w:ascii="GHEA Grapalat" w:eastAsia="Times New Roman" w:hAnsi="GHEA Grapalat" w:cs="Times New Roman"/>
          <w:sz w:val="24"/>
          <w:szCs w:val="24"/>
          <w:lang w:eastAsia="ru-RU"/>
        </w:rPr>
        <w:t xml:space="preserve"> ծառայությունների մատուցումը կպատվիրակվեն մարզում գործող մասնագիտացված կազմակերպություններին:</w:t>
      </w:r>
    </w:p>
    <w:p w:rsidR="00076634" w:rsidRPr="005F109D" w:rsidRDefault="00E231F5"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b/>
          <w:sz w:val="24"/>
          <w:szCs w:val="24"/>
          <w:lang w:eastAsia="ru-RU"/>
        </w:rPr>
        <w:lastRenderedPageBreak/>
        <w:t xml:space="preserve">     </w:t>
      </w:r>
      <w:r w:rsidR="00076634" w:rsidRPr="005F109D">
        <w:rPr>
          <w:rFonts w:ascii="GHEA Grapalat" w:eastAsia="Times New Roman" w:hAnsi="GHEA Grapalat" w:cs="Times New Roman"/>
          <w:b/>
          <w:sz w:val="24"/>
          <w:szCs w:val="24"/>
          <w:lang w:eastAsia="ru-RU"/>
        </w:rPr>
        <w:t>25.</w:t>
      </w:r>
      <w:r w:rsidR="00076634"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val="af-ZA" w:eastAsia="ru-RU"/>
        </w:rPr>
        <w:t xml:space="preserve"> Աշխատանքներ են տարվում ընդլայնելու կյանքի դժվարին իրավիճակում հայտնված` մասնավորապես առանց ծնողական խնամքի մնացած և հաշմանդամ երեխաներին տրամադրվող անվճար և համայնքային ֆինանսավորման աջակցությամբ սոցիալական ծառայությունները՝ պահպանելով և զարգացնելով ներկայում հանրապետությունում գործող տարբեր կազմակերպությունների կողմից երեխաներին անվճար հիմունքներով տրամադրվող՝ պետության կողմից երաշխավորված սոցիալական ծառայությունների համակարգը: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00E231F5"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26</w:t>
      </w:r>
      <w:r w:rsidR="00E231F5"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eastAsia="ru-RU"/>
        </w:rPr>
        <w:t>.Ե</w:t>
      </w:r>
      <w:r w:rsidRPr="005F109D">
        <w:rPr>
          <w:rFonts w:ascii="GHEA Grapalat" w:eastAsia="Times New Roman" w:hAnsi="GHEA Grapalat" w:cs="Times New Roman"/>
          <w:sz w:val="24"/>
          <w:szCs w:val="24"/>
          <w:lang w:val="hy-AM" w:eastAsia="ru-RU"/>
        </w:rPr>
        <w:t>րեխաների խնամքի և պաշտպանության համակարգի բարեփոխումների շրջանակներում միջազգային և հասարակական կազմակերպությունների կողմից ուսումնասիրվել, գնահատվել են երեխաների խնամքի գիշերօթիկ հաստատություն</w:t>
      </w:r>
      <w:r w:rsidRPr="005F109D">
        <w:rPr>
          <w:rFonts w:ascii="GHEA Grapalat" w:eastAsia="Times New Roman" w:hAnsi="GHEA Grapalat" w:cs="Times New Roman"/>
          <w:sz w:val="24"/>
          <w:szCs w:val="24"/>
          <w:lang w:eastAsia="ru-RU"/>
        </w:rPr>
        <w:t>ներում</w:t>
      </w:r>
      <w:r w:rsidRPr="005F109D">
        <w:rPr>
          <w:rFonts w:ascii="GHEA Grapalat" w:eastAsia="Times New Roman" w:hAnsi="GHEA Grapalat" w:cs="Times New Roman"/>
          <w:sz w:val="24"/>
          <w:szCs w:val="24"/>
          <w:lang w:val="hy-AM" w:eastAsia="ru-RU"/>
        </w:rPr>
        <w:t xml:space="preserve"> խնամվող երեխաների, նրանց ընտանիքների և ծագման համայնքների կարիքները, </w:t>
      </w:r>
      <w:r w:rsidRPr="005F109D">
        <w:rPr>
          <w:rFonts w:ascii="GHEA Grapalat" w:eastAsia="Times New Roman" w:hAnsi="GHEA Grapalat" w:cs="Times New Roman"/>
          <w:sz w:val="24"/>
          <w:szCs w:val="24"/>
          <w:lang w:eastAsia="ru-RU"/>
        </w:rPr>
        <w:t>ինչը</w:t>
      </w:r>
      <w:r w:rsidRPr="005F109D">
        <w:rPr>
          <w:rFonts w:ascii="GHEA Grapalat" w:eastAsia="Times New Roman" w:hAnsi="GHEA Grapalat" w:cs="Times New Roman"/>
          <w:sz w:val="24"/>
          <w:szCs w:val="24"/>
          <w:lang w:val="hy-AM" w:eastAsia="ru-RU"/>
        </w:rPr>
        <w:t xml:space="preserve"> հիմք է հանդիսացել հաստատություններից կենսաբանական ընտանիք վերադարձող երեխաների ընտանիքներին տրամադրվող նյութական աջակցության </w:t>
      </w:r>
      <w:r w:rsidRPr="005F109D">
        <w:rPr>
          <w:rFonts w:ascii="GHEA Grapalat" w:eastAsia="Times New Roman" w:hAnsi="GHEA Grapalat" w:cs="Times New Roman"/>
          <w:sz w:val="24"/>
          <w:szCs w:val="24"/>
          <w:lang w:eastAsia="ru-RU"/>
        </w:rPr>
        <w:t>ձևերի ընտրության և համապատասխան ծառայություն տրամադրելու համար:</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eastAsia="ru-RU"/>
        </w:rPr>
        <w:t xml:space="preserve"> </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b/>
          <w:sz w:val="24"/>
          <w:szCs w:val="24"/>
          <w:lang w:eastAsia="ru-RU"/>
        </w:rPr>
        <w:t>27.</w:t>
      </w:r>
      <w:r w:rsidR="00076634" w:rsidRPr="005F109D">
        <w:rPr>
          <w:rFonts w:ascii="GHEA Grapalat" w:eastAsia="Times New Roman" w:hAnsi="GHEA Grapalat" w:cs="Times New Roman"/>
          <w:sz w:val="24"/>
          <w:szCs w:val="24"/>
          <w:lang w:eastAsia="ru-RU"/>
        </w:rPr>
        <w:t xml:space="preserve"> 2016-2017 թվականների ընթացքում վերակազմակերպվող շուրջօրյա հաստատությունների երեխաների գնահատված կարիքներին համապատասխան իրականացվում են երեխային և նրա ընտանիքին ուղղված աջակցության ծրագրեր՝ երեխաներին ընտանիք վերադարձնելու և կանխարգելման,խնամատար ընտանիքում նրանց խնամքի կազմակերպման, վերականգնողական, ցերեկային խնամքի: </w:t>
      </w:r>
    </w:p>
    <w:p w:rsidR="00076634" w:rsidRPr="005F109D" w:rsidRDefault="00E231F5"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b/>
          <w:sz w:val="24"/>
          <w:szCs w:val="24"/>
          <w:lang w:eastAsia="ru-RU"/>
        </w:rPr>
        <w:t>28.</w:t>
      </w:r>
      <w:r w:rsidR="00076634" w:rsidRPr="005F109D">
        <w:rPr>
          <w:rFonts w:ascii="GHEA Grapalat" w:eastAsia="Times New Roman" w:hAnsi="GHEA Grapalat" w:cs="Times New Roman"/>
          <w:sz w:val="24"/>
          <w:szCs w:val="24"/>
          <w:lang w:eastAsia="ru-RU"/>
        </w:rPr>
        <w:t>Վերակազմակերպման արդյունքում նոր ստեղծվող</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կենտրոնները նույնպես կյանքի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դժվարին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իրավիճակում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հայտնված</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երեխաներին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ընտանիքներին կտրամադրեն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մասնագիտական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ծառայություններ՝ ըստ</w:t>
      </w:r>
      <w:r w:rsidR="00076634" w:rsidRPr="005F109D">
        <w:rPr>
          <w:rFonts w:ascii="GHEA Grapalat" w:eastAsia="Times New Roman" w:hAnsi="GHEA Grapalat" w:cs="Times New Roman"/>
          <w:sz w:val="24"/>
          <w:szCs w:val="24"/>
          <w:lang w:val="af-ZA" w:eastAsia="ru-RU"/>
        </w:rPr>
        <w:t xml:space="preserve"> նրանց </w:t>
      </w:r>
      <w:r w:rsidR="00076634" w:rsidRPr="005F109D">
        <w:rPr>
          <w:rFonts w:ascii="GHEA Grapalat" w:eastAsia="Times New Roman" w:hAnsi="GHEA Grapalat" w:cs="Times New Roman"/>
          <w:sz w:val="24"/>
          <w:szCs w:val="24"/>
          <w:lang w:eastAsia="ru-RU"/>
        </w:rPr>
        <w:t>գնահատված</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կարիքների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այդ</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թվում՝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աջակցություն</w:t>
      </w:r>
      <w:r w:rsidR="00076634" w:rsidRPr="005F109D">
        <w:rPr>
          <w:rFonts w:ascii="GHEA Grapalat" w:eastAsia="Times New Roman" w:hAnsi="GHEA Grapalat" w:cs="Times New Roman"/>
          <w:sz w:val="24"/>
          <w:szCs w:val="24"/>
          <w:lang w:val="af-ZA" w:eastAsia="ru-RU"/>
        </w:rPr>
        <w:t xml:space="preserve"> կտրամադրեն </w:t>
      </w:r>
      <w:r w:rsidR="00076634" w:rsidRPr="005F109D">
        <w:rPr>
          <w:rFonts w:ascii="GHEA Grapalat" w:eastAsia="Times New Roman" w:hAnsi="GHEA Grapalat" w:cs="Times New Roman"/>
          <w:sz w:val="24"/>
          <w:szCs w:val="24"/>
          <w:lang w:eastAsia="ru-RU"/>
        </w:rPr>
        <w:t>հաշմանդամություն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ունեցող</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երեխաներին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նրանց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ընտանիքներին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ինչպես</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նաև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ընտանեկան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բռնության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ենթարկված</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անձանց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նրանց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ընտանիքի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անդամներին</w:t>
      </w:r>
      <w:r w:rsidR="00076634" w:rsidRPr="005F109D">
        <w:rPr>
          <w:rFonts w:ascii="GHEA Grapalat" w:eastAsia="Times New Roman" w:hAnsi="GHEA Grapalat" w:cs="Times New Roman"/>
          <w:sz w:val="24"/>
          <w:szCs w:val="24"/>
          <w:lang w:val="af-ZA" w:eastAsia="ru-RU"/>
        </w:rPr>
        <w:t>:</w:t>
      </w:r>
    </w:p>
    <w:p w:rsidR="00076634" w:rsidRPr="005F109D" w:rsidRDefault="00E231F5"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eastAsia="ru-RU"/>
        </w:rPr>
        <w:t>29</w:t>
      </w:r>
      <w:r w:rsidR="00076634" w:rsidRPr="005F109D">
        <w:rPr>
          <w:rFonts w:ascii="GHEA Grapalat" w:eastAsia="Times New Roman" w:hAnsi="GHEA Grapalat" w:cs="Times New Roman"/>
          <w:sz w:val="24"/>
          <w:szCs w:val="24"/>
          <w:lang w:eastAsia="ru-RU"/>
        </w:rPr>
        <w:t>.</w:t>
      </w: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eastAsia="ru-RU"/>
        </w:rPr>
        <w:t>Հայաստանի Հանրապետության կառավարության կողմից բնակչության սոցիալական պաշտպանության հաստատությունների բեռնաթափման, երեխաների խնամքի այլընտրանքային ծառայությունների համակարգի ներդրման, հաշմանդամություն ունեցող երեխաների` խնամքի հաստատություններում հայտնվելու վաղ միջամտության խնդիրներին ուղղված գործընթացները իրականացվում են  հետևյալ սկզբունքով.</w:t>
      </w:r>
    </w:p>
    <w:p w:rsidR="00076634" w:rsidRPr="005F109D" w:rsidRDefault="00076634" w:rsidP="00C11BC1">
      <w:pPr>
        <w:spacing w:after="0" w:line="240" w:lineRule="auto"/>
        <w:jc w:val="both"/>
        <w:rPr>
          <w:rFonts w:ascii="GHEA Grapalat" w:eastAsia="Times New Roman" w:hAnsi="GHEA Grapalat" w:cs="Times New Roman"/>
          <w:sz w:val="24"/>
          <w:szCs w:val="24"/>
          <w:lang w:val="fr-FR" w:eastAsia="ru-RU"/>
        </w:rPr>
      </w:pPr>
      <w:r w:rsidRPr="005F109D">
        <w:rPr>
          <w:rFonts w:ascii="GHEA Grapalat" w:eastAsia="Times New Roman" w:hAnsi="GHEA Grapalat" w:cs="Times New Roman"/>
          <w:sz w:val="24"/>
          <w:szCs w:val="24"/>
          <w:lang w:val="fr-FR" w:eastAsia="ru-RU"/>
        </w:rPr>
        <w:t>1) Շուրջօրյա խնամքի հաստատություններին հատկացվող ընթացիկ ֆինանսական ռեսուրսներն ուղղել երեխաների խնամքի այլընտրանքային ծառայությունների ներդրմանը:</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val="fr-FR" w:eastAsia="ru-RU"/>
        </w:rPr>
        <w:t xml:space="preserve">2) Խթանել առանց ծնողական խնամքի մնացած երեխաների որդեգրման գործընթացը, զարգացնել խնամակալական ընտանիքի ինստիտուտը, ինչպես նաև շարունակել հանրապետությունում խնամատար ընտանիքների   ներդրման գործընթացը: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val="fr-FR" w:eastAsia="ru-RU"/>
        </w:rPr>
        <w:lastRenderedPageBreak/>
        <w:t xml:space="preserve">3) Իրականացնել հաստատություններում խնամվող երեխաների և նրանց ընտանիքների կարիքների գնահատում և դրա հիման վրա հասարարական կազմակերպություններին պատվիրակած </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af-ZA" w:eastAsia="ru-RU"/>
        </w:rPr>
        <w:t>Երեխաների խնամքի ու պաշտպանության հաստա</w:t>
      </w:r>
      <w:r w:rsidRPr="005F109D">
        <w:rPr>
          <w:rFonts w:ascii="GHEA Grapalat" w:eastAsia="Times New Roman" w:hAnsi="GHEA Grapalat" w:cs="Times New Roman"/>
          <w:sz w:val="24"/>
          <w:szCs w:val="24"/>
          <w:lang w:val="af-ZA" w:eastAsia="ru-RU"/>
        </w:rPr>
        <w:softHyphen/>
        <w:t>տու</w:t>
      </w:r>
      <w:r w:rsidRPr="005F109D">
        <w:rPr>
          <w:rFonts w:ascii="GHEA Grapalat" w:eastAsia="Times New Roman" w:hAnsi="GHEA Grapalat" w:cs="Times New Roman"/>
          <w:sz w:val="24"/>
          <w:szCs w:val="24"/>
          <w:lang w:val="af-ZA" w:eastAsia="ru-RU"/>
        </w:rPr>
        <w:softHyphen/>
        <w:t>թյունների  բեռնաթափման  ծրագիրը»  ՀՀ Շիրակի և ՀՀ Լոռու մարզերից բացի  իրականացնել</w:t>
      </w:r>
      <w:r w:rsidRPr="005F109D">
        <w:rPr>
          <w:rFonts w:ascii="GHEA Grapalat" w:eastAsia="Times New Roman" w:hAnsi="GHEA Grapalat" w:cs="Times New Roman"/>
          <w:sz w:val="24"/>
          <w:szCs w:val="24"/>
          <w:lang w:val="fr-FR" w:eastAsia="ru-RU"/>
        </w:rPr>
        <w:t xml:space="preserve">  նաև այլ մարզերում:</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val="af-ZA" w:eastAsia="ru-RU"/>
        </w:rPr>
        <w:t>Համապատասխան իրավական ակտերում կատարել փոփոխություններ</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eastAsia="ru-RU"/>
        </w:rPr>
        <w:t>երեխաների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խնամքի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ու</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պաշտպա</w:t>
      </w:r>
      <w:r w:rsidRPr="005F109D">
        <w:rPr>
          <w:rFonts w:ascii="GHEA Grapalat" w:eastAsia="Times New Roman" w:hAnsi="GHEA Grapalat" w:cs="Times New Roman"/>
          <w:sz w:val="24"/>
          <w:szCs w:val="24"/>
          <w:lang w:eastAsia="ru-RU"/>
        </w:rPr>
        <w:softHyphen/>
        <w:t>նության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հաստատությունների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մանկատներ</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ու</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երեխաների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խնամքի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ու</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պաշտպանության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գիշերօթիկ</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հաստատություններ</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բեռնաթափման, որդեգրման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մեխա</w:t>
      </w:r>
      <w:r w:rsidRPr="005F109D">
        <w:rPr>
          <w:rFonts w:ascii="GHEA Grapalat" w:eastAsia="Times New Roman" w:hAnsi="GHEA Grapalat" w:cs="Times New Roman"/>
          <w:sz w:val="24"/>
          <w:szCs w:val="24"/>
          <w:lang w:eastAsia="ru-RU"/>
        </w:rPr>
        <w:softHyphen/>
        <w:t>նիզմների հստակեցման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խնամատար ընտանիքների ներդրման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գործընթացի</w:t>
      </w:r>
      <w:r w:rsidRPr="005F109D">
        <w:rPr>
          <w:rFonts w:ascii="GHEA Grapalat" w:eastAsia="Times New Roman" w:hAnsi="GHEA Grapalat" w:cs="Times New Roman"/>
          <w:sz w:val="24"/>
          <w:szCs w:val="24"/>
          <w:lang w:val="hy-AM" w:eastAsia="ru-RU"/>
        </w:rPr>
        <w:t xml:space="preserve"> արդյու</w:t>
      </w:r>
      <w:r w:rsidRPr="005F109D">
        <w:rPr>
          <w:rFonts w:ascii="GHEA Grapalat" w:eastAsia="Times New Roman" w:hAnsi="GHEA Grapalat" w:cs="Times New Roman"/>
          <w:sz w:val="24"/>
          <w:szCs w:val="24"/>
          <w:lang w:eastAsia="ru-RU"/>
        </w:rPr>
        <w:softHyphen/>
      </w:r>
      <w:r w:rsidRPr="005F109D">
        <w:rPr>
          <w:rFonts w:ascii="GHEA Grapalat" w:eastAsia="Times New Roman" w:hAnsi="GHEA Grapalat" w:cs="Times New Roman"/>
          <w:sz w:val="24"/>
          <w:szCs w:val="24"/>
          <w:lang w:val="hy-AM" w:eastAsia="ru-RU"/>
        </w:rPr>
        <w:t>նավե</w:t>
      </w:r>
      <w:r w:rsidRPr="005F109D">
        <w:rPr>
          <w:rFonts w:ascii="GHEA Grapalat" w:eastAsia="Times New Roman" w:hAnsi="GHEA Grapalat" w:cs="Times New Roman"/>
          <w:sz w:val="24"/>
          <w:szCs w:val="24"/>
          <w:lang w:eastAsia="ru-RU"/>
        </w:rPr>
        <w:softHyphen/>
      </w:r>
      <w:r w:rsidRPr="005F109D">
        <w:rPr>
          <w:rFonts w:ascii="GHEA Grapalat" w:eastAsia="Times New Roman" w:hAnsi="GHEA Grapalat" w:cs="Times New Roman"/>
          <w:sz w:val="24"/>
          <w:szCs w:val="24"/>
          <w:lang w:val="hy-AM" w:eastAsia="ru-RU"/>
        </w:rPr>
        <w:t>տու</w:t>
      </w:r>
      <w:r w:rsidRPr="005F109D">
        <w:rPr>
          <w:rFonts w:ascii="GHEA Grapalat" w:eastAsia="Times New Roman" w:hAnsi="GHEA Grapalat" w:cs="Times New Roman"/>
          <w:sz w:val="24"/>
          <w:szCs w:val="24"/>
          <w:lang w:eastAsia="ru-RU"/>
        </w:rPr>
        <w:softHyphen/>
      </w:r>
      <w:r w:rsidRPr="005F109D">
        <w:rPr>
          <w:rFonts w:ascii="GHEA Grapalat" w:eastAsia="Times New Roman" w:hAnsi="GHEA Grapalat" w:cs="Times New Roman"/>
          <w:sz w:val="24"/>
          <w:szCs w:val="24"/>
          <w:lang w:val="hy-AM" w:eastAsia="ru-RU"/>
        </w:rPr>
        <w:t>թյան բարձրաց</w:t>
      </w:r>
      <w:r w:rsidRPr="005F109D">
        <w:rPr>
          <w:rFonts w:ascii="GHEA Grapalat" w:eastAsia="Times New Roman" w:hAnsi="GHEA Grapalat" w:cs="Times New Roman"/>
          <w:sz w:val="24"/>
          <w:szCs w:val="24"/>
          <w:lang w:eastAsia="ru-RU"/>
        </w:rPr>
        <w:t>ման</w:t>
      </w:r>
      <w:r w:rsidRPr="005F109D">
        <w:rPr>
          <w:rFonts w:ascii="GHEA Grapalat" w:eastAsia="Times New Roman" w:hAnsi="GHEA Grapalat" w:cs="Times New Roman"/>
          <w:sz w:val="24"/>
          <w:szCs w:val="24"/>
          <w:lang w:val="hy-AM" w:eastAsia="ru-RU"/>
        </w:rPr>
        <w:t>,</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կյանքի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դժվարին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իրավիճակում</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 xml:space="preserve">հայտնված </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երեխաների կարիքների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բավարարմանն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 xml:space="preserve">ուղղված </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 xml:space="preserve">համայնքային </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 xml:space="preserve">ծառայությունների </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համակարգի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զարգացման նպատակով</w:t>
      </w:r>
      <w:r w:rsidRPr="005F109D">
        <w:rPr>
          <w:rFonts w:ascii="GHEA Grapalat" w:eastAsia="Times New Roman" w:hAnsi="GHEA Grapalat" w:cs="Times New Roman"/>
          <w:sz w:val="24"/>
          <w:szCs w:val="24"/>
          <w:lang w:val="fr-FR" w:eastAsia="ru-RU"/>
        </w:rPr>
        <w:t xml:space="preserve">: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4) Երեխաների պաշտպանության ոլորտում կ</w:t>
      </w:r>
      <w:r w:rsidRPr="005F109D">
        <w:rPr>
          <w:rFonts w:ascii="GHEA Grapalat" w:eastAsia="Times New Roman" w:hAnsi="GHEA Grapalat" w:cs="Times New Roman"/>
          <w:sz w:val="24"/>
          <w:szCs w:val="24"/>
          <w:lang w:val="hy-AM" w:eastAsia="ru-RU"/>
        </w:rPr>
        <w:t>արևոր</w:t>
      </w:r>
      <w:r w:rsidRPr="005F109D">
        <w:rPr>
          <w:rFonts w:ascii="GHEA Grapalat" w:eastAsia="Times New Roman" w:hAnsi="GHEA Grapalat" w:cs="Times New Roman"/>
          <w:sz w:val="24"/>
          <w:szCs w:val="24"/>
          <w:lang w:eastAsia="ru-RU"/>
        </w:rPr>
        <w:t xml:space="preserve"> խնդիր է հանդիսանում</w:t>
      </w:r>
      <w:r w:rsidRPr="005F109D">
        <w:rPr>
          <w:rFonts w:ascii="GHEA Grapalat" w:eastAsia="Times New Roman" w:hAnsi="GHEA Grapalat" w:cs="Times New Roman"/>
          <w:sz w:val="24"/>
          <w:szCs w:val="24"/>
          <w:lang w:val="hy-AM" w:eastAsia="ru-RU"/>
        </w:rPr>
        <w:t xml:space="preserve"> հաշմանդամություն ունեցող </w:t>
      </w:r>
      <w:r w:rsidRPr="005F109D">
        <w:rPr>
          <w:rFonts w:ascii="GHEA Grapalat" w:eastAsia="Times New Roman" w:hAnsi="GHEA Grapalat" w:cs="Times New Roman"/>
          <w:sz w:val="24"/>
          <w:szCs w:val="24"/>
          <w:lang w:eastAsia="ru-RU"/>
        </w:rPr>
        <w:t>երեխաների</w:t>
      </w:r>
      <w:r w:rsidRPr="005F109D">
        <w:rPr>
          <w:rFonts w:ascii="GHEA Grapalat" w:eastAsia="Times New Roman" w:hAnsi="GHEA Grapalat" w:cs="Times New Roman"/>
          <w:sz w:val="24"/>
          <w:szCs w:val="24"/>
          <w:lang w:val="hy-AM" w:eastAsia="ru-RU"/>
        </w:rPr>
        <w:t xml:space="preserve"> սոցիալական ծառայություններ տրամադրող ցերեկային կենտրոնների գործունեությունը</w:t>
      </w:r>
      <w:r w:rsidRPr="005F109D">
        <w:rPr>
          <w:rFonts w:ascii="GHEA Grapalat" w:eastAsia="Times New Roman" w:hAnsi="GHEA Grapalat" w:cs="Times New Roman"/>
          <w:sz w:val="24"/>
          <w:szCs w:val="24"/>
          <w:lang w:eastAsia="ru-RU"/>
        </w:rPr>
        <w:t>: Այդ իսկ նպատակով</w:t>
      </w:r>
      <w:r w:rsidRPr="005F109D">
        <w:rPr>
          <w:rFonts w:ascii="GHEA Grapalat" w:eastAsia="Times New Roman" w:hAnsi="GHEA Grapalat" w:cs="Times New Roman"/>
          <w:sz w:val="24"/>
          <w:szCs w:val="24"/>
          <w:lang w:val="hy-AM" w:eastAsia="ru-RU"/>
        </w:rPr>
        <w:t xml:space="preserve"> պետական աջակցություն է ցուցաբերվում </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 xml:space="preserve"> «Լիարժեք կյանք», «Իմ ուղին» «Հույսի կամուրջ» </w:t>
      </w:r>
      <w:r w:rsidRPr="005F109D">
        <w:rPr>
          <w:rFonts w:ascii="GHEA Grapalat" w:eastAsia="Times New Roman" w:hAnsi="GHEA Grapalat" w:cs="Times New Roman"/>
          <w:sz w:val="24"/>
          <w:szCs w:val="24"/>
          <w:lang w:eastAsia="ru-RU"/>
        </w:rPr>
        <w:t xml:space="preserve">և այլ </w:t>
      </w:r>
      <w:r w:rsidRPr="005F109D">
        <w:rPr>
          <w:rFonts w:ascii="GHEA Grapalat" w:eastAsia="Times New Roman" w:hAnsi="GHEA Grapalat" w:cs="Times New Roman"/>
          <w:sz w:val="24"/>
          <w:szCs w:val="24"/>
          <w:lang w:val="hy-AM" w:eastAsia="ru-RU"/>
        </w:rPr>
        <w:t>հասարակական կազմակերպությաններին:</w:t>
      </w:r>
    </w:p>
    <w:p w:rsidR="00076634" w:rsidRPr="005F109D" w:rsidRDefault="00076634"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eastAsia="ru-RU"/>
        </w:rPr>
        <w:t xml:space="preserve">5) </w:t>
      </w:r>
      <w:r w:rsidRPr="005F109D">
        <w:rPr>
          <w:rFonts w:ascii="GHEA Grapalat" w:eastAsia="Times New Roman" w:hAnsi="GHEA Grapalat" w:cs="Times New Roman"/>
          <w:sz w:val="24"/>
          <w:szCs w:val="24"/>
          <w:lang w:val="hy-AM" w:eastAsia="ru-RU"/>
        </w:rPr>
        <w:t xml:space="preserve">Ցերեկային  կենտրոններում խնամքի և սոցիալական այլ ծառայությունների մատուցումը նպաստում է ոչ միայն  հաշմանդամություն ունեցող երեխաների սոցիալական ներառմանը, այլև նրա՝ ընտանիքում ապրելու և նրանց ընտանիքների անդամների զբաղվածության հարցերի կարգավորմանը: </w:t>
      </w:r>
    </w:p>
    <w:p w:rsidR="00076634" w:rsidRPr="005F109D" w:rsidRDefault="00E231F5"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eastAsia="ru-RU"/>
        </w:rPr>
        <w:t>30</w:t>
      </w:r>
      <w:r w:rsidR="00076634" w:rsidRPr="005F109D">
        <w:rPr>
          <w:rFonts w:ascii="GHEA Grapalat" w:eastAsia="Times New Roman" w:hAnsi="GHEA Grapalat" w:cs="Times New Roman"/>
          <w:sz w:val="24"/>
          <w:szCs w:val="24"/>
          <w:lang w:eastAsia="ru-RU"/>
        </w:rPr>
        <w:t>.</w:t>
      </w: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eastAsia="ru-RU"/>
        </w:rPr>
        <w:t>Մ</w:t>
      </w:r>
      <w:r w:rsidR="00076634" w:rsidRPr="005F109D">
        <w:rPr>
          <w:rFonts w:ascii="GHEA Grapalat" w:eastAsia="Times New Roman" w:hAnsi="GHEA Grapalat" w:cs="Times New Roman"/>
          <w:sz w:val="24"/>
          <w:szCs w:val="24"/>
          <w:lang w:val="hy-AM" w:eastAsia="ru-RU"/>
        </w:rPr>
        <w:t xml:space="preserve">շակվել են մի շարք օրենսդրական նախագծեր (ՀՀ կառավարության, ՀՀ վարչապետի որոշումներ և ՀՀ աշխատանքի և սոցիալական հարցերի նախարարի հրամաններ): Մասնավորապես, 2017թ. հուլիսի 13-ին N30 արձանագրային որոշմամբ ՀՀ կառավարությունը հավանության է արժանացրել «Հայաստանի Հանրապետությունում երեխայի իրավունքների պաշտպանության 2017-2021 թվականների ռազմավարական ծրագրին», որով սահմանվել են երեխաների իրավունքների պաշտպանության նպատակները, գերակայությունները, հիմնախնդիրները և առաջիկա տարիներին դրանց լուծմանն ուղղված համապատասխան միջոցառումները: «ՀՀ Ընտանեկան օրենսգրքում փոփոխությունները և լրացումներ կատարելու մասին» ՀՀ օրենքը, «Ընտանիքում բռնության կանխարգելման, ընտանիքում բռնության ենթարկված անձանց պաշտպանության և ընտանիքում համերաշխության վերականգնման մասին» ՀՀ օրենքը:  </w:t>
      </w:r>
      <w:r w:rsidR="00076634" w:rsidRPr="005F109D">
        <w:rPr>
          <w:rFonts w:ascii="GHEA Grapalat" w:eastAsia="Times New Roman" w:hAnsi="GHEA Grapalat" w:cs="Times New Roman"/>
          <w:sz w:val="24"/>
          <w:szCs w:val="24"/>
          <w:lang w:eastAsia="ru-RU"/>
        </w:rPr>
        <w:t xml:space="preserve">Մշակվել  են </w:t>
      </w:r>
      <w:r w:rsidR="00076634" w:rsidRPr="005F109D">
        <w:rPr>
          <w:rFonts w:ascii="GHEA Grapalat" w:eastAsia="Times New Roman" w:hAnsi="GHEA Grapalat" w:cs="Times New Roman"/>
          <w:sz w:val="24"/>
          <w:szCs w:val="24"/>
          <w:lang w:val="hy-AM" w:eastAsia="ru-RU"/>
        </w:rPr>
        <w:t>«Երեխայի իրավունքների մասին» և «Առանց ծնողական խնամքի մնացած երեխաների սոցիալական պաշտպանության մասին» ՀՀ օրենքների նախագծերը:</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b/>
          <w:sz w:val="24"/>
          <w:szCs w:val="24"/>
          <w:lang w:eastAsia="ru-RU"/>
        </w:rPr>
        <w:t>31</w:t>
      </w:r>
      <w:r w:rsidR="00076634" w:rsidRPr="005F109D">
        <w:rPr>
          <w:rFonts w:ascii="GHEA Grapalat" w:eastAsia="Times New Roman" w:hAnsi="GHEA Grapalat" w:cs="Times New Roman"/>
          <w:sz w:val="24"/>
          <w:szCs w:val="24"/>
          <w:lang w:eastAsia="ru-RU"/>
        </w:rPr>
        <w:t>.</w:t>
      </w: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eastAsia="ru-RU"/>
        </w:rPr>
        <w:t xml:space="preserve">Կշարունակվի </w:t>
      </w:r>
      <w:r w:rsidR="00076634" w:rsidRPr="005F109D">
        <w:rPr>
          <w:rFonts w:ascii="GHEA Grapalat" w:eastAsia="Times New Roman" w:hAnsi="GHEA Grapalat" w:cs="Times New Roman"/>
          <w:sz w:val="24"/>
          <w:szCs w:val="24"/>
          <w:lang w:val="hy-AM" w:eastAsia="ru-RU"/>
        </w:rPr>
        <w:t>նախարարություն համակարգի բնակչության սոցիա</w:t>
      </w:r>
      <w:r w:rsidR="00076634" w:rsidRPr="005F109D">
        <w:rPr>
          <w:rFonts w:ascii="GHEA Grapalat" w:eastAsia="Times New Roman" w:hAnsi="GHEA Grapalat" w:cs="Times New Roman"/>
          <w:sz w:val="24"/>
          <w:szCs w:val="24"/>
          <w:lang w:val="en-GB" w:eastAsia="ru-RU"/>
        </w:rPr>
        <w:softHyphen/>
      </w:r>
      <w:r w:rsidR="00076634" w:rsidRPr="005F109D">
        <w:rPr>
          <w:rFonts w:ascii="GHEA Grapalat" w:eastAsia="Times New Roman" w:hAnsi="GHEA Grapalat" w:cs="Times New Roman"/>
          <w:sz w:val="24"/>
          <w:szCs w:val="24"/>
          <w:lang w:val="hy-AM" w:eastAsia="ru-RU"/>
        </w:rPr>
        <w:t>լական պաշտպանության հաստա</w:t>
      </w:r>
      <w:r w:rsidR="00076634" w:rsidRPr="005F109D">
        <w:rPr>
          <w:rFonts w:ascii="GHEA Grapalat" w:eastAsia="Times New Roman" w:hAnsi="GHEA Grapalat" w:cs="Times New Roman"/>
          <w:sz w:val="24"/>
          <w:szCs w:val="24"/>
          <w:lang w:val="en-GB" w:eastAsia="ru-RU"/>
        </w:rPr>
        <w:softHyphen/>
      </w:r>
      <w:r w:rsidR="00076634" w:rsidRPr="005F109D">
        <w:rPr>
          <w:rFonts w:ascii="GHEA Grapalat" w:eastAsia="Times New Roman" w:hAnsi="GHEA Grapalat" w:cs="Times New Roman"/>
          <w:sz w:val="24"/>
          <w:szCs w:val="24"/>
          <w:lang w:val="hy-AM" w:eastAsia="ru-RU"/>
        </w:rPr>
        <w:t>տությունների</w:t>
      </w:r>
      <w:r w:rsidR="00076634" w:rsidRPr="005F109D">
        <w:rPr>
          <w:rFonts w:ascii="GHEA Grapalat" w:eastAsia="Times New Roman" w:hAnsi="GHEA Grapalat" w:cs="Times New Roman"/>
          <w:sz w:val="24"/>
          <w:szCs w:val="24"/>
          <w:lang w:eastAsia="ru-RU"/>
        </w:rPr>
        <w:t xml:space="preserve"> (մանկատուն, </w:t>
      </w:r>
      <w:r w:rsidR="00076634" w:rsidRPr="005F109D">
        <w:rPr>
          <w:rFonts w:ascii="GHEA Grapalat" w:eastAsia="Times New Roman" w:hAnsi="GHEA Grapalat" w:cs="Times New Roman"/>
          <w:sz w:val="24"/>
          <w:szCs w:val="24"/>
          <w:lang w:val="hy-AM" w:eastAsia="ru-RU"/>
        </w:rPr>
        <w:t>երեխաների խնամքի գիշերօթիկ հաստատություն</w:t>
      </w:r>
      <w:r w:rsidR="00076634"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val="hy-AM" w:eastAsia="ru-RU"/>
        </w:rPr>
        <w:t>վերակազմակերպ</w:t>
      </w:r>
      <w:r w:rsidR="00076634" w:rsidRPr="005F109D">
        <w:rPr>
          <w:rFonts w:ascii="GHEA Grapalat" w:eastAsia="Times New Roman" w:hAnsi="GHEA Grapalat" w:cs="Times New Roman"/>
          <w:sz w:val="24"/>
          <w:szCs w:val="24"/>
          <w:lang w:eastAsia="ru-RU"/>
        </w:rPr>
        <w:t xml:space="preserve">ման գործընթացը: </w:t>
      </w:r>
    </w:p>
    <w:p w:rsidR="00076634"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lastRenderedPageBreak/>
        <w:t xml:space="preserve">     </w:t>
      </w:r>
      <w:r w:rsidR="00076634" w:rsidRPr="005F109D">
        <w:rPr>
          <w:rFonts w:ascii="GHEA Grapalat" w:eastAsia="Times New Roman" w:hAnsi="GHEA Grapalat" w:cs="Times New Roman"/>
          <w:b/>
          <w:sz w:val="24"/>
          <w:szCs w:val="24"/>
          <w:lang w:eastAsia="ru-RU"/>
        </w:rPr>
        <w:t>32.</w:t>
      </w: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eastAsia="ru-RU"/>
        </w:rPr>
        <w:t xml:space="preserve">Վերոնշյալ գործընթացով պայմանավորված 2018 թվականի հուլիսի 4-ին ընդունվել է </w:t>
      </w:r>
      <w:r w:rsidR="00076634" w:rsidRPr="005F109D">
        <w:rPr>
          <w:rFonts w:ascii="GHEA Grapalat" w:eastAsia="Times New Roman" w:hAnsi="GHEA Grapalat" w:cs="Times New Roman"/>
          <w:sz w:val="24"/>
          <w:szCs w:val="24"/>
          <w:lang w:val="hy-AM" w:eastAsia="ru-RU"/>
        </w:rPr>
        <w:t>«</w:t>
      </w:r>
      <w:r w:rsidR="00076634" w:rsidRPr="005F109D">
        <w:rPr>
          <w:rFonts w:ascii="GHEA Grapalat" w:eastAsia="Times New Roman" w:hAnsi="GHEA Grapalat" w:cs="Times New Roman"/>
          <w:sz w:val="24"/>
          <w:szCs w:val="24"/>
          <w:lang w:eastAsia="ru-RU"/>
        </w:rPr>
        <w:t>Վ</w:t>
      </w:r>
      <w:r w:rsidR="00076634" w:rsidRPr="005F109D">
        <w:rPr>
          <w:rFonts w:ascii="GHEA Grapalat" w:eastAsia="Times New Roman" w:hAnsi="GHEA Grapalat" w:cs="Times New Roman"/>
          <w:sz w:val="24"/>
          <w:szCs w:val="24"/>
          <w:lang w:val="hy-AM" w:eastAsia="ru-RU"/>
        </w:rPr>
        <w:t>անաձորի երեխաների խնամքի</w:t>
      </w:r>
      <w:r w:rsidR="00076634" w:rsidRPr="005F109D">
        <w:rPr>
          <w:rFonts w:ascii="GHEA Grapalat" w:eastAsia="Times New Roman" w:hAnsi="GHEA Grapalat" w:cs="Times New Roman"/>
          <w:sz w:val="24"/>
          <w:szCs w:val="24"/>
          <w:lang w:eastAsia="ru-RU"/>
        </w:rPr>
        <w:t xml:space="preserve"> և</w:t>
      </w:r>
      <w:r w:rsidR="00076634" w:rsidRPr="005F109D">
        <w:rPr>
          <w:rFonts w:ascii="GHEA Grapalat" w:eastAsia="Times New Roman" w:hAnsi="GHEA Grapalat" w:cs="Times New Roman"/>
          <w:sz w:val="24"/>
          <w:szCs w:val="24"/>
          <w:lang w:val="hy-AM" w:eastAsia="ru-RU"/>
        </w:rPr>
        <w:t xml:space="preserve"> պաշտպանության </w:t>
      </w:r>
      <w:r w:rsidR="00076634" w:rsidRPr="005F109D">
        <w:rPr>
          <w:rFonts w:ascii="GHEA Grapalat" w:eastAsia="Times New Roman" w:hAnsi="GHEA Grapalat" w:cs="Times New Roman"/>
          <w:sz w:val="24"/>
          <w:szCs w:val="24"/>
          <w:lang w:eastAsia="ru-RU"/>
        </w:rPr>
        <w:t>N</w:t>
      </w:r>
      <w:r w:rsidR="00076634" w:rsidRPr="005F109D">
        <w:rPr>
          <w:rFonts w:ascii="GHEA Grapalat" w:eastAsia="Times New Roman" w:hAnsi="GHEA Grapalat" w:cs="Times New Roman"/>
          <w:sz w:val="24"/>
          <w:szCs w:val="24"/>
          <w:lang w:val="hy-AM" w:eastAsia="ru-RU"/>
        </w:rPr>
        <w:t xml:space="preserve"> 1 գիշերօթիկ հաստատություն» պետական </w:t>
      </w:r>
      <w:r w:rsidR="00076634" w:rsidRPr="005F109D">
        <w:rPr>
          <w:rFonts w:ascii="GHEA Grapalat" w:eastAsia="Times New Roman" w:hAnsi="GHEA Grapalat" w:cs="Times New Roman"/>
          <w:sz w:val="24"/>
          <w:szCs w:val="24"/>
          <w:lang w:eastAsia="ru-RU"/>
        </w:rPr>
        <w:t>ոչ</w:t>
      </w:r>
      <w:r w:rsidR="00076634" w:rsidRPr="005F109D">
        <w:rPr>
          <w:rFonts w:ascii="GHEA Grapalat" w:eastAsia="Times New Roman" w:hAnsi="GHEA Grapalat" w:cs="Times New Roman"/>
          <w:sz w:val="24"/>
          <w:szCs w:val="24"/>
          <w:lang w:val="hy-AM" w:eastAsia="ru-RU"/>
        </w:rPr>
        <w:t xml:space="preserve"> առ</w:t>
      </w:r>
      <w:r w:rsidR="00076634" w:rsidRPr="005F109D">
        <w:rPr>
          <w:rFonts w:ascii="GHEA Grapalat" w:eastAsia="Times New Roman" w:hAnsi="GHEA Grapalat" w:cs="Times New Roman"/>
          <w:sz w:val="24"/>
          <w:szCs w:val="24"/>
          <w:lang w:eastAsia="ru-RU"/>
        </w:rPr>
        <w:t>և</w:t>
      </w:r>
      <w:r w:rsidR="00076634" w:rsidRPr="005F109D">
        <w:rPr>
          <w:rFonts w:ascii="GHEA Grapalat" w:eastAsia="Times New Roman" w:hAnsi="GHEA Grapalat" w:cs="Times New Roman"/>
          <w:sz w:val="24"/>
          <w:szCs w:val="24"/>
          <w:lang w:val="hy-AM" w:eastAsia="ru-RU"/>
        </w:rPr>
        <w:t xml:space="preserve">տրային կազմակերպությունը </w:t>
      </w:r>
      <w:r w:rsidR="00076634" w:rsidRPr="005F109D">
        <w:rPr>
          <w:rFonts w:ascii="GHEA Grapalat" w:eastAsia="Times New Roman" w:hAnsi="GHEA Grapalat" w:cs="Times New Roman"/>
          <w:sz w:val="24"/>
          <w:szCs w:val="24"/>
          <w:lang w:eastAsia="ru-RU"/>
        </w:rPr>
        <w:t>վերանվանելու</w:t>
      </w:r>
      <w:r w:rsidR="00076634" w:rsidRPr="005F109D">
        <w:rPr>
          <w:rFonts w:ascii="GHEA Grapalat" w:eastAsia="Times New Roman" w:hAnsi="GHEA Grapalat" w:cs="Times New Roman"/>
          <w:sz w:val="24"/>
          <w:szCs w:val="24"/>
          <w:lang w:val="hy-AM" w:eastAsia="ru-RU"/>
        </w:rPr>
        <w:t>, գույք ամրացնելու, ամրացված ու ազատված գույք</w:t>
      </w:r>
      <w:r w:rsidR="00076634" w:rsidRPr="005F109D">
        <w:rPr>
          <w:rFonts w:ascii="GHEA Grapalat" w:eastAsia="Times New Roman" w:hAnsi="GHEA Grapalat" w:cs="Times New Roman"/>
          <w:sz w:val="24"/>
          <w:szCs w:val="24"/>
          <w:lang w:eastAsia="ru-RU"/>
        </w:rPr>
        <w:t>ը</w:t>
      </w:r>
      <w:r w:rsidR="00076634" w:rsidRPr="005F109D">
        <w:rPr>
          <w:rFonts w:ascii="GHEA Grapalat" w:eastAsia="Times New Roman" w:hAnsi="GHEA Grapalat" w:cs="Times New Roman"/>
          <w:sz w:val="24"/>
          <w:szCs w:val="24"/>
          <w:lang w:val="hy-AM" w:eastAsia="ru-RU"/>
        </w:rPr>
        <w:t xml:space="preserve"> որպես բնաիրային օգնություն տրամադրելու, «</w:t>
      </w:r>
      <w:r w:rsidR="00076634" w:rsidRPr="005F109D">
        <w:rPr>
          <w:rFonts w:ascii="GHEA Grapalat" w:eastAsia="Times New Roman" w:hAnsi="GHEA Grapalat" w:cs="Times New Roman"/>
          <w:sz w:val="24"/>
          <w:szCs w:val="24"/>
          <w:lang w:eastAsia="ru-RU"/>
        </w:rPr>
        <w:t>Հ</w:t>
      </w:r>
      <w:r w:rsidR="00076634" w:rsidRPr="005F109D">
        <w:rPr>
          <w:rFonts w:ascii="GHEA Grapalat" w:eastAsia="Times New Roman" w:hAnsi="GHEA Grapalat" w:cs="Times New Roman"/>
          <w:sz w:val="24"/>
          <w:szCs w:val="24"/>
          <w:lang w:val="hy-AM" w:eastAsia="ru-RU"/>
        </w:rPr>
        <w:t xml:space="preserve">այկական </w:t>
      </w:r>
      <w:r w:rsidR="00076634" w:rsidRPr="005F109D">
        <w:rPr>
          <w:rFonts w:ascii="GHEA Grapalat" w:eastAsia="Times New Roman" w:hAnsi="GHEA Grapalat" w:cs="Times New Roman"/>
          <w:sz w:val="24"/>
          <w:szCs w:val="24"/>
          <w:lang w:eastAsia="ru-RU"/>
        </w:rPr>
        <w:t>Կ</w:t>
      </w:r>
      <w:r w:rsidR="00076634" w:rsidRPr="005F109D">
        <w:rPr>
          <w:rFonts w:ascii="GHEA Grapalat" w:eastAsia="Times New Roman" w:hAnsi="GHEA Grapalat" w:cs="Times New Roman"/>
          <w:sz w:val="24"/>
          <w:szCs w:val="24"/>
          <w:lang w:val="hy-AM" w:eastAsia="ru-RU"/>
        </w:rPr>
        <w:t>արիտաս»  բարեսիրական հասարակական կազմակերպությանը գույք նվիրաբերելու</w:t>
      </w:r>
      <w:r w:rsidR="00076634" w:rsidRPr="005F109D">
        <w:rPr>
          <w:rFonts w:ascii="GHEA Grapalat" w:eastAsia="Times New Roman" w:hAnsi="GHEA Grapalat" w:cs="Times New Roman"/>
          <w:sz w:val="24"/>
          <w:szCs w:val="24"/>
          <w:lang w:eastAsia="ru-RU"/>
        </w:rPr>
        <w:t xml:space="preserve"> և Հայաստանի Հանրապետության կառավարության 2007 թվականի հուլիսի 26-ի N 890-Ն որոշման մեջ փոփոխություն կատարելու մասին</w:t>
      </w:r>
      <w:r w:rsidR="00076634" w:rsidRPr="005F109D">
        <w:rPr>
          <w:rFonts w:ascii="GHEA Grapalat" w:eastAsia="Times New Roman" w:hAnsi="GHEA Grapalat" w:cs="Times New Roman"/>
          <w:sz w:val="24"/>
          <w:szCs w:val="24"/>
          <w:lang w:val="hy-AM" w:eastAsia="ru-RU"/>
        </w:rPr>
        <w:t>»</w:t>
      </w:r>
      <w:r w:rsidR="00076634" w:rsidRPr="005F109D">
        <w:rPr>
          <w:rFonts w:ascii="GHEA Grapalat" w:eastAsia="Times New Roman" w:hAnsi="GHEA Grapalat" w:cs="Times New Roman"/>
          <w:sz w:val="24"/>
          <w:szCs w:val="24"/>
          <w:lang w:eastAsia="ru-RU"/>
        </w:rPr>
        <w:t xml:space="preserve"> ՀՀ կառավարության N 762-Ն որոշումը, որի համաձայն </w:t>
      </w:r>
      <w:r w:rsidR="00076634" w:rsidRPr="005F109D">
        <w:rPr>
          <w:rFonts w:ascii="GHEA Grapalat" w:eastAsia="Times New Roman" w:hAnsi="GHEA Grapalat" w:cs="Times New Roman"/>
          <w:sz w:val="24"/>
          <w:szCs w:val="24"/>
          <w:lang w:val="hy-AM" w:eastAsia="ru-RU"/>
        </w:rPr>
        <w:t>«</w:t>
      </w:r>
      <w:r w:rsidR="00076634" w:rsidRPr="005F109D">
        <w:rPr>
          <w:rFonts w:ascii="GHEA Grapalat" w:eastAsia="Times New Roman" w:hAnsi="GHEA Grapalat" w:cs="Times New Roman"/>
          <w:sz w:val="24"/>
          <w:szCs w:val="24"/>
          <w:lang w:eastAsia="ru-RU"/>
        </w:rPr>
        <w:t>Վ</w:t>
      </w:r>
      <w:r w:rsidR="00076634" w:rsidRPr="005F109D">
        <w:rPr>
          <w:rFonts w:ascii="GHEA Grapalat" w:eastAsia="Times New Roman" w:hAnsi="GHEA Grapalat" w:cs="Times New Roman"/>
          <w:sz w:val="24"/>
          <w:szCs w:val="24"/>
          <w:lang w:val="hy-AM" w:eastAsia="ru-RU"/>
        </w:rPr>
        <w:t>անաձորի երեխաների խնամքի</w:t>
      </w:r>
      <w:r w:rsidR="00076634" w:rsidRPr="005F109D">
        <w:rPr>
          <w:rFonts w:ascii="GHEA Grapalat" w:eastAsia="Times New Roman" w:hAnsi="GHEA Grapalat" w:cs="Times New Roman"/>
          <w:sz w:val="24"/>
          <w:szCs w:val="24"/>
          <w:lang w:eastAsia="ru-RU"/>
        </w:rPr>
        <w:t xml:space="preserve"> և</w:t>
      </w:r>
      <w:r w:rsidR="00076634" w:rsidRPr="005F109D">
        <w:rPr>
          <w:rFonts w:ascii="GHEA Grapalat" w:eastAsia="Times New Roman" w:hAnsi="GHEA Grapalat" w:cs="Times New Roman"/>
          <w:sz w:val="24"/>
          <w:szCs w:val="24"/>
          <w:lang w:val="hy-AM" w:eastAsia="ru-RU"/>
        </w:rPr>
        <w:t xml:space="preserve"> պաշտպանության </w:t>
      </w:r>
      <w:r w:rsidR="00076634" w:rsidRPr="005F109D">
        <w:rPr>
          <w:rFonts w:ascii="GHEA Grapalat" w:eastAsia="Times New Roman" w:hAnsi="GHEA Grapalat" w:cs="Times New Roman"/>
          <w:sz w:val="24"/>
          <w:szCs w:val="24"/>
          <w:lang w:eastAsia="ru-RU"/>
        </w:rPr>
        <w:t>N</w:t>
      </w:r>
      <w:r w:rsidR="00076634" w:rsidRPr="005F109D">
        <w:rPr>
          <w:rFonts w:ascii="GHEA Grapalat" w:eastAsia="Times New Roman" w:hAnsi="GHEA Grapalat" w:cs="Times New Roman"/>
          <w:sz w:val="24"/>
          <w:szCs w:val="24"/>
          <w:lang w:val="hy-AM" w:eastAsia="ru-RU"/>
        </w:rPr>
        <w:t xml:space="preserve"> 1 գիշերօթիկ հաստատություն»</w:t>
      </w:r>
      <w:r w:rsidR="00076634" w:rsidRPr="005F109D">
        <w:rPr>
          <w:rFonts w:ascii="GHEA Grapalat" w:eastAsia="Times New Roman" w:hAnsi="GHEA Grapalat" w:cs="Times New Roman"/>
          <w:sz w:val="24"/>
          <w:szCs w:val="24"/>
          <w:lang w:eastAsia="ru-RU"/>
        </w:rPr>
        <w:t xml:space="preserve"> ՊՈԱԿ-ը վերակազմակերպվել է «Լոռու մարզի երեխայի և ընտանիքի աջակցության կենտրոն» ՊՈԱԿ-ի:</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33</w:t>
      </w:r>
      <w:r w:rsidRPr="005F109D">
        <w:rPr>
          <w:rFonts w:ascii="GHEA Grapalat" w:eastAsia="Times New Roman" w:hAnsi="GHEA Grapalat" w:cs="Times New Roman"/>
          <w:sz w:val="24"/>
          <w:szCs w:val="24"/>
          <w:lang w:eastAsia="ru-RU"/>
        </w:rPr>
        <w:t>.</w:t>
      </w:r>
      <w:r w:rsidR="00E231F5"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eastAsia="ru-RU"/>
        </w:rPr>
        <w:t>Հաստատությունների վերակազմավորման գործընթացի արդյունքում գոյացած ֆինանսական միջոցները կուղղվեն շուրջօրյա խնամք տրամադրող հաստատություններից կենսաբանական կամ խնամակալի (հոգաբարձուի) ընտանիք վերադարձած երեխաների ընտանիքներին տրամադրվող նյութական աջակցության, ընտանեկան տիպի փոքր տների ստեղծմանը, ինչպես նաև հաստատություններ երեխաների մուտքի կանխարգելման վերաբերյալ համապատասխան ծրագրերի իրականացմանը:</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 xml:space="preserve">      34.</w:t>
      </w:r>
      <w:r w:rsidRPr="005F109D">
        <w:rPr>
          <w:rFonts w:ascii="GHEA Grapalat" w:eastAsia="Times New Roman" w:hAnsi="GHEA Grapalat" w:cs="Times New Roman"/>
          <w:sz w:val="24"/>
          <w:szCs w:val="24"/>
          <w:lang w:eastAsia="ru-RU"/>
        </w:rPr>
        <w:t xml:space="preserve"> Ընտանեկան տիպի փոքր տունը կտրամադրի մանկատան նույն ծառայությունները, սակայն այլ մեթոդաբանությամբ: Ծառայություններ կմատուցվեն  բազմասենյակ բնակարանում կամ առանձնատանը՝ ընտանեկանին մոտ միջավայրում՝ տասից ոչ ավելի երեխաների, որոնք  կմասնակցեն կենցաղավարմանը, իրենց վերաբերյալ որոշումների կայացմանը: Ավելին, ծառայության այս տեսակը թույլ կտա մասնագիտական և անհատական մոտեցում ցուցաբերել երեխաների կարիքներին, ինչպես նաև հնարավորինս կապահովի երեխայի կապը իր հարազատ համայնքի հետ: փոքր տունը նրանց համար կդառնա ընտանիքի մոդել, որտեղ ի թիվս խնամքի, երեխաները կսովորեն կենցաղավարություն, ինքնուրույնություն և պատրաստ կլինեն ինքնուրույն  կյանքի: Ըստ  երեխայի գնահատված կարիքի, հնարավոր կլինի տրամադրել նաև մասնագիտացված խնամքի ծառայություններ հաշմանդամություն ունեցող երեխաների համար:</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00E231F5"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35.</w:t>
      </w:r>
      <w:r w:rsidRPr="005F109D">
        <w:rPr>
          <w:rFonts w:ascii="GHEA Grapalat" w:eastAsia="Times New Roman" w:hAnsi="GHEA Grapalat" w:cs="Times New Roman"/>
          <w:sz w:val="24"/>
          <w:szCs w:val="24"/>
          <w:lang w:eastAsia="ru-RU"/>
        </w:rPr>
        <w:t xml:space="preserve"> Նախարարության «Աշխատանքի և սոցիալական հետազոտությունների ազգային ինստիտուտ» պետական ոչ առևտրային կազմակերպության կողմից 2018 թվականի օգոստոսի 1-ի դրությամբ իրականացվել է երեխաների խնամք և պաշտպանություն իրականացնող հաստատությունների 184 մասնագետի վերապատրաստում: Այդ թվում վերապատրաստվել են կրթության առանձնահատուկ պայմանների կարիք ունեցող երեխաների հետ աշխատող մասնագետներ: Դասընթացներին ներգրավվել են «Մարի Իզմիրլյանի անվան մանկատուն», «Երևանի  «Մանկան տուն», «Գավառի մանկատուն», «Դիլիջանի երեխաների խնամքի և պաշտպանության  գիշերօթիկ հաստատություն»  և «Աջափնյակ </w:t>
      </w:r>
      <w:r w:rsidRPr="005F109D">
        <w:rPr>
          <w:rFonts w:ascii="GHEA Grapalat" w:eastAsia="Times New Roman" w:hAnsi="GHEA Grapalat" w:cs="Times New Roman"/>
          <w:sz w:val="24"/>
          <w:szCs w:val="24"/>
          <w:lang w:eastAsia="ru-RU"/>
        </w:rPr>
        <w:lastRenderedPageBreak/>
        <w:t xml:space="preserve">վարչական շրջանի երեխաների սոցիալական հոգածության ցերեկային կենտրոն» ՊՈԱԿ-ների, ինչպես նաև   ՍՕՍ մանկական գյուղերի «Իջևանի» մասնաճյուղի մանկական նյարդաբաններ, հոգեբանների մասնագիտական խումբ, արտ.թերապևտներ, մարզիչ մանկավարժներ, բժիշկ-վերականգնողաբաններ, պարաթերապիստ, ինչպես նաև տնօրեններ, փոխտնօրեններ, դաստիարակներ,  ծրագրերի ղեկավարներ: Դասընթացի ավարտից հետո մասնագետները ստացել են պետական հավաստագրեր: Մինչև տարեվերջ նախատեսվում է «Բյուրեղավանի երեխաների խնամքի և պաշտպանության  գիշերօթիկ հաստատություն», «Գյումրի քաղաքի երեխաների խնամքի և պաշտպանության թիվ 1 գիշերօթիկ հաստատություն» և  «Գյումրի քաղաքի  Ֆ. Նանսենի անվան երեխաների խնամքի և պաշտպանության թիվ 2 գիշերօթիկ հաստատություն» ՊՈԱԿ-ների  ևս 100 մասնագետի վերապատրաստում: </w:t>
      </w:r>
    </w:p>
    <w:p w:rsidR="00076634" w:rsidRPr="005F109D" w:rsidRDefault="00E231F5"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b/>
          <w:sz w:val="24"/>
          <w:szCs w:val="24"/>
          <w:lang w:val="et-EE" w:eastAsia="ru-RU"/>
        </w:rPr>
        <w:t xml:space="preserve">     </w:t>
      </w:r>
      <w:r w:rsidR="00076634" w:rsidRPr="005F109D">
        <w:rPr>
          <w:rFonts w:ascii="GHEA Grapalat" w:eastAsia="Times New Roman" w:hAnsi="GHEA Grapalat" w:cs="Times New Roman"/>
          <w:b/>
          <w:sz w:val="24"/>
          <w:szCs w:val="24"/>
          <w:lang w:val="et-EE" w:eastAsia="ru-RU"/>
        </w:rPr>
        <w:t>36.</w:t>
      </w:r>
      <w:r w:rsidRPr="005F109D">
        <w:rPr>
          <w:rFonts w:ascii="GHEA Grapalat" w:eastAsia="Times New Roman" w:hAnsi="GHEA Grapalat" w:cs="Times New Roman"/>
          <w:b/>
          <w:sz w:val="24"/>
          <w:szCs w:val="24"/>
          <w:lang w:val="et-EE" w:eastAsia="ru-RU"/>
        </w:rPr>
        <w:t xml:space="preserve"> </w:t>
      </w:r>
      <w:r w:rsidR="00076634" w:rsidRPr="005F109D">
        <w:rPr>
          <w:rFonts w:ascii="GHEA Grapalat" w:eastAsia="Times New Roman" w:hAnsi="GHEA Grapalat" w:cs="Times New Roman"/>
          <w:b/>
          <w:sz w:val="24"/>
          <w:szCs w:val="24"/>
          <w:lang w:val="et-EE" w:eastAsia="ru-RU"/>
        </w:rPr>
        <w:t>Առողջապահության ոլորտում</w:t>
      </w:r>
      <w:r w:rsidR="00076634" w:rsidRPr="005F109D">
        <w:rPr>
          <w:rFonts w:ascii="GHEA Grapalat" w:eastAsia="Times New Roman" w:hAnsi="GHEA Grapalat" w:cs="Times New Roman"/>
          <w:sz w:val="24"/>
          <w:szCs w:val="24"/>
          <w:lang w:val="et-EE" w:eastAsia="ru-RU"/>
        </w:rPr>
        <w:t xml:space="preserve"> մոր և մանկան առողջության  պահպանման խնդիրները կարևորված են ազգային մակարդակում և որպես գերակայություն արտացոլված են Հայաստանի Հանրապետության օրենսդրության մեջ, ռազմավարական և ծրագրային  մի շարք փաստաթղթերում: </w:t>
      </w:r>
    </w:p>
    <w:p w:rsidR="00076634" w:rsidRPr="005F109D" w:rsidRDefault="00076634"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val="af-ZA" w:eastAsia="ru-RU"/>
        </w:rPr>
        <w:t xml:space="preserve">    Առողջապահության ոլորտում Տարեկան ծրագրի նպատակը և խնդիրները</w:t>
      </w:r>
    </w:p>
    <w:p w:rsidR="00076634" w:rsidRPr="005F109D" w:rsidRDefault="00076634"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b/>
          <w:sz w:val="24"/>
          <w:szCs w:val="24"/>
          <w:lang w:val="af-ZA" w:eastAsia="ru-RU"/>
        </w:rPr>
        <w:t xml:space="preserve">   </w:t>
      </w:r>
      <w:r w:rsidR="00E231F5" w:rsidRPr="005F109D">
        <w:rPr>
          <w:rFonts w:ascii="GHEA Grapalat" w:eastAsia="Times New Roman" w:hAnsi="GHEA Grapalat" w:cs="Times New Roman"/>
          <w:b/>
          <w:sz w:val="24"/>
          <w:szCs w:val="24"/>
          <w:lang w:val="af-ZA" w:eastAsia="ru-RU"/>
        </w:rPr>
        <w:t xml:space="preserve"> </w:t>
      </w:r>
      <w:r w:rsidRPr="005F109D">
        <w:rPr>
          <w:rFonts w:ascii="GHEA Grapalat" w:eastAsia="Times New Roman" w:hAnsi="GHEA Grapalat" w:cs="Times New Roman"/>
          <w:b/>
          <w:sz w:val="24"/>
          <w:szCs w:val="24"/>
          <w:lang w:val="af-ZA" w:eastAsia="ru-RU"/>
        </w:rPr>
        <w:t>37</w:t>
      </w:r>
      <w:r w:rsidRPr="005F109D">
        <w:rPr>
          <w:rFonts w:ascii="GHEA Grapalat" w:eastAsia="Times New Roman" w:hAnsi="GHEA Grapalat" w:cs="Times New Roman"/>
          <w:sz w:val="24"/>
          <w:szCs w:val="24"/>
          <w:lang w:val="af-ZA" w:eastAsia="ru-RU"/>
        </w:rPr>
        <w:t>.</w:t>
      </w:r>
      <w:r w:rsidR="00E231F5"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af-ZA" w:eastAsia="ru-RU"/>
        </w:rPr>
        <w:t>Ծրագրի նպատակն է `</w:t>
      </w:r>
    </w:p>
    <w:p w:rsidR="00076634" w:rsidRPr="005F109D" w:rsidRDefault="00076634"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val="af-ZA" w:eastAsia="ru-RU"/>
        </w:rPr>
        <w:tab/>
      </w:r>
      <w:r w:rsidRPr="005F109D">
        <w:rPr>
          <w:rFonts w:ascii="GHEA Grapalat" w:eastAsia="Times New Roman" w:hAnsi="GHEA Grapalat" w:cs="Times New Roman"/>
          <w:sz w:val="24"/>
          <w:szCs w:val="24"/>
          <w:lang w:val="hy-AM" w:eastAsia="ru-RU"/>
        </w:rPr>
        <w:t>Ե</w:t>
      </w:r>
      <w:r w:rsidRPr="005F109D">
        <w:rPr>
          <w:rFonts w:ascii="GHEA Grapalat" w:eastAsia="Times New Roman" w:hAnsi="GHEA Grapalat" w:cs="Times New Roman"/>
          <w:sz w:val="24"/>
          <w:szCs w:val="24"/>
          <w:lang w:val="af-ZA" w:eastAsia="ru-RU"/>
        </w:rPr>
        <w:t>րեխաների</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val="af-ZA" w:eastAsia="ru-RU"/>
        </w:rPr>
        <w:t xml:space="preserve">և դեռահասների առողջության և սնուցման կարգավիճակի բարելավում, </w:t>
      </w:r>
      <w:r w:rsidRPr="005F109D">
        <w:rPr>
          <w:rFonts w:ascii="GHEA Grapalat" w:eastAsia="Times New Roman" w:hAnsi="GHEA Grapalat" w:cs="Times New Roman"/>
          <w:sz w:val="24"/>
          <w:szCs w:val="24"/>
          <w:lang w:val="hy-AM" w:eastAsia="ru-RU"/>
        </w:rPr>
        <w:t>առողջ</w:t>
      </w:r>
      <w:r w:rsidRPr="005F109D">
        <w:rPr>
          <w:rFonts w:ascii="GHEA Grapalat" w:eastAsia="Times New Roman" w:hAnsi="GHEA Grapalat" w:cs="Times New Roman"/>
          <w:sz w:val="24"/>
          <w:szCs w:val="24"/>
          <w:lang w:val="af-ZA" w:eastAsia="ru-RU"/>
        </w:rPr>
        <w:t xml:space="preserve"> աճի և զարգացման ապահովում, պատվաստումներով ընդգրկվա</w:t>
      </w:r>
      <w:r w:rsidRPr="005F109D">
        <w:rPr>
          <w:rFonts w:ascii="GHEA Grapalat" w:eastAsia="Times New Roman" w:hAnsi="GHEA Grapalat" w:cs="Times New Roman"/>
          <w:sz w:val="24"/>
          <w:szCs w:val="24"/>
          <w:lang w:val="af-ZA" w:eastAsia="ru-RU"/>
        </w:rPr>
        <w:softHyphen/>
        <w:t xml:space="preserve">ծության </w:t>
      </w:r>
      <w:r w:rsidRPr="005F109D">
        <w:rPr>
          <w:rFonts w:ascii="GHEA Grapalat" w:eastAsia="Times New Roman" w:hAnsi="GHEA Grapalat" w:cs="Times New Roman"/>
          <w:sz w:val="24"/>
          <w:szCs w:val="24"/>
          <w:lang w:val="hy-AM" w:eastAsia="ru-RU"/>
        </w:rPr>
        <w:t xml:space="preserve">բարձր մակարդակի պահպանում </w:t>
      </w:r>
      <w:r w:rsidRPr="005F109D">
        <w:rPr>
          <w:rFonts w:ascii="GHEA Grapalat" w:eastAsia="Times New Roman" w:hAnsi="GHEA Grapalat" w:cs="Times New Roman"/>
          <w:sz w:val="24"/>
          <w:szCs w:val="24"/>
          <w:lang w:val="af-ZA" w:eastAsia="ru-RU"/>
        </w:rPr>
        <w:t>և հիվանդությունների կանխարգելում, երեխաների հիվանդացության և մահացության ցուցանիշների նվազեցում, հաշմանդա</w:t>
      </w:r>
      <w:r w:rsidRPr="005F109D">
        <w:rPr>
          <w:rFonts w:ascii="GHEA Grapalat" w:eastAsia="Times New Roman" w:hAnsi="GHEA Grapalat" w:cs="Times New Roman"/>
          <w:sz w:val="24"/>
          <w:szCs w:val="24"/>
          <w:lang w:val="af-ZA" w:eastAsia="ru-RU"/>
        </w:rPr>
        <w:softHyphen/>
        <w:t>մության կանխարգելում:</w:t>
      </w:r>
    </w:p>
    <w:p w:rsidR="00076634" w:rsidRPr="005F109D" w:rsidRDefault="00076634"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b/>
          <w:sz w:val="24"/>
          <w:szCs w:val="24"/>
          <w:lang w:val="af-ZA" w:eastAsia="ru-RU"/>
        </w:rPr>
        <w:t xml:space="preserve"> </w:t>
      </w:r>
      <w:r w:rsidR="00E231F5" w:rsidRPr="005F109D">
        <w:rPr>
          <w:rFonts w:ascii="GHEA Grapalat" w:eastAsia="Times New Roman" w:hAnsi="GHEA Grapalat" w:cs="Times New Roman"/>
          <w:b/>
          <w:sz w:val="24"/>
          <w:szCs w:val="24"/>
          <w:lang w:val="af-ZA" w:eastAsia="ru-RU"/>
        </w:rPr>
        <w:t xml:space="preserve">     </w:t>
      </w:r>
      <w:r w:rsidRPr="005F109D">
        <w:rPr>
          <w:rFonts w:ascii="GHEA Grapalat" w:eastAsia="Times New Roman" w:hAnsi="GHEA Grapalat" w:cs="Times New Roman"/>
          <w:b/>
          <w:sz w:val="24"/>
          <w:szCs w:val="24"/>
          <w:lang w:val="af-ZA" w:eastAsia="ru-RU"/>
        </w:rPr>
        <w:t>38</w:t>
      </w:r>
      <w:r w:rsidRPr="005F109D">
        <w:rPr>
          <w:rFonts w:ascii="GHEA Grapalat" w:eastAsia="Times New Roman" w:hAnsi="GHEA Grapalat" w:cs="Times New Roman"/>
          <w:sz w:val="24"/>
          <w:szCs w:val="24"/>
          <w:lang w:val="af-ZA" w:eastAsia="ru-RU"/>
        </w:rPr>
        <w:t>. Ծրագրի խնդիրն է`</w:t>
      </w:r>
    </w:p>
    <w:p w:rsidR="00076634" w:rsidRPr="005F109D" w:rsidRDefault="00076634"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val="af-ZA" w:eastAsia="ru-RU"/>
        </w:rPr>
        <w:t xml:space="preserve">     1) արտահիվանդանոցային</w:t>
      </w:r>
      <w:r w:rsidRPr="005F109D">
        <w:rPr>
          <w:rFonts w:ascii="GHEA Grapalat" w:eastAsia="Times New Roman" w:hAnsi="GHEA Grapalat" w:cs="Times New Roman"/>
          <w:sz w:val="24"/>
          <w:szCs w:val="24"/>
          <w:lang w:val="hy-AM" w:eastAsia="ru-RU"/>
        </w:rPr>
        <w:t xml:space="preserve"> բժշկական օգնությ</w:t>
      </w:r>
      <w:r w:rsidRPr="005F109D">
        <w:rPr>
          <w:rFonts w:ascii="GHEA Grapalat" w:eastAsia="Times New Roman" w:hAnsi="GHEA Grapalat" w:cs="Times New Roman"/>
          <w:sz w:val="24"/>
          <w:szCs w:val="24"/>
          <w:lang w:eastAsia="ru-RU"/>
        </w:rPr>
        <w:t>ա</w:t>
      </w:r>
      <w:r w:rsidRPr="005F109D">
        <w:rPr>
          <w:rFonts w:ascii="GHEA Grapalat" w:eastAsia="Times New Roman" w:hAnsi="GHEA Grapalat" w:cs="Times New Roman"/>
          <w:sz w:val="24"/>
          <w:szCs w:val="24"/>
          <w:lang w:val="hy-AM" w:eastAsia="ru-RU"/>
        </w:rPr>
        <w:t>ն և սպասարկմ</w:t>
      </w:r>
      <w:r w:rsidRPr="005F109D">
        <w:rPr>
          <w:rFonts w:ascii="GHEA Grapalat" w:eastAsia="Times New Roman" w:hAnsi="GHEA Grapalat" w:cs="Times New Roman"/>
          <w:sz w:val="24"/>
          <w:szCs w:val="24"/>
          <w:lang w:eastAsia="ru-RU"/>
        </w:rPr>
        <w:t>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գծով</w:t>
      </w:r>
      <w:r w:rsidRPr="005F109D">
        <w:rPr>
          <w:rFonts w:ascii="GHEA Grapalat" w:eastAsia="Times New Roman" w:hAnsi="GHEA Grapalat" w:cs="Times New Roman"/>
          <w:sz w:val="24"/>
          <w:szCs w:val="24"/>
          <w:lang w:val="af-ZA" w:eastAsia="ru-RU"/>
        </w:rPr>
        <w:t xml:space="preserve">` </w:t>
      </w:r>
    </w:p>
    <w:p w:rsidR="00076634" w:rsidRPr="005F109D" w:rsidRDefault="00076634" w:rsidP="00C11BC1">
      <w:pPr>
        <w:spacing w:after="0" w:line="240" w:lineRule="auto"/>
        <w:jc w:val="both"/>
        <w:rPr>
          <w:rFonts w:ascii="GHEA Grapalat" w:eastAsia="Times New Roman" w:hAnsi="GHEA Grapalat" w:cs="Times New Roman"/>
          <w:sz w:val="24"/>
          <w:szCs w:val="24"/>
          <w:lang w:val="pt-BR" w:eastAsia="ru-RU"/>
        </w:rPr>
      </w:pPr>
      <w:r w:rsidRPr="005F109D">
        <w:rPr>
          <w:rFonts w:ascii="GHEA Grapalat" w:eastAsia="Times New Roman" w:hAnsi="GHEA Grapalat" w:cs="Times New Roman"/>
          <w:sz w:val="24"/>
          <w:szCs w:val="24"/>
          <w:lang w:val="af-ZA" w:eastAsia="ru-RU"/>
        </w:rPr>
        <w:t>Ե</w:t>
      </w:r>
      <w:r w:rsidRPr="005F109D">
        <w:rPr>
          <w:rFonts w:ascii="GHEA Grapalat" w:eastAsia="Times New Roman" w:hAnsi="GHEA Grapalat" w:cs="Times New Roman"/>
          <w:sz w:val="24"/>
          <w:szCs w:val="24"/>
          <w:lang w:val="ru-RU" w:eastAsia="ru-RU"/>
        </w:rPr>
        <w:t>րեխաների</w:t>
      </w:r>
      <w:r w:rsidRPr="005F109D">
        <w:rPr>
          <w:rFonts w:ascii="GHEA Grapalat" w:eastAsia="Times New Roman" w:hAnsi="GHEA Grapalat" w:cs="Times New Roman"/>
          <w:sz w:val="24"/>
          <w:szCs w:val="24"/>
          <w:lang w:val="af-ZA" w:eastAsia="ru-RU"/>
        </w:rPr>
        <w:t xml:space="preserve"> արտահիվանդանոցային</w:t>
      </w:r>
      <w:r w:rsidRPr="005F109D">
        <w:rPr>
          <w:rFonts w:ascii="GHEA Grapalat" w:eastAsia="Times New Roman" w:hAnsi="GHEA Grapalat" w:cs="Times New Roman"/>
          <w:sz w:val="24"/>
          <w:szCs w:val="24"/>
          <w:lang w:val="hy-AM" w:eastAsia="ru-RU"/>
        </w:rPr>
        <w:t xml:space="preserve"> բժշկական օգնությ</w:t>
      </w:r>
      <w:r w:rsidRPr="005F109D">
        <w:rPr>
          <w:rFonts w:ascii="GHEA Grapalat" w:eastAsia="Times New Roman" w:hAnsi="GHEA Grapalat" w:cs="Times New Roman"/>
          <w:sz w:val="24"/>
          <w:szCs w:val="24"/>
          <w:lang w:eastAsia="ru-RU"/>
        </w:rPr>
        <w:t>ա</w:t>
      </w:r>
      <w:r w:rsidRPr="005F109D">
        <w:rPr>
          <w:rFonts w:ascii="GHEA Grapalat" w:eastAsia="Times New Roman" w:hAnsi="GHEA Grapalat" w:cs="Times New Roman"/>
          <w:sz w:val="24"/>
          <w:szCs w:val="24"/>
          <w:lang w:val="hy-AM" w:eastAsia="ru-RU"/>
        </w:rPr>
        <w:t>ն և սպասարկմ</w:t>
      </w:r>
      <w:r w:rsidRPr="005F109D">
        <w:rPr>
          <w:rFonts w:ascii="GHEA Grapalat" w:eastAsia="Times New Roman" w:hAnsi="GHEA Grapalat" w:cs="Times New Roman"/>
          <w:sz w:val="24"/>
          <w:szCs w:val="24"/>
          <w:lang w:eastAsia="ru-RU"/>
        </w:rPr>
        <w:t>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կազմակերպումը</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լրիվ</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ծավալով</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 xml:space="preserve">որն իր մեջ ներառում է </w:t>
      </w:r>
      <w:r w:rsidRPr="005F109D">
        <w:rPr>
          <w:rFonts w:ascii="GHEA Grapalat" w:eastAsia="Times New Roman" w:hAnsi="GHEA Grapalat" w:cs="Times New Roman"/>
          <w:sz w:val="24"/>
          <w:szCs w:val="24"/>
          <w:lang w:val="ru-RU" w:eastAsia="ru-RU"/>
        </w:rPr>
        <w:t>տեղամասային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մանկաբույժների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ընտանեկան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բժիշկների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կողմից</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մինչև</w:t>
      </w:r>
      <w:r w:rsidRPr="005F109D">
        <w:rPr>
          <w:rFonts w:ascii="GHEA Grapalat" w:eastAsia="Times New Roman" w:hAnsi="GHEA Grapalat" w:cs="Times New Roman"/>
          <w:sz w:val="24"/>
          <w:szCs w:val="24"/>
          <w:lang w:val="af-ZA" w:eastAsia="ru-RU"/>
        </w:rPr>
        <w:t xml:space="preserve"> 18 </w:t>
      </w:r>
      <w:r w:rsidRPr="005F109D">
        <w:rPr>
          <w:rFonts w:ascii="GHEA Grapalat" w:eastAsia="Times New Roman" w:hAnsi="GHEA Grapalat" w:cs="Times New Roman"/>
          <w:sz w:val="24"/>
          <w:szCs w:val="24"/>
          <w:lang w:val="ru-RU" w:eastAsia="ru-RU"/>
        </w:rPr>
        <w:t>տարեկան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երեխաների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զարգացման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և</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առողջության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հսկողությունն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ու</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բժշկական օգնությ</w:t>
      </w:r>
      <w:r w:rsidRPr="005F109D">
        <w:rPr>
          <w:rFonts w:ascii="GHEA Grapalat" w:eastAsia="Times New Roman" w:hAnsi="GHEA Grapalat" w:cs="Times New Roman"/>
          <w:sz w:val="24"/>
          <w:szCs w:val="24"/>
          <w:lang w:eastAsia="ru-RU"/>
        </w:rPr>
        <w:t>ա</w:t>
      </w:r>
      <w:r w:rsidRPr="005F109D">
        <w:rPr>
          <w:rFonts w:ascii="GHEA Grapalat" w:eastAsia="Times New Roman" w:hAnsi="GHEA Grapalat" w:cs="Times New Roman"/>
          <w:sz w:val="24"/>
          <w:szCs w:val="24"/>
          <w:lang w:val="hy-AM" w:eastAsia="ru-RU"/>
        </w:rPr>
        <w:t>ն և սպասարկ</w:t>
      </w:r>
      <w:r w:rsidRPr="005F109D">
        <w:rPr>
          <w:rFonts w:ascii="GHEA Grapalat" w:eastAsia="Times New Roman" w:hAnsi="GHEA Grapalat" w:cs="Times New Roman"/>
          <w:sz w:val="24"/>
          <w:szCs w:val="24"/>
          <w:lang w:eastAsia="ru-RU"/>
        </w:rPr>
        <w:t>ման</w:t>
      </w:r>
      <w:r w:rsidRPr="005F109D">
        <w:rPr>
          <w:rFonts w:ascii="GHEA Grapalat" w:eastAsia="Times New Roman" w:hAnsi="GHEA Grapalat" w:cs="Times New Roman"/>
          <w:sz w:val="24"/>
          <w:szCs w:val="24"/>
          <w:lang w:val="ru-RU" w:eastAsia="ru-RU"/>
        </w:rPr>
        <w:t xml:space="preserve"> իրականացումը</w:t>
      </w:r>
      <w:r w:rsidRPr="005F109D">
        <w:rPr>
          <w:rFonts w:ascii="GHEA Grapalat" w:eastAsia="Times New Roman" w:hAnsi="GHEA Grapalat" w:cs="Times New Roman"/>
          <w:sz w:val="24"/>
          <w:szCs w:val="24"/>
          <w:lang w:val="af-ZA" w:eastAsia="ru-RU"/>
        </w:rPr>
        <w:t xml:space="preserve">, </w:t>
      </w:r>
    </w:p>
    <w:p w:rsidR="00076634" w:rsidRPr="005F109D" w:rsidRDefault="00076634" w:rsidP="00C11BC1">
      <w:pPr>
        <w:spacing w:after="0" w:line="240" w:lineRule="auto"/>
        <w:jc w:val="both"/>
        <w:rPr>
          <w:rFonts w:ascii="GHEA Grapalat" w:eastAsia="Times New Roman" w:hAnsi="GHEA Grapalat" w:cs="Times New Roman"/>
          <w:sz w:val="24"/>
          <w:szCs w:val="24"/>
          <w:lang w:val="pt-BR" w:eastAsia="ru-RU"/>
        </w:rPr>
      </w:pPr>
      <w:r w:rsidRPr="005F109D">
        <w:rPr>
          <w:rFonts w:ascii="GHEA Grapalat" w:eastAsia="Times New Roman" w:hAnsi="GHEA Grapalat" w:cs="Times New Roman"/>
          <w:sz w:val="24"/>
          <w:szCs w:val="24"/>
          <w:lang w:val="pt-BR" w:eastAsia="ru-RU"/>
        </w:rPr>
        <w:t xml:space="preserve">     2) </w:t>
      </w:r>
      <w:r w:rsidRPr="005F109D">
        <w:rPr>
          <w:rFonts w:ascii="GHEA Grapalat" w:eastAsia="Times New Roman" w:hAnsi="GHEA Grapalat" w:cs="Times New Roman"/>
          <w:sz w:val="24"/>
          <w:szCs w:val="24"/>
          <w:lang w:val="ru-RU" w:eastAsia="ru-RU"/>
        </w:rPr>
        <w:t>Հիվանդանոցային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hy-AM" w:eastAsia="ru-RU"/>
        </w:rPr>
        <w:t>բժշկական օգնությ</w:t>
      </w:r>
      <w:r w:rsidRPr="005F109D">
        <w:rPr>
          <w:rFonts w:ascii="GHEA Grapalat" w:eastAsia="Times New Roman" w:hAnsi="GHEA Grapalat" w:cs="Times New Roman"/>
          <w:sz w:val="24"/>
          <w:szCs w:val="24"/>
          <w:lang w:eastAsia="ru-RU"/>
        </w:rPr>
        <w:t>ա</w:t>
      </w:r>
      <w:r w:rsidRPr="005F109D">
        <w:rPr>
          <w:rFonts w:ascii="GHEA Grapalat" w:eastAsia="Times New Roman" w:hAnsi="GHEA Grapalat" w:cs="Times New Roman"/>
          <w:sz w:val="24"/>
          <w:szCs w:val="24"/>
          <w:lang w:val="hy-AM" w:eastAsia="ru-RU"/>
        </w:rPr>
        <w:t>ն և սպասարկմ</w:t>
      </w:r>
      <w:r w:rsidRPr="005F109D">
        <w:rPr>
          <w:rFonts w:ascii="GHEA Grapalat" w:eastAsia="Times New Roman" w:hAnsi="GHEA Grapalat" w:cs="Times New Roman"/>
          <w:sz w:val="24"/>
          <w:szCs w:val="24"/>
          <w:lang w:eastAsia="ru-RU"/>
        </w:rPr>
        <w:t>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գծով</w:t>
      </w:r>
      <w:r w:rsidRPr="005F109D">
        <w:rPr>
          <w:rFonts w:ascii="GHEA Grapalat" w:eastAsia="Times New Roman" w:hAnsi="GHEA Grapalat" w:cs="Times New Roman"/>
          <w:sz w:val="24"/>
          <w:szCs w:val="24"/>
          <w:lang w:val="pt-BR"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val="hy-AM" w:eastAsia="ru-RU"/>
        </w:rPr>
        <w:t>Ե</w:t>
      </w:r>
      <w:r w:rsidRPr="005F109D">
        <w:rPr>
          <w:rFonts w:ascii="GHEA Grapalat" w:eastAsia="Times New Roman" w:hAnsi="GHEA Grapalat" w:cs="Times New Roman"/>
          <w:sz w:val="24"/>
          <w:szCs w:val="24"/>
          <w:lang w:val="ru-RU" w:eastAsia="ru-RU"/>
        </w:rPr>
        <w:t>րեխայի</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առողջության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պետական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հավաստագրի</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ծրագրի</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շարունակական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իրականցումը</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ներառյալ</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մինչև</w:t>
      </w:r>
      <w:r w:rsidRPr="005F109D">
        <w:rPr>
          <w:rFonts w:ascii="GHEA Grapalat" w:eastAsia="Times New Roman" w:hAnsi="GHEA Grapalat" w:cs="Times New Roman"/>
          <w:sz w:val="24"/>
          <w:szCs w:val="24"/>
          <w:lang w:val="pt-BR" w:eastAsia="ru-RU"/>
        </w:rPr>
        <w:t xml:space="preserve"> 7 </w:t>
      </w:r>
      <w:r w:rsidRPr="005F109D">
        <w:rPr>
          <w:rFonts w:ascii="GHEA Grapalat" w:eastAsia="Times New Roman" w:hAnsi="GHEA Grapalat" w:cs="Times New Roman"/>
          <w:sz w:val="24"/>
          <w:szCs w:val="24"/>
          <w:lang w:val="ru-RU" w:eastAsia="ru-RU"/>
        </w:rPr>
        <w:t>տարեկան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երեխաների</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հիվանդանոցային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բժշկական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օգնության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իրականացումը</w:t>
      </w:r>
      <w:r w:rsidRPr="005F109D">
        <w:rPr>
          <w:rFonts w:ascii="GHEA Grapalat" w:eastAsia="Times New Roman" w:hAnsi="GHEA Grapalat" w:cs="Times New Roman"/>
          <w:sz w:val="24"/>
          <w:szCs w:val="24"/>
          <w:lang w:val="hy-AM" w:eastAsia="ru-RU"/>
        </w:rPr>
        <w:t>, ինչպես նաև մինչև 18 տարեկան սոցիալապես անապահով և հատուկ խմբերում ընդգրկված երեխաների բժշկական օգնություն</w:t>
      </w:r>
      <w:r w:rsidRPr="005F109D">
        <w:rPr>
          <w:rFonts w:ascii="GHEA Grapalat" w:eastAsia="Times New Roman" w:hAnsi="GHEA Grapalat" w:cs="Times New Roman"/>
          <w:sz w:val="24"/>
          <w:szCs w:val="24"/>
          <w:lang w:eastAsia="ru-RU"/>
        </w:rPr>
        <w:t>ը</w:t>
      </w:r>
      <w:r w:rsidRPr="005F109D">
        <w:rPr>
          <w:rFonts w:ascii="GHEA Grapalat" w:eastAsia="Times New Roman" w:hAnsi="GHEA Grapalat" w:cs="Times New Roman"/>
          <w:sz w:val="24"/>
          <w:szCs w:val="24"/>
          <w:lang w:val="hy-AM" w:eastAsia="ru-RU"/>
        </w:rPr>
        <w:t xml:space="preserve">: </w:t>
      </w:r>
    </w:p>
    <w:p w:rsidR="00076634" w:rsidRPr="005F109D" w:rsidRDefault="00076634" w:rsidP="00C11BC1">
      <w:pPr>
        <w:spacing w:after="0" w:line="240" w:lineRule="auto"/>
        <w:jc w:val="both"/>
        <w:rPr>
          <w:rFonts w:ascii="GHEA Grapalat" w:eastAsia="Times New Roman" w:hAnsi="GHEA Grapalat" w:cs="Times New Roman"/>
          <w:sz w:val="24"/>
          <w:szCs w:val="24"/>
          <w:lang w:val="pt-BR" w:eastAsia="ru-RU"/>
        </w:rPr>
      </w:pPr>
      <w:r w:rsidRPr="005F109D">
        <w:rPr>
          <w:rFonts w:ascii="GHEA Grapalat" w:eastAsia="Times New Roman" w:hAnsi="GHEA Grapalat" w:cs="Times New Roman"/>
          <w:sz w:val="24"/>
          <w:szCs w:val="24"/>
          <w:lang w:val="pt-BR" w:eastAsia="ru-RU"/>
        </w:rPr>
        <w:t xml:space="preserve">    3) </w:t>
      </w:r>
      <w:r w:rsidRPr="005F109D">
        <w:rPr>
          <w:rFonts w:ascii="GHEA Grapalat" w:eastAsia="Times New Roman" w:hAnsi="GHEA Grapalat" w:cs="Times New Roman"/>
          <w:sz w:val="24"/>
          <w:szCs w:val="24"/>
          <w:lang w:val="ru-RU" w:eastAsia="ru-RU"/>
        </w:rPr>
        <w:t>Վերականգնողական</w:t>
      </w:r>
      <w:r w:rsidRPr="005F109D">
        <w:rPr>
          <w:rFonts w:ascii="GHEA Grapalat" w:eastAsia="Times New Roman" w:hAnsi="GHEA Grapalat" w:cs="Times New Roman"/>
          <w:sz w:val="24"/>
          <w:szCs w:val="24"/>
          <w:lang w:val="pt-BR" w:eastAsia="ru-RU"/>
        </w:rPr>
        <w:t>-</w:t>
      </w:r>
      <w:r w:rsidRPr="005F109D">
        <w:rPr>
          <w:rFonts w:ascii="GHEA Grapalat" w:eastAsia="Times New Roman" w:hAnsi="GHEA Grapalat" w:cs="Times New Roman"/>
          <w:sz w:val="24"/>
          <w:szCs w:val="24"/>
          <w:lang w:val="ru-RU" w:eastAsia="ru-RU"/>
        </w:rPr>
        <w:t>առողջարանային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բուժման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գծով</w:t>
      </w:r>
      <w:r w:rsidRPr="005F109D">
        <w:rPr>
          <w:rFonts w:ascii="GHEA Grapalat" w:eastAsia="Times New Roman" w:hAnsi="GHEA Grapalat" w:cs="Times New Roman"/>
          <w:sz w:val="24"/>
          <w:szCs w:val="24"/>
          <w:lang w:val="pt-BR"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pt-BR" w:eastAsia="ru-RU"/>
        </w:rPr>
      </w:pPr>
      <w:r w:rsidRPr="005F109D">
        <w:rPr>
          <w:rFonts w:ascii="GHEA Grapalat" w:eastAsia="Times New Roman" w:hAnsi="GHEA Grapalat" w:cs="Times New Roman"/>
          <w:sz w:val="24"/>
          <w:szCs w:val="24"/>
          <w:lang w:val="ru-RU" w:eastAsia="ru-RU"/>
        </w:rPr>
        <w:t>սոցիալապես</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անապահով</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և</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հատուկ</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առանձին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խմբերում</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ընդգրկված</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երեխաների</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անկախ</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տարիքից</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և</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մինչև</w:t>
      </w:r>
      <w:r w:rsidRPr="005F109D">
        <w:rPr>
          <w:rFonts w:ascii="GHEA Grapalat" w:eastAsia="Times New Roman" w:hAnsi="GHEA Grapalat" w:cs="Times New Roman"/>
          <w:sz w:val="24"/>
          <w:szCs w:val="24"/>
          <w:lang w:val="pt-BR" w:eastAsia="ru-RU"/>
        </w:rPr>
        <w:t xml:space="preserve"> 7 </w:t>
      </w:r>
      <w:r w:rsidRPr="005F109D">
        <w:rPr>
          <w:rFonts w:ascii="GHEA Grapalat" w:eastAsia="Times New Roman" w:hAnsi="GHEA Grapalat" w:cs="Times New Roman"/>
          <w:sz w:val="24"/>
          <w:szCs w:val="24"/>
          <w:lang w:val="ru-RU" w:eastAsia="ru-RU"/>
        </w:rPr>
        <w:t>տարեկան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խրոնիկ</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հիվանդ</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երեխաների</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անկախ</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սոցիալական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կարգավիճակից</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վերականգնողական</w:t>
      </w:r>
      <w:r w:rsidRPr="005F109D">
        <w:rPr>
          <w:rFonts w:ascii="GHEA Grapalat" w:eastAsia="Times New Roman" w:hAnsi="GHEA Grapalat" w:cs="Times New Roman"/>
          <w:sz w:val="24"/>
          <w:szCs w:val="24"/>
          <w:lang w:val="pt-BR" w:eastAsia="ru-RU"/>
        </w:rPr>
        <w:t>-</w:t>
      </w:r>
      <w:r w:rsidRPr="005F109D">
        <w:rPr>
          <w:rFonts w:ascii="GHEA Grapalat" w:eastAsia="Times New Roman" w:hAnsi="GHEA Grapalat" w:cs="Times New Roman"/>
          <w:sz w:val="24"/>
          <w:szCs w:val="24"/>
          <w:lang w:val="ru-RU" w:eastAsia="ru-RU"/>
        </w:rPr>
        <w:t>առողջարանային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բուժման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lastRenderedPageBreak/>
        <w:t>ապահովումը</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համապատասխան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բուժկազմակերպություններում</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Հայաստանի</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Հանրապետության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առողջապահության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նախարարության</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կողմից</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հաստատված</w:t>
      </w: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sz w:val="24"/>
          <w:szCs w:val="24"/>
          <w:lang w:val="ru-RU" w:eastAsia="ru-RU"/>
        </w:rPr>
        <w:t>ծավալներով</w:t>
      </w:r>
      <w:r w:rsidRPr="005F109D">
        <w:rPr>
          <w:rFonts w:ascii="GHEA Grapalat" w:eastAsia="Times New Roman" w:hAnsi="GHEA Grapalat" w:cs="Times New Roman"/>
          <w:sz w:val="24"/>
          <w:szCs w:val="24"/>
          <w:lang w:val="pt-BR" w:eastAsia="ru-RU"/>
        </w:rPr>
        <w:t>:</w:t>
      </w:r>
    </w:p>
    <w:p w:rsidR="00076634" w:rsidRPr="005F109D" w:rsidRDefault="00E231F5"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eastAsia="ru-RU"/>
        </w:rPr>
        <w:t>39.</w:t>
      </w:r>
      <w:r w:rsidR="00076634"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val="hy-AM" w:eastAsia="ru-RU"/>
        </w:rPr>
        <w:t>2011թ.</w:t>
      </w:r>
      <w:r w:rsidR="00076634" w:rsidRPr="005F109D">
        <w:rPr>
          <w:rFonts w:ascii="GHEA Grapalat" w:eastAsia="Times New Roman" w:hAnsi="GHEA Grapalat" w:cs="Times New Roman"/>
          <w:sz w:val="24"/>
          <w:szCs w:val="24"/>
          <w:lang w:val="et-EE" w:eastAsia="ru-RU"/>
        </w:rPr>
        <w:t>-</w:t>
      </w:r>
      <w:r w:rsidR="00076634" w:rsidRPr="005F109D">
        <w:rPr>
          <w:rFonts w:ascii="GHEA Grapalat" w:eastAsia="Times New Roman" w:hAnsi="GHEA Grapalat" w:cs="Times New Roman"/>
          <w:sz w:val="24"/>
          <w:szCs w:val="24"/>
          <w:lang w:val="hy-AM" w:eastAsia="ru-RU"/>
        </w:rPr>
        <w:t>ին հունվարի 1-ից</w:t>
      </w:r>
      <w:r w:rsidR="00076634" w:rsidRPr="005F109D">
        <w:rPr>
          <w:rFonts w:ascii="GHEA Grapalat" w:eastAsia="Times New Roman" w:hAnsi="GHEA Grapalat" w:cs="Times New Roman"/>
          <w:sz w:val="24"/>
          <w:szCs w:val="24"/>
          <w:lang w:val="et-EE" w:eastAsia="ru-RU"/>
        </w:rPr>
        <w:t xml:space="preserve"> </w:t>
      </w:r>
      <w:r w:rsidR="00076634" w:rsidRPr="005F109D">
        <w:rPr>
          <w:rFonts w:ascii="GHEA Grapalat" w:eastAsia="Times New Roman" w:hAnsi="GHEA Grapalat" w:cs="Times New Roman"/>
          <w:sz w:val="24"/>
          <w:szCs w:val="24"/>
          <w:lang w:val="hy-AM" w:eastAsia="ru-RU"/>
        </w:rPr>
        <w:t xml:space="preserve">Հայաստանի Հանրապետությունում ներդրվեց և  շարոնակվում է իրականացվել երեխայի առողջության պետական հավաստագրի համակարգը, որի ներդրման արդյունքում արձանագրվեցին երեխաների առողջության և մահացության մի շարք առանցքային ցուցանիշների բարելավում: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val="hy-AM" w:eastAsia="ru-RU"/>
        </w:rPr>
        <w:t xml:space="preserve"> </w:t>
      </w:r>
      <w:r w:rsidR="00E231F5" w:rsidRPr="005F109D">
        <w:rPr>
          <w:rFonts w:ascii="GHEA Grapalat" w:eastAsia="Times New Roman" w:hAnsi="GHEA Grapalat" w:cs="Times New Roman"/>
          <w:b/>
          <w:sz w:val="24"/>
          <w:szCs w:val="24"/>
          <w:lang w:eastAsia="ru-RU"/>
        </w:rPr>
        <w:t xml:space="preserve">    </w:t>
      </w:r>
      <w:r w:rsidRPr="005F109D">
        <w:rPr>
          <w:rFonts w:ascii="GHEA Grapalat" w:eastAsia="Times New Roman" w:hAnsi="GHEA Grapalat" w:cs="Times New Roman"/>
          <w:b/>
          <w:sz w:val="24"/>
          <w:szCs w:val="24"/>
          <w:lang w:eastAsia="ru-RU"/>
        </w:rPr>
        <w:t>40.</w:t>
      </w:r>
      <w:r w:rsidR="00E231F5" w:rsidRPr="005F109D">
        <w:rPr>
          <w:rFonts w:ascii="GHEA Grapalat" w:eastAsia="Times New Roman" w:hAnsi="GHEA Grapalat" w:cs="Times New Roman"/>
          <w:b/>
          <w:sz w:val="24"/>
          <w:szCs w:val="24"/>
          <w:lang w:eastAsia="ru-RU"/>
        </w:rPr>
        <w:t xml:space="preserve"> </w:t>
      </w:r>
      <w:r w:rsidRPr="005F109D">
        <w:rPr>
          <w:rFonts w:ascii="GHEA Grapalat" w:eastAsia="Times New Roman" w:hAnsi="GHEA Grapalat" w:cs="Times New Roman"/>
          <w:sz w:val="24"/>
          <w:szCs w:val="24"/>
          <w:lang w:val="hy-AM" w:eastAsia="ru-RU"/>
        </w:rPr>
        <w:t>Երեխաների բժշկական օգնությ</w:t>
      </w:r>
      <w:r w:rsidRPr="005F109D">
        <w:rPr>
          <w:rFonts w:ascii="GHEA Grapalat" w:eastAsia="Times New Roman" w:hAnsi="GHEA Grapalat" w:cs="Times New Roman"/>
          <w:sz w:val="24"/>
          <w:szCs w:val="24"/>
          <w:lang w:eastAsia="ru-RU"/>
        </w:rPr>
        <w:t>ա</w:t>
      </w:r>
      <w:r w:rsidRPr="005F109D">
        <w:rPr>
          <w:rFonts w:ascii="GHEA Grapalat" w:eastAsia="Times New Roman" w:hAnsi="GHEA Grapalat" w:cs="Times New Roman"/>
          <w:sz w:val="24"/>
          <w:szCs w:val="24"/>
          <w:lang w:val="hy-AM" w:eastAsia="ru-RU"/>
        </w:rPr>
        <w:t>ն և սպասարկմ</w:t>
      </w:r>
      <w:r w:rsidRPr="005F109D">
        <w:rPr>
          <w:rFonts w:ascii="GHEA Grapalat" w:eastAsia="Times New Roman" w:hAnsi="GHEA Grapalat" w:cs="Times New Roman"/>
          <w:sz w:val="24"/>
          <w:szCs w:val="24"/>
          <w:lang w:eastAsia="ru-RU"/>
        </w:rPr>
        <w:t>ան</w:t>
      </w:r>
      <w:r w:rsidRPr="005F109D">
        <w:rPr>
          <w:rFonts w:ascii="GHEA Grapalat" w:eastAsia="Times New Roman" w:hAnsi="GHEA Grapalat" w:cs="Times New Roman"/>
          <w:sz w:val="24"/>
          <w:szCs w:val="24"/>
          <w:lang w:val="hy-AM" w:eastAsia="ru-RU"/>
        </w:rPr>
        <w:t xml:space="preserve"> ոլորտում արձանագրված առաջընթացի շնորհիվ վերջին տարիների ընթացքում գրանցվել է մինչև 5 տարեկան երեխաների և մանկական մահացության կայուն կրճատում: Ըստ</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ՀՀ</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ԱՎԾ</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պաշտոնական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տվյալների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մինչև</w:t>
      </w:r>
      <w:r w:rsidRPr="005F109D">
        <w:rPr>
          <w:rFonts w:ascii="GHEA Grapalat" w:eastAsia="Times New Roman" w:hAnsi="GHEA Grapalat" w:cs="Times New Roman"/>
          <w:sz w:val="24"/>
          <w:szCs w:val="24"/>
          <w:lang w:val="af-ZA" w:eastAsia="ru-RU"/>
        </w:rPr>
        <w:t xml:space="preserve"> 5 տարեկան </w:t>
      </w:r>
      <w:r w:rsidRPr="005F109D">
        <w:rPr>
          <w:rFonts w:ascii="GHEA Grapalat" w:eastAsia="Times New Roman" w:hAnsi="GHEA Grapalat" w:cs="Times New Roman"/>
          <w:sz w:val="24"/>
          <w:szCs w:val="24"/>
          <w:lang w:val="hy-AM" w:eastAsia="ru-RU"/>
        </w:rPr>
        <w:t>երեխաների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մահացության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ցուցանիշը</w:t>
      </w:r>
      <w:r w:rsidRPr="005F109D">
        <w:rPr>
          <w:rFonts w:ascii="GHEA Grapalat" w:eastAsia="Times New Roman" w:hAnsi="GHEA Grapalat" w:cs="Times New Roman"/>
          <w:sz w:val="24"/>
          <w:szCs w:val="24"/>
          <w:lang w:val="af-ZA" w:eastAsia="ru-RU"/>
        </w:rPr>
        <w:t xml:space="preserve"> 201</w:t>
      </w:r>
      <w:r w:rsidRPr="005F109D">
        <w:rPr>
          <w:rFonts w:ascii="GHEA Grapalat" w:eastAsia="Times New Roman" w:hAnsi="GHEA Grapalat" w:cs="Times New Roman"/>
          <w:sz w:val="24"/>
          <w:szCs w:val="24"/>
          <w:lang w:val="hy-AM" w:eastAsia="ru-RU"/>
        </w:rPr>
        <w:t xml:space="preserve">7թ. շարունակել է իջնել, կազմելով է 9,5‰ (2016թ.` 10,1‰), իսկ մանկական մահացությունը կրճատվել է, հասնելով 8,1‰ (2016թ.` 8,6‰): </w:t>
      </w:r>
    </w:p>
    <w:p w:rsidR="00E231F5" w:rsidRPr="005F109D" w:rsidRDefault="00E231F5"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b/>
          <w:sz w:val="24"/>
          <w:szCs w:val="24"/>
          <w:lang w:val="ru-RU" w:eastAsia="ru-RU"/>
        </w:rPr>
        <w:t>4</w:t>
      </w:r>
      <w:r w:rsidR="00076634" w:rsidRPr="005F109D">
        <w:rPr>
          <w:rFonts w:ascii="GHEA Grapalat" w:eastAsia="Times New Roman" w:hAnsi="GHEA Grapalat" w:cs="Times New Roman"/>
          <w:b/>
          <w:sz w:val="24"/>
          <w:szCs w:val="24"/>
          <w:lang w:eastAsia="ru-RU"/>
        </w:rPr>
        <w:t>1</w:t>
      </w:r>
      <w:r w:rsidR="00076634" w:rsidRPr="005F109D">
        <w:rPr>
          <w:rFonts w:ascii="GHEA Grapalat" w:eastAsia="Times New Roman" w:hAnsi="GHEA Grapalat" w:cs="Times New Roman"/>
          <w:b/>
          <w:sz w:val="24"/>
          <w:szCs w:val="24"/>
          <w:lang w:val="ru-RU" w:eastAsia="ru-RU"/>
        </w:rPr>
        <w:t>.</w:t>
      </w: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val="hy-AM" w:eastAsia="ru-RU"/>
        </w:rPr>
        <w:t xml:space="preserve">Հանրապետության մարզերում ընդլայնվել են Երեխայի զարգացման գնահատման և վերականգնողական ծառայությունները:  Այս ոլորտում ունեցած վերջին ձեռքբերումներից են` զարգացման խանգարումներով և հաշմանդամ երեխաներին սպասարկող ծառայությունների ցանցի ընդլայնումը,  համայնքային ինտեգրացված ծառայությունների մոդելի ներդրումը, նորածնային սկրինինգ ծրագրերի ընդլայնումը թե՛ աշխարհագրական ընդգրկվածության, թե՛ ֆինանսական ծավալների մեծացման առումով: </w:t>
      </w:r>
    </w:p>
    <w:p w:rsidR="00076634" w:rsidRPr="005F109D" w:rsidRDefault="00E231F5"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42.</w:t>
      </w: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val="hy-AM" w:eastAsia="ru-RU"/>
        </w:rPr>
        <w:t>Շ</w:t>
      </w:r>
      <w:r w:rsidR="00076634" w:rsidRPr="005F109D">
        <w:rPr>
          <w:rFonts w:ascii="GHEA Grapalat" w:eastAsia="Times New Roman" w:hAnsi="GHEA Grapalat" w:cs="Times New Roman"/>
          <w:sz w:val="24"/>
          <w:szCs w:val="24"/>
          <w:lang w:val="et-EE" w:eastAsia="ru-RU"/>
        </w:rPr>
        <w:t xml:space="preserve">արունակում են իրականացվել </w:t>
      </w:r>
      <w:r w:rsidR="00076634" w:rsidRPr="005F109D">
        <w:rPr>
          <w:rFonts w:ascii="GHEA Grapalat" w:eastAsia="Times New Roman" w:hAnsi="GHEA Grapalat" w:cs="Times New Roman"/>
          <w:sz w:val="24"/>
          <w:szCs w:val="24"/>
          <w:lang w:val="hy-AM" w:eastAsia="ru-RU"/>
        </w:rPr>
        <w:t xml:space="preserve">և ընդլայնվել </w:t>
      </w:r>
      <w:r w:rsidR="00076634" w:rsidRPr="005F109D">
        <w:rPr>
          <w:rFonts w:ascii="GHEA Grapalat" w:eastAsia="Times New Roman" w:hAnsi="GHEA Grapalat" w:cs="Times New Roman"/>
          <w:sz w:val="24"/>
          <w:szCs w:val="24"/>
          <w:lang w:val="et-EE" w:eastAsia="ru-RU"/>
        </w:rPr>
        <w:t>երեխաների մահացության,  հիվանդա</w:t>
      </w:r>
      <w:r w:rsidR="00076634" w:rsidRPr="005F109D">
        <w:rPr>
          <w:rFonts w:ascii="GHEA Grapalat" w:eastAsia="Times New Roman" w:hAnsi="GHEA Grapalat" w:cs="Times New Roman"/>
          <w:sz w:val="24"/>
          <w:szCs w:val="24"/>
          <w:lang w:val="et-EE" w:eastAsia="ru-RU"/>
        </w:rPr>
        <w:softHyphen/>
        <w:t>ցության և հաշմանդամության կանխարգելմանն ուղղված մի շարք ծրագրեր, այդ թվում ֆենիլկետոնուրիայի, հիպոթիրեոզի, անհասության ռետինոպաթիայի և լսողության նորածնային սկրինինգի իրականացման ծրագրերը</w:t>
      </w:r>
      <w:r w:rsidR="00076634" w:rsidRPr="005F109D">
        <w:rPr>
          <w:rFonts w:ascii="GHEA Grapalat" w:eastAsia="Times New Roman" w:hAnsi="GHEA Grapalat" w:cs="Times New Roman"/>
          <w:sz w:val="24"/>
          <w:szCs w:val="24"/>
          <w:lang w:val="hy-AM" w:eastAsia="ru-RU"/>
        </w:rPr>
        <w:t>: 2017թ. ներդրվել է «Սրտի կրիտիկական բնածին արատների» սկրինինգի ծրագիրը:</w:t>
      </w:r>
      <w:r w:rsidR="00076634" w:rsidRPr="005F109D">
        <w:rPr>
          <w:rFonts w:ascii="GHEA Grapalat" w:eastAsia="Times New Roman" w:hAnsi="GHEA Grapalat" w:cs="Times New Roman"/>
          <w:sz w:val="24"/>
          <w:szCs w:val="24"/>
          <w:lang w:val="et-EE" w:eastAsia="ru-RU"/>
        </w:rPr>
        <w:t xml:space="preserve"> </w:t>
      </w:r>
      <w:r w:rsidR="00076634" w:rsidRPr="005F109D">
        <w:rPr>
          <w:rFonts w:ascii="GHEA Grapalat" w:eastAsia="Times New Roman" w:hAnsi="GHEA Grapalat" w:cs="Times New Roman"/>
          <w:sz w:val="24"/>
          <w:szCs w:val="24"/>
          <w:lang w:val="hy-AM" w:eastAsia="ru-RU"/>
        </w:rPr>
        <w:t xml:space="preserve">Վերջիններս </w:t>
      </w:r>
      <w:r w:rsidR="00076634" w:rsidRPr="005F109D">
        <w:rPr>
          <w:rFonts w:ascii="GHEA Grapalat" w:eastAsia="Times New Roman" w:hAnsi="GHEA Grapalat" w:cs="Times New Roman"/>
          <w:sz w:val="24"/>
          <w:szCs w:val="24"/>
          <w:lang w:val="et-EE" w:eastAsia="ru-RU"/>
        </w:rPr>
        <w:t xml:space="preserve"> թույլ են տալիս  վաղ </w:t>
      </w:r>
      <w:r w:rsidR="00076634" w:rsidRPr="005F109D">
        <w:rPr>
          <w:rFonts w:ascii="GHEA Grapalat" w:eastAsia="Times New Roman" w:hAnsi="GHEA Grapalat" w:cs="Times New Roman"/>
          <w:sz w:val="24"/>
          <w:szCs w:val="24"/>
          <w:lang w:val="hy-AM" w:eastAsia="ru-RU"/>
        </w:rPr>
        <w:t>հայտնաբերել նշված հիվանդությունները և</w:t>
      </w:r>
      <w:r w:rsidR="00076634" w:rsidRPr="005F109D">
        <w:rPr>
          <w:rFonts w:ascii="GHEA Grapalat" w:eastAsia="Times New Roman" w:hAnsi="GHEA Grapalat" w:cs="Times New Roman"/>
          <w:sz w:val="24"/>
          <w:szCs w:val="24"/>
          <w:lang w:val="et-EE" w:eastAsia="ru-RU"/>
        </w:rPr>
        <w:t xml:space="preserve"> ձեռնարկել միջոցառումներ այս երեխաների բուժման ուղղությամբ</w:t>
      </w:r>
      <w:r w:rsidR="00076634" w:rsidRPr="005F109D">
        <w:rPr>
          <w:rFonts w:ascii="GHEA Grapalat" w:eastAsia="Times New Roman" w:hAnsi="GHEA Grapalat" w:cs="Times New Roman"/>
          <w:sz w:val="24"/>
          <w:szCs w:val="24"/>
          <w:lang w:val="hy-AM" w:eastAsia="ru-RU"/>
        </w:rPr>
        <w:t>`</w:t>
      </w:r>
      <w:r w:rsidR="00076634" w:rsidRPr="005F109D">
        <w:rPr>
          <w:rFonts w:ascii="GHEA Grapalat" w:eastAsia="Times New Roman" w:hAnsi="GHEA Grapalat" w:cs="Times New Roman"/>
          <w:sz w:val="24"/>
          <w:szCs w:val="24"/>
          <w:lang w:val="et-EE" w:eastAsia="ru-RU"/>
        </w:rPr>
        <w:t xml:space="preserve"> կանխարգելել</w:t>
      </w:r>
      <w:r w:rsidR="00076634" w:rsidRPr="005F109D">
        <w:rPr>
          <w:rFonts w:ascii="GHEA Grapalat" w:eastAsia="Times New Roman" w:hAnsi="GHEA Grapalat" w:cs="Times New Roman"/>
          <w:sz w:val="24"/>
          <w:szCs w:val="24"/>
          <w:lang w:val="hy-AM" w:eastAsia="ru-RU"/>
        </w:rPr>
        <w:t>ով</w:t>
      </w:r>
      <w:r w:rsidR="00076634" w:rsidRPr="005F109D">
        <w:rPr>
          <w:rFonts w:ascii="GHEA Grapalat" w:eastAsia="Times New Roman" w:hAnsi="GHEA Grapalat" w:cs="Times New Roman"/>
          <w:sz w:val="24"/>
          <w:szCs w:val="24"/>
          <w:lang w:val="et-EE" w:eastAsia="ru-RU"/>
        </w:rPr>
        <w:t xml:space="preserve"> դրանցով պայմանավորված հաշմանդամությունը</w:t>
      </w:r>
      <w:r w:rsidR="00076634" w:rsidRPr="005F109D">
        <w:rPr>
          <w:rFonts w:ascii="GHEA Grapalat" w:eastAsia="Times New Roman" w:hAnsi="GHEA Grapalat" w:cs="Times New Roman"/>
          <w:sz w:val="24"/>
          <w:szCs w:val="24"/>
          <w:lang w:val="hy-AM" w:eastAsia="ru-RU"/>
        </w:rPr>
        <w:t xml:space="preserve">: </w:t>
      </w:r>
    </w:p>
    <w:p w:rsidR="00076634" w:rsidRPr="005F109D" w:rsidRDefault="00E231F5"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b/>
          <w:sz w:val="24"/>
          <w:szCs w:val="24"/>
          <w:lang w:eastAsia="ru-RU"/>
        </w:rPr>
        <w:t xml:space="preserve">        43</w:t>
      </w:r>
      <w:r w:rsidRPr="005F109D">
        <w:rPr>
          <w:rFonts w:ascii="GHEA Grapalat" w:eastAsia="Times New Roman" w:hAnsi="GHEA Grapalat" w:cs="Times New Roman"/>
          <w:sz w:val="24"/>
          <w:szCs w:val="24"/>
          <w:lang w:eastAsia="ru-RU"/>
        </w:rPr>
        <w:t xml:space="preserve">. </w:t>
      </w:r>
      <w:r w:rsidR="00076634" w:rsidRPr="005F109D">
        <w:rPr>
          <w:rFonts w:ascii="GHEA Grapalat" w:eastAsia="Times New Roman" w:hAnsi="GHEA Grapalat" w:cs="Times New Roman"/>
          <w:sz w:val="24"/>
          <w:szCs w:val="24"/>
          <w:lang w:val="hy-AM" w:eastAsia="ru-RU"/>
        </w:rPr>
        <w:t xml:space="preserve">Միջազգային համագործակցության արդյունքում հանրապետության ծննդօգնություն իրականացնող բուժհաստատություններին տրամադրվել են սարքավորումներ,  որի արդյունքում հանրապետությունում կապահովվի լսողության սկրինինգի 100%-ոց ծածկույթ: </w:t>
      </w:r>
    </w:p>
    <w:p w:rsidR="00076634" w:rsidRPr="005F109D" w:rsidRDefault="00076634"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val="et-EE" w:eastAsia="ru-RU"/>
        </w:rPr>
        <w:t xml:space="preserve"> </w:t>
      </w:r>
      <w:r w:rsidR="00E231F5" w:rsidRPr="005F109D">
        <w:rPr>
          <w:rFonts w:ascii="GHEA Grapalat" w:eastAsia="Times New Roman" w:hAnsi="GHEA Grapalat" w:cs="Times New Roman"/>
          <w:sz w:val="24"/>
          <w:szCs w:val="24"/>
          <w:lang w:val="et-EE" w:eastAsia="ru-RU"/>
        </w:rPr>
        <w:t xml:space="preserve">      </w:t>
      </w:r>
      <w:r w:rsidR="00E231F5" w:rsidRPr="005F109D">
        <w:rPr>
          <w:rFonts w:ascii="GHEA Grapalat" w:eastAsia="Times New Roman" w:hAnsi="GHEA Grapalat" w:cs="Times New Roman"/>
          <w:b/>
          <w:sz w:val="24"/>
          <w:szCs w:val="24"/>
          <w:lang w:val="et-EE" w:eastAsia="ru-RU"/>
        </w:rPr>
        <w:t>44</w:t>
      </w:r>
      <w:r w:rsidRPr="005F109D">
        <w:rPr>
          <w:rFonts w:ascii="GHEA Grapalat" w:eastAsia="Times New Roman" w:hAnsi="GHEA Grapalat" w:cs="Times New Roman"/>
          <w:b/>
          <w:sz w:val="24"/>
          <w:szCs w:val="24"/>
          <w:lang w:val="et-EE" w:eastAsia="ru-RU"/>
        </w:rPr>
        <w:t>.</w:t>
      </w:r>
      <w:r w:rsidR="00E231F5"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et-EE" w:eastAsia="ru-RU"/>
        </w:rPr>
        <w:t xml:space="preserve">Խրոնիկ հիվանդ և հաշմանդամ երեխաների վերականգնողական բուժման շրջանակներում հաշմանդամ երեխաները ստացել և շարունակում են ստանալ </w:t>
      </w:r>
      <w:r w:rsidRPr="005F109D">
        <w:rPr>
          <w:rFonts w:ascii="GHEA Grapalat" w:eastAsia="Times New Roman" w:hAnsi="GHEA Grapalat" w:cs="Times New Roman"/>
          <w:sz w:val="24"/>
          <w:szCs w:val="24"/>
          <w:lang w:val="hy-AM" w:eastAsia="ru-RU"/>
        </w:rPr>
        <w:t xml:space="preserve">վերականգնողական բուժում ինչպես ամբուլատոր և հիվանդանոցային, այնպես էլ առողջարանային պայմաններում:  </w:t>
      </w:r>
    </w:p>
    <w:p w:rsidR="00076634" w:rsidRPr="005F109D" w:rsidRDefault="00076634"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val="hy-AM" w:eastAsia="ru-RU"/>
        </w:rPr>
        <w:t>Աշխատանքներ են կատարվել խրոնիկ հիվանդություններով տառապող երեխաների բուժսպասարկման բարելավման ուղղությամբ, մասնավորապես Դիաբետով հիվանդ խրոնիկ հիվանդ երեխաների բժշկական օգնությ</w:t>
      </w:r>
      <w:r w:rsidRPr="005F109D">
        <w:rPr>
          <w:rFonts w:ascii="GHEA Grapalat" w:eastAsia="Times New Roman" w:hAnsi="GHEA Grapalat" w:cs="Times New Roman"/>
          <w:sz w:val="24"/>
          <w:szCs w:val="24"/>
          <w:lang w:eastAsia="ru-RU"/>
        </w:rPr>
        <w:t>ա</w:t>
      </w:r>
      <w:r w:rsidRPr="005F109D">
        <w:rPr>
          <w:rFonts w:ascii="GHEA Grapalat" w:eastAsia="Times New Roman" w:hAnsi="GHEA Grapalat" w:cs="Times New Roman"/>
          <w:sz w:val="24"/>
          <w:szCs w:val="24"/>
          <w:lang w:val="hy-AM" w:eastAsia="ru-RU"/>
        </w:rPr>
        <w:t>ն և սպասարկմ</w:t>
      </w:r>
      <w:r w:rsidRPr="005F109D">
        <w:rPr>
          <w:rFonts w:ascii="GHEA Grapalat" w:eastAsia="Times New Roman" w:hAnsi="GHEA Grapalat" w:cs="Times New Roman"/>
          <w:sz w:val="24"/>
          <w:szCs w:val="24"/>
          <w:lang w:eastAsia="ru-RU"/>
        </w:rPr>
        <w:t>ան</w:t>
      </w:r>
      <w:r w:rsidRPr="005F109D">
        <w:rPr>
          <w:rFonts w:ascii="GHEA Grapalat" w:eastAsia="Times New Roman" w:hAnsi="GHEA Grapalat" w:cs="Times New Roman"/>
          <w:sz w:val="24"/>
          <w:szCs w:val="24"/>
          <w:lang w:val="hy-AM" w:eastAsia="ru-RU"/>
        </w:rPr>
        <w:t xml:space="preserve"> և կյանքի որակի բարելավման նպատակով շարունակաբար իրագործվել է «Վերահսկի՛ր </w:t>
      </w:r>
      <w:r w:rsidRPr="005F109D">
        <w:rPr>
          <w:rFonts w:ascii="GHEA Grapalat" w:eastAsia="Times New Roman" w:hAnsi="GHEA Grapalat" w:cs="Times New Roman"/>
          <w:sz w:val="24"/>
          <w:szCs w:val="24"/>
          <w:lang w:val="hy-AM" w:eastAsia="ru-RU"/>
        </w:rPr>
        <w:lastRenderedPageBreak/>
        <w:t xml:space="preserve">դիաբետը, ապրի՛ր լիարժեք կյանքով» միջոցառումների ծրագիրը` դրանից բխող 2017թ. միջոցառումներով: </w:t>
      </w:r>
    </w:p>
    <w:p w:rsidR="00076634" w:rsidRPr="005F109D" w:rsidRDefault="00E231F5"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b/>
          <w:sz w:val="24"/>
          <w:szCs w:val="24"/>
          <w:lang w:eastAsia="ru-RU"/>
        </w:rPr>
        <w:t>45</w:t>
      </w:r>
      <w:r w:rsidR="00076634" w:rsidRPr="005F109D">
        <w:rPr>
          <w:rFonts w:ascii="GHEA Grapalat" w:eastAsia="Times New Roman" w:hAnsi="GHEA Grapalat" w:cs="Times New Roman"/>
          <w:sz w:val="24"/>
          <w:szCs w:val="24"/>
          <w:lang w:eastAsia="ru-RU"/>
        </w:rPr>
        <w:t>.</w:t>
      </w:r>
      <w:r w:rsidR="00076634" w:rsidRPr="005F109D">
        <w:rPr>
          <w:rFonts w:ascii="GHEA Grapalat" w:eastAsia="Times New Roman" w:hAnsi="GHEA Grapalat" w:cs="Times New Roman"/>
          <w:sz w:val="24"/>
          <w:szCs w:val="24"/>
          <w:lang w:val="hy-AM" w:eastAsia="ru-RU"/>
        </w:rPr>
        <w:t xml:space="preserve"> Կարևորվել է դպրոցահասակ երեխաների շրջանում առողջ ապրելակերպի</w:t>
      </w:r>
      <w:r w:rsidR="00076634" w:rsidRPr="005F109D">
        <w:rPr>
          <w:rFonts w:ascii="GHEA Grapalat" w:eastAsia="Times New Roman" w:hAnsi="GHEA Grapalat" w:cs="Times New Roman"/>
          <w:sz w:val="24"/>
          <w:szCs w:val="24"/>
          <w:lang w:val="af-ZA" w:eastAsia="ru-RU"/>
        </w:rPr>
        <w:t>,</w:t>
      </w:r>
      <w:r w:rsidR="00076634" w:rsidRPr="005F109D">
        <w:rPr>
          <w:rFonts w:ascii="GHEA Grapalat" w:eastAsia="Times New Roman" w:hAnsi="GHEA Grapalat" w:cs="Times New Roman"/>
          <w:sz w:val="24"/>
          <w:szCs w:val="24"/>
          <w:lang w:val="hy-AM" w:eastAsia="ru-RU"/>
        </w:rPr>
        <w:t xml:space="preserve"> ֆիզիկական ակտիվության, սնուցման, ռիսկային վարքագծի, սեռական և վերարտադրողական առողջության, ֆիզիկական և հոգեկան</w:t>
      </w:r>
      <w:r w:rsidR="00076634" w:rsidRPr="005F109D">
        <w:rPr>
          <w:rFonts w:ascii="GHEA Grapalat" w:eastAsia="Times New Roman" w:hAnsi="GHEA Grapalat" w:cs="Times New Roman"/>
          <w:sz w:val="24"/>
          <w:szCs w:val="24"/>
          <w:lang w:val="af-ZA" w:eastAsia="ru-RU"/>
        </w:rPr>
        <w:t xml:space="preserve"> առողջության</w:t>
      </w:r>
      <w:r w:rsidR="00076634" w:rsidRPr="005F109D">
        <w:rPr>
          <w:rFonts w:ascii="GHEA Grapalat" w:eastAsia="Times New Roman" w:hAnsi="GHEA Grapalat" w:cs="Times New Roman"/>
          <w:sz w:val="24"/>
          <w:szCs w:val="24"/>
          <w:lang w:val="hy-AM" w:eastAsia="ru-RU"/>
        </w:rPr>
        <w:t>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վերաբե</w:t>
      </w:r>
      <w:r w:rsidR="00076634" w:rsidRPr="005F109D">
        <w:rPr>
          <w:rFonts w:ascii="GHEA Grapalat" w:eastAsia="Times New Roman" w:hAnsi="GHEA Grapalat" w:cs="Times New Roman"/>
          <w:sz w:val="24"/>
          <w:szCs w:val="24"/>
          <w:lang w:val="af-ZA" w:eastAsia="ru-RU"/>
        </w:rPr>
        <w:t>ր</w:t>
      </w:r>
      <w:r w:rsidR="00076634" w:rsidRPr="005F109D">
        <w:rPr>
          <w:rFonts w:ascii="GHEA Grapalat" w:eastAsia="Times New Roman" w:hAnsi="GHEA Grapalat" w:cs="Times New Roman"/>
          <w:sz w:val="24"/>
          <w:szCs w:val="24"/>
          <w:lang w:val="hy-AM" w:eastAsia="ru-RU"/>
        </w:rPr>
        <w:t>վ</w:t>
      </w:r>
      <w:r w:rsidR="00076634" w:rsidRPr="005F109D">
        <w:rPr>
          <w:rFonts w:ascii="GHEA Grapalat" w:eastAsia="Times New Roman" w:hAnsi="GHEA Grapalat" w:cs="Times New Roman"/>
          <w:sz w:val="24"/>
          <w:szCs w:val="24"/>
          <w:lang w:val="af-ZA" w:eastAsia="ru-RU"/>
        </w:rPr>
        <w:t>ո</w:t>
      </w:r>
      <w:r w:rsidR="00076634" w:rsidRPr="005F109D">
        <w:rPr>
          <w:rFonts w:ascii="GHEA Grapalat" w:eastAsia="Times New Roman" w:hAnsi="GHEA Grapalat" w:cs="Times New Roman"/>
          <w:sz w:val="24"/>
          <w:szCs w:val="24"/>
          <w:lang w:val="hy-AM" w:eastAsia="ru-RU"/>
        </w:rPr>
        <w:t>ղ</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 xml:space="preserve">վարքագծի բարելավման անհրաժեշտությունը:  Առողջապահության նախարարի հրամանով հաստատվել և կրթության և գիտության նախարարությանն է տրամադրվել «Դպրոցներում երեխաների առողջ սնուցման և ֆիզիկական ակտիվության սկզբունքների ներառմամբ առողջությունը խթանող օրինակելի քաղաքականությունը»: </w:t>
      </w:r>
    </w:p>
    <w:p w:rsidR="00076634" w:rsidRPr="005F109D" w:rsidRDefault="00023B41"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b/>
          <w:sz w:val="24"/>
          <w:szCs w:val="24"/>
          <w:lang w:eastAsia="ru-RU"/>
        </w:rPr>
        <w:t xml:space="preserve">     46</w:t>
      </w:r>
      <w:r w:rsidRPr="005F109D">
        <w:rPr>
          <w:rFonts w:ascii="GHEA Grapalat" w:eastAsia="Times New Roman" w:hAnsi="GHEA Grapalat" w:cs="Times New Roman"/>
          <w:sz w:val="24"/>
          <w:szCs w:val="24"/>
          <w:lang w:eastAsia="ru-RU"/>
        </w:rPr>
        <w:t>.</w:t>
      </w:r>
      <w:r w:rsidR="00076634" w:rsidRPr="005F109D">
        <w:rPr>
          <w:rFonts w:ascii="GHEA Grapalat" w:eastAsia="Times New Roman" w:hAnsi="GHEA Grapalat" w:cs="Times New Roman"/>
          <w:sz w:val="24"/>
          <w:szCs w:val="24"/>
          <w:lang w:val="hy-AM" w:eastAsia="ru-RU"/>
        </w:rPr>
        <w:tab/>
        <w:t>Չնայած այդ ձեռքբերումներին, ոլորտում դեռևս մտահոգիչ են, եվրոպական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երկրների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համեմատ, մանկական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և</w:t>
      </w:r>
      <w:r w:rsidR="00076634" w:rsidRPr="005F109D">
        <w:rPr>
          <w:rFonts w:ascii="GHEA Grapalat" w:eastAsia="Times New Roman" w:hAnsi="GHEA Grapalat" w:cs="Times New Roman"/>
          <w:sz w:val="24"/>
          <w:szCs w:val="24"/>
          <w:lang w:val="af-ZA" w:eastAsia="ru-RU"/>
        </w:rPr>
        <w:t xml:space="preserve"> 0-5 </w:t>
      </w:r>
      <w:r w:rsidR="00076634" w:rsidRPr="005F109D">
        <w:rPr>
          <w:rFonts w:ascii="GHEA Grapalat" w:eastAsia="Times New Roman" w:hAnsi="GHEA Grapalat" w:cs="Times New Roman"/>
          <w:sz w:val="24"/>
          <w:szCs w:val="24"/>
          <w:lang w:val="hy-AM" w:eastAsia="ru-RU"/>
        </w:rPr>
        <w:t>տարեկան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երեխաների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մահացության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հարաբերականորեն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բարձր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 xml:space="preserve">մակարդակը և դրանց իջեցման տեմպերի նվազումը, ըստ աղքատության մակարդակի և մայրերի կրթական ցենզի ՄՄ ցուցանիշների </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զգալի անհավասարությունների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պահպանումը</w:t>
      </w:r>
      <w:r w:rsidR="00076634" w:rsidRPr="005F109D">
        <w:rPr>
          <w:rFonts w:ascii="GHEA Grapalat" w:eastAsia="Times New Roman" w:hAnsi="GHEA Grapalat" w:cs="Times New Roman"/>
          <w:sz w:val="24"/>
          <w:szCs w:val="24"/>
          <w:lang w:val="af-ZA" w:eastAsia="ru-RU"/>
        </w:rPr>
        <w:t>,</w:t>
      </w:r>
      <w:r w:rsidR="00076634" w:rsidRPr="005F109D">
        <w:rPr>
          <w:rFonts w:ascii="GHEA Grapalat" w:eastAsia="Times New Roman" w:hAnsi="GHEA Grapalat" w:cs="Times New Roman"/>
          <w:sz w:val="24"/>
          <w:szCs w:val="24"/>
          <w:lang w:val="hy-AM" w:eastAsia="ru-RU"/>
        </w:rPr>
        <w:t xml:space="preserve"> մանկական մահացության կառուցվածքում նորածնային մահացության և պերինատալ պատճառներից երեխաների մահացության բարձր տեսակարար կշիռը:</w:t>
      </w:r>
    </w:p>
    <w:p w:rsidR="00076634" w:rsidRPr="005F109D" w:rsidRDefault="00023B41"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eastAsia="ru-RU"/>
        </w:rPr>
        <w:t xml:space="preserve">     47</w:t>
      </w:r>
      <w:r w:rsidR="00076634" w:rsidRPr="005F109D">
        <w:rPr>
          <w:rFonts w:ascii="GHEA Grapalat" w:eastAsia="Times New Roman" w:hAnsi="GHEA Grapalat" w:cs="Times New Roman"/>
          <w:sz w:val="24"/>
          <w:szCs w:val="24"/>
          <w:lang w:eastAsia="ru-RU"/>
        </w:rPr>
        <w:t>.</w:t>
      </w:r>
      <w:r w:rsidR="00076634" w:rsidRPr="005F109D">
        <w:rPr>
          <w:rFonts w:ascii="GHEA Grapalat" w:eastAsia="Times New Roman" w:hAnsi="GHEA Grapalat" w:cs="Times New Roman"/>
          <w:sz w:val="24"/>
          <w:szCs w:val="24"/>
          <w:lang w:val="hy-AM" w:eastAsia="ru-RU"/>
        </w:rPr>
        <w:t>Երեխաների զարգացման և մանկական վերականգնողական ծառայությունների մատչելիության, մասնավորապես, հաշմանդամ երեխաների վերականգնողական բժշկական օգնությ</w:t>
      </w:r>
      <w:r w:rsidR="00076634" w:rsidRPr="005F109D">
        <w:rPr>
          <w:rFonts w:ascii="GHEA Grapalat" w:eastAsia="Times New Roman" w:hAnsi="GHEA Grapalat" w:cs="Times New Roman"/>
          <w:sz w:val="24"/>
          <w:szCs w:val="24"/>
          <w:lang w:eastAsia="ru-RU"/>
        </w:rPr>
        <w:t>ա</w:t>
      </w:r>
      <w:r w:rsidR="00076634" w:rsidRPr="005F109D">
        <w:rPr>
          <w:rFonts w:ascii="GHEA Grapalat" w:eastAsia="Times New Roman" w:hAnsi="GHEA Grapalat" w:cs="Times New Roman"/>
          <w:sz w:val="24"/>
          <w:szCs w:val="24"/>
          <w:lang w:val="hy-AM" w:eastAsia="ru-RU"/>
        </w:rPr>
        <w:t>ն և սպասարկմ</w:t>
      </w:r>
      <w:r w:rsidR="00076634" w:rsidRPr="005F109D">
        <w:rPr>
          <w:rFonts w:ascii="GHEA Grapalat" w:eastAsia="Times New Roman" w:hAnsi="GHEA Grapalat" w:cs="Times New Roman"/>
          <w:sz w:val="24"/>
          <w:szCs w:val="24"/>
          <w:lang w:eastAsia="ru-RU"/>
        </w:rPr>
        <w:t>ան</w:t>
      </w:r>
      <w:r w:rsidR="00076634" w:rsidRPr="005F109D">
        <w:rPr>
          <w:rFonts w:ascii="GHEA Grapalat" w:eastAsia="Times New Roman" w:hAnsi="GHEA Grapalat" w:cs="Times New Roman"/>
          <w:sz w:val="24"/>
          <w:szCs w:val="24"/>
          <w:lang w:val="hy-AM" w:eastAsia="ru-RU"/>
        </w:rPr>
        <w:t xml:space="preserve"> շարունակականության ապահովման հարցը շարունակում է մնալ օրակարգում` քանի որ, չնայած այս ոլորտում արձանագրած զարգացումներին, օր օրի շարունակում է մեծանալ հաշմանդամ երեխաների վերակագնողական բ բժշկական օգնությ</w:t>
      </w:r>
      <w:r w:rsidR="00076634" w:rsidRPr="005F109D">
        <w:rPr>
          <w:rFonts w:ascii="GHEA Grapalat" w:eastAsia="Times New Roman" w:hAnsi="GHEA Grapalat" w:cs="Times New Roman"/>
          <w:sz w:val="24"/>
          <w:szCs w:val="24"/>
          <w:lang w:eastAsia="ru-RU"/>
        </w:rPr>
        <w:t>ա</w:t>
      </w:r>
      <w:r w:rsidR="00076634" w:rsidRPr="005F109D">
        <w:rPr>
          <w:rFonts w:ascii="GHEA Grapalat" w:eastAsia="Times New Roman" w:hAnsi="GHEA Grapalat" w:cs="Times New Roman"/>
          <w:sz w:val="24"/>
          <w:szCs w:val="24"/>
          <w:lang w:val="hy-AM" w:eastAsia="ru-RU"/>
        </w:rPr>
        <w:t>ն և սպասարկմ</w:t>
      </w:r>
      <w:r w:rsidR="00076634" w:rsidRPr="005F109D">
        <w:rPr>
          <w:rFonts w:ascii="GHEA Grapalat" w:eastAsia="Times New Roman" w:hAnsi="GHEA Grapalat" w:cs="Times New Roman"/>
          <w:sz w:val="24"/>
          <w:szCs w:val="24"/>
          <w:lang w:eastAsia="ru-RU"/>
        </w:rPr>
        <w:t>ան</w:t>
      </w:r>
      <w:r w:rsidR="00076634" w:rsidRPr="005F109D">
        <w:rPr>
          <w:rFonts w:ascii="GHEA Grapalat" w:eastAsia="Times New Roman" w:hAnsi="GHEA Grapalat" w:cs="Times New Roman"/>
          <w:sz w:val="24"/>
          <w:szCs w:val="24"/>
          <w:lang w:val="hy-AM" w:eastAsia="ru-RU"/>
        </w:rPr>
        <w:t xml:space="preserve"> պահանջարկը, որի հնարավորությունը ներկայում շատ սահմանափակ է վերականգնողական ծառայություններ մատուցող կենտրոնների բյուջետային ֆինանսավորման անբավարարության պատճառով: </w:t>
      </w:r>
      <w:r w:rsidR="00076634" w:rsidRPr="005F109D">
        <w:rPr>
          <w:rFonts w:ascii="GHEA Grapalat" w:eastAsia="Times New Roman" w:hAnsi="GHEA Grapalat" w:cs="Times New Roman"/>
          <w:sz w:val="24"/>
          <w:szCs w:val="24"/>
          <w:lang w:eastAsia="ru-RU"/>
        </w:rPr>
        <w:t xml:space="preserve">     </w:t>
      </w:r>
    </w:p>
    <w:p w:rsidR="00076634" w:rsidRPr="005F109D" w:rsidRDefault="00023B41"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val="ru-RU" w:eastAsia="ru-RU"/>
        </w:rPr>
        <w:t>4</w:t>
      </w:r>
      <w:r w:rsidRPr="005F109D">
        <w:rPr>
          <w:rFonts w:ascii="GHEA Grapalat" w:eastAsia="Times New Roman" w:hAnsi="GHEA Grapalat" w:cs="Times New Roman"/>
          <w:b/>
          <w:sz w:val="24"/>
          <w:szCs w:val="24"/>
          <w:lang w:eastAsia="ru-RU"/>
        </w:rPr>
        <w:t>8</w:t>
      </w:r>
      <w:r w:rsidR="00076634" w:rsidRPr="005F109D">
        <w:rPr>
          <w:rFonts w:ascii="GHEA Grapalat" w:eastAsia="Times New Roman" w:hAnsi="GHEA Grapalat" w:cs="Times New Roman"/>
          <w:sz w:val="24"/>
          <w:szCs w:val="24"/>
          <w:lang w:val="ru-RU" w:eastAsia="ru-RU"/>
        </w:rPr>
        <w:t>.</w:t>
      </w:r>
      <w:r w:rsidR="00076634" w:rsidRPr="005F109D">
        <w:rPr>
          <w:rFonts w:ascii="GHEA Grapalat" w:eastAsia="Times New Roman" w:hAnsi="GHEA Grapalat" w:cs="Times New Roman"/>
          <w:sz w:val="24"/>
          <w:szCs w:val="24"/>
          <w:lang w:val="hy-AM" w:eastAsia="ru-RU"/>
        </w:rPr>
        <w:t>Մանկական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բնակչության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շրջանում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մի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շարք</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հիվանդություններով</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տառապող</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երեխաներ</w:t>
      </w:r>
      <w:r w:rsidR="00076634" w:rsidRPr="005F109D">
        <w:rPr>
          <w:rFonts w:ascii="GHEA Grapalat" w:eastAsia="Times New Roman" w:hAnsi="GHEA Grapalat" w:cs="Times New Roman"/>
          <w:sz w:val="24"/>
          <w:szCs w:val="24"/>
          <w:lang w:val="af-ZA" w:eastAsia="ru-RU"/>
        </w:rPr>
        <w:t>,</w:t>
      </w:r>
      <w:r w:rsidR="00076634" w:rsidRPr="005F109D">
        <w:rPr>
          <w:rFonts w:ascii="GHEA Grapalat" w:eastAsia="Times New Roman" w:hAnsi="GHEA Grapalat" w:cs="Times New Roman"/>
          <w:sz w:val="24"/>
          <w:szCs w:val="24"/>
          <w:lang w:val="hy-AM" w:eastAsia="ru-RU"/>
        </w:rPr>
        <w:t xml:space="preserve"> ներառյալ</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ուռուցքային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հիվանդությունները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նյարդամկանային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ախտահարումները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մանկական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ուղեղային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կաթվածի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ծանր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ձևերը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ծանր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գանգուղեղային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ողնուղեղային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տրավմաների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հետևանքները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զարգացման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ծանր՝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անդառնալի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բնույթ</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ունեցող</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խանգարումները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բնածին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ժառանգական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հիվանդությունները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զարգացման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բազմակի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անոմալիաներ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այլն, պալիատիվ խնամքի 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բժշկական օգնությ</w:t>
      </w:r>
      <w:r w:rsidR="00076634" w:rsidRPr="005F109D">
        <w:rPr>
          <w:rFonts w:ascii="GHEA Grapalat" w:eastAsia="Times New Roman" w:hAnsi="GHEA Grapalat" w:cs="Times New Roman"/>
          <w:sz w:val="24"/>
          <w:szCs w:val="24"/>
          <w:lang w:eastAsia="ru-RU"/>
        </w:rPr>
        <w:t>ա</w:t>
      </w:r>
      <w:r w:rsidR="00076634" w:rsidRPr="005F109D">
        <w:rPr>
          <w:rFonts w:ascii="GHEA Grapalat" w:eastAsia="Times New Roman" w:hAnsi="GHEA Grapalat" w:cs="Times New Roman"/>
          <w:sz w:val="24"/>
          <w:szCs w:val="24"/>
          <w:lang w:val="hy-AM" w:eastAsia="ru-RU"/>
        </w:rPr>
        <w:t>ն և սպասարկմ</w:t>
      </w:r>
      <w:r w:rsidR="00076634" w:rsidRPr="005F109D">
        <w:rPr>
          <w:rFonts w:ascii="GHEA Grapalat" w:eastAsia="Times New Roman" w:hAnsi="GHEA Grapalat" w:cs="Times New Roman"/>
          <w:sz w:val="24"/>
          <w:szCs w:val="24"/>
          <w:lang w:eastAsia="ru-RU"/>
        </w:rPr>
        <w:t>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կարիք</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ունեն, մինչդեռ բացակայում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է</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երեխաների պալիատիվ</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օգնության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 xml:space="preserve">խնդրի շուրջ </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որևէ ծրագիր,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թերի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են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տրամադրվող</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օգնության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մեխանիզմները</w:t>
      </w:r>
      <w:r w:rsidR="00076634" w:rsidRPr="005F109D">
        <w:rPr>
          <w:rFonts w:ascii="GHEA Grapalat" w:eastAsia="Times New Roman" w:hAnsi="GHEA Grapalat" w:cs="Times New Roman"/>
          <w:sz w:val="24"/>
          <w:szCs w:val="24"/>
          <w:lang w:val="af-ZA"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val="hy-AM" w:eastAsia="ru-RU"/>
        </w:rPr>
        <w:tab/>
        <w:t xml:space="preserve">Վերոհիշյալ և բազմաթիվ այլ հարցերի լուծումները քայլ առ քայլ կտրվեն 2019թ. ընթացքում և շարունակական: </w:t>
      </w:r>
    </w:p>
    <w:p w:rsidR="006B4DA8" w:rsidRPr="005F109D" w:rsidRDefault="006B4DA8"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eastAsia="ru-RU"/>
        </w:rPr>
        <w:t xml:space="preserve">    </w:t>
      </w:r>
    </w:p>
    <w:p w:rsidR="00076634" w:rsidRPr="005F109D" w:rsidRDefault="006B4DA8"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eastAsia="ru-RU"/>
        </w:rPr>
        <w:t xml:space="preserve">    </w:t>
      </w:r>
      <w:r w:rsidR="00023B41" w:rsidRPr="005F109D">
        <w:rPr>
          <w:rFonts w:ascii="GHEA Grapalat" w:eastAsia="Times New Roman" w:hAnsi="GHEA Grapalat" w:cs="Times New Roman"/>
          <w:b/>
          <w:sz w:val="24"/>
          <w:szCs w:val="24"/>
          <w:lang w:eastAsia="ru-RU"/>
        </w:rPr>
        <w:t>49</w:t>
      </w:r>
      <w:r w:rsidR="00076634" w:rsidRPr="005F109D">
        <w:rPr>
          <w:rFonts w:ascii="GHEA Grapalat" w:eastAsia="Times New Roman" w:hAnsi="GHEA Grapalat" w:cs="Times New Roman"/>
          <w:sz w:val="24"/>
          <w:szCs w:val="24"/>
          <w:lang w:eastAsia="ru-RU"/>
        </w:rPr>
        <w:t>.</w:t>
      </w:r>
      <w:r w:rsidR="00076634" w:rsidRPr="005F109D">
        <w:rPr>
          <w:rFonts w:ascii="GHEA Grapalat" w:eastAsia="Times New Roman" w:hAnsi="GHEA Grapalat" w:cs="Times New Roman"/>
          <w:b/>
          <w:sz w:val="24"/>
          <w:szCs w:val="24"/>
          <w:lang w:val="hy-AM" w:eastAsia="ru-RU"/>
        </w:rPr>
        <w:t>Կրթության</w:t>
      </w:r>
      <w:r w:rsidR="00076634" w:rsidRPr="005F109D">
        <w:rPr>
          <w:rFonts w:ascii="GHEA Grapalat" w:eastAsia="Times New Roman" w:hAnsi="GHEA Grapalat" w:cs="Times New Roman"/>
          <w:b/>
          <w:sz w:val="24"/>
          <w:szCs w:val="24"/>
          <w:lang w:val="af-ZA" w:eastAsia="ru-RU"/>
        </w:rPr>
        <w:t xml:space="preserve"> </w:t>
      </w:r>
      <w:r w:rsidR="00076634" w:rsidRPr="005F109D">
        <w:rPr>
          <w:rFonts w:ascii="GHEA Grapalat" w:eastAsia="Times New Roman" w:hAnsi="GHEA Grapalat" w:cs="Times New Roman"/>
          <w:b/>
          <w:sz w:val="24"/>
          <w:szCs w:val="24"/>
          <w:lang w:val="hy-AM" w:eastAsia="ru-RU"/>
        </w:rPr>
        <w:t>ոլորտում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պետական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քաղաքականության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հիմնական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նպատակը՝</w:t>
      </w:r>
      <w:r w:rsidR="00076634" w:rsidRPr="005F109D">
        <w:rPr>
          <w:rFonts w:ascii="GHEA Grapalat" w:eastAsia="Times New Roman" w:hAnsi="GHEA Grapalat" w:cs="Times New Roman"/>
          <w:sz w:val="24"/>
          <w:szCs w:val="24"/>
          <w:lang w:val="af-ZA" w:eastAsia="ru-RU"/>
        </w:rPr>
        <w:t xml:space="preserve"> յուրաքանչյուր քաղաքացու </w:t>
      </w:r>
      <w:r w:rsidR="00076634" w:rsidRPr="005F109D">
        <w:rPr>
          <w:rFonts w:ascii="GHEA Grapalat" w:eastAsia="Times New Roman" w:hAnsi="GHEA Grapalat" w:cs="Times New Roman"/>
          <w:sz w:val="24"/>
          <w:szCs w:val="24"/>
          <w:lang w:val="hy-AM" w:eastAsia="ru-RU"/>
        </w:rPr>
        <w:t>իր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հակումներին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ընդունակություններին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lastRenderedPageBreak/>
        <w:t>համապատասխան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որակյալ</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կրթություն ստանալու ապահովումն է։</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 xml:space="preserve">Երեխայի հիմնական իրավունքներից է կրթության իրավունքը: </w:t>
      </w:r>
      <w:r w:rsidR="00076634" w:rsidRPr="005F109D">
        <w:rPr>
          <w:rFonts w:ascii="GHEA Grapalat" w:eastAsia="Times New Roman" w:hAnsi="GHEA Grapalat" w:cs="Times New Roman"/>
          <w:sz w:val="24"/>
          <w:szCs w:val="24"/>
          <w:lang w:eastAsia="ru-RU"/>
        </w:rPr>
        <w:t>Միջնակարգ</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կրթությունը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Հայաստանի</w:t>
      </w:r>
      <w:r w:rsidR="00076634" w:rsidRPr="005F109D">
        <w:rPr>
          <w:rFonts w:ascii="GHEA Grapalat" w:eastAsia="Times New Roman" w:hAnsi="GHEA Grapalat" w:cs="Times New Roman"/>
          <w:sz w:val="24"/>
          <w:szCs w:val="24"/>
          <w:lang w:val="af-ZA" w:eastAsia="ru-RU"/>
        </w:rPr>
        <w:t xml:space="preserve"> Հանրապետության </w:t>
      </w:r>
      <w:r w:rsidR="00076634" w:rsidRPr="005F109D">
        <w:rPr>
          <w:rFonts w:ascii="GHEA Grapalat" w:eastAsia="Times New Roman" w:hAnsi="GHEA Grapalat" w:cs="Times New Roman"/>
          <w:sz w:val="24"/>
          <w:szCs w:val="24"/>
          <w:lang w:eastAsia="ru-RU"/>
        </w:rPr>
        <w:t>պետական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ուսումնական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հաստատություններում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անվճար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է</w:t>
      </w:r>
      <w:r w:rsidR="00076634" w:rsidRPr="005F109D">
        <w:rPr>
          <w:rFonts w:ascii="GHEA Grapalat" w:eastAsia="Times New Roman" w:hAnsi="GHEA Grapalat" w:cs="Times New Roman"/>
          <w:sz w:val="24"/>
          <w:szCs w:val="24"/>
          <w:lang w:val="af-ZA" w:eastAsia="ru-RU"/>
        </w:rPr>
        <w:t xml:space="preserve">: 1999 </w:t>
      </w:r>
      <w:r w:rsidR="00076634" w:rsidRPr="005F109D">
        <w:rPr>
          <w:rFonts w:ascii="GHEA Grapalat" w:eastAsia="Times New Roman" w:hAnsi="GHEA Grapalat" w:cs="Times New Roman"/>
          <w:sz w:val="24"/>
          <w:szCs w:val="24"/>
          <w:lang w:eastAsia="ru-RU"/>
        </w:rPr>
        <w:t>թվականի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ապրիլի</w:t>
      </w:r>
      <w:r w:rsidR="00076634" w:rsidRPr="005F109D">
        <w:rPr>
          <w:rFonts w:ascii="GHEA Grapalat" w:eastAsia="Times New Roman" w:hAnsi="GHEA Grapalat" w:cs="Times New Roman"/>
          <w:sz w:val="24"/>
          <w:szCs w:val="24"/>
          <w:lang w:val="af-ZA" w:eastAsia="ru-RU"/>
        </w:rPr>
        <w:t xml:space="preserve"> 14-</w:t>
      </w:r>
      <w:r w:rsidR="00076634" w:rsidRPr="005F109D">
        <w:rPr>
          <w:rFonts w:ascii="GHEA Grapalat" w:eastAsia="Times New Roman" w:hAnsi="GHEA Grapalat" w:cs="Times New Roman"/>
          <w:sz w:val="24"/>
          <w:szCs w:val="24"/>
          <w:lang w:eastAsia="ru-RU"/>
        </w:rPr>
        <w:t>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Հայաստանի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Հանրապետության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Ազգային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ժողովն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ընդունել</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է</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Կրթության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մասին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(ՀՕ-297)</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Հայաստանի</w:t>
      </w:r>
      <w:r w:rsidR="00076634" w:rsidRPr="005F109D">
        <w:rPr>
          <w:rFonts w:ascii="GHEA Grapalat" w:eastAsia="Times New Roman" w:hAnsi="GHEA Grapalat" w:cs="Times New Roman"/>
          <w:sz w:val="24"/>
          <w:szCs w:val="24"/>
          <w:lang w:val="af-ZA" w:eastAsia="ru-RU"/>
        </w:rPr>
        <w:t xml:space="preserve"> Հանրապետության </w:t>
      </w:r>
      <w:r w:rsidR="00076634" w:rsidRPr="005F109D">
        <w:rPr>
          <w:rFonts w:ascii="GHEA Grapalat" w:eastAsia="Times New Roman" w:hAnsi="GHEA Grapalat" w:cs="Times New Roman"/>
          <w:sz w:val="24"/>
          <w:szCs w:val="24"/>
          <w:lang w:eastAsia="ru-RU"/>
        </w:rPr>
        <w:t>օրենքը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որը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հիմնվելով</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սահմանադրական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դրույթների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վրա</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որոշակիորեն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ուղղորդում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է</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կրթության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համակարգի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զարգացումը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Համաձայն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այս</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օրենքի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Հայաստանի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Հանրապետությունն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ապահովում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է</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կրթության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իրավունք</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անկախ</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ազգությունից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ռասայից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սեռից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լեզվից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դավանանքից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քաղաքական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կամ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այլ</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հայացքներից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սոցիալական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ծագումից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գույքային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դրությունից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կամ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այլ</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հանգամանքներից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Մասնագիտական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կրթության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իրավունքի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սահմանափակում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ները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նախատեսվում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են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օրենքով</w:t>
      </w:r>
      <w:r w:rsidR="00076634" w:rsidRPr="005F109D">
        <w:rPr>
          <w:rFonts w:ascii="GHEA Grapalat" w:eastAsia="Times New Roman" w:hAnsi="GHEA Grapalat" w:cs="Times New Roman"/>
          <w:sz w:val="24"/>
          <w:szCs w:val="24"/>
          <w:lang w:val="af-ZA" w:eastAsia="ru-RU"/>
        </w:rPr>
        <w:t>:</w:t>
      </w:r>
    </w:p>
    <w:p w:rsidR="00076634" w:rsidRPr="005F109D" w:rsidRDefault="006B4DA8"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b/>
          <w:sz w:val="24"/>
          <w:szCs w:val="24"/>
          <w:lang w:val="af-ZA" w:eastAsia="ru-RU"/>
        </w:rPr>
        <w:t xml:space="preserve">     50</w:t>
      </w:r>
      <w:r w:rsidRPr="005F109D">
        <w:rPr>
          <w:rFonts w:ascii="GHEA Grapalat" w:eastAsia="Times New Roman" w:hAnsi="GHEA Grapalat" w:cs="Times New Roman"/>
          <w:sz w:val="24"/>
          <w:szCs w:val="24"/>
          <w:lang w:val="af-ZA" w:eastAsia="ru-RU"/>
        </w:rPr>
        <w:t>.</w:t>
      </w:r>
      <w:r w:rsidR="00076634" w:rsidRPr="005F109D">
        <w:rPr>
          <w:rFonts w:ascii="GHEA Grapalat" w:eastAsia="Times New Roman" w:hAnsi="GHEA Grapalat" w:cs="Times New Roman"/>
          <w:sz w:val="24"/>
          <w:szCs w:val="24"/>
          <w:lang w:val="af-ZA" w:eastAsia="ru-RU"/>
        </w:rPr>
        <w:t>Երեխայի իրավունքների պաշտպանության տարեկան ծրագրի շրջանակներում կրթության ոլորտում սահմանվել են հետևյալ խնդիրները`</w:t>
      </w:r>
    </w:p>
    <w:p w:rsidR="00076634" w:rsidRPr="005F109D" w:rsidRDefault="00076634"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eastAsia="ru-RU"/>
        </w:rPr>
        <w:t>նախադպրոցական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կրթական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ծրագրերում</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երեխաների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ընդգրկվածության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ոչ</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բավարար</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մակարդակը</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շատ</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համայնքներում</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նախադպրոցական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կրթական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ծառայությունների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eastAsia="ru-RU"/>
        </w:rPr>
        <w:t>բացակայությունը</w:t>
      </w:r>
      <w:r w:rsidR="006B4DA8" w:rsidRPr="005F109D">
        <w:rPr>
          <w:rFonts w:ascii="GHEA Grapalat" w:eastAsia="Times New Roman" w:hAnsi="GHEA Grapalat" w:cs="Times New Roman"/>
          <w:sz w:val="24"/>
          <w:szCs w:val="24"/>
          <w:lang w:val="af-ZA" w:eastAsia="ru-RU"/>
        </w:rPr>
        <w:t>,</w:t>
      </w:r>
    </w:p>
    <w:p w:rsidR="00076634" w:rsidRPr="005F109D" w:rsidRDefault="006B4DA8"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eastAsia="ru-RU"/>
        </w:rPr>
        <w:t>ա)</w:t>
      </w:r>
      <w:r w:rsidR="00076634" w:rsidRPr="005F109D">
        <w:rPr>
          <w:rFonts w:ascii="GHEA Grapalat" w:eastAsia="Times New Roman" w:hAnsi="GHEA Grapalat" w:cs="Times New Roman"/>
          <w:sz w:val="24"/>
          <w:szCs w:val="24"/>
          <w:lang w:eastAsia="ru-RU"/>
        </w:rPr>
        <w:t>հանրակրթական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դպրոցների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սահմանափակ</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կարողությունները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կրթության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առանձնահատուկ</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պայմանների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կարիք</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ունեցող</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երեխաների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կրթության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ապահովման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գործում</w:t>
      </w:r>
      <w:r w:rsidRPr="005F109D">
        <w:rPr>
          <w:rFonts w:ascii="GHEA Grapalat" w:eastAsia="Times New Roman" w:hAnsi="GHEA Grapalat" w:cs="Times New Roman"/>
          <w:sz w:val="24"/>
          <w:szCs w:val="24"/>
          <w:lang w:val="af-ZA" w:eastAsia="ru-RU"/>
        </w:rPr>
        <w:t>,</w:t>
      </w:r>
    </w:p>
    <w:p w:rsidR="00076634" w:rsidRPr="005F109D" w:rsidRDefault="006B4DA8"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eastAsia="ru-RU"/>
        </w:rPr>
        <w:t>բ)</w:t>
      </w:r>
      <w:r w:rsidR="00076634" w:rsidRPr="005F109D">
        <w:rPr>
          <w:rFonts w:ascii="GHEA Grapalat" w:eastAsia="Times New Roman" w:hAnsi="GHEA Grapalat" w:cs="Times New Roman"/>
          <w:sz w:val="24"/>
          <w:szCs w:val="24"/>
          <w:lang w:eastAsia="ru-RU"/>
        </w:rPr>
        <w:t>դպրոցից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դուրս</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մնացած</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երեխաների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հաշվառման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նրանց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կրթության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մեջ</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ընդգրկման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համակարգի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թերի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լինելը</w:t>
      </w:r>
      <w:r w:rsidR="00076634" w:rsidRPr="005F109D">
        <w:rPr>
          <w:rFonts w:ascii="GHEA Grapalat" w:eastAsia="Times New Roman" w:hAnsi="GHEA Grapalat" w:cs="Times New Roman"/>
          <w:sz w:val="24"/>
          <w:szCs w:val="24"/>
          <w:lang w:val="af-ZA" w:eastAsia="ru-RU"/>
        </w:rPr>
        <w:t>.</w:t>
      </w:r>
    </w:p>
    <w:p w:rsidR="00076634" w:rsidRPr="005F109D" w:rsidRDefault="00B277BB"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val="af-ZA" w:eastAsia="ru-RU"/>
        </w:rPr>
        <w:t>գ</w:t>
      </w:r>
      <w:r w:rsidR="006B4DA8" w:rsidRPr="005F109D">
        <w:rPr>
          <w:rFonts w:ascii="GHEA Grapalat" w:eastAsia="Times New Roman" w:hAnsi="GHEA Grapalat" w:cs="Times New Roman"/>
          <w:sz w:val="24"/>
          <w:szCs w:val="24"/>
          <w:lang w:val="af-ZA" w:eastAsia="ru-RU"/>
        </w:rPr>
        <w:t>)</w:t>
      </w:r>
      <w:r w:rsidR="00076634" w:rsidRPr="005F109D">
        <w:rPr>
          <w:rFonts w:ascii="GHEA Grapalat" w:eastAsia="Times New Roman" w:hAnsi="GHEA Grapalat" w:cs="Times New Roman"/>
          <w:sz w:val="24"/>
          <w:szCs w:val="24"/>
          <w:lang w:val="af-ZA" w:eastAsia="ru-RU"/>
        </w:rPr>
        <w:t>կրթության մեջ ա</w:t>
      </w:r>
      <w:r w:rsidR="00076634" w:rsidRPr="005F109D">
        <w:rPr>
          <w:rFonts w:ascii="GHEA Grapalat" w:eastAsia="Times New Roman" w:hAnsi="GHEA Grapalat" w:cs="Times New Roman"/>
          <w:sz w:val="24"/>
          <w:szCs w:val="24"/>
          <w:lang w:val="ru-RU" w:eastAsia="ru-RU"/>
        </w:rPr>
        <w:t>զգային</w:t>
      </w:r>
      <w:r w:rsidR="00076634" w:rsidRPr="005F109D">
        <w:rPr>
          <w:rFonts w:ascii="GHEA Grapalat" w:eastAsia="Times New Roman" w:hAnsi="GHEA Grapalat" w:cs="Times New Roman"/>
          <w:sz w:val="24"/>
          <w:szCs w:val="24"/>
          <w:lang w:val="et-EE" w:eastAsia="ru-RU"/>
        </w:rPr>
        <w:t xml:space="preserve"> </w:t>
      </w:r>
      <w:r w:rsidR="00076634" w:rsidRPr="005F109D">
        <w:rPr>
          <w:rFonts w:ascii="GHEA Grapalat" w:eastAsia="Times New Roman" w:hAnsi="GHEA Grapalat" w:cs="Times New Roman"/>
          <w:sz w:val="24"/>
          <w:szCs w:val="24"/>
          <w:lang w:val="ru-RU" w:eastAsia="ru-RU"/>
        </w:rPr>
        <w:t>փոքրամասնությունների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ներկայացուցիչների</w:t>
      </w:r>
      <w:r w:rsidR="00076634" w:rsidRPr="005F109D">
        <w:rPr>
          <w:rFonts w:ascii="GHEA Grapalat" w:eastAsia="Times New Roman" w:hAnsi="GHEA Grapalat" w:cs="Times New Roman"/>
          <w:sz w:val="24"/>
          <w:szCs w:val="24"/>
          <w:lang w:val="af-ZA" w:eastAsia="ru-RU"/>
        </w:rPr>
        <w:t xml:space="preserve"> ներգրավվածությունը մեծացնելը, ինչպես նաև նրանց` իրենց </w:t>
      </w:r>
      <w:r w:rsidR="00076634" w:rsidRPr="005F109D">
        <w:rPr>
          <w:rFonts w:ascii="GHEA Grapalat" w:eastAsia="Times New Roman" w:hAnsi="GHEA Grapalat" w:cs="Times New Roman"/>
          <w:sz w:val="24"/>
          <w:szCs w:val="24"/>
          <w:lang w:eastAsia="ru-RU"/>
        </w:rPr>
        <w:t>մայրենի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լեզվով</w:t>
      </w:r>
      <w:r w:rsidR="00076634" w:rsidRPr="005F109D">
        <w:rPr>
          <w:rFonts w:ascii="GHEA Grapalat" w:eastAsia="Times New Roman" w:hAnsi="GHEA Grapalat" w:cs="Times New Roman"/>
          <w:sz w:val="24"/>
          <w:szCs w:val="24"/>
          <w:lang w:val="af-ZA" w:eastAsia="ru-RU"/>
        </w:rPr>
        <w:t xml:space="preserve"> կրթություն ստանալու</w:t>
      </w:r>
      <w:r w:rsidR="006B4DA8" w:rsidRPr="005F109D">
        <w:rPr>
          <w:rFonts w:ascii="GHEA Grapalat" w:eastAsia="Times New Roman" w:hAnsi="GHEA Grapalat" w:cs="Times New Roman"/>
          <w:sz w:val="24"/>
          <w:szCs w:val="24"/>
          <w:lang w:val="af-ZA" w:eastAsia="ru-RU"/>
        </w:rPr>
        <w:t xml:space="preserve"> հնարավորությունները ընդլայնելը,</w:t>
      </w:r>
    </w:p>
    <w:p w:rsidR="00076634" w:rsidRPr="005F109D" w:rsidRDefault="00B277BB"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val="af-ZA" w:eastAsia="ru-RU"/>
        </w:rPr>
        <w:t>դ</w:t>
      </w:r>
      <w:r w:rsidR="006B4DA8" w:rsidRPr="005F109D">
        <w:rPr>
          <w:rFonts w:ascii="GHEA Grapalat" w:eastAsia="Times New Roman" w:hAnsi="GHEA Grapalat" w:cs="Times New Roman"/>
          <w:sz w:val="24"/>
          <w:szCs w:val="24"/>
          <w:lang w:val="af-ZA" w:eastAsia="ru-RU"/>
        </w:rPr>
        <w:t>)</w:t>
      </w:r>
      <w:r w:rsidR="00076634" w:rsidRPr="005F109D">
        <w:rPr>
          <w:rFonts w:ascii="GHEA Grapalat" w:eastAsia="Times New Roman" w:hAnsi="GHEA Grapalat" w:cs="Times New Roman"/>
          <w:sz w:val="24"/>
          <w:szCs w:val="24"/>
          <w:lang w:val="af-ZA" w:eastAsia="ru-RU"/>
        </w:rPr>
        <w:t xml:space="preserve">սովորողների շրջանում քաղաքացիական գիտակցության բարձրացումը, </w:t>
      </w:r>
      <w:r w:rsidR="00076634" w:rsidRPr="005F109D">
        <w:rPr>
          <w:rFonts w:ascii="GHEA Grapalat" w:eastAsia="Times New Roman" w:hAnsi="GHEA Grapalat" w:cs="Times New Roman"/>
          <w:sz w:val="24"/>
          <w:szCs w:val="24"/>
          <w:lang w:eastAsia="ru-RU"/>
        </w:rPr>
        <w:t>որոշումների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կայացմանը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երեխաների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մասնակցության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ընդլայնումը</w:t>
      </w:r>
      <w:r w:rsidR="00076634" w:rsidRPr="005F109D">
        <w:rPr>
          <w:rFonts w:ascii="GHEA Grapalat" w:eastAsia="Times New Roman" w:hAnsi="GHEA Grapalat" w:cs="Times New Roman"/>
          <w:sz w:val="24"/>
          <w:szCs w:val="24"/>
          <w:lang w:val="af-ZA" w:eastAsia="ru-RU"/>
        </w:rPr>
        <w:t>, ինչպես նաև սեռով պայմանավորված կարծրատիպերի հաղթահարումը</w:t>
      </w:r>
      <w:r w:rsidR="006B4DA8" w:rsidRPr="005F109D">
        <w:rPr>
          <w:rFonts w:ascii="GHEA Grapalat" w:eastAsia="Times New Roman" w:hAnsi="GHEA Grapalat" w:cs="Times New Roman"/>
          <w:sz w:val="24"/>
          <w:szCs w:val="24"/>
          <w:lang w:val="af-ZA" w:eastAsia="ru-RU"/>
        </w:rPr>
        <w:t>,</w:t>
      </w:r>
      <w:r w:rsidR="00076634" w:rsidRPr="005F109D">
        <w:rPr>
          <w:rFonts w:ascii="GHEA Grapalat" w:eastAsia="Times New Roman" w:hAnsi="GHEA Grapalat" w:cs="Times New Roman"/>
          <w:sz w:val="24"/>
          <w:szCs w:val="24"/>
          <w:lang w:val="af-ZA" w:eastAsia="ru-RU"/>
        </w:rPr>
        <w:t xml:space="preserve"> </w:t>
      </w:r>
    </w:p>
    <w:p w:rsidR="00076634" w:rsidRPr="005F109D" w:rsidRDefault="00B277BB"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eastAsia="ru-RU"/>
        </w:rPr>
        <w:t>ե</w:t>
      </w:r>
      <w:r w:rsidR="006B4DA8" w:rsidRPr="005F109D">
        <w:rPr>
          <w:rFonts w:ascii="GHEA Grapalat" w:eastAsia="Times New Roman" w:hAnsi="GHEA Grapalat" w:cs="Times New Roman"/>
          <w:sz w:val="24"/>
          <w:szCs w:val="24"/>
          <w:lang w:eastAsia="ru-RU"/>
        </w:rPr>
        <w:t>)</w:t>
      </w:r>
      <w:r w:rsidR="00076634" w:rsidRPr="005F109D">
        <w:rPr>
          <w:rFonts w:ascii="GHEA Grapalat" w:eastAsia="Times New Roman" w:hAnsi="GHEA Grapalat" w:cs="Times New Roman"/>
          <w:sz w:val="24"/>
          <w:szCs w:val="24"/>
          <w:lang w:eastAsia="ru-RU"/>
        </w:rPr>
        <w:t>երեխաների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ազատ</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ժամանցի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ու</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հանգստի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կազմակերպման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համար</w:t>
      </w:r>
      <w:r w:rsidR="00076634" w:rsidRPr="005F109D">
        <w:rPr>
          <w:rFonts w:ascii="GHEA Grapalat" w:eastAsia="Times New Roman" w:hAnsi="GHEA Grapalat" w:cs="Times New Roman"/>
          <w:sz w:val="24"/>
          <w:szCs w:val="24"/>
          <w:lang w:val="af-ZA" w:eastAsia="ru-RU"/>
        </w:rPr>
        <w:t xml:space="preserve"> տրամադրվող սահմանափակ </w:t>
      </w:r>
      <w:r w:rsidR="00076634" w:rsidRPr="005F109D">
        <w:rPr>
          <w:rFonts w:ascii="GHEA Grapalat" w:eastAsia="Times New Roman" w:hAnsi="GHEA Grapalat" w:cs="Times New Roman"/>
          <w:sz w:val="24"/>
          <w:szCs w:val="24"/>
          <w:lang w:eastAsia="ru-RU"/>
        </w:rPr>
        <w:t>պետական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հատկացումները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ինչի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արդյունքում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այդ</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ծառայությունները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շատերի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համար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դառնում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են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անհասանելի</w:t>
      </w:r>
      <w:r w:rsidR="00076634" w:rsidRPr="005F109D">
        <w:rPr>
          <w:rFonts w:ascii="GHEA Grapalat" w:eastAsia="Times New Roman" w:hAnsi="GHEA Grapalat" w:cs="Times New Roman"/>
          <w:sz w:val="24"/>
          <w:szCs w:val="24"/>
          <w:lang w:val="af-ZA"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et-EE" w:eastAsia="ru-RU"/>
        </w:rPr>
      </w:pPr>
      <w:r w:rsidRPr="005F109D">
        <w:rPr>
          <w:rFonts w:ascii="GHEA Grapalat" w:eastAsia="Times New Roman" w:hAnsi="GHEA Grapalat" w:cs="Times New Roman"/>
          <w:b/>
          <w:sz w:val="24"/>
          <w:szCs w:val="24"/>
          <w:lang w:val="af-ZA" w:eastAsia="ru-RU"/>
        </w:rPr>
        <w:t xml:space="preserve">       </w:t>
      </w:r>
      <w:r w:rsidR="00BD505A" w:rsidRPr="005F109D">
        <w:rPr>
          <w:rFonts w:ascii="GHEA Grapalat" w:eastAsia="Times New Roman" w:hAnsi="GHEA Grapalat" w:cs="Times New Roman"/>
          <w:b/>
          <w:sz w:val="24"/>
          <w:szCs w:val="24"/>
          <w:lang w:val="af-ZA" w:eastAsia="ru-RU"/>
        </w:rPr>
        <w:t>51</w:t>
      </w:r>
      <w:r w:rsidRPr="005F109D">
        <w:rPr>
          <w:rFonts w:ascii="GHEA Grapalat" w:eastAsia="Times New Roman" w:hAnsi="GHEA Grapalat" w:cs="Times New Roman"/>
          <w:b/>
          <w:sz w:val="24"/>
          <w:szCs w:val="24"/>
          <w:lang w:val="af-ZA" w:eastAsia="ru-RU"/>
        </w:rPr>
        <w:t>.</w:t>
      </w:r>
      <w:r w:rsidRPr="005F109D">
        <w:rPr>
          <w:rFonts w:ascii="GHEA Grapalat" w:eastAsia="Times New Roman" w:hAnsi="GHEA Grapalat" w:cs="Times New Roman"/>
          <w:sz w:val="24"/>
          <w:szCs w:val="24"/>
          <w:lang w:val="af-ZA" w:eastAsia="ru-RU"/>
        </w:rPr>
        <w:t xml:space="preserve">Վերջին տարիներին կրթության ոլորտում իրականացվող բարեփոխումների արդյունքում, նկատվում է առաջընթաց` </w:t>
      </w:r>
      <w:r w:rsidRPr="005F109D">
        <w:rPr>
          <w:rFonts w:ascii="GHEA Grapalat" w:eastAsia="Times New Roman" w:hAnsi="GHEA Grapalat" w:cs="Times New Roman"/>
          <w:sz w:val="24"/>
          <w:szCs w:val="24"/>
          <w:lang w:val="fr-FR" w:eastAsia="ru-RU"/>
        </w:rPr>
        <w:t>կրթության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fr-FR" w:eastAsia="ru-RU"/>
        </w:rPr>
        <w:t>առանձնահատուկ</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fr-FR" w:eastAsia="ru-RU"/>
        </w:rPr>
        <w:t>պայմանների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fr-FR" w:eastAsia="ru-RU"/>
        </w:rPr>
        <w:t>կարիք</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fr-FR" w:eastAsia="ru-RU"/>
        </w:rPr>
        <w:t>ունեցող</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fr-FR" w:eastAsia="ru-RU"/>
        </w:rPr>
        <w:t>երեխաներին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fr-FR" w:eastAsia="ru-RU"/>
        </w:rPr>
        <w:t>ընդհանուր</w:t>
      </w:r>
      <w:r w:rsidRPr="005F109D">
        <w:rPr>
          <w:rFonts w:ascii="GHEA Grapalat" w:eastAsia="Times New Roman" w:hAnsi="GHEA Grapalat" w:cs="Times New Roman"/>
          <w:sz w:val="24"/>
          <w:szCs w:val="24"/>
          <w:lang w:val="af-ZA" w:eastAsia="ru-RU"/>
        </w:rPr>
        <w:t xml:space="preserve"> հանրակրթական </w:t>
      </w:r>
      <w:r w:rsidRPr="005F109D">
        <w:rPr>
          <w:rFonts w:ascii="GHEA Grapalat" w:eastAsia="Times New Roman" w:hAnsi="GHEA Grapalat" w:cs="Times New Roman"/>
          <w:sz w:val="24"/>
          <w:szCs w:val="24"/>
          <w:lang w:val="fr-FR" w:eastAsia="ru-RU"/>
        </w:rPr>
        <w:t>դպրոցներում</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fr-FR" w:eastAsia="ru-RU"/>
        </w:rPr>
        <w:t>ներգրավելու</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fr-FR" w:eastAsia="ru-RU"/>
        </w:rPr>
        <w:t>գործում</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ՀՀ</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Ազգային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ժողովի</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կողմից</w:t>
      </w:r>
      <w:r w:rsidRPr="005F109D">
        <w:rPr>
          <w:rFonts w:ascii="GHEA Grapalat" w:eastAsia="Times New Roman" w:hAnsi="GHEA Grapalat" w:cs="Times New Roman"/>
          <w:sz w:val="24"/>
          <w:szCs w:val="24"/>
          <w:lang w:val="et-EE" w:eastAsia="ru-RU"/>
        </w:rPr>
        <w:t xml:space="preserve"> 2014 </w:t>
      </w:r>
      <w:r w:rsidRPr="005F109D">
        <w:rPr>
          <w:rFonts w:ascii="GHEA Grapalat" w:eastAsia="Times New Roman" w:hAnsi="GHEA Grapalat" w:cs="Times New Roman"/>
          <w:sz w:val="24"/>
          <w:szCs w:val="24"/>
          <w:lang w:val="hy-AM" w:eastAsia="ru-RU"/>
        </w:rPr>
        <w:t>թվականի</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դեկտեմբերի</w:t>
      </w:r>
      <w:r w:rsidRPr="005F109D">
        <w:rPr>
          <w:rFonts w:ascii="GHEA Grapalat" w:eastAsia="Times New Roman" w:hAnsi="GHEA Grapalat" w:cs="Times New Roman"/>
          <w:sz w:val="24"/>
          <w:szCs w:val="24"/>
          <w:lang w:val="et-EE" w:eastAsia="ru-RU"/>
        </w:rPr>
        <w:t xml:space="preserve"> 1-</w:t>
      </w:r>
      <w:r w:rsidRPr="005F109D">
        <w:rPr>
          <w:rFonts w:ascii="GHEA Grapalat" w:eastAsia="Times New Roman" w:hAnsi="GHEA Grapalat" w:cs="Times New Roman"/>
          <w:sz w:val="24"/>
          <w:szCs w:val="24"/>
          <w:lang w:val="hy-AM" w:eastAsia="ru-RU"/>
        </w:rPr>
        <w:t>ին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ընդունվել</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է</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Հանրակրթության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մասին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ՀՀ</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օրենքում</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լրացումներ</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և</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փոփոխություններ</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կատարելու</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մասին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ՀՀ</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օրենքը</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ՀՕ</w:t>
      </w:r>
      <w:r w:rsidRPr="005F109D">
        <w:rPr>
          <w:rFonts w:ascii="GHEA Grapalat" w:eastAsia="Times New Roman" w:hAnsi="GHEA Grapalat" w:cs="Times New Roman"/>
          <w:sz w:val="24"/>
          <w:szCs w:val="24"/>
          <w:lang w:val="et-EE" w:eastAsia="ru-RU"/>
        </w:rPr>
        <w:t>-200-</w:t>
      </w:r>
      <w:r w:rsidRPr="005F109D">
        <w:rPr>
          <w:rFonts w:ascii="GHEA Grapalat" w:eastAsia="Times New Roman" w:hAnsi="GHEA Grapalat" w:cs="Times New Roman"/>
          <w:sz w:val="24"/>
          <w:szCs w:val="24"/>
          <w:lang w:val="hy-AM" w:eastAsia="ru-RU"/>
        </w:rPr>
        <w:t>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որով</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նախատեսվում</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է</w:t>
      </w:r>
      <w:r w:rsidRPr="005F109D">
        <w:rPr>
          <w:rFonts w:ascii="GHEA Grapalat" w:eastAsia="Times New Roman" w:hAnsi="GHEA Grapalat" w:cs="Times New Roman"/>
          <w:sz w:val="24"/>
          <w:szCs w:val="24"/>
          <w:lang w:val="et-EE" w:eastAsia="ru-RU"/>
        </w:rPr>
        <w:t xml:space="preserve"> մինչև 2025 թվականի օգոստոսի 1-ը ողջ հանրապետության տարածքում` </w:t>
      </w:r>
      <w:r w:rsidRPr="005F109D">
        <w:rPr>
          <w:rFonts w:ascii="GHEA Grapalat" w:eastAsia="Times New Roman" w:hAnsi="GHEA Grapalat" w:cs="Times New Roman"/>
          <w:sz w:val="24"/>
          <w:szCs w:val="24"/>
          <w:lang w:val="hy-AM" w:eastAsia="ru-RU"/>
        </w:rPr>
        <w:t>հանրակրթության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համակարգում</w:t>
      </w:r>
      <w:r w:rsidRPr="005F109D">
        <w:rPr>
          <w:rFonts w:ascii="GHEA Grapalat" w:eastAsia="Times New Roman" w:hAnsi="GHEA Grapalat" w:cs="Times New Roman"/>
          <w:sz w:val="24"/>
          <w:szCs w:val="24"/>
          <w:lang w:val="af-ZA" w:eastAsia="ru-RU"/>
        </w:rPr>
        <w:t>,</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անցում</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կատարել</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համընդհանուր</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ներառական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կրթության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կիրառելով</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երեխայի</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կրթական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կարիքներին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արձագանքման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lastRenderedPageBreak/>
        <w:t>եռաստիճան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համակարգ</w:t>
      </w:r>
      <w:r w:rsidRPr="005F109D">
        <w:rPr>
          <w:rFonts w:ascii="GHEA Grapalat" w:eastAsia="Times New Roman" w:hAnsi="GHEA Grapalat" w:cs="Times New Roman"/>
          <w:sz w:val="24"/>
          <w:szCs w:val="24"/>
          <w:lang w:val="et-EE" w:eastAsia="ru-RU"/>
        </w:rPr>
        <w:t xml:space="preserve">: Օրենքի կիրարկման արդյունքում </w:t>
      </w:r>
      <w:r w:rsidRPr="005F109D">
        <w:rPr>
          <w:rFonts w:ascii="GHEA Grapalat" w:eastAsia="Times New Roman" w:hAnsi="GHEA Grapalat" w:cs="Times New Roman"/>
          <w:sz w:val="24"/>
          <w:szCs w:val="24"/>
          <w:lang w:val="ro-RO" w:eastAsia="ru-RU"/>
        </w:rPr>
        <w:t xml:space="preserve">կրթության առանձնահատուկ պայմանների կարիք ունեցող երեխաները </w:t>
      </w:r>
      <w:r w:rsidRPr="005F109D">
        <w:rPr>
          <w:rFonts w:ascii="GHEA Grapalat" w:eastAsia="Times New Roman" w:hAnsi="GHEA Grapalat" w:cs="Times New Roman"/>
          <w:sz w:val="24"/>
          <w:szCs w:val="24"/>
          <w:lang w:val="hy-AM" w:eastAsia="ru-RU"/>
        </w:rPr>
        <w:t xml:space="preserve">մանկավարժահոգեբանական </w:t>
      </w:r>
      <w:r w:rsidRPr="005F109D">
        <w:rPr>
          <w:rFonts w:ascii="GHEA Grapalat" w:eastAsia="Times New Roman" w:hAnsi="GHEA Grapalat" w:cs="Times New Roman"/>
          <w:sz w:val="24"/>
          <w:szCs w:val="24"/>
          <w:lang w:val="ro-RO" w:eastAsia="ru-RU"/>
        </w:rPr>
        <w:t xml:space="preserve">աջակցություն կստանան 3 մակարդակում՝ հանրա կրթական դպրոցում, ինչպես նաև տարածքային և հանրապետական </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val="ro-RO" w:eastAsia="ru-RU"/>
        </w:rPr>
        <w:t>մանկավարժա հոգեբանական աջակցության կենտրոնների</w:t>
      </w:r>
      <w:r w:rsidRPr="005F109D">
        <w:rPr>
          <w:rFonts w:ascii="GHEA Grapalat" w:eastAsia="Times New Roman" w:hAnsi="GHEA Grapalat" w:cs="Times New Roman"/>
          <w:sz w:val="24"/>
          <w:szCs w:val="24"/>
          <w:lang w:val="hy-AM" w:eastAsia="ru-RU"/>
        </w:rPr>
        <w:t xml:space="preserve"> կողմից</w:t>
      </w:r>
      <w:r w:rsidRPr="005F109D">
        <w:rPr>
          <w:rFonts w:ascii="GHEA Grapalat" w:eastAsia="Times New Roman" w:hAnsi="GHEA Grapalat" w:cs="Times New Roman"/>
          <w:sz w:val="24"/>
          <w:szCs w:val="24"/>
          <w:lang w:val="ro-RO" w:eastAsia="ru-RU"/>
        </w:rPr>
        <w:t xml:space="preserve">: </w:t>
      </w:r>
      <w:r w:rsidRPr="005F109D">
        <w:rPr>
          <w:rFonts w:ascii="GHEA Grapalat" w:eastAsia="Times New Roman" w:hAnsi="GHEA Grapalat" w:cs="Times New Roman"/>
          <w:sz w:val="24"/>
          <w:szCs w:val="24"/>
          <w:lang w:val="hy-AM" w:eastAsia="ru-RU"/>
        </w:rPr>
        <w:t>Նոր</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ձևավորված</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համակարգը</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հնարավորություն</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կընձեռի</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կրթության</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առանձնահատուկ</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պայմանների</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կարիք</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ունեցող</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երեխաների</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կրթությունն</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ու</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դաստիարակությունը</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կազմակերպել</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առանց</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երեխային</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ընտանիքից</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անջատելու՝</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ապահովելով</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նրա</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համակողմանի</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հասարակական</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զարգացումը</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և</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ներառելով</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նրան</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հանրակրթական</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ուսումնական</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hy-AM" w:eastAsia="ru-RU"/>
        </w:rPr>
        <w:t>հաստատություն</w:t>
      </w:r>
      <w:r w:rsidRPr="005F109D">
        <w:rPr>
          <w:rFonts w:ascii="GHEA Grapalat" w:eastAsia="Times New Roman" w:hAnsi="GHEA Grapalat" w:cs="Times New Roman"/>
          <w:sz w:val="24"/>
          <w:szCs w:val="24"/>
          <w:lang w:val="eu-ES" w:eastAsia="ru-RU"/>
        </w:rPr>
        <w:t xml:space="preserve">: </w:t>
      </w:r>
      <w:r w:rsidRPr="005F109D">
        <w:rPr>
          <w:rFonts w:ascii="GHEA Grapalat" w:eastAsia="Times New Roman" w:hAnsi="GHEA Grapalat" w:cs="Times New Roman"/>
          <w:sz w:val="24"/>
          <w:szCs w:val="24"/>
          <w:lang w:val="es-ES" w:eastAsia="ru-RU"/>
        </w:rPr>
        <w:t>Ոլորտում</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es-ES" w:eastAsia="ru-RU"/>
        </w:rPr>
        <w:t>իրականացվող</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es-ES" w:eastAsia="ru-RU"/>
        </w:rPr>
        <w:t>քաղաքականության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es-ES" w:eastAsia="ru-RU"/>
        </w:rPr>
        <w:t>արդյունքում</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es-ES" w:eastAsia="ru-RU"/>
        </w:rPr>
        <w:t>նախատեսվում</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es-ES" w:eastAsia="ru-RU"/>
        </w:rPr>
        <w:t>է</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ընդլայնել կրթության առանձնահատուկ պայմանների կարիք ունեցող</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hy-AM" w:eastAsia="ru-RU"/>
        </w:rPr>
        <w:t>երեխաների, որակյալ հիմնական կրթություն ստանալու հնարավորությունները` ստեղծելով ներառական կրթության հնարավորություններ բոլոր հանրակրթական դպրոցներում</w:t>
      </w:r>
      <w:r w:rsidRPr="005F109D">
        <w:rPr>
          <w:rFonts w:ascii="GHEA Grapalat" w:eastAsia="Times New Roman" w:hAnsi="GHEA Grapalat" w:cs="Times New Roman"/>
          <w:sz w:val="24"/>
          <w:szCs w:val="24"/>
          <w:lang w:val="af-ZA" w:eastAsia="ru-RU"/>
        </w:rPr>
        <w:t>:</w:t>
      </w:r>
    </w:p>
    <w:p w:rsidR="00076634" w:rsidRPr="005F109D" w:rsidRDefault="00BD505A"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val="et-EE" w:eastAsia="ru-RU"/>
        </w:rPr>
        <w:tab/>
      </w:r>
      <w:r w:rsidRPr="005F109D">
        <w:rPr>
          <w:rFonts w:ascii="GHEA Grapalat" w:eastAsia="Times New Roman" w:hAnsi="GHEA Grapalat" w:cs="Times New Roman"/>
          <w:b/>
          <w:sz w:val="24"/>
          <w:szCs w:val="24"/>
          <w:lang w:val="et-EE" w:eastAsia="ru-RU"/>
        </w:rPr>
        <w:t>52</w:t>
      </w:r>
      <w:r w:rsidR="00076634" w:rsidRPr="005F109D">
        <w:rPr>
          <w:rFonts w:ascii="GHEA Grapalat" w:eastAsia="Times New Roman" w:hAnsi="GHEA Grapalat" w:cs="Times New Roman"/>
          <w:sz w:val="24"/>
          <w:szCs w:val="24"/>
          <w:lang w:val="et-EE" w:eastAsia="ru-RU"/>
        </w:rPr>
        <w:t xml:space="preserve">.Օրենքի կիրարկումն ապահովելու նպատակով, </w:t>
      </w:r>
      <w:r w:rsidR="00076634" w:rsidRPr="005F109D">
        <w:rPr>
          <w:rFonts w:ascii="GHEA Grapalat" w:eastAsia="Times New Roman" w:hAnsi="GHEA Grapalat" w:cs="Times New Roman"/>
          <w:sz w:val="24"/>
          <w:szCs w:val="24"/>
          <w:lang w:val="pt-BR" w:eastAsia="ru-RU"/>
        </w:rPr>
        <w:t>2016 թվականի փետրվարին ՀՀ կառավարության հավանությանն է արժանացել համընդհանուր ներառական կրթության համակարգի ներդրման գործողությունների պլանը և ժամանակացույցը: Համաձայն նշված ժամանակացույցի, հատուկ դպրոցների վերակազմակերպման գործըն</w:t>
      </w:r>
      <w:r w:rsidR="00076634" w:rsidRPr="005F109D">
        <w:rPr>
          <w:rFonts w:ascii="GHEA Grapalat" w:eastAsia="Times New Roman" w:hAnsi="GHEA Grapalat" w:cs="Times New Roman"/>
          <w:sz w:val="24"/>
          <w:szCs w:val="24"/>
          <w:lang w:val="pt-BR" w:eastAsia="ru-RU"/>
        </w:rPr>
        <w:softHyphen/>
        <w:t xml:space="preserve">թացը սկսվել է 2016 թվականին` ՀՀ Սյունիքի մարզից: Ընդ որում, յուրաքանչյուր մարզում, հատուկ դպրոցների վերակազմակերպմանը զուգահեռ,  կիրականացվեն. </w:t>
      </w:r>
    </w:p>
    <w:p w:rsidR="00076634" w:rsidRPr="005F109D" w:rsidRDefault="00076634" w:rsidP="00C11BC1">
      <w:pPr>
        <w:spacing w:after="0" w:line="240" w:lineRule="auto"/>
        <w:jc w:val="both"/>
        <w:rPr>
          <w:rFonts w:ascii="GHEA Grapalat" w:eastAsia="Times New Roman" w:hAnsi="GHEA Grapalat" w:cs="Times New Roman"/>
          <w:sz w:val="24"/>
          <w:szCs w:val="24"/>
          <w:lang w:val="pt-BR" w:eastAsia="ru-RU"/>
        </w:rPr>
      </w:pPr>
      <w:r w:rsidRPr="005F109D">
        <w:rPr>
          <w:rFonts w:ascii="GHEA Grapalat" w:eastAsia="Times New Roman" w:hAnsi="GHEA Grapalat" w:cs="Times New Roman"/>
          <w:sz w:val="24"/>
          <w:szCs w:val="24"/>
          <w:lang w:val="pt-BR" w:eastAsia="ru-RU"/>
        </w:rPr>
        <w:t>ա) նոր ձևավորված տարածքային մանկավարժահոգե</w:t>
      </w:r>
      <w:r w:rsidRPr="005F109D">
        <w:rPr>
          <w:rFonts w:ascii="GHEA Grapalat" w:eastAsia="Times New Roman" w:hAnsi="GHEA Grapalat" w:cs="Times New Roman"/>
          <w:sz w:val="24"/>
          <w:szCs w:val="24"/>
          <w:lang w:val="pt-BR" w:eastAsia="ru-RU"/>
        </w:rPr>
        <w:softHyphen/>
        <w:t>բանական աջակցության կենտրոնների և հանրակրթական դպրոցների ղեկավար ու մանկավարժական աշխատողների վերապատրաստում,</w:t>
      </w:r>
    </w:p>
    <w:p w:rsidR="00076634" w:rsidRPr="005F109D" w:rsidRDefault="00076634" w:rsidP="00C11BC1">
      <w:pPr>
        <w:spacing w:after="0" w:line="240" w:lineRule="auto"/>
        <w:jc w:val="both"/>
        <w:rPr>
          <w:rFonts w:ascii="GHEA Grapalat" w:eastAsia="Times New Roman" w:hAnsi="GHEA Grapalat" w:cs="Times New Roman"/>
          <w:sz w:val="24"/>
          <w:szCs w:val="24"/>
          <w:lang w:val="pt-BR" w:eastAsia="ru-RU"/>
        </w:rPr>
      </w:pPr>
      <w:r w:rsidRPr="005F109D">
        <w:rPr>
          <w:rFonts w:ascii="GHEA Grapalat" w:eastAsia="Times New Roman" w:hAnsi="GHEA Grapalat" w:cs="Times New Roman"/>
          <w:sz w:val="24"/>
          <w:szCs w:val="24"/>
          <w:lang w:val="pt-BR" w:eastAsia="ru-RU"/>
        </w:rPr>
        <w:t xml:space="preserve"> բ) սովորողների տեղափոխում հանրակրթական դպրոց,</w:t>
      </w:r>
    </w:p>
    <w:p w:rsidR="00076634" w:rsidRPr="005F109D" w:rsidRDefault="00076634" w:rsidP="00C11BC1">
      <w:pPr>
        <w:spacing w:after="0" w:line="240" w:lineRule="auto"/>
        <w:jc w:val="both"/>
        <w:rPr>
          <w:rFonts w:ascii="GHEA Grapalat" w:eastAsia="Times New Roman" w:hAnsi="GHEA Grapalat" w:cs="Times New Roman"/>
          <w:sz w:val="24"/>
          <w:szCs w:val="24"/>
          <w:lang w:val="pt-BR" w:eastAsia="ru-RU"/>
        </w:rPr>
      </w:pPr>
      <w:r w:rsidRPr="005F109D">
        <w:rPr>
          <w:rFonts w:ascii="GHEA Grapalat" w:eastAsia="Times New Roman" w:hAnsi="GHEA Grapalat" w:cs="Times New Roman"/>
          <w:sz w:val="24"/>
          <w:szCs w:val="24"/>
          <w:lang w:val="pt-BR" w:eastAsia="ru-RU"/>
        </w:rPr>
        <w:t>գ) հանրակրթական դպրոցներում կրթության առանձնահատուկ պայմանների կարիք ունեցող երեխաների համար սահ</w:t>
      </w:r>
      <w:r w:rsidRPr="005F109D">
        <w:rPr>
          <w:rFonts w:ascii="GHEA Grapalat" w:eastAsia="Times New Roman" w:hAnsi="GHEA Grapalat" w:cs="Times New Roman"/>
          <w:sz w:val="24"/>
          <w:szCs w:val="24"/>
          <w:lang w:val="pt-BR" w:eastAsia="ru-RU"/>
        </w:rPr>
        <w:softHyphen/>
        <w:t>ման</w:t>
      </w:r>
      <w:r w:rsidRPr="005F109D">
        <w:rPr>
          <w:rFonts w:ascii="GHEA Grapalat" w:eastAsia="Times New Roman" w:hAnsi="GHEA Grapalat" w:cs="Times New Roman"/>
          <w:sz w:val="24"/>
          <w:szCs w:val="24"/>
          <w:lang w:val="pt-BR" w:eastAsia="ru-RU"/>
        </w:rPr>
        <w:softHyphen/>
        <w:t>ված ֆինանսավորման բարձ</w:t>
      </w:r>
      <w:r w:rsidRPr="005F109D">
        <w:rPr>
          <w:rFonts w:ascii="GHEA Grapalat" w:eastAsia="Times New Roman" w:hAnsi="GHEA Grapalat" w:cs="Times New Roman"/>
          <w:sz w:val="24"/>
          <w:szCs w:val="24"/>
          <w:lang w:val="pt-BR" w:eastAsia="ru-RU"/>
        </w:rPr>
        <w:softHyphen/>
        <w:t>րացված չափաքանակի սանդղակի կիրառում՝ ըստ երեխայի կարիքի ծանրության աստի</w:t>
      </w:r>
      <w:r w:rsidRPr="005F109D">
        <w:rPr>
          <w:rFonts w:ascii="GHEA Grapalat" w:eastAsia="Times New Roman" w:hAnsi="GHEA Grapalat" w:cs="Times New Roman"/>
          <w:sz w:val="24"/>
          <w:szCs w:val="24"/>
          <w:lang w:val="pt-BR" w:eastAsia="ru-RU"/>
        </w:rPr>
        <w:softHyphen/>
        <w:t>ճանի, մանկավարժահոգեբանական աջակցու</w:t>
      </w:r>
      <w:r w:rsidRPr="005F109D">
        <w:rPr>
          <w:rFonts w:ascii="GHEA Grapalat" w:eastAsia="Times New Roman" w:hAnsi="GHEA Grapalat" w:cs="Times New Roman"/>
          <w:sz w:val="24"/>
          <w:szCs w:val="24"/>
          <w:lang w:val="pt-BR" w:eastAsia="ru-RU"/>
        </w:rPr>
        <w:softHyphen/>
        <w:t>թյան ծառայությունների և ուսուցչի օգնականի հաստիքի ներդրում:</w:t>
      </w:r>
    </w:p>
    <w:p w:rsidR="00076634" w:rsidRPr="005F109D" w:rsidRDefault="00BD505A" w:rsidP="00C11BC1">
      <w:pPr>
        <w:spacing w:after="0" w:line="240" w:lineRule="auto"/>
        <w:jc w:val="both"/>
        <w:rPr>
          <w:rFonts w:ascii="GHEA Grapalat" w:eastAsia="Times New Roman" w:hAnsi="GHEA Grapalat" w:cs="Times New Roman"/>
          <w:sz w:val="24"/>
          <w:szCs w:val="24"/>
          <w:lang w:val="pt-BR" w:eastAsia="ru-RU"/>
        </w:rPr>
      </w:pP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b/>
          <w:sz w:val="24"/>
          <w:szCs w:val="24"/>
          <w:lang w:val="pt-BR" w:eastAsia="ru-RU"/>
        </w:rPr>
        <w:t>53</w:t>
      </w:r>
      <w:r w:rsidR="00076634" w:rsidRPr="005F109D">
        <w:rPr>
          <w:rFonts w:ascii="GHEA Grapalat" w:eastAsia="Times New Roman" w:hAnsi="GHEA Grapalat" w:cs="Times New Roman"/>
          <w:b/>
          <w:sz w:val="24"/>
          <w:szCs w:val="24"/>
          <w:lang w:val="pt-BR" w:eastAsia="ru-RU"/>
        </w:rPr>
        <w:t>.</w:t>
      </w:r>
      <w:r w:rsidR="00076634" w:rsidRPr="005F109D">
        <w:rPr>
          <w:rFonts w:ascii="GHEA Grapalat" w:eastAsia="Times New Roman" w:hAnsi="GHEA Grapalat" w:cs="Times New Roman"/>
          <w:sz w:val="24"/>
          <w:szCs w:val="24"/>
          <w:lang w:val="hy-AM" w:eastAsia="ru-RU"/>
        </w:rPr>
        <w:t xml:space="preserve"> «</w:t>
      </w:r>
      <w:r w:rsidR="00076634" w:rsidRPr="005F109D">
        <w:rPr>
          <w:rFonts w:ascii="GHEA Grapalat" w:eastAsia="Times New Roman" w:hAnsi="GHEA Grapalat" w:cs="Times New Roman"/>
          <w:sz w:val="24"/>
          <w:szCs w:val="24"/>
          <w:lang w:val="pt-BR" w:eastAsia="ru-RU"/>
        </w:rPr>
        <w:t xml:space="preserve">Տավուշի մարզում մանկավարժահոգեբանական աջակցության ծառայությունները պատվիրակվել </w:t>
      </w:r>
      <w:r w:rsidR="00076634" w:rsidRPr="005F109D">
        <w:rPr>
          <w:rFonts w:ascii="GHEA Grapalat" w:eastAsia="Times New Roman" w:hAnsi="GHEA Grapalat" w:cs="Times New Roman"/>
          <w:sz w:val="24"/>
          <w:szCs w:val="24"/>
          <w:lang w:val="hy-AM" w:eastAsia="ru-RU"/>
        </w:rPr>
        <w:t xml:space="preserve"> է</w:t>
      </w:r>
      <w:r w:rsidR="00076634" w:rsidRPr="005F109D">
        <w:rPr>
          <w:rFonts w:ascii="GHEA Grapalat" w:eastAsia="Times New Roman" w:hAnsi="GHEA Grapalat" w:cs="Times New Roman"/>
          <w:sz w:val="24"/>
          <w:szCs w:val="24"/>
          <w:lang w:val="pt-BR" w:eastAsia="ru-RU"/>
        </w:rPr>
        <w:t xml:space="preserve"> «Հույսի կամուրջ» Հասարակական կազմակերպությանը՝</w:t>
      </w:r>
      <w:r w:rsidR="00076634" w:rsidRPr="005F109D">
        <w:rPr>
          <w:rFonts w:ascii="GHEA Grapalat" w:eastAsia="Times New Roman" w:hAnsi="GHEA Grapalat" w:cs="Times New Roman"/>
          <w:sz w:val="24"/>
          <w:szCs w:val="24"/>
          <w:lang w:val="hy-AM" w:eastAsia="ru-RU"/>
        </w:rPr>
        <w:t xml:space="preserve"> իր</w:t>
      </w:r>
      <w:r w:rsidR="00076634" w:rsidRPr="005F109D">
        <w:rPr>
          <w:rFonts w:ascii="GHEA Grapalat" w:eastAsia="Times New Roman" w:hAnsi="GHEA Grapalat" w:cs="Times New Roman"/>
          <w:sz w:val="24"/>
          <w:szCs w:val="24"/>
          <w:lang w:val="pt-BR" w:eastAsia="ru-RU"/>
        </w:rPr>
        <w:t xml:space="preserve"> 4 մասնաճյուղեր</w:t>
      </w:r>
      <w:r w:rsidR="00076634" w:rsidRPr="005F109D">
        <w:rPr>
          <w:rFonts w:ascii="GHEA Grapalat" w:eastAsia="Times New Roman" w:hAnsi="GHEA Grapalat" w:cs="Times New Roman"/>
          <w:sz w:val="24"/>
          <w:szCs w:val="24"/>
          <w:lang w:val="hy-AM" w:eastAsia="ru-RU"/>
        </w:rPr>
        <w:t>ով</w:t>
      </w:r>
      <w:r w:rsidR="00076634" w:rsidRPr="005F109D">
        <w:rPr>
          <w:rFonts w:ascii="GHEA Grapalat" w:eastAsia="Times New Roman" w:hAnsi="GHEA Grapalat" w:cs="Times New Roman"/>
          <w:sz w:val="24"/>
          <w:szCs w:val="24"/>
          <w:lang w:val="pt-BR" w:eastAsia="ru-RU"/>
        </w:rPr>
        <w:t>:</w:t>
      </w:r>
      <w:r w:rsidR="00076634" w:rsidRPr="005F109D">
        <w:rPr>
          <w:rFonts w:ascii="GHEA Grapalat" w:eastAsia="Times New Roman" w:hAnsi="GHEA Grapalat" w:cs="Times New Roman"/>
          <w:sz w:val="24"/>
          <w:szCs w:val="24"/>
          <w:lang w:val="hy-AM" w:eastAsia="ru-RU"/>
        </w:rPr>
        <w:t xml:space="preserve"> </w:t>
      </w:r>
      <w:r w:rsidR="00076634" w:rsidRPr="005F109D">
        <w:rPr>
          <w:rFonts w:ascii="GHEA Grapalat" w:eastAsia="Times New Roman" w:hAnsi="GHEA Grapalat" w:cs="Times New Roman"/>
          <w:sz w:val="24"/>
          <w:szCs w:val="24"/>
          <w:lang w:val="pt-BR" w:eastAsia="ru-RU"/>
        </w:rPr>
        <w:t xml:space="preserve">2018 թվականին </w:t>
      </w:r>
      <w:r w:rsidR="00076634" w:rsidRPr="005F109D">
        <w:rPr>
          <w:rFonts w:ascii="GHEA Grapalat" w:eastAsia="Times New Roman" w:hAnsi="GHEA Grapalat" w:cs="Times New Roman"/>
          <w:sz w:val="24"/>
          <w:szCs w:val="24"/>
          <w:lang w:val="hy-AM" w:eastAsia="ru-RU"/>
        </w:rPr>
        <w:t xml:space="preserve">ձևավորվել են 2 </w:t>
      </w:r>
      <w:r w:rsidR="00076634" w:rsidRPr="005F109D">
        <w:rPr>
          <w:rFonts w:ascii="GHEA Grapalat" w:eastAsia="Times New Roman" w:hAnsi="GHEA Grapalat" w:cs="Times New Roman"/>
          <w:sz w:val="24"/>
          <w:szCs w:val="24"/>
          <w:lang w:val="pt-BR" w:eastAsia="ru-RU"/>
        </w:rPr>
        <w:t>տարածքային մանկավարժահոգեբանական աջակցության կենտրոններ Արմավիրի մարզում, իսկ 2019 թվականին</w:t>
      </w:r>
      <w:r w:rsidR="00076634" w:rsidRPr="005F109D">
        <w:rPr>
          <w:rFonts w:ascii="GHEA Grapalat" w:eastAsia="Times New Roman" w:hAnsi="GHEA Grapalat" w:cs="Times New Roman"/>
          <w:sz w:val="24"/>
          <w:szCs w:val="24"/>
          <w:lang w:val="hy-AM" w:eastAsia="ru-RU"/>
        </w:rPr>
        <w:t xml:space="preserve"> </w:t>
      </w:r>
      <w:r w:rsidR="00076634" w:rsidRPr="005F109D">
        <w:rPr>
          <w:rFonts w:ascii="GHEA Grapalat" w:eastAsia="Times New Roman" w:hAnsi="GHEA Grapalat" w:cs="Times New Roman"/>
          <w:sz w:val="24"/>
          <w:szCs w:val="24"/>
          <w:lang w:val="pt-BR" w:eastAsia="ru-RU"/>
        </w:rPr>
        <w:t>գործընթացը կշարունակվի Երևան քաղաքում, Շիրակի և Արագածոտնի մարզերում»</w:t>
      </w:r>
      <w:r w:rsidR="00076634" w:rsidRPr="005F109D">
        <w:rPr>
          <w:rFonts w:ascii="GHEA Grapalat" w:eastAsia="Times New Roman" w:hAnsi="GHEA Grapalat" w:cs="Times New Roman"/>
          <w:sz w:val="24"/>
          <w:szCs w:val="24"/>
          <w:lang w:val="hy-AM" w:eastAsia="ru-RU"/>
        </w:rPr>
        <w:t>,</w:t>
      </w:r>
    </w:p>
    <w:p w:rsidR="00076634" w:rsidRPr="005F109D" w:rsidRDefault="00BD505A"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val="pt-BR" w:eastAsia="ru-RU"/>
        </w:rPr>
        <w:t xml:space="preserve">     </w:t>
      </w:r>
      <w:r w:rsidRPr="005F109D">
        <w:rPr>
          <w:rFonts w:ascii="GHEA Grapalat" w:eastAsia="Times New Roman" w:hAnsi="GHEA Grapalat" w:cs="Times New Roman"/>
          <w:b/>
          <w:sz w:val="24"/>
          <w:szCs w:val="24"/>
          <w:lang w:val="de-AT" w:eastAsia="ru-RU"/>
        </w:rPr>
        <w:t>54</w:t>
      </w:r>
      <w:r w:rsidR="00076634" w:rsidRPr="005F109D">
        <w:rPr>
          <w:rFonts w:ascii="GHEA Grapalat" w:eastAsia="Times New Roman" w:hAnsi="GHEA Grapalat" w:cs="Times New Roman"/>
          <w:b/>
          <w:sz w:val="24"/>
          <w:szCs w:val="24"/>
          <w:lang w:val="de-AT" w:eastAsia="ru-RU"/>
        </w:rPr>
        <w:t>.</w:t>
      </w:r>
      <w:r w:rsidR="00076634" w:rsidRPr="005F109D">
        <w:rPr>
          <w:rFonts w:ascii="GHEA Grapalat" w:eastAsia="Times New Roman" w:hAnsi="GHEA Grapalat" w:cs="Times New Roman"/>
          <w:sz w:val="24"/>
          <w:szCs w:val="24"/>
          <w:lang w:val="de-AT" w:eastAsia="ru-RU"/>
        </w:rPr>
        <w:t>Նախադպրոցական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կրթության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ոլորտում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պետության կողմից իրականացվող</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քաղաքականությունն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ուղղված</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է</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առկա</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ներուժի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պահպանմանը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դրանց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զարգացման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նախադրյալների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ստեղծմանը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գործունեության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de-AT" w:eastAsia="ru-RU"/>
        </w:rPr>
        <w:t>ընդլայնմանը։</w:t>
      </w:r>
      <w:r w:rsidR="00076634" w:rsidRPr="005F109D">
        <w:rPr>
          <w:rFonts w:ascii="GHEA Grapalat" w:eastAsia="Times New Roman" w:hAnsi="GHEA Grapalat" w:cs="Times New Roman"/>
          <w:sz w:val="24"/>
          <w:szCs w:val="24"/>
          <w:lang w:val="af-ZA" w:eastAsia="ru-RU"/>
        </w:rPr>
        <w:t xml:space="preserve"> Ոլորտին աջակցելու և ՀՀ տարբեր տարածքներում նախադպրոցական կրթական ծառայու</w:t>
      </w:r>
      <w:r w:rsidR="00076634" w:rsidRPr="005F109D">
        <w:rPr>
          <w:rFonts w:ascii="GHEA Grapalat" w:eastAsia="Times New Roman" w:hAnsi="GHEA Grapalat" w:cs="Times New Roman"/>
          <w:sz w:val="24"/>
          <w:szCs w:val="24"/>
          <w:lang w:val="af-ZA" w:eastAsia="ru-RU"/>
        </w:rPr>
        <w:softHyphen/>
        <w:t xml:space="preserve">թյունների </w:t>
      </w:r>
      <w:r w:rsidR="00076634" w:rsidRPr="005F109D">
        <w:rPr>
          <w:rFonts w:ascii="GHEA Grapalat" w:eastAsia="Times New Roman" w:hAnsi="GHEA Grapalat" w:cs="Times New Roman"/>
          <w:sz w:val="24"/>
          <w:szCs w:val="24"/>
          <w:lang w:val="af-ZA" w:eastAsia="ru-RU"/>
        </w:rPr>
        <w:lastRenderedPageBreak/>
        <w:t>մատչելիությունն ապահովելու նպատակով հատկացվել են միջոցներ` ծախսարդյունավետ մոդելների կիրառմամբ փորձնական ծրագիր իրականացնելու համար: ՀԲ ֆինանսավորմամբ իրականացվում է</w:t>
      </w:r>
      <w:r w:rsidR="00076634" w:rsidRPr="005F109D">
        <w:rPr>
          <w:rFonts w:ascii="GHEA Grapalat" w:eastAsia="Times New Roman" w:hAnsi="GHEA Grapalat" w:cs="Times New Roman"/>
          <w:sz w:val="24"/>
          <w:szCs w:val="24"/>
          <w:lang w:val="et-EE" w:eastAsia="ru-RU"/>
        </w:rPr>
        <w:t xml:space="preserve"> նոր՝ </w:t>
      </w:r>
      <w:r w:rsidR="00076634" w:rsidRPr="005F109D">
        <w:rPr>
          <w:rFonts w:ascii="GHEA Grapalat" w:eastAsia="Times New Roman" w:hAnsi="GHEA Grapalat" w:cs="Times New Roman"/>
          <w:sz w:val="24"/>
          <w:szCs w:val="24"/>
          <w:lang w:val="hy-AM" w:eastAsia="ru-RU"/>
        </w:rPr>
        <w:t>«Կրթության</w:t>
      </w:r>
      <w:r w:rsidR="00076634" w:rsidRPr="005F109D">
        <w:rPr>
          <w:rFonts w:ascii="GHEA Grapalat" w:eastAsia="Times New Roman" w:hAnsi="GHEA Grapalat" w:cs="Times New Roman"/>
          <w:sz w:val="24"/>
          <w:szCs w:val="24"/>
          <w:lang w:val="et-EE" w:eastAsia="ru-RU"/>
        </w:rPr>
        <w:t xml:space="preserve"> </w:t>
      </w:r>
      <w:r w:rsidR="00076634" w:rsidRPr="005F109D">
        <w:rPr>
          <w:rFonts w:ascii="GHEA Grapalat" w:eastAsia="Times New Roman" w:hAnsi="GHEA Grapalat" w:cs="Times New Roman"/>
          <w:sz w:val="24"/>
          <w:szCs w:val="24"/>
          <w:lang w:val="hy-AM" w:eastAsia="ru-RU"/>
        </w:rPr>
        <w:t>բարելավում»</w:t>
      </w:r>
      <w:r w:rsidR="00076634" w:rsidRPr="005F109D">
        <w:rPr>
          <w:rFonts w:ascii="GHEA Grapalat" w:eastAsia="Times New Roman" w:hAnsi="GHEA Grapalat" w:cs="Times New Roman"/>
          <w:sz w:val="24"/>
          <w:szCs w:val="24"/>
          <w:lang w:val="et-EE" w:eastAsia="ru-RU"/>
        </w:rPr>
        <w:t xml:space="preserve"> </w:t>
      </w:r>
      <w:r w:rsidR="00076634" w:rsidRPr="005F109D">
        <w:rPr>
          <w:rFonts w:ascii="GHEA Grapalat" w:eastAsia="Times New Roman" w:hAnsi="GHEA Grapalat" w:cs="Times New Roman"/>
          <w:sz w:val="24"/>
          <w:szCs w:val="24"/>
          <w:lang w:val="hy-AM" w:eastAsia="ru-RU"/>
        </w:rPr>
        <w:t>վարկային</w:t>
      </w:r>
      <w:r w:rsidR="00076634" w:rsidRPr="005F109D">
        <w:rPr>
          <w:rFonts w:ascii="GHEA Grapalat" w:eastAsia="Times New Roman" w:hAnsi="GHEA Grapalat" w:cs="Times New Roman"/>
          <w:sz w:val="24"/>
          <w:szCs w:val="24"/>
          <w:lang w:val="et-EE" w:eastAsia="ru-RU"/>
        </w:rPr>
        <w:t xml:space="preserve"> </w:t>
      </w:r>
      <w:r w:rsidR="00076634" w:rsidRPr="005F109D">
        <w:rPr>
          <w:rFonts w:ascii="GHEA Grapalat" w:eastAsia="Times New Roman" w:hAnsi="GHEA Grapalat" w:cs="Times New Roman"/>
          <w:sz w:val="24"/>
          <w:szCs w:val="24"/>
          <w:lang w:val="hy-AM" w:eastAsia="ru-RU"/>
        </w:rPr>
        <w:t>ծրագիր</w:t>
      </w:r>
      <w:r w:rsidR="00076634" w:rsidRPr="005F109D">
        <w:rPr>
          <w:rFonts w:ascii="GHEA Grapalat" w:eastAsia="Times New Roman" w:hAnsi="GHEA Grapalat" w:cs="Times New Roman"/>
          <w:sz w:val="24"/>
          <w:szCs w:val="24"/>
          <w:lang w:eastAsia="ru-RU"/>
        </w:rPr>
        <w:t>ը</w:t>
      </w:r>
      <w:r w:rsidR="00076634" w:rsidRPr="005F109D">
        <w:rPr>
          <w:rFonts w:ascii="GHEA Grapalat" w:eastAsia="Times New Roman" w:hAnsi="GHEA Grapalat" w:cs="Times New Roman"/>
          <w:sz w:val="24"/>
          <w:szCs w:val="24"/>
          <w:lang w:val="af-ZA" w:eastAsia="ru-RU"/>
        </w:rPr>
        <w:t xml:space="preserve">, որի </w:t>
      </w:r>
      <w:r w:rsidR="00076634" w:rsidRPr="005F109D">
        <w:rPr>
          <w:rFonts w:ascii="GHEA Grapalat" w:eastAsia="Times New Roman" w:hAnsi="GHEA Grapalat" w:cs="Times New Roman"/>
          <w:sz w:val="24"/>
          <w:szCs w:val="24"/>
          <w:lang w:val="fr-FR" w:eastAsia="ru-RU"/>
        </w:rPr>
        <w:t>շրջանակներում</w:t>
      </w:r>
      <w:r w:rsidR="00076634" w:rsidRPr="005F109D">
        <w:rPr>
          <w:rFonts w:ascii="GHEA Grapalat" w:eastAsia="Times New Roman" w:hAnsi="GHEA Grapalat" w:cs="Times New Roman"/>
          <w:sz w:val="24"/>
          <w:szCs w:val="24"/>
          <w:lang w:val="af-ZA" w:eastAsia="ru-RU"/>
        </w:rPr>
        <w:t xml:space="preserve"> 2018 թվականին </w:t>
      </w:r>
      <w:r w:rsidR="00076634" w:rsidRPr="005F109D">
        <w:rPr>
          <w:rFonts w:ascii="GHEA Grapalat" w:eastAsia="Times New Roman" w:hAnsi="GHEA Grapalat" w:cs="Times New Roman"/>
          <w:sz w:val="24"/>
          <w:szCs w:val="24"/>
          <w:lang w:val="fr-FR" w:eastAsia="ru-RU"/>
        </w:rPr>
        <w:t>կշարունակվեն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ծախսա</w:t>
      </w:r>
      <w:r w:rsidR="00076634" w:rsidRPr="005F109D">
        <w:rPr>
          <w:rFonts w:ascii="GHEA Grapalat" w:eastAsia="Times New Roman" w:hAnsi="GHEA Grapalat" w:cs="Times New Roman"/>
          <w:sz w:val="24"/>
          <w:szCs w:val="24"/>
          <w:lang w:val="af-ZA" w:eastAsia="ru-RU"/>
        </w:rPr>
        <w:softHyphen/>
      </w:r>
      <w:r w:rsidR="00076634" w:rsidRPr="005F109D">
        <w:rPr>
          <w:rFonts w:ascii="GHEA Grapalat" w:eastAsia="Times New Roman" w:hAnsi="GHEA Grapalat" w:cs="Times New Roman"/>
          <w:sz w:val="24"/>
          <w:szCs w:val="24"/>
          <w:lang w:val="fr-FR" w:eastAsia="ru-RU"/>
        </w:rPr>
        <w:t>րդյունավետ</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նա</w:t>
      </w:r>
      <w:r w:rsidR="00076634" w:rsidRPr="005F109D">
        <w:rPr>
          <w:rFonts w:ascii="GHEA Grapalat" w:eastAsia="Times New Roman" w:hAnsi="GHEA Grapalat" w:cs="Times New Roman"/>
          <w:sz w:val="24"/>
          <w:szCs w:val="24"/>
          <w:lang w:val="af-ZA" w:eastAsia="ru-RU"/>
        </w:rPr>
        <w:softHyphen/>
      </w:r>
      <w:r w:rsidR="00076634" w:rsidRPr="005F109D">
        <w:rPr>
          <w:rFonts w:ascii="GHEA Grapalat" w:eastAsia="Times New Roman" w:hAnsi="GHEA Grapalat" w:cs="Times New Roman"/>
          <w:sz w:val="24"/>
          <w:szCs w:val="24"/>
          <w:lang w:val="fr-FR" w:eastAsia="ru-RU"/>
        </w:rPr>
        <w:t>խադպրոցական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ծառայությունների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ներդրման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միկրոծրագրերը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դպրոցին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երե</w:t>
      </w:r>
      <w:r w:rsidR="00076634" w:rsidRPr="005F109D">
        <w:rPr>
          <w:rFonts w:ascii="GHEA Grapalat" w:eastAsia="Times New Roman" w:hAnsi="GHEA Grapalat" w:cs="Times New Roman"/>
          <w:sz w:val="24"/>
          <w:szCs w:val="24"/>
          <w:lang w:val="af-ZA" w:eastAsia="ru-RU"/>
        </w:rPr>
        <w:softHyphen/>
      </w:r>
      <w:r w:rsidR="00076634" w:rsidRPr="005F109D">
        <w:rPr>
          <w:rFonts w:ascii="GHEA Grapalat" w:eastAsia="Times New Roman" w:hAnsi="GHEA Grapalat" w:cs="Times New Roman"/>
          <w:sz w:val="24"/>
          <w:szCs w:val="24"/>
          <w:lang w:val="fr-FR" w:eastAsia="ru-RU"/>
        </w:rPr>
        <w:t>խաների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պատրաստ</w:t>
      </w:r>
      <w:r w:rsidR="00076634" w:rsidRPr="005F109D">
        <w:rPr>
          <w:rFonts w:ascii="GHEA Grapalat" w:eastAsia="Times New Roman" w:hAnsi="GHEA Grapalat" w:cs="Times New Roman"/>
          <w:sz w:val="24"/>
          <w:szCs w:val="24"/>
          <w:lang w:val="af-ZA" w:eastAsia="ru-RU"/>
        </w:rPr>
        <w:softHyphen/>
      </w:r>
      <w:r w:rsidR="00076634" w:rsidRPr="005F109D">
        <w:rPr>
          <w:rFonts w:ascii="GHEA Grapalat" w:eastAsia="Times New Roman" w:hAnsi="GHEA Grapalat" w:cs="Times New Roman"/>
          <w:sz w:val="24"/>
          <w:szCs w:val="24"/>
          <w:lang w:val="fr-FR" w:eastAsia="ru-RU"/>
        </w:rPr>
        <w:t>վա</w:t>
      </w:r>
      <w:r w:rsidR="00076634" w:rsidRPr="005F109D">
        <w:rPr>
          <w:rFonts w:ascii="GHEA Grapalat" w:eastAsia="Times New Roman" w:hAnsi="GHEA Grapalat" w:cs="Times New Roman"/>
          <w:sz w:val="24"/>
          <w:szCs w:val="24"/>
          <w:lang w:val="af-ZA" w:eastAsia="ru-RU"/>
        </w:rPr>
        <w:softHyphen/>
      </w:r>
      <w:r w:rsidR="00076634" w:rsidRPr="005F109D">
        <w:rPr>
          <w:rFonts w:ascii="GHEA Grapalat" w:eastAsia="Times New Roman" w:hAnsi="GHEA Grapalat" w:cs="Times New Roman"/>
          <w:sz w:val="24"/>
          <w:szCs w:val="24"/>
          <w:lang w:val="fr-FR" w:eastAsia="ru-RU"/>
        </w:rPr>
        <w:t>ծության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մակարդակի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բարձրացման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կրթության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հավասար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մեկնար</w:t>
      </w:r>
      <w:r w:rsidR="00076634" w:rsidRPr="005F109D">
        <w:rPr>
          <w:rFonts w:ascii="GHEA Grapalat" w:eastAsia="Times New Roman" w:hAnsi="GHEA Grapalat" w:cs="Times New Roman"/>
          <w:sz w:val="24"/>
          <w:szCs w:val="24"/>
          <w:lang w:val="af-ZA" w:eastAsia="ru-RU"/>
        </w:rPr>
        <w:softHyphen/>
      </w:r>
      <w:r w:rsidR="00076634" w:rsidRPr="005F109D">
        <w:rPr>
          <w:rFonts w:ascii="GHEA Grapalat" w:eastAsia="Times New Roman" w:hAnsi="GHEA Grapalat" w:cs="Times New Roman"/>
          <w:sz w:val="24"/>
          <w:szCs w:val="24"/>
          <w:lang w:val="fr-FR" w:eastAsia="ru-RU"/>
        </w:rPr>
        <w:t>կային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հնարավորությունների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ապահովման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ուղղությամբ</w:t>
      </w:r>
      <w:r w:rsidR="00076634" w:rsidRPr="005F109D">
        <w:rPr>
          <w:rFonts w:ascii="GHEA Grapalat" w:eastAsia="Times New Roman" w:hAnsi="GHEA Grapalat" w:cs="Times New Roman"/>
          <w:sz w:val="24"/>
          <w:szCs w:val="24"/>
          <w:lang w:val="af-ZA" w:eastAsia="ru-RU"/>
        </w:rPr>
        <w:t>: Այս ծրագրի շրջանակներում 2018 թվականին դրամաշնորհներ կհատկացվեն հանրապետության 4 մարզերի նախադպրոցական ծրագիր իրակա</w:t>
      </w:r>
      <w:r w:rsidR="00076634" w:rsidRPr="005F109D">
        <w:rPr>
          <w:rFonts w:ascii="GHEA Grapalat" w:eastAsia="Times New Roman" w:hAnsi="GHEA Grapalat" w:cs="Times New Roman"/>
          <w:sz w:val="24"/>
          <w:szCs w:val="24"/>
          <w:lang w:val="af-ZA" w:eastAsia="ru-RU"/>
        </w:rPr>
        <w:softHyphen/>
        <w:t xml:space="preserve">նացնող 23 հաստատությունների, որի արդյունքում` նախադպրոցական կրթության մեջ լրացուցիչ կընդգրկվի շուրջ 500 երեխա: </w:t>
      </w:r>
    </w:p>
    <w:p w:rsidR="00076634" w:rsidRPr="005F109D" w:rsidRDefault="00BD505A"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b/>
          <w:sz w:val="24"/>
          <w:szCs w:val="24"/>
          <w:lang w:val="fr-FR" w:eastAsia="ru-RU"/>
        </w:rPr>
        <w:t xml:space="preserve">      55</w:t>
      </w:r>
      <w:r w:rsidR="00076634" w:rsidRPr="005F109D">
        <w:rPr>
          <w:rFonts w:ascii="GHEA Grapalat" w:eastAsia="Times New Roman" w:hAnsi="GHEA Grapalat" w:cs="Times New Roman"/>
          <w:b/>
          <w:sz w:val="24"/>
          <w:szCs w:val="24"/>
          <w:lang w:val="fr-FR" w:eastAsia="ru-RU"/>
        </w:rPr>
        <w:t>.</w:t>
      </w:r>
      <w:r w:rsidR="00076634" w:rsidRPr="005F109D">
        <w:rPr>
          <w:rFonts w:ascii="GHEA Grapalat" w:eastAsia="Times New Roman" w:hAnsi="GHEA Grapalat" w:cs="Times New Roman"/>
          <w:sz w:val="24"/>
          <w:szCs w:val="24"/>
          <w:lang w:val="fr-FR" w:eastAsia="ru-RU"/>
        </w:rPr>
        <w:t>Նախադպրոցական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ծրագրերի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բացառությամբ</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Երևանում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իրականացվելիք</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ծրագրերի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շարունա</w:t>
      </w:r>
      <w:r w:rsidR="00076634" w:rsidRPr="005F109D">
        <w:rPr>
          <w:rFonts w:ascii="GHEA Grapalat" w:eastAsia="Times New Roman" w:hAnsi="GHEA Grapalat" w:cs="Times New Roman"/>
          <w:sz w:val="24"/>
          <w:szCs w:val="24"/>
          <w:lang w:val="af-ZA" w:eastAsia="ru-RU"/>
        </w:rPr>
        <w:softHyphen/>
      </w:r>
      <w:r w:rsidR="00076634" w:rsidRPr="005F109D">
        <w:rPr>
          <w:rFonts w:ascii="GHEA Grapalat" w:eastAsia="Times New Roman" w:hAnsi="GHEA Grapalat" w:cs="Times New Roman"/>
          <w:sz w:val="24"/>
          <w:szCs w:val="24"/>
          <w:lang w:val="fr-FR" w:eastAsia="ru-RU"/>
        </w:rPr>
        <w:t>կականության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ապահովման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հա</w:t>
      </w:r>
      <w:r w:rsidR="00076634" w:rsidRPr="005F109D">
        <w:rPr>
          <w:rFonts w:ascii="GHEA Grapalat" w:eastAsia="Times New Roman" w:hAnsi="GHEA Grapalat" w:cs="Times New Roman"/>
          <w:sz w:val="24"/>
          <w:szCs w:val="24"/>
          <w:lang w:val="af-ZA" w:eastAsia="ru-RU"/>
        </w:rPr>
        <w:softHyphen/>
      </w:r>
      <w:r w:rsidR="00076634" w:rsidRPr="005F109D">
        <w:rPr>
          <w:rFonts w:ascii="GHEA Grapalat" w:eastAsia="Times New Roman" w:hAnsi="GHEA Grapalat" w:cs="Times New Roman"/>
          <w:sz w:val="24"/>
          <w:szCs w:val="24"/>
          <w:lang w:val="fr-FR" w:eastAsia="ru-RU"/>
        </w:rPr>
        <w:t>մար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հետագա</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տարիներին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ևս</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ընթացիկ</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ծախսերը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կիրականացվեն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ՀՀ</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պետական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բյուջեի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միջոց</w:t>
      </w:r>
      <w:r w:rsidR="00076634" w:rsidRPr="005F109D">
        <w:rPr>
          <w:rFonts w:ascii="GHEA Grapalat" w:eastAsia="Times New Roman" w:hAnsi="GHEA Grapalat" w:cs="Times New Roman"/>
          <w:sz w:val="24"/>
          <w:szCs w:val="24"/>
          <w:lang w:val="af-ZA" w:eastAsia="ru-RU"/>
        </w:rPr>
        <w:softHyphen/>
      </w:r>
      <w:r w:rsidR="00076634" w:rsidRPr="005F109D">
        <w:rPr>
          <w:rFonts w:ascii="GHEA Grapalat" w:eastAsia="Times New Roman" w:hAnsi="GHEA Grapalat" w:cs="Times New Roman"/>
          <w:sz w:val="24"/>
          <w:szCs w:val="24"/>
          <w:lang w:val="fr-FR" w:eastAsia="ru-RU"/>
        </w:rPr>
        <w:t>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հաշվին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ելնելով</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ըստ</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աշակերտների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թվի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ֆինանսավորման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բանաձևով</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մեկ</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սովորողին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ընկնող</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տարեկան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գումարի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fr-FR" w:eastAsia="ru-RU"/>
        </w:rPr>
        <w:t>չափից</w:t>
      </w:r>
      <w:r w:rsidR="00076634" w:rsidRPr="005F109D">
        <w:rPr>
          <w:rFonts w:ascii="GHEA Grapalat" w:eastAsia="Times New Roman" w:hAnsi="GHEA Grapalat" w:cs="Times New Roman"/>
          <w:sz w:val="24"/>
          <w:szCs w:val="24"/>
          <w:lang w:val="af-ZA" w:eastAsia="ru-RU"/>
        </w:rPr>
        <w:t>:</w:t>
      </w:r>
      <w:r w:rsidR="00076634" w:rsidRPr="005F109D">
        <w:rPr>
          <w:rFonts w:ascii="Courier New" w:eastAsia="Times New Roman" w:hAnsi="Courier New" w:cs="Courier New"/>
          <w:sz w:val="24"/>
          <w:szCs w:val="24"/>
          <w:lang w:val="af-ZA" w:eastAsia="ru-RU"/>
        </w:rPr>
        <w:t> </w:t>
      </w:r>
      <w:r w:rsidR="00076634" w:rsidRPr="005F109D">
        <w:rPr>
          <w:rFonts w:ascii="GHEA Grapalat" w:eastAsia="Times New Roman" w:hAnsi="GHEA Grapalat" w:cs="Times New Roman"/>
          <w:sz w:val="24"/>
          <w:szCs w:val="24"/>
          <w:lang w:val="hy-AM" w:eastAsia="ru-RU"/>
        </w:rPr>
        <w:t>ՀՀ 201</w:t>
      </w:r>
      <w:r w:rsidR="00076634" w:rsidRPr="005F109D">
        <w:rPr>
          <w:rFonts w:ascii="GHEA Grapalat" w:eastAsia="Times New Roman" w:hAnsi="GHEA Grapalat" w:cs="Times New Roman"/>
          <w:sz w:val="24"/>
          <w:szCs w:val="24"/>
          <w:lang w:val="af-ZA" w:eastAsia="ru-RU"/>
        </w:rPr>
        <w:t>8</w:t>
      </w:r>
      <w:r w:rsidR="00076634" w:rsidRPr="005F109D">
        <w:rPr>
          <w:rFonts w:ascii="GHEA Grapalat" w:eastAsia="Times New Roman" w:hAnsi="GHEA Grapalat" w:cs="Times New Roman"/>
          <w:sz w:val="24"/>
          <w:szCs w:val="24"/>
          <w:lang w:val="hy-AM" w:eastAsia="ru-RU"/>
        </w:rPr>
        <w:t xml:space="preserve"> թվականի պետական բյուջեով նշված նպատակով նախատեսվել է </w:t>
      </w:r>
      <w:r w:rsidR="00076634" w:rsidRPr="005F109D">
        <w:rPr>
          <w:rFonts w:ascii="GHEA Grapalat" w:eastAsia="Times New Roman" w:hAnsi="GHEA Grapalat" w:cs="Times New Roman"/>
          <w:sz w:val="24"/>
          <w:szCs w:val="24"/>
          <w:lang w:val="af-ZA" w:eastAsia="ru-RU"/>
        </w:rPr>
        <w:t xml:space="preserve">796.1 </w:t>
      </w:r>
      <w:r w:rsidR="00076634" w:rsidRPr="005F109D">
        <w:rPr>
          <w:rFonts w:ascii="GHEA Grapalat" w:eastAsia="Times New Roman" w:hAnsi="GHEA Grapalat" w:cs="Times New Roman"/>
          <w:sz w:val="24"/>
          <w:szCs w:val="24"/>
          <w:lang w:val="hy-AM" w:eastAsia="ru-RU"/>
        </w:rPr>
        <w:t xml:space="preserve">մլն դրամ՝ </w:t>
      </w:r>
      <w:r w:rsidR="00076634" w:rsidRPr="005F109D">
        <w:rPr>
          <w:rFonts w:ascii="GHEA Grapalat" w:eastAsia="Times New Roman" w:hAnsi="GHEA Grapalat" w:cs="Times New Roman"/>
          <w:sz w:val="24"/>
          <w:szCs w:val="24"/>
          <w:lang w:val="af-ZA" w:eastAsia="ru-RU"/>
        </w:rPr>
        <w:t>6.3</w:t>
      </w:r>
      <w:r w:rsidR="00076634" w:rsidRPr="005F109D">
        <w:rPr>
          <w:rFonts w:ascii="GHEA Grapalat" w:eastAsia="Times New Roman" w:hAnsi="GHEA Grapalat" w:cs="Times New Roman"/>
          <w:sz w:val="24"/>
          <w:szCs w:val="24"/>
          <w:lang w:val="hy-AM" w:eastAsia="ru-RU"/>
        </w:rPr>
        <w:t xml:space="preserve"> հազար երեխայի կրթության գծով): Նախադպրոցական կրթության գծով ծախսերում ներառված են նաև </w:t>
      </w:r>
      <w:r w:rsidR="00076634" w:rsidRPr="005F109D">
        <w:rPr>
          <w:rFonts w:ascii="GHEA Grapalat" w:eastAsia="Times New Roman" w:hAnsi="GHEA Grapalat" w:cs="Times New Roman"/>
          <w:sz w:val="24"/>
          <w:szCs w:val="24"/>
          <w:lang w:val="af-ZA" w:eastAsia="ru-RU"/>
        </w:rPr>
        <w:t>դպրոցին նախա</w:t>
      </w:r>
      <w:r w:rsidR="00076634" w:rsidRPr="005F109D">
        <w:rPr>
          <w:rFonts w:ascii="GHEA Grapalat" w:eastAsia="Times New Roman" w:hAnsi="GHEA Grapalat" w:cs="Times New Roman"/>
          <w:sz w:val="24"/>
          <w:szCs w:val="24"/>
          <w:lang w:val="af-ZA" w:eastAsia="ru-RU"/>
        </w:rPr>
        <w:softHyphen/>
        <w:t>պատրաստման խմբերում (</w:t>
      </w:r>
      <w:r w:rsidR="00076634" w:rsidRPr="005F109D">
        <w:rPr>
          <w:rFonts w:ascii="GHEA Grapalat" w:eastAsia="Times New Roman" w:hAnsi="GHEA Grapalat" w:cs="Times New Roman"/>
          <w:sz w:val="24"/>
          <w:szCs w:val="24"/>
          <w:lang w:val="hy-AM" w:eastAsia="ru-RU"/>
        </w:rPr>
        <w:t>նա</w:t>
      </w:r>
      <w:r w:rsidR="00076634" w:rsidRPr="005F109D">
        <w:rPr>
          <w:rFonts w:ascii="GHEA Grapalat" w:eastAsia="Times New Roman" w:hAnsi="GHEA Grapalat" w:cs="Times New Roman"/>
          <w:sz w:val="24"/>
          <w:szCs w:val="24"/>
          <w:lang w:val="hy-AM" w:eastAsia="ru-RU"/>
        </w:rPr>
        <w:softHyphen/>
        <w:t>խակր</w:t>
      </w:r>
      <w:r w:rsidR="00076634" w:rsidRPr="005F109D">
        <w:rPr>
          <w:rFonts w:ascii="GHEA Grapalat" w:eastAsia="Times New Roman" w:hAnsi="GHEA Grapalat" w:cs="Times New Roman"/>
          <w:sz w:val="24"/>
          <w:szCs w:val="24"/>
          <w:lang w:val="hy-AM" w:eastAsia="ru-RU"/>
        </w:rPr>
        <w:softHyphen/>
        <w:t>թա</w:t>
      </w:r>
      <w:r w:rsidR="00076634" w:rsidRPr="005F109D">
        <w:rPr>
          <w:rFonts w:ascii="GHEA Grapalat" w:eastAsia="Times New Roman" w:hAnsi="GHEA Grapalat" w:cs="Times New Roman"/>
          <w:sz w:val="24"/>
          <w:szCs w:val="24"/>
          <w:lang w:val="hy-AM" w:eastAsia="ru-RU"/>
        </w:rPr>
        <w:softHyphen/>
        <w:t xml:space="preserve">րաններում) ընդգրկված երեխաներին սննդով ապահովման գծով գումարները, համաձայն ՀՀ կառավարության 2015 թվականի հուլիսի 8-ի N749-Ն որոշման: </w:t>
      </w:r>
    </w:p>
    <w:p w:rsidR="00076634" w:rsidRPr="005F109D" w:rsidRDefault="00161D1B"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b/>
          <w:sz w:val="24"/>
          <w:szCs w:val="24"/>
          <w:lang w:eastAsia="ru-RU"/>
        </w:rPr>
        <w:t xml:space="preserve">      56</w:t>
      </w:r>
      <w:r w:rsidR="00076634" w:rsidRPr="005F109D">
        <w:rPr>
          <w:rFonts w:ascii="GHEA Grapalat" w:eastAsia="Times New Roman" w:hAnsi="GHEA Grapalat" w:cs="Times New Roman"/>
          <w:sz w:val="24"/>
          <w:szCs w:val="24"/>
          <w:lang w:eastAsia="ru-RU"/>
        </w:rPr>
        <w:t>.</w:t>
      </w:r>
      <w:r w:rsidR="00076634" w:rsidRPr="005F109D">
        <w:rPr>
          <w:rFonts w:ascii="GHEA Grapalat" w:eastAsia="Times New Roman" w:hAnsi="GHEA Grapalat" w:cs="Times New Roman"/>
          <w:sz w:val="24"/>
          <w:szCs w:val="24"/>
          <w:lang w:val="hy-AM" w:eastAsia="ru-RU"/>
        </w:rPr>
        <w:t>ՀՀ</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կրթության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գիտության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նախարարության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կողմից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հաստատված</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հանրակրթական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ծրագրերում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ներառված</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են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հանդուրժողականության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մարդու</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իրավունքների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ռաս</w:t>
      </w:r>
      <w:r w:rsidR="00076634" w:rsidRPr="005F109D">
        <w:rPr>
          <w:rFonts w:ascii="GHEA Grapalat" w:eastAsia="Times New Roman" w:hAnsi="GHEA Grapalat" w:cs="Times New Roman"/>
          <w:sz w:val="24"/>
          <w:szCs w:val="24"/>
          <w:lang w:eastAsia="ru-RU"/>
        </w:rPr>
        <w:t>ս</w:t>
      </w:r>
      <w:r w:rsidR="00076634" w:rsidRPr="005F109D">
        <w:rPr>
          <w:rFonts w:ascii="GHEA Grapalat" w:eastAsia="Times New Roman" w:hAnsi="GHEA Grapalat" w:cs="Times New Roman"/>
          <w:sz w:val="24"/>
          <w:szCs w:val="24"/>
          <w:lang w:val="hy-AM" w:eastAsia="ru-RU"/>
        </w:rPr>
        <w:t>այական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խտրականության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ազգային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փոքրամասնությունների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պատմության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մշակույթի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մասին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թեմաներ</w:t>
      </w:r>
      <w:r w:rsidR="00076634" w:rsidRPr="005F109D">
        <w:rPr>
          <w:rFonts w:ascii="GHEA Grapalat" w:eastAsia="Times New Roman" w:hAnsi="GHEA Grapalat" w:cs="Times New Roman"/>
          <w:sz w:val="24"/>
          <w:szCs w:val="24"/>
          <w:lang w:val="af-ZA" w:eastAsia="ru-RU"/>
        </w:rPr>
        <w:t xml:space="preserve">: Հանրակրթական դպրոցի 2-4-րդ դասարաններում ներդրված է «Ես և շրջակա աշխարհը» առարկան, որի նպատակն է ընդլայնել երեխաների պատկերացումները և գիտելիքները շրջակա աշխարհի վերաբերյալ, զարգացնել նրանց մոտ կյանքի հմտություններ և կարողություններ: </w:t>
      </w:r>
      <w:r w:rsidR="00076634" w:rsidRPr="005F109D">
        <w:rPr>
          <w:rFonts w:ascii="GHEA Grapalat" w:eastAsia="Times New Roman" w:hAnsi="GHEA Grapalat" w:cs="Times New Roman"/>
          <w:sz w:val="24"/>
          <w:szCs w:val="24"/>
          <w:lang w:val="hy-AM" w:eastAsia="ru-RU"/>
        </w:rPr>
        <w:t>Հանրակրթական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դպրոցի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Հասարակագիտություն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առարկայի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չափորոշիչում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ծրագրում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ընդգրկված</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են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մարդու</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հիմնարար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իրավունքներին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կանանց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տղամարդկանց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իրավահավասարությանը</w:t>
      </w:r>
      <w:r w:rsidR="00076634" w:rsidRPr="005F109D">
        <w:rPr>
          <w:rFonts w:ascii="GHEA Grapalat" w:eastAsia="Times New Roman" w:hAnsi="GHEA Grapalat" w:cs="Times New Roman"/>
          <w:sz w:val="24"/>
          <w:szCs w:val="24"/>
          <w:lang w:val="af-ZA" w:eastAsia="ru-RU"/>
        </w:rPr>
        <w:t xml:space="preserve">, բռնության վերացմանը, </w:t>
      </w:r>
      <w:r w:rsidR="00076634" w:rsidRPr="005F109D">
        <w:rPr>
          <w:rFonts w:ascii="GHEA Grapalat" w:eastAsia="Times New Roman" w:hAnsi="GHEA Grapalat" w:cs="Times New Roman"/>
          <w:sz w:val="24"/>
          <w:szCs w:val="24"/>
          <w:lang w:val="hy-AM" w:eastAsia="ru-RU"/>
        </w:rPr>
        <w:t>հանդուրժողականությանը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քաղաքացիական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հասարակությանը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վերաբերող</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թեմատիկ</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hy-AM" w:eastAsia="ru-RU"/>
        </w:rPr>
        <w:t>միավորներ</w:t>
      </w:r>
      <w:r w:rsidR="00076634" w:rsidRPr="005F109D">
        <w:rPr>
          <w:rFonts w:ascii="GHEA Grapalat" w:eastAsia="Times New Roman" w:hAnsi="GHEA Grapalat" w:cs="Times New Roman"/>
          <w:sz w:val="24"/>
          <w:szCs w:val="24"/>
          <w:lang w:val="af-ZA" w:eastAsia="ru-RU"/>
        </w:rPr>
        <w:t>:</w:t>
      </w:r>
    </w:p>
    <w:p w:rsidR="00076634" w:rsidRPr="005F109D" w:rsidRDefault="00161D1B"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b/>
          <w:sz w:val="24"/>
          <w:szCs w:val="24"/>
          <w:lang w:val="af-ZA" w:eastAsia="ru-RU"/>
        </w:rPr>
        <w:t xml:space="preserve">     57</w:t>
      </w:r>
      <w:r w:rsidR="00076634" w:rsidRPr="005F109D">
        <w:rPr>
          <w:rFonts w:ascii="GHEA Grapalat" w:eastAsia="Times New Roman" w:hAnsi="GHEA Grapalat" w:cs="Times New Roman"/>
          <w:sz w:val="24"/>
          <w:szCs w:val="24"/>
          <w:lang w:val="af-ZA" w:eastAsia="ru-RU"/>
        </w:rPr>
        <w:t>. ՄԱԿ-ի զարգացման ծրագրի աջակցությամբ մշակվել և ներդրվել է ուսուցչի (դասղեկի) ձեռնարկը տարրական դպրոցում` «Հանդուրժողականության ուսուցում», հիմ</w:t>
      </w:r>
      <w:r w:rsidR="00076634" w:rsidRPr="005F109D">
        <w:rPr>
          <w:rFonts w:ascii="GHEA Grapalat" w:eastAsia="Times New Roman" w:hAnsi="GHEA Grapalat" w:cs="Times New Roman"/>
          <w:sz w:val="24"/>
          <w:szCs w:val="24"/>
          <w:lang w:val="ru-RU" w:eastAsia="ru-RU"/>
        </w:rPr>
        <w:t>նական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դպրոցում</w:t>
      </w:r>
      <w:r w:rsidR="00076634" w:rsidRPr="005F109D">
        <w:rPr>
          <w:rFonts w:ascii="GHEA Grapalat" w:eastAsia="Times New Roman" w:hAnsi="GHEA Grapalat" w:cs="Times New Roman"/>
          <w:sz w:val="24"/>
          <w:szCs w:val="24"/>
          <w:lang w:val="af-ZA" w:eastAsia="ru-RU"/>
        </w:rPr>
        <w:t>` «</w:t>
      </w:r>
      <w:r w:rsidR="00076634" w:rsidRPr="005F109D">
        <w:rPr>
          <w:rFonts w:ascii="GHEA Grapalat" w:eastAsia="Times New Roman" w:hAnsi="GHEA Grapalat" w:cs="Times New Roman"/>
          <w:sz w:val="24"/>
          <w:szCs w:val="24"/>
          <w:lang w:val="ru-RU" w:eastAsia="ru-RU"/>
        </w:rPr>
        <w:t>Բազմազանություն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հանդուրժողականություն</w:t>
      </w:r>
      <w:r w:rsidR="00076634" w:rsidRPr="005F109D">
        <w:rPr>
          <w:rFonts w:ascii="GHEA Grapalat" w:eastAsia="Times New Roman" w:hAnsi="GHEA Grapalat" w:cs="Times New Roman"/>
          <w:sz w:val="24"/>
          <w:szCs w:val="24"/>
          <w:lang w:val="af-ZA" w:eastAsia="ru-RU"/>
        </w:rPr>
        <w:t>», ավագ դպրոցում «</w:t>
      </w:r>
      <w:r w:rsidR="00076634" w:rsidRPr="005F109D">
        <w:rPr>
          <w:rFonts w:ascii="GHEA Grapalat" w:eastAsia="Times New Roman" w:hAnsi="GHEA Grapalat" w:cs="Times New Roman"/>
          <w:sz w:val="24"/>
          <w:szCs w:val="24"/>
          <w:lang w:val="ru-RU" w:eastAsia="ru-RU"/>
        </w:rPr>
        <w:t>Արժանապատվություն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հանդուրժողականություն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անվանումներով</w:t>
      </w:r>
      <w:r w:rsidR="00076634" w:rsidRPr="005F109D">
        <w:rPr>
          <w:rFonts w:ascii="GHEA Grapalat" w:eastAsia="Times New Roman" w:hAnsi="GHEA Grapalat" w:cs="Times New Roman"/>
          <w:sz w:val="24"/>
          <w:szCs w:val="24"/>
          <w:lang w:val="de-AT" w:eastAsia="ru-RU"/>
        </w:rPr>
        <w:t xml:space="preserve">: </w:t>
      </w:r>
      <w:r w:rsidR="00076634" w:rsidRPr="005F109D">
        <w:rPr>
          <w:rFonts w:ascii="GHEA Grapalat" w:eastAsia="Times New Roman" w:hAnsi="GHEA Grapalat" w:cs="Times New Roman"/>
          <w:sz w:val="24"/>
          <w:szCs w:val="24"/>
          <w:lang w:val="af-ZA" w:eastAsia="ru-RU"/>
        </w:rPr>
        <w:t>Ծրագիրն աշակերտներին ուսուցանում է հանդուրժողականություն, ժողովրդավարություն, համագործակցություն, նպաստում է կոնֆլիկտների լուծմանը և այլն:</w:t>
      </w:r>
    </w:p>
    <w:p w:rsidR="00076634" w:rsidRPr="005F109D" w:rsidRDefault="00076634" w:rsidP="00C11BC1">
      <w:pPr>
        <w:spacing w:after="0" w:line="240" w:lineRule="auto"/>
        <w:jc w:val="both"/>
        <w:rPr>
          <w:rFonts w:ascii="GHEA Grapalat" w:eastAsia="Times New Roman" w:hAnsi="GHEA Grapalat" w:cs="Times New Roman"/>
          <w:sz w:val="24"/>
          <w:szCs w:val="24"/>
          <w:lang w:val="et-EE" w:eastAsia="ru-RU"/>
        </w:rPr>
      </w:pPr>
      <w:r w:rsidRPr="005F109D">
        <w:rPr>
          <w:rFonts w:ascii="GHEA Grapalat" w:eastAsia="Times New Roman" w:hAnsi="GHEA Grapalat" w:cs="Times New Roman"/>
          <w:sz w:val="24"/>
          <w:szCs w:val="24"/>
          <w:lang w:val="af-ZA" w:eastAsia="ru-RU"/>
        </w:rPr>
        <w:lastRenderedPageBreak/>
        <w:tab/>
      </w:r>
      <w:r w:rsidR="00E37DC5" w:rsidRPr="005F109D">
        <w:rPr>
          <w:rFonts w:ascii="GHEA Grapalat" w:eastAsia="Times New Roman" w:hAnsi="GHEA Grapalat" w:cs="Times New Roman"/>
          <w:b/>
          <w:sz w:val="24"/>
          <w:szCs w:val="24"/>
          <w:lang w:val="af-ZA" w:eastAsia="ru-RU"/>
        </w:rPr>
        <w:t>58</w:t>
      </w:r>
      <w:r w:rsidRPr="005F109D">
        <w:rPr>
          <w:rFonts w:ascii="GHEA Grapalat" w:eastAsia="Times New Roman" w:hAnsi="GHEA Grapalat" w:cs="Times New Roman"/>
          <w:sz w:val="24"/>
          <w:szCs w:val="24"/>
          <w:lang w:eastAsia="ru-RU"/>
        </w:rPr>
        <w:t xml:space="preserve">. </w:t>
      </w:r>
      <w:r w:rsidRPr="005F109D">
        <w:rPr>
          <w:rFonts w:ascii="GHEA Grapalat" w:eastAsia="Times New Roman" w:hAnsi="GHEA Grapalat" w:cs="Times New Roman"/>
          <w:sz w:val="24"/>
          <w:szCs w:val="24"/>
          <w:lang w:val="hy-AM" w:eastAsia="ru-RU"/>
        </w:rPr>
        <w:t>Ամառային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ճամբարներում</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ու</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հանգստյան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տներում</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կազմակերպվել է</w:t>
      </w:r>
      <w:r w:rsidRPr="005F109D">
        <w:rPr>
          <w:rFonts w:ascii="GHEA Grapalat" w:eastAsia="Times New Roman" w:hAnsi="GHEA Grapalat" w:cs="Times New Roman"/>
          <w:sz w:val="24"/>
          <w:szCs w:val="24"/>
          <w:lang w:val="et-EE" w:eastAsia="ru-RU"/>
        </w:rPr>
        <w:t xml:space="preserve"> սոցիալապես անապահով ընտանիքների </w:t>
      </w:r>
      <w:r w:rsidRPr="005F109D">
        <w:rPr>
          <w:rFonts w:ascii="GHEA Grapalat" w:eastAsia="Times New Roman" w:hAnsi="GHEA Grapalat" w:cs="Times New Roman"/>
          <w:sz w:val="24"/>
          <w:szCs w:val="24"/>
          <w:lang w:val="hy-AM" w:eastAsia="ru-RU"/>
        </w:rPr>
        <w:t>շուրջ</w:t>
      </w:r>
      <w:r w:rsidRPr="005F109D">
        <w:rPr>
          <w:rFonts w:ascii="GHEA Grapalat" w:eastAsia="Times New Roman" w:hAnsi="GHEA Grapalat" w:cs="Times New Roman"/>
          <w:sz w:val="24"/>
          <w:szCs w:val="24"/>
          <w:lang w:val="et-EE" w:eastAsia="ru-RU"/>
        </w:rPr>
        <w:t xml:space="preserve"> 4800 </w:t>
      </w:r>
      <w:r w:rsidRPr="005F109D">
        <w:rPr>
          <w:rFonts w:ascii="GHEA Grapalat" w:eastAsia="Times New Roman" w:hAnsi="GHEA Grapalat" w:cs="Times New Roman"/>
          <w:sz w:val="24"/>
          <w:szCs w:val="24"/>
          <w:lang w:val="hy-AM" w:eastAsia="ru-RU"/>
        </w:rPr>
        <w:t>երեխա</w:t>
      </w:r>
      <w:r w:rsidRPr="005F109D">
        <w:rPr>
          <w:rFonts w:ascii="GHEA Grapalat" w:eastAsia="Times New Roman" w:hAnsi="GHEA Grapalat" w:cs="Times New Roman"/>
          <w:sz w:val="24"/>
          <w:szCs w:val="24"/>
          <w:lang w:eastAsia="ru-RU"/>
        </w:rPr>
        <w:t>յ</w:t>
      </w:r>
      <w:r w:rsidRPr="005F109D">
        <w:rPr>
          <w:rFonts w:ascii="GHEA Grapalat" w:eastAsia="Times New Roman" w:hAnsi="GHEA Grapalat" w:cs="Times New Roman"/>
          <w:sz w:val="24"/>
          <w:szCs w:val="24"/>
          <w:lang w:val="hy-AM" w:eastAsia="ru-RU"/>
        </w:rPr>
        <w:t>ի</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ամառային</w:t>
      </w:r>
      <w:r w:rsidRPr="005F109D">
        <w:rPr>
          <w:rFonts w:ascii="GHEA Grapalat" w:eastAsia="Times New Roman" w:hAnsi="GHEA Grapalat" w:cs="Times New Roman"/>
          <w:sz w:val="24"/>
          <w:szCs w:val="24"/>
          <w:lang w:val="et-EE" w:eastAsia="ru-RU"/>
        </w:rPr>
        <w:t xml:space="preserve"> </w:t>
      </w:r>
      <w:r w:rsidRPr="005F109D">
        <w:rPr>
          <w:rFonts w:ascii="GHEA Grapalat" w:eastAsia="Times New Roman" w:hAnsi="GHEA Grapalat" w:cs="Times New Roman"/>
          <w:sz w:val="24"/>
          <w:szCs w:val="24"/>
          <w:lang w:val="hy-AM" w:eastAsia="ru-RU"/>
        </w:rPr>
        <w:t>հանգիստը</w:t>
      </w:r>
      <w:r w:rsidRPr="005F109D">
        <w:rPr>
          <w:rFonts w:ascii="GHEA Grapalat" w:eastAsia="Times New Roman" w:hAnsi="GHEA Grapalat" w:cs="Times New Roman"/>
          <w:sz w:val="24"/>
          <w:szCs w:val="24"/>
          <w:lang w:val="et-EE" w:eastAsia="ru-RU"/>
        </w:rPr>
        <w:t>:</w:t>
      </w:r>
    </w:p>
    <w:p w:rsidR="00076634" w:rsidRPr="005F109D" w:rsidRDefault="009A3DD4" w:rsidP="00C11BC1">
      <w:pPr>
        <w:spacing w:after="0" w:line="240" w:lineRule="auto"/>
        <w:jc w:val="both"/>
        <w:rPr>
          <w:rFonts w:ascii="GHEA Grapalat" w:eastAsia="Times New Roman" w:hAnsi="GHEA Grapalat" w:cs="Times New Roman"/>
          <w:sz w:val="24"/>
          <w:szCs w:val="24"/>
          <w:lang w:val="et-EE" w:eastAsia="ru-RU"/>
        </w:rPr>
      </w:pPr>
      <w:r w:rsidRPr="005F109D">
        <w:rPr>
          <w:rFonts w:ascii="GHEA Grapalat" w:eastAsia="Times New Roman" w:hAnsi="GHEA Grapalat" w:cs="Times New Roman"/>
          <w:sz w:val="24"/>
          <w:szCs w:val="24"/>
          <w:lang w:val="et-EE" w:eastAsia="ru-RU"/>
        </w:rPr>
        <w:tab/>
        <w:t xml:space="preserve"> </w:t>
      </w:r>
      <w:r w:rsidRPr="005F109D">
        <w:rPr>
          <w:rFonts w:ascii="GHEA Grapalat" w:eastAsia="Times New Roman" w:hAnsi="GHEA Grapalat" w:cs="Times New Roman"/>
          <w:b/>
          <w:sz w:val="24"/>
          <w:szCs w:val="24"/>
          <w:lang w:val="et-EE" w:eastAsia="ru-RU"/>
        </w:rPr>
        <w:t>59</w:t>
      </w:r>
      <w:r w:rsidR="00076634" w:rsidRPr="005F109D">
        <w:rPr>
          <w:rFonts w:ascii="GHEA Grapalat" w:eastAsia="Times New Roman" w:hAnsi="GHEA Grapalat" w:cs="Times New Roman"/>
          <w:sz w:val="24"/>
          <w:szCs w:val="24"/>
          <w:lang w:val="et-EE" w:eastAsia="ru-RU"/>
        </w:rPr>
        <w:t>.Ա</w:t>
      </w:r>
      <w:r w:rsidR="00076634" w:rsidRPr="005F109D">
        <w:rPr>
          <w:rFonts w:ascii="GHEA Grapalat" w:eastAsia="Times New Roman" w:hAnsi="GHEA Grapalat" w:cs="Times New Roman"/>
          <w:sz w:val="24"/>
          <w:szCs w:val="24"/>
          <w:lang w:val="ru-RU" w:eastAsia="ru-RU"/>
        </w:rPr>
        <w:t>զգային</w:t>
      </w:r>
      <w:r w:rsidR="00076634" w:rsidRPr="005F109D">
        <w:rPr>
          <w:rFonts w:ascii="GHEA Grapalat" w:eastAsia="Times New Roman" w:hAnsi="GHEA Grapalat" w:cs="Times New Roman"/>
          <w:sz w:val="24"/>
          <w:szCs w:val="24"/>
          <w:lang w:val="et-EE" w:eastAsia="ru-RU"/>
        </w:rPr>
        <w:t xml:space="preserve"> </w:t>
      </w:r>
      <w:r w:rsidR="00076634" w:rsidRPr="005F109D">
        <w:rPr>
          <w:rFonts w:ascii="GHEA Grapalat" w:eastAsia="Times New Roman" w:hAnsi="GHEA Grapalat" w:cs="Times New Roman"/>
          <w:sz w:val="24"/>
          <w:szCs w:val="24"/>
          <w:lang w:val="ru-RU" w:eastAsia="ru-RU"/>
        </w:rPr>
        <w:t>փոքրամասնությունների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eastAsia="ru-RU"/>
        </w:rPr>
        <w:t>ներկայացուցիչների</w:t>
      </w:r>
      <w:r w:rsidR="00076634" w:rsidRPr="005F109D">
        <w:rPr>
          <w:rFonts w:ascii="GHEA Grapalat" w:eastAsia="Times New Roman" w:hAnsi="GHEA Grapalat" w:cs="Times New Roman"/>
          <w:sz w:val="24"/>
          <w:szCs w:val="24"/>
          <w:lang w:val="et-EE" w:eastAsia="ru-RU"/>
        </w:rPr>
        <w:t xml:space="preserve"> </w:t>
      </w:r>
      <w:r w:rsidR="00076634" w:rsidRPr="005F109D">
        <w:rPr>
          <w:rFonts w:ascii="GHEA Grapalat" w:eastAsia="Times New Roman" w:hAnsi="GHEA Grapalat" w:cs="Times New Roman"/>
          <w:sz w:val="24"/>
          <w:szCs w:val="24"/>
          <w:lang w:eastAsia="ru-RU"/>
        </w:rPr>
        <w:t>համար</w:t>
      </w:r>
      <w:r w:rsidR="00076634" w:rsidRPr="005F109D">
        <w:rPr>
          <w:rFonts w:ascii="GHEA Grapalat" w:eastAsia="Times New Roman" w:hAnsi="GHEA Grapalat" w:cs="Times New Roman"/>
          <w:sz w:val="24"/>
          <w:szCs w:val="24"/>
          <w:lang w:val="et-EE" w:eastAsia="ru-RU"/>
        </w:rPr>
        <w:t xml:space="preserve"> </w:t>
      </w:r>
      <w:r w:rsidR="00076634" w:rsidRPr="005F109D">
        <w:rPr>
          <w:rFonts w:ascii="GHEA Grapalat" w:eastAsia="Times New Roman" w:hAnsi="GHEA Grapalat" w:cs="Times New Roman"/>
          <w:sz w:val="24"/>
          <w:szCs w:val="24"/>
          <w:lang w:eastAsia="ru-RU"/>
        </w:rPr>
        <w:t>որակյալ</w:t>
      </w:r>
      <w:r w:rsidR="00076634" w:rsidRPr="005F109D">
        <w:rPr>
          <w:rFonts w:ascii="GHEA Grapalat" w:eastAsia="Times New Roman" w:hAnsi="GHEA Grapalat" w:cs="Times New Roman"/>
          <w:sz w:val="24"/>
          <w:szCs w:val="24"/>
          <w:lang w:val="et-EE" w:eastAsia="ru-RU"/>
        </w:rPr>
        <w:t xml:space="preserve"> </w:t>
      </w:r>
      <w:r w:rsidR="00076634" w:rsidRPr="005F109D">
        <w:rPr>
          <w:rFonts w:ascii="GHEA Grapalat" w:eastAsia="Times New Roman" w:hAnsi="GHEA Grapalat" w:cs="Times New Roman"/>
          <w:sz w:val="24"/>
          <w:szCs w:val="24"/>
          <w:lang w:eastAsia="ru-RU"/>
        </w:rPr>
        <w:t>կրթություն</w:t>
      </w:r>
      <w:r w:rsidR="00076634" w:rsidRPr="005F109D">
        <w:rPr>
          <w:rFonts w:ascii="GHEA Grapalat" w:eastAsia="Times New Roman" w:hAnsi="GHEA Grapalat" w:cs="Times New Roman"/>
          <w:sz w:val="24"/>
          <w:szCs w:val="24"/>
          <w:lang w:val="et-EE" w:eastAsia="ru-RU"/>
        </w:rPr>
        <w:t xml:space="preserve"> </w:t>
      </w:r>
      <w:r w:rsidR="00076634" w:rsidRPr="005F109D">
        <w:rPr>
          <w:rFonts w:ascii="GHEA Grapalat" w:eastAsia="Times New Roman" w:hAnsi="GHEA Grapalat" w:cs="Times New Roman"/>
          <w:sz w:val="24"/>
          <w:szCs w:val="24"/>
          <w:lang w:eastAsia="ru-RU"/>
        </w:rPr>
        <w:t>ապահովելու</w:t>
      </w:r>
      <w:r w:rsidR="00076634" w:rsidRPr="005F109D">
        <w:rPr>
          <w:rFonts w:ascii="GHEA Grapalat" w:eastAsia="Times New Roman" w:hAnsi="GHEA Grapalat" w:cs="Times New Roman"/>
          <w:sz w:val="24"/>
          <w:szCs w:val="24"/>
          <w:lang w:val="et-EE" w:eastAsia="ru-RU"/>
        </w:rPr>
        <w:t xml:space="preserve"> նպատակով, 2018 թվականին վերահրատարակվել է «Եզդիերեն լեզվի այբբենարան» դասագիրքը, ինչպես նաև հրատարակվել են` «Եզդիերեն» (9-10-րդ դասարաններ) և «Եզդի գրականություն» (6,7,11-րդ դասարաններ), </w:t>
      </w:r>
      <w:r w:rsidR="00076634" w:rsidRPr="005F109D">
        <w:rPr>
          <w:rFonts w:ascii="GHEA Grapalat" w:eastAsia="Times New Roman" w:hAnsi="GHEA Grapalat" w:cs="Times New Roman"/>
          <w:sz w:val="24"/>
          <w:szCs w:val="24"/>
          <w:lang w:val="hy-AM" w:eastAsia="ru-RU"/>
        </w:rPr>
        <w:t>«Ա</w:t>
      </w:r>
      <w:r w:rsidR="00076634" w:rsidRPr="005F109D">
        <w:rPr>
          <w:rFonts w:ascii="GHEA Grapalat" w:eastAsia="Times New Roman" w:hAnsi="GHEA Grapalat" w:cs="Times New Roman"/>
          <w:sz w:val="24"/>
          <w:szCs w:val="24"/>
          <w:lang w:val="et-EE" w:eastAsia="ru-RU"/>
        </w:rPr>
        <w:t>յբբենարան</w:t>
      </w:r>
      <w:r w:rsidR="00076634" w:rsidRPr="005F109D">
        <w:rPr>
          <w:rFonts w:ascii="GHEA Grapalat" w:eastAsia="Times New Roman" w:hAnsi="GHEA Grapalat" w:cs="Times New Roman"/>
          <w:sz w:val="24"/>
          <w:szCs w:val="24"/>
          <w:lang w:val="hy-AM" w:eastAsia="ru-RU"/>
        </w:rPr>
        <w:t xml:space="preserve"> </w:t>
      </w:r>
      <w:r w:rsidR="00076634" w:rsidRPr="005F109D">
        <w:rPr>
          <w:rFonts w:ascii="GHEA Grapalat" w:eastAsia="Times New Roman" w:hAnsi="GHEA Grapalat" w:cs="Times New Roman"/>
          <w:sz w:val="24"/>
          <w:szCs w:val="24"/>
          <w:lang w:val="en-GB" w:eastAsia="ru-RU"/>
        </w:rPr>
        <w:t>(</w:t>
      </w:r>
      <w:r w:rsidR="00076634" w:rsidRPr="005F109D">
        <w:rPr>
          <w:rFonts w:ascii="GHEA Grapalat" w:eastAsia="Times New Roman" w:hAnsi="GHEA Grapalat" w:cs="Times New Roman"/>
          <w:sz w:val="24"/>
          <w:szCs w:val="24"/>
          <w:lang w:eastAsia="ru-RU"/>
        </w:rPr>
        <w:t>քրդերեն</w:t>
      </w:r>
      <w:r w:rsidR="00076634" w:rsidRPr="005F109D">
        <w:rPr>
          <w:rFonts w:ascii="GHEA Grapalat" w:eastAsia="Times New Roman" w:hAnsi="GHEA Grapalat" w:cs="Times New Roman"/>
          <w:sz w:val="24"/>
          <w:szCs w:val="24"/>
          <w:lang w:val="en-GB" w:eastAsia="ru-RU"/>
        </w:rPr>
        <w:t>)</w:t>
      </w:r>
      <w:r w:rsidR="00076634" w:rsidRPr="005F109D">
        <w:rPr>
          <w:rFonts w:ascii="GHEA Grapalat" w:eastAsia="Times New Roman" w:hAnsi="GHEA Grapalat" w:cs="Times New Roman"/>
          <w:sz w:val="24"/>
          <w:szCs w:val="24"/>
          <w:lang w:val="et-EE" w:eastAsia="ru-RU"/>
        </w:rPr>
        <w:t xml:space="preserve">», «Քրդերեն» (2,3-րդ դասարաններ) դասագրքերը: Միաժամանակ հաստատվել է նախորդ տարիներին հրատարակված և 2018-2019 ուստարվա համար գործածության երաշխավորված դասագրքերի ցանկը: </w:t>
      </w:r>
    </w:p>
    <w:p w:rsidR="00076634" w:rsidRPr="005F109D" w:rsidRDefault="00076634" w:rsidP="00C11BC1">
      <w:pPr>
        <w:spacing w:after="0" w:line="240" w:lineRule="auto"/>
        <w:jc w:val="both"/>
        <w:rPr>
          <w:rFonts w:ascii="GHEA Grapalat" w:eastAsia="Times New Roman" w:hAnsi="GHEA Grapalat" w:cs="Times New Roman"/>
          <w:sz w:val="24"/>
          <w:szCs w:val="24"/>
          <w:lang w:val="et-EE" w:eastAsia="ru-RU"/>
        </w:rPr>
      </w:pPr>
      <w:r w:rsidRPr="005F109D">
        <w:rPr>
          <w:rFonts w:ascii="GHEA Grapalat" w:eastAsia="Times New Roman" w:hAnsi="GHEA Grapalat" w:cs="Times New Roman"/>
          <w:sz w:val="24"/>
          <w:szCs w:val="24"/>
          <w:lang w:val="et-EE" w:eastAsia="ru-RU"/>
        </w:rPr>
        <w:tab/>
        <w:t xml:space="preserve">Նշված բոլոր ուղղություններով աշխատանքները կշարունակվեն նաև 2019 թվականին:  </w:t>
      </w:r>
    </w:p>
    <w:p w:rsidR="00076634" w:rsidRPr="005F109D" w:rsidRDefault="00076634" w:rsidP="00C11BC1">
      <w:pPr>
        <w:spacing w:after="0" w:line="240" w:lineRule="auto"/>
        <w:jc w:val="both"/>
        <w:rPr>
          <w:rFonts w:ascii="GHEA Grapalat" w:eastAsia="Times New Roman" w:hAnsi="GHEA Grapalat" w:cs="Times New Roman"/>
          <w:sz w:val="24"/>
          <w:szCs w:val="24"/>
          <w:lang w:val="de-AT" w:eastAsia="ru-RU"/>
        </w:rPr>
      </w:pPr>
      <w:r w:rsidRPr="005F109D">
        <w:rPr>
          <w:rFonts w:ascii="GHEA Grapalat" w:eastAsia="Times New Roman" w:hAnsi="GHEA Grapalat" w:cs="Times New Roman"/>
          <w:sz w:val="24"/>
          <w:szCs w:val="24"/>
          <w:lang w:val="de-AT" w:eastAsia="ru-RU"/>
        </w:rPr>
        <w:t xml:space="preserve">         </w:t>
      </w:r>
      <w:r w:rsidRPr="005F109D">
        <w:rPr>
          <w:rFonts w:ascii="GHEA Grapalat" w:eastAsia="Times New Roman" w:hAnsi="GHEA Grapalat" w:cs="Times New Roman"/>
          <w:sz w:val="24"/>
          <w:szCs w:val="24"/>
          <w:lang w:val="de-AT" w:eastAsia="ru-RU"/>
        </w:rPr>
        <w:tab/>
        <w:t xml:space="preserve"> </w:t>
      </w:r>
    </w:p>
    <w:p w:rsidR="00076634" w:rsidRPr="005F109D" w:rsidRDefault="009A3DD4" w:rsidP="00C11BC1">
      <w:pPr>
        <w:spacing w:after="0" w:line="240" w:lineRule="auto"/>
        <w:jc w:val="both"/>
        <w:rPr>
          <w:rFonts w:ascii="GHEA Grapalat" w:eastAsia="Times New Roman" w:hAnsi="GHEA Grapalat" w:cs="Times Armenian"/>
          <w:color w:val="000000"/>
          <w:sz w:val="24"/>
          <w:szCs w:val="24"/>
          <w:lang w:val="de-AT" w:eastAsia="ru-RU"/>
        </w:rPr>
      </w:pPr>
      <w:r w:rsidRPr="005F109D">
        <w:rPr>
          <w:rFonts w:ascii="GHEA Grapalat" w:eastAsia="Times New Roman" w:hAnsi="GHEA Grapalat" w:cs="Times New Roman"/>
          <w:b/>
          <w:sz w:val="24"/>
          <w:szCs w:val="24"/>
          <w:lang w:val="de-AT" w:eastAsia="ru-RU"/>
        </w:rPr>
        <w:t xml:space="preserve">       60</w:t>
      </w:r>
      <w:r w:rsidRPr="005F109D">
        <w:rPr>
          <w:rFonts w:ascii="GHEA Grapalat" w:eastAsia="Times New Roman" w:hAnsi="GHEA Grapalat" w:cs="Times New Roman"/>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ՀՀ</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մ</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շա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կույ</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թի</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նա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խա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րա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րութ</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յու</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նը</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ե</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րե</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խա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նե</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րի</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գե</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ղար</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վես</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տա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կան</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կրթութ</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յան</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և</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գե</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ղա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գի</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տա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կան</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դաս</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տիա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րա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կութ</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յան</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բնա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գա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վա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ռում</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միաս</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նա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կան</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քա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ղա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քա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կա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նութ</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յուն</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ի</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րա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կա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նաց</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նե</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լու</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hy-AM" w:eastAsia="ru-RU"/>
        </w:rPr>
        <w:t>նպա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տա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hy-AM" w:eastAsia="ru-RU"/>
        </w:rPr>
        <w:t>կով</w:t>
      </w:r>
      <w:r w:rsidR="00076634" w:rsidRPr="005F109D">
        <w:rPr>
          <w:rFonts w:ascii="GHEA Grapalat" w:eastAsia="Times New Roman" w:hAnsi="GHEA Grapalat" w:cs="Times Armenian"/>
          <w:color w:val="000000"/>
          <w:sz w:val="24"/>
          <w:szCs w:val="24"/>
          <w:lang w:val="de-AT" w:eastAsia="ru-RU"/>
        </w:rPr>
        <w:t xml:space="preserve"> ղեկավարվել է ՀՀ  </w:t>
      </w:r>
      <w:r w:rsidR="00076634" w:rsidRPr="005F109D">
        <w:rPr>
          <w:rFonts w:ascii="GHEA Grapalat" w:eastAsia="Times New Roman" w:hAnsi="GHEA Grapalat" w:cs="Times New Roman"/>
          <w:spacing w:val="4"/>
          <w:sz w:val="24"/>
          <w:szCs w:val="24"/>
          <w:lang w:val="hy-AM" w:eastAsia="ru-RU"/>
        </w:rPr>
        <w:t>կառավարության</w:t>
      </w:r>
      <w:r w:rsidR="00076634" w:rsidRPr="005F109D">
        <w:rPr>
          <w:rFonts w:ascii="GHEA Grapalat" w:eastAsia="Times New Roman" w:hAnsi="GHEA Grapalat" w:cs="Times New Roman"/>
          <w:spacing w:val="4"/>
          <w:sz w:val="24"/>
          <w:szCs w:val="24"/>
          <w:lang w:val="de-AT" w:eastAsia="ru-RU"/>
        </w:rPr>
        <w:t xml:space="preserve"> 2018  </w:t>
      </w:r>
      <w:r w:rsidR="00076634" w:rsidRPr="005F109D">
        <w:rPr>
          <w:rFonts w:ascii="GHEA Grapalat" w:eastAsia="Times New Roman" w:hAnsi="GHEA Grapalat" w:cs="Times New Roman"/>
          <w:spacing w:val="4"/>
          <w:sz w:val="24"/>
          <w:szCs w:val="24"/>
          <w:lang w:val="hy-AM" w:eastAsia="ru-RU"/>
        </w:rPr>
        <w:t>թվա</w:t>
      </w:r>
      <w:r w:rsidR="00076634" w:rsidRPr="005F109D">
        <w:rPr>
          <w:rFonts w:ascii="GHEA Grapalat" w:eastAsia="Times New Roman" w:hAnsi="GHEA Grapalat" w:cs="Times New Roman"/>
          <w:spacing w:val="4"/>
          <w:sz w:val="24"/>
          <w:szCs w:val="24"/>
          <w:lang w:val="de-AT" w:eastAsia="ru-RU"/>
        </w:rPr>
        <w:t>-</w:t>
      </w:r>
      <w:r w:rsidR="00076634" w:rsidRPr="005F109D">
        <w:rPr>
          <w:rFonts w:ascii="GHEA Grapalat" w:eastAsia="Times New Roman" w:hAnsi="GHEA Grapalat" w:cs="Times New Roman"/>
          <w:spacing w:val="4"/>
          <w:sz w:val="24"/>
          <w:szCs w:val="24"/>
          <w:lang w:val="hy-AM" w:eastAsia="ru-RU"/>
        </w:rPr>
        <w:t>կանի</w:t>
      </w:r>
      <w:r w:rsidR="00076634" w:rsidRPr="005F109D">
        <w:rPr>
          <w:rFonts w:ascii="GHEA Grapalat" w:eastAsia="Times New Roman" w:hAnsi="GHEA Grapalat" w:cs="Times New Roman"/>
          <w:color w:val="FF0000"/>
          <w:sz w:val="24"/>
          <w:szCs w:val="24"/>
          <w:lang w:val="de-AT" w:eastAsia="ru-RU"/>
        </w:rPr>
        <w:t xml:space="preserve"> </w:t>
      </w:r>
      <w:r w:rsidR="00076634" w:rsidRPr="005F109D">
        <w:rPr>
          <w:rFonts w:ascii="GHEA Grapalat" w:eastAsia="Times New Roman" w:hAnsi="GHEA Grapalat" w:cs="Times New Roman"/>
          <w:spacing w:val="-2"/>
          <w:sz w:val="24"/>
          <w:szCs w:val="24"/>
          <w:lang w:val="de-AT" w:eastAsia="ru-RU"/>
        </w:rPr>
        <w:t>ծրագրի «5.5. Մշակույթը» բաժնով</w:t>
      </w:r>
      <w:r w:rsidR="00076634" w:rsidRPr="005F109D">
        <w:rPr>
          <w:rFonts w:ascii="GHEA Grapalat" w:eastAsia="Times New Roman" w:hAnsi="GHEA Grapalat" w:cs="Times New Roman"/>
          <w:color w:val="000000"/>
          <w:sz w:val="24"/>
          <w:szCs w:val="24"/>
          <w:lang w:val="de-AT" w:eastAsia="ru-RU"/>
        </w:rPr>
        <w:t>,</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de-AT" w:eastAsia="ru-RU"/>
        </w:rPr>
        <w:t xml:space="preserve"> ՀՀ կառավարության </w:t>
      </w:r>
      <w:r w:rsidR="00076634" w:rsidRPr="005F109D">
        <w:rPr>
          <w:rFonts w:ascii="GHEA Grapalat" w:eastAsia="Times New Roman" w:hAnsi="GHEA Grapalat" w:cs="Times New Roman"/>
          <w:sz w:val="24"/>
          <w:szCs w:val="24"/>
          <w:lang w:val="de-AT" w:eastAsia="ru-RU"/>
        </w:rPr>
        <w:t xml:space="preserve">2014  </w:t>
      </w:r>
      <w:r w:rsidR="00076634" w:rsidRPr="005F109D">
        <w:rPr>
          <w:rFonts w:ascii="GHEA Grapalat" w:eastAsia="Times New Roman" w:hAnsi="GHEA Grapalat" w:cs="Times New Roman"/>
          <w:sz w:val="24"/>
          <w:szCs w:val="24"/>
          <w:lang w:val="ru-RU" w:eastAsia="ru-RU"/>
        </w:rPr>
        <w:t>թվականի</w:t>
      </w:r>
      <w:r w:rsidR="00076634" w:rsidRPr="005F109D">
        <w:rPr>
          <w:rFonts w:ascii="GHEA Grapalat" w:eastAsia="Times New Roman" w:hAnsi="GHEA Grapalat" w:cs="Times New Roman"/>
          <w:sz w:val="24"/>
          <w:szCs w:val="24"/>
          <w:lang w:val="de-AT" w:eastAsia="ru-RU"/>
        </w:rPr>
        <w:t xml:space="preserve">  </w:t>
      </w:r>
      <w:r w:rsidR="00076634" w:rsidRPr="005F109D">
        <w:rPr>
          <w:rFonts w:ascii="GHEA Grapalat" w:eastAsia="Times New Roman" w:hAnsi="GHEA Grapalat" w:cs="Sylfaen"/>
          <w:sz w:val="24"/>
          <w:szCs w:val="24"/>
          <w:lang w:val="ru-RU" w:eastAsia="ru-RU"/>
        </w:rPr>
        <w:t>մարտի</w:t>
      </w:r>
      <w:r w:rsidR="00076634" w:rsidRPr="005F109D">
        <w:rPr>
          <w:rFonts w:ascii="GHEA Grapalat" w:eastAsia="Times New Roman" w:hAnsi="GHEA Grapalat" w:cs="Sylfaen"/>
          <w:sz w:val="24"/>
          <w:szCs w:val="24"/>
          <w:lang w:val="de-AT" w:eastAsia="ru-RU"/>
        </w:rPr>
        <w:t xml:space="preserve"> 27-ի </w:t>
      </w:r>
      <w:r w:rsidR="00076634" w:rsidRPr="005F109D">
        <w:rPr>
          <w:rFonts w:ascii="GHEA Grapalat" w:eastAsia="Times New Roman" w:hAnsi="GHEA Grapalat" w:cs="Times New Roman"/>
          <w:sz w:val="24"/>
          <w:szCs w:val="24"/>
          <w:lang w:val="de-AT" w:eastAsia="ru-RU"/>
        </w:rPr>
        <w:t>N 442-</w:t>
      </w:r>
      <w:r w:rsidR="00076634" w:rsidRPr="005F109D">
        <w:rPr>
          <w:rFonts w:ascii="GHEA Grapalat" w:eastAsia="Times New Roman" w:hAnsi="GHEA Grapalat" w:cs="Times New Roman"/>
          <w:sz w:val="24"/>
          <w:szCs w:val="24"/>
          <w:lang w:val="ru-RU" w:eastAsia="ru-RU"/>
        </w:rPr>
        <w:t>Ն</w:t>
      </w:r>
      <w:r w:rsidR="00076634" w:rsidRPr="005F109D">
        <w:rPr>
          <w:rFonts w:ascii="GHEA Grapalat" w:eastAsia="Times New Roman" w:hAnsi="GHEA Grapalat" w:cs="Times New Roman"/>
          <w:sz w:val="24"/>
          <w:szCs w:val="24"/>
          <w:lang w:val="de-AT" w:eastAsia="ru-RU"/>
        </w:rPr>
        <w:t xml:space="preserve">  որոշմամբ  հաստատված </w:t>
      </w:r>
      <w:r w:rsidR="00076634" w:rsidRPr="005F109D">
        <w:rPr>
          <w:rFonts w:ascii="GHEA Grapalat" w:eastAsia="Times New Roman" w:hAnsi="GHEA Grapalat" w:cs="Times New Roman"/>
          <w:color w:val="000000"/>
          <w:sz w:val="24"/>
          <w:szCs w:val="24"/>
          <w:lang w:val="de-AT" w:eastAsia="ru-RU"/>
        </w:rPr>
        <w:t xml:space="preserve">ՀՀ 2014-2025 թթ. հեռանկարային զարգացման ռազմավարական  ծրագրի, </w:t>
      </w:r>
      <w:r w:rsidR="00076634" w:rsidRPr="005F109D">
        <w:rPr>
          <w:rFonts w:ascii="GHEA Grapalat" w:eastAsia="Times New Roman" w:hAnsi="GHEA Grapalat" w:cs="Times New Roman"/>
          <w:color w:val="000000"/>
          <w:sz w:val="24"/>
          <w:szCs w:val="24"/>
          <w:lang w:val="ru-RU" w:eastAsia="ru-RU"/>
        </w:rPr>
        <w:t>ՀՀ</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կա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ռա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վա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րութ</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յան</w:t>
      </w:r>
      <w:r w:rsidR="00076634" w:rsidRPr="005F109D">
        <w:rPr>
          <w:rFonts w:ascii="GHEA Grapalat" w:eastAsia="Times New Roman" w:hAnsi="GHEA Grapalat" w:cs="Times Armenian"/>
          <w:color w:val="000000"/>
          <w:sz w:val="24"/>
          <w:szCs w:val="24"/>
          <w:lang w:val="de-AT" w:eastAsia="ru-RU"/>
        </w:rPr>
        <w:t xml:space="preserve"> 2004 </w:t>
      </w:r>
      <w:r w:rsidR="00076634" w:rsidRPr="005F109D">
        <w:rPr>
          <w:rFonts w:ascii="GHEA Grapalat" w:eastAsia="Times New Roman" w:hAnsi="GHEA Grapalat" w:cs="Times New Roman"/>
          <w:color w:val="000000"/>
          <w:sz w:val="24"/>
          <w:szCs w:val="24"/>
          <w:lang w:val="ru-RU" w:eastAsia="ru-RU"/>
        </w:rPr>
        <w:t>թ</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ru-RU" w:eastAsia="ru-RU"/>
        </w:rPr>
        <w:t>նո</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յեմ</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բե</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րի</w:t>
      </w:r>
      <w:r w:rsidR="00076634" w:rsidRPr="005F109D">
        <w:rPr>
          <w:rFonts w:ascii="GHEA Grapalat" w:eastAsia="Times New Roman" w:hAnsi="GHEA Grapalat" w:cs="Times Armenian"/>
          <w:color w:val="000000"/>
          <w:sz w:val="24"/>
          <w:szCs w:val="24"/>
          <w:lang w:val="de-AT" w:eastAsia="ru-RU"/>
        </w:rPr>
        <w:t xml:space="preserve"> 18-</w:t>
      </w:r>
      <w:r w:rsidR="00076634" w:rsidRPr="005F109D">
        <w:rPr>
          <w:rFonts w:ascii="GHEA Grapalat" w:eastAsia="Times New Roman" w:hAnsi="GHEA Grapalat" w:cs="Times New Roman"/>
          <w:color w:val="000000"/>
          <w:sz w:val="24"/>
          <w:szCs w:val="24"/>
          <w:lang w:val="ru-RU" w:eastAsia="ru-RU"/>
        </w:rPr>
        <w:t>ի</w:t>
      </w:r>
      <w:r w:rsidR="00076634" w:rsidRPr="005F109D">
        <w:rPr>
          <w:rFonts w:ascii="GHEA Grapalat" w:eastAsia="Times New Roman" w:hAnsi="GHEA Grapalat" w:cs="Times Armenian"/>
          <w:color w:val="000000"/>
          <w:sz w:val="24"/>
          <w:szCs w:val="24"/>
          <w:lang w:val="de-AT" w:eastAsia="ru-RU"/>
        </w:rPr>
        <w:t xml:space="preserve"> N 47 </w:t>
      </w:r>
      <w:r w:rsidR="00076634" w:rsidRPr="005F109D">
        <w:rPr>
          <w:rFonts w:ascii="GHEA Grapalat" w:eastAsia="Times New Roman" w:hAnsi="GHEA Grapalat" w:cs="Times New Roman"/>
          <w:color w:val="000000"/>
          <w:sz w:val="24"/>
          <w:szCs w:val="24"/>
          <w:lang w:val="ru-RU" w:eastAsia="ru-RU"/>
        </w:rPr>
        <w:t>ար</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ձա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նագ</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րա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յին</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ru-RU" w:eastAsia="ru-RU"/>
        </w:rPr>
        <w:t>ո</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րոշ</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մամբ</w:t>
      </w:r>
      <w:r w:rsidR="00076634" w:rsidRPr="005F109D">
        <w:rPr>
          <w:rFonts w:ascii="GHEA Grapalat" w:eastAsia="Times New Roman" w:hAnsi="GHEA Grapalat" w:cs="Times New Rom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ru-RU" w:eastAsia="ru-RU"/>
        </w:rPr>
        <w:t>հաստատված</w:t>
      </w:r>
      <w:r w:rsidR="00076634" w:rsidRPr="005F109D">
        <w:rPr>
          <w:rFonts w:ascii="GHEA Grapalat" w:eastAsia="Times New Roman" w:hAnsi="GHEA Grapalat" w:cs="Times New Rom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ru-RU" w:eastAsia="ru-RU"/>
        </w:rPr>
        <w:t>Գե</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ղար</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վես</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տա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կան</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ru-RU" w:eastAsia="ru-RU"/>
        </w:rPr>
        <w:t>կրթութ</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յան</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New Roman"/>
          <w:color w:val="000000"/>
          <w:sz w:val="24"/>
          <w:szCs w:val="24"/>
          <w:lang w:val="ru-RU" w:eastAsia="ru-RU"/>
        </w:rPr>
        <w:t>հա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յե</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ցա</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կար</w:t>
      </w:r>
      <w:r w:rsidR="00076634" w:rsidRPr="005F109D">
        <w:rPr>
          <w:rFonts w:ascii="GHEA Grapalat" w:eastAsia="Times New Roman" w:hAnsi="GHEA Grapalat" w:cs="Times Armenian"/>
          <w:color w:val="000000"/>
          <w:sz w:val="24"/>
          <w:szCs w:val="24"/>
          <w:lang w:val="de-AT" w:eastAsia="ru-RU"/>
        </w:rPr>
        <w:softHyphen/>
      </w:r>
      <w:r w:rsidR="00076634" w:rsidRPr="005F109D">
        <w:rPr>
          <w:rFonts w:ascii="GHEA Grapalat" w:eastAsia="Times New Roman" w:hAnsi="GHEA Grapalat" w:cs="Times New Roman"/>
          <w:color w:val="000000"/>
          <w:sz w:val="24"/>
          <w:szCs w:val="24"/>
          <w:lang w:val="ru-RU" w:eastAsia="ru-RU"/>
        </w:rPr>
        <w:t>գի</w:t>
      </w:r>
      <w:r w:rsidR="00076634" w:rsidRPr="005F109D">
        <w:rPr>
          <w:rFonts w:ascii="GHEA Grapalat" w:eastAsia="Times New Roman" w:hAnsi="GHEA Grapalat" w:cs="Times New Roman"/>
          <w:color w:val="000000"/>
          <w:sz w:val="24"/>
          <w:szCs w:val="24"/>
          <w:lang w:val="de-AT" w:eastAsia="ru-RU"/>
        </w:rPr>
        <w:t>» դրույթներով:</w:t>
      </w:r>
      <w:r w:rsidR="00076634" w:rsidRPr="005F109D">
        <w:rPr>
          <w:rFonts w:ascii="GHEA Grapalat" w:eastAsia="Times New Roman" w:hAnsi="GHEA Grapalat" w:cs="Times Armenian"/>
          <w:color w:val="000000"/>
          <w:sz w:val="24"/>
          <w:szCs w:val="24"/>
          <w:lang w:val="de-AT" w:eastAsia="ru-RU"/>
        </w:rPr>
        <w:t xml:space="preserve"> </w:t>
      </w:r>
    </w:p>
    <w:p w:rsidR="00076634" w:rsidRPr="005F109D" w:rsidRDefault="00076634" w:rsidP="009A3DD4">
      <w:pPr>
        <w:tabs>
          <w:tab w:val="left" w:pos="450"/>
        </w:tabs>
        <w:spacing w:after="0" w:line="240" w:lineRule="auto"/>
        <w:jc w:val="both"/>
        <w:rPr>
          <w:rFonts w:ascii="GHEA Grapalat" w:eastAsia="Times New Roman" w:hAnsi="GHEA Grapalat" w:cs="Times Armenian"/>
          <w:bCs/>
          <w:color w:val="000000"/>
          <w:sz w:val="24"/>
          <w:szCs w:val="24"/>
          <w:lang w:val="de-AT" w:eastAsia="ru-RU"/>
        </w:rPr>
      </w:pPr>
      <w:r w:rsidRPr="005F109D">
        <w:rPr>
          <w:rFonts w:ascii="GHEA Grapalat" w:eastAsia="Times New Roman" w:hAnsi="GHEA Grapalat" w:cs="Times Armenian"/>
          <w:b/>
          <w:color w:val="000000"/>
          <w:sz w:val="24"/>
          <w:szCs w:val="24"/>
          <w:lang w:val="de-AT" w:eastAsia="ru-RU"/>
        </w:rPr>
        <w:t xml:space="preserve">  </w:t>
      </w:r>
      <w:r w:rsidR="009A3DD4" w:rsidRPr="005F109D">
        <w:rPr>
          <w:rFonts w:ascii="GHEA Grapalat" w:eastAsia="Times New Roman" w:hAnsi="GHEA Grapalat" w:cs="Times Armenian"/>
          <w:b/>
          <w:color w:val="000000"/>
          <w:sz w:val="24"/>
          <w:szCs w:val="24"/>
          <w:lang w:val="de-AT" w:eastAsia="ru-RU"/>
        </w:rPr>
        <w:t xml:space="preserve">     61.</w:t>
      </w:r>
      <w:r w:rsidRPr="005F109D">
        <w:rPr>
          <w:rFonts w:ascii="GHEA Grapalat" w:eastAsia="Times New Roman" w:hAnsi="GHEA Grapalat" w:cs="Times Armenian"/>
          <w:color w:val="000000"/>
          <w:sz w:val="24"/>
          <w:szCs w:val="24"/>
          <w:lang w:val="de-AT" w:eastAsia="ru-RU"/>
        </w:rPr>
        <w:t xml:space="preserve">Մշակութային քաղաքականությունը </w:t>
      </w:r>
      <w:r w:rsidRPr="005F109D">
        <w:rPr>
          <w:rFonts w:ascii="GHEA Grapalat" w:eastAsia="Times New Roman" w:hAnsi="GHEA Grapalat" w:cs="Times New Roman"/>
          <w:color w:val="000000"/>
          <w:sz w:val="24"/>
          <w:szCs w:val="24"/>
          <w:lang w:val="ru-RU" w:eastAsia="ru-RU"/>
        </w:rPr>
        <w:t>ար</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տա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ցո</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լում</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Times New Roman"/>
          <w:color w:val="000000"/>
          <w:sz w:val="24"/>
          <w:szCs w:val="24"/>
          <w:lang w:val="ru-RU" w:eastAsia="ru-RU"/>
        </w:rPr>
        <w:t>է</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Times New Roman"/>
          <w:color w:val="000000"/>
          <w:sz w:val="24"/>
          <w:szCs w:val="24"/>
          <w:lang w:val="ru-RU" w:eastAsia="ru-RU"/>
        </w:rPr>
        <w:t>մշա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կույ</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թի</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Times New Roman"/>
          <w:color w:val="000000"/>
          <w:sz w:val="24"/>
          <w:szCs w:val="24"/>
          <w:lang w:val="ru-RU" w:eastAsia="ru-RU"/>
        </w:rPr>
        <w:t>և</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Times New Roman"/>
          <w:color w:val="000000"/>
          <w:sz w:val="24"/>
          <w:szCs w:val="24"/>
          <w:lang w:val="ru-RU" w:eastAsia="ru-RU"/>
        </w:rPr>
        <w:t>ար</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վես</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տի</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Times New Roman"/>
          <w:color w:val="000000"/>
          <w:sz w:val="24"/>
          <w:szCs w:val="24"/>
          <w:lang w:val="ru-RU" w:eastAsia="ru-RU"/>
        </w:rPr>
        <w:t>բնա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գա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վա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ռում</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Times New Roman"/>
          <w:color w:val="000000"/>
          <w:sz w:val="24"/>
          <w:szCs w:val="24"/>
          <w:lang w:val="ru-RU" w:eastAsia="ru-RU"/>
        </w:rPr>
        <w:t>քա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ղա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քա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ցու</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Times New Roman"/>
          <w:color w:val="000000"/>
          <w:sz w:val="24"/>
          <w:szCs w:val="24"/>
          <w:lang w:val="ru-RU" w:eastAsia="ru-RU"/>
        </w:rPr>
        <w:t>և</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Times New Roman"/>
          <w:color w:val="000000"/>
          <w:sz w:val="24"/>
          <w:szCs w:val="24"/>
          <w:lang w:val="ru-RU" w:eastAsia="ru-RU"/>
        </w:rPr>
        <w:t>մար</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դու</w:t>
      </w:r>
      <w:r w:rsidRPr="005F109D">
        <w:rPr>
          <w:rFonts w:ascii="GHEA Grapalat" w:eastAsia="Times New Roman" w:hAnsi="GHEA Grapalat" w:cs="Times New Roman"/>
          <w:color w:val="000000"/>
          <w:sz w:val="24"/>
          <w:szCs w:val="24"/>
          <w:lang w:val="de-AT" w:eastAsia="ru-RU"/>
        </w:rPr>
        <w:t>`</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Sylfaen"/>
          <w:color w:val="000000"/>
          <w:sz w:val="24"/>
          <w:szCs w:val="24"/>
          <w:lang w:val="ru-RU" w:eastAsia="ru-RU"/>
        </w:rPr>
        <w:t>մշա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կու</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թա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յին</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Sylfaen"/>
          <w:color w:val="000000"/>
          <w:sz w:val="24"/>
          <w:szCs w:val="24"/>
          <w:lang w:val="ru-RU" w:eastAsia="ru-RU"/>
        </w:rPr>
        <w:t>կյան</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քին</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Sylfaen"/>
          <w:color w:val="000000"/>
          <w:sz w:val="24"/>
          <w:szCs w:val="24"/>
          <w:lang w:val="ru-RU" w:eastAsia="ru-RU"/>
        </w:rPr>
        <w:t>մաս</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նակ</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ցության</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Sylfaen"/>
          <w:color w:val="000000"/>
          <w:sz w:val="24"/>
          <w:szCs w:val="24"/>
          <w:lang w:val="ru-RU" w:eastAsia="ru-RU"/>
        </w:rPr>
        <w:t>մշա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կու</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թա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յին</w:t>
      </w:r>
      <w:r w:rsidRPr="005F109D">
        <w:rPr>
          <w:rFonts w:ascii="GHEA Grapalat" w:eastAsia="Times New Roman" w:hAnsi="GHEA Grapalat" w:cs="Sylfaen"/>
          <w:color w:val="000000"/>
          <w:sz w:val="24"/>
          <w:szCs w:val="24"/>
          <w:lang w:val="de-AT" w:eastAsia="ru-RU"/>
        </w:rPr>
        <w:t xml:space="preserve"> </w:t>
      </w:r>
      <w:r w:rsidRPr="005F109D">
        <w:rPr>
          <w:rFonts w:ascii="GHEA Grapalat" w:eastAsia="Times New Roman" w:hAnsi="GHEA Grapalat" w:cs="Sylfaen"/>
          <w:color w:val="000000"/>
          <w:sz w:val="24"/>
          <w:szCs w:val="24"/>
          <w:lang w:val="ru-RU" w:eastAsia="ru-RU"/>
        </w:rPr>
        <w:t>և</w:t>
      </w:r>
      <w:r w:rsidRPr="005F109D">
        <w:rPr>
          <w:rFonts w:ascii="GHEA Grapalat" w:eastAsia="Times New Roman" w:hAnsi="GHEA Grapalat" w:cs="Sylfaen"/>
          <w:color w:val="000000"/>
          <w:sz w:val="24"/>
          <w:szCs w:val="24"/>
          <w:lang w:val="de-AT" w:eastAsia="ru-RU"/>
        </w:rPr>
        <w:t xml:space="preserve"> </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ստեղ</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ծա</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գոր</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ծա</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կան</w:t>
      </w:r>
      <w:r w:rsidRPr="005F109D">
        <w:rPr>
          <w:rFonts w:ascii="GHEA Grapalat" w:eastAsia="Times New Roman" w:hAnsi="GHEA Grapalat" w:cs="Times Armenian"/>
          <w:bCs/>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գոր</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ծու</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նեութ</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յան</w:t>
      </w:r>
      <w:r w:rsidRPr="005F109D">
        <w:rPr>
          <w:rFonts w:ascii="GHEA Grapalat" w:eastAsia="Times New Roman" w:hAnsi="GHEA Grapalat" w:cs="Times Armenian"/>
          <w:bCs/>
          <w:color w:val="000000"/>
          <w:sz w:val="24"/>
          <w:szCs w:val="24"/>
          <w:lang w:val="de-AT" w:eastAsia="ru-RU"/>
        </w:rPr>
        <w:t xml:space="preserve"> </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Sylfaen"/>
          <w:color w:val="000000"/>
          <w:sz w:val="24"/>
          <w:szCs w:val="24"/>
          <w:lang w:val="ru-RU" w:eastAsia="ru-RU"/>
        </w:rPr>
        <w:t>ի</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րա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կա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նաց</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ման</w:t>
      </w:r>
      <w:r w:rsidRPr="005F109D">
        <w:rPr>
          <w:rFonts w:ascii="GHEA Grapalat" w:eastAsia="Times New Roman" w:hAnsi="GHEA Grapalat" w:cs="Times New Roman"/>
          <w:color w:val="000000"/>
          <w:sz w:val="24"/>
          <w:szCs w:val="24"/>
          <w:lang w:val="de-AT" w:eastAsia="ru-RU"/>
        </w:rPr>
        <w:t>,</w:t>
      </w:r>
      <w:r w:rsidRPr="005F109D">
        <w:rPr>
          <w:rFonts w:ascii="GHEA Grapalat" w:eastAsia="Times New Roman" w:hAnsi="GHEA Grapalat" w:cs="Times New Roman"/>
          <w:sz w:val="24"/>
          <w:szCs w:val="24"/>
          <w:lang w:val="de-AT" w:eastAsia="ru-RU"/>
        </w:rPr>
        <w:t xml:space="preserve"> </w:t>
      </w:r>
      <w:r w:rsidRPr="005F109D">
        <w:rPr>
          <w:rFonts w:ascii="GHEA Grapalat" w:eastAsia="Times New Roman" w:hAnsi="GHEA Grapalat" w:cs="Sylfaen"/>
          <w:color w:val="000000"/>
          <w:sz w:val="24"/>
          <w:szCs w:val="24"/>
          <w:lang w:val="ru-RU" w:eastAsia="ru-RU"/>
        </w:rPr>
        <w:t>մշա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կու</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թա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յին</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Sylfaen"/>
          <w:color w:val="000000"/>
          <w:sz w:val="24"/>
          <w:szCs w:val="24"/>
          <w:lang w:val="ru-RU" w:eastAsia="ru-RU"/>
        </w:rPr>
        <w:t>ար</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ժեք</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նե</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րին</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Sylfaen"/>
          <w:color w:val="000000"/>
          <w:sz w:val="24"/>
          <w:szCs w:val="24"/>
          <w:lang w:val="ru-RU" w:eastAsia="ru-RU"/>
        </w:rPr>
        <w:t>հա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ղոր</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Sylfaen"/>
          <w:color w:val="000000"/>
          <w:sz w:val="24"/>
          <w:szCs w:val="24"/>
          <w:lang w:val="ru-RU" w:eastAsia="ru-RU"/>
        </w:rPr>
        <w:t>դակց</w:t>
      </w:r>
      <w:r w:rsidRPr="005F109D">
        <w:rPr>
          <w:rFonts w:ascii="GHEA Grapalat" w:eastAsia="Times New Roman" w:hAnsi="GHEA Grapalat" w:cs="Times Armenian"/>
          <w:color w:val="000000"/>
          <w:sz w:val="24"/>
          <w:szCs w:val="24"/>
          <w:lang w:val="de-AT" w:eastAsia="ru-RU"/>
        </w:rPr>
        <w:t>ման</w:t>
      </w:r>
      <w:r w:rsidRPr="005F109D">
        <w:rPr>
          <w:rFonts w:ascii="GHEA Grapalat" w:eastAsia="Times New Roman" w:hAnsi="GHEA Grapalat" w:cs="Times New Roman"/>
          <w:color w:val="000000"/>
          <w:sz w:val="24"/>
          <w:szCs w:val="24"/>
          <w:lang w:val="de-AT" w:eastAsia="ru-RU"/>
        </w:rPr>
        <w:t>,</w:t>
      </w:r>
      <w:r w:rsidRPr="005F109D">
        <w:rPr>
          <w:rFonts w:ascii="GHEA Grapalat" w:eastAsia="Times New Roman" w:hAnsi="GHEA Grapalat" w:cs="Times Armenian"/>
          <w:bCs/>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գե</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ղար</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վես</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տա</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կան</w:t>
      </w:r>
      <w:r w:rsidRPr="005F109D">
        <w:rPr>
          <w:rFonts w:ascii="GHEA Grapalat" w:eastAsia="Times New Roman" w:hAnsi="GHEA Grapalat" w:cs="Times Armenian"/>
          <w:bCs/>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կրթութ</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յուն</w:t>
      </w:r>
      <w:r w:rsidRPr="005F109D">
        <w:rPr>
          <w:rFonts w:ascii="GHEA Grapalat" w:eastAsia="Times New Roman" w:hAnsi="GHEA Grapalat" w:cs="Sylfaen"/>
          <w:bCs/>
          <w:color w:val="000000"/>
          <w:sz w:val="24"/>
          <w:szCs w:val="24"/>
          <w:lang w:val="de-AT" w:eastAsia="ru-RU"/>
        </w:rPr>
        <w:t xml:space="preserve"> </w:t>
      </w:r>
      <w:r w:rsidRPr="005F109D">
        <w:rPr>
          <w:rFonts w:ascii="GHEA Grapalat" w:eastAsia="Times New Roman" w:hAnsi="GHEA Grapalat" w:cs="Times Armenian"/>
          <w:bCs/>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ստա</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նա</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լու</w:t>
      </w:r>
      <w:r w:rsidRPr="005F109D">
        <w:rPr>
          <w:rFonts w:ascii="GHEA Grapalat" w:eastAsia="Times New Roman" w:hAnsi="GHEA Grapalat" w:cs="Times Armenian"/>
          <w:bCs/>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և</w:t>
      </w:r>
      <w:r w:rsidRPr="005F109D">
        <w:rPr>
          <w:rFonts w:ascii="GHEA Grapalat" w:eastAsia="Times New Roman" w:hAnsi="GHEA Grapalat" w:cs="Sylfaen"/>
          <w:bCs/>
          <w:color w:val="000000"/>
          <w:sz w:val="24"/>
          <w:szCs w:val="24"/>
          <w:lang w:val="de-AT" w:eastAsia="ru-RU"/>
        </w:rPr>
        <w:t xml:space="preserve"> </w:t>
      </w:r>
      <w:r w:rsidRPr="005F109D">
        <w:rPr>
          <w:rFonts w:ascii="GHEA Grapalat" w:eastAsia="Times New Roman" w:hAnsi="GHEA Grapalat" w:cs="Times Armenian"/>
          <w:bCs/>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այդ</w:t>
      </w:r>
      <w:r w:rsidRPr="005F109D">
        <w:rPr>
          <w:rFonts w:ascii="GHEA Grapalat" w:eastAsia="Times New Roman" w:hAnsi="GHEA Grapalat" w:cs="Times Armenian"/>
          <w:bCs/>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կրթութ</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յան</w:t>
      </w:r>
      <w:r w:rsidRPr="005F109D">
        <w:rPr>
          <w:rFonts w:ascii="GHEA Grapalat" w:eastAsia="Times New Roman" w:hAnsi="GHEA Grapalat" w:cs="Times Armenian"/>
          <w:bCs/>
          <w:color w:val="000000"/>
          <w:sz w:val="24"/>
          <w:szCs w:val="24"/>
          <w:lang w:val="de-AT" w:eastAsia="ru-RU"/>
        </w:rPr>
        <w:t xml:space="preserve"> </w:t>
      </w:r>
    </w:p>
    <w:p w:rsidR="00076634" w:rsidRPr="005F109D" w:rsidRDefault="00076634" w:rsidP="00C11BC1">
      <w:pPr>
        <w:spacing w:after="0" w:line="240" w:lineRule="auto"/>
        <w:jc w:val="both"/>
        <w:rPr>
          <w:rFonts w:ascii="GHEA Grapalat" w:eastAsia="Times New Roman" w:hAnsi="GHEA Grapalat" w:cs="Times Armenian"/>
          <w:color w:val="000000"/>
          <w:sz w:val="24"/>
          <w:szCs w:val="24"/>
          <w:lang w:val="de-AT" w:eastAsia="ru-RU"/>
        </w:rPr>
      </w:pPr>
      <w:r w:rsidRPr="005F109D">
        <w:rPr>
          <w:rFonts w:ascii="GHEA Grapalat" w:eastAsia="Times New Roman" w:hAnsi="GHEA Grapalat" w:cs="Sylfaen"/>
          <w:bCs/>
          <w:color w:val="000000"/>
          <w:sz w:val="24"/>
          <w:szCs w:val="24"/>
          <w:lang w:val="ru-RU" w:eastAsia="ru-RU"/>
        </w:rPr>
        <w:t>ձ</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ևերն</w:t>
      </w:r>
      <w:r w:rsidRPr="005F109D">
        <w:rPr>
          <w:rFonts w:ascii="GHEA Grapalat" w:eastAsia="Times New Roman" w:hAnsi="GHEA Grapalat" w:cs="Times Armenian"/>
          <w:bCs/>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ու</w:t>
      </w:r>
      <w:r w:rsidRPr="005F109D">
        <w:rPr>
          <w:rFonts w:ascii="GHEA Grapalat" w:eastAsia="Times New Roman" w:hAnsi="GHEA Grapalat" w:cs="Sylfaen"/>
          <w:bCs/>
          <w:color w:val="000000"/>
          <w:sz w:val="24"/>
          <w:szCs w:val="24"/>
          <w:lang w:val="de-AT" w:eastAsia="ru-RU"/>
        </w:rPr>
        <w:t xml:space="preserve"> </w:t>
      </w:r>
      <w:r w:rsidRPr="005F109D">
        <w:rPr>
          <w:rFonts w:ascii="GHEA Grapalat" w:eastAsia="Times New Roman" w:hAnsi="GHEA Grapalat" w:cs="Times Armenian"/>
          <w:bCs/>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մի</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ջոց</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նե</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րը</w:t>
      </w:r>
      <w:r w:rsidRPr="005F109D">
        <w:rPr>
          <w:rFonts w:ascii="GHEA Grapalat" w:eastAsia="Times New Roman" w:hAnsi="GHEA Grapalat" w:cs="Sylfaen"/>
          <w:bCs/>
          <w:color w:val="000000"/>
          <w:sz w:val="24"/>
          <w:szCs w:val="24"/>
          <w:lang w:val="de-AT" w:eastAsia="ru-RU"/>
        </w:rPr>
        <w:t xml:space="preserve"> </w:t>
      </w:r>
      <w:r w:rsidRPr="005F109D">
        <w:rPr>
          <w:rFonts w:ascii="GHEA Grapalat" w:eastAsia="Times New Roman" w:hAnsi="GHEA Grapalat" w:cs="Times Armenian"/>
          <w:bCs/>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ընտ</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րե</w:t>
      </w:r>
      <w:r w:rsidRPr="005F109D">
        <w:rPr>
          <w:rFonts w:ascii="GHEA Grapalat" w:eastAsia="Times New Roman" w:hAnsi="GHEA Grapalat" w:cs="Times Armenian"/>
          <w:bCs/>
          <w:color w:val="000000"/>
          <w:sz w:val="24"/>
          <w:szCs w:val="24"/>
          <w:lang w:val="de-AT" w:eastAsia="ru-RU"/>
        </w:rPr>
        <w:softHyphen/>
      </w:r>
      <w:r w:rsidRPr="005F109D">
        <w:rPr>
          <w:rFonts w:ascii="GHEA Grapalat" w:eastAsia="Times New Roman" w:hAnsi="GHEA Grapalat" w:cs="Sylfaen"/>
          <w:bCs/>
          <w:color w:val="000000"/>
          <w:sz w:val="24"/>
          <w:szCs w:val="24"/>
          <w:lang w:val="ru-RU" w:eastAsia="ru-RU"/>
        </w:rPr>
        <w:t>լու</w:t>
      </w:r>
      <w:r w:rsidRPr="005F109D">
        <w:rPr>
          <w:rFonts w:ascii="GHEA Grapalat" w:eastAsia="Times New Roman" w:hAnsi="GHEA Grapalat" w:cs="Sylfaen"/>
          <w:bCs/>
          <w:color w:val="000000"/>
          <w:sz w:val="24"/>
          <w:szCs w:val="24"/>
          <w:lang w:val="de-AT" w:eastAsia="ru-RU"/>
        </w:rPr>
        <w:t xml:space="preserve">  </w:t>
      </w:r>
      <w:r w:rsidRPr="005F109D">
        <w:rPr>
          <w:rFonts w:ascii="GHEA Grapalat" w:eastAsia="Times New Roman" w:hAnsi="GHEA Grapalat" w:cs="Sylfaen"/>
          <w:bCs/>
          <w:color w:val="000000"/>
          <w:sz w:val="24"/>
          <w:szCs w:val="24"/>
          <w:lang w:val="ru-RU" w:eastAsia="ru-RU"/>
        </w:rPr>
        <w:t>հնարավորության</w:t>
      </w:r>
      <w:r w:rsidRPr="005F109D">
        <w:rPr>
          <w:rFonts w:ascii="GHEA Grapalat" w:eastAsia="Times New Roman" w:hAnsi="GHEA Grapalat" w:cs="Times New Roman"/>
          <w:color w:val="000000"/>
          <w:sz w:val="24"/>
          <w:szCs w:val="24"/>
          <w:lang w:val="de-AT" w:eastAsia="ru-RU"/>
        </w:rPr>
        <w:t xml:space="preserve">  </w:t>
      </w:r>
      <w:r w:rsidRPr="005F109D">
        <w:rPr>
          <w:rFonts w:ascii="GHEA Grapalat" w:eastAsia="Times New Roman" w:hAnsi="GHEA Grapalat" w:cs="Times New Roman"/>
          <w:color w:val="000000"/>
          <w:sz w:val="24"/>
          <w:szCs w:val="24"/>
          <w:lang w:val="ru-RU" w:eastAsia="ru-RU"/>
        </w:rPr>
        <w:t>ի</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րա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վունք</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ներն</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Times New Roman"/>
          <w:color w:val="000000"/>
          <w:sz w:val="24"/>
          <w:szCs w:val="24"/>
          <w:lang w:val="ru-RU" w:eastAsia="ru-RU"/>
        </w:rPr>
        <w:t>ու</w:t>
      </w:r>
      <w:r w:rsidRPr="005F109D">
        <w:rPr>
          <w:rFonts w:ascii="GHEA Grapalat" w:eastAsia="Times New Roman" w:hAnsi="GHEA Grapalat" w:cs="Times Armenian"/>
          <w:color w:val="000000"/>
          <w:sz w:val="24"/>
          <w:szCs w:val="24"/>
          <w:lang w:val="de-AT" w:eastAsia="ru-RU"/>
        </w:rPr>
        <w:t xml:space="preserve">  </w:t>
      </w:r>
      <w:r w:rsidRPr="005F109D">
        <w:rPr>
          <w:rFonts w:ascii="GHEA Grapalat" w:eastAsia="Times New Roman" w:hAnsi="GHEA Grapalat" w:cs="Times New Roman"/>
          <w:color w:val="000000"/>
          <w:sz w:val="24"/>
          <w:szCs w:val="24"/>
          <w:lang w:val="ru-RU" w:eastAsia="ru-RU"/>
        </w:rPr>
        <w:t>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զա</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տութ</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յուն</w:t>
      </w:r>
      <w:r w:rsidRPr="005F109D">
        <w:rPr>
          <w:rFonts w:ascii="GHEA Grapalat" w:eastAsia="Times New Roman" w:hAnsi="GHEA Grapalat" w:cs="Times Armenian"/>
          <w:color w:val="000000"/>
          <w:sz w:val="24"/>
          <w:szCs w:val="24"/>
          <w:lang w:val="de-AT" w:eastAsia="ru-RU"/>
        </w:rPr>
        <w:softHyphen/>
        <w:t>-</w:t>
      </w:r>
    </w:p>
    <w:p w:rsidR="00076634" w:rsidRPr="005F109D" w:rsidRDefault="00076634" w:rsidP="00C11BC1">
      <w:pPr>
        <w:spacing w:after="0" w:line="240" w:lineRule="auto"/>
        <w:jc w:val="both"/>
        <w:rPr>
          <w:rFonts w:ascii="GHEA Grapalat" w:eastAsia="Times New Roman" w:hAnsi="GHEA Grapalat" w:cs="Times New Roman"/>
          <w:sz w:val="24"/>
          <w:szCs w:val="24"/>
          <w:lang w:val="de-AT" w:eastAsia="ru-RU"/>
        </w:rPr>
      </w:pPr>
      <w:r w:rsidRPr="005F109D">
        <w:rPr>
          <w:rFonts w:ascii="GHEA Grapalat" w:eastAsia="Times New Roman" w:hAnsi="GHEA Grapalat" w:cs="Times New Roman"/>
          <w:color w:val="000000"/>
          <w:sz w:val="24"/>
          <w:szCs w:val="24"/>
          <w:lang w:val="ru-RU" w:eastAsia="ru-RU"/>
        </w:rPr>
        <w:t>նե</w:t>
      </w:r>
      <w:r w:rsidRPr="005F109D">
        <w:rPr>
          <w:rFonts w:ascii="GHEA Grapalat" w:eastAsia="Times New Roman" w:hAnsi="GHEA Grapalat" w:cs="Times Armenian"/>
          <w:color w:val="000000"/>
          <w:sz w:val="24"/>
          <w:szCs w:val="24"/>
          <w:lang w:val="de-AT" w:eastAsia="ru-RU"/>
        </w:rPr>
        <w:softHyphen/>
      </w:r>
      <w:r w:rsidRPr="005F109D">
        <w:rPr>
          <w:rFonts w:ascii="GHEA Grapalat" w:eastAsia="Times New Roman" w:hAnsi="GHEA Grapalat" w:cs="Times New Roman"/>
          <w:color w:val="000000"/>
          <w:sz w:val="24"/>
          <w:szCs w:val="24"/>
          <w:lang w:val="ru-RU" w:eastAsia="ru-RU"/>
        </w:rPr>
        <w:t>րը</w:t>
      </w:r>
      <w:r w:rsidRPr="005F109D">
        <w:rPr>
          <w:rFonts w:ascii="GHEA Grapalat" w:eastAsia="Times New Roman" w:hAnsi="GHEA Grapalat" w:cs="Times New Roman"/>
          <w:bCs/>
          <w:color w:val="000000"/>
          <w:sz w:val="24"/>
          <w:szCs w:val="24"/>
          <w:lang w:val="de-AT" w:eastAsia="ru-RU"/>
        </w:rPr>
        <w:t>:</w:t>
      </w:r>
    </w:p>
    <w:p w:rsidR="00076634" w:rsidRPr="005F109D" w:rsidRDefault="00076634" w:rsidP="00C11BC1">
      <w:pPr>
        <w:tabs>
          <w:tab w:val="left" w:pos="14940"/>
        </w:tabs>
        <w:spacing w:after="0" w:line="240" w:lineRule="auto"/>
        <w:jc w:val="both"/>
        <w:rPr>
          <w:rFonts w:ascii="GHEA Grapalat" w:eastAsia="Times New Roman" w:hAnsi="GHEA Grapalat" w:cs="Times New Roman"/>
          <w:b/>
          <w:color w:val="000000"/>
          <w:sz w:val="24"/>
          <w:szCs w:val="24"/>
          <w:lang w:val="de-AT" w:eastAsia="ru-RU"/>
        </w:rPr>
      </w:pPr>
      <w:r w:rsidRPr="005F109D">
        <w:rPr>
          <w:rFonts w:ascii="GHEA Grapalat" w:eastAsia="Times New Roman" w:hAnsi="GHEA Grapalat" w:cs="Times New Roman"/>
          <w:b/>
          <w:color w:val="000000"/>
          <w:sz w:val="24"/>
          <w:szCs w:val="24"/>
          <w:lang w:val="de-AT" w:eastAsia="ru-RU"/>
        </w:rPr>
        <w:t xml:space="preserve"> Անհատի զարգացմանն ուղղված ծրագրերի իրականացում</w:t>
      </w:r>
    </w:p>
    <w:p w:rsidR="009A3DD4" w:rsidRPr="005F109D" w:rsidRDefault="009A3DD4" w:rsidP="009A3DD4">
      <w:pPr>
        <w:tabs>
          <w:tab w:val="left" w:pos="14940"/>
        </w:tabs>
        <w:spacing w:after="0" w:line="240" w:lineRule="auto"/>
        <w:jc w:val="both"/>
        <w:rPr>
          <w:rFonts w:ascii="GHEA Grapalat" w:eastAsia="Times New Roman" w:hAnsi="GHEA Grapalat" w:cs="Times New Roman"/>
          <w:b/>
          <w:color w:val="000000"/>
          <w:sz w:val="24"/>
          <w:szCs w:val="24"/>
          <w:lang w:val="de-AT" w:eastAsia="ru-RU"/>
        </w:rPr>
      </w:pPr>
      <w:r w:rsidRPr="005F109D">
        <w:rPr>
          <w:rFonts w:ascii="GHEA Grapalat" w:eastAsia="Times New Roman" w:hAnsi="GHEA Grapalat" w:cs="Times New Roman"/>
          <w:b/>
          <w:color w:val="000000"/>
          <w:sz w:val="24"/>
          <w:szCs w:val="24"/>
          <w:lang w:val="de-AT" w:eastAsia="ru-RU"/>
        </w:rPr>
        <w:t xml:space="preserve">     62.</w:t>
      </w:r>
      <w:r w:rsidR="00076634" w:rsidRPr="005F109D">
        <w:rPr>
          <w:rFonts w:ascii="GHEA Grapalat" w:eastAsia="Times New Roman" w:hAnsi="GHEA Grapalat" w:cs="Times New Roman"/>
          <w:b/>
          <w:color w:val="000000"/>
          <w:sz w:val="24"/>
          <w:szCs w:val="24"/>
          <w:lang w:val="de-AT" w:eastAsia="ru-RU"/>
        </w:rPr>
        <w:t xml:space="preserve"> Մշակութային կրթության մատչելիության և որակի ապահովում</w:t>
      </w:r>
    </w:p>
    <w:p w:rsidR="00076634" w:rsidRPr="005F109D" w:rsidRDefault="009A3DD4" w:rsidP="009A3DD4">
      <w:pPr>
        <w:tabs>
          <w:tab w:val="left" w:pos="14940"/>
        </w:tabs>
        <w:spacing w:after="0" w:line="240" w:lineRule="auto"/>
        <w:jc w:val="both"/>
        <w:rPr>
          <w:rFonts w:ascii="GHEA Grapalat" w:eastAsia="Times New Roman" w:hAnsi="GHEA Grapalat" w:cs="Times New Roman"/>
          <w:b/>
          <w:color w:val="000000"/>
          <w:sz w:val="24"/>
          <w:szCs w:val="24"/>
          <w:lang w:val="de-AT" w:eastAsia="ru-RU"/>
        </w:rPr>
      </w:pPr>
      <w:r w:rsidRPr="005F109D">
        <w:rPr>
          <w:rFonts w:ascii="GHEA Grapalat" w:eastAsia="Times New Roman" w:hAnsi="GHEA Grapalat" w:cs="Sylfaen"/>
          <w:bCs/>
          <w:color w:val="000000"/>
          <w:sz w:val="24"/>
          <w:szCs w:val="24"/>
          <w:lang w:val="de-AT" w:eastAsia="ru-RU"/>
        </w:rPr>
        <w:t xml:space="preserve"> </w:t>
      </w:r>
      <w:r w:rsidR="00076634" w:rsidRPr="005F109D">
        <w:rPr>
          <w:rFonts w:ascii="GHEA Grapalat" w:eastAsia="Times New Roman" w:hAnsi="GHEA Grapalat" w:cs="Sylfaen"/>
          <w:bCs/>
          <w:color w:val="000000"/>
          <w:sz w:val="24"/>
          <w:szCs w:val="24"/>
          <w:lang w:val="de-AT" w:eastAsia="ru-RU"/>
        </w:rPr>
        <w:t>1</w:t>
      </w:r>
      <w:r w:rsidR="00076634" w:rsidRPr="005F109D">
        <w:rPr>
          <w:rFonts w:ascii="GHEA Grapalat" w:eastAsia="Times New Roman" w:hAnsi="GHEA Grapalat" w:cs="Times Armenian"/>
          <w:bCs/>
          <w:color w:val="000000"/>
          <w:sz w:val="24"/>
          <w:szCs w:val="24"/>
          <w:lang w:val="de-AT" w:eastAsia="ru-RU"/>
        </w:rPr>
        <w:t xml:space="preserve">) </w:t>
      </w:r>
      <w:r w:rsidR="00076634" w:rsidRPr="005F109D">
        <w:rPr>
          <w:rFonts w:ascii="GHEA Grapalat" w:eastAsia="Times New Roman" w:hAnsi="GHEA Grapalat" w:cs="Sylfaen"/>
          <w:bCs/>
          <w:color w:val="000000"/>
          <w:sz w:val="24"/>
          <w:szCs w:val="24"/>
          <w:lang w:eastAsia="ru-RU"/>
        </w:rPr>
        <w:t>Գ</w:t>
      </w:r>
      <w:r w:rsidR="00076634" w:rsidRPr="005F109D">
        <w:rPr>
          <w:rFonts w:ascii="GHEA Grapalat" w:eastAsia="Times New Roman" w:hAnsi="GHEA Grapalat" w:cs="Sylfaen"/>
          <w:bCs/>
          <w:color w:val="000000"/>
          <w:sz w:val="24"/>
          <w:szCs w:val="24"/>
          <w:lang w:val="ru-RU" w:eastAsia="ru-RU"/>
        </w:rPr>
        <w:t>եղարվեստական</w:t>
      </w:r>
      <w:r w:rsidR="00076634" w:rsidRPr="005F109D">
        <w:rPr>
          <w:rFonts w:ascii="GHEA Grapalat" w:eastAsia="Times New Roman" w:hAnsi="GHEA Grapalat" w:cs="Times Armenian"/>
          <w:bCs/>
          <w:color w:val="000000"/>
          <w:sz w:val="24"/>
          <w:szCs w:val="24"/>
          <w:lang w:val="de-AT" w:eastAsia="ru-RU"/>
        </w:rPr>
        <w:t xml:space="preserve"> </w:t>
      </w:r>
      <w:r w:rsidR="00076634" w:rsidRPr="005F109D">
        <w:rPr>
          <w:rFonts w:ascii="GHEA Grapalat" w:eastAsia="Times New Roman" w:hAnsi="GHEA Grapalat" w:cs="Sylfaen"/>
          <w:bCs/>
          <w:color w:val="000000"/>
          <w:sz w:val="24"/>
          <w:szCs w:val="24"/>
          <w:lang w:val="ru-RU" w:eastAsia="ru-RU"/>
        </w:rPr>
        <w:t>կրթության</w:t>
      </w:r>
      <w:r w:rsidR="00076634" w:rsidRPr="005F109D">
        <w:rPr>
          <w:rFonts w:ascii="GHEA Grapalat" w:eastAsia="Times New Roman" w:hAnsi="GHEA Grapalat" w:cs="Times Armenian"/>
          <w:bCs/>
          <w:color w:val="000000"/>
          <w:sz w:val="24"/>
          <w:szCs w:val="24"/>
          <w:lang w:val="de-AT" w:eastAsia="ru-RU"/>
        </w:rPr>
        <w:t xml:space="preserve"> </w:t>
      </w:r>
      <w:r w:rsidR="00076634" w:rsidRPr="005F109D">
        <w:rPr>
          <w:rFonts w:ascii="GHEA Grapalat" w:eastAsia="Times New Roman" w:hAnsi="GHEA Grapalat" w:cs="Sylfaen"/>
          <w:bCs/>
          <w:color w:val="000000"/>
          <w:sz w:val="24"/>
          <w:szCs w:val="24"/>
          <w:lang w:val="ru-RU" w:eastAsia="ru-RU"/>
        </w:rPr>
        <w:t>մատչելիության</w:t>
      </w:r>
      <w:r w:rsidR="00076634" w:rsidRPr="005F109D">
        <w:rPr>
          <w:rFonts w:ascii="GHEA Grapalat" w:eastAsia="Times New Roman" w:hAnsi="GHEA Grapalat" w:cs="Times Armenian"/>
          <w:bCs/>
          <w:color w:val="000000"/>
          <w:sz w:val="24"/>
          <w:szCs w:val="24"/>
          <w:lang w:val="de-AT" w:eastAsia="ru-RU"/>
        </w:rPr>
        <w:t xml:space="preserve"> </w:t>
      </w:r>
      <w:r w:rsidR="00076634" w:rsidRPr="005F109D">
        <w:rPr>
          <w:rFonts w:ascii="GHEA Grapalat" w:eastAsia="Times New Roman" w:hAnsi="GHEA Grapalat" w:cs="Sylfaen"/>
          <w:bCs/>
          <w:color w:val="000000"/>
          <w:sz w:val="24"/>
          <w:szCs w:val="24"/>
          <w:lang w:val="ru-RU" w:eastAsia="ru-RU"/>
        </w:rPr>
        <w:t>ապահովման</w:t>
      </w:r>
      <w:r w:rsidR="00076634" w:rsidRPr="005F109D">
        <w:rPr>
          <w:rFonts w:ascii="GHEA Grapalat" w:eastAsia="Times New Roman" w:hAnsi="GHEA Grapalat" w:cs="Times Armenian"/>
          <w:bCs/>
          <w:color w:val="000000"/>
          <w:sz w:val="24"/>
          <w:szCs w:val="24"/>
          <w:lang w:val="de-AT" w:eastAsia="ru-RU"/>
        </w:rPr>
        <w:t xml:space="preserve"> </w:t>
      </w:r>
      <w:r w:rsidR="00076634" w:rsidRPr="005F109D">
        <w:rPr>
          <w:rFonts w:ascii="GHEA Grapalat" w:eastAsia="Times New Roman" w:hAnsi="GHEA Grapalat" w:cs="Sylfaen"/>
          <w:bCs/>
          <w:color w:val="000000"/>
          <w:sz w:val="24"/>
          <w:szCs w:val="24"/>
          <w:lang w:val="ru-RU" w:eastAsia="ru-RU"/>
        </w:rPr>
        <w:t>նպատակով</w:t>
      </w:r>
      <w:r w:rsidR="00076634" w:rsidRPr="005F109D">
        <w:rPr>
          <w:rFonts w:ascii="GHEA Grapalat" w:eastAsia="Times New Roman" w:hAnsi="GHEA Grapalat" w:cs="Times Armenian"/>
          <w:bCs/>
          <w:color w:val="000000"/>
          <w:sz w:val="24"/>
          <w:szCs w:val="24"/>
          <w:lang w:val="de-AT" w:eastAsia="ru-RU"/>
        </w:rPr>
        <w:t xml:space="preserve"> </w:t>
      </w:r>
      <w:r w:rsidR="00076634" w:rsidRPr="005F109D">
        <w:rPr>
          <w:rFonts w:ascii="GHEA Grapalat" w:eastAsia="Times New Roman" w:hAnsi="GHEA Grapalat" w:cs="Sylfaen"/>
          <w:bCs/>
          <w:color w:val="000000"/>
          <w:sz w:val="24"/>
          <w:szCs w:val="24"/>
          <w:lang w:val="ru-RU" w:eastAsia="ru-RU"/>
        </w:rPr>
        <w:t>ՀՀ</w:t>
      </w:r>
      <w:r w:rsidR="00076634" w:rsidRPr="005F109D">
        <w:rPr>
          <w:rFonts w:ascii="GHEA Grapalat" w:eastAsia="Times New Roman" w:hAnsi="GHEA Grapalat" w:cs="Times Armenian"/>
          <w:bCs/>
          <w:color w:val="000000"/>
          <w:sz w:val="24"/>
          <w:szCs w:val="24"/>
          <w:lang w:val="de-AT" w:eastAsia="ru-RU"/>
        </w:rPr>
        <w:t xml:space="preserve"> </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կա</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ռա</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վա</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րութ</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յան</w:t>
      </w:r>
      <w:r w:rsidR="00076634" w:rsidRPr="005F109D">
        <w:rPr>
          <w:rFonts w:ascii="GHEA Grapalat" w:eastAsia="Times New Roman" w:hAnsi="GHEA Grapalat" w:cs="Times Armenian"/>
          <w:bCs/>
          <w:color w:val="000000"/>
          <w:sz w:val="24"/>
          <w:szCs w:val="24"/>
          <w:lang w:val="de-AT" w:eastAsia="ru-RU"/>
        </w:rPr>
        <w:t xml:space="preserve"> 2007 </w:t>
      </w:r>
      <w:r w:rsidR="00076634" w:rsidRPr="005F109D">
        <w:rPr>
          <w:rFonts w:ascii="GHEA Grapalat" w:eastAsia="Times New Roman" w:hAnsi="GHEA Grapalat" w:cs="Sylfaen"/>
          <w:bCs/>
          <w:color w:val="000000"/>
          <w:sz w:val="24"/>
          <w:szCs w:val="24"/>
          <w:lang w:val="ru-RU" w:eastAsia="ru-RU"/>
        </w:rPr>
        <w:t>թ</w:t>
      </w:r>
      <w:r w:rsidR="00076634" w:rsidRPr="005F109D">
        <w:rPr>
          <w:rFonts w:ascii="GHEA Grapalat" w:eastAsia="Times New Roman" w:hAnsi="GHEA Grapalat" w:cs="Times Armenian"/>
          <w:bCs/>
          <w:color w:val="000000"/>
          <w:sz w:val="24"/>
          <w:szCs w:val="24"/>
          <w:lang w:val="de-AT" w:eastAsia="ru-RU"/>
        </w:rPr>
        <w:t xml:space="preserve">. </w:t>
      </w:r>
      <w:r w:rsidR="00076634" w:rsidRPr="005F109D">
        <w:rPr>
          <w:rFonts w:ascii="GHEA Grapalat" w:eastAsia="Times New Roman" w:hAnsi="GHEA Grapalat" w:cs="Sylfaen"/>
          <w:bCs/>
          <w:color w:val="000000"/>
          <w:sz w:val="24"/>
          <w:szCs w:val="24"/>
          <w:lang w:val="ru-RU" w:eastAsia="ru-RU"/>
        </w:rPr>
        <w:t>հոկ</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տեմ</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բե</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րի</w:t>
      </w:r>
      <w:r w:rsidR="00076634" w:rsidRPr="005F109D">
        <w:rPr>
          <w:rFonts w:ascii="GHEA Grapalat" w:eastAsia="Times New Roman" w:hAnsi="GHEA Grapalat" w:cs="Times Armenian"/>
          <w:bCs/>
          <w:color w:val="000000"/>
          <w:sz w:val="24"/>
          <w:szCs w:val="24"/>
          <w:lang w:val="de-AT" w:eastAsia="ru-RU"/>
        </w:rPr>
        <w:t xml:space="preserve"> 11-</w:t>
      </w:r>
      <w:r w:rsidR="00076634" w:rsidRPr="005F109D">
        <w:rPr>
          <w:rFonts w:ascii="GHEA Grapalat" w:eastAsia="Times New Roman" w:hAnsi="GHEA Grapalat" w:cs="Sylfaen"/>
          <w:bCs/>
          <w:color w:val="000000"/>
          <w:sz w:val="24"/>
          <w:szCs w:val="24"/>
          <w:lang w:val="ru-RU" w:eastAsia="ru-RU"/>
        </w:rPr>
        <w:t>ի</w:t>
      </w:r>
      <w:r w:rsidR="00076634" w:rsidRPr="005F109D">
        <w:rPr>
          <w:rFonts w:ascii="GHEA Grapalat" w:eastAsia="Times New Roman" w:hAnsi="GHEA Grapalat" w:cs="Times Armenian"/>
          <w:bCs/>
          <w:color w:val="000000"/>
          <w:sz w:val="24"/>
          <w:szCs w:val="24"/>
          <w:lang w:val="de-AT" w:eastAsia="ru-RU"/>
        </w:rPr>
        <w:t xml:space="preserve"> N 1167-</w:t>
      </w:r>
      <w:r w:rsidR="00076634" w:rsidRPr="005F109D">
        <w:rPr>
          <w:rFonts w:ascii="GHEA Grapalat" w:eastAsia="Times New Roman" w:hAnsi="GHEA Grapalat" w:cs="Sylfaen"/>
          <w:bCs/>
          <w:color w:val="000000"/>
          <w:sz w:val="24"/>
          <w:szCs w:val="24"/>
          <w:lang w:val="ru-RU" w:eastAsia="ru-RU"/>
        </w:rPr>
        <w:t>Ն</w:t>
      </w:r>
      <w:r w:rsidR="00076634" w:rsidRPr="005F109D">
        <w:rPr>
          <w:rFonts w:ascii="GHEA Grapalat" w:eastAsia="Times New Roman" w:hAnsi="GHEA Grapalat" w:cs="Times Armenian"/>
          <w:bCs/>
          <w:color w:val="000000"/>
          <w:sz w:val="24"/>
          <w:szCs w:val="24"/>
          <w:lang w:val="de-AT" w:eastAsia="ru-RU"/>
        </w:rPr>
        <w:softHyphen/>
        <w:t xml:space="preserve"> </w:t>
      </w:r>
      <w:r w:rsidR="00076634" w:rsidRPr="005F109D">
        <w:rPr>
          <w:rFonts w:ascii="GHEA Grapalat" w:eastAsia="Times New Roman" w:hAnsi="GHEA Grapalat" w:cs="Sylfaen"/>
          <w:bCs/>
          <w:color w:val="000000"/>
          <w:sz w:val="24"/>
          <w:szCs w:val="24"/>
          <w:lang w:val="ru-RU" w:eastAsia="ru-RU"/>
        </w:rPr>
        <w:t>ո</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րոշ</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մամբ</w:t>
      </w:r>
      <w:r w:rsidR="00076634" w:rsidRPr="005F109D">
        <w:rPr>
          <w:rFonts w:ascii="GHEA Grapalat" w:eastAsia="Times New Roman" w:hAnsi="GHEA Grapalat" w:cs="Sylfaen"/>
          <w:bCs/>
          <w:color w:val="000000"/>
          <w:sz w:val="24"/>
          <w:szCs w:val="24"/>
          <w:lang w:val="de-AT" w:eastAsia="ru-RU"/>
        </w:rPr>
        <w:t xml:space="preserve"> </w:t>
      </w:r>
      <w:r w:rsidR="00076634" w:rsidRPr="005F109D">
        <w:rPr>
          <w:rFonts w:ascii="GHEA Grapalat" w:eastAsia="Times New Roman" w:hAnsi="GHEA Grapalat" w:cs="Sylfaen"/>
          <w:bCs/>
          <w:color w:val="000000"/>
          <w:sz w:val="24"/>
          <w:szCs w:val="24"/>
          <w:lang w:val="ru-RU" w:eastAsia="ru-RU"/>
        </w:rPr>
        <w:t>հաս</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տատ</w:t>
      </w:r>
      <w:r w:rsidR="00076634" w:rsidRPr="005F109D">
        <w:rPr>
          <w:rFonts w:ascii="GHEA Grapalat" w:eastAsia="Times New Roman" w:hAnsi="GHEA Grapalat" w:cs="Times Armenian"/>
          <w:bCs/>
          <w:color w:val="000000"/>
          <w:sz w:val="24"/>
          <w:szCs w:val="24"/>
          <w:lang w:val="de-AT" w:eastAsia="ru-RU"/>
        </w:rPr>
        <w:softHyphen/>
      </w:r>
      <w:r w:rsidR="00076634" w:rsidRPr="005F109D">
        <w:rPr>
          <w:rFonts w:ascii="GHEA Grapalat" w:eastAsia="Times New Roman" w:hAnsi="GHEA Grapalat" w:cs="Sylfaen"/>
          <w:bCs/>
          <w:color w:val="000000"/>
          <w:sz w:val="24"/>
          <w:szCs w:val="24"/>
          <w:lang w:val="ru-RU" w:eastAsia="ru-RU"/>
        </w:rPr>
        <w:t>վել</w:t>
      </w:r>
      <w:r w:rsidR="00076634" w:rsidRPr="005F109D">
        <w:rPr>
          <w:rFonts w:ascii="GHEA Grapalat" w:eastAsia="Times New Roman" w:hAnsi="GHEA Grapalat" w:cs="Times Armenian"/>
          <w:bCs/>
          <w:color w:val="000000"/>
          <w:sz w:val="24"/>
          <w:szCs w:val="24"/>
          <w:lang w:val="de-AT" w:eastAsia="ru-RU"/>
        </w:rPr>
        <w:t xml:space="preserve"> </w:t>
      </w:r>
      <w:r w:rsidR="00076634" w:rsidRPr="005F109D">
        <w:rPr>
          <w:rFonts w:ascii="GHEA Grapalat" w:eastAsia="Times New Roman" w:hAnsi="GHEA Grapalat" w:cs="Sylfaen"/>
          <w:bCs/>
          <w:color w:val="000000"/>
          <w:sz w:val="24"/>
          <w:szCs w:val="24"/>
          <w:lang w:val="ru-RU" w:eastAsia="ru-RU"/>
        </w:rPr>
        <w:t>է</w:t>
      </w:r>
      <w:r w:rsidR="00076634" w:rsidRPr="005F109D">
        <w:rPr>
          <w:rFonts w:ascii="GHEA Grapalat" w:eastAsia="Times New Roman" w:hAnsi="GHEA Grapalat" w:cs="Sylfaen"/>
          <w:bCs/>
          <w:color w:val="000000"/>
          <w:sz w:val="24"/>
          <w:szCs w:val="24"/>
          <w:lang w:val="de-AT" w:eastAsia="ru-RU"/>
        </w:rPr>
        <w:t xml:space="preserve"> </w:t>
      </w:r>
      <w:r w:rsidR="00076634" w:rsidRPr="005F109D">
        <w:rPr>
          <w:rFonts w:ascii="GHEA Grapalat" w:eastAsia="Times New Roman" w:hAnsi="GHEA Grapalat" w:cs="Times New Roman"/>
          <w:sz w:val="24"/>
          <w:szCs w:val="24"/>
          <w:lang w:val="de-AT" w:eastAsia="ru-RU"/>
        </w:rPr>
        <w:t>«</w:t>
      </w:r>
      <w:r w:rsidR="00076634" w:rsidRPr="005F109D">
        <w:rPr>
          <w:rFonts w:ascii="GHEA Grapalat" w:eastAsia="Times New Roman" w:hAnsi="GHEA Grapalat" w:cs="Times New Roman"/>
          <w:sz w:val="24"/>
          <w:szCs w:val="24"/>
          <w:lang w:eastAsia="ru-RU"/>
        </w:rPr>
        <w:t>Երաժշտական</w:t>
      </w:r>
      <w:r w:rsidR="00076634" w:rsidRPr="005F109D">
        <w:rPr>
          <w:rFonts w:ascii="GHEA Grapalat" w:eastAsia="Times New Roman" w:hAnsi="GHEA Grapalat" w:cs="Times New Roman"/>
          <w:sz w:val="24"/>
          <w:szCs w:val="24"/>
          <w:lang w:val="de-AT" w:eastAsia="ru-RU"/>
        </w:rPr>
        <w:t xml:space="preserve"> </w:t>
      </w:r>
      <w:r w:rsidR="00076634" w:rsidRPr="005F109D">
        <w:rPr>
          <w:rFonts w:ascii="GHEA Grapalat" w:eastAsia="Times New Roman" w:hAnsi="GHEA Grapalat" w:cs="Times New Roman"/>
          <w:sz w:val="24"/>
          <w:szCs w:val="24"/>
          <w:lang w:eastAsia="ru-RU"/>
        </w:rPr>
        <w:t>և</w:t>
      </w:r>
      <w:r w:rsidR="00076634" w:rsidRPr="005F109D">
        <w:rPr>
          <w:rFonts w:ascii="GHEA Grapalat" w:eastAsia="Times New Roman" w:hAnsi="GHEA Grapalat" w:cs="Times New Roman"/>
          <w:sz w:val="24"/>
          <w:szCs w:val="24"/>
          <w:lang w:val="de-AT" w:eastAsia="ru-RU"/>
        </w:rPr>
        <w:t xml:space="preserve"> </w:t>
      </w:r>
      <w:r w:rsidR="00076634" w:rsidRPr="005F109D">
        <w:rPr>
          <w:rFonts w:ascii="GHEA Grapalat" w:eastAsia="Times New Roman" w:hAnsi="GHEA Grapalat" w:cs="Times New Roman"/>
          <w:sz w:val="24"/>
          <w:szCs w:val="24"/>
          <w:lang w:eastAsia="ru-RU"/>
        </w:rPr>
        <w:t>արվեստի</w:t>
      </w:r>
      <w:r w:rsidR="00076634" w:rsidRPr="005F109D">
        <w:rPr>
          <w:rFonts w:ascii="GHEA Grapalat" w:eastAsia="Times New Roman" w:hAnsi="GHEA Grapalat" w:cs="Times New Roman"/>
          <w:sz w:val="24"/>
          <w:szCs w:val="24"/>
          <w:lang w:val="de-AT" w:eastAsia="ru-RU"/>
        </w:rPr>
        <w:t xml:space="preserve"> </w:t>
      </w:r>
      <w:r w:rsidR="00076634" w:rsidRPr="005F109D">
        <w:rPr>
          <w:rFonts w:ascii="GHEA Grapalat" w:eastAsia="Times New Roman" w:hAnsi="GHEA Grapalat" w:cs="Times New Roman"/>
          <w:sz w:val="24"/>
          <w:szCs w:val="24"/>
          <w:lang w:eastAsia="ru-RU"/>
        </w:rPr>
        <w:t>դպրոցների</w:t>
      </w:r>
      <w:r w:rsidR="00076634" w:rsidRPr="005F109D">
        <w:rPr>
          <w:rFonts w:ascii="GHEA Grapalat" w:eastAsia="Times New Roman" w:hAnsi="GHEA Grapalat" w:cs="Times New Roman"/>
          <w:sz w:val="24"/>
          <w:szCs w:val="24"/>
          <w:lang w:val="de-AT" w:eastAsia="ru-RU"/>
        </w:rPr>
        <w:t xml:space="preserve"> </w:t>
      </w:r>
      <w:r w:rsidR="00076634" w:rsidRPr="005F109D">
        <w:rPr>
          <w:rFonts w:ascii="GHEA Grapalat" w:eastAsia="Times New Roman" w:hAnsi="GHEA Grapalat" w:cs="Times New Roman"/>
          <w:sz w:val="24"/>
          <w:szCs w:val="24"/>
          <w:lang w:eastAsia="ru-RU"/>
        </w:rPr>
        <w:t>ազգային</w:t>
      </w:r>
      <w:r w:rsidR="00076634" w:rsidRPr="005F109D">
        <w:rPr>
          <w:rFonts w:ascii="GHEA Grapalat" w:eastAsia="Times New Roman" w:hAnsi="GHEA Grapalat" w:cs="Times New Roman"/>
          <w:sz w:val="24"/>
          <w:szCs w:val="24"/>
          <w:lang w:val="de-AT" w:eastAsia="ru-RU"/>
        </w:rPr>
        <w:t xml:space="preserve">  </w:t>
      </w:r>
      <w:r w:rsidR="00076634" w:rsidRPr="005F109D">
        <w:rPr>
          <w:rFonts w:ascii="GHEA Grapalat" w:eastAsia="Times New Roman" w:hAnsi="GHEA Grapalat" w:cs="Times New Roman"/>
          <w:sz w:val="24"/>
          <w:szCs w:val="24"/>
          <w:lang w:eastAsia="ru-RU"/>
        </w:rPr>
        <w:t>նվագարանների</w:t>
      </w:r>
      <w:r w:rsidR="00076634" w:rsidRPr="005F109D">
        <w:rPr>
          <w:rFonts w:ascii="GHEA Grapalat" w:eastAsia="Times New Roman" w:hAnsi="GHEA Grapalat" w:cs="Times New Roman"/>
          <w:sz w:val="24"/>
          <w:szCs w:val="24"/>
          <w:lang w:val="de-AT" w:eastAsia="ru-RU"/>
        </w:rPr>
        <w:t xml:space="preserve"> </w:t>
      </w:r>
      <w:r w:rsidR="00076634" w:rsidRPr="005F109D">
        <w:rPr>
          <w:rFonts w:ascii="GHEA Grapalat" w:eastAsia="Times New Roman" w:hAnsi="GHEA Grapalat" w:cs="Times New Roman"/>
          <w:sz w:val="24"/>
          <w:szCs w:val="24"/>
          <w:lang w:eastAsia="ru-RU"/>
        </w:rPr>
        <w:t>գծով</w:t>
      </w:r>
      <w:r w:rsidR="00076634" w:rsidRPr="005F109D">
        <w:rPr>
          <w:rFonts w:ascii="GHEA Grapalat" w:eastAsia="Times New Roman" w:hAnsi="GHEA Grapalat" w:cs="Times New Roman"/>
          <w:sz w:val="24"/>
          <w:szCs w:val="24"/>
          <w:lang w:val="de-AT" w:eastAsia="ru-RU"/>
        </w:rPr>
        <w:t xml:space="preserve"> </w:t>
      </w:r>
      <w:r w:rsidR="00076634" w:rsidRPr="005F109D">
        <w:rPr>
          <w:rFonts w:ascii="GHEA Grapalat" w:eastAsia="Times New Roman" w:hAnsi="GHEA Grapalat" w:cs="Times New Roman"/>
          <w:sz w:val="24"/>
          <w:szCs w:val="24"/>
          <w:lang w:eastAsia="ru-RU"/>
        </w:rPr>
        <w:t>ուսուցում</w:t>
      </w:r>
      <w:r w:rsidR="00076634" w:rsidRPr="005F109D">
        <w:rPr>
          <w:rFonts w:ascii="GHEA Grapalat" w:eastAsia="Times New Roman" w:hAnsi="GHEA Grapalat" w:cs="Times New Roman"/>
          <w:sz w:val="24"/>
          <w:szCs w:val="24"/>
          <w:lang w:val="de-AT" w:eastAsia="ru-RU"/>
        </w:rPr>
        <w:t xml:space="preserve"> </w:t>
      </w:r>
      <w:r w:rsidR="00076634" w:rsidRPr="005F109D">
        <w:rPr>
          <w:rFonts w:ascii="GHEA Grapalat" w:eastAsia="Times New Roman" w:hAnsi="GHEA Grapalat" w:cs="Times New Roman"/>
          <w:sz w:val="24"/>
          <w:szCs w:val="24"/>
          <w:lang w:eastAsia="ru-RU"/>
        </w:rPr>
        <w:t>ծրագի</w:t>
      </w:r>
      <w:r w:rsidR="00076634" w:rsidRPr="005F109D">
        <w:rPr>
          <w:rFonts w:ascii="GHEA Grapalat" w:eastAsia="Times New Roman" w:hAnsi="GHEA Grapalat" w:cs="Times New Roman"/>
          <w:sz w:val="24"/>
          <w:szCs w:val="24"/>
          <w:lang w:val="ru-RU" w:eastAsia="ru-RU"/>
        </w:rPr>
        <w:t>րը</w:t>
      </w:r>
      <w:r w:rsidR="00076634" w:rsidRPr="005F109D">
        <w:rPr>
          <w:rFonts w:ascii="GHEA Grapalat" w:eastAsia="Times New Roman" w:hAnsi="GHEA Grapalat" w:cs="Times New Roman"/>
          <w:sz w:val="24"/>
          <w:szCs w:val="24"/>
          <w:lang w:val="de-AT" w:eastAsia="ru-RU"/>
        </w:rPr>
        <w:t>»</w:t>
      </w:r>
      <w:r w:rsidR="00076634" w:rsidRPr="005F109D">
        <w:rPr>
          <w:rFonts w:ascii="GHEA Grapalat" w:eastAsia="Times New Roman" w:hAnsi="GHEA Grapalat" w:cs="Times Armenian"/>
          <w:bCs/>
          <w:color w:val="000000"/>
          <w:sz w:val="24"/>
          <w:szCs w:val="24"/>
          <w:lang w:val="de-AT" w:eastAsia="ru-RU"/>
        </w:rPr>
        <w:t>, որի</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ի</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րա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կա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նաց</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ման</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ըն</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թաց</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քում</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ru-RU" w:eastAsia="ru-RU"/>
        </w:rPr>
        <w:t>բազմաթիվ</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դպրոց</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նե</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րում</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վե</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րա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բաց</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վե</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ցին</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ազ</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գա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յին</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նվա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գա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րան</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նե</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րի</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բա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ժին</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ներ</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Ազ</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գա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յին</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նվա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գա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րան</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նե</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րի</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ուս</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ման</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վար</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ձավ</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ճար</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նե</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րի</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փո</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խհա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տու</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ցու</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մը</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հնա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րա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վո</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րութ</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յուն</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տվեց</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պա</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հո</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վել</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ու</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սուց</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ման</w:t>
      </w:r>
      <w:r w:rsidR="00076634" w:rsidRPr="005F109D">
        <w:rPr>
          <w:rFonts w:ascii="GHEA Grapalat" w:eastAsia="Times New Roman" w:hAnsi="GHEA Grapalat" w:cs="Times Armenian"/>
          <w:color w:val="000000"/>
          <w:sz w:val="24"/>
          <w:szCs w:val="24"/>
          <w:lang w:val="af-ZA" w:eastAsia="ru-RU"/>
        </w:rPr>
        <w:t xml:space="preserve"> </w:t>
      </w:r>
      <w:r w:rsidR="00076634" w:rsidRPr="005F109D">
        <w:rPr>
          <w:rFonts w:ascii="GHEA Grapalat" w:eastAsia="Times New Roman" w:hAnsi="GHEA Grapalat" w:cs="Sylfaen"/>
          <w:color w:val="000000"/>
          <w:sz w:val="24"/>
          <w:szCs w:val="24"/>
          <w:lang w:val="af-ZA" w:eastAsia="ru-RU"/>
        </w:rPr>
        <w:t>մատ</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չե</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լիութ</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յու</w:t>
      </w:r>
      <w:r w:rsidR="00076634" w:rsidRPr="005F109D">
        <w:rPr>
          <w:rFonts w:ascii="GHEA Grapalat" w:eastAsia="Times New Roman" w:hAnsi="GHEA Grapalat" w:cs="Times Armenian"/>
          <w:color w:val="000000"/>
          <w:sz w:val="24"/>
          <w:szCs w:val="24"/>
          <w:lang w:val="af-ZA" w:eastAsia="ru-RU"/>
        </w:rPr>
        <w:softHyphen/>
      </w:r>
      <w:r w:rsidR="00076634" w:rsidRPr="005F109D">
        <w:rPr>
          <w:rFonts w:ascii="GHEA Grapalat" w:eastAsia="Times New Roman" w:hAnsi="GHEA Grapalat" w:cs="Sylfaen"/>
          <w:color w:val="000000"/>
          <w:sz w:val="24"/>
          <w:szCs w:val="24"/>
          <w:lang w:val="af-ZA" w:eastAsia="ru-RU"/>
        </w:rPr>
        <w:t>նն</w:t>
      </w:r>
      <w:r w:rsidR="00076634" w:rsidRPr="005F109D">
        <w:rPr>
          <w:rFonts w:ascii="GHEA Grapalat" w:eastAsia="Times New Roman" w:hAnsi="GHEA Grapalat" w:cs="Times Armenian"/>
          <w:color w:val="000000"/>
          <w:sz w:val="24"/>
          <w:szCs w:val="24"/>
          <w:lang w:val="af-ZA" w:eastAsia="ru-RU"/>
        </w:rPr>
        <w:t xml:space="preserve"> ու</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Sylfaen"/>
          <w:sz w:val="24"/>
          <w:szCs w:val="24"/>
          <w:lang w:val="ru-RU" w:eastAsia="ru-RU"/>
        </w:rPr>
        <w:t>վ</w:t>
      </w:r>
      <w:r w:rsidR="00076634" w:rsidRPr="005F109D">
        <w:rPr>
          <w:rFonts w:ascii="GHEA Grapalat" w:eastAsia="Times New Roman" w:hAnsi="GHEA Grapalat" w:cs="Times New Roman"/>
          <w:sz w:val="24"/>
          <w:szCs w:val="24"/>
          <w:lang w:val="ru-RU" w:eastAsia="ru-RU"/>
        </w:rPr>
        <w:t>տանգված</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շատ</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մասնագիտությունների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դասավանդումը</w:t>
      </w:r>
      <w:r w:rsidR="00076634" w:rsidRPr="005F109D">
        <w:rPr>
          <w:rFonts w:ascii="GHEA Grapalat" w:eastAsia="Times New Roman" w:hAnsi="GHEA Grapalat" w:cs="Times Armenian"/>
          <w:color w:val="000000"/>
          <w:sz w:val="24"/>
          <w:szCs w:val="24"/>
          <w:lang w:val="de-AT" w:eastAsia="ru-RU"/>
        </w:rPr>
        <w:t xml:space="preserve">: </w:t>
      </w:r>
      <w:r w:rsidR="00076634" w:rsidRPr="005F109D">
        <w:rPr>
          <w:rFonts w:ascii="GHEA Grapalat" w:eastAsia="Times New Roman" w:hAnsi="GHEA Grapalat" w:cs="Times Armenian"/>
          <w:sz w:val="24"/>
          <w:szCs w:val="24"/>
          <w:lang w:val="ru-RU" w:eastAsia="ru-RU"/>
        </w:rPr>
        <w:t>ՀՀ</w:t>
      </w:r>
      <w:r w:rsidR="00076634" w:rsidRPr="005F109D">
        <w:rPr>
          <w:rFonts w:ascii="GHEA Grapalat" w:eastAsia="Times New Roman" w:hAnsi="GHEA Grapalat" w:cs="Times Armenian"/>
          <w:sz w:val="24"/>
          <w:szCs w:val="24"/>
          <w:lang w:val="de-AT" w:eastAsia="ru-RU"/>
        </w:rPr>
        <w:t xml:space="preserve"> </w:t>
      </w:r>
      <w:r w:rsidR="00076634" w:rsidRPr="005F109D">
        <w:rPr>
          <w:rFonts w:ascii="GHEA Grapalat" w:eastAsia="Times New Roman" w:hAnsi="GHEA Grapalat" w:cs="Times Armenian"/>
          <w:sz w:val="24"/>
          <w:szCs w:val="24"/>
          <w:lang w:eastAsia="ru-RU"/>
        </w:rPr>
        <w:t>կ</w:t>
      </w:r>
      <w:r w:rsidR="00076634" w:rsidRPr="005F109D">
        <w:rPr>
          <w:rFonts w:ascii="GHEA Grapalat" w:eastAsia="Times New Roman" w:hAnsi="GHEA Grapalat" w:cs="Times Armenian"/>
          <w:sz w:val="24"/>
          <w:szCs w:val="24"/>
          <w:lang w:val="ru-RU" w:eastAsia="ru-RU"/>
        </w:rPr>
        <w:t>առավարության</w:t>
      </w:r>
      <w:r w:rsidR="00076634" w:rsidRPr="005F109D">
        <w:rPr>
          <w:rFonts w:ascii="GHEA Grapalat" w:eastAsia="Times New Roman" w:hAnsi="GHEA Grapalat" w:cs="Times Armenian"/>
          <w:sz w:val="24"/>
          <w:szCs w:val="24"/>
          <w:lang w:val="de-AT" w:eastAsia="ru-RU"/>
        </w:rPr>
        <w:t xml:space="preserve"> 2009 </w:t>
      </w:r>
      <w:r w:rsidR="00076634" w:rsidRPr="005F109D">
        <w:rPr>
          <w:rFonts w:ascii="GHEA Grapalat" w:eastAsia="Times New Roman" w:hAnsi="GHEA Grapalat" w:cs="Times Armenian"/>
          <w:sz w:val="24"/>
          <w:szCs w:val="24"/>
          <w:lang w:val="ru-RU" w:eastAsia="ru-RU"/>
        </w:rPr>
        <w:t>թ</w:t>
      </w:r>
      <w:r w:rsidR="00076634" w:rsidRPr="005F109D">
        <w:rPr>
          <w:rFonts w:ascii="GHEA Grapalat" w:eastAsia="Times New Roman" w:hAnsi="GHEA Grapalat" w:cs="Times Armenian"/>
          <w:sz w:val="24"/>
          <w:szCs w:val="24"/>
          <w:lang w:val="de-AT" w:eastAsia="ru-RU"/>
        </w:rPr>
        <w:t xml:space="preserve">. </w:t>
      </w:r>
      <w:r w:rsidR="00076634" w:rsidRPr="005F109D">
        <w:rPr>
          <w:rFonts w:ascii="GHEA Grapalat" w:eastAsia="Times New Roman" w:hAnsi="GHEA Grapalat" w:cs="Times Armenian"/>
          <w:sz w:val="24"/>
          <w:szCs w:val="24"/>
          <w:lang w:val="ru-RU" w:eastAsia="ru-RU"/>
        </w:rPr>
        <w:t>ապրիլի</w:t>
      </w:r>
      <w:r w:rsidR="00076634" w:rsidRPr="005F109D">
        <w:rPr>
          <w:rFonts w:ascii="GHEA Grapalat" w:eastAsia="Times New Roman" w:hAnsi="GHEA Grapalat" w:cs="Times Armenian"/>
          <w:sz w:val="24"/>
          <w:szCs w:val="24"/>
          <w:lang w:val="de-AT" w:eastAsia="ru-RU"/>
        </w:rPr>
        <w:t xml:space="preserve"> 16-</w:t>
      </w:r>
      <w:r w:rsidR="00076634" w:rsidRPr="005F109D">
        <w:rPr>
          <w:rFonts w:ascii="GHEA Grapalat" w:eastAsia="Times New Roman" w:hAnsi="GHEA Grapalat" w:cs="Times Armenian"/>
          <w:sz w:val="24"/>
          <w:szCs w:val="24"/>
          <w:lang w:val="ru-RU" w:eastAsia="ru-RU"/>
        </w:rPr>
        <w:t>ի</w:t>
      </w:r>
      <w:r w:rsidR="00076634" w:rsidRPr="005F109D">
        <w:rPr>
          <w:rFonts w:ascii="GHEA Grapalat" w:eastAsia="Times New Roman" w:hAnsi="GHEA Grapalat" w:cs="Times Armenian"/>
          <w:sz w:val="24"/>
          <w:szCs w:val="24"/>
          <w:lang w:val="de-AT" w:eastAsia="ru-RU"/>
        </w:rPr>
        <w:t xml:space="preserve"> </w:t>
      </w:r>
      <w:r w:rsidR="00076634" w:rsidRPr="005F109D">
        <w:rPr>
          <w:rFonts w:ascii="GHEA Grapalat" w:eastAsia="Times New Roman" w:hAnsi="GHEA Grapalat" w:cs="Times Armenian"/>
          <w:sz w:val="24"/>
          <w:szCs w:val="24"/>
          <w:lang w:val="af-ZA" w:eastAsia="ru-RU"/>
        </w:rPr>
        <w:t>N</w:t>
      </w:r>
      <w:r w:rsidR="00076634" w:rsidRPr="005F109D">
        <w:rPr>
          <w:rFonts w:ascii="GHEA Grapalat" w:eastAsia="Times New Roman" w:hAnsi="GHEA Grapalat" w:cs="Times Armenian"/>
          <w:sz w:val="24"/>
          <w:szCs w:val="24"/>
          <w:lang w:val="de-AT" w:eastAsia="ru-RU"/>
        </w:rPr>
        <w:t xml:space="preserve"> 529-</w:t>
      </w:r>
      <w:r w:rsidR="00076634" w:rsidRPr="005F109D">
        <w:rPr>
          <w:rFonts w:ascii="GHEA Grapalat" w:eastAsia="Times New Roman" w:hAnsi="GHEA Grapalat" w:cs="Times Armenian"/>
          <w:sz w:val="24"/>
          <w:szCs w:val="24"/>
          <w:lang w:val="ru-RU" w:eastAsia="ru-RU"/>
        </w:rPr>
        <w:t>Ն</w:t>
      </w:r>
      <w:r w:rsidR="00076634" w:rsidRPr="005F109D">
        <w:rPr>
          <w:rFonts w:ascii="GHEA Grapalat" w:eastAsia="Times New Roman" w:hAnsi="GHEA Grapalat" w:cs="Times Armenian"/>
          <w:sz w:val="24"/>
          <w:szCs w:val="24"/>
          <w:lang w:val="de-AT" w:eastAsia="ru-RU"/>
        </w:rPr>
        <w:t xml:space="preserve"> </w:t>
      </w:r>
      <w:r w:rsidR="00076634" w:rsidRPr="005F109D">
        <w:rPr>
          <w:rFonts w:ascii="GHEA Grapalat" w:eastAsia="Times New Roman" w:hAnsi="GHEA Grapalat" w:cs="Times Armenian"/>
          <w:sz w:val="24"/>
          <w:szCs w:val="24"/>
          <w:lang w:val="ru-RU" w:eastAsia="ru-RU"/>
        </w:rPr>
        <w:t>որոշ</w:t>
      </w:r>
      <w:r w:rsidR="00076634" w:rsidRPr="005F109D">
        <w:rPr>
          <w:rFonts w:ascii="GHEA Grapalat" w:eastAsia="Times New Roman" w:hAnsi="GHEA Grapalat" w:cs="Times Armenian"/>
          <w:sz w:val="24"/>
          <w:szCs w:val="24"/>
          <w:lang w:eastAsia="ru-RU"/>
        </w:rPr>
        <w:t>մամբ</w:t>
      </w:r>
      <w:r w:rsidR="00076634" w:rsidRPr="005F109D">
        <w:rPr>
          <w:rFonts w:ascii="GHEA Grapalat" w:eastAsia="Times New Roman" w:hAnsi="GHEA Grapalat" w:cs="Times Armenian"/>
          <w:sz w:val="24"/>
          <w:szCs w:val="24"/>
          <w:lang w:val="af-ZA" w:eastAsia="ru-RU"/>
        </w:rPr>
        <w:t xml:space="preserve"> </w:t>
      </w:r>
      <w:r w:rsidR="00076634" w:rsidRPr="005F109D">
        <w:rPr>
          <w:rFonts w:ascii="GHEA Grapalat" w:eastAsia="Times New Roman" w:hAnsi="GHEA Grapalat" w:cs="Sylfaen"/>
          <w:sz w:val="24"/>
          <w:szCs w:val="24"/>
          <w:lang w:eastAsia="ru-RU"/>
        </w:rPr>
        <w:t>ծ</w:t>
      </w:r>
      <w:r w:rsidR="00076634" w:rsidRPr="005F109D">
        <w:rPr>
          <w:rFonts w:ascii="GHEA Grapalat" w:eastAsia="Times New Roman" w:hAnsi="GHEA Grapalat" w:cs="Sylfaen"/>
          <w:sz w:val="24"/>
          <w:szCs w:val="24"/>
          <w:lang w:val="ru-RU" w:eastAsia="ru-RU"/>
        </w:rPr>
        <w:t>րագրի</w:t>
      </w:r>
      <w:r w:rsidR="00076634" w:rsidRPr="005F109D">
        <w:rPr>
          <w:rFonts w:ascii="GHEA Grapalat" w:eastAsia="Times New Roman" w:hAnsi="GHEA Grapalat" w:cs="Sylfaen"/>
          <w:sz w:val="24"/>
          <w:szCs w:val="24"/>
          <w:lang w:val="de-AT" w:eastAsia="ru-RU"/>
        </w:rPr>
        <w:t xml:space="preserve"> </w:t>
      </w:r>
      <w:r w:rsidR="00076634" w:rsidRPr="005F109D">
        <w:rPr>
          <w:rFonts w:ascii="GHEA Grapalat" w:eastAsia="Times New Roman" w:hAnsi="GHEA Grapalat" w:cs="Sylfaen"/>
          <w:sz w:val="24"/>
          <w:szCs w:val="24"/>
          <w:lang w:val="ru-RU" w:eastAsia="ru-RU"/>
        </w:rPr>
        <w:t>շրջանակները</w:t>
      </w:r>
      <w:r w:rsidR="00076634" w:rsidRPr="005F109D">
        <w:rPr>
          <w:rFonts w:ascii="GHEA Grapalat" w:eastAsia="Times New Roman" w:hAnsi="GHEA Grapalat" w:cs="Sylfaen"/>
          <w:sz w:val="24"/>
          <w:szCs w:val="24"/>
          <w:lang w:val="de-AT" w:eastAsia="ru-RU"/>
        </w:rPr>
        <w:t xml:space="preserve"> </w:t>
      </w:r>
      <w:r w:rsidR="00076634" w:rsidRPr="005F109D">
        <w:rPr>
          <w:rFonts w:ascii="GHEA Grapalat" w:eastAsia="Times New Roman" w:hAnsi="GHEA Grapalat" w:cs="Sylfaen"/>
          <w:sz w:val="24"/>
          <w:szCs w:val="24"/>
          <w:lang w:val="ru-RU" w:eastAsia="ru-RU"/>
        </w:rPr>
        <w:t>ընդլայնվեցին</w:t>
      </w:r>
      <w:r w:rsidR="00076634" w:rsidRPr="005F109D">
        <w:rPr>
          <w:rFonts w:ascii="GHEA Grapalat" w:eastAsia="Times New Roman" w:hAnsi="GHEA Grapalat" w:cs="Sylfaen"/>
          <w:sz w:val="24"/>
          <w:szCs w:val="24"/>
          <w:lang w:val="de-AT" w:eastAsia="ru-RU"/>
        </w:rPr>
        <w:t xml:space="preserve">` </w:t>
      </w:r>
      <w:r w:rsidR="00076634" w:rsidRPr="005F109D">
        <w:rPr>
          <w:rFonts w:ascii="GHEA Grapalat" w:eastAsia="Times New Roman" w:hAnsi="GHEA Grapalat" w:cs="Sylfaen"/>
          <w:sz w:val="24"/>
          <w:szCs w:val="24"/>
          <w:lang w:val="ru-RU" w:eastAsia="ru-RU"/>
        </w:rPr>
        <w:t>ներառելով</w:t>
      </w:r>
      <w:r w:rsidR="00076634" w:rsidRPr="005F109D">
        <w:rPr>
          <w:rFonts w:ascii="GHEA Grapalat" w:eastAsia="Times New Roman" w:hAnsi="GHEA Grapalat" w:cs="Sylfaen"/>
          <w:sz w:val="24"/>
          <w:szCs w:val="24"/>
          <w:lang w:val="de-AT" w:eastAsia="ru-RU"/>
        </w:rPr>
        <w:t xml:space="preserve"> </w:t>
      </w:r>
      <w:r w:rsidR="00076634" w:rsidRPr="005F109D">
        <w:rPr>
          <w:rFonts w:ascii="GHEA Grapalat" w:eastAsia="Times New Roman" w:hAnsi="GHEA Grapalat" w:cs="Sylfaen"/>
          <w:sz w:val="24"/>
          <w:szCs w:val="24"/>
          <w:lang w:val="ru-RU" w:eastAsia="ru-RU"/>
        </w:rPr>
        <w:t>նաև</w:t>
      </w:r>
      <w:r w:rsidR="00076634" w:rsidRPr="005F109D">
        <w:rPr>
          <w:rFonts w:ascii="GHEA Grapalat" w:eastAsia="Times New Roman" w:hAnsi="GHEA Grapalat" w:cs="Sylfaen"/>
          <w:sz w:val="24"/>
          <w:szCs w:val="24"/>
          <w:lang w:val="de-AT" w:eastAsia="ru-RU"/>
        </w:rPr>
        <w:t xml:space="preserve"> </w:t>
      </w:r>
      <w:r w:rsidR="00076634" w:rsidRPr="005F109D">
        <w:rPr>
          <w:rFonts w:ascii="GHEA Grapalat" w:eastAsia="Times New Roman" w:hAnsi="GHEA Grapalat" w:cs="Sylfaen"/>
          <w:sz w:val="24"/>
          <w:szCs w:val="24"/>
          <w:lang w:val="ru-RU" w:eastAsia="ru-RU"/>
        </w:rPr>
        <w:t>լարային</w:t>
      </w:r>
      <w:r w:rsidR="00076634" w:rsidRPr="005F109D">
        <w:rPr>
          <w:rFonts w:ascii="GHEA Grapalat" w:eastAsia="Times New Roman" w:hAnsi="GHEA Grapalat" w:cs="Sylfaen"/>
          <w:sz w:val="24"/>
          <w:szCs w:val="24"/>
          <w:lang w:val="de-AT" w:eastAsia="ru-RU"/>
        </w:rPr>
        <w:t xml:space="preserve"> </w:t>
      </w:r>
      <w:r w:rsidR="00076634" w:rsidRPr="005F109D">
        <w:rPr>
          <w:rFonts w:ascii="GHEA Grapalat" w:eastAsia="Times New Roman" w:hAnsi="GHEA Grapalat" w:cs="Sylfaen"/>
          <w:sz w:val="24"/>
          <w:szCs w:val="24"/>
          <w:lang w:val="ru-RU" w:eastAsia="ru-RU"/>
        </w:rPr>
        <w:t>և</w:t>
      </w:r>
      <w:r w:rsidR="00076634" w:rsidRPr="005F109D">
        <w:rPr>
          <w:rFonts w:ascii="GHEA Grapalat" w:eastAsia="Times New Roman" w:hAnsi="GHEA Grapalat" w:cs="Sylfaen"/>
          <w:sz w:val="24"/>
          <w:szCs w:val="24"/>
          <w:lang w:val="de-AT" w:eastAsia="ru-RU"/>
        </w:rPr>
        <w:t xml:space="preserve"> </w:t>
      </w:r>
      <w:r w:rsidR="00076634" w:rsidRPr="005F109D">
        <w:rPr>
          <w:rFonts w:ascii="GHEA Grapalat" w:eastAsia="Times New Roman" w:hAnsi="GHEA Grapalat" w:cs="Sylfaen"/>
          <w:sz w:val="24"/>
          <w:szCs w:val="24"/>
          <w:lang w:val="ru-RU" w:eastAsia="ru-RU"/>
        </w:rPr>
        <w:t>փողային</w:t>
      </w:r>
      <w:r w:rsidR="00076634" w:rsidRPr="005F109D">
        <w:rPr>
          <w:rFonts w:ascii="GHEA Grapalat" w:eastAsia="Times New Roman" w:hAnsi="GHEA Grapalat" w:cs="Sylfaen"/>
          <w:sz w:val="24"/>
          <w:szCs w:val="24"/>
          <w:lang w:val="de-AT" w:eastAsia="ru-RU"/>
        </w:rPr>
        <w:t xml:space="preserve"> </w:t>
      </w:r>
      <w:r w:rsidR="00076634" w:rsidRPr="005F109D">
        <w:rPr>
          <w:rFonts w:ascii="GHEA Grapalat" w:eastAsia="Times New Roman" w:hAnsi="GHEA Grapalat" w:cs="Sylfaen"/>
          <w:sz w:val="24"/>
          <w:szCs w:val="24"/>
          <w:lang w:val="ru-RU" w:eastAsia="ru-RU"/>
        </w:rPr>
        <w:t>նվագարանները</w:t>
      </w:r>
      <w:r w:rsidR="00076634" w:rsidRPr="005F109D">
        <w:rPr>
          <w:rFonts w:ascii="GHEA Grapalat" w:eastAsia="Times New Roman" w:hAnsi="GHEA Grapalat" w:cs="Sylfaen"/>
          <w:sz w:val="24"/>
          <w:szCs w:val="24"/>
          <w:lang w:val="de-AT" w:eastAsia="ru-RU"/>
        </w:rPr>
        <w:t>:</w:t>
      </w:r>
      <w:r w:rsidR="00076634" w:rsidRPr="005F109D">
        <w:rPr>
          <w:rFonts w:ascii="GHEA Grapalat" w:eastAsia="Times New Roman" w:hAnsi="GHEA Grapalat" w:cs="Times New Roman"/>
          <w:sz w:val="24"/>
          <w:szCs w:val="24"/>
          <w:lang w:val="de-AT" w:eastAsia="ru-RU"/>
        </w:rPr>
        <w:t xml:space="preserve"> </w:t>
      </w:r>
    </w:p>
    <w:p w:rsidR="00076634" w:rsidRPr="005F109D" w:rsidRDefault="00076634" w:rsidP="00C11BC1">
      <w:pPr>
        <w:tabs>
          <w:tab w:val="left" w:pos="1080"/>
        </w:tabs>
        <w:spacing w:after="0" w:line="240" w:lineRule="auto"/>
        <w:jc w:val="both"/>
        <w:rPr>
          <w:rFonts w:ascii="GHEA Grapalat" w:eastAsia="Calibri" w:hAnsi="GHEA Grapalat" w:cs="Times New Roman"/>
          <w:color w:val="000000"/>
          <w:sz w:val="24"/>
          <w:szCs w:val="24"/>
          <w:shd w:val="clear" w:color="auto" w:fill="FFFFFF"/>
          <w:lang w:val="de-AT"/>
        </w:rPr>
      </w:pPr>
      <w:r w:rsidRPr="005F109D">
        <w:rPr>
          <w:rFonts w:ascii="GHEA Grapalat" w:eastAsia="Times New Roman" w:hAnsi="GHEA Grapalat" w:cs="Sylfaen"/>
          <w:color w:val="000000"/>
          <w:sz w:val="24"/>
          <w:szCs w:val="24"/>
          <w:lang w:val="fr-FR"/>
        </w:rPr>
        <w:lastRenderedPageBreak/>
        <w:t xml:space="preserve"> </w:t>
      </w:r>
      <w:r w:rsidRPr="005F109D">
        <w:rPr>
          <w:rFonts w:ascii="GHEA Grapalat" w:eastAsia="Times New Roman" w:hAnsi="GHEA Grapalat" w:cs="Calibri"/>
          <w:color w:val="000000"/>
          <w:sz w:val="24"/>
          <w:szCs w:val="24"/>
          <w:lang w:val="de-AT"/>
        </w:rPr>
        <w:t xml:space="preserve">2) </w:t>
      </w:r>
      <w:r w:rsidRPr="005F109D">
        <w:rPr>
          <w:rFonts w:ascii="GHEA Grapalat" w:eastAsia="Times New Roman" w:hAnsi="GHEA Grapalat" w:cs="Calibri"/>
          <w:sz w:val="24"/>
          <w:szCs w:val="24"/>
          <w:lang w:val="pt-BR"/>
        </w:rPr>
        <w:t xml:space="preserve">2013 թ. գործընթացը համալրվեց </w:t>
      </w:r>
      <w:r w:rsidRPr="005F109D">
        <w:rPr>
          <w:rFonts w:ascii="GHEA Grapalat" w:eastAsia="Times New Roman" w:hAnsi="GHEA Grapalat" w:cs="Sylfaen"/>
          <w:sz w:val="24"/>
          <w:szCs w:val="24"/>
          <w:lang w:val="pt-BR"/>
        </w:rPr>
        <w:t>«ՀՀ-ում  շնորհալի պատանի երաժիշտ-կատարողների մասնագիտական կարողությունների զարգացում և կատարելագործում» նպատակային  ծրագրով</w:t>
      </w:r>
      <w:r w:rsidRPr="005F109D">
        <w:rPr>
          <w:rFonts w:ascii="GHEA Grapalat" w:eastAsia="Times New Roman" w:hAnsi="GHEA Grapalat" w:cs="Sylfaen"/>
          <w:sz w:val="24"/>
          <w:szCs w:val="24"/>
          <w:lang w:val="de-AT"/>
        </w:rPr>
        <w:t>:</w:t>
      </w:r>
      <w:r w:rsidRPr="005F109D">
        <w:rPr>
          <w:rFonts w:ascii="GHEA Grapalat" w:eastAsia="Times New Roman" w:hAnsi="GHEA Grapalat" w:cs="Sylfaen"/>
          <w:color w:val="FF0000"/>
          <w:sz w:val="24"/>
          <w:szCs w:val="24"/>
          <w:lang w:val="pt-BR"/>
        </w:rPr>
        <w:t xml:space="preserve">  </w:t>
      </w:r>
      <w:r w:rsidRPr="005F109D">
        <w:rPr>
          <w:rFonts w:ascii="GHEA Grapalat" w:eastAsia="Times New Roman" w:hAnsi="GHEA Grapalat" w:cs="Sylfaen"/>
          <w:sz w:val="24"/>
          <w:szCs w:val="24"/>
          <w:lang w:val="pt-BR"/>
        </w:rPr>
        <w:t>Ծրա</w:t>
      </w:r>
      <w:r w:rsidRPr="005F109D">
        <w:rPr>
          <w:rFonts w:ascii="GHEA Grapalat" w:eastAsia="Times New Roman" w:hAnsi="GHEA Grapalat" w:cs="Times Armenian"/>
          <w:sz w:val="24"/>
          <w:szCs w:val="24"/>
          <w:lang w:val="pt-BR"/>
        </w:rPr>
        <w:softHyphen/>
      </w:r>
      <w:r w:rsidRPr="005F109D">
        <w:rPr>
          <w:rFonts w:ascii="GHEA Grapalat" w:eastAsia="Times New Roman" w:hAnsi="GHEA Grapalat" w:cs="Sylfaen"/>
          <w:sz w:val="24"/>
          <w:szCs w:val="24"/>
          <w:lang w:val="pt-BR"/>
        </w:rPr>
        <w:t>գիրը</w:t>
      </w:r>
      <w:r w:rsidRPr="005F109D">
        <w:rPr>
          <w:rFonts w:ascii="GHEA Grapalat" w:eastAsia="Times New Roman" w:hAnsi="GHEA Grapalat" w:cs="Calibri"/>
          <w:sz w:val="24"/>
          <w:szCs w:val="24"/>
          <w:lang w:val="pt-BR"/>
        </w:rPr>
        <w:t xml:space="preserve"> </w:t>
      </w:r>
      <w:r w:rsidRPr="005F109D">
        <w:rPr>
          <w:rFonts w:ascii="GHEA Grapalat" w:eastAsia="Times New Roman" w:hAnsi="GHEA Grapalat" w:cs="Sylfaen"/>
          <w:sz w:val="24"/>
          <w:szCs w:val="24"/>
          <w:lang w:val="pt-BR"/>
        </w:rPr>
        <w:t>նպա</w:t>
      </w:r>
      <w:r w:rsidRPr="005F109D">
        <w:rPr>
          <w:rFonts w:ascii="GHEA Grapalat" w:eastAsia="Times New Roman" w:hAnsi="GHEA Grapalat" w:cs="Times Armenian"/>
          <w:sz w:val="24"/>
          <w:szCs w:val="24"/>
          <w:lang w:val="pt-BR"/>
        </w:rPr>
        <w:softHyphen/>
      </w:r>
      <w:r w:rsidRPr="005F109D">
        <w:rPr>
          <w:rFonts w:ascii="GHEA Grapalat" w:eastAsia="Times New Roman" w:hAnsi="GHEA Grapalat" w:cs="Sylfaen"/>
          <w:sz w:val="24"/>
          <w:szCs w:val="24"/>
          <w:lang w:val="pt-BR"/>
        </w:rPr>
        <w:t>տա</w:t>
      </w:r>
      <w:r w:rsidRPr="005F109D">
        <w:rPr>
          <w:rFonts w:ascii="GHEA Grapalat" w:eastAsia="Times New Roman" w:hAnsi="GHEA Grapalat" w:cs="Times Armenian"/>
          <w:sz w:val="24"/>
          <w:szCs w:val="24"/>
          <w:lang w:val="pt-BR"/>
        </w:rPr>
        <w:softHyphen/>
      </w:r>
      <w:r w:rsidRPr="005F109D">
        <w:rPr>
          <w:rFonts w:ascii="GHEA Grapalat" w:eastAsia="Times New Roman" w:hAnsi="GHEA Grapalat" w:cs="Sylfaen"/>
          <w:sz w:val="24"/>
          <w:szCs w:val="24"/>
          <w:lang w:val="pt-BR"/>
        </w:rPr>
        <w:t>կաուղղ</w:t>
      </w:r>
      <w:r w:rsidRPr="005F109D">
        <w:rPr>
          <w:rFonts w:ascii="GHEA Grapalat" w:eastAsia="Times New Roman" w:hAnsi="GHEA Grapalat" w:cs="Times Armenian"/>
          <w:sz w:val="24"/>
          <w:szCs w:val="24"/>
          <w:lang w:val="pt-BR"/>
        </w:rPr>
        <w:softHyphen/>
      </w:r>
      <w:r w:rsidRPr="005F109D">
        <w:rPr>
          <w:rFonts w:ascii="GHEA Grapalat" w:eastAsia="Times New Roman" w:hAnsi="GHEA Grapalat" w:cs="Sylfaen"/>
          <w:sz w:val="24"/>
          <w:szCs w:val="24"/>
          <w:lang w:val="pt-BR"/>
        </w:rPr>
        <w:t>ված</w:t>
      </w:r>
      <w:r w:rsidRPr="005F109D">
        <w:rPr>
          <w:rFonts w:ascii="GHEA Grapalat" w:eastAsia="Times New Roman" w:hAnsi="GHEA Grapalat" w:cs="Times Armenian"/>
          <w:sz w:val="24"/>
          <w:szCs w:val="24"/>
          <w:lang w:val="pt-BR"/>
        </w:rPr>
        <w:t xml:space="preserve"> </w:t>
      </w:r>
      <w:r w:rsidRPr="005F109D">
        <w:rPr>
          <w:rFonts w:ascii="GHEA Grapalat" w:eastAsia="Times New Roman" w:hAnsi="GHEA Grapalat" w:cs="Sylfaen"/>
          <w:sz w:val="24"/>
          <w:szCs w:val="24"/>
          <w:lang w:val="pt-BR"/>
        </w:rPr>
        <w:t xml:space="preserve">է </w:t>
      </w:r>
      <w:r w:rsidRPr="005F109D">
        <w:rPr>
          <w:rFonts w:ascii="GHEA Grapalat" w:eastAsia="Calibri" w:hAnsi="GHEA Grapalat" w:cs="Times New Roman"/>
          <w:color w:val="000000"/>
          <w:sz w:val="24"/>
          <w:szCs w:val="24"/>
          <w:shd w:val="clear" w:color="auto" w:fill="FFFFFF"/>
        </w:rPr>
        <w:t>հայ</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կատարողական</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արվեստի</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ոլորտում</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Times New Roman" w:hAnsi="GHEA Grapalat" w:cs="Sylfaen"/>
          <w:i/>
          <w:sz w:val="24"/>
          <w:szCs w:val="24"/>
          <w:lang w:val="de-AT"/>
        </w:rPr>
        <w:t>(</w:t>
      </w:r>
      <w:r w:rsidRPr="005F109D">
        <w:rPr>
          <w:rFonts w:ascii="GHEA Grapalat" w:eastAsia="Times New Roman" w:hAnsi="GHEA Grapalat" w:cs="Sylfaen"/>
          <w:i/>
          <w:sz w:val="24"/>
          <w:szCs w:val="24"/>
          <w:lang w:val="ru-RU"/>
        </w:rPr>
        <w:t>դասական</w:t>
      </w:r>
      <w:r w:rsidRPr="005F109D">
        <w:rPr>
          <w:rFonts w:ascii="GHEA Grapalat" w:eastAsia="Times New Roman" w:hAnsi="GHEA Grapalat" w:cs="Sylfaen"/>
          <w:i/>
          <w:sz w:val="24"/>
          <w:szCs w:val="24"/>
          <w:lang w:val="de-AT"/>
        </w:rPr>
        <w:t xml:space="preserve"> </w:t>
      </w:r>
      <w:r w:rsidRPr="005F109D">
        <w:rPr>
          <w:rFonts w:ascii="GHEA Grapalat" w:eastAsia="Times New Roman" w:hAnsi="GHEA Grapalat" w:cs="Sylfaen"/>
          <w:i/>
          <w:sz w:val="24"/>
          <w:szCs w:val="24"/>
          <w:lang w:val="ru-RU"/>
        </w:rPr>
        <w:t>երաժշտական</w:t>
      </w:r>
      <w:r w:rsidRPr="005F109D">
        <w:rPr>
          <w:rFonts w:ascii="GHEA Grapalat" w:eastAsia="Times New Roman" w:hAnsi="GHEA Grapalat" w:cs="Sylfaen"/>
          <w:i/>
          <w:sz w:val="24"/>
          <w:szCs w:val="24"/>
          <w:lang w:val="de-AT"/>
        </w:rPr>
        <w:t xml:space="preserve"> </w:t>
      </w:r>
      <w:r w:rsidRPr="005F109D">
        <w:rPr>
          <w:rFonts w:ascii="GHEA Grapalat" w:eastAsia="Times New Roman" w:hAnsi="GHEA Grapalat" w:cs="Sylfaen"/>
          <w:i/>
          <w:sz w:val="24"/>
          <w:szCs w:val="24"/>
          <w:lang w:val="ru-RU"/>
        </w:rPr>
        <w:t>գործիքներ՝</w:t>
      </w:r>
      <w:r w:rsidRPr="005F109D">
        <w:rPr>
          <w:rFonts w:ascii="GHEA Grapalat" w:eastAsia="Times New Roman" w:hAnsi="GHEA Grapalat" w:cs="Sylfaen"/>
          <w:i/>
          <w:sz w:val="24"/>
          <w:szCs w:val="24"/>
          <w:lang w:val="de-AT"/>
        </w:rPr>
        <w:t xml:space="preserve"> </w:t>
      </w:r>
      <w:r w:rsidRPr="005F109D">
        <w:rPr>
          <w:rFonts w:ascii="GHEA Grapalat" w:eastAsia="Times New Roman" w:hAnsi="GHEA Grapalat" w:cs="Sylfaen"/>
          <w:i/>
          <w:sz w:val="24"/>
          <w:szCs w:val="24"/>
          <w:lang w:val="ru-RU"/>
        </w:rPr>
        <w:t>դաշնամուր</w:t>
      </w:r>
      <w:r w:rsidRPr="005F109D">
        <w:rPr>
          <w:rFonts w:ascii="GHEA Grapalat" w:eastAsia="Times New Roman" w:hAnsi="GHEA Grapalat" w:cs="Sylfaen"/>
          <w:i/>
          <w:sz w:val="24"/>
          <w:szCs w:val="24"/>
          <w:lang w:val="de-AT"/>
        </w:rPr>
        <w:t xml:space="preserve">, </w:t>
      </w:r>
      <w:r w:rsidRPr="005F109D">
        <w:rPr>
          <w:rFonts w:ascii="GHEA Grapalat" w:eastAsia="Times New Roman" w:hAnsi="GHEA Grapalat" w:cs="Sylfaen"/>
          <w:i/>
          <w:sz w:val="24"/>
          <w:szCs w:val="24"/>
          <w:lang w:val="ru-RU"/>
        </w:rPr>
        <w:t>ջութակ</w:t>
      </w:r>
      <w:r w:rsidRPr="005F109D">
        <w:rPr>
          <w:rFonts w:ascii="GHEA Grapalat" w:eastAsia="Times New Roman" w:hAnsi="GHEA Grapalat" w:cs="Sylfaen"/>
          <w:i/>
          <w:sz w:val="24"/>
          <w:szCs w:val="24"/>
          <w:lang w:val="de-AT"/>
        </w:rPr>
        <w:t xml:space="preserve">, </w:t>
      </w:r>
      <w:r w:rsidRPr="005F109D">
        <w:rPr>
          <w:rFonts w:ascii="GHEA Grapalat" w:eastAsia="Times New Roman" w:hAnsi="GHEA Grapalat" w:cs="Sylfaen"/>
          <w:i/>
          <w:sz w:val="24"/>
          <w:szCs w:val="24"/>
          <w:lang w:val="ru-RU"/>
        </w:rPr>
        <w:t>թավջութակ</w:t>
      </w:r>
      <w:r w:rsidRPr="005F109D">
        <w:rPr>
          <w:rFonts w:ascii="GHEA Grapalat" w:eastAsia="Times New Roman" w:hAnsi="GHEA Grapalat" w:cs="Sylfaen"/>
          <w:i/>
          <w:sz w:val="24"/>
          <w:szCs w:val="24"/>
          <w:lang w:val="de-AT"/>
        </w:rPr>
        <w:t>)</w:t>
      </w:r>
      <w:r w:rsidRPr="005F109D">
        <w:rPr>
          <w:rFonts w:ascii="GHEA Grapalat" w:eastAsia="Times New Roman" w:hAnsi="GHEA Grapalat" w:cs="Sylfaen"/>
          <w:sz w:val="24"/>
          <w:szCs w:val="24"/>
          <w:lang w:val="de-AT"/>
        </w:rPr>
        <w:t xml:space="preserve"> </w:t>
      </w:r>
      <w:r w:rsidRPr="005F109D">
        <w:rPr>
          <w:rFonts w:ascii="GHEA Grapalat" w:eastAsia="Calibri" w:hAnsi="GHEA Grapalat" w:cs="Times New Roman"/>
          <w:color w:val="000000"/>
          <w:sz w:val="24"/>
          <w:szCs w:val="24"/>
          <w:shd w:val="clear" w:color="auto" w:fill="FFFFFF"/>
        </w:rPr>
        <w:t>բնականոն</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սերնդափոխության</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ձևավորմանը</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միջազգային</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ասպարեզում</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և</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մշակութային</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շուկայում</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հայ</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կատարողական</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արվեստի</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մրցունակության</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ապահովմանը</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տաղանդավոր</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պատանի</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երաժիշտ</w:t>
      </w:r>
      <w:r w:rsidRPr="005F109D">
        <w:rPr>
          <w:rFonts w:ascii="GHEA Grapalat" w:eastAsia="Calibri" w:hAnsi="GHEA Grapalat" w:cs="Times New Roman"/>
          <w:color w:val="000000"/>
          <w:sz w:val="24"/>
          <w:szCs w:val="24"/>
          <w:shd w:val="clear" w:color="auto" w:fill="FFFFFF"/>
          <w:lang w:val="de-AT"/>
        </w:rPr>
        <w:t>-</w:t>
      </w:r>
      <w:r w:rsidRPr="005F109D">
        <w:rPr>
          <w:rFonts w:ascii="GHEA Grapalat" w:eastAsia="Calibri" w:hAnsi="GHEA Grapalat" w:cs="Times New Roman"/>
          <w:color w:val="000000"/>
          <w:sz w:val="24"/>
          <w:szCs w:val="24"/>
          <w:shd w:val="clear" w:color="auto" w:fill="FFFFFF"/>
        </w:rPr>
        <w:t>կատարողների</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մասնագիտական</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ունակությունների</w:t>
      </w:r>
      <w:r w:rsidRPr="005F109D">
        <w:rPr>
          <w:rFonts w:ascii="GHEA Grapalat" w:eastAsia="Calibri" w:hAnsi="GHEA Grapalat" w:cs="Times New Roman"/>
          <w:color w:val="000000"/>
          <w:sz w:val="24"/>
          <w:szCs w:val="24"/>
          <w:shd w:val="clear" w:color="auto" w:fill="FFFFFF"/>
          <w:lang w:val="de-AT"/>
        </w:rPr>
        <w:t xml:space="preserve"> </w:t>
      </w:r>
      <w:r w:rsidRPr="005F109D">
        <w:rPr>
          <w:rFonts w:ascii="GHEA Grapalat" w:eastAsia="Calibri" w:hAnsi="GHEA Grapalat" w:cs="Times New Roman"/>
          <w:color w:val="000000"/>
          <w:sz w:val="24"/>
          <w:szCs w:val="24"/>
          <w:shd w:val="clear" w:color="auto" w:fill="FFFFFF"/>
        </w:rPr>
        <w:t>զարգացմանը</w:t>
      </w:r>
      <w:r w:rsidRPr="005F109D">
        <w:rPr>
          <w:rFonts w:ascii="GHEA Grapalat" w:eastAsia="Calibri" w:hAnsi="GHEA Grapalat" w:cs="Times New Roman"/>
          <w:color w:val="000000"/>
          <w:sz w:val="24"/>
          <w:szCs w:val="24"/>
          <w:shd w:val="clear" w:color="auto" w:fill="FFFFFF"/>
          <w:lang w:val="de-AT"/>
        </w:rPr>
        <w:t>:</w:t>
      </w:r>
    </w:p>
    <w:p w:rsidR="00076634" w:rsidRPr="005F109D" w:rsidRDefault="00076634" w:rsidP="00C11BC1">
      <w:pPr>
        <w:spacing w:after="0" w:line="240" w:lineRule="auto"/>
        <w:jc w:val="both"/>
        <w:rPr>
          <w:rFonts w:ascii="GHEA Grapalat" w:eastAsia="Times New Roman" w:hAnsi="GHEA Grapalat" w:cs="Sylfaen"/>
          <w:color w:val="000000"/>
          <w:sz w:val="24"/>
          <w:szCs w:val="24"/>
          <w:lang w:val="fr-FR" w:eastAsia="ru-RU"/>
        </w:rPr>
      </w:pPr>
      <w:r w:rsidRPr="005F109D">
        <w:rPr>
          <w:rFonts w:ascii="GHEA Grapalat" w:eastAsia="Times New Roman" w:hAnsi="GHEA Grapalat" w:cs="Sylfaen"/>
          <w:color w:val="000000"/>
          <w:sz w:val="24"/>
          <w:szCs w:val="24"/>
          <w:lang w:val="fr-FR" w:eastAsia="ru-RU"/>
        </w:rPr>
        <w:t>3) Մե</w:t>
      </w:r>
      <w:r w:rsidRPr="005F109D">
        <w:rPr>
          <w:rFonts w:ascii="GHEA Grapalat" w:eastAsia="Times New Roman" w:hAnsi="GHEA Grapalat" w:cs="Sylfaen"/>
          <w:color w:val="000000"/>
          <w:sz w:val="24"/>
          <w:szCs w:val="24"/>
          <w:lang w:val="fr-FR" w:eastAsia="ru-RU"/>
        </w:rPr>
        <w:softHyphen/>
        <w:t>թո</w:t>
      </w:r>
      <w:r w:rsidRPr="005F109D">
        <w:rPr>
          <w:rFonts w:ascii="GHEA Grapalat" w:eastAsia="Times New Roman" w:hAnsi="GHEA Grapalat" w:cs="Sylfaen"/>
          <w:color w:val="000000"/>
          <w:sz w:val="24"/>
          <w:szCs w:val="24"/>
          <w:lang w:val="fr-FR" w:eastAsia="ru-RU"/>
        </w:rPr>
        <w:softHyphen/>
        <w:t>դա</w:t>
      </w:r>
      <w:r w:rsidRPr="005F109D">
        <w:rPr>
          <w:rFonts w:ascii="GHEA Grapalat" w:eastAsia="Times New Roman" w:hAnsi="GHEA Grapalat" w:cs="Sylfaen"/>
          <w:color w:val="000000"/>
          <w:sz w:val="24"/>
          <w:szCs w:val="24"/>
          <w:lang w:val="fr-FR" w:eastAsia="ru-RU"/>
        </w:rPr>
        <w:softHyphen/>
        <w:t>կան աշ</w:t>
      </w:r>
      <w:r w:rsidRPr="005F109D">
        <w:rPr>
          <w:rFonts w:ascii="GHEA Grapalat" w:eastAsia="Times New Roman" w:hAnsi="GHEA Grapalat" w:cs="Sylfaen"/>
          <w:color w:val="000000"/>
          <w:sz w:val="24"/>
          <w:szCs w:val="24"/>
          <w:lang w:val="fr-FR" w:eastAsia="ru-RU"/>
        </w:rPr>
        <w:softHyphen/>
        <w:t>խա</w:t>
      </w:r>
      <w:r w:rsidRPr="005F109D">
        <w:rPr>
          <w:rFonts w:ascii="GHEA Grapalat" w:eastAsia="Times New Roman" w:hAnsi="GHEA Grapalat" w:cs="Sylfaen"/>
          <w:color w:val="000000"/>
          <w:sz w:val="24"/>
          <w:szCs w:val="24"/>
          <w:lang w:val="fr-FR" w:eastAsia="ru-RU"/>
        </w:rPr>
        <w:softHyphen/>
        <w:t>տանք</w:t>
      </w:r>
      <w:r w:rsidRPr="005F109D">
        <w:rPr>
          <w:rFonts w:ascii="GHEA Grapalat" w:eastAsia="Times New Roman" w:hAnsi="GHEA Grapalat" w:cs="Sylfaen"/>
          <w:color w:val="000000"/>
          <w:sz w:val="24"/>
          <w:szCs w:val="24"/>
          <w:lang w:val="fr-FR" w:eastAsia="ru-RU"/>
        </w:rPr>
        <w:softHyphen/>
        <w:t>նե</w:t>
      </w:r>
      <w:r w:rsidRPr="005F109D">
        <w:rPr>
          <w:rFonts w:ascii="GHEA Grapalat" w:eastAsia="Times New Roman" w:hAnsi="GHEA Grapalat" w:cs="Sylfaen"/>
          <w:color w:val="000000"/>
          <w:sz w:val="24"/>
          <w:szCs w:val="24"/>
          <w:lang w:val="fr-FR" w:eastAsia="ru-RU"/>
        </w:rPr>
        <w:softHyphen/>
        <w:t>րի իրականացման նպա</w:t>
      </w:r>
      <w:r w:rsidRPr="005F109D">
        <w:rPr>
          <w:rFonts w:ascii="GHEA Grapalat" w:eastAsia="Times New Roman" w:hAnsi="GHEA Grapalat" w:cs="Sylfaen"/>
          <w:color w:val="000000"/>
          <w:sz w:val="24"/>
          <w:szCs w:val="24"/>
          <w:lang w:val="fr-FR" w:eastAsia="ru-RU"/>
        </w:rPr>
        <w:softHyphen/>
        <w:t>տա</w:t>
      </w:r>
      <w:r w:rsidRPr="005F109D">
        <w:rPr>
          <w:rFonts w:ascii="GHEA Grapalat" w:eastAsia="Times New Roman" w:hAnsi="GHEA Grapalat" w:cs="Sylfaen"/>
          <w:color w:val="000000"/>
          <w:sz w:val="24"/>
          <w:szCs w:val="24"/>
          <w:lang w:val="fr-FR" w:eastAsia="ru-RU"/>
        </w:rPr>
        <w:softHyphen/>
        <w:t>կով 2009 թ. ՀՀ մարզերի հե</w:t>
      </w:r>
      <w:r w:rsidRPr="005F109D">
        <w:rPr>
          <w:rFonts w:ascii="GHEA Grapalat" w:eastAsia="Times New Roman" w:hAnsi="GHEA Grapalat" w:cs="Sylfaen"/>
          <w:color w:val="000000"/>
          <w:sz w:val="24"/>
          <w:szCs w:val="24"/>
          <w:lang w:val="fr-FR" w:eastAsia="ru-RU"/>
        </w:rPr>
        <w:softHyphen/>
        <w:t>նա</w:t>
      </w:r>
      <w:r w:rsidRPr="005F109D">
        <w:rPr>
          <w:rFonts w:ascii="GHEA Grapalat" w:eastAsia="Times New Roman" w:hAnsi="GHEA Grapalat" w:cs="Sylfaen"/>
          <w:color w:val="000000"/>
          <w:sz w:val="24"/>
          <w:szCs w:val="24"/>
          <w:lang w:val="fr-FR" w:eastAsia="ru-RU"/>
        </w:rPr>
        <w:softHyphen/>
        <w:t>կե</w:t>
      </w:r>
      <w:r w:rsidRPr="005F109D">
        <w:rPr>
          <w:rFonts w:ascii="GHEA Grapalat" w:eastAsia="Times New Roman" w:hAnsi="GHEA Grapalat" w:cs="Sylfaen"/>
          <w:color w:val="000000"/>
          <w:sz w:val="24"/>
          <w:szCs w:val="24"/>
          <w:lang w:val="fr-FR" w:eastAsia="ru-RU"/>
        </w:rPr>
        <w:softHyphen/>
        <w:t>տա</w:t>
      </w:r>
      <w:r w:rsidRPr="005F109D">
        <w:rPr>
          <w:rFonts w:ascii="GHEA Grapalat" w:eastAsia="Times New Roman" w:hAnsi="GHEA Grapalat" w:cs="Sylfaen"/>
          <w:color w:val="000000"/>
          <w:sz w:val="24"/>
          <w:szCs w:val="24"/>
          <w:lang w:val="fr-FR" w:eastAsia="ru-RU"/>
        </w:rPr>
        <w:softHyphen/>
        <w:t>յին 33 դպրոց</w:t>
      </w:r>
      <w:r w:rsidRPr="005F109D">
        <w:rPr>
          <w:rFonts w:ascii="GHEA Grapalat" w:eastAsia="Times New Roman" w:hAnsi="GHEA Grapalat" w:cs="Sylfaen"/>
          <w:color w:val="000000"/>
          <w:sz w:val="24"/>
          <w:szCs w:val="24"/>
          <w:lang w:val="fr-FR" w:eastAsia="ru-RU"/>
        </w:rPr>
        <w:softHyphen/>
        <w:t>ում` յուրաքանչյուր մարզում՝ մե</w:t>
      </w:r>
      <w:r w:rsidRPr="005F109D">
        <w:rPr>
          <w:rFonts w:ascii="GHEA Grapalat" w:eastAsia="Times New Roman" w:hAnsi="GHEA Grapalat" w:cs="Sylfaen"/>
          <w:color w:val="000000"/>
          <w:sz w:val="24"/>
          <w:szCs w:val="24"/>
          <w:lang w:val="fr-FR" w:eastAsia="ru-RU"/>
        </w:rPr>
        <w:softHyphen/>
        <w:t>կա</w:t>
      </w:r>
      <w:r w:rsidRPr="005F109D">
        <w:rPr>
          <w:rFonts w:ascii="GHEA Grapalat" w:eastAsia="Times New Roman" w:hAnsi="GHEA Grapalat" w:cs="Sylfaen"/>
          <w:color w:val="000000"/>
          <w:sz w:val="24"/>
          <w:szCs w:val="24"/>
          <w:lang w:val="fr-FR" w:eastAsia="ru-RU"/>
        </w:rPr>
        <w:softHyphen/>
        <w:t>կան ե</w:t>
      </w:r>
      <w:r w:rsidRPr="005F109D">
        <w:rPr>
          <w:rFonts w:ascii="GHEA Grapalat" w:eastAsia="Times New Roman" w:hAnsi="GHEA Grapalat" w:cs="Sylfaen"/>
          <w:color w:val="000000"/>
          <w:sz w:val="24"/>
          <w:szCs w:val="24"/>
          <w:lang w:val="fr-FR" w:eastAsia="ru-RU"/>
        </w:rPr>
        <w:softHyphen/>
        <w:t>րաժշ</w:t>
      </w:r>
      <w:r w:rsidRPr="005F109D">
        <w:rPr>
          <w:rFonts w:ascii="GHEA Grapalat" w:eastAsia="Times New Roman" w:hAnsi="GHEA Grapalat" w:cs="Sylfaen"/>
          <w:color w:val="000000"/>
          <w:sz w:val="24"/>
          <w:szCs w:val="24"/>
          <w:lang w:val="fr-FR" w:eastAsia="ru-RU"/>
        </w:rPr>
        <w:softHyphen/>
        <w:t>տա</w:t>
      </w:r>
      <w:r w:rsidRPr="005F109D">
        <w:rPr>
          <w:rFonts w:ascii="GHEA Grapalat" w:eastAsia="Times New Roman" w:hAnsi="GHEA Grapalat" w:cs="Sylfaen"/>
          <w:color w:val="000000"/>
          <w:sz w:val="24"/>
          <w:szCs w:val="24"/>
          <w:lang w:val="fr-FR" w:eastAsia="ru-RU"/>
        </w:rPr>
        <w:softHyphen/>
        <w:t>կան, ար</w:t>
      </w:r>
      <w:r w:rsidRPr="005F109D">
        <w:rPr>
          <w:rFonts w:ascii="GHEA Grapalat" w:eastAsia="Times New Roman" w:hAnsi="GHEA Grapalat" w:cs="Sylfaen"/>
          <w:color w:val="000000"/>
          <w:sz w:val="24"/>
          <w:szCs w:val="24"/>
          <w:lang w:val="fr-FR" w:eastAsia="ru-RU"/>
        </w:rPr>
        <w:softHyphen/>
        <w:t>վես</w:t>
      </w:r>
      <w:r w:rsidRPr="005F109D">
        <w:rPr>
          <w:rFonts w:ascii="GHEA Grapalat" w:eastAsia="Times New Roman" w:hAnsi="GHEA Grapalat" w:cs="Sylfaen"/>
          <w:color w:val="000000"/>
          <w:sz w:val="24"/>
          <w:szCs w:val="24"/>
          <w:lang w:val="fr-FR" w:eastAsia="ru-RU"/>
        </w:rPr>
        <w:softHyphen/>
        <w:t>տի և գե</w:t>
      </w:r>
      <w:r w:rsidRPr="005F109D">
        <w:rPr>
          <w:rFonts w:ascii="GHEA Grapalat" w:eastAsia="Times New Roman" w:hAnsi="GHEA Grapalat" w:cs="Sylfaen"/>
          <w:color w:val="000000"/>
          <w:sz w:val="24"/>
          <w:szCs w:val="24"/>
          <w:lang w:val="fr-FR" w:eastAsia="ru-RU"/>
        </w:rPr>
        <w:softHyphen/>
        <w:t>ղար</w:t>
      </w:r>
      <w:r w:rsidRPr="005F109D">
        <w:rPr>
          <w:rFonts w:ascii="GHEA Grapalat" w:eastAsia="Times New Roman" w:hAnsi="GHEA Grapalat" w:cs="Sylfaen"/>
          <w:color w:val="000000"/>
          <w:sz w:val="24"/>
          <w:szCs w:val="24"/>
          <w:lang w:val="fr-FR" w:eastAsia="ru-RU"/>
        </w:rPr>
        <w:softHyphen/>
        <w:t>վես</w:t>
      </w:r>
      <w:r w:rsidRPr="005F109D">
        <w:rPr>
          <w:rFonts w:ascii="GHEA Grapalat" w:eastAsia="Times New Roman" w:hAnsi="GHEA Grapalat" w:cs="Sylfaen"/>
          <w:color w:val="000000"/>
          <w:sz w:val="24"/>
          <w:szCs w:val="24"/>
          <w:lang w:val="fr-FR" w:eastAsia="ru-RU"/>
        </w:rPr>
        <w:softHyphen/>
        <w:t>տի դպրոց, կազ</w:t>
      </w:r>
      <w:r w:rsidRPr="005F109D">
        <w:rPr>
          <w:rFonts w:ascii="GHEA Grapalat" w:eastAsia="Times New Roman" w:hAnsi="GHEA Grapalat" w:cs="Sylfaen"/>
          <w:color w:val="000000"/>
          <w:sz w:val="24"/>
          <w:szCs w:val="24"/>
          <w:lang w:val="fr-FR" w:eastAsia="ru-RU"/>
        </w:rPr>
        <w:softHyphen/>
        <w:t>մա</w:t>
      </w:r>
      <w:r w:rsidRPr="005F109D">
        <w:rPr>
          <w:rFonts w:ascii="GHEA Grapalat" w:eastAsia="Times New Roman" w:hAnsi="GHEA Grapalat" w:cs="Sylfaen"/>
          <w:color w:val="000000"/>
          <w:sz w:val="24"/>
          <w:szCs w:val="24"/>
          <w:lang w:val="fr-FR" w:eastAsia="ru-RU"/>
        </w:rPr>
        <w:softHyphen/>
        <w:t>կերպ</w:t>
      </w:r>
      <w:r w:rsidRPr="005F109D">
        <w:rPr>
          <w:rFonts w:ascii="GHEA Grapalat" w:eastAsia="Times New Roman" w:hAnsi="GHEA Grapalat" w:cs="Sylfaen"/>
          <w:color w:val="000000"/>
          <w:sz w:val="24"/>
          <w:szCs w:val="24"/>
          <w:lang w:val="fr-FR" w:eastAsia="ru-RU"/>
        </w:rPr>
        <w:softHyphen/>
        <w:t xml:space="preserve">վում են ուսումնամեթոդական օգնություն (վարպետության դասեր, վերապատրաստման դասալսումներ և այլն)՝ ուղղված դասավանդման նոր մեթոդների և հնարքների ներդրմանը, դասատուների գիտելիքների ընդլայնմանը՝ փորձառության փոխանցման միջոցով, մանկավարժների դասավանդման որակի բարձրացմանը, շնորհալի աշակերտների բացահայտմանը: </w:t>
      </w:r>
    </w:p>
    <w:p w:rsidR="00076634" w:rsidRPr="005F109D" w:rsidRDefault="007F6418" w:rsidP="00C11BC1">
      <w:pPr>
        <w:spacing w:after="0" w:line="240" w:lineRule="auto"/>
        <w:jc w:val="both"/>
        <w:rPr>
          <w:rFonts w:ascii="GHEA Grapalat" w:eastAsia="Times New Roman" w:hAnsi="GHEA Grapalat" w:cs="Sylfaen"/>
          <w:color w:val="000000"/>
          <w:sz w:val="24"/>
          <w:szCs w:val="24"/>
          <w:lang w:val="fr-FR" w:eastAsia="ru-RU"/>
        </w:rPr>
      </w:pPr>
      <w:r>
        <w:rPr>
          <w:rFonts w:ascii="GHEA Grapalat" w:eastAsia="Times New Roman" w:hAnsi="GHEA Grapalat" w:cs="Times New Roman"/>
          <w:color w:val="000000"/>
          <w:sz w:val="24"/>
          <w:szCs w:val="24"/>
          <w:lang w:val="it-IT" w:eastAsia="ru-RU"/>
        </w:rPr>
        <w:t xml:space="preserve">       </w:t>
      </w:r>
      <w:r w:rsidRPr="007F6418">
        <w:rPr>
          <w:rFonts w:ascii="GHEA Grapalat" w:eastAsia="Times New Roman" w:hAnsi="GHEA Grapalat" w:cs="Times New Roman"/>
          <w:b/>
          <w:color w:val="000000"/>
          <w:sz w:val="24"/>
          <w:szCs w:val="24"/>
          <w:lang w:val="it-IT" w:eastAsia="ru-RU"/>
        </w:rPr>
        <w:t>63.</w:t>
      </w:r>
      <w:r w:rsidR="00076634" w:rsidRPr="005F109D">
        <w:rPr>
          <w:rFonts w:ascii="GHEA Grapalat" w:eastAsia="Times New Roman" w:hAnsi="GHEA Grapalat" w:cs="Times New Roman"/>
          <w:color w:val="000000"/>
          <w:sz w:val="24"/>
          <w:szCs w:val="24"/>
          <w:lang w:val="it-IT" w:eastAsia="ru-RU"/>
        </w:rPr>
        <w:t xml:space="preserve">2008 </w:t>
      </w:r>
      <w:r w:rsidR="00076634" w:rsidRPr="005F109D">
        <w:rPr>
          <w:rFonts w:ascii="GHEA Grapalat" w:eastAsia="Times New Roman" w:hAnsi="GHEA Grapalat" w:cs="Sylfaen"/>
          <w:color w:val="000000"/>
          <w:sz w:val="24"/>
          <w:szCs w:val="24"/>
          <w:lang w:val="it-IT" w:eastAsia="ru-RU"/>
        </w:rPr>
        <w:t>թ</w:t>
      </w:r>
      <w:r w:rsidR="00076634" w:rsidRPr="005F109D">
        <w:rPr>
          <w:rFonts w:ascii="GHEA Grapalat" w:eastAsia="Times New Roman" w:hAnsi="GHEA Grapalat" w:cs="Times Armenian"/>
          <w:color w:val="000000"/>
          <w:sz w:val="24"/>
          <w:szCs w:val="24"/>
          <w:lang w:val="fr-FR" w:eastAsia="ru-RU"/>
        </w:rPr>
        <w:t>.</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միջոցներ</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են</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հատկացվում երաժշտական</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արվեստի, գեղարվեստի և պարարվեստի դպրոցների համար ուսումնական</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նոր առարկայական</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ծրագրերի</w:t>
      </w:r>
      <w:r w:rsidR="00076634" w:rsidRPr="005F109D">
        <w:rPr>
          <w:rFonts w:ascii="GHEA Grapalat" w:eastAsia="Times New Roman" w:hAnsi="GHEA Grapalat" w:cs="Times New Rom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դասագրքերի</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մեթոդական</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ձեռնարկների, ժողովածուների</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մշակման</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և</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հրատարակման</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it-IT" w:eastAsia="ru-RU"/>
        </w:rPr>
        <w:t>համար</w:t>
      </w:r>
      <w:r w:rsidR="00076634" w:rsidRPr="005F109D">
        <w:rPr>
          <w:rFonts w:ascii="GHEA Grapalat" w:eastAsia="Times New Roman" w:hAnsi="GHEA Grapalat" w:cs="Times Armenian"/>
          <w:color w:val="000000"/>
          <w:sz w:val="24"/>
          <w:szCs w:val="24"/>
          <w:lang w:val="it-IT" w:eastAsia="ru-RU"/>
        </w:rPr>
        <w:t xml:space="preserve">: </w:t>
      </w:r>
      <w:r w:rsidR="00076634" w:rsidRPr="005F109D">
        <w:rPr>
          <w:rFonts w:ascii="GHEA Grapalat" w:eastAsia="Times New Roman" w:hAnsi="GHEA Grapalat" w:cs="Sylfaen"/>
          <w:color w:val="000000"/>
          <w:sz w:val="24"/>
          <w:szCs w:val="24"/>
          <w:lang w:val="ru-RU" w:eastAsia="ru-RU"/>
        </w:rPr>
        <w:t>Հրատարակված</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գրականությունն</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անվճար</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տրամադրվում</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է</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հանրապետության</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բոլոր</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համայնքների</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գեղարվեստական</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կրթություն</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իրականացնող</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ուսումնական</w:t>
      </w:r>
      <w:r w:rsidR="00076634" w:rsidRPr="005F109D">
        <w:rPr>
          <w:rFonts w:ascii="GHEA Grapalat" w:eastAsia="Times New Roman" w:hAnsi="GHEA Grapalat" w:cs="Sylfaen"/>
          <w:color w:val="000000"/>
          <w:sz w:val="24"/>
          <w:szCs w:val="24"/>
          <w:lang w:val="fr-FR" w:eastAsia="ru-RU"/>
        </w:rPr>
        <w:t xml:space="preserve"> </w:t>
      </w:r>
      <w:r w:rsidR="00076634" w:rsidRPr="005F109D">
        <w:rPr>
          <w:rFonts w:ascii="GHEA Grapalat" w:eastAsia="Times New Roman" w:hAnsi="GHEA Grapalat" w:cs="Sylfaen"/>
          <w:color w:val="000000"/>
          <w:sz w:val="24"/>
          <w:szCs w:val="24"/>
          <w:lang w:val="ru-RU" w:eastAsia="ru-RU"/>
        </w:rPr>
        <w:t>հաստատություններին</w:t>
      </w:r>
      <w:r w:rsidR="00076634" w:rsidRPr="005F109D">
        <w:rPr>
          <w:rFonts w:ascii="GHEA Grapalat" w:eastAsia="Times New Roman" w:hAnsi="GHEA Grapalat" w:cs="Sylfaen"/>
          <w:color w:val="000000"/>
          <w:sz w:val="24"/>
          <w:szCs w:val="24"/>
          <w:lang w:val="fr-FR" w:eastAsia="ru-RU"/>
        </w:rPr>
        <w:t>:</w:t>
      </w:r>
    </w:p>
    <w:p w:rsidR="00076634" w:rsidRPr="005F109D" w:rsidRDefault="009A3DD4" w:rsidP="00C11BC1">
      <w:pPr>
        <w:tabs>
          <w:tab w:val="left" w:pos="14940"/>
        </w:tabs>
        <w:spacing w:after="0" w:line="240" w:lineRule="auto"/>
        <w:jc w:val="both"/>
        <w:rPr>
          <w:rFonts w:ascii="GHEA Grapalat" w:eastAsia="Times New Roman" w:hAnsi="GHEA Grapalat" w:cs="Times New Roman"/>
          <w:b/>
          <w:color w:val="000000"/>
          <w:sz w:val="24"/>
          <w:szCs w:val="24"/>
          <w:lang w:val="pt-BR" w:eastAsia="ru-RU"/>
        </w:rPr>
      </w:pPr>
      <w:r w:rsidRPr="005F109D">
        <w:rPr>
          <w:rFonts w:ascii="GHEA Grapalat" w:eastAsia="Times New Roman" w:hAnsi="GHEA Grapalat" w:cs="Sylfaen"/>
          <w:b/>
          <w:color w:val="000000"/>
          <w:sz w:val="24"/>
          <w:szCs w:val="24"/>
          <w:lang w:val="it-IT" w:eastAsia="ru-RU"/>
        </w:rPr>
        <w:t xml:space="preserve">       </w:t>
      </w:r>
      <w:r w:rsidR="007F6418">
        <w:rPr>
          <w:rFonts w:ascii="GHEA Grapalat" w:eastAsia="Times New Roman" w:hAnsi="GHEA Grapalat" w:cs="Sylfaen"/>
          <w:b/>
          <w:color w:val="000000"/>
          <w:sz w:val="24"/>
          <w:szCs w:val="24"/>
          <w:lang w:val="it-IT" w:eastAsia="ru-RU"/>
        </w:rPr>
        <w:t>64</w:t>
      </w:r>
      <w:r w:rsidR="00076634" w:rsidRPr="005F109D">
        <w:rPr>
          <w:rFonts w:ascii="GHEA Grapalat" w:eastAsia="Times New Roman" w:hAnsi="GHEA Grapalat" w:cs="Sylfaen"/>
          <w:b/>
          <w:color w:val="000000"/>
          <w:sz w:val="24"/>
          <w:szCs w:val="24"/>
          <w:lang w:val="it-IT" w:eastAsia="ru-RU"/>
        </w:rPr>
        <w:t xml:space="preserve">. </w:t>
      </w:r>
      <w:r w:rsidR="00076634" w:rsidRPr="005F109D">
        <w:rPr>
          <w:rFonts w:ascii="GHEA Grapalat" w:eastAsia="Times New Roman" w:hAnsi="GHEA Grapalat" w:cs="Sylfaen"/>
          <w:b/>
          <w:color w:val="000000"/>
          <w:sz w:val="24"/>
          <w:szCs w:val="24"/>
          <w:lang w:val="pt-BR" w:eastAsia="ru-RU"/>
        </w:rPr>
        <w:t>Հանգստի</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և</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ժամանցի</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կազմակերպմանն</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ուղղված</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ծրագրերի</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իրականացում</w:t>
      </w:r>
    </w:p>
    <w:p w:rsidR="00076634" w:rsidRPr="005F109D" w:rsidRDefault="00076634" w:rsidP="00C11BC1">
      <w:pPr>
        <w:tabs>
          <w:tab w:val="left" w:pos="14940"/>
        </w:tabs>
        <w:spacing w:after="0" w:line="240" w:lineRule="auto"/>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color w:val="000000"/>
          <w:sz w:val="24"/>
          <w:szCs w:val="24"/>
          <w:lang w:val="af-ZA" w:eastAsia="ru-RU"/>
        </w:rPr>
        <w:t>Երեխաների</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հանգիստը</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ժամանցը</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բազմաբովանդակ</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կազմակերպելու</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համար</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իրականացվել</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են</w:t>
      </w:r>
      <w:r w:rsidRPr="005F109D">
        <w:rPr>
          <w:rFonts w:ascii="GHEA Grapalat" w:eastAsia="Times New Roman" w:hAnsi="GHEA Grapalat" w:cs="Times New Roman"/>
          <w:color w:val="000000"/>
          <w:sz w:val="24"/>
          <w:szCs w:val="24"/>
          <w:lang w:val="af-ZA" w:eastAsia="ru-RU"/>
        </w:rPr>
        <w:t>`</w:t>
      </w:r>
    </w:p>
    <w:p w:rsidR="00076634" w:rsidRPr="005F109D" w:rsidRDefault="00076634" w:rsidP="00C11BC1">
      <w:pPr>
        <w:tabs>
          <w:tab w:val="left" w:pos="14940"/>
        </w:tabs>
        <w:spacing w:after="0" w:line="240" w:lineRule="auto"/>
        <w:jc w:val="both"/>
        <w:rPr>
          <w:rFonts w:ascii="GHEA Grapalat" w:eastAsia="Times New Roman" w:hAnsi="GHEA Grapalat" w:cs="Times New Roman"/>
          <w:bCs/>
          <w:color w:val="000000"/>
          <w:sz w:val="24"/>
          <w:szCs w:val="24"/>
          <w:lang w:val="fr-FR" w:eastAsia="ru-RU"/>
        </w:rPr>
      </w:pPr>
      <w:r w:rsidRPr="005F109D">
        <w:rPr>
          <w:rFonts w:ascii="GHEA Grapalat" w:eastAsia="Times New Roman" w:hAnsi="GHEA Grapalat" w:cs="Sylfaen"/>
          <w:color w:val="000000"/>
          <w:sz w:val="24"/>
          <w:szCs w:val="24"/>
          <w:lang w:val="af-ZA" w:eastAsia="ru-RU"/>
        </w:rPr>
        <w:t xml:space="preserve">   1</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Times New Roman"/>
          <w:bCs/>
          <w:color w:val="000000"/>
          <w:sz w:val="24"/>
          <w:szCs w:val="24"/>
          <w:lang w:val="fr-FR" w:eastAsia="ru-RU"/>
        </w:rPr>
        <w:t>«</w:t>
      </w:r>
      <w:r w:rsidRPr="005F109D">
        <w:rPr>
          <w:rFonts w:ascii="GHEA Grapalat" w:eastAsia="Times New Roman" w:hAnsi="GHEA Grapalat" w:cs="Sylfaen"/>
          <w:bCs/>
          <w:color w:val="000000"/>
          <w:sz w:val="24"/>
          <w:szCs w:val="24"/>
          <w:lang w:val="fr-FR" w:eastAsia="ru-RU"/>
        </w:rPr>
        <w:t>Դպրոցականի</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ֆիլհարմոնիա</w:t>
      </w:r>
      <w:r w:rsidRPr="005F109D">
        <w:rPr>
          <w:rFonts w:ascii="GHEA Grapalat" w:eastAsia="Times New Roman" w:hAnsi="GHEA Grapalat" w:cs="Times New Roman"/>
          <w:bCs/>
          <w:color w:val="000000"/>
          <w:sz w:val="24"/>
          <w:szCs w:val="24"/>
          <w:lang w:val="fr-FR" w:eastAsia="ru-RU"/>
        </w:rPr>
        <w:t xml:space="preserve">» ծրագիրը,  որը  </w:t>
      </w:r>
      <w:r w:rsidRPr="005F109D">
        <w:rPr>
          <w:rFonts w:ascii="GHEA Grapalat" w:eastAsia="Times New Roman" w:hAnsi="GHEA Grapalat" w:cs="Sylfaen"/>
          <w:bCs/>
          <w:color w:val="000000"/>
          <w:sz w:val="24"/>
          <w:szCs w:val="24"/>
          <w:lang w:val="fr-FR" w:eastAsia="ru-RU"/>
        </w:rPr>
        <w:t>նպատակաուղղված</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ru-RU" w:eastAsia="ru-RU"/>
        </w:rPr>
        <w:t>է</w:t>
      </w:r>
      <w:r w:rsidRPr="005F109D">
        <w:rPr>
          <w:rFonts w:ascii="GHEA Grapalat" w:eastAsia="Times New Roman" w:hAnsi="GHEA Grapalat" w:cs="Sylfaen"/>
          <w:bCs/>
          <w:color w:val="000000"/>
          <w:sz w:val="24"/>
          <w:szCs w:val="24"/>
          <w:lang w:val="af-ZA" w:eastAsia="ru-RU"/>
        </w:rPr>
        <w:t xml:space="preserve"> </w:t>
      </w:r>
      <w:r w:rsidRPr="005F109D">
        <w:rPr>
          <w:rFonts w:ascii="GHEA Grapalat" w:eastAsia="Times New Roman" w:hAnsi="GHEA Grapalat" w:cs="Sylfaen"/>
          <w:bCs/>
          <w:color w:val="000000"/>
          <w:sz w:val="24"/>
          <w:szCs w:val="24"/>
          <w:lang w:val="fr-FR" w:eastAsia="ru-RU"/>
        </w:rPr>
        <w:t>երեխաների</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և</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պատանիների</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գեղագիտական</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դաստիարակությանը</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և</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բազմակողմանի</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զարգացմանը</w:t>
      </w:r>
      <w:r w:rsidRPr="005F109D">
        <w:rPr>
          <w:rFonts w:ascii="GHEA Grapalat" w:eastAsia="Times New Roman" w:hAnsi="GHEA Grapalat" w:cs="Times New Roman"/>
          <w:bCs/>
          <w:color w:val="000000"/>
          <w:sz w:val="24"/>
          <w:szCs w:val="24"/>
          <w:lang w:val="fr-FR" w:eastAsia="ru-RU"/>
        </w:rPr>
        <w:t>,</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դասական</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երաժշտության</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ժողովրդական</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արվեստի</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գեղանկարչության</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թատրոնի</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հետ</w:t>
      </w:r>
      <w:r w:rsidRPr="005F109D">
        <w:rPr>
          <w:rFonts w:ascii="GHEA Grapalat" w:eastAsia="Times New Roman" w:hAnsi="GHEA Grapalat" w:cs="Times New Roman"/>
          <w:bCs/>
          <w:color w:val="000000"/>
          <w:sz w:val="24"/>
          <w:szCs w:val="24"/>
          <w:lang w:val="fr-FR" w:eastAsia="ru-RU"/>
        </w:rPr>
        <w:t xml:space="preserve"> </w:t>
      </w:r>
      <w:r w:rsidRPr="005F109D">
        <w:rPr>
          <w:rFonts w:ascii="GHEA Grapalat" w:eastAsia="Times New Roman" w:hAnsi="GHEA Grapalat" w:cs="Sylfaen"/>
          <w:bCs/>
          <w:color w:val="000000"/>
          <w:sz w:val="24"/>
          <w:szCs w:val="24"/>
          <w:lang w:val="fr-FR" w:eastAsia="ru-RU"/>
        </w:rPr>
        <w:t>հաղորդակցմանը</w:t>
      </w:r>
      <w:r w:rsidRPr="005F109D">
        <w:rPr>
          <w:rFonts w:ascii="GHEA Grapalat" w:eastAsia="Times New Roman" w:hAnsi="GHEA Grapalat" w:cs="Times New Roman"/>
          <w:bCs/>
          <w:color w:val="000000"/>
          <w:sz w:val="24"/>
          <w:szCs w:val="24"/>
          <w:lang w:val="fr-FR" w:eastAsia="ru-RU"/>
        </w:rPr>
        <w:t xml:space="preserve">: </w:t>
      </w:r>
    </w:p>
    <w:p w:rsidR="00076634" w:rsidRPr="005F109D" w:rsidRDefault="00076634" w:rsidP="00C11BC1">
      <w:pPr>
        <w:spacing w:after="0" w:line="240" w:lineRule="auto"/>
        <w:jc w:val="both"/>
        <w:rPr>
          <w:rFonts w:ascii="GHEA Grapalat" w:eastAsia="Times New Roman" w:hAnsi="GHEA Grapalat" w:cs="Times New Roman"/>
          <w:b/>
          <w:spacing w:val="-6"/>
          <w:sz w:val="24"/>
          <w:szCs w:val="24"/>
          <w:lang w:val="af-ZA" w:eastAsia="ru-RU"/>
        </w:rPr>
      </w:pPr>
      <w:r w:rsidRPr="005F109D">
        <w:rPr>
          <w:rFonts w:ascii="GHEA Grapalat" w:eastAsia="Times New Roman" w:hAnsi="GHEA Grapalat" w:cs="Arial"/>
          <w:sz w:val="24"/>
          <w:szCs w:val="24"/>
          <w:lang w:val="af-ZA" w:eastAsia="ru-RU"/>
        </w:rPr>
        <w:t xml:space="preserve"> 2) Հ</w:t>
      </w:r>
      <w:r w:rsidRPr="005F109D">
        <w:rPr>
          <w:rFonts w:ascii="GHEA Grapalat" w:eastAsia="Times New Roman" w:hAnsi="GHEA Grapalat" w:cs="Times New Roman"/>
          <w:spacing w:val="-6"/>
          <w:sz w:val="24"/>
          <w:szCs w:val="24"/>
          <w:lang w:val="af-ZA" w:eastAsia="ru-RU"/>
        </w:rPr>
        <w:t xml:space="preserve">անրակրթական  դպրոցների աշակերտների համար մշակութային հաստատություններ այցելությունների աբոնեմենտային ծրագիրը </w:t>
      </w:r>
      <w:r w:rsidRPr="005F109D">
        <w:rPr>
          <w:rFonts w:ascii="GHEA Grapalat" w:eastAsia="Times New Roman" w:hAnsi="GHEA Grapalat" w:cs="Arial"/>
          <w:sz w:val="24"/>
          <w:szCs w:val="24"/>
          <w:lang w:val="ru-RU" w:eastAsia="ru-RU"/>
        </w:rPr>
        <w:t>նպատակաուղղված</w:t>
      </w:r>
      <w:r w:rsidRPr="005F109D">
        <w:rPr>
          <w:rFonts w:ascii="GHEA Grapalat" w:eastAsia="Times New Roman" w:hAnsi="GHEA Grapalat" w:cs="Arial"/>
          <w:sz w:val="24"/>
          <w:szCs w:val="24"/>
          <w:lang w:val="fr-FR" w:eastAsia="ru-RU"/>
        </w:rPr>
        <w:t xml:space="preserve"> </w:t>
      </w:r>
      <w:r w:rsidRPr="005F109D">
        <w:rPr>
          <w:rFonts w:ascii="GHEA Grapalat" w:eastAsia="Times New Roman" w:hAnsi="GHEA Grapalat" w:cs="Arial"/>
          <w:sz w:val="24"/>
          <w:szCs w:val="24"/>
          <w:lang w:val="ru-RU" w:eastAsia="ru-RU"/>
        </w:rPr>
        <w:t>է</w:t>
      </w:r>
      <w:r w:rsidRPr="005F109D">
        <w:rPr>
          <w:rFonts w:ascii="GHEA Grapalat" w:eastAsia="Times New Roman" w:hAnsi="GHEA Grapalat" w:cs="Sylfaen"/>
          <w:sz w:val="24"/>
          <w:szCs w:val="24"/>
          <w:lang w:val="af-ZA" w:eastAsia="ru-RU"/>
        </w:rPr>
        <w:t xml:space="preserve"> </w:t>
      </w:r>
      <w:r w:rsidRPr="005F109D">
        <w:rPr>
          <w:rFonts w:ascii="GHEA Grapalat" w:eastAsia="Times New Roman" w:hAnsi="GHEA Grapalat" w:cs="Sylfaen"/>
          <w:sz w:val="24"/>
          <w:szCs w:val="24"/>
          <w:lang w:val="ru-RU" w:eastAsia="ru-RU"/>
        </w:rPr>
        <w:t>դպրոցահասակ</w:t>
      </w:r>
      <w:r w:rsidRPr="005F109D">
        <w:rPr>
          <w:rFonts w:ascii="GHEA Grapalat" w:eastAsia="Times New Roman" w:hAnsi="GHEA Grapalat" w:cs="Sylfaen"/>
          <w:sz w:val="24"/>
          <w:szCs w:val="24"/>
          <w:lang w:val="af-ZA" w:eastAsia="ru-RU"/>
        </w:rPr>
        <w:t xml:space="preserve"> </w:t>
      </w:r>
      <w:r w:rsidRPr="005F109D">
        <w:rPr>
          <w:rFonts w:ascii="GHEA Grapalat" w:eastAsia="Times New Roman" w:hAnsi="GHEA Grapalat" w:cs="Sylfaen"/>
          <w:sz w:val="24"/>
          <w:szCs w:val="24"/>
          <w:lang w:val="ru-RU" w:eastAsia="ru-RU"/>
        </w:rPr>
        <w:t>երեխաներին</w:t>
      </w:r>
      <w:r w:rsidRPr="005F109D">
        <w:rPr>
          <w:rFonts w:ascii="GHEA Grapalat" w:eastAsia="Times New Roman" w:hAnsi="GHEA Grapalat" w:cs="Sylfaen"/>
          <w:sz w:val="24"/>
          <w:szCs w:val="24"/>
          <w:lang w:val="af-ZA" w:eastAsia="ru-RU"/>
        </w:rPr>
        <w:t xml:space="preserve"> </w:t>
      </w:r>
      <w:r w:rsidRPr="005F109D">
        <w:rPr>
          <w:rFonts w:ascii="GHEA Grapalat" w:eastAsia="Times New Roman" w:hAnsi="GHEA Grapalat" w:cs="Sylfaen"/>
          <w:sz w:val="24"/>
          <w:szCs w:val="24"/>
          <w:lang w:val="ru-RU" w:eastAsia="ru-RU"/>
        </w:rPr>
        <w:t>և</w:t>
      </w:r>
      <w:r w:rsidRPr="005F109D">
        <w:rPr>
          <w:rFonts w:ascii="GHEA Grapalat" w:eastAsia="Times New Roman" w:hAnsi="GHEA Grapalat" w:cs="Sylfaen"/>
          <w:sz w:val="24"/>
          <w:szCs w:val="24"/>
          <w:lang w:val="af-ZA" w:eastAsia="ru-RU"/>
        </w:rPr>
        <w:t xml:space="preserve"> </w:t>
      </w:r>
      <w:r w:rsidRPr="005F109D">
        <w:rPr>
          <w:rFonts w:ascii="GHEA Grapalat" w:eastAsia="Times New Roman" w:hAnsi="GHEA Grapalat" w:cs="Sylfaen"/>
          <w:sz w:val="24"/>
          <w:szCs w:val="24"/>
          <w:lang w:val="ru-RU" w:eastAsia="ru-RU"/>
        </w:rPr>
        <w:t>սովորողներին</w:t>
      </w:r>
      <w:r w:rsidRPr="005F109D">
        <w:rPr>
          <w:rFonts w:ascii="GHEA Grapalat" w:eastAsia="Times New Roman" w:hAnsi="GHEA Grapalat" w:cs="Sylfaen"/>
          <w:sz w:val="24"/>
          <w:szCs w:val="24"/>
          <w:lang w:val="af-ZA" w:eastAsia="ru-RU"/>
        </w:rPr>
        <w:t xml:space="preserve"> </w:t>
      </w:r>
      <w:r w:rsidRPr="005F109D">
        <w:rPr>
          <w:rFonts w:ascii="GHEA Grapalat" w:eastAsia="Times New Roman" w:hAnsi="GHEA Grapalat" w:cs="Sylfaen"/>
          <w:sz w:val="24"/>
          <w:szCs w:val="24"/>
          <w:lang w:val="ru-RU" w:eastAsia="ru-RU"/>
        </w:rPr>
        <w:t>պատմությանն</w:t>
      </w:r>
      <w:r w:rsidRPr="005F109D">
        <w:rPr>
          <w:rFonts w:ascii="GHEA Grapalat" w:eastAsia="Times New Roman" w:hAnsi="GHEA Grapalat" w:cs="Sylfaen"/>
          <w:sz w:val="24"/>
          <w:szCs w:val="24"/>
          <w:lang w:val="fr-FR" w:eastAsia="ru-RU"/>
        </w:rPr>
        <w:t xml:space="preserve"> </w:t>
      </w:r>
      <w:r w:rsidRPr="005F109D">
        <w:rPr>
          <w:rFonts w:ascii="GHEA Grapalat" w:eastAsia="Times New Roman" w:hAnsi="GHEA Grapalat" w:cs="Sylfaen"/>
          <w:sz w:val="24"/>
          <w:szCs w:val="24"/>
          <w:lang w:val="ru-RU" w:eastAsia="ru-RU"/>
        </w:rPr>
        <w:t>ու</w:t>
      </w:r>
      <w:r w:rsidRPr="005F109D">
        <w:rPr>
          <w:rFonts w:ascii="GHEA Grapalat" w:eastAsia="Times New Roman" w:hAnsi="GHEA Grapalat" w:cs="Sylfaen"/>
          <w:sz w:val="24"/>
          <w:szCs w:val="24"/>
          <w:lang w:val="fr-FR" w:eastAsia="ru-RU"/>
        </w:rPr>
        <w:t xml:space="preserve"> </w:t>
      </w:r>
      <w:r w:rsidRPr="005F109D">
        <w:rPr>
          <w:rFonts w:ascii="GHEA Grapalat" w:eastAsia="Times New Roman" w:hAnsi="GHEA Grapalat" w:cs="Sylfaen"/>
          <w:sz w:val="24"/>
          <w:szCs w:val="24"/>
          <w:lang w:val="ru-RU" w:eastAsia="ru-RU"/>
        </w:rPr>
        <w:t>մշակույթին</w:t>
      </w:r>
      <w:r w:rsidRPr="005F109D">
        <w:rPr>
          <w:rFonts w:ascii="GHEA Grapalat" w:eastAsia="Times New Roman" w:hAnsi="GHEA Grapalat" w:cs="Sylfaen"/>
          <w:sz w:val="24"/>
          <w:szCs w:val="24"/>
          <w:lang w:val="fr-FR" w:eastAsia="ru-RU"/>
        </w:rPr>
        <w:t xml:space="preserve"> </w:t>
      </w:r>
      <w:r w:rsidRPr="005F109D">
        <w:rPr>
          <w:rFonts w:ascii="GHEA Grapalat" w:eastAsia="Times New Roman" w:hAnsi="GHEA Grapalat" w:cs="Sylfaen"/>
          <w:sz w:val="24"/>
          <w:szCs w:val="24"/>
          <w:lang w:val="af-ZA" w:eastAsia="ru-RU"/>
        </w:rPr>
        <w:t xml:space="preserve"> </w:t>
      </w:r>
      <w:r w:rsidRPr="005F109D">
        <w:rPr>
          <w:rFonts w:ascii="GHEA Grapalat" w:eastAsia="Times New Roman" w:hAnsi="GHEA Grapalat" w:cs="Sylfaen"/>
          <w:sz w:val="24"/>
          <w:szCs w:val="24"/>
          <w:lang w:val="ru-RU" w:eastAsia="ru-RU"/>
        </w:rPr>
        <w:t>հաղորդակցվելու</w:t>
      </w:r>
      <w:r w:rsidRPr="005F109D">
        <w:rPr>
          <w:rFonts w:ascii="GHEA Grapalat" w:eastAsia="Times New Roman" w:hAnsi="GHEA Grapalat" w:cs="Sylfaen"/>
          <w:sz w:val="24"/>
          <w:szCs w:val="24"/>
          <w:lang w:val="af-ZA" w:eastAsia="ru-RU"/>
        </w:rPr>
        <w:t xml:space="preserve"> </w:t>
      </w:r>
      <w:r w:rsidRPr="005F109D">
        <w:rPr>
          <w:rFonts w:ascii="GHEA Grapalat" w:eastAsia="Times New Roman" w:hAnsi="GHEA Grapalat" w:cs="Sylfaen"/>
          <w:sz w:val="24"/>
          <w:szCs w:val="24"/>
          <w:lang w:val="ru-RU" w:eastAsia="ru-RU"/>
        </w:rPr>
        <w:t>մատչելիության</w:t>
      </w:r>
      <w:r w:rsidRPr="005F109D">
        <w:rPr>
          <w:rFonts w:ascii="GHEA Grapalat" w:eastAsia="Times New Roman" w:hAnsi="GHEA Grapalat" w:cs="Sylfaen"/>
          <w:sz w:val="24"/>
          <w:szCs w:val="24"/>
          <w:lang w:val="af-ZA" w:eastAsia="ru-RU"/>
        </w:rPr>
        <w:t xml:space="preserve"> </w:t>
      </w:r>
      <w:r w:rsidRPr="005F109D">
        <w:rPr>
          <w:rFonts w:ascii="GHEA Grapalat" w:eastAsia="Times New Roman" w:hAnsi="GHEA Grapalat" w:cs="Sylfaen"/>
          <w:sz w:val="24"/>
          <w:szCs w:val="24"/>
          <w:lang w:val="ru-RU" w:eastAsia="ru-RU"/>
        </w:rPr>
        <w:t>ապահովմանը</w:t>
      </w:r>
      <w:r w:rsidRPr="005F109D">
        <w:rPr>
          <w:rFonts w:ascii="GHEA Grapalat" w:eastAsia="Times New Roman" w:hAnsi="GHEA Grapalat" w:cs="Sylfaen"/>
          <w:sz w:val="24"/>
          <w:szCs w:val="24"/>
          <w:lang w:val="af-ZA" w:eastAsia="ru-RU"/>
        </w:rPr>
        <w:t xml:space="preserve">, </w:t>
      </w:r>
      <w:r w:rsidRPr="005F109D">
        <w:rPr>
          <w:rFonts w:ascii="GHEA Grapalat" w:eastAsia="Times New Roman" w:hAnsi="GHEA Grapalat" w:cs="Sylfaen"/>
          <w:sz w:val="24"/>
          <w:szCs w:val="24"/>
          <w:lang w:val="ru-RU" w:eastAsia="ru-RU"/>
        </w:rPr>
        <w:t>երեխաների</w:t>
      </w:r>
      <w:r w:rsidRPr="005F109D">
        <w:rPr>
          <w:rFonts w:ascii="GHEA Grapalat" w:eastAsia="Times New Roman" w:hAnsi="GHEA Grapalat" w:cs="Sylfaen"/>
          <w:sz w:val="24"/>
          <w:szCs w:val="24"/>
          <w:lang w:val="af-ZA" w:eastAsia="ru-RU"/>
        </w:rPr>
        <w:t xml:space="preserve"> </w:t>
      </w:r>
      <w:r w:rsidRPr="005F109D">
        <w:rPr>
          <w:rFonts w:ascii="GHEA Grapalat" w:eastAsia="Times New Roman" w:hAnsi="GHEA Grapalat" w:cs="Sylfaen"/>
          <w:sz w:val="24"/>
          <w:szCs w:val="24"/>
          <w:lang w:val="ru-RU" w:eastAsia="ru-RU"/>
        </w:rPr>
        <w:t>հոգևոր</w:t>
      </w:r>
      <w:r w:rsidRPr="005F109D">
        <w:rPr>
          <w:rFonts w:ascii="GHEA Grapalat" w:eastAsia="Times New Roman" w:hAnsi="GHEA Grapalat" w:cs="Sylfaen"/>
          <w:sz w:val="24"/>
          <w:szCs w:val="24"/>
          <w:lang w:val="af-ZA" w:eastAsia="ru-RU"/>
        </w:rPr>
        <w:t>-</w:t>
      </w:r>
      <w:r w:rsidRPr="005F109D">
        <w:rPr>
          <w:rFonts w:ascii="GHEA Grapalat" w:eastAsia="Times New Roman" w:hAnsi="GHEA Grapalat" w:cs="Sylfaen"/>
          <w:sz w:val="24"/>
          <w:szCs w:val="24"/>
          <w:lang w:val="ru-RU" w:eastAsia="ru-RU"/>
        </w:rPr>
        <w:t>մշակութային</w:t>
      </w:r>
      <w:r w:rsidRPr="005F109D">
        <w:rPr>
          <w:rFonts w:ascii="GHEA Grapalat" w:eastAsia="Times New Roman" w:hAnsi="GHEA Grapalat" w:cs="Sylfaen"/>
          <w:sz w:val="24"/>
          <w:szCs w:val="24"/>
          <w:lang w:val="af-ZA" w:eastAsia="ru-RU"/>
        </w:rPr>
        <w:t xml:space="preserve">, գեղագիտական </w:t>
      </w:r>
      <w:r w:rsidRPr="005F109D">
        <w:rPr>
          <w:rFonts w:ascii="GHEA Grapalat" w:eastAsia="Times New Roman" w:hAnsi="GHEA Grapalat" w:cs="Sylfaen"/>
          <w:sz w:val="24"/>
          <w:szCs w:val="24"/>
          <w:lang w:val="ru-RU" w:eastAsia="ru-RU"/>
        </w:rPr>
        <w:t>դաստիարակության</w:t>
      </w:r>
      <w:r w:rsidRPr="005F109D">
        <w:rPr>
          <w:rFonts w:ascii="GHEA Grapalat" w:eastAsia="Times New Roman" w:hAnsi="GHEA Grapalat" w:cs="Sylfaen"/>
          <w:sz w:val="24"/>
          <w:szCs w:val="24"/>
          <w:lang w:val="af-ZA" w:eastAsia="ru-RU"/>
        </w:rPr>
        <w:t xml:space="preserve"> նպատակային ուղղորդ</w:t>
      </w:r>
      <w:r w:rsidRPr="005F109D">
        <w:rPr>
          <w:rFonts w:ascii="GHEA Grapalat" w:eastAsia="Times New Roman" w:hAnsi="GHEA Grapalat" w:cs="Sylfaen"/>
          <w:sz w:val="24"/>
          <w:szCs w:val="24"/>
          <w:lang w:val="ru-RU" w:eastAsia="ru-RU"/>
        </w:rPr>
        <w:t>մանը</w:t>
      </w:r>
      <w:r w:rsidRPr="005F109D">
        <w:rPr>
          <w:rFonts w:ascii="GHEA Grapalat" w:eastAsia="Times New Roman" w:hAnsi="GHEA Grapalat" w:cs="Sylfaen"/>
          <w:sz w:val="24"/>
          <w:szCs w:val="24"/>
          <w:lang w:val="fr-FR" w:eastAsia="ru-RU"/>
        </w:rPr>
        <w:t>:</w:t>
      </w:r>
    </w:p>
    <w:p w:rsidR="00076634" w:rsidRPr="005F109D" w:rsidRDefault="00076634" w:rsidP="00C11BC1">
      <w:pPr>
        <w:tabs>
          <w:tab w:val="left" w:pos="14940"/>
        </w:tabs>
        <w:spacing w:after="0" w:line="240" w:lineRule="auto"/>
        <w:jc w:val="both"/>
        <w:rPr>
          <w:rFonts w:ascii="GHEA Grapalat" w:eastAsia="Times New Roman" w:hAnsi="GHEA Grapalat" w:cs="Sylfaen"/>
          <w:color w:val="000000"/>
          <w:sz w:val="24"/>
          <w:szCs w:val="24"/>
          <w:lang w:val="fr-FR" w:eastAsia="ru-RU"/>
        </w:rPr>
      </w:pPr>
      <w:r w:rsidRPr="005F109D">
        <w:rPr>
          <w:rFonts w:ascii="GHEA Grapalat" w:eastAsia="Times New Roman" w:hAnsi="GHEA Grapalat" w:cs="Times New Roman"/>
          <w:bCs/>
          <w:color w:val="000000"/>
          <w:sz w:val="24"/>
          <w:szCs w:val="24"/>
          <w:lang w:val="fr-FR" w:eastAsia="ru-RU"/>
        </w:rPr>
        <w:t xml:space="preserve">  3) </w:t>
      </w:r>
      <w:r w:rsidRPr="005F109D">
        <w:rPr>
          <w:rFonts w:ascii="GHEA Grapalat" w:eastAsia="Times New Roman" w:hAnsi="GHEA Grapalat" w:cs="Times New Roman"/>
          <w:color w:val="000000"/>
          <w:sz w:val="24"/>
          <w:szCs w:val="24"/>
          <w:lang w:val="fr-FR" w:eastAsia="ru-RU"/>
        </w:rPr>
        <w:t>«</w:t>
      </w:r>
      <w:r w:rsidRPr="005F109D">
        <w:rPr>
          <w:rFonts w:ascii="GHEA Grapalat" w:eastAsia="Times New Roman" w:hAnsi="GHEA Grapalat" w:cs="Sylfaen"/>
          <w:color w:val="000000"/>
          <w:sz w:val="24"/>
          <w:szCs w:val="24"/>
          <w:lang w:val="fr-FR" w:eastAsia="ru-RU"/>
        </w:rPr>
        <w:t>Ե</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րե</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խա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րի</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և</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պա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տա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նի</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րի</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հա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մար</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գի</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տա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ճա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չո</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ղա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կան</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ուղևո</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րութ</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յուն</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րի</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կազ</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մա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կեր</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պում</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մայ</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քա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ղա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 xml:space="preserve">քի </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և</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մարզ</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կենտ</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րոն</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րի</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թան</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գա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րան</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ներ</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հա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մեր</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գա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յին</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և</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այլ</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մշա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կու</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թա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յին</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կազ</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մա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կեր</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պութ</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յուն</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ներ</w:t>
      </w:r>
      <w:r w:rsidRPr="005F109D">
        <w:rPr>
          <w:rFonts w:ascii="GHEA Grapalat" w:eastAsia="Times New Roman" w:hAnsi="GHEA Grapalat" w:cs="Sylfaen"/>
          <w:i/>
          <w:color w:val="000000"/>
          <w:sz w:val="24"/>
          <w:szCs w:val="24"/>
          <w:lang w:val="fr-FR" w:eastAsia="ru-RU"/>
        </w:rPr>
        <w:t>»</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ծրագ</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իրը, որի</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հիմ</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կան</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նպա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տակն</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է՝</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նպաս</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տել</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ե</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րե</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խա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րի</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աշ</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խար</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հա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յաց</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քի</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զար</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գաց</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մա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նը</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հայ</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րե</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սի</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կան</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դաս</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տիա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կութ</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նը</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գե</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ղա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գի</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տա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կան</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ճա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շա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կի</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ձ</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ևա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վոր</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մա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նը</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և</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ազ</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գա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յին</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ար</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վես</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տին</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lastRenderedPageBreak/>
        <w:t>ու</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մշա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կու</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թա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յին</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ժա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ռան</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գութ</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յան</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հա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ղոր</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դակց</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մա</w:t>
      </w:r>
      <w:r w:rsidRPr="005F109D">
        <w:rPr>
          <w:rFonts w:ascii="GHEA Grapalat" w:eastAsia="Times New Roman" w:hAnsi="GHEA Grapalat" w:cs="Times Armeni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նը</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Ծրագիրը</w:t>
      </w:r>
      <w:r w:rsidRPr="005F109D">
        <w:rPr>
          <w:rFonts w:ascii="GHEA Grapalat" w:eastAsia="Times New Roman" w:hAnsi="GHEA Grapalat" w:cs="Times Armenian"/>
          <w:color w:val="000000"/>
          <w:sz w:val="24"/>
          <w:szCs w:val="24"/>
          <w:lang w:val="fr-FR" w:eastAsia="ru-RU"/>
        </w:rPr>
        <w:t xml:space="preserve"> շարունակական է  և </w:t>
      </w:r>
      <w:r w:rsidRPr="005F109D">
        <w:rPr>
          <w:rFonts w:ascii="GHEA Grapalat" w:eastAsia="Times New Roman" w:hAnsi="GHEA Grapalat" w:cs="Sylfaen"/>
          <w:color w:val="000000"/>
          <w:sz w:val="24"/>
          <w:szCs w:val="24"/>
          <w:lang w:val="fr-FR" w:eastAsia="ru-RU"/>
        </w:rPr>
        <w:t>իրականացվում</w:t>
      </w:r>
      <w:r w:rsidRPr="005F109D">
        <w:rPr>
          <w:rFonts w:ascii="GHEA Grapalat" w:eastAsia="Times New Roman" w:hAnsi="GHEA Grapalat" w:cs="Times Armeni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է</w:t>
      </w:r>
      <w:r w:rsidRPr="005F109D">
        <w:rPr>
          <w:rFonts w:ascii="GHEA Grapalat" w:eastAsia="Times New Roman" w:hAnsi="GHEA Grapalat" w:cs="Times Armenian"/>
          <w:color w:val="000000"/>
          <w:sz w:val="24"/>
          <w:szCs w:val="24"/>
          <w:lang w:val="fr-FR" w:eastAsia="ru-RU"/>
        </w:rPr>
        <w:t xml:space="preserve"> 2008 </w:t>
      </w:r>
      <w:r w:rsidRPr="005F109D">
        <w:rPr>
          <w:rFonts w:ascii="GHEA Grapalat" w:eastAsia="Times New Roman" w:hAnsi="GHEA Grapalat" w:cs="Sylfaen"/>
          <w:color w:val="000000"/>
          <w:sz w:val="24"/>
          <w:szCs w:val="24"/>
          <w:lang w:val="fr-FR" w:eastAsia="ru-RU"/>
        </w:rPr>
        <w:t>թվականից</w:t>
      </w:r>
      <w:r w:rsidRPr="005F109D">
        <w:rPr>
          <w:rFonts w:ascii="GHEA Grapalat" w:eastAsia="Times New Roman" w:hAnsi="GHEA Grapalat" w:cs="Times New Roman"/>
          <w:color w:val="000000"/>
          <w:sz w:val="24"/>
          <w:szCs w:val="24"/>
          <w:lang w:val="fr-FR" w:eastAsia="ru-RU"/>
        </w:rPr>
        <w:t>:</w:t>
      </w:r>
    </w:p>
    <w:p w:rsidR="00076634" w:rsidRPr="005F109D" w:rsidRDefault="00076634" w:rsidP="00C11BC1">
      <w:pPr>
        <w:spacing w:after="0" w:line="240" w:lineRule="auto"/>
        <w:jc w:val="both"/>
        <w:rPr>
          <w:rFonts w:ascii="GHEA Grapalat" w:eastAsia="Times New Roman" w:hAnsi="GHEA Grapalat" w:cs="Times New Roman"/>
          <w:spacing w:val="-8"/>
          <w:sz w:val="24"/>
          <w:szCs w:val="24"/>
          <w:lang w:val="fr-FR" w:eastAsia="ru-RU"/>
        </w:rPr>
      </w:pPr>
      <w:r w:rsidRPr="005F109D">
        <w:rPr>
          <w:rFonts w:ascii="GHEA Grapalat" w:eastAsia="Times New Roman" w:hAnsi="GHEA Grapalat" w:cs="Times New Roman"/>
          <w:color w:val="000000"/>
          <w:sz w:val="24"/>
          <w:szCs w:val="24"/>
          <w:lang w:val="pt-BR" w:eastAsia="ru-RU"/>
        </w:rPr>
        <w:t xml:space="preserve"> 4) «</w:t>
      </w:r>
      <w:r w:rsidRPr="005F109D">
        <w:rPr>
          <w:rFonts w:ascii="GHEA Grapalat" w:eastAsia="Times New Roman" w:hAnsi="GHEA Grapalat" w:cs="Sylfaen"/>
          <w:color w:val="000000"/>
          <w:sz w:val="24"/>
          <w:szCs w:val="24"/>
          <w:lang w:val="pt-BR" w:eastAsia="ru-RU"/>
        </w:rPr>
        <w:t>Մենք</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ենք</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մեր</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մար</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 xml:space="preserve">զը» </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ման</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կա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պա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տա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նե</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կան</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մար</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զա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յին</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մշա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կույ</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թի</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օ</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րեր</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մայ</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քա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ղա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քում» ծրագ</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 xml:space="preserve">իրը, որն ուղղված է </w:t>
      </w:r>
      <w:r w:rsidRPr="005F109D">
        <w:rPr>
          <w:rFonts w:ascii="GHEA Grapalat" w:eastAsia="Times New Roman" w:hAnsi="GHEA Grapalat" w:cs="Sylfaen"/>
          <w:spacing w:val="-8"/>
          <w:sz w:val="24"/>
          <w:szCs w:val="24"/>
          <w:lang w:val="fr-FR" w:eastAsia="ru-RU"/>
        </w:rPr>
        <w:t>շնոր</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հա</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լի</w:t>
      </w:r>
      <w:r w:rsidRPr="005F109D">
        <w:rPr>
          <w:rFonts w:ascii="GHEA Grapalat" w:eastAsia="Times New Roman" w:hAnsi="GHEA Grapalat" w:cs="Times New Roman"/>
          <w:spacing w:val="-8"/>
          <w:sz w:val="24"/>
          <w:szCs w:val="24"/>
          <w:lang w:val="fr-FR" w:eastAsia="ru-RU"/>
        </w:rPr>
        <w:t xml:space="preserve"> </w:t>
      </w:r>
      <w:r w:rsidRPr="005F109D">
        <w:rPr>
          <w:rFonts w:ascii="GHEA Grapalat" w:eastAsia="Times New Roman" w:hAnsi="GHEA Grapalat" w:cs="Sylfaen"/>
          <w:spacing w:val="-8"/>
          <w:sz w:val="24"/>
          <w:szCs w:val="24"/>
          <w:lang w:val="fr-FR" w:eastAsia="ru-RU"/>
        </w:rPr>
        <w:t>ե</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րե</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խա</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նե</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րի</w:t>
      </w:r>
      <w:r w:rsidRPr="005F109D">
        <w:rPr>
          <w:rFonts w:ascii="GHEA Grapalat" w:eastAsia="Times New Roman" w:hAnsi="GHEA Grapalat" w:cs="Times New Roman"/>
          <w:spacing w:val="-8"/>
          <w:sz w:val="24"/>
          <w:szCs w:val="24"/>
          <w:lang w:val="fr-FR" w:eastAsia="ru-RU"/>
        </w:rPr>
        <w:t xml:space="preserve"> </w:t>
      </w:r>
      <w:r w:rsidRPr="005F109D">
        <w:rPr>
          <w:rFonts w:ascii="GHEA Grapalat" w:eastAsia="Times New Roman" w:hAnsi="GHEA Grapalat" w:cs="Sylfaen"/>
          <w:spacing w:val="-8"/>
          <w:sz w:val="24"/>
          <w:szCs w:val="24"/>
          <w:lang w:val="fr-FR" w:eastAsia="ru-RU"/>
        </w:rPr>
        <w:t>և</w:t>
      </w:r>
      <w:r w:rsidRPr="005F109D">
        <w:rPr>
          <w:rFonts w:ascii="GHEA Grapalat" w:eastAsia="Times New Roman" w:hAnsi="GHEA Grapalat" w:cs="Times New Roman"/>
          <w:spacing w:val="-8"/>
          <w:sz w:val="24"/>
          <w:szCs w:val="24"/>
          <w:lang w:val="fr-FR" w:eastAsia="ru-RU"/>
        </w:rPr>
        <w:t xml:space="preserve"> </w:t>
      </w:r>
      <w:r w:rsidRPr="005F109D">
        <w:rPr>
          <w:rFonts w:ascii="GHEA Grapalat" w:eastAsia="Times New Roman" w:hAnsi="GHEA Grapalat" w:cs="Sylfaen"/>
          <w:spacing w:val="-8"/>
          <w:sz w:val="24"/>
          <w:szCs w:val="24"/>
          <w:lang w:val="fr-FR" w:eastAsia="ru-RU"/>
        </w:rPr>
        <w:t>պա</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տա</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նի</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նե</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րի</w:t>
      </w:r>
      <w:r w:rsidRPr="005F109D">
        <w:rPr>
          <w:rFonts w:ascii="GHEA Grapalat" w:eastAsia="Times New Roman" w:hAnsi="GHEA Grapalat" w:cs="Times New Roman"/>
          <w:spacing w:val="-8"/>
          <w:sz w:val="24"/>
          <w:szCs w:val="24"/>
          <w:lang w:val="fr-FR" w:eastAsia="ru-RU"/>
        </w:rPr>
        <w:t xml:space="preserve"> </w:t>
      </w:r>
      <w:r w:rsidRPr="005F109D">
        <w:rPr>
          <w:rFonts w:ascii="GHEA Grapalat" w:eastAsia="Times New Roman" w:hAnsi="GHEA Grapalat" w:cs="Sylfaen"/>
          <w:spacing w:val="-8"/>
          <w:sz w:val="24"/>
          <w:szCs w:val="24"/>
          <w:lang w:val="fr-FR" w:eastAsia="ru-RU"/>
        </w:rPr>
        <w:t>ստեղ</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ծա</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գոր</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ծա</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կան</w:t>
      </w:r>
      <w:r w:rsidRPr="005F109D">
        <w:rPr>
          <w:rFonts w:ascii="GHEA Grapalat" w:eastAsia="Times New Roman" w:hAnsi="GHEA Grapalat" w:cs="Times New Roman"/>
          <w:spacing w:val="-8"/>
          <w:sz w:val="24"/>
          <w:szCs w:val="24"/>
          <w:lang w:val="fr-FR" w:eastAsia="ru-RU"/>
        </w:rPr>
        <w:t xml:space="preserve"> </w:t>
      </w:r>
      <w:r w:rsidRPr="005F109D">
        <w:rPr>
          <w:rFonts w:ascii="GHEA Grapalat" w:eastAsia="Times New Roman" w:hAnsi="GHEA Grapalat" w:cs="Sylfaen"/>
          <w:spacing w:val="-8"/>
          <w:sz w:val="24"/>
          <w:szCs w:val="24"/>
          <w:lang w:val="fr-FR" w:eastAsia="ru-RU"/>
        </w:rPr>
        <w:t>կա</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րո</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ղութ</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յուն</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նե</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րի</w:t>
      </w:r>
      <w:r w:rsidRPr="005F109D">
        <w:rPr>
          <w:rFonts w:ascii="GHEA Grapalat" w:eastAsia="Times New Roman" w:hAnsi="GHEA Grapalat" w:cs="Times New Roman"/>
          <w:spacing w:val="-8"/>
          <w:sz w:val="24"/>
          <w:szCs w:val="24"/>
          <w:lang w:val="fr-FR" w:eastAsia="ru-RU"/>
        </w:rPr>
        <w:t xml:space="preserve"> </w:t>
      </w:r>
      <w:r w:rsidRPr="005F109D">
        <w:rPr>
          <w:rFonts w:ascii="GHEA Grapalat" w:eastAsia="Times New Roman" w:hAnsi="GHEA Grapalat" w:cs="Sylfaen"/>
          <w:spacing w:val="-8"/>
          <w:sz w:val="24"/>
          <w:szCs w:val="24"/>
          <w:lang w:val="fr-FR" w:eastAsia="ru-RU"/>
        </w:rPr>
        <w:t>զար</w:t>
      </w:r>
      <w:r w:rsidRPr="005F109D">
        <w:rPr>
          <w:rFonts w:ascii="GHEA Grapalat" w:eastAsia="Times New Roman" w:hAnsi="GHEA Grapalat" w:cs="Times New Roman"/>
          <w:spacing w:val="-8"/>
          <w:sz w:val="24"/>
          <w:szCs w:val="24"/>
          <w:lang w:val="fr-FR" w:eastAsia="ru-RU"/>
        </w:rPr>
        <w:softHyphen/>
      </w:r>
      <w:r w:rsidRPr="005F109D">
        <w:rPr>
          <w:rFonts w:ascii="GHEA Grapalat" w:eastAsia="Times New Roman" w:hAnsi="GHEA Grapalat" w:cs="Sylfaen"/>
          <w:spacing w:val="-8"/>
          <w:sz w:val="24"/>
          <w:szCs w:val="24"/>
          <w:lang w:val="fr-FR" w:eastAsia="ru-RU"/>
        </w:rPr>
        <w:t>գացմանն ու խթան</w:t>
      </w:r>
      <w:r w:rsidRPr="005F109D">
        <w:rPr>
          <w:rFonts w:ascii="GHEA Grapalat" w:eastAsia="Times New Roman" w:hAnsi="GHEA Grapalat" w:cs="Times New Roman"/>
          <w:spacing w:val="-8"/>
          <w:sz w:val="24"/>
          <w:szCs w:val="24"/>
          <w:lang w:val="fr-FR" w:eastAsia="ru-RU"/>
        </w:rPr>
        <w:softHyphen/>
        <w:t>մանը:</w:t>
      </w:r>
    </w:p>
    <w:p w:rsidR="00076634" w:rsidRPr="005F109D" w:rsidRDefault="00076634" w:rsidP="00C11BC1">
      <w:pPr>
        <w:spacing w:after="0" w:line="240" w:lineRule="auto"/>
        <w:jc w:val="both"/>
        <w:rPr>
          <w:rFonts w:ascii="GHEA Grapalat" w:eastAsia="Times New Roman" w:hAnsi="GHEA Grapalat" w:cs="Times New Roman"/>
          <w:spacing w:val="-8"/>
          <w:sz w:val="24"/>
          <w:szCs w:val="24"/>
          <w:lang w:val="fr-FR" w:eastAsia="ru-RU"/>
        </w:rPr>
      </w:pPr>
      <w:r w:rsidRPr="005F109D">
        <w:rPr>
          <w:rFonts w:ascii="GHEA Grapalat" w:eastAsia="Times New Roman" w:hAnsi="GHEA Grapalat" w:cs="Times New Roman"/>
          <w:color w:val="000000"/>
          <w:sz w:val="24"/>
          <w:szCs w:val="24"/>
          <w:lang w:val="pt-BR" w:eastAsia="ru-RU"/>
        </w:rPr>
        <w:t xml:space="preserve"> 5)</w:t>
      </w:r>
      <w:r w:rsidRPr="005F109D">
        <w:rPr>
          <w:rFonts w:ascii="GHEA Grapalat" w:eastAsia="Times New Roman" w:hAnsi="GHEA Grapalat" w:cs="Times New Roman"/>
          <w:spacing w:val="-6"/>
          <w:sz w:val="24"/>
          <w:szCs w:val="24"/>
          <w:lang w:val="ru-RU" w:eastAsia="ru-RU"/>
        </w:rPr>
        <w:t>Թանգարան</w:t>
      </w:r>
      <w:r w:rsidRPr="005F109D">
        <w:rPr>
          <w:rFonts w:ascii="GHEA Grapalat" w:eastAsia="Times New Roman" w:hAnsi="GHEA Grapalat" w:cs="Times New Roman"/>
          <w:spacing w:val="-6"/>
          <w:sz w:val="24"/>
          <w:szCs w:val="24"/>
          <w:lang w:val="fr-FR" w:eastAsia="ru-RU"/>
        </w:rPr>
        <w:t xml:space="preserve"> </w:t>
      </w:r>
      <w:r w:rsidRPr="005F109D">
        <w:rPr>
          <w:rFonts w:ascii="GHEA Grapalat" w:eastAsia="Times New Roman" w:hAnsi="GHEA Grapalat" w:cs="Times New Roman"/>
          <w:spacing w:val="-6"/>
          <w:sz w:val="24"/>
          <w:szCs w:val="24"/>
          <w:lang w:val="ru-RU" w:eastAsia="ru-RU"/>
        </w:rPr>
        <w:t>ՊՈԱԿ</w:t>
      </w:r>
      <w:r w:rsidRPr="005F109D">
        <w:rPr>
          <w:rFonts w:ascii="GHEA Grapalat" w:eastAsia="Times New Roman" w:hAnsi="GHEA Grapalat" w:cs="Times New Roman"/>
          <w:spacing w:val="-6"/>
          <w:sz w:val="24"/>
          <w:szCs w:val="24"/>
          <w:lang w:val="fr-FR" w:eastAsia="ru-RU"/>
        </w:rPr>
        <w:t>-</w:t>
      </w:r>
      <w:r w:rsidRPr="005F109D">
        <w:rPr>
          <w:rFonts w:ascii="GHEA Grapalat" w:eastAsia="Times New Roman" w:hAnsi="GHEA Grapalat" w:cs="Times New Roman"/>
          <w:spacing w:val="-6"/>
          <w:sz w:val="24"/>
          <w:szCs w:val="24"/>
          <w:lang w:val="ru-RU" w:eastAsia="ru-RU"/>
        </w:rPr>
        <w:t>ներում</w:t>
      </w:r>
      <w:r w:rsidRPr="005F109D">
        <w:rPr>
          <w:rFonts w:ascii="GHEA Grapalat" w:eastAsia="Times New Roman" w:hAnsi="GHEA Grapalat" w:cs="Times New Roman"/>
          <w:spacing w:val="-6"/>
          <w:sz w:val="24"/>
          <w:szCs w:val="24"/>
          <w:lang w:val="fr-FR" w:eastAsia="ru-RU"/>
        </w:rPr>
        <w:t xml:space="preserve"> </w:t>
      </w:r>
      <w:r w:rsidRPr="005F109D">
        <w:rPr>
          <w:rFonts w:ascii="GHEA Grapalat" w:eastAsia="Times New Roman" w:hAnsi="GHEA Grapalat" w:cs="Times New Roman"/>
          <w:spacing w:val="-6"/>
          <w:sz w:val="24"/>
          <w:szCs w:val="24"/>
          <w:lang w:val="ru-RU" w:eastAsia="ru-RU"/>
        </w:rPr>
        <w:t>ինտերակտիվ</w:t>
      </w:r>
      <w:r w:rsidRPr="005F109D">
        <w:rPr>
          <w:rFonts w:ascii="GHEA Grapalat" w:eastAsia="Times New Roman" w:hAnsi="GHEA Grapalat" w:cs="Times New Roman"/>
          <w:spacing w:val="-6"/>
          <w:sz w:val="24"/>
          <w:szCs w:val="24"/>
          <w:lang w:val="fr-FR" w:eastAsia="ru-RU"/>
        </w:rPr>
        <w:t xml:space="preserve"> </w:t>
      </w:r>
      <w:r w:rsidRPr="005F109D">
        <w:rPr>
          <w:rFonts w:ascii="GHEA Grapalat" w:eastAsia="Times New Roman" w:hAnsi="GHEA Grapalat" w:cs="Times New Roman"/>
          <w:sz w:val="24"/>
          <w:szCs w:val="24"/>
          <w:lang w:val="ru-RU" w:eastAsia="ru-RU"/>
        </w:rPr>
        <w:t>կրթական</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ծրագրերի</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ցուցահանդեսների</w:t>
      </w:r>
      <w:r w:rsidRPr="005F109D">
        <w:rPr>
          <w:rFonts w:ascii="GHEA Grapalat" w:eastAsia="Times New Roman" w:hAnsi="GHEA Grapalat" w:cs="Times New Roman"/>
          <w:sz w:val="24"/>
          <w:szCs w:val="24"/>
          <w:lang w:val="fr-FR" w:eastAsia="ru-RU"/>
        </w:rPr>
        <w:t>,</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Sylfaen"/>
          <w:sz w:val="24"/>
          <w:szCs w:val="24"/>
          <w:shd w:val="clear" w:color="auto" w:fill="FFFFFF"/>
          <w:lang w:val="ru-RU" w:eastAsia="ru-RU"/>
        </w:rPr>
        <w:t>համերգ</w:t>
      </w:r>
      <w:r w:rsidRPr="005F109D">
        <w:rPr>
          <w:rFonts w:ascii="GHEA Grapalat" w:eastAsia="Times New Roman" w:hAnsi="GHEA Grapalat" w:cs="Helvetica"/>
          <w:sz w:val="24"/>
          <w:szCs w:val="24"/>
          <w:shd w:val="clear" w:color="auto" w:fill="FFFFFF"/>
          <w:lang w:val="fr-FR" w:eastAsia="ru-RU"/>
        </w:rPr>
        <w:t>-</w:t>
      </w:r>
      <w:r w:rsidRPr="005F109D">
        <w:rPr>
          <w:rFonts w:ascii="GHEA Grapalat" w:eastAsia="Times New Roman" w:hAnsi="GHEA Grapalat" w:cs="Sylfaen"/>
          <w:sz w:val="24"/>
          <w:szCs w:val="24"/>
          <w:shd w:val="clear" w:color="auto" w:fill="FFFFFF"/>
          <w:lang w:val="ru-RU" w:eastAsia="ru-RU"/>
        </w:rPr>
        <w:t>դասախոսությունների</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Sylfaen"/>
          <w:sz w:val="24"/>
          <w:szCs w:val="24"/>
          <w:shd w:val="clear" w:color="auto" w:fill="FFFFFF"/>
          <w:lang w:val="ru-RU" w:eastAsia="ru-RU"/>
        </w:rPr>
        <w:t>էքսկուրսիաների</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Sylfaen"/>
          <w:sz w:val="24"/>
          <w:szCs w:val="24"/>
          <w:shd w:val="clear" w:color="auto" w:fill="FFFFFF"/>
          <w:lang w:val="ru-RU" w:eastAsia="ru-RU"/>
        </w:rPr>
        <w:t>կազմակերպումը</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Sylfaen"/>
          <w:sz w:val="24"/>
          <w:szCs w:val="24"/>
          <w:shd w:val="clear" w:color="auto" w:fill="FFFFFF"/>
          <w:lang w:val="ru-RU" w:eastAsia="ru-RU"/>
        </w:rPr>
        <w:t>նպատակա</w:t>
      </w:r>
      <w:r w:rsidRPr="005F109D">
        <w:rPr>
          <w:rFonts w:ascii="GHEA Grapalat" w:eastAsia="Times New Roman" w:hAnsi="GHEA Grapalat" w:cs="Sylfaen"/>
          <w:sz w:val="24"/>
          <w:szCs w:val="24"/>
          <w:shd w:val="clear" w:color="auto" w:fill="FFFFFF"/>
          <w:lang w:val="fr-FR" w:eastAsia="ru-RU"/>
        </w:rPr>
        <w:t>-</w:t>
      </w:r>
      <w:r w:rsidRPr="005F109D">
        <w:rPr>
          <w:rFonts w:ascii="GHEA Grapalat" w:eastAsia="Times New Roman" w:hAnsi="GHEA Grapalat" w:cs="Sylfaen"/>
          <w:sz w:val="24"/>
          <w:szCs w:val="24"/>
          <w:shd w:val="clear" w:color="auto" w:fill="FFFFFF"/>
          <w:lang w:val="ru-RU" w:eastAsia="ru-RU"/>
        </w:rPr>
        <w:t>ուղղված</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Sylfaen"/>
          <w:sz w:val="24"/>
          <w:szCs w:val="24"/>
          <w:shd w:val="clear" w:color="auto" w:fill="FFFFFF"/>
          <w:lang w:val="ru-RU" w:eastAsia="ru-RU"/>
        </w:rPr>
        <w:t>է</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Times New Roman"/>
          <w:sz w:val="24"/>
          <w:szCs w:val="24"/>
          <w:lang w:val="ru-RU" w:eastAsia="ru-RU"/>
        </w:rPr>
        <w:t>երեխաների</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հաղորդակցման</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հմտությունների</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երևակայությունների</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խթանմանը</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ստեղծագործելու</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ունակությունների</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զարգացմանը</w:t>
      </w:r>
      <w:r w:rsidRPr="005F109D">
        <w:rPr>
          <w:rFonts w:ascii="GHEA Grapalat" w:eastAsia="Times New Roman" w:hAnsi="GHEA Grapalat" w:cs="Times New Roman"/>
          <w:sz w:val="24"/>
          <w:szCs w:val="24"/>
          <w:lang w:val="fr-FR" w:eastAsia="ru-RU"/>
        </w:rPr>
        <w:t>:</w:t>
      </w:r>
      <w:r w:rsidRPr="005F109D">
        <w:rPr>
          <w:rFonts w:ascii="GHEA Grapalat" w:eastAsia="Times New Roman" w:hAnsi="GHEA Grapalat" w:cs="Sylfaen"/>
          <w:sz w:val="24"/>
          <w:szCs w:val="24"/>
          <w:shd w:val="clear" w:color="auto" w:fill="FFFFFF"/>
          <w:lang w:val="fr-FR" w:eastAsia="ru-RU"/>
        </w:rPr>
        <w:t xml:space="preserve"> </w:t>
      </w:r>
    </w:p>
    <w:p w:rsidR="00076634" w:rsidRPr="005F109D" w:rsidRDefault="009A3DD4" w:rsidP="00C11BC1">
      <w:pPr>
        <w:tabs>
          <w:tab w:val="left" w:pos="14940"/>
        </w:tabs>
        <w:spacing w:after="0" w:line="240" w:lineRule="auto"/>
        <w:jc w:val="both"/>
        <w:rPr>
          <w:rFonts w:ascii="GHEA Grapalat" w:eastAsia="Times New Roman" w:hAnsi="GHEA Grapalat" w:cs="Times New Roman"/>
          <w:b/>
          <w:color w:val="000000"/>
          <w:sz w:val="24"/>
          <w:szCs w:val="24"/>
          <w:lang w:val="pt-BR" w:eastAsia="ru-RU"/>
        </w:rPr>
      </w:pPr>
      <w:r w:rsidRPr="005F109D">
        <w:rPr>
          <w:rFonts w:ascii="GHEA Grapalat" w:eastAsia="Times New Roman" w:hAnsi="GHEA Grapalat" w:cs="Times New Roman"/>
          <w:color w:val="000000"/>
          <w:sz w:val="24"/>
          <w:szCs w:val="24"/>
          <w:lang w:val="fr-FR" w:eastAsia="ru-RU"/>
        </w:rPr>
        <w:t xml:space="preserve">     </w:t>
      </w:r>
      <w:r w:rsidR="007F6418">
        <w:rPr>
          <w:rFonts w:ascii="GHEA Grapalat" w:eastAsia="Times New Roman" w:hAnsi="GHEA Grapalat" w:cs="Sylfaen"/>
          <w:b/>
          <w:color w:val="000000"/>
          <w:sz w:val="24"/>
          <w:szCs w:val="24"/>
          <w:lang w:val="it-IT" w:eastAsia="ru-RU"/>
        </w:rPr>
        <w:t>65</w:t>
      </w:r>
      <w:r w:rsidR="00076634" w:rsidRPr="005F109D">
        <w:rPr>
          <w:rFonts w:ascii="GHEA Grapalat" w:eastAsia="Times New Roman" w:hAnsi="GHEA Grapalat" w:cs="Sylfaen"/>
          <w:b/>
          <w:color w:val="000000"/>
          <w:sz w:val="24"/>
          <w:szCs w:val="24"/>
          <w:lang w:val="fr-FR" w:eastAsia="ru-RU"/>
        </w:rPr>
        <w:t>.</w:t>
      </w:r>
      <w:r w:rsidR="00076634" w:rsidRPr="005F109D">
        <w:rPr>
          <w:rFonts w:ascii="GHEA Grapalat" w:eastAsia="Times New Roman" w:hAnsi="GHEA Grapalat" w:cs="Sylfaen"/>
          <w:b/>
          <w:color w:val="000000"/>
          <w:sz w:val="24"/>
          <w:szCs w:val="24"/>
          <w:lang w:val="pt-BR" w:eastAsia="ru-RU"/>
        </w:rPr>
        <w:t xml:space="preserve"> Պա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տա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նի</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ստեղ</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ծա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գոր</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ծող</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նե</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րի</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հա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մար</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հան</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րա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պե</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տա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կան</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ու</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մի</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ջազ</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գա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յին</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մրցույթ</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նե</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րի</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փա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ռա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տո</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նե</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րի</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ցու</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ցա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հան</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դես</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նե</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րի</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կազ</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մա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կեր</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պում</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և</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մաս</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նակ</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ցութ</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յան</w:t>
      </w:r>
      <w:r w:rsidR="00076634" w:rsidRPr="005F109D">
        <w:rPr>
          <w:rFonts w:ascii="GHEA Grapalat" w:eastAsia="Times New Roman" w:hAnsi="GHEA Grapalat" w:cs="Times Armenian"/>
          <w:b/>
          <w:color w:val="000000"/>
          <w:sz w:val="24"/>
          <w:szCs w:val="24"/>
          <w:lang w:val="pt-BR" w:eastAsia="ru-RU"/>
        </w:rPr>
        <w:t xml:space="preserve"> </w:t>
      </w:r>
      <w:r w:rsidR="00076634" w:rsidRPr="005F109D">
        <w:rPr>
          <w:rFonts w:ascii="GHEA Grapalat" w:eastAsia="Times New Roman" w:hAnsi="GHEA Grapalat" w:cs="Sylfaen"/>
          <w:b/>
          <w:color w:val="000000"/>
          <w:sz w:val="24"/>
          <w:szCs w:val="24"/>
          <w:lang w:val="pt-BR" w:eastAsia="ru-RU"/>
        </w:rPr>
        <w:t>ա</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պահո</w:t>
      </w:r>
      <w:r w:rsidR="00076634" w:rsidRPr="005F109D">
        <w:rPr>
          <w:rFonts w:ascii="GHEA Grapalat" w:eastAsia="Times New Roman" w:hAnsi="GHEA Grapalat" w:cs="Times Armenian"/>
          <w:b/>
          <w:color w:val="000000"/>
          <w:sz w:val="24"/>
          <w:szCs w:val="24"/>
          <w:lang w:val="pt-BR" w:eastAsia="ru-RU"/>
        </w:rPr>
        <w:softHyphen/>
      </w:r>
      <w:r w:rsidR="00076634" w:rsidRPr="005F109D">
        <w:rPr>
          <w:rFonts w:ascii="GHEA Grapalat" w:eastAsia="Times New Roman" w:hAnsi="GHEA Grapalat" w:cs="Sylfaen"/>
          <w:b/>
          <w:color w:val="000000"/>
          <w:sz w:val="24"/>
          <w:szCs w:val="24"/>
          <w:lang w:val="pt-BR" w:eastAsia="ru-RU"/>
        </w:rPr>
        <w:t>վում</w:t>
      </w:r>
    </w:p>
    <w:p w:rsidR="00076634" w:rsidRPr="005F109D" w:rsidRDefault="00076634" w:rsidP="00C11BC1">
      <w:pPr>
        <w:tabs>
          <w:tab w:val="left" w:pos="360"/>
          <w:tab w:val="left" w:pos="433"/>
        </w:tabs>
        <w:spacing w:after="0" w:line="240" w:lineRule="auto"/>
        <w:jc w:val="both"/>
        <w:rPr>
          <w:rFonts w:ascii="GHEA Grapalat" w:eastAsia="Times New Roman" w:hAnsi="GHEA Grapalat" w:cs="Sylfaen"/>
          <w:color w:val="000000"/>
          <w:sz w:val="24"/>
          <w:szCs w:val="24"/>
          <w:lang w:val="pt-BR" w:eastAsia="ru-RU"/>
        </w:rPr>
      </w:pPr>
      <w:r w:rsidRPr="005F109D">
        <w:rPr>
          <w:rFonts w:ascii="GHEA Grapalat" w:eastAsia="Times New Roman" w:hAnsi="GHEA Grapalat" w:cs="Sylfaen"/>
          <w:color w:val="000000"/>
          <w:sz w:val="24"/>
          <w:szCs w:val="24"/>
          <w:lang w:val="pt-BR" w:eastAsia="ru-RU"/>
        </w:rPr>
        <w:t xml:space="preserve">   1) «Եր</w:t>
      </w:r>
      <w:r w:rsidRPr="005F109D">
        <w:rPr>
          <w:rFonts w:ascii="GHEA Grapalat" w:eastAsia="Times New Roman" w:hAnsi="GHEA Grapalat" w:cs="Sylfaen"/>
          <w:color w:val="000000"/>
          <w:sz w:val="24"/>
          <w:szCs w:val="24"/>
          <w:lang w:val="pt-BR" w:eastAsia="ru-RU"/>
        </w:rPr>
        <w:softHyphen/>
        <w:t>գող Հա</w:t>
      </w:r>
      <w:r w:rsidRPr="005F109D">
        <w:rPr>
          <w:rFonts w:ascii="GHEA Grapalat" w:eastAsia="Times New Roman" w:hAnsi="GHEA Grapalat" w:cs="Sylfaen"/>
          <w:color w:val="000000"/>
          <w:sz w:val="24"/>
          <w:szCs w:val="24"/>
          <w:lang w:val="pt-BR" w:eastAsia="ru-RU"/>
        </w:rPr>
        <w:softHyphen/>
        <w:t>յաս</w:t>
      </w:r>
      <w:r w:rsidRPr="005F109D">
        <w:rPr>
          <w:rFonts w:ascii="GHEA Grapalat" w:eastAsia="Times New Roman" w:hAnsi="GHEA Grapalat" w:cs="Sylfaen"/>
          <w:color w:val="000000"/>
          <w:sz w:val="24"/>
          <w:szCs w:val="24"/>
          <w:lang w:val="pt-BR" w:eastAsia="ru-RU"/>
        </w:rPr>
        <w:softHyphen/>
        <w:t>տան» ման</w:t>
      </w:r>
      <w:r w:rsidRPr="005F109D">
        <w:rPr>
          <w:rFonts w:ascii="GHEA Grapalat" w:eastAsia="Times New Roman" w:hAnsi="GHEA Grapalat" w:cs="Sylfaen"/>
          <w:color w:val="000000"/>
          <w:sz w:val="24"/>
          <w:szCs w:val="24"/>
          <w:lang w:val="pt-BR" w:eastAsia="ru-RU"/>
        </w:rPr>
        <w:softHyphen/>
        <w:t>կա</w:t>
      </w:r>
      <w:r w:rsidRPr="005F109D">
        <w:rPr>
          <w:rFonts w:ascii="GHEA Grapalat" w:eastAsia="Times New Roman" w:hAnsi="GHEA Grapalat" w:cs="Sylfaen"/>
          <w:color w:val="000000"/>
          <w:sz w:val="24"/>
          <w:szCs w:val="24"/>
          <w:lang w:val="pt-BR" w:eastAsia="ru-RU"/>
        </w:rPr>
        <w:softHyphen/>
        <w:t>պա</w:t>
      </w:r>
      <w:r w:rsidRPr="005F109D">
        <w:rPr>
          <w:rFonts w:ascii="GHEA Grapalat" w:eastAsia="Times New Roman" w:hAnsi="GHEA Grapalat" w:cs="Sylfaen"/>
          <w:color w:val="000000"/>
          <w:sz w:val="24"/>
          <w:szCs w:val="24"/>
          <w:lang w:val="pt-BR" w:eastAsia="ru-RU"/>
        </w:rPr>
        <w:softHyphen/>
        <w:t>տա</w:t>
      </w:r>
      <w:r w:rsidRPr="005F109D">
        <w:rPr>
          <w:rFonts w:ascii="GHEA Grapalat" w:eastAsia="Times New Roman" w:hAnsi="GHEA Grapalat" w:cs="Sylfaen"/>
          <w:color w:val="000000"/>
          <w:sz w:val="24"/>
          <w:szCs w:val="24"/>
          <w:lang w:val="pt-BR" w:eastAsia="ru-RU"/>
        </w:rPr>
        <w:softHyphen/>
        <w:t>նե</w:t>
      </w:r>
      <w:r w:rsidRPr="005F109D">
        <w:rPr>
          <w:rFonts w:ascii="GHEA Grapalat" w:eastAsia="Times New Roman" w:hAnsi="GHEA Grapalat" w:cs="Sylfaen"/>
          <w:color w:val="000000"/>
          <w:sz w:val="24"/>
          <w:szCs w:val="24"/>
          <w:lang w:val="pt-BR" w:eastAsia="ru-RU"/>
        </w:rPr>
        <w:softHyphen/>
        <w:t>կան երգ</w:t>
      </w:r>
      <w:r w:rsidRPr="005F109D">
        <w:rPr>
          <w:rFonts w:ascii="GHEA Grapalat" w:eastAsia="Times New Roman" w:hAnsi="GHEA Grapalat" w:cs="Sylfaen"/>
          <w:color w:val="000000"/>
          <w:sz w:val="24"/>
          <w:szCs w:val="24"/>
          <w:lang w:val="pt-BR" w:eastAsia="ru-RU"/>
        </w:rPr>
        <w:softHyphen/>
        <w:t>չախմ</w:t>
      </w:r>
      <w:r w:rsidRPr="005F109D">
        <w:rPr>
          <w:rFonts w:ascii="GHEA Grapalat" w:eastAsia="Times New Roman" w:hAnsi="GHEA Grapalat" w:cs="Sylfaen"/>
          <w:color w:val="000000"/>
          <w:sz w:val="24"/>
          <w:szCs w:val="24"/>
          <w:lang w:val="pt-BR" w:eastAsia="ru-RU"/>
        </w:rPr>
        <w:softHyphen/>
        <w:t>բե</w:t>
      </w:r>
      <w:r w:rsidRPr="005F109D">
        <w:rPr>
          <w:rFonts w:ascii="GHEA Grapalat" w:eastAsia="Times New Roman" w:hAnsi="GHEA Grapalat" w:cs="Sylfaen"/>
          <w:color w:val="000000"/>
          <w:sz w:val="24"/>
          <w:szCs w:val="24"/>
          <w:lang w:val="pt-BR" w:eastAsia="ru-RU"/>
        </w:rPr>
        <w:softHyphen/>
        <w:t>րի հան</w:t>
      </w:r>
      <w:r w:rsidRPr="005F109D">
        <w:rPr>
          <w:rFonts w:ascii="GHEA Grapalat" w:eastAsia="Times New Roman" w:hAnsi="GHEA Grapalat" w:cs="Sylfaen"/>
          <w:color w:val="000000"/>
          <w:sz w:val="24"/>
          <w:szCs w:val="24"/>
          <w:lang w:val="pt-BR" w:eastAsia="ru-RU"/>
        </w:rPr>
        <w:softHyphen/>
        <w:t>րա</w:t>
      </w:r>
      <w:r w:rsidRPr="005F109D">
        <w:rPr>
          <w:rFonts w:ascii="GHEA Grapalat" w:eastAsia="Times New Roman" w:hAnsi="GHEA Grapalat" w:cs="Sylfaen"/>
          <w:color w:val="000000"/>
          <w:sz w:val="24"/>
          <w:szCs w:val="24"/>
          <w:lang w:val="pt-BR" w:eastAsia="ru-RU"/>
        </w:rPr>
        <w:softHyphen/>
        <w:t>պե</w:t>
      </w:r>
      <w:r w:rsidRPr="005F109D">
        <w:rPr>
          <w:rFonts w:ascii="GHEA Grapalat" w:eastAsia="Times New Roman" w:hAnsi="GHEA Grapalat" w:cs="Sylfaen"/>
          <w:color w:val="000000"/>
          <w:sz w:val="24"/>
          <w:szCs w:val="24"/>
          <w:lang w:val="pt-BR" w:eastAsia="ru-RU"/>
        </w:rPr>
        <w:softHyphen/>
        <w:t>տա</w:t>
      </w:r>
      <w:r w:rsidRPr="005F109D">
        <w:rPr>
          <w:rFonts w:ascii="GHEA Grapalat" w:eastAsia="Times New Roman" w:hAnsi="GHEA Grapalat" w:cs="Sylfaen"/>
          <w:color w:val="000000"/>
          <w:sz w:val="24"/>
          <w:szCs w:val="24"/>
          <w:lang w:val="pt-BR" w:eastAsia="ru-RU"/>
        </w:rPr>
        <w:softHyphen/>
        <w:t>կան մրցույ</w:t>
      </w:r>
      <w:r w:rsidRPr="005F109D">
        <w:rPr>
          <w:rFonts w:ascii="GHEA Grapalat" w:eastAsia="Times New Roman" w:hAnsi="GHEA Grapalat" w:cs="Sylfaen"/>
          <w:color w:val="000000"/>
          <w:sz w:val="24"/>
          <w:szCs w:val="24"/>
          <w:lang w:val="pt-BR" w:eastAsia="ru-RU"/>
        </w:rPr>
        <w:softHyphen/>
        <w:t xml:space="preserve">թի նպատակն է մանկապատանեկան երգչախմբային արվեստի զարգացումը, հայ կոմպոզիտորների խմբերգային ստեղծագործությունների տարածումն ու հանրահռչակումը: Մրցույթի առաջին փուլն անցկացվում է մրցույթի հանձնաժողովի ներկայությամբ ՀՀ մարզերում: </w:t>
      </w:r>
    </w:p>
    <w:p w:rsidR="00076634" w:rsidRPr="005F109D" w:rsidRDefault="009A3DD4" w:rsidP="00C11BC1">
      <w:pPr>
        <w:spacing w:after="0" w:line="240" w:lineRule="auto"/>
        <w:jc w:val="both"/>
        <w:rPr>
          <w:rFonts w:ascii="GHEA Grapalat" w:eastAsia="Times New Roman" w:hAnsi="GHEA Grapalat" w:cs="Sylfaen"/>
          <w:sz w:val="24"/>
          <w:szCs w:val="24"/>
          <w:lang w:val="af-ZA" w:eastAsia="ru-RU"/>
        </w:rPr>
      </w:pPr>
      <w:r w:rsidRPr="005F109D">
        <w:rPr>
          <w:rFonts w:ascii="GHEA Grapalat" w:eastAsia="Times New Roman" w:hAnsi="GHEA Grapalat" w:cs="Times Armenian"/>
          <w:sz w:val="24"/>
          <w:szCs w:val="24"/>
          <w:lang w:val="pt-BR" w:eastAsia="ru-RU"/>
        </w:rPr>
        <w:t xml:space="preserve">  </w:t>
      </w:r>
      <w:r w:rsidR="00076634" w:rsidRPr="005F109D">
        <w:rPr>
          <w:rFonts w:ascii="GHEA Grapalat" w:eastAsia="Times New Roman" w:hAnsi="GHEA Grapalat" w:cs="Times Armenian"/>
          <w:sz w:val="24"/>
          <w:szCs w:val="24"/>
          <w:lang w:val="af-ZA" w:eastAsia="ru-RU"/>
        </w:rPr>
        <w:t>2</w:t>
      </w:r>
      <w:r w:rsidR="00076634" w:rsidRPr="005F109D">
        <w:rPr>
          <w:rFonts w:ascii="GHEA Grapalat" w:eastAsia="Times New Roman" w:hAnsi="GHEA Grapalat" w:cs="Times Armenian"/>
          <w:color w:val="000000"/>
          <w:sz w:val="24"/>
          <w:szCs w:val="24"/>
          <w:lang w:val="pt-BR" w:eastAsia="ru-RU"/>
        </w:rPr>
        <w:t xml:space="preserve">) </w:t>
      </w:r>
      <w:r w:rsidR="00076634" w:rsidRPr="005F109D">
        <w:rPr>
          <w:rFonts w:ascii="GHEA Grapalat" w:eastAsia="Times New Roman" w:hAnsi="GHEA Grapalat" w:cs="Sylfaen"/>
          <w:sz w:val="24"/>
          <w:szCs w:val="24"/>
          <w:lang w:val="af-ZA" w:eastAsia="ru-RU"/>
        </w:rPr>
        <w:t>«Վերածնունդ»</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Sylfaen"/>
          <w:sz w:val="24"/>
          <w:szCs w:val="24"/>
          <w:lang w:val="af-ZA" w:eastAsia="ru-RU"/>
        </w:rPr>
        <w:t>պատանի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Sylfaen"/>
          <w:sz w:val="24"/>
          <w:szCs w:val="24"/>
          <w:lang w:val="af-ZA" w:eastAsia="ru-RU"/>
        </w:rPr>
        <w:t>երաժիշտ</w:t>
      </w:r>
      <w:r w:rsidR="00076634" w:rsidRPr="005F109D">
        <w:rPr>
          <w:rFonts w:ascii="GHEA Grapalat" w:eastAsia="Times New Roman" w:hAnsi="GHEA Grapalat" w:cs="Times New Roman"/>
          <w:sz w:val="24"/>
          <w:szCs w:val="24"/>
          <w:lang w:val="af-ZA" w:eastAsia="ru-RU"/>
        </w:rPr>
        <w:t>-</w:t>
      </w:r>
      <w:r w:rsidR="00076634" w:rsidRPr="005F109D">
        <w:rPr>
          <w:rFonts w:ascii="GHEA Grapalat" w:eastAsia="Times New Roman" w:hAnsi="GHEA Grapalat" w:cs="Sylfaen"/>
          <w:sz w:val="24"/>
          <w:szCs w:val="24"/>
          <w:lang w:val="af-ZA" w:eastAsia="ru-RU"/>
        </w:rPr>
        <w:t>կատարողների միջազգային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Sylfaen"/>
          <w:sz w:val="24"/>
          <w:szCs w:val="24"/>
          <w:lang w:val="af-ZA" w:eastAsia="ru-RU"/>
        </w:rPr>
        <w:t>մրցույթ</w:t>
      </w:r>
      <w:r w:rsidR="00076634" w:rsidRPr="005F109D">
        <w:rPr>
          <w:rFonts w:ascii="GHEA Grapalat" w:eastAsia="Times New Roman" w:hAnsi="GHEA Grapalat" w:cs="Times New Roman"/>
          <w:sz w:val="24"/>
          <w:szCs w:val="24"/>
          <w:lang w:val="af-ZA" w:eastAsia="ru-RU"/>
        </w:rPr>
        <w:t>-</w:t>
      </w:r>
      <w:r w:rsidR="00076634" w:rsidRPr="005F109D">
        <w:rPr>
          <w:rFonts w:ascii="GHEA Grapalat" w:eastAsia="Times New Roman" w:hAnsi="GHEA Grapalat" w:cs="Sylfaen"/>
          <w:sz w:val="24"/>
          <w:szCs w:val="24"/>
          <w:lang w:val="af-ZA" w:eastAsia="ru-RU"/>
        </w:rPr>
        <w:t>փառատոնի (Գյումրի) նպատակն է կատարողական արվեստում պատանի երաժիշների կարողությունների զարգացումն ու խթանումը:</w:t>
      </w:r>
    </w:p>
    <w:p w:rsidR="00076634" w:rsidRPr="005F109D" w:rsidRDefault="009A3DD4"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Sylfaen"/>
          <w:sz w:val="24"/>
          <w:szCs w:val="24"/>
          <w:lang w:val="af-ZA" w:eastAsia="ru-RU"/>
        </w:rPr>
        <w:t xml:space="preserve">  </w:t>
      </w:r>
      <w:r w:rsidR="00076634" w:rsidRPr="005F109D">
        <w:rPr>
          <w:rFonts w:ascii="GHEA Grapalat" w:eastAsia="Times New Roman" w:hAnsi="GHEA Grapalat" w:cs="Sylfaen"/>
          <w:sz w:val="24"/>
          <w:szCs w:val="24"/>
          <w:lang w:val="af-ZA" w:eastAsia="ru-RU"/>
        </w:rPr>
        <w:t>3</w:t>
      </w:r>
      <w:r w:rsidR="00076634" w:rsidRPr="005F109D">
        <w:rPr>
          <w:rFonts w:ascii="GHEA Grapalat" w:eastAsia="Times New Roman" w:hAnsi="GHEA Grapalat" w:cs="Times Armenian"/>
          <w:color w:val="000000"/>
          <w:sz w:val="24"/>
          <w:szCs w:val="24"/>
          <w:lang w:val="pt-BR" w:eastAsia="ru-RU"/>
        </w:rPr>
        <w:t>)</w:t>
      </w:r>
      <w:r w:rsidR="00076634" w:rsidRPr="005F109D">
        <w:rPr>
          <w:rFonts w:ascii="GHEA Grapalat" w:eastAsia="Times New Roman" w:hAnsi="GHEA Grapalat" w:cs="Sylfaen"/>
          <w:sz w:val="24"/>
          <w:szCs w:val="24"/>
          <w:lang w:val="af-ZA" w:eastAsia="ru-RU"/>
        </w:rPr>
        <w:t xml:space="preserve"> Յուրաքանչյուր տարի իրականացվում է </w:t>
      </w:r>
      <w:r w:rsidR="00076634" w:rsidRPr="005F109D">
        <w:rPr>
          <w:rFonts w:ascii="GHEA Grapalat" w:eastAsia="Times New Roman" w:hAnsi="GHEA Grapalat" w:cs="Sylfaen"/>
          <w:sz w:val="24"/>
          <w:szCs w:val="24"/>
          <w:lang w:val="ru-RU" w:eastAsia="ru-RU"/>
        </w:rPr>
        <w:t>մ</w:t>
      </w:r>
      <w:r w:rsidR="00076634" w:rsidRPr="005F109D">
        <w:rPr>
          <w:rFonts w:ascii="GHEA Grapalat" w:eastAsia="Times New Roman" w:hAnsi="GHEA Grapalat" w:cs="Sylfaen"/>
          <w:sz w:val="24"/>
          <w:szCs w:val="24"/>
          <w:lang w:val="hy-AM" w:eastAsia="ru-RU"/>
        </w:rPr>
        <w:t>անկապատանեկան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Sylfaen"/>
          <w:sz w:val="24"/>
          <w:szCs w:val="24"/>
          <w:lang w:val="af-ZA" w:eastAsia="ru-RU"/>
        </w:rPr>
        <w:t>ֆիլմերի</w:t>
      </w:r>
      <w:r w:rsidR="00076634" w:rsidRPr="005F109D">
        <w:rPr>
          <w:rFonts w:ascii="GHEA Grapalat" w:eastAsia="Times New Roman" w:hAnsi="GHEA Grapalat" w:cs="Times Armenian"/>
          <w:sz w:val="24"/>
          <w:szCs w:val="24"/>
          <w:lang w:val="af-ZA" w:eastAsia="ru-RU"/>
        </w:rPr>
        <w:t xml:space="preserve"> </w:t>
      </w:r>
      <w:r w:rsidR="00076634" w:rsidRPr="005F109D">
        <w:rPr>
          <w:rFonts w:ascii="GHEA Grapalat" w:eastAsia="Times New Roman" w:hAnsi="GHEA Grapalat" w:cs="Sylfaen"/>
          <w:sz w:val="24"/>
          <w:szCs w:val="24"/>
          <w:lang w:val="af-ZA" w:eastAsia="ru-RU"/>
        </w:rPr>
        <w:t>միջազգային փառատոնը</w:t>
      </w:r>
      <w:r w:rsidR="00076634" w:rsidRPr="005F109D">
        <w:rPr>
          <w:rFonts w:ascii="GHEA Grapalat" w:eastAsia="Times New Roman" w:hAnsi="GHEA Grapalat" w:cs="Times Armenian"/>
          <w:sz w:val="24"/>
          <w:szCs w:val="24"/>
          <w:lang w:val="af-ZA" w:eastAsia="ru-RU"/>
        </w:rPr>
        <w:t>:</w:t>
      </w:r>
    </w:p>
    <w:p w:rsidR="00076634" w:rsidRPr="005F109D" w:rsidRDefault="00076634" w:rsidP="00C11BC1">
      <w:pPr>
        <w:tabs>
          <w:tab w:val="left" w:pos="14940"/>
        </w:tabs>
        <w:spacing w:after="0" w:line="240" w:lineRule="auto"/>
        <w:jc w:val="both"/>
        <w:rPr>
          <w:rFonts w:ascii="GHEA Grapalat" w:eastAsia="Times New Roman" w:hAnsi="GHEA Grapalat" w:cs="Times Armenian"/>
          <w:color w:val="000000"/>
          <w:sz w:val="24"/>
          <w:szCs w:val="24"/>
          <w:lang w:val="pt-BR" w:eastAsia="ru-RU"/>
        </w:rPr>
      </w:pPr>
      <w:r w:rsidRPr="005F109D">
        <w:rPr>
          <w:rFonts w:ascii="GHEA Grapalat" w:eastAsia="Times New Roman" w:hAnsi="GHEA Grapalat" w:cs="Sylfaen"/>
          <w:color w:val="000000"/>
          <w:sz w:val="24"/>
          <w:szCs w:val="24"/>
          <w:lang w:val="pt-BR" w:eastAsia="ru-RU"/>
        </w:rPr>
        <w:t xml:space="preserve"> 4</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Մար</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զե</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րում</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մշա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կու</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թա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յին</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կյան</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քի</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աշ</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խու</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ժաց</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ման</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ինչ</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պես</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նաև</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մայ</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քա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ղա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քից</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դե</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պի</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մար</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զեր</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մշա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կու</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թա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յին</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կյան</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քի</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պա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կենտ</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րո</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նաց</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ման</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նպա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տա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կով</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ՀՀ</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շա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կույ</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թի</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նա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խա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րութ</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յունը</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կազ</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մա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կերպ</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 xml:space="preserve">ում է փառատոներ, մրցույթներ, ցուցահանդեսներ: </w:t>
      </w:r>
    </w:p>
    <w:p w:rsidR="00076634" w:rsidRPr="005F109D" w:rsidRDefault="007F6418" w:rsidP="00C11BC1">
      <w:pPr>
        <w:tabs>
          <w:tab w:val="left" w:pos="14940"/>
        </w:tabs>
        <w:spacing w:after="0" w:line="240" w:lineRule="auto"/>
        <w:jc w:val="both"/>
        <w:rPr>
          <w:rFonts w:ascii="GHEA Grapalat" w:eastAsia="Times New Roman" w:hAnsi="GHEA Grapalat" w:cs="Sylfaen"/>
          <w:b/>
          <w:bCs/>
          <w:color w:val="000000"/>
          <w:sz w:val="24"/>
          <w:szCs w:val="24"/>
          <w:lang w:val="pt-BR" w:eastAsia="ru-RU"/>
        </w:rPr>
      </w:pPr>
      <w:r>
        <w:rPr>
          <w:rFonts w:ascii="GHEA Grapalat" w:eastAsia="Times New Roman" w:hAnsi="GHEA Grapalat" w:cs="Sylfaen"/>
          <w:b/>
          <w:color w:val="000000"/>
          <w:sz w:val="24"/>
          <w:szCs w:val="24"/>
          <w:lang w:val="it-IT" w:eastAsia="ru-RU"/>
        </w:rPr>
        <w:t xml:space="preserve">     66</w:t>
      </w:r>
      <w:r w:rsidR="00076634" w:rsidRPr="005F109D">
        <w:rPr>
          <w:rFonts w:ascii="GHEA Grapalat" w:eastAsia="Times New Roman" w:hAnsi="GHEA Grapalat" w:cs="Sylfaen"/>
          <w:b/>
          <w:color w:val="000000"/>
          <w:sz w:val="24"/>
          <w:szCs w:val="24"/>
          <w:lang w:val="af-ZA" w:eastAsia="ru-RU"/>
        </w:rPr>
        <w:t>.</w:t>
      </w:r>
      <w:r w:rsidR="00076634" w:rsidRPr="005F109D">
        <w:rPr>
          <w:rFonts w:ascii="GHEA Grapalat" w:eastAsia="Times New Roman" w:hAnsi="GHEA Grapalat" w:cs="Sylfaen"/>
          <w:b/>
          <w:bCs/>
          <w:color w:val="000000"/>
          <w:sz w:val="24"/>
          <w:szCs w:val="24"/>
          <w:lang w:val="af-ZA" w:eastAsia="ru-RU"/>
        </w:rPr>
        <w:t xml:space="preserve"> Ս</w:t>
      </w:r>
      <w:r w:rsidR="00076634" w:rsidRPr="005F109D">
        <w:rPr>
          <w:rFonts w:ascii="GHEA Grapalat" w:eastAsia="Times New Roman" w:hAnsi="GHEA Grapalat" w:cs="Sylfaen"/>
          <w:b/>
          <w:bCs/>
          <w:color w:val="000000"/>
          <w:sz w:val="24"/>
          <w:szCs w:val="24"/>
          <w:lang w:val="pt-BR" w:eastAsia="ru-RU"/>
        </w:rPr>
        <w:t>ո</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ցիա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լա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պես</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նա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պա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հով</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և</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հատուկ կարիքներով</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ե</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րե</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խա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նե</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րին</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մշա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կու</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թա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յին</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մաս</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նա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գի</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տա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կան</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ու</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սուց</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ման</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և</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գե</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ղա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գի</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տա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կան</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դաս</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տիա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րա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կութ</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յան</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աս</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պա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րե</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զում պե</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տա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կան</w:t>
      </w:r>
      <w:r w:rsidR="00076634" w:rsidRPr="005F109D">
        <w:rPr>
          <w:rFonts w:ascii="GHEA Grapalat" w:eastAsia="Times New Roman" w:hAnsi="GHEA Grapalat" w:cs="Times Armenian"/>
          <w:b/>
          <w:bCs/>
          <w:color w:val="000000"/>
          <w:sz w:val="24"/>
          <w:szCs w:val="24"/>
          <w:lang w:val="pt-BR" w:eastAsia="ru-RU"/>
        </w:rPr>
        <w:t xml:space="preserve"> </w:t>
      </w:r>
      <w:r w:rsidR="00076634" w:rsidRPr="005F109D">
        <w:rPr>
          <w:rFonts w:ascii="GHEA Grapalat" w:eastAsia="Times New Roman" w:hAnsi="GHEA Grapalat" w:cs="Sylfaen"/>
          <w:b/>
          <w:bCs/>
          <w:color w:val="000000"/>
          <w:sz w:val="24"/>
          <w:szCs w:val="24"/>
          <w:lang w:val="pt-BR" w:eastAsia="ru-RU"/>
        </w:rPr>
        <w:t>ա</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ջակ</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ցութ</w:t>
      </w:r>
      <w:r w:rsidR="00076634" w:rsidRPr="005F109D">
        <w:rPr>
          <w:rFonts w:ascii="GHEA Grapalat" w:eastAsia="Times New Roman" w:hAnsi="GHEA Grapalat" w:cs="Times Armenian"/>
          <w:b/>
          <w:bCs/>
          <w:color w:val="000000"/>
          <w:sz w:val="24"/>
          <w:szCs w:val="24"/>
          <w:lang w:val="pt-BR" w:eastAsia="ru-RU"/>
        </w:rPr>
        <w:softHyphen/>
      </w:r>
      <w:r w:rsidR="00076634" w:rsidRPr="005F109D">
        <w:rPr>
          <w:rFonts w:ascii="GHEA Grapalat" w:eastAsia="Times New Roman" w:hAnsi="GHEA Grapalat" w:cs="Sylfaen"/>
          <w:b/>
          <w:bCs/>
          <w:color w:val="000000"/>
          <w:sz w:val="24"/>
          <w:szCs w:val="24"/>
          <w:lang w:val="pt-BR" w:eastAsia="ru-RU"/>
        </w:rPr>
        <w:t>յուն</w:t>
      </w:r>
    </w:p>
    <w:p w:rsidR="00076634" w:rsidRPr="005F109D" w:rsidRDefault="00076634" w:rsidP="00C11BC1">
      <w:pPr>
        <w:spacing w:after="0" w:line="240" w:lineRule="auto"/>
        <w:jc w:val="both"/>
        <w:rPr>
          <w:rFonts w:ascii="GHEA Grapalat" w:eastAsia="Times New Roman" w:hAnsi="GHEA Grapalat" w:cs="GHEA Grapalat"/>
          <w:i/>
          <w:sz w:val="24"/>
          <w:szCs w:val="24"/>
          <w:lang w:val="af-ZA" w:eastAsia="ru-RU"/>
        </w:rPr>
      </w:pPr>
      <w:r w:rsidRPr="005F109D">
        <w:rPr>
          <w:rFonts w:ascii="GHEA Grapalat" w:eastAsia="Times New Roman" w:hAnsi="GHEA Grapalat" w:cs="Sylfaen"/>
          <w:color w:val="000000"/>
          <w:sz w:val="24"/>
          <w:szCs w:val="24"/>
          <w:lang w:val="af-ZA" w:eastAsia="ru-RU"/>
        </w:rPr>
        <w:t xml:space="preserve">    </w:t>
      </w:r>
      <w:r w:rsidRPr="005F109D">
        <w:rPr>
          <w:rFonts w:ascii="GHEA Grapalat" w:eastAsia="Times New Roman" w:hAnsi="GHEA Grapalat" w:cs="Sylfaen"/>
          <w:color w:val="000000"/>
          <w:sz w:val="24"/>
          <w:szCs w:val="24"/>
          <w:lang w:val="pt-BR" w:eastAsia="ru-RU"/>
        </w:rPr>
        <w:t>1</w:t>
      </w:r>
      <w:r w:rsidRPr="005F109D">
        <w:rPr>
          <w:rFonts w:ascii="GHEA Grapalat" w:eastAsia="Times New Roman" w:hAnsi="GHEA Grapalat" w:cs="Times Armenian"/>
          <w:color w:val="000000"/>
          <w:sz w:val="24"/>
          <w:szCs w:val="24"/>
          <w:lang w:val="pt-BR" w:eastAsia="ru-RU"/>
        </w:rPr>
        <w:t>)</w:t>
      </w:r>
      <w:r w:rsidRPr="005F109D">
        <w:rPr>
          <w:rFonts w:ascii="GHEA Grapalat" w:eastAsia="Times New Roman" w:hAnsi="GHEA Grapalat" w:cs="Sylfaen"/>
          <w:color w:val="000000"/>
          <w:sz w:val="24"/>
          <w:szCs w:val="24"/>
          <w:lang w:val="af-ZA" w:eastAsia="ru-RU"/>
        </w:rPr>
        <w:t xml:space="preserve"> ՀՀ</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շա</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կույ</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թի</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նա</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խա</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րա</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րութ</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յան</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ենթակայությամբ</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գործող</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Times New Roman"/>
          <w:color w:val="000000"/>
          <w:sz w:val="24"/>
          <w:szCs w:val="24"/>
          <w:lang w:val="af-ZA" w:eastAsia="ru-RU"/>
        </w:rPr>
        <w:t>«</w:t>
      </w:r>
      <w:r w:rsidRPr="005F109D">
        <w:rPr>
          <w:rFonts w:ascii="GHEA Grapalat" w:eastAsia="Times New Roman" w:hAnsi="GHEA Grapalat" w:cs="Sylfaen"/>
          <w:color w:val="000000"/>
          <w:sz w:val="24"/>
          <w:szCs w:val="24"/>
          <w:lang w:val="af-ZA" w:eastAsia="ru-RU"/>
        </w:rPr>
        <w:t>Ե</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րե</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խա</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տուկ</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ստեղ</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ծա</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գոր</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ծա</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կենտ</w:t>
      </w:r>
      <w:r w:rsidRPr="005F109D">
        <w:rPr>
          <w:rFonts w:ascii="GHEA Grapalat" w:eastAsia="Times New Roman" w:hAnsi="GHEA Grapalat" w:cs="Times Armeni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րոն»</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ՊՈԱԿ</w:t>
      </w:r>
      <w:r w:rsidRPr="005F109D">
        <w:rPr>
          <w:rFonts w:ascii="GHEA Grapalat" w:eastAsia="Times New Roman" w:hAnsi="GHEA Grapalat" w:cs="Times Armenian"/>
          <w:color w:val="000000"/>
          <w:sz w:val="24"/>
          <w:szCs w:val="24"/>
          <w:lang w:val="af-ZA" w:eastAsia="ru-RU"/>
        </w:rPr>
        <w:t>-</w:t>
      </w:r>
      <w:r w:rsidRPr="005F109D">
        <w:rPr>
          <w:rFonts w:ascii="GHEA Grapalat" w:eastAsia="Times New Roman" w:hAnsi="GHEA Grapalat" w:cs="Sylfaen"/>
          <w:color w:val="000000"/>
          <w:sz w:val="24"/>
          <w:szCs w:val="24"/>
          <w:lang w:val="af-ZA" w:eastAsia="ru-RU"/>
        </w:rPr>
        <w:t>ը</w:t>
      </w:r>
      <w:r w:rsidRPr="005F109D">
        <w:rPr>
          <w:rFonts w:ascii="GHEA Grapalat" w:eastAsia="Times New Roman" w:hAnsi="GHEA Grapalat" w:cs="Times Armenian"/>
          <w:color w:val="000000"/>
          <w:sz w:val="24"/>
          <w:szCs w:val="24"/>
          <w:lang w:val="af-ZA" w:eastAsia="ru-RU"/>
        </w:rPr>
        <w:t xml:space="preserve"> </w:t>
      </w:r>
      <w:r w:rsidRPr="005F109D">
        <w:rPr>
          <w:rFonts w:ascii="GHEA Grapalat" w:eastAsia="Times New Roman" w:hAnsi="GHEA Grapalat" w:cs="GHEA Grapalat"/>
          <w:sz w:val="24"/>
          <w:szCs w:val="24"/>
          <w:lang w:val="af-ZA" w:eastAsia="ru-RU"/>
        </w:rPr>
        <w:t xml:space="preserve">հատուկ ուսումնական հաստատություններում, մանկատներում և այլ հաստատություններում իրականացնում է արվեստում որոշակի ունակություններ ունեցող հաշմանդամ, ծնողազուրկ և </w:t>
      </w:r>
      <w:r w:rsidRPr="005F109D">
        <w:rPr>
          <w:rFonts w:ascii="GHEA Grapalat" w:eastAsia="Times New Roman" w:hAnsi="GHEA Grapalat" w:cs="GHEA Grapalat"/>
          <w:sz w:val="24"/>
          <w:szCs w:val="24"/>
          <w:lang w:val="ru-RU" w:eastAsia="ru-RU"/>
        </w:rPr>
        <w:t>սոցիալապես</w:t>
      </w:r>
      <w:r w:rsidRPr="005F109D">
        <w:rPr>
          <w:rFonts w:ascii="GHEA Grapalat" w:eastAsia="Times New Roman" w:hAnsi="GHEA Grapalat" w:cs="GHEA Grapalat"/>
          <w:sz w:val="24"/>
          <w:szCs w:val="24"/>
          <w:lang w:val="it-IT" w:eastAsia="ru-RU"/>
        </w:rPr>
        <w:t xml:space="preserve"> </w:t>
      </w:r>
      <w:r w:rsidRPr="005F109D">
        <w:rPr>
          <w:rFonts w:ascii="GHEA Grapalat" w:eastAsia="Times New Roman" w:hAnsi="GHEA Grapalat" w:cs="GHEA Grapalat"/>
          <w:sz w:val="24"/>
          <w:szCs w:val="24"/>
          <w:lang w:val="ru-RU" w:eastAsia="ru-RU"/>
        </w:rPr>
        <w:t>անապահով</w:t>
      </w:r>
      <w:r w:rsidRPr="005F109D">
        <w:rPr>
          <w:rFonts w:ascii="GHEA Grapalat" w:eastAsia="Times New Roman" w:hAnsi="GHEA Grapalat" w:cs="GHEA Grapalat"/>
          <w:sz w:val="24"/>
          <w:szCs w:val="24"/>
          <w:lang w:val="it-IT" w:eastAsia="ru-RU"/>
        </w:rPr>
        <w:t xml:space="preserve"> </w:t>
      </w:r>
      <w:r w:rsidRPr="005F109D">
        <w:rPr>
          <w:rFonts w:ascii="GHEA Grapalat" w:eastAsia="Times New Roman" w:hAnsi="GHEA Grapalat" w:cs="GHEA Grapalat"/>
          <w:sz w:val="24"/>
          <w:szCs w:val="24"/>
          <w:lang w:val="ru-RU" w:eastAsia="ru-RU"/>
        </w:rPr>
        <w:t>ընտանիքների</w:t>
      </w:r>
      <w:r w:rsidRPr="005F109D">
        <w:rPr>
          <w:rFonts w:ascii="GHEA Grapalat" w:eastAsia="Times New Roman" w:hAnsi="GHEA Grapalat" w:cs="GHEA Grapalat"/>
          <w:sz w:val="24"/>
          <w:szCs w:val="24"/>
          <w:lang w:val="pt-BR" w:eastAsia="ru-RU"/>
        </w:rPr>
        <w:t xml:space="preserve"> </w:t>
      </w:r>
      <w:r w:rsidRPr="005F109D">
        <w:rPr>
          <w:rFonts w:ascii="GHEA Grapalat" w:eastAsia="Times New Roman" w:hAnsi="GHEA Grapalat" w:cs="GHEA Grapalat"/>
          <w:sz w:val="24"/>
          <w:szCs w:val="24"/>
          <w:lang w:val="af-ZA" w:eastAsia="ru-RU"/>
        </w:rPr>
        <w:t xml:space="preserve">614 երեխաների անհատական և խմբակային անվճար ուսուցում: ՊՈԱԿ-ն իր գործունեությունն իրականացնում է </w:t>
      </w:r>
      <w:r w:rsidRPr="005F109D">
        <w:rPr>
          <w:rFonts w:ascii="GHEA Grapalat" w:eastAsia="Times New Roman" w:hAnsi="GHEA Grapalat" w:cs="GHEA Grapalat"/>
          <w:b/>
          <w:bCs/>
          <w:sz w:val="24"/>
          <w:szCs w:val="24"/>
          <w:lang w:val="af-ZA" w:eastAsia="ru-RU"/>
        </w:rPr>
        <w:t xml:space="preserve">12 ուսումնական հաստատություններում </w:t>
      </w:r>
      <w:r w:rsidRPr="005F109D">
        <w:rPr>
          <w:rFonts w:ascii="GHEA Grapalat" w:eastAsia="Times New Roman" w:hAnsi="GHEA Grapalat" w:cs="GHEA Grapalat"/>
          <w:bCs/>
          <w:i/>
          <w:sz w:val="24"/>
          <w:szCs w:val="24"/>
          <w:lang w:val="af-ZA" w:eastAsia="ru-RU"/>
        </w:rPr>
        <w:t>(Երևան՝ 4, Վանաձոր՝ 3, Գյումրի՝ 2, Սպիտակ՝ 1, Գավառ՝ 1, Ստեփանավան՝ 1)</w:t>
      </w:r>
      <w:r w:rsidRPr="005F109D">
        <w:rPr>
          <w:rFonts w:ascii="GHEA Grapalat" w:eastAsia="Times New Roman" w:hAnsi="GHEA Grapalat" w:cs="GHEA Grapalat"/>
          <w:i/>
          <w:sz w:val="24"/>
          <w:szCs w:val="24"/>
          <w:lang w:val="af-ZA" w:eastAsia="ru-RU"/>
        </w:rPr>
        <w:t>:</w:t>
      </w:r>
    </w:p>
    <w:p w:rsidR="00076634" w:rsidRPr="005F109D" w:rsidRDefault="00076634" w:rsidP="00C11BC1">
      <w:pPr>
        <w:spacing w:after="0" w:line="240" w:lineRule="auto"/>
        <w:jc w:val="both"/>
        <w:rPr>
          <w:rFonts w:ascii="GHEA Grapalat" w:eastAsia="Times New Roman" w:hAnsi="GHEA Grapalat" w:cs="Arial"/>
          <w:sz w:val="24"/>
          <w:szCs w:val="24"/>
          <w:lang w:val="pt-BR" w:eastAsia="ru-RU"/>
        </w:rPr>
      </w:pPr>
      <w:r w:rsidRPr="005F109D">
        <w:rPr>
          <w:rFonts w:ascii="GHEA Grapalat" w:eastAsia="Times New Roman" w:hAnsi="GHEA Grapalat" w:cs="Times New Roman"/>
          <w:i/>
          <w:sz w:val="24"/>
          <w:szCs w:val="24"/>
          <w:lang w:val="pt-BR" w:eastAsia="ru-RU"/>
        </w:rPr>
        <w:t xml:space="preserve">     </w:t>
      </w:r>
      <w:r w:rsidRPr="005F109D">
        <w:rPr>
          <w:rFonts w:ascii="GHEA Grapalat" w:eastAsia="Times New Roman" w:hAnsi="GHEA Grapalat" w:cs="Sylfaen"/>
          <w:sz w:val="24"/>
          <w:szCs w:val="24"/>
          <w:lang w:val="pt-BR" w:eastAsia="ru-RU"/>
        </w:rPr>
        <w:t>2</w:t>
      </w:r>
      <w:r w:rsidRPr="005F109D">
        <w:rPr>
          <w:rFonts w:ascii="GHEA Grapalat" w:eastAsia="Times New Roman" w:hAnsi="GHEA Grapalat" w:cs="Times Armenian"/>
          <w:sz w:val="24"/>
          <w:szCs w:val="24"/>
          <w:lang w:val="pt-BR" w:eastAsia="ru-RU"/>
        </w:rPr>
        <w:t xml:space="preserve">) </w:t>
      </w:r>
      <w:r w:rsidRPr="005F109D">
        <w:rPr>
          <w:rFonts w:ascii="GHEA Grapalat" w:eastAsia="Times New Roman" w:hAnsi="GHEA Grapalat" w:cs="Arial"/>
          <w:sz w:val="24"/>
          <w:szCs w:val="24"/>
          <w:lang w:val="af-ZA" w:eastAsia="ru-RU"/>
        </w:rPr>
        <w:t xml:space="preserve">Հաշմանդամություն ունեցող, </w:t>
      </w:r>
      <w:r w:rsidRPr="005F109D">
        <w:rPr>
          <w:rFonts w:ascii="GHEA Grapalat" w:eastAsia="Times New Roman" w:hAnsi="GHEA Grapalat" w:cs="Arial"/>
          <w:sz w:val="24"/>
          <w:szCs w:val="24"/>
          <w:lang w:val="ru-RU" w:eastAsia="ru-RU"/>
        </w:rPr>
        <w:t>ինչպես</w:t>
      </w:r>
      <w:r w:rsidRPr="005F109D">
        <w:rPr>
          <w:rFonts w:ascii="GHEA Grapalat" w:eastAsia="Times New Roman" w:hAnsi="GHEA Grapalat" w:cs="Arial"/>
          <w:sz w:val="24"/>
          <w:szCs w:val="24"/>
          <w:lang w:val="af-ZA" w:eastAsia="ru-RU"/>
        </w:rPr>
        <w:t xml:space="preserve"> </w:t>
      </w:r>
      <w:r w:rsidRPr="005F109D">
        <w:rPr>
          <w:rFonts w:ascii="GHEA Grapalat" w:eastAsia="Times New Roman" w:hAnsi="GHEA Grapalat" w:cs="Arial"/>
          <w:sz w:val="24"/>
          <w:szCs w:val="24"/>
          <w:lang w:val="ru-RU" w:eastAsia="ru-RU"/>
        </w:rPr>
        <w:t>նաև</w:t>
      </w:r>
      <w:r w:rsidRPr="005F109D">
        <w:rPr>
          <w:rFonts w:ascii="GHEA Grapalat" w:eastAsia="Times New Roman" w:hAnsi="GHEA Grapalat" w:cs="Arial"/>
          <w:sz w:val="24"/>
          <w:szCs w:val="24"/>
          <w:lang w:val="af-ZA" w:eastAsia="ru-RU"/>
        </w:rPr>
        <w:t xml:space="preserve"> սոցիալապես անապահով կամ առանց ծնողական խնամքի մնացած երեխաների ստեղծագործական ներուժի բացահայտման ու ժամանակակից աշխարհում նրանց առավել ամբողջական </w:t>
      </w:r>
      <w:r w:rsidRPr="005F109D">
        <w:rPr>
          <w:rFonts w:ascii="GHEA Grapalat" w:eastAsia="Times New Roman" w:hAnsi="GHEA Grapalat" w:cs="Arial"/>
          <w:sz w:val="24"/>
          <w:szCs w:val="24"/>
          <w:lang w:val="af-ZA" w:eastAsia="ru-RU"/>
        </w:rPr>
        <w:lastRenderedPageBreak/>
        <w:t>ինտեգրման խթանման նպատակով իրականաց</w:t>
      </w:r>
      <w:r w:rsidRPr="005F109D">
        <w:rPr>
          <w:rFonts w:ascii="GHEA Grapalat" w:eastAsia="Times New Roman" w:hAnsi="GHEA Grapalat" w:cs="Arial"/>
          <w:sz w:val="24"/>
          <w:szCs w:val="24"/>
          <w:lang w:val="ru-RU" w:eastAsia="ru-RU"/>
        </w:rPr>
        <w:t>վում</w:t>
      </w:r>
      <w:r w:rsidRPr="005F109D">
        <w:rPr>
          <w:rFonts w:ascii="GHEA Grapalat" w:eastAsia="Times New Roman" w:hAnsi="GHEA Grapalat" w:cs="Arial"/>
          <w:sz w:val="24"/>
          <w:szCs w:val="24"/>
          <w:lang w:val="af-ZA" w:eastAsia="ru-RU"/>
        </w:rPr>
        <w:t xml:space="preserve"> </w:t>
      </w:r>
      <w:r w:rsidRPr="005F109D">
        <w:rPr>
          <w:rFonts w:ascii="GHEA Grapalat" w:eastAsia="Times New Roman" w:hAnsi="GHEA Grapalat" w:cs="Arial"/>
          <w:sz w:val="24"/>
          <w:szCs w:val="24"/>
          <w:lang w:val="ru-RU" w:eastAsia="ru-RU"/>
        </w:rPr>
        <w:t>է</w:t>
      </w:r>
      <w:r w:rsidRPr="005F109D">
        <w:rPr>
          <w:rFonts w:ascii="GHEA Grapalat" w:eastAsia="Times New Roman" w:hAnsi="GHEA Grapalat" w:cs="Arial"/>
          <w:sz w:val="24"/>
          <w:szCs w:val="24"/>
          <w:lang w:val="pt-BR" w:eastAsia="ru-RU"/>
        </w:rPr>
        <w:t xml:space="preserve"> ցուցահանդեսներ,համերգներ ու մրցույթներ, այլընտրանքային կրթական ծրագրեր:</w:t>
      </w:r>
    </w:p>
    <w:p w:rsidR="00076634" w:rsidRPr="005F109D" w:rsidRDefault="00076634" w:rsidP="00C11BC1">
      <w:pPr>
        <w:tabs>
          <w:tab w:val="left" w:pos="14940"/>
        </w:tabs>
        <w:spacing w:after="0" w:line="240" w:lineRule="auto"/>
        <w:jc w:val="both"/>
        <w:rPr>
          <w:rFonts w:ascii="GHEA Grapalat" w:eastAsia="Times New Roman" w:hAnsi="GHEA Grapalat" w:cs="Times New Roman"/>
          <w:b/>
          <w:bCs/>
          <w:color w:val="000000"/>
          <w:sz w:val="24"/>
          <w:szCs w:val="24"/>
          <w:lang w:val="af-ZA" w:eastAsia="ru-RU"/>
        </w:rPr>
      </w:pPr>
      <w:r w:rsidRPr="005F109D">
        <w:rPr>
          <w:rFonts w:ascii="GHEA Grapalat" w:eastAsia="Times New Roman" w:hAnsi="GHEA Grapalat" w:cs="GHEA Grapalat"/>
          <w:sz w:val="24"/>
          <w:szCs w:val="24"/>
          <w:lang w:val="af-ZA" w:eastAsia="ru-RU"/>
        </w:rPr>
        <w:t xml:space="preserve">       </w:t>
      </w:r>
      <w:r w:rsidR="007F6418">
        <w:rPr>
          <w:rFonts w:ascii="GHEA Grapalat" w:eastAsia="Times New Roman" w:hAnsi="GHEA Grapalat" w:cs="Sylfaen"/>
          <w:b/>
          <w:color w:val="000000"/>
          <w:sz w:val="24"/>
          <w:szCs w:val="24"/>
          <w:lang w:val="af-ZA" w:eastAsia="ru-RU"/>
        </w:rPr>
        <w:t>67</w:t>
      </w:r>
      <w:r w:rsidRPr="005F109D">
        <w:rPr>
          <w:rFonts w:ascii="GHEA Grapalat" w:eastAsia="Times New Roman" w:hAnsi="GHEA Grapalat" w:cs="Sylfaen"/>
          <w:b/>
          <w:color w:val="000000"/>
          <w:sz w:val="24"/>
          <w:szCs w:val="24"/>
          <w:lang w:val="af-ZA" w:eastAsia="ru-RU"/>
        </w:rPr>
        <w:t>.</w:t>
      </w:r>
      <w:r w:rsidRPr="005F109D">
        <w:rPr>
          <w:rFonts w:ascii="GHEA Grapalat" w:eastAsia="Times New Roman" w:hAnsi="GHEA Grapalat" w:cs="Sylfaen"/>
          <w:b/>
          <w:bCs/>
          <w:color w:val="000000"/>
          <w:sz w:val="24"/>
          <w:szCs w:val="24"/>
          <w:lang w:val="af-ZA" w:eastAsia="ru-RU"/>
        </w:rPr>
        <w:t xml:space="preserve"> </w:t>
      </w:r>
      <w:r w:rsidRPr="005F109D">
        <w:rPr>
          <w:rFonts w:ascii="GHEA Grapalat" w:eastAsia="Times New Roman" w:hAnsi="GHEA Grapalat" w:cs="GHEA Grapalat"/>
          <w:sz w:val="24"/>
          <w:szCs w:val="24"/>
          <w:lang w:val="af-ZA" w:eastAsia="ru-RU"/>
        </w:rPr>
        <w:t xml:space="preserve"> </w:t>
      </w:r>
      <w:r w:rsidRPr="005F109D">
        <w:rPr>
          <w:rFonts w:ascii="GHEA Grapalat" w:eastAsia="Times New Roman" w:hAnsi="GHEA Grapalat" w:cs="Sylfaen"/>
          <w:b/>
          <w:bCs/>
          <w:color w:val="000000"/>
          <w:sz w:val="24"/>
          <w:szCs w:val="24"/>
          <w:lang w:val="af-ZA" w:eastAsia="ru-RU"/>
        </w:rPr>
        <w:t>Մուլտիպլիկացիոն կինոնկարների արտադրություն</w:t>
      </w:r>
    </w:p>
    <w:p w:rsidR="00076634" w:rsidRPr="005F109D" w:rsidRDefault="00076634" w:rsidP="00C11BC1">
      <w:pPr>
        <w:tabs>
          <w:tab w:val="left" w:pos="180"/>
          <w:tab w:val="left" w:pos="14940"/>
        </w:tabs>
        <w:spacing w:after="0" w:line="240" w:lineRule="auto"/>
        <w:jc w:val="both"/>
        <w:rPr>
          <w:rFonts w:ascii="GHEA Grapalat" w:eastAsia="Times New Roman" w:hAnsi="GHEA Grapalat" w:cs="Times New Roman"/>
          <w:bCs/>
          <w:color w:val="000000"/>
          <w:sz w:val="24"/>
          <w:szCs w:val="24"/>
          <w:lang w:val="af-ZA" w:eastAsia="ru-RU"/>
        </w:rPr>
      </w:pPr>
      <w:r w:rsidRPr="005F109D">
        <w:rPr>
          <w:rFonts w:ascii="GHEA Grapalat" w:eastAsia="Times New Roman" w:hAnsi="GHEA Grapalat" w:cs="Sylfaen"/>
          <w:bCs/>
          <w:color w:val="000000"/>
          <w:sz w:val="24"/>
          <w:szCs w:val="24"/>
          <w:lang w:val="af-ZA" w:eastAsia="ru-RU"/>
        </w:rPr>
        <w:t xml:space="preserve">     Ման</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կան</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մուլտֆիլ</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մե</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րի</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նկա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հա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նու</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մը</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նպաս</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տում</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է</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ման</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կան</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կի</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նո</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յի</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զար</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գաց</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նը</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հայ</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րե</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սի</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կան</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դաս</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տիա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կութ</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յա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նը</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և</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աշ</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խար</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հա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յաց</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քի</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ընդ</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լայն</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նը</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ժա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ման</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ցի</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և</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հանգս</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տի</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կազ</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կերպ</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Armeni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նը</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Տարեկան</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պետական</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աջակցությամբ</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երեխաների</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համար</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նկարահանվում</w:t>
      </w:r>
      <w:r w:rsidRPr="005F109D">
        <w:rPr>
          <w:rFonts w:ascii="GHEA Grapalat" w:eastAsia="Times New Roman" w:hAnsi="GHEA Grapalat" w:cs="Times Armeni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 xml:space="preserve"> է </w:t>
      </w:r>
      <w:r w:rsidRPr="005F109D">
        <w:rPr>
          <w:rFonts w:ascii="GHEA Grapalat" w:eastAsia="Times New Roman" w:hAnsi="GHEA Grapalat" w:cs="Times Armenian"/>
          <w:bCs/>
          <w:color w:val="000000"/>
          <w:sz w:val="24"/>
          <w:szCs w:val="24"/>
          <w:lang w:val="af-ZA" w:eastAsia="ru-RU"/>
        </w:rPr>
        <w:t xml:space="preserve"> 4-5 </w:t>
      </w:r>
      <w:r w:rsidRPr="005F109D">
        <w:rPr>
          <w:rFonts w:ascii="GHEA Grapalat" w:eastAsia="Times New Roman" w:hAnsi="GHEA Grapalat" w:cs="Sylfaen"/>
          <w:bCs/>
          <w:color w:val="000000"/>
          <w:sz w:val="24"/>
          <w:szCs w:val="24"/>
          <w:lang w:val="af-ZA" w:eastAsia="ru-RU"/>
        </w:rPr>
        <w:t>մուլտֆիլմ</w:t>
      </w:r>
      <w:r w:rsidRPr="005F109D">
        <w:rPr>
          <w:rFonts w:ascii="GHEA Grapalat" w:eastAsia="Times New Roman" w:hAnsi="GHEA Grapalat" w:cs="Times New Roman"/>
          <w:bCs/>
          <w:color w:val="000000"/>
          <w:sz w:val="24"/>
          <w:szCs w:val="24"/>
          <w:lang w:val="af-ZA" w:eastAsia="ru-RU"/>
        </w:rPr>
        <w:t>:</w:t>
      </w:r>
    </w:p>
    <w:p w:rsidR="00076634" w:rsidRPr="005F109D" w:rsidRDefault="009979CE" w:rsidP="00C11BC1">
      <w:pPr>
        <w:tabs>
          <w:tab w:val="left" w:pos="14940"/>
        </w:tabs>
        <w:spacing w:after="0" w:line="240" w:lineRule="auto"/>
        <w:jc w:val="both"/>
        <w:rPr>
          <w:rFonts w:ascii="GHEA Grapalat" w:eastAsia="Times New Roman" w:hAnsi="GHEA Grapalat" w:cs="Times New Roman"/>
          <w:b/>
          <w:color w:val="000000"/>
          <w:sz w:val="24"/>
          <w:szCs w:val="24"/>
          <w:lang w:val="af-ZA" w:eastAsia="ru-RU"/>
        </w:rPr>
      </w:pPr>
      <w:r w:rsidRPr="005F109D">
        <w:rPr>
          <w:rFonts w:ascii="GHEA Grapalat" w:eastAsia="Times New Roman" w:hAnsi="GHEA Grapalat" w:cs="Times New Roman"/>
          <w:b/>
          <w:color w:val="000000"/>
          <w:sz w:val="24"/>
          <w:szCs w:val="24"/>
          <w:lang w:val="af-ZA" w:eastAsia="ru-RU"/>
        </w:rPr>
        <w:t xml:space="preserve">         6</w:t>
      </w:r>
      <w:r w:rsidR="007F6418">
        <w:rPr>
          <w:rFonts w:ascii="GHEA Grapalat" w:eastAsia="Times New Roman" w:hAnsi="GHEA Grapalat" w:cs="Times New Roman"/>
          <w:b/>
          <w:color w:val="000000"/>
          <w:sz w:val="24"/>
          <w:szCs w:val="24"/>
          <w:lang w:val="af-ZA" w:eastAsia="ru-RU"/>
        </w:rPr>
        <w:t>8</w:t>
      </w:r>
      <w:r w:rsidR="00076634" w:rsidRPr="005F109D">
        <w:rPr>
          <w:rFonts w:ascii="GHEA Grapalat" w:eastAsia="Times New Roman" w:hAnsi="GHEA Grapalat" w:cs="Times New Roman"/>
          <w:b/>
          <w:color w:val="000000"/>
          <w:sz w:val="24"/>
          <w:szCs w:val="24"/>
          <w:lang w:val="af-ZA" w:eastAsia="ru-RU"/>
        </w:rPr>
        <w:t>. Մշակույթի ոլորտում տարեկան ծրագրի նպատակներն ու խնդիրները</w:t>
      </w:r>
    </w:p>
    <w:p w:rsidR="00076634" w:rsidRPr="005F109D" w:rsidRDefault="00076634" w:rsidP="00C11BC1">
      <w:pPr>
        <w:tabs>
          <w:tab w:val="left" w:pos="14940"/>
        </w:tabs>
        <w:autoSpaceDE w:val="0"/>
        <w:autoSpaceDN w:val="0"/>
        <w:adjustRightInd w:val="0"/>
        <w:spacing w:after="0" w:line="240" w:lineRule="auto"/>
        <w:jc w:val="both"/>
        <w:rPr>
          <w:rFonts w:ascii="GHEA Grapalat" w:eastAsia="Times New Roman" w:hAnsi="GHEA Grapalat" w:cs="Times New Roman"/>
          <w:i/>
          <w:color w:val="000000"/>
          <w:sz w:val="24"/>
          <w:szCs w:val="24"/>
          <w:lang w:val="af-ZA" w:eastAsia="ru-RU"/>
        </w:rPr>
      </w:pPr>
      <w:r w:rsidRPr="005F109D">
        <w:rPr>
          <w:rFonts w:ascii="GHEA Grapalat" w:eastAsia="Times New Roman" w:hAnsi="GHEA Grapalat" w:cs="Sylfaen"/>
          <w:i/>
          <w:color w:val="000000"/>
          <w:sz w:val="24"/>
          <w:szCs w:val="24"/>
          <w:lang w:val="af-ZA" w:eastAsia="ru-RU"/>
        </w:rPr>
        <w:t xml:space="preserve"> Ծրագրի նպատակն  է`</w:t>
      </w:r>
    </w:p>
    <w:p w:rsidR="00076634" w:rsidRPr="005F109D" w:rsidRDefault="00076634" w:rsidP="00C11BC1">
      <w:pPr>
        <w:tabs>
          <w:tab w:val="left" w:pos="14940"/>
        </w:tabs>
        <w:autoSpaceDE w:val="0"/>
        <w:autoSpaceDN w:val="0"/>
        <w:adjustRightInd w:val="0"/>
        <w:spacing w:after="0" w:line="240" w:lineRule="auto"/>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color w:val="000000"/>
          <w:sz w:val="24"/>
          <w:szCs w:val="24"/>
          <w:lang w:val="af-ZA" w:eastAsia="ru-RU"/>
        </w:rPr>
        <w:t>1) երեխաների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մշակութային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մասնագիտական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ուսուցմանը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գեղագիտական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դաստիարակությանը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պետական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աջակցության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ցուցաբերումը</w:t>
      </w:r>
      <w:r w:rsidRPr="005F109D">
        <w:rPr>
          <w:rFonts w:ascii="GHEA Grapalat" w:eastAsia="Times New Roman" w:hAnsi="GHEA Grapalat" w:cs="Times New Roman"/>
          <w:color w:val="000000"/>
          <w:sz w:val="24"/>
          <w:szCs w:val="24"/>
          <w:lang w:val="af-ZA" w:eastAsia="ru-RU"/>
        </w:rPr>
        <w:t>.</w:t>
      </w:r>
    </w:p>
    <w:p w:rsidR="00076634" w:rsidRPr="005F109D" w:rsidRDefault="00076634" w:rsidP="00C11BC1">
      <w:pPr>
        <w:tabs>
          <w:tab w:val="left" w:pos="14940"/>
        </w:tabs>
        <w:autoSpaceDE w:val="0"/>
        <w:autoSpaceDN w:val="0"/>
        <w:adjustRightInd w:val="0"/>
        <w:spacing w:after="0" w:line="240" w:lineRule="auto"/>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color w:val="000000"/>
          <w:sz w:val="24"/>
          <w:szCs w:val="24"/>
          <w:lang w:val="af-ZA" w:eastAsia="ru-RU"/>
        </w:rPr>
        <w:t>2) երեխաների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բազմաբովանդակ</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հանգստի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ժամանցի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մշակութային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կյանքի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կազմակերպումը</w:t>
      </w:r>
      <w:r w:rsidRPr="005F109D">
        <w:rPr>
          <w:rFonts w:ascii="GHEA Grapalat" w:eastAsia="Times New Roman" w:hAnsi="GHEA Grapalat" w:cs="Times New Roman"/>
          <w:color w:val="000000"/>
          <w:sz w:val="24"/>
          <w:szCs w:val="24"/>
          <w:lang w:val="af-ZA" w:eastAsia="ru-RU"/>
        </w:rPr>
        <w:t>.</w:t>
      </w:r>
    </w:p>
    <w:p w:rsidR="00076634" w:rsidRPr="005F109D" w:rsidRDefault="00076634" w:rsidP="00C11BC1">
      <w:pPr>
        <w:tabs>
          <w:tab w:val="left" w:pos="14940"/>
        </w:tabs>
        <w:autoSpaceDE w:val="0"/>
        <w:autoSpaceDN w:val="0"/>
        <w:adjustRightInd w:val="0"/>
        <w:spacing w:after="0" w:line="240" w:lineRule="auto"/>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color w:val="000000"/>
          <w:sz w:val="24"/>
          <w:szCs w:val="24"/>
          <w:lang w:val="af-ZA" w:eastAsia="ru-RU"/>
        </w:rPr>
        <w:t>3) երեխաների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ստեղծագործական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ներուժի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բացահայտումը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խթանումը</w:t>
      </w:r>
      <w:r w:rsidRPr="005F109D">
        <w:rPr>
          <w:rFonts w:ascii="GHEA Grapalat" w:eastAsia="Times New Roman" w:hAnsi="GHEA Grapalat" w:cs="Times New Roman"/>
          <w:color w:val="000000"/>
          <w:sz w:val="24"/>
          <w:szCs w:val="24"/>
          <w:lang w:val="af-ZA" w:eastAsia="ru-RU"/>
        </w:rPr>
        <w:t>.</w:t>
      </w:r>
    </w:p>
    <w:p w:rsidR="00076634" w:rsidRPr="005F109D" w:rsidRDefault="00076634" w:rsidP="00C11BC1">
      <w:pPr>
        <w:tabs>
          <w:tab w:val="left" w:pos="14940"/>
        </w:tabs>
        <w:autoSpaceDE w:val="0"/>
        <w:autoSpaceDN w:val="0"/>
        <w:adjustRightInd w:val="0"/>
        <w:spacing w:after="0" w:line="240" w:lineRule="auto"/>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color w:val="000000"/>
          <w:sz w:val="24"/>
          <w:szCs w:val="24"/>
          <w:lang w:val="af-ZA" w:eastAsia="ru-RU"/>
        </w:rPr>
        <w:t>4) արվեստի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մշակույթի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ոլորտներում</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բազմակողմանի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մասնագիտական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գիտելիքների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ուսուցանումը</w:t>
      </w:r>
      <w:r w:rsidRPr="005F109D">
        <w:rPr>
          <w:rFonts w:ascii="GHEA Grapalat" w:eastAsia="Times New Roman" w:hAnsi="GHEA Grapalat" w:cs="Times New Roman"/>
          <w:color w:val="000000"/>
          <w:sz w:val="24"/>
          <w:szCs w:val="24"/>
          <w:lang w:val="af-ZA" w:eastAsia="ru-RU"/>
        </w:rPr>
        <w:t>.</w:t>
      </w:r>
    </w:p>
    <w:p w:rsidR="00076634" w:rsidRPr="005F109D" w:rsidRDefault="00076634" w:rsidP="00C11BC1">
      <w:pPr>
        <w:tabs>
          <w:tab w:val="left" w:pos="14940"/>
        </w:tabs>
        <w:spacing w:after="0" w:line="240" w:lineRule="auto"/>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color w:val="000000"/>
          <w:sz w:val="24"/>
          <w:szCs w:val="24"/>
          <w:lang w:val="af-ZA" w:eastAsia="ru-RU"/>
        </w:rPr>
        <w:t>5) արվեստի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բնագավառում</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ստ</w:t>
      </w:r>
      <w:r w:rsidRPr="005F109D">
        <w:rPr>
          <w:rFonts w:ascii="GHEA Grapalat" w:eastAsia="Times New Roman" w:hAnsi="GHEA Grapalat" w:cs="Sylfaen"/>
          <w:color w:val="000000"/>
          <w:sz w:val="24"/>
          <w:szCs w:val="24"/>
          <w:lang w:val="ru-RU" w:eastAsia="ru-RU"/>
        </w:rPr>
        <w:t>եղ</w:t>
      </w:r>
      <w:r w:rsidRPr="005F109D">
        <w:rPr>
          <w:rFonts w:ascii="GHEA Grapalat" w:eastAsia="Times New Roman" w:hAnsi="GHEA Grapalat" w:cs="Sylfaen"/>
          <w:color w:val="000000"/>
          <w:sz w:val="24"/>
          <w:szCs w:val="24"/>
          <w:lang w:val="af-ZA" w:eastAsia="ru-RU"/>
        </w:rPr>
        <w:t>ծագործող</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շնորհալի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երեխաների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ներգրավումը</w:t>
      </w:r>
      <w:r w:rsidRPr="005F109D">
        <w:rPr>
          <w:rFonts w:ascii="GHEA Grapalat" w:eastAsia="Times New Roman" w:hAnsi="GHEA Grapalat" w:cs="Times New Roman"/>
          <w:color w:val="000000"/>
          <w:sz w:val="24"/>
          <w:szCs w:val="24"/>
          <w:lang w:val="af-ZA" w:eastAsia="ru-RU"/>
        </w:rPr>
        <w:t>.</w:t>
      </w:r>
    </w:p>
    <w:p w:rsidR="00076634" w:rsidRPr="005F109D" w:rsidRDefault="00076634" w:rsidP="00C11BC1">
      <w:pPr>
        <w:tabs>
          <w:tab w:val="left" w:pos="14940"/>
        </w:tabs>
        <w:autoSpaceDE w:val="0"/>
        <w:autoSpaceDN w:val="0"/>
        <w:adjustRightInd w:val="0"/>
        <w:spacing w:after="0" w:line="240" w:lineRule="auto"/>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color w:val="000000"/>
          <w:sz w:val="24"/>
          <w:szCs w:val="24"/>
          <w:lang w:val="af-ZA" w:eastAsia="ru-RU"/>
        </w:rPr>
        <w:t>մանկապատանեկան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կինոյի</w:t>
      </w:r>
      <w:r w:rsidRPr="005F109D">
        <w:rPr>
          <w:rFonts w:ascii="GHEA Grapalat" w:eastAsia="Times New Roman" w:hAnsi="GHEA Grapalat" w:cs="Times New Roman"/>
          <w:color w:val="000000"/>
          <w:sz w:val="24"/>
          <w:szCs w:val="24"/>
          <w:lang w:val="af-ZA" w:eastAsia="ru-RU"/>
        </w:rPr>
        <w:t xml:space="preserve">, թատրոնի </w:t>
      </w:r>
      <w:r w:rsidRPr="005F109D">
        <w:rPr>
          <w:rFonts w:ascii="GHEA Grapalat" w:eastAsia="Times New Roman" w:hAnsi="GHEA Grapalat" w:cs="Sylfaen"/>
          <w:color w:val="000000"/>
          <w:sz w:val="24"/>
          <w:szCs w:val="24"/>
          <w:lang w:val="af-ZA" w:eastAsia="ru-RU"/>
        </w:rPr>
        <w:t>գործունեության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զարգացման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խթանումը</w:t>
      </w:r>
      <w:r w:rsidRPr="005F109D">
        <w:rPr>
          <w:rFonts w:ascii="GHEA Grapalat" w:eastAsia="Times New Roman" w:hAnsi="GHEA Grapalat" w:cs="Times New Roman"/>
          <w:color w:val="000000"/>
          <w:sz w:val="24"/>
          <w:szCs w:val="24"/>
          <w:lang w:val="af-ZA" w:eastAsia="ru-RU"/>
        </w:rPr>
        <w:t>.</w:t>
      </w:r>
    </w:p>
    <w:p w:rsidR="00076634" w:rsidRPr="005F109D" w:rsidRDefault="009979CE" w:rsidP="00C11BC1">
      <w:pPr>
        <w:tabs>
          <w:tab w:val="left" w:pos="14940"/>
        </w:tabs>
        <w:spacing w:after="0" w:line="240" w:lineRule="auto"/>
        <w:jc w:val="both"/>
        <w:rPr>
          <w:rFonts w:ascii="GHEA Grapalat" w:eastAsia="Times New Roman" w:hAnsi="GHEA Grapalat" w:cs="Times New Roman"/>
          <w:color w:val="000000"/>
          <w:sz w:val="24"/>
          <w:szCs w:val="24"/>
          <w:lang w:val="fr-FR" w:eastAsia="ru-RU"/>
        </w:rPr>
      </w:pPr>
      <w:r w:rsidRPr="005F109D">
        <w:rPr>
          <w:rFonts w:ascii="GHEA Grapalat" w:eastAsia="Times New Roman" w:hAnsi="GHEA Grapalat" w:cs="Times New Roman"/>
          <w:color w:val="000000"/>
          <w:sz w:val="24"/>
          <w:szCs w:val="24"/>
          <w:lang w:val="fr-FR" w:eastAsia="ru-RU"/>
        </w:rPr>
        <w:t xml:space="preserve">6) </w:t>
      </w:r>
      <w:r w:rsidR="00076634" w:rsidRPr="005F109D">
        <w:rPr>
          <w:rFonts w:ascii="GHEA Grapalat" w:eastAsia="Times New Roman" w:hAnsi="GHEA Grapalat" w:cs="Times New Roman"/>
          <w:color w:val="000000"/>
          <w:sz w:val="24"/>
          <w:szCs w:val="24"/>
          <w:lang w:val="fr-FR" w:eastAsia="ru-RU"/>
        </w:rPr>
        <w:t>ե</w:t>
      </w:r>
      <w:r w:rsidR="00076634" w:rsidRPr="005F109D">
        <w:rPr>
          <w:rFonts w:ascii="GHEA Grapalat" w:eastAsia="Times New Roman" w:hAnsi="GHEA Grapalat" w:cs="Times New Roman"/>
          <w:color w:val="000000"/>
          <w:sz w:val="24"/>
          <w:szCs w:val="24"/>
          <w:lang w:val="fr-FR" w:eastAsia="ru-RU"/>
        </w:rPr>
        <w:softHyphen/>
        <w:t>րե</w:t>
      </w:r>
      <w:r w:rsidR="00076634" w:rsidRPr="005F109D">
        <w:rPr>
          <w:rFonts w:ascii="GHEA Grapalat" w:eastAsia="Times New Roman" w:hAnsi="GHEA Grapalat" w:cs="Times New Roman"/>
          <w:color w:val="000000"/>
          <w:sz w:val="24"/>
          <w:szCs w:val="24"/>
          <w:lang w:val="fr-FR" w:eastAsia="ru-RU"/>
        </w:rPr>
        <w:softHyphen/>
        <w:t>խա</w:t>
      </w:r>
      <w:r w:rsidR="00076634" w:rsidRPr="005F109D">
        <w:rPr>
          <w:rFonts w:ascii="GHEA Grapalat" w:eastAsia="Times New Roman" w:hAnsi="GHEA Grapalat" w:cs="Times New Roman"/>
          <w:color w:val="000000"/>
          <w:sz w:val="24"/>
          <w:szCs w:val="24"/>
          <w:lang w:val="fr-FR" w:eastAsia="ru-RU"/>
        </w:rPr>
        <w:softHyphen/>
        <w:t>նե</w:t>
      </w:r>
      <w:r w:rsidR="00076634" w:rsidRPr="005F109D">
        <w:rPr>
          <w:rFonts w:ascii="GHEA Grapalat" w:eastAsia="Times New Roman" w:hAnsi="GHEA Grapalat" w:cs="Times New Roman"/>
          <w:color w:val="000000"/>
          <w:sz w:val="24"/>
          <w:szCs w:val="24"/>
          <w:lang w:val="fr-FR" w:eastAsia="ru-RU"/>
        </w:rPr>
        <w:softHyphen/>
        <w:t>րի աշ</w:t>
      </w:r>
      <w:r w:rsidR="00076634" w:rsidRPr="005F109D">
        <w:rPr>
          <w:rFonts w:ascii="GHEA Grapalat" w:eastAsia="Times New Roman" w:hAnsi="GHEA Grapalat" w:cs="Times New Roman"/>
          <w:color w:val="000000"/>
          <w:sz w:val="24"/>
          <w:szCs w:val="24"/>
          <w:lang w:val="fr-FR" w:eastAsia="ru-RU"/>
        </w:rPr>
        <w:softHyphen/>
        <w:t>խար</w:t>
      </w:r>
      <w:r w:rsidR="00076634" w:rsidRPr="005F109D">
        <w:rPr>
          <w:rFonts w:ascii="GHEA Grapalat" w:eastAsia="Times New Roman" w:hAnsi="GHEA Grapalat" w:cs="Times New Roman"/>
          <w:color w:val="000000"/>
          <w:sz w:val="24"/>
          <w:szCs w:val="24"/>
          <w:lang w:val="fr-FR" w:eastAsia="ru-RU"/>
        </w:rPr>
        <w:softHyphen/>
        <w:t>հա</w:t>
      </w:r>
      <w:r w:rsidR="00076634" w:rsidRPr="005F109D">
        <w:rPr>
          <w:rFonts w:ascii="GHEA Grapalat" w:eastAsia="Times New Roman" w:hAnsi="GHEA Grapalat" w:cs="Times New Roman"/>
          <w:color w:val="000000"/>
          <w:sz w:val="24"/>
          <w:szCs w:val="24"/>
          <w:lang w:val="fr-FR" w:eastAsia="ru-RU"/>
        </w:rPr>
        <w:softHyphen/>
        <w:t>յաց</w:t>
      </w:r>
      <w:r w:rsidR="00076634" w:rsidRPr="005F109D">
        <w:rPr>
          <w:rFonts w:ascii="GHEA Grapalat" w:eastAsia="Times New Roman" w:hAnsi="GHEA Grapalat" w:cs="Times New Roman"/>
          <w:color w:val="000000"/>
          <w:sz w:val="24"/>
          <w:szCs w:val="24"/>
          <w:lang w:val="fr-FR" w:eastAsia="ru-RU"/>
        </w:rPr>
        <w:softHyphen/>
        <w:t>քի զար</w:t>
      </w:r>
      <w:r w:rsidR="00076634" w:rsidRPr="005F109D">
        <w:rPr>
          <w:rFonts w:ascii="GHEA Grapalat" w:eastAsia="Times New Roman" w:hAnsi="GHEA Grapalat" w:cs="Times New Roman"/>
          <w:color w:val="000000"/>
          <w:sz w:val="24"/>
          <w:szCs w:val="24"/>
          <w:lang w:val="fr-FR" w:eastAsia="ru-RU"/>
        </w:rPr>
        <w:softHyphen/>
        <w:t>գաց</w:t>
      </w:r>
      <w:r w:rsidR="00076634" w:rsidRPr="005F109D">
        <w:rPr>
          <w:rFonts w:ascii="GHEA Grapalat" w:eastAsia="Times New Roman" w:hAnsi="GHEA Grapalat" w:cs="Times New Roman"/>
          <w:color w:val="000000"/>
          <w:sz w:val="24"/>
          <w:szCs w:val="24"/>
          <w:lang w:val="fr-FR" w:eastAsia="ru-RU"/>
        </w:rPr>
        <w:softHyphen/>
        <w:t>մա</w:t>
      </w:r>
      <w:r w:rsidR="00076634" w:rsidRPr="005F109D">
        <w:rPr>
          <w:rFonts w:ascii="GHEA Grapalat" w:eastAsia="Times New Roman" w:hAnsi="GHEA Grapalat" w:cs="Times New Roman"/>
          <w:color w:val="000000"/>
          <w:sz w:val="24"/>
          <w:szCs w:val="24"/>
          <w:lang w:val="fr-FR" w:eastAsia="ru-RU"/>
        </w:rPr>
        <w:softHyphen/>
        <w:t>նը, հայ</w:t>
      </w:r>
      <w:r w:rsidR="00076634" w:rsidRPr="005F109D">
        <w:rPr>
          <w:rFonts w:ascii="GHEA Grapalat" w:eastAsia="Times New Roman" w:hAnsi="GHEA Grapalat" w:cs="Times New Roman"/>
          <w:color w:val="000000"/>
          <w:sz w:val="24"/>
          <w:szCs w:val="24"/>
          <w:lang w:val="fr-FR" w:eastAsia="ru-RU"/>
        </w:rPr>
        <w:softHyphen/>
        <w:t>րե</w:t>
      </w:r>
      <w:r w:rsidR="00076634" w:rsidRPr="005F109D">
        <w:rPr>
          <w:rFonts w:ascii="GHEA Grapalat" w:eastAsia="Times New Roman" w:hAnsi="GHEA Grapalat" w:cs="Times New Roman"/>
          <w:color w:val="000000"/>
          <w:sz w:val="24"/>
          <w:szCs w:val="24"/>
          <w:lang w:val="fr-FR" w:eastAsia="ru-RU"/>
        </w:rPr>
        <w:softHyphen/>
        <w:t>նա</w:t>
      </w:r>
      <w:r w:rsidR="00076634" w:rsidRPr="005F109D">
        <w:rPr>
          <w:rFonts w:ascii="GHEA Grapalat" w:eastAsia="Times New Roman" w:hAnsi="GHEA Grapalat" w:cs="Times New Roman"/>
          <w:color w:val="000000"/>
          <w:sz w:val="24"/>
          <w:szCs w:val="24"/>
          <w:lang w:val="fr-FR" w:eastAsia="ru-RU"/>
        </w:rPr>
        <w:softHyphen/>
        <w:t>սի</w:t>
      </w:r>
      <w:r w:rsidR="00076634" w:rsidRPr="005F109D">
        <w:rPr>
          <w:rFonts w:ascii="GHEA Grapalat" w:eastAsia="Times New Roman" w:hAnsi="GHEA Grapalat" w:cs="Times New Roman"/>
          <w:color w:val="000000"/>
          <w:sz w:val="24"/>
          <w:szCs w:val="24"/>
          <w:lang w:val="fr-FR" w:eastAsia="ru-RU"/>
        </w:rPr>
        <w:softHyphen/>
        <w:t>րա</w:t>
      </w:r>
      <w:r w:rsidR="00076634" w:rsidRPr="005F109D">
        <w:rPr>
          <w:rFonts w:ascii="GHEA Grapalat" w:eastAsia="Times New Roman" w:hAnsi="GHEA Grapalat" w:cs="Times New Roman"/>
          <w:color w:val="000000"/>
          <w:sz w:val="24"/>
          <w:szCs w:val="24"/>
          <w:lang w:val="fr-FR" w:eastAsia="ru-RU"/>
        </w:rPr>
        <w:softHyphen/>
        <w:t>կան դաստիարակությանը, գե</w:t>
      </w:r>
      <w:r w:rsidR="00076634" w:rsidRPr="005F109D">
        <w:rPr>
          <w:rFonts w:ascii="GHEA Grapalat" w:eastAsia="Times New Roman" w:hAnsi="GHEA Grapalat" w:cs="Times New Roman"/>
          <w:color w:val="000000"/>
          <w:sz w:val="24"/>
          <w:szCs w:val="24"/>
          <w:lang w:val="fr-FR" w:eastAsia="ru-RU"/>
        </w:rPr>
        <w:softHyphen/>
        <w:t>ղա</w:t>
      </w:r>
      <w:r w:rsidR="00076634" w:rsidRPr="005F109D">
        <w:rPr>
          <w:rFonts w:ascii="GHEA Grapalat" w:eastAsia="Times New Roman" w:hAnsi="GHEA Grapalat" w:cs="Times New Roman"/>
          <w:color w:val="000000"/>
          <w:sz w:val="24"/>
          <w:szCs w:val="24"/>
          <w:lang w:val="fr-FR" w:eastAsia="ru-RU"/>
        </w:rPr>
        <w:softHyphen/>
        <w:t>գի</w:t>
      </w:r>
      <w:r w:rsidR="00076634" w:rsidRPr="005F109D">
        <w:rPr>
          <w:rFonts w:ascii="GHEA Grapalat" w:eastAsia="Times New Roman" w:hAnsi="GHEA Grapalat" w:cs="Times New Roman"/>
          <w:color w:val="000000"/>
          <w:sz w:val="24"/>
          <w:szCs w:val="24"/>
          <w:lang w:val="fr-FR" w:eastAsia="ru-RU"/>
        </w:rPr>
        <w:softHyphen/>
        <w:t>տա</w:t>
      </w:r>
      <w:r w:rsidR="00076634" w:rsidRPr="005F109D">
        <w:rPr>
          <w:rFonts w:ascii="GHEA Grapalat" w:eastAsia="Times New Roman" w:hAnsi="GHEA Grapalat" w:cs="Times New Roman"/>
          <w:color w:val="000000"/>
          <w:sz w:val="24"/>
          <w:szCs w:val="24"/>
          <w:lang w:val="fr-FR" w:eastAsia="ru-RU"/>
        </w:rPr>
        <w:softHyphen/>
        <w:t>կան ճա</w:t>
      </w:r>
      <w:r w:rsidR="00076634" w:rsidRPr="005F109D">
        <w:rPr>
          <w:rFonts w:ascii="GHEA Grapalat" w:eastAsia="Times New Roman" w:hAnsi="GHEA Grapalat" w:cs="Times New Roman"/>
          <w:color w:val="000000"/>
          <w:sz w:val="24"/>
          <w:szCs w:val="24"/>
          <w:lang w:val="fr-FR" w:eastAsia="ru-RU"/>
        </w:rPr>
        <w:softHyphen/>
        <w:t>շա</w:t>
      </w:r>
      <w:r w:rsidR="00076634" w:rsidRPr="005F109D">
        <w:rPr>
          <w:rFonts w:ascii="GHEA Grapalat" w:eastAsia="Times New Roman" w:hAnsi="GHEA Grapalat" w:cs="Times New Roman"/>
          <w:color w:val="000000"/>
          <w:sz w:val="24"/>
          <w:szCs w:val="24"/>
          <w:lang w:val="fr-FR" w:eastAsia="ru-RU"/>
        </w:rPr>
        <w:softHyphen/>
        <w:t>կի ձևա</w:t>
      </w:r>
      <w:r w:rsidR="00076634" w:rsidRPr="005F109D">
        <w:rPr>
          <w:rFonts w:ascii="GHEA Grapalat" w:eastAsia="Times New Roman" w:hAnsi="GHEA Grapalat" w:cs="Times New Roman"/>
          <w:color w:val="000000"/>
          <w:sz w:val="24"/>
          <w:szCs w:val="24"/>
          <w:lang w:val="fr-FR" w:eastAsia="ru-RU"/>
        </w:rPr>
        <w:softHyphen/>
        <w:t>վոր</w:t>
      </w:r>
      <w:r w:rsidR="00076634" w:rsidRPr="005F109D">
        <w:rPr>
          <w:rFonts w:ascii="GHEA Grapalat" w:eastAsia="Times New Roman" w:hAnsi="GHEA Grapalat" w:cs="Times New Roman"/>
          <w:color w:val="000000"/>
          <w:sz w:val="24"/>
          <w:szCs w:val="24"/>
          <w:lang w:val="fr-FR" w:eastAsia="ru-RU"/>
        </w:rPr>
        <w:softHyphen/>
        <w:t>մա</w:t>
      </w:r>
      <w:r w:rsidR="00076634" w:rsidRPr="005F109D">
        <w:rPr>
          <w:rFonts w:ascii="GHEA Grapalat" w:eastAsia="Times New Roman" w:hAnsi="GHEA Grapalat" w:cs="Times New Roman"/>
          <w:color w:val="000000"/>
          <w:sz w:val="24"/>
          <w:szCs w:val="24"/>
          <w:lang w:val="fr-FR" w:eastAsia="ru-RU"/>
        </w:rPr>
        <w:softHyphen/>
        <w:t>նը և սոցիալապես անապահով խավի երեխաների ազ</w:t>
      </w:r>
      <w:r w:rsidR="00076634" w:rsidRPr="005F109D">
        <w:rPr>
          <w:rFonts w:ascii="GHEA Grapalat" w:eastAsia="Times New Roman" w:hAnsi="GHEA Grapalat" w:cs="Times New Roman"/>
          <w:color w:val="000000"/>
          <w:sz w:val="24"/>
          <w:szCs w:val="24"/>
          <w:lang w:val="fr-FR" w:eastAsia="ru-RU"/>
        </w:rPr>
        <w:softHyphen/>
        <w:t>գա</w:t>
      </w:r>
      <w:r w:rsidR="00076634" w:rsidRPr="005F109D">
        <w:rPr>
          <w:rFonts w:ascii="GHEA Grapalat" w:eastAsia="Times New Roman" w:hAnsi="GHEA Grapalat" w:cs="Times New Roman"/>
          <w:color w:val="000000"/>
          <w:sz w:val="24"/>
          <w:szCs w:val="24"/>
          <w:lang w:val="fr-FR" w:eastAsia="ru-RU"/>
        </w:rPr>
        <w:softHyphen/>
        <w:t>յին, համաշխարհային ար</w:t>
      </w:r>
      <w:r w:rsidR="00076634" w:rsidRPr="005F109D">
        <w:rPr>
          <w:rFonts w:ascii="GHEA Grapalat" w:eastAsia="Times New Roman" w:hAnsi="GHEA Grapalat" w:cs="Times New Roman"/>
          <w:color w:val="000000"/>
          <w:sz w:val="24"/>
          <w:szCs w:val="24"/>
          <w:lang w:val="fr-FR" w:eastAsia="ru-RU"/>
        </w:rPr>
        <w:softHyphen/>
        <w:t>վես</w:t>
      </w:r>
      <w:r w:rsidR="00076634" w:rsidRPr="005F109D">
        <w:rPr>
          <w:rFonts w:ascii="GHEA Grapalat" w:eastAsia="Times New Roman" w:hAnsi="GHEA Grapalat" w:cs="Times New Roman"/>
          <w:color w:val="000000"/>
          <w:sz w:val="24"/>
          <w:szCs w:val="24"/>
          <w:lang w:val="fr-FR" w:eastAsia="ru-RU"/>
        </w:rPr>
        <w:softHyphen/>
        <w:t>տին ու մշա</w:t>
      </w:r>
      <w:r w:rsidR="00076634" w:rsidRPr="005F109D">
        <w:rPr>
          <w:rFonts w:ascii="GHEA Grapalat" w:eastAsia="Times New Roman" w:hAnsi="GHEA Grapalat" w:cs="Times New Roman"/>
          <w:color w:val="000000"/>
          <w:sz w:val="24"/>
          <w:szCs w:val="24"/>
          <w:lang w:val="fr-FR" w:eastAsia="ru-RU"/>
        </w:rPr>
        <w:softHyphen/>
        <w:t>կու</w:t>
      </w:r>
      <w:r w:rsidR="00076634" w:rsidRPr="005F109D">
        <w:rPr>
          <w:rFonts w:ascii="GHEA Grapalat" w:eastAsia="Times New Roman" w:hAnsi="GHEA Grapalat" w:cs="Times New Roman"/>
          <w:color w:val="000000"/>
          <w:sz w:val="24"/>
          <w:szCs w:val="24"/>
          <w:lang w:val="fr-FR" w:eastAsia="ru-RU"/>
        </w:rPr>
        <w:softHyphen/>
        <w:t>թա</w:t>
      </w:r>
      <w:r w:rsidR="00076634" w:rsidRPr="005F109D">
        <w:rPr>
          <w:rFonts w:ascii="GHEA Grapalat" w:eastAsia="Times New Roman" w:hAnsi="GHEA Grapalat" w:cs="Times New Roman"/>
          <w:color w:val="000000"/>
          <w:sz w:val="24"/>
          <w:szCs w:val="24"/>
          <w:lang w:val="fr-FR" w:eastAsia="ru-RU"/>
        </w:rPr>
        <w:softHyphen/>
        <w:t>յին ժառանգության հա</w:t>
      </w:r>
      <w:r w:rsidR="00076634" w:rsidRPr="005F109D">
        <w:rPr>
          <w:rFonts w:ascii="GHEA Grapalat" w:eastAsia="Times New Roman" w:hAnsi="GHEA Grapalat" w:cs="Times New Roman"/>
          <w:color w:val="000000"/>
          <w:sz w:val="24"/>
          <w:szCs w:val="24"/>
          <w:lang w:val="fr-FR" w:eastAsia="ru-RU"/>
        </w:rPr>
        <w:softHyphen/>
        <w:t>ղոր</w:t>
      </w:r>
      <w:r w:rsidR="00076634" w:rsidRPr="005F109D">
        <w:rPr>
          <w:rFonts w:ascii="GHEA Grapalat" w:eastAsia="Times New Roman" w:hAnsi="GHEA Grapalat" w:cs="Times New Roman"/>
          <w:color w:val="000000"/>
          <w:sz w:val="24"/>
          <w:szCs w:val="24"/>
          <w:lang w:val="fr-FR" w:eastAsia="ru-RU"/>
        </w:rPr>
        <w:softHyphen/>
        <w:t>դակց</w:t>
      </w:r>
      <w:r w:rsidR="00076634" w:rsidRPr="005F109D">
        <w:rPr>
          <w:rFonts w:ascii="GHEA Grapalat" w:eastAsia="Times New Roman" w:hAnsi="GHEA Grapalat" w:cs="Times New Roman"/>
          <w:color w:val="000000"/>
          <w:sz w:val="24"/>
          <w:szCs w:val="24"/>
          <w:lang w:val="fr-FR" w:eastAsia="ru-RU"/>
        </w:rPr>
        <w:softHyphen/>
        <w:t>մա</w:t>
      </w:r>
      <w:r w:rsidR="00076634" w:rsidRPr="005F109D">
        <w:rPr>
          <w:rFonts w:ascii="GHEA Grapalat" w:eastAsia="Times New Roman" w:hAnsi="GHEA Grapalat" w:cs="Times New Roman"/>
          <w:color w:val="000000"/>
          <w:sz w:val="24"/>
          <w:szCs w:val="24"/>
          <w:lang w:val="fr-FR" w:eastAsia="ru-RU"/>
        </w:rPr>
        <w:softHyphen/>
        <w:t>ն նպաստումը</w:t>
      </w:r>
      <w:r w:rsidR="00076634" w:rsidRPr="005F109D">
        <w:rPr>
          <w:rFonts w:ascii="GHEA Grapalat" w:eastAsia="Times New Roman" w:hAnsi="GHEA Grapalat" w:cs="Times New Roman"/>
          <w:color w:val="000000"/>
          <w:sz w:val="24"/>
          <w:szCs w:val="24"/>
          <w:lang w:val="pt-BR" w:eastAsia="ru-RU"/>
        </w:rPr>
        <w:t>.</w:t>
      </w:r>
      <w:r w:rsidR="00076634" w:rsidRPr="005F109D">
        <w:rPr>
          <w:rFonts w:ascii="GHEA Grapalat" w:eastAsia="Times New Roman" w:hAnsi="GHEA Grapalat" w:cs="Times New Roman"/>
          <w:color w:val="000000"/>
          <w:sz w:val="24"/>
          <w:szCs w:val="24"/>
          <w:lang w:val="fr-FR" w:eastAsia="ru-RU"/>
        </w:rPr>
        <w:t xml:space="preserve"> </w:t>
      </w:r>
    </w:p>
    <w:p w:rsidR="00076634" w:rsidRPr="005F109D" w:rsidRDefault="00076634" w:rsidP="00C11BC1">
      <w:pPr>
        <w:tabs>
          <w:tab w:val="left" w:pos="14940"/>
        </w:tabs>
        <w:autoSpaceDE w:val="0"/>
        <w:autoSpaceDN w:val="0"/>
        <w:adjustRightInd w:val="0"/>
        <w:spacing w:after="0" w:line="240" w:lineRule="auto"/>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color w:val="000000"/>
          <w:sz w:val="24"/>
          <w:szCs w:val="24"/>
          <w:lang w:val="fr-FR" w:eastAsia="ru-RU"/>
        </w:rPr>
        <w:t xml:space="preserve">7) </w:t>
      </w:r>
      <w:r w:rsidRPr="005F109D">
        <w:rPr>
          <w:rFonts w:ascii="GHEA Grapalat" w:eastAsia="Times New Roman" w:hAnsi="GHEA Grapalat" w:cs="Sylfaen"/>
          <w:color w:val="000000"/>
          <w:sz w:val="24"/>
          <w:szCs w:val="24"/>
          <w:lang w:val="ru-RU" w:eastAsia="ru-RU"/>
        </w:rPr>
        <w:t>երիտասարդ</w:t>
      </w:r>
      <w:r w:rsidRPr="005F109D">
        <w:rPr>
          <w:rFonts w:ascii="GHEA Grapalat" w:eastAsia="Times New Roman" w:hAnsi="GHEA Grapalat" w:cs="Sylfaen"/>
          <w:color w:val="000000"/>
          <w:sz w:val="24"/>
          <w:szCs w:val="24"/>
          <w:lang w:val="fr-FR" w:eastAsia="ru-RU"/>
        </w:rPr>
        <w:t xml:space="preserve"> </w:t>
      </w:r>
      <w:r w:rsidRPr="005F109D">
        <w:rPr>
          <w:rFonts w:ascii="GHEA Grapalat" w:eastAsia="Times New Roman" w:hAnsi="GHEA Grapalat" w:cs="Sylfaen"/>
          <w:color w:val="000000"/>
          <w:sz w:val="24"/>
          <w:szCs w:val="24"/>
          <w:lang w:val="hy-AM" w:eastAsia="ru-RU"/>
        </w:rPr>
        <w:t xml:space="preserve"> սերնդի արվեստների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և</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արհեստների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ուսուց</w:t>
      </w:r>
      <w:r w:rsidRPr="005F109D">
        <w:rPr>
          <w:rFonts w:ascii="GHEA Grapalat" w:eastAsia="Times New Roman" w:hAnsi="GHEA Grapalat" w:cs="Sylfaen"/>
          <w:color w:val="000000"/>
          <w:sz w:val="24"/>
          <w:szCs w:val="24"/>
          <w:lang w:val="ru-RU" w:eastAsia="ru-RU"/>
        </w:rPr>
        <w:t>ման</w:t>
      </w:r>
      <w:r w:rsidRPr="005F109D">
        <w:rPr>
          <w:rFonts w:ascii="GHEA Grapalat" w:eastAsia="Times New Roman" w:hAnsi="GHEA Grapalat" w:cs="Sylfaen"/>
          <w:color w:val="000000"/>
          <w:sz w:val="24"/>
          <w:szCs w:val="24"/>
          <w:lang w:val="fr-FR" w:eastAsia="ru-RU"/>
        </w:rPr>
        <w:t xml:space="preserve"> </w:t>
      </w:r>
      <w:r w:rsidRPr="005F109D">
        <w:rPr>
          <w:rFonts w:ascii="GHEA Grapalat" w:eastAsia="Times New Roman" w:hAnsi="GHEA Grapalat" w:cs="Sylfaen"/>
          <w:color w:val="000000"/>
          <w:sz w:val="24"/>
          <w:szCs w:val="24"/>
          <w:lang w:val="ru-RU" w:eastAsia="ru-RU"/>
        </w:rPr>
        <w:t>ապահովումը</w:t>
      </w:r>
      <w:r w:rsidRPr="005F109D">
        <w:rPr>
          <w:rFonts w:ascii="GHEA Grapalat" w:eastAsia="Times New Roman" w:hAnsi="GHEA Grapalat" w:cs="Sylfaen"/>
          <w:color w:val="000000"/>
          <w:sz w:val="24"/>
          <w:szCs w:val="24"/>
          <w:lang w:val="fr-FR" w:eastAsia="ru-RU"/>
        </w:rPr>
        <w:t>:</w:t>
      </w:r>
      <w:r w:rsidRPr="005F109D">
        <w:rPr>
          <w:rFonts w:ascii="GHEA Grapalat" w:eastAsia="Times New Roman" w:hAnsi="GHEA Grapalat" w:cs="Times New Roman"/>
          <w:color w:val="000000"/>
          <w:sz w:val="24"/>
          <w:szCs w:val="24"/>
          <w:lang w:val="af-ZA" w:eastAsia="ru-RU"/>
        </w:rPr>
        <w:t xml:space="preserve"> </w:t>
      </w:r>
    </w:p>
    <w:p w:rsidR="00076634" w:rsidRPr="005F109D" w:rsidRDefault="009979CE" w:rsidP="00C11BC1">
      <w:pPr>
        <w:tabs>
          <w:tab w:val="left" w:pos="720"/>
          <w:tab w:val="left" w:pos="14940"/>
        </w:tabs>
        <w:spacing w:after="0" w:line="240" w:lineRule="auto"/>
        <w:rPr>
          <w:rFonts w:ascii="GHEA Grapalat" w:eastAsia="Times New Roman" w:hAnsi="GHEA Grapalat" w:cs="Times New Roman"/>
          <w:b/>
          <w:i/>
          <w:sz w:val="24"/>
          <w:szCs w:val="24"/>
          <w:lang w:val="pt-BR" w:eastAsia="ru-RU"/>
        </w:rPr>
      </w:pPr>
      <w:r w:rsidRPr="005F109D">
        <w:rPr>
          <w:rFonts w:ascii="GHEA Grapalat" w:eastAsia="Times New Roman" w:hAnsi="GHEA Grapalat" w:cs="Sylfaen"/>
          <w:b/>
          <w:i/>
          <w:kern w:val="16"/>
          <w:sz w:val="24"/>
          <w:szCs w:val="24"/>
          <w:lang w:eastAsia="ru-RU"/>
        </w:rPr>
        <w:t xml:space="preserve">     </w:t>
      </w:r>
      <w:r w:rsidRPr="005F109D">
        <w:rPr>
          <w:rFonts w:ascii="GHEA Grapalat" w:eastAsia="Times New Roman" w:hAnsi="GHEA Grapalat" w:cs="Sylfaen"/>
          <w:b/>
          <w:i/>
          <w:kern w:val="16"/>
          <w:sz w:val="24"/>
          <w:szCs w:val="24"/>
          <w:lang w:val="ru-RU" w:eastAsia="ru-RU"/>
        </w:rPr>
        <w:t>6</w:t>
      </w:r>
      <w:r w:rsidR="007F6418">
        <w:rPr>
          <w:rFonts w:ascii="GHEA Grapalat" w:eastAsia="Times New Roman" w:hAnsi="GHEA Grapalat" w:cs="Sylfaen"/>
          <w:b/>
          <w:i/>
          <w:kern w:val="16"/>
          <w:sz w:val="24"/>
          <w:szCs w:val="24"/>
          <w:lang w:eastAsia="ru-RU"/>
        </w:rPr>
        <w:t>9</w:t>
      </w:r>
      <w:r w:rsidR="00076634" w:rsidRPr="005F109D">
        <w:rPr>
          <w:rFonts w:ascii="GHEA Grapalat" w:eastAsia="Times New Roman" w:hAnsi="GHEA Grapalat" w:cs="Sylfaen"/>
          <w:b/>
          <w:i/>
          <w:kern w:val="16"/>
          <w:sz w:val="24"/>
          <w:szCs w:val="24"/>
          <w:lang w:val="ru-RU" w:eastAsia="ru-RU"/>
        </w:rPr>
        <w:t>.Ծրագրի</w:t>
      </w:r>
      <w:r w:rsidR="00076634" w:rsidRPr="005F109D">
        <w:rPr>
          <w:rFonts w:ascii="GHEA Grapalat" w:eastAsia="Times New Roman" w:hAnsi="GHEA Grapalat" w:cs="Sylfaen"/>
          <w:b/>
          <w:i/>
          <w:kern w:val="16"/>
          <w:sz w:val="24"/>
          <w:szCs w:val="24"/>
          <w:lang w:val="af-ZA" w:eastAsia="ru-RU"/>
        </w:rPr>
        <w:t xml:space="preserve"> </w:t>
      </w:r>
      <w:r w:rsidR="00076634" w:rsidRPr="005F109D">
        <w:rPr>
          <w:rFonts w:ascii="GHEA Grapalat" w:eastAsia="Times New Roman" w:hAnsi="GHEA Grapalat" w:cs="Sylfaen"/>
          <w:b/>
          <w:i/>
          <w:kern w:val="16"/>
          <w:sz w:val="24"/>
          <w:szCs w:val="24"/>
          <w:lang w:val="hy-AM" w:eastAsia="ru-RU"/>
        </w:rPr>
        <w:t>խնդիր</w:t>
      </w:r>
      <w:r w:rsidR="00076634" w:rsidRPr="005F109D">
        <w:rPr>
          <w:rFonts w:ascii="GHEA Grapalat" w:eastAsia="Times New Roman" w:hAnsi="GHEA Grapalat" w:cs="Sylfaen"/>
          <w:b/>
          <w:i/>
          <w:kern w:val="16"/>
          <w:sz w:val="24"/>
          <w:szCs w:val="24"/>
          <w:lang w:val="ru-RU" w:eastAsia="ru-RU"/>
        </w:rPr>
        <w:t>ն</w:t>
      </w:r>
      <w:r w:rsidR="00076634" w:rsidRPr="005F109D">
        <w:rPr>
          <w:rFonts w:ascii="GHEA Grapalat" w:eastAsia="Times New Roman" w:hAnsi="GHEA Grapalat" w:cs="Sylfaen"/>
          <w:b/>
          <w:i/>
          <w:kern w:val="16"/>
          <w:sz w:val="24"/>
          <w:szCs w:val="24"/>
          <w:lang w:val="af-ZA" w:eastAsia="ru-RU"/>
        </w:rPr>
        <w:t xml:space="preserve"> </w:t>
      </w:r>
      <w:r w:rsidR="00076634" w:rsidRPr="005F109D">
        <w:rPr>
          <w:rFonts w:ascii="GHEA Grapalat" w:eastAsia="Times New Roman" w:hAnsi="GHEA Grapalat" w:cs="Sylfaen"/>
          <w:b/>
          <w:i/>
          <w:kern w:val="16"/>
          <w:sz w:val="24"/>
          <w:szCs w:val="24"/>
          <w:lang w:val="ru-RU" w:eastAsia="ru-RU"/>
        </w:rPr>
        <w:t>է</w:t>
      </w:r>
      <w:r w:rsidR="00076634" w:rsidRPr="005F109D">
        <w:rPr>
          <w:rFonts w:ascii="GHEA Grapalat" w:eastAsia="Times New Roman" w:hAnsi="GHEA Grapalat" w:cs="Sylfaen"/>
          <w:b/>
          <w:i/>
          <w:kern w:val="16"/>
          <w:sz w:val="24"/>
          <w:szCs w:val="24"/>
          <w:lang w:val="af-ZA" w:eastAsia="ru-RU"/>
        </w:rPr>
        <w:t>`</w:t>
      </w:r>
    </w:p>
    <w:p w:rsidR="00076634" w:rsidRPr="005F109D" w:rsidRDefault="00076634" w:rsidP="00C11BC1">
      <w:pPr>
        <w:numPr>
          <w:ilvl w:val="0"/>
          <w:numId w:val="5"/>
        </w:numPr>
        <w:tabs>
          <w:tab w:val="left" w:pos="90"/>
          <w:tab w:val="left" w:pos="450"/>
          <w:tab w:val="left" w:pos="14940"/>
        </w:tabs>
        <w:spacing w:after="0" w:line="240" w:lineRule="auto"/>
        <w:ind w:left="0" w:firstLine="0"/>
        <w:rPr>
          <w:rFonts w:ascii="GHEA Grapalat" w:eastAsia="Times New Roman" w:hAnsi="GHEA Grapalat" w:cs="Times New Roman"/>
          <w:color w:val="000000"/>
          <w:sz w:val="24"/>
          <w:szCs w:val="24"/>
          <w:lang w:val="hy-AM" w:eastAsia="ru-RU"/>
        </w:rPr>
      </w:pPr>
      <w:r w:rsidRPr="005F109D">
        <w:rPr>
          <w:rFonts w:ascii="GHEA Grapalat" w:eastAsia="Times New Roman" w:hAnsi="GHEA Grapalat" w:cs="Sylfaen"/>
          <w:color w:val="000000"/>
          <w:sz w:val="24"/>
          <w:szCs w:val="24"/>
          <w:lang w:val="hy-AM" w:eastAsia="ru-RU"/>
        </w:rPr>
        <w:t>գե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ղար</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վե</w:t>
      </w:r>
      <w:r w:rsidRPr="005F109D">
        <w:rPr>
          <w:rFonts w:ascii="GHEA Grapalat" w:eastAsia="Times New Roman" w:hAnsi="GHEA Grapalat" w:cs="Sylfaen"/>
          <w:color w:val="000000"/>
          <w:sz w:val="24"/>
          <w:szCs w:val="24"/>
          <w:lang w:val="af-ZA" w:eastAsia="ru-RU"/>
        </w:rPr>
        <w:t>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w:t>
      </w:r>
      <w:r w:rsidRPr="005F109D">
        <w:rPr>
          <w:rFonts w:ascii="GHEA Grapalat" w:eastAsia="Times New Roman" w:hAnsi="GHEA Grapalat" w:cs="Sylfaen"/>
          <w:color w:val="000000"/>
          <w:sz w:val="24"/>
          <w:szCs w:val="24"/>
          <w:lang w:val="hy-AM" w:eastAsia="ru-RU"/>
        </w:rPr>
        <w:t>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կրթութ</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յան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մատ</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չե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լիութ</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յան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պա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հո</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վում</w:t>
      </w:r>
      <w:r w:rsidRPr="005F109D">
        <w:rPr>
          <w:rFonts w:ascii="GHEA Grapalat" w:eastAsia="Times New Roman" w:hAnsi="GHEA Grapalat" w:cs="Times New Roman"/>
          <w:color w:val="000000"/>
          <w:sz w:val="24"/>
          <w:szCs w:val="24"/>
          <w:lang w:val="hy-AM" w:eastAsia="ru-RU"/>
        </w:rPr>
        <w:t>` «</w:t>
      </w:r>
      <w:r w:rsidRPr="005F109D">
        <w:rPr>
          <w:rFonts w:ascii="GHEA Grapalat" w:eastAsia="Times New Roman" w:hAnsi="GHEA Grapalat" w:cs="Sylfaen"/>
          <w:color w:val="000000"/>
          <w:sz w:val="24"/>
          <w:szCs w:val="24"/>
          <w:lang w:val="hy-AM" w:eastAsia="ru-RU"/>
        </w:rPr>
        <w:t>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րաժշ</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տա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և</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ար</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վես</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տի</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դպրոց</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րում</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ազ</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գա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յին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լա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յին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և</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փո</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ղա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յին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նվա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գա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րան</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րի</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գծով</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ու</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սու</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ցում</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ծրա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գրի</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շրջա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կում</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ուս</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ման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վար</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ձավ</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ճար</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րի</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փոխ</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հա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տուց</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ման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շա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րու</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նու</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թյամբ</w:t>
      </w:r>
      <w:r w:rsidRPr="005F109D">
        <w:rPr>
          <w:rFonts w:ascii="GHEA Grapalat" w:eastAsia="Times New Roman" w:hAnsi="GHEA Grapalat" w:cs="Times New Roman"/>
          <w:color w:val="000000"/>
          <w:sz w:val="24"/>
          <w:szCs w:val="24"/>
          <w:lang w:val="hy-AM" w:eastAsia="ru-RU"/>
        </w:rPr>
        <w:t>,</w:t>
      </w:r>
    </w:p>
    <w:p w:rsidR="00076634" w:rsidRPr="005F109D" w:rsidRDefault="00076634" w:rsidP="00C11BC1">
      <w:pPr>
        <w:numPr>
          <w:ilvl w:val="0"/>
          <w:numId w:val="5"/>
        </w:numPr>
        <w:tabs>
          <w:tab w:val="left" w:pos="284"/>
          <w:tab w:val="left" w:pos="450"/>
          <w:tab w:val="left" w:pos="14940"/>
        </w:tabs>
        <w:spacing w:after="0" w:line="240" w:lineRule="auto"/>
        <w:ind w:left="0" w:firstLine="0"/>
        <w:jc w:val="both"/>
        <w:rPr>
          <w:rFonts w:ascii="GHEA Grapalat" w:eastAsia="Times New Roman" w:hAnsi="GHEA Grapalat" w:cs="Times New Roman"/>
          <w:color w:val="000000"/>
          <w:sz w:val="24"/>
          <w:szCs w:val="24"/>
          <w:lang w:val="hy-AM" w:eastAsia="ru-RU"/>
        </w:rPr>
      </w:pPr>
      <w:r w:rsidRPr="005F109D">
        <w:rPr>
          <w:rFonts w:ascii="GHEA Grapalat" w:eastAsia="Times New Roman" w:hAnsi="GHEA Grapalat" w:cs="Sylfaen"/>
          <w:color w:val="000000"/>
          <w:sz w:val="24"/>
          <w:szCs w:val="24"/>
          <w:lang w:val="hy-AM" w:eastAsia="ru-RU"/>
        </w:rPr>
        <w:t>գե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ղար</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վես</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տա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կրթա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հաս</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տա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տութ</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յուն</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րի</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բնա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նոն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գոր</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ծու</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նեութ</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յան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պա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հո</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վում</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րաժշ</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տա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գոր</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ծիք</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րի</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հա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մալր</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մամբ</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ու</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սում</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մե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թո</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դա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աշ</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խա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տանք</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րի</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ի</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նաց</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մամբ</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ու</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սում</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նա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կան</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նոր</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ծրագ</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րի</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և</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դա</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սագր</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քե</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րի</w:t>
      </w:r>
      <w:r w:rsidRPr="005F109D">
        <w:rPr>
          <w:rFonts w:ascii="GHEA Grapalat" w:eastAsia="Times New Roman" w:hAnsi="GHEA Grapalat" w:cs="Times New Rom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մշակ</w:t>
      </w:r>
      <w:r w:rsidRPr="005F109D">
        <w:rPr>
          <w:rFonts w:ascii="GHEA Grapalat" w:eastAsia="Times New Roman" w:hAnsi="GHEA Grapalat" w:cs="Times New Roman"/>
          <w:color w:val="000000"/>
          <w:sz w:val="24"/>
          <w:szCs w:val="24"/>
          <w:lang w:val="hy-AM" w:eastAsia="ru-RU"/>
        </w:rPr>
        <w:softHyphen/>
      </w:r>
      <w:r w:rsidRPr="005F109D">
        <w:rPr>
          <w:rFonts w:ascii="GHEA Grapalat" w:eastAsia="Times New Roman" w:hAnsi="GHEA Grapalat" w:cs="Sylfaen"/>
          <w:color w:val="000000"/>
          <w:sz w:val="24"/>
          <w:szCs w:val="24"/>
          <w:lang w:val="hy-AM" w:eastAsia="ru-RU"/>
        </w:rPr>
        <w:t>մամբ</w:t>
      </w:r>
      <w:r w:rsidRPr="005F109D">
        <w:rPr>
          <w:rFonts w:ascii="GHEA Grapalat" w:eastAsia="Times New Roman" w:hAnsi="GHEA Grapalat" w:cs="Times New Roman"/>
          <w:color w:val="000000"/>
          <w:sz w:val="24"/>
          <w:szCs w:val="24"/>
          <w:lang w:val="hy-AM" w:eastAsia="ru-RU"/>
        </w:rPr>
        <w:t xml:space="preserve">, </w:t>
      </w:r>
    </w:p>
    <w:p w:rsidR="00076634" w:rsidRPr="005F109D" w:rsidRDefault="00076634" w:rsidP="00C11BC1">
      <w:pPr>
        <w:numPr>
          <w:ilvl w:val="0"/>
          <w:numId w:val="5"/>
        </w:numPr>
        <w:tabs>
          <w:tab w:val="left" w:pos="450"/>
          <w:tab w:val="left" w:pos="14940"/>
        </w:tabs>
        <w:autoSpaceDE w:val="0"/>
        <w:autoSpaceDN w:val="0"/>
        <w:adjustRightInd w:val="0"/>
        <w:spacing w:after="0" w:line="240" w:lineRule="auto"/>
        <w:ind w:left="0" w:firstLine="0"/>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bCs/>
          <w:color w:val="000000"/>
          <w:kern w:val="16"/>
          <w:sz w:val="24"/>
          <w:szCs w:val="24"/>
          <w:lang w:val="af-ZA" w:eastAsia="ru-RU"/>
        </w:rPr>
        <w:t>ո</w:t>
      </w:r>
      <w:r w:rsidRPr="005F109D">
        <w:rPr>
          <w:rFonts w:ascii="GHEA Grapalat" w:eastAsia="Times New Roman" w:hAnsi="GHEA Grapalat" w:cs="Sylfaen"/>
          <w:bCs/>
          <w:color w:val="000000"/>
          <w:kern w:val="16"/>
          <w:sz w:val="24"/>
          <w:szCs w:val="24"/>
          <w:lang w:val="hy-AM" w:eastAsia="ru-RU"/>
        </w:rPr>
        <w:t>ւ</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սուց</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ման</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մատ</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չե</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լիութ</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յան</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պա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հո</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վում</w:t>
      </w:r>
      <w:r w:rsidRPr="005F109D">
        <w:rPr>
          <w:rFonts w:ascii="GHEA Grapalat" w:eastAsia="Times New Roman" w:hAnsi="GHEA Grapalat" w:cs="Times New Roman"/>
          <w:bCs/>
          <w:color w:val="000000"/>
          <w:kern w:val="16"/>
          <w:sz w:val="24"/>
          <w:szCs w:val="24"/>
          <w:lang w:val="af-ZA" w:eastAsia="ru-RU"/>
        </w:rPr>
        <w:t xml:space="preserve">  </w:t>
      </w:r>
      <w:r w:rsidRPr="005F109D">
        <w:rPr>
          <w:rFonts w:ascii="GHEA Grapalat" w:eastAsia="Times New Roman" w:hAnsi="GHEA Grapalat" w:cs="Sylfaen"/>
          <w:bCs/>
          <w:color w:val="000000"/>
          <w:kern w:val="16"/>
          <w:sz w:val="24"/>
          <w:szCs w:val="24"/>
          <w:lang w:val="af-ZA" w:eastAsia="ru-RU"/>
        </w:rPr>
        <w:t>ա</w:t>
      </w:r>
      <w:r w:rsidRPr="005F109D">
        <w:rPr>
          <w:rFonts w:ascii="GHEA Grapalat" w:eastAsia="Times New Roman" w:hAnsi="GHEA Grapalat" w:cs="Sylfaen"/>
          <w:bCs/>
          <w:color w:val="000000"/>
          <w:kern w:val="16"/>
          <w:sz w:val="24"/>
          <w:szCs w:val="24"/>
          <w:lang w:val="hy-AM" w:eastAsia="ru-RU"/>
        </w:rPr>
        <w:t>ր</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տադպ</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րո</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ցա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կան</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գե</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ղար</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վես</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տա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կան</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դաս</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տիա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րա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կութ</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յան</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շրջա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նակ</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նե</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րում,</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մաս</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նա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վո</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րա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պես`</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Times New Roman"/>
          <w:color w:val="000000"/>
          <w:sz w:val="24"/>
          <w:szCs w:val="24"/>
          <w:lang w:val="hy-AM" w:eastAsia="ru-RU"/>
        </w:rPr>
        <w:t>սահմա</w:t>
      </w:r>
      <w:r w:rsidRPr="005F109D">
        <w:rPr>
          <w:rFonts w:ascii="GHEA Grapalat" w:eastAsia="Times New Roman" w:hAnsi="GHEA Grapalat" w:cs="Sylfaen"/>
          <w:color w:val="000000"/>
          <w:sz w:val="24"/>
          <w:szCs w:val="24"/>
          <w:lang w:val="hy-AM" w:eastAsia="ru-RU"/>
        </w:rPr>
        <w:t>նափակ</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hy-AM" w:eastAsia="ru-RU"/>
        </w:rPr>
        <w:t>կարողություններ</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hy-AM" w:eastAsia="ru-RU"/>
        </w:rPr>
        <w:t>ունեցող</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սո</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ցիա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լա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պես</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նա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պա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հով</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ռանց</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ծնո</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ղա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կան</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խնամ</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քի</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մնա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ցած</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մշա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կու</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թա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յին</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կրթութ</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յան</w:t>
      </w:r>
      <w:r w:rsidRPr="005F109D">
        <w:rPr>
          <w:rFonts w:ascii="GHEA Grapalat" w:eastAsia="Times New Roman" w:hAnsi="GHEA Grapalat" w:cs="Times New Roman"/>
          <w:bCs/>
          <w:color w:val="000000"/>
          <w:kern w:val="16"/>
          <w:sz w:val="24"/>
          <w:szCs w:val="24"/>
          <w:lang w:val="hy-AM" w:eastAsia="ru-RU"/>
        </w:rPr>
        <w:t xml:space="preserve"> </w:t>
      </w:r>
      <w:r w:rsidRPr="005F109D">
        <w:rPr>
          <w:rFonts w:ascii="GHEA Grapalat" w:eastAsia="Times New Roman" w:hAnsi="GHEA Grapalat" w:cs="Sylfaen"/>
          <w:bCs/>
          <w:color w:val="000000"/>
          <w:kern w:val="16"/>
          <w:sz w:val="24"/>
          <w:szCs w:val="24"/>
          <w:lang w:val="hy-AM" w:eastAsia="ru-RU"/>
        </w:rPr>
        <w:t>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պա</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հո</w:t>
      </w:r>
      <w:r w:rsidRPr="005F109D">
        <w:rPr>
          <w:rFonts w:ascii="GHEA Grapalat" w:eastAsia="Times New Roman" w:hAnsi="GHEA Grapalat" w:cs="Times New Roman"/>
          <w:bCs/>
          <w:color w:val="000000"/>
          <w:kern w:val="16"/>
          <w:sz w:val="24"/>
          <w:szCs w:val="24"/>
          <w:lang w:val="hy-AM" w:eastAsia="ru-RU"/>
        </w:rPr>
        <w:softHyphen/>
      </w:r>
      <w:r w:rsidRPr="005F109D">
        <w:rPr>
          <w:rFonts w:ascii="GHEA Grapalat" w:eastAsia="Times New Roman" w:hAnsi="GHEA Grapalat" w:cs="Sylfaen"/>
          <w:bCs/>
          <w:color w:val="000000"/>
          <w:kern w:val="16"/>
          <w:sz w:val="24"/>
          <w:szCs w:val="24"/>
          <w:lang w:val="hy-AM" w:eastAsia="ru-RU"/>
        </w:rPr>
        <w:t>վմամբ,</w:t>
      </w:r>
    </w:p>
    <w:p w:rsidR="00076634" w:rsidRPr="005F109D" w:rsidRDefault="00076634" w:rsidP="00C11BC1">
      <w:pPr>
        <w:numPr>
          <w:ilvl w:val="0"/>
          <w:numId w:val="5"/>
        </w:numPr>
        <w:tabs>
          <w:tab w:val="left" w:pos="450"/>
          <w:tab w:val="left" w:pos="14940"/>
        </w:tabs>
        <w:autoSpaceDE w:val="0"/>
        <w:autoSpaceDN w:val="0"/>
        <w:adjustRightInd w:val="0"/>
        <w:spacing w:after="0" w:line="240" w:lineRule="auto"/>
        <w:ind w:left="0" w:firstLine="0"/>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color w:val="000000"/>
          <w:sz w:val="24"/>
          <w:szCs w:val="24"/>
          <w:lang w:val="hy-AM" w:eastAsia="ru-RU"/>
        </w:rPr>
        <w:t>երեխաների ստեղծագործական ներուժի վերարտադրման և զարգացման պայմանների ստեղ</w:t>
      </w:r>
      <w:r w:rsidRPr="005F109D">
        <w:rPr>
          <w:rFonts w:ascii="GHEA Grapalat" w:eastAsia="Times New Roman" w:hAnsi="GHEA Grapalat" w:cs="Sylfaen"/>
          <w:color w:val="000000"/>
          <w:sz w:val="24"/>
          <w:szCs w:val="24"/>
          <w:lang w:val="ru-RU" w:eastAsia="ru-RU"/>
        </w:rPr>
        <w:t>ծում</w:t>
      </w:r>
      <w:r w:rsidRPr="005F109D">
        <w:rPr>
          <w:rFonts w:ascii="GHEA Grapalat" w:eastAsia="Times New Roman" w:hAnsi="GHEA Grapalat" w:cs="Sylfaen"/>
          <w:color w:val="000000"/>
          <w:sz w:val="24"/>
          <w:szCs w:val="24"/>
          <w:lang w:val="af-ZA" w:eastAsia="ru-RU"/>
        </w:rPr>
        <w:t xml:space="preserve">`  </w:t>
      </w:r>
      <w:r w:rsidRPr="005F109D">
        <w:rPr>
          <w:rFonts w:ascii="GHEA Grapalat" w:eastAsia="Times New Roman" w:hAnsi="GHEA Grapalat" w:cs="Sylfaen"/>
          <w:color w:val="000000"/>
          <w:sz w:val="24"/>
          <w:szCs w:val="24"/>
          <w:lang w:val="ru-RU" w:eastAsia="ru-RU"/>
        </w:rPr>
        <w:t>նպատակային</w:t>
      </w:r>
      <w:r w:rsidRPr="005F109D">
        <w:rPr>
          <w:rFonts w:ascii="GHEA Grapalat" w:eastAsia="Times New Roman" w:hAnsi="GHEA Grapalat" w:cs="Sylfaen"/>
          <w:color w:val="000000"/>
          <w:sz w:val="24"/>
          <w:szCs w:val="24"/>
          <w:lang w:val="af-ZA" w:eastAsia="ru-RU"/>
        </w:rPr>
        <w:t xml:space="preserve">  </w:t>
      </w:r>
      <w:r w:rsidRPr="005F109D">
        <w:rPr>
          <w:rFonts w:ascii="GHEA Grapalat" w:eastAsia="Times New Roman" w:hAnsi="GHEA Grapalat" w:cs="Sylfaen"/>
          <w:color w:val="000000"/>
          <w:sz w:val="24"/>
          <w:szCs w:val="24"/>
          <w:lang w:val="ru-RU" w:eastAsia="ru-RU"/>
        </w:rPr>
        <w:t>ծրագրերի</w:t>
      </w:r>
      <w:r w:rsidRPr="005F109D">
        <w:rPr>
          <w:rFonts w:ascii="GHEA Grapalat" w:eastAsia="Times New Roman" w:hAnsi="GHEA Grapalat" w:cs="Sylfaen"/>
          <w:color w:val="000000"/>
          <w:sz w:val="24"/>
          <w:szCs w:val="24"/>
          <w:lang w:val="af-ZA" w:eastAsia="ru-RU"/>
        </w:rPr>
        <w:t xml:space="preserve">  </w:t>
      </w:r>
      <w:r w:rsidRPr="005F109D">
        <w:rPr>
          <w:rFonts w:ascii="GHEA Grapalat" w:eastAsia="Times New Roman" w:hAnsi="GHEA Grapalat" w:cs="Sylfaen"/>
          <w:color w:val="000000"/>
          <w:sz w:val="24"/>
          <w:szCs w:val="24"/>
          <w:lang w:val="ru-RU" w:eastAsia="ru-RU"/>
        </w:rPr>
        <w:t>իրականացմամբ</w:t>
      </w:r>
      <w:r w:rsidRPr="005F109D">
        <w:rPr>
          <w:rFonts w:ascii="GHEA Grapalat" w:eastAsia="Times New Roman" w:hAnsi="GHEA Grapalat" w:cs="Sylfaen"/>
          <w:color w:val="000000"/>
          <w:sz w:val="24"/>
          <w:szCs w:val="24"/>
          <w:lang w:val="af-ZA" w:eastAsia="ru-RU"/>
        </w:rPr>
        <w:t>,</w:t>
      </w:r>
      <w:r w:rsidRPr="005F109D">
        <w:rPr>
          <w:rFonts w:ascii="GHEA Grapalat" w:eastAsia="Times New Roman" w:hAnsi="GHEA Grapalat" w:cs="Times New Roman"/>
          <w:bCs/>
          <w:color w:val="000000"/>
          <w:sz w:val="24"/>
          <w:szCs w:val="24"/>
          <w:lang w:val="hy-AM" w:eastAsia="ru-RU"/>
        </w:rPr>
        <w:tab/>
      </w:r>
    </w:p>
    <w:p w:rsidR="00076634" w:rsidRPr="005F109D" w:rsidRDefault="00076634" w:rsidP="00C11BC1">
      <w:pPr>
        <w:numPr>
          <w:ilvl w:val="0"/>
          <w:numId w:val="5"/>
        </w:numPr>
        <w:tabs>
          <w:tab w:val="left" w:pos="450"/>
          <w:tab w:val="left" w:pos="14940"/>
        </w:tabs>
        <w:spacing w:after="0" w:line="240" w:lineRule="auto"/>
        <w:ind w:left="0" w:firstLine="0"/>
        <w:jc w:val="both"/>
        <w:rPr>
          <w:rFonts w:ascii="GHEA Grapalat" w:eastAsia="Times New Roman" w:hAnsi="GHEA Grapalat" w:cs="Times Armenian"/>
          <w:color w:val="000000"/>
          <w:sz w:val="24"/>
          <w:szCs w:val="24"/>
          <w:lang w:val="hy-AM" w:eastAsia="ru-RU"/>
        </w:rPr>
      </w:pPr>
      <w:r w:rsidRPr="005F109D">
        <w:rPr>
          <w:rFonts w:ascii="GHEA Grapalat" w:eastAsia="Times New Roman" w:hAnsi="GHEA Grapalat" w:cs="Sylfaen"/>
          <w:color w:val="000000"/>
          <w:sz w:val="24"/>
          <w:szCs w:val="24"/>
          <w:lang w:val="hy-AM" w:eastAsia="ru-RU"/>
        </w:rPr>
        <w:t xml:space="preserve">ազգային և համաշխարհային  մշակութային արժեքներին, ժողովրդական արվեստի լավագույն նմուշներին, դասական և ժամանակակից արվեստին </w:t>
      </w:r>
      <w:r w:rsidRPr="005F109D">
        <w:rPr>
          <w:rFonts w:ascii="GHEA Grapalat" w:eastAsia="Times New Roman" w:hAnsi="GHEA Grapalat" w:cs="Sylfaen"/>
          <w:color w:val="000000"/>
          <w:sz w:val="24"/>
          <w:szCs w:val="24"/>
          <w:lang w:val="hy-AM" w:eastAsia="ru-RU"/>
        </w:rPr>
        <w:lastRenderedPageBreak/>
        <w:t>հաղորդակցում</w:t>
      </w:r>
      <w:r w:rsidRPr="005F109D">
        <w:rPr>
          <w:rFonts w:ascii="GHEA Grapalat" w:eastAsia="Times New Roman" w:hAnsi="GHEA Grapalat" w:cs="Sylfaen"/>
          <w:color w:val="000000"/>
          <w:sz w:val="24"/>
          <w:szCs w:val="24"/>
          <w:lang w:val="af-ZA" w:eastAsia="ru-RU"/>
        </w:rPr>
        <w:t>` մշակութային միջոցառումների և գիտաճանաչողական ուղևորությունների  իրականացմամբ</w:t>
      </w:r>
      <w:r w:rsidRPr="005F109D">
        <w:rPr>
          <w:rFonts w:ascii="GHEA Grapalat" w:eastAsia="Times New Roman" w:hAnsi="GHEA Grapalat" w:cs="Sylfaen"/>
          <w:color w:val="000000"/>
          <w:sz w:val="24"/>
          <w:szCs w:val="24"/>
          <w:lang w:val="hy-AM" w:eastAsia="ru-RU"/>
        </w:rPr>
        <w:t>,</w:t>
      </w:r>
    </w:p>
    <w:p w:rsidR="00076634" w:rsidRPr="005F109D" w:rsidRDefault="00076634" w:rsidP="00C11BC1">
      <w:pPr>
        <w:numPr>
          <w:ilvl w:val="0"/>
          <w:numId w:val="5"/>
        </w:numPr>
        <w:tabs>
          <w:tab w:val="left" w:pos="346"/>
          <w:tab w:val="left" w:pos="450"/>
          <w:tab w:val="left" w:pos="14940"/>
        </w:tabs>
        <w:spacing w:after="0" w:line="240" w:lineRule="auto"/>
        <w:ind w:left="0" w:firstLine="0"/>
        <w:jc w:val="both"/>
        <w:rPr>
          <w:rFonts w:ascii="GHEA Grapalat" w:eastAsia="Times New Roman" w:hAnsi="GHEA Grapalat" w:cs="Times Armenian"/>
          <w:color w:val="000000"/>
          <w:sz w:val="24"/>
          <w:szCs w:val="24"/>
          <w:lang w:val="hy-AM" w:eastAsia="ru-RU"/>
        </w:rPr>
      </w:pPr>
      <w:r w:rsidRPr="005F109D">
        <w:rPr>
          <w:rFonts w:ascii="GHEA Grapalat" w:eastAsia="Times New Roman" w:hAnsi="GHEA Grapalat" w:cs="Sylfaen"/>
          <w:color w:val="000000"/>
          <w:sz w:val="24"/>
          <w:szCs w:val="24"/>
          <w:lang w:val="hy-AM" w:eastAsia="ru-RU"/>
        </w:rPr>
        <w:t>շնորհալի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երեխաների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ու</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երիտասարդների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բացահայտում</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նրանց</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կրթության</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և</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ստեղծագործական</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ունակությունների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զարգացման</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ու</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ինքնադրսևորման</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համար</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պայմանների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ապահովում`</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մրցույթների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փառատոների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ցուցահանդեսների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համերգների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վարպետության դասերի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և</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այլ</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միջոցառումների</w:t>
      </w:r>
      <w:r w:rsidRPr="005F109D">
        <w:rPr>
          <w:rFonts w:ascii="GHEA Grapalat" w:eastAsia="Times New Roman" w:hAnsi="GHEA Grapalat" w:cs="Times Armenian"/>
          <w:color w:val="000000"/>
          <w:sz w:val="24"/>
          <w:szCs w:val="24"/>
          <w:lang w:val="hy-AM" w:eastAsia="ru-RU"/>
        </w:rPr>
        <w:t xml:space="preserve"> </w:t>
      </w:r>
      <w:r w:rsidRPr="005F109D">
        <w:rPr>
          <w:rFonts w:ascii="GHEA Grapalat" w:eastAsia="Times New Roman" w:hAnsi="GHEA Grapalat" w:cs="Sylfaen"/>
          <w:color w:val="000000"/>
          <w:sz w:val="24"/>
          <w:szCs w:val="24"/>
          <w:lang w:val="hy-AM" w:eastAsia="ru-RU"/>
        </w:rPr>
        <w:t>կազմակերպմամբ</w:t>
      </w:r>
      <w:r w:rsidRPr="005F109D">
        <w:rPr>
          <w:rFonts w:ascii="GHEA Grapalat" w:eastAsia="Times New Roman" w:hAnsi="GHEA Grapalat" w:cs="Times New Roman"/>
          <w:color w:val="000000"/>
          <w:sz w:val="24"/>
          <w:szCs w:val="24"/>
          <w:lang w:val="hy-AM" w:eastAsia="ru-RU"/>
        </w:rPr>
        <w:t>:</w:t>
      </w:r>
    </w:p>
    <w:p w:rsidR="00076634" w:rsidRPr="005F109D" w:rsidRDefault="009979CE" w:rsidP="00C11BC1">
      <w:pPr>
        <w:tabs>
          <w:tab w:val="left" w:pos="14940"/>
        </w:tabs>
        <w:spacing w:after="0" w:line="240" w:lineRule="auto"/>
        <w:jc w:val="both"/>
        <w:rPr>
          <w:rFonts w:ascii="GHEA Grapalat" w:eastAsia="Times New Roman" w:hAnsi="GHEA Grapalat" w:cs="Times New Roman"/>
          <w:b/>
          <w:i/>
          <w:sz w:val="24"/>
          <w:szCs w:val="24"/>
          <w:lang w:eastAsia="ru-RU"/>
        </w:rPr>
      </w:pPr>
      <w:r w:rsidRPr="005F109D">
        <w:rPr>
          <w:rFonts w:ascii="GHEA Grapalat" w:eastAsia="Times New Roman" w:hAnsi="GHEA Grapalat" w:cs="Times New Roman"/>
          <w:b/>
          <w:i/>
          <w:color w:val="000000"/>
          <w:sz w:val="24"/>
          <w:szCs w:val="24"/>
          <w:lang w:eastAsia="ru-RU"/>
        </w:rPr>
        <w:t xml:space="preserve">     </w:t>
      </w:r>
      <w:r w:rsidR="007F6418">
        <w:rPr>
          <w:rFonts w:ascii="GHEA Grapalat" w:eastAsia="Times New Roman" w:hAnsi="GHEA Grapalat" w:cs="Times New Roman"/>
          <w:b/>
          <w:i/>
          <w:color w:val="000000"/>
          <w:sz w:val="24"/>
          <w:szCs w:val="24"/>
          <w:lang w:eastAsia="ru-RU"/>
        </w:rPr>
        <w:t>70</w:t>
      </w:r>
      <w:r w:rsidR="00076634" w:rsidRPr="005F109D">
        <w:rPr>
          <w:rFonts w:ascii="GHEA Grapalat" w:eastAsia="Times New Roman" w:hAnsi="GHEA Grapalat" w:cs="Times New Roman"/>
          <w:b/>
          <w:i/>
          <w:color w:val="000000"/>
          <w:sz w:val="24"/>
          <w:szCs w:val="24"/>
          <w:lang w:val="ru-RU" w:eastAsia="ru-RU"/>
        </w:rPr>
        <w:t xml:space="preserve">. </w:t>
      </w:r>
      <w:r w:rsidR="00076634" w:rsidRPr="005F109D">
        <w:rPr>
          <w:rFonts w:ascii="GHEA Grapalat" w:eastAsia="Times New Roman" w:hAnsi="GHEA Grapalat" w:cs="Times New Roman"/>
          <w:b/>
          <w:i/>
          <w:sz w:val="24"/>
          <w:szCs w:val="24"/>
          <w:lang w:val="hy-AM" w:eastAsia="ru-RU"/>
        </w:rPr>
        <w:t>Ակնկալվող արդյունքը</w:t>
      </w:r>
    </w:p>
    <w:p w:rsidR="00076634" w:rsidRPr="005F109D" w:rsidRDefault="00076634" w:rsidP="00C11BC1">
      <w:pPr>
        <w:numPr>
          <w:ilvl w:val="0"/>
          <w:numId w:val="7"/>
        </w:numPr>
        <w:tabs>
          <w:tab w:val="left" w:pos="14940"/>
        </w:tabs>
        <w:spacing w:after="0" w:line="240" w:lineRule="auto"/>
        <w:ind w:left="0" w:firstLine="0"/>
        <w:jc w:val="both"/>
        <w:rPr>
          <w:rFonts w:ascii="GHEA Grapalat" w:eastAsia="Times New Roman" w:hAnsi="GHEA Grapalat" w:cs="Times New Roman"/>
          <w:i/>
          <w:color w:val="000000"/>
          <w:sz w:val="24"/>
          <w:szCs w:val="24"/>
          <w:lang w:val="hy-AM" w:eastAsia="ru-RU"/>
        </w:rPr>
      </w:pPr>
      <w:r w:rsidRPr="005F109D">
        <w:rPr>
          <w:rFonts w:ascii="GHEA Grapalat" w:eastAsia="Times New Roman" w:hAnsi="GHEA Grapalat" w:cs="Sylfaen"/>
          <w:color w:val="000000"/>
          <w:sz w:val="24"/>
          <w:szCs w:val="24"/>
          <w:lang w:val="af-ZA" w:eastAsia="ru-RU"/>
        </w:rPr>
        <w:t>ՀՀ</w:t>
      </w:r>
      <w:r w:rsidRPr="005F109D">
        <w:rPr>
          <w:rFonts w:ascii="GHEA Grapalat" w:eastAsia="Times New Roman" w:hAnsi="GHEA Grapalat" w:cs="Times New Roman"/>
          <w:color w:val="000000"/>
          <w:sz w:val="24"/>
          <w:szCs w:val="24"/>
          <w:lang w:val="af-ZA" w:eastAsia="ru-RU"/>
        </w:rPr>
        <w:softHyphen/>
        <w:t xml:space="preserve"> </w:t>
      </w:r>
      <w:r w:rsidRPr="005F109D">
        <w:rPr>
          <w:rFonts w:ascii="GHEA Grapalat" w:eastAsia="Times New Roman" w:hAnsi="GHEA Grapalat" w:cs="Sylfaen"/>
          <w:color w:val="000000"/>
          <w:sz w:val="24"/>
          <w:szCs w:val="24"/>
          <w:lang w:val="af-ZA" w:eastAsia="ru-RU"/>
        </w:rPr>
        <w:t>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րաժշ</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վես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դպրոց</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րում</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ուս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վար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ձավ</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ճար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փոխ</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հա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տու</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ցու</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նպա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կաուղղ</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 xml:space="preserve">ված </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է</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գե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ղար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վես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կրթութ</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մատ</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չե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լիութ</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պա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հով</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կրթա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տութ</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յուն</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պահ</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պան</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մշա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կույ</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թի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ո</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լոր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գա</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մաս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գետ</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րով</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մալր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նը</w:t>
      </w:r>
      <w:r w:rsidRPr="005F109D">
        <w:rPr>
          <w:rFonts w:ascii="GHEA Grapalat" w:eastAsia="Times New Roman" w:hAnsi="GHEA Grapalat" w:cs="Times New Roman"/>
          <w:color w:val="000000"/>
          <w:sz w:val="24"/>
          <w:szCs w:val="24"/>
          <w:lang w:val="af-ZA" w:eastAsia="ru-RU"/>
        </w:rPr>
        <w:t xml:space="preserve">: </w:t>
      </w:r>
    </w:p>
    <w:p w:rsidR="00076634" w:rsidRPr="005F109D" w:rsidRDefault="00076634" w:rsidP="00C11BC1">
      <w:pPr>
        <w:numPr>
          <w:ilvl w:val="0"/>
          <w:numId w:val="7"/>
        </w:numPr>
        <w:tabs>
          <w:tab w:val="left" w:pos="14940"/>
        </w:tabs>
        <w:spacing w:after="0" w:line="240" w:lineRule="auto"/>
        <w:ind w:left="0" w:firstLine="0"/>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Times New Roman"/>
          <w:color w:val="000000"/>
          <w:sz w:val="24"/>
          <w:szCs w:val="24"/>
          <w:lang w:val="af-ZA" w:eastAsia="ru-RU"/>
        </w:rPr>
        <w:t>«</w:t>
      </w:r>
      <w:r w:rsidRPr="005F109D">
        <w:rPr>
          <w:rFonts w:ascii="GHEA Grapalat" w:eastAsia="Times New Roman" w:hAnsi="GHEA Grapalat" w:cs="Sylfaen"/>
          <w:color w:val="000000"/>
          <w:sz w:val="24"/>
          <w:szCs w:val="24"/>
          <w:lang w:val="af-ZA" w:eastAsia="ru-RU"/>
        </w:rPr>
        <w:t>Մշա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կու</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թա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յին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կրթութ</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ջակց</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հիմ</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նադ</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կող</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մից</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թո</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դա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աշ</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խա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տանք</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կազ</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կեր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պու</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նպաս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տում է</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գե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ղար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վես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կրթա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տութ</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յուն</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րում</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ու</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սուց</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ո</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բարձ</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րաց</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կրթա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նոր</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թոդ</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ներդր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փոր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ձի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փո</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խա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նակ</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վե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պատ</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րաստ</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դա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սըն</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թաց</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կազ</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կերպ</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ժա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կից</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դա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սագր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քե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րով</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մալ</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րմանը,</w:t>
      </w:r>
      <w:r w:rsidRPr="005F109D">
        <w:rPr>
          <w:rFonts w:ascii="GHEA Grapalat" w:eastAsia="Times New Roman" w:hAnsi="GHEA Grapalat" w:cs="Sylfaen"/>
          <w:color w:val="000000"/>
          <w:sz w:val="24"/>
          <w:szCs w:val="24"/>
          <w:lang w:val="pt-BR" w:eastAsia="ru-RU"/>
        </w:rPr>
        <w:t xml:space="preserve"> վար</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պե</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տութ</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յան</w:t>
      </w:r>
      <w:r w:rsidRPr="005F109D">
        <w:rPr>
          <w:rFonts w:ascii="GHEA Grapalat" w:eastAsia="Times New Roman" w:hAnsi="GHEA Grapalat" w:cs="Times New Rom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դա</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սե</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րի</w:t>
      </w:r>
      <w:r w:rsidRPr="005F109D">
        <w:rPr>
          <w:rFonts w:ascii="GHEA Grapalat" w:eastAsia="Times New Roman" w:hAnsi="GHEA Grapalat" w:cs="Times New Rom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մի</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ջո</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ցով</w:t>
      </w:r>
      <w:r w:rsidRPr="005F109D">
        <w:rPr>
          <w:rFonts w:ascii="GHEA Grapalat" w:eastAsia="Times New Roman" w:hAnsi="GHEA Grapalat" w:cs="Times New Rom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ստեղ</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ծա</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գոր</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ծա</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կան</w:t>
      </w:r>
      <w:r w:rsidRPr="005F109D">
        <w:rPr>
          <w:rFonts w:ascii="GHEA Grapalat" w:eastAsia="Times New Roman" w:hAnsi="GHEA Grapalat" w:cs="Times New Rom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կա</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րո</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ղութ</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յուն</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նե</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րի</w:t>
      </w:r>
      <w:r w:rsidRPr="005F109D">
        <w:rPr>
          <w:rFonts w:ascii="GHEA Grapalat" w:eastAsia="Times New Roman" w:hAnsi="GHEA Grapalat" w:cs="Times New Rom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զար</w:t>
      </w:r>
      <w:r w:rsidRPr="005F109D">
        <w:rPr>
          <w:rFonts w:ascii="GHEA Grapalat" w:eastAsia="Times New Roman" w:hAnsi="GHEA Grapalat" w:cs="Times New Rom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գաց</w:t>
      </w:r>
      <w:r w:rsidRPr="005F109D">
        <w:rPr>
          <w:rFonts w:ascii="GHEA Grapalat" w:eastAsia="Times New Roman" w:hAnsi="GHEA Grapalat" w:cs="Times New Roman"/>
          <w:color w:val="000000"/>
          <w:sz w:val="24"/>
          <w:szCs w:val="24"/>
          <w:lang w:val="pt-BR" w:eastAsia="ru-RU"/>
        </w:rPr>
        <w:softHyphen/>
        <w:t>մանը</w:t>
      </w:r>
      <w:r w:rsidRPr="005F109D">
        <w:rPr>
          <w:rFonts w:ascii="GHEA Grapalat" w:eastAsia="Times New Roman" w:hAnsi="GHEA Grapalat" w:cs="Times New Roman"/>
          <w:color w:val="000000"/>
          <w:sz w:val="24"/>
          <w:szCs w:val="24"/>
          <w:lang w:val="af-ZA" w:eastAsia="ru-RU"/>
        </w:rPr>
        <w:t>:</w:t>
      </w:r>
    </w:p>
    <w:p w:rsidR="00076634" w:rsidRPr="005F109D" w:rsidRDefault="00076634" w:rsidP="00C11BC1">
      <w:pPr>
        <w:numPr>
          <w:ilvl w:val="0"/>
          <w:numId w:val="7"/>
        </w:numPr>
        <w:tabs>
          <w:tab w:val="left" w:pos="-330"/>
          <w:tab w:val="left" w:pos="14940"/>
        </w:tabs>
        <w:spacing w:after="0" w:line="240" w:lineRule="auto"/>
        <w:ind w:left="0" w:firstLine="0"/>
        <w:jc w:val="both"/>
        <w:rPr>
          <w:rFonts w:ascii="GHEA Grapalat" w:eastAsia="Times New Roman" w:hAnsi="GHEA Grapalat" w:cs="Times New Roman"/>
          <w:color w:val="000000"/>
          <w:sz w:val="24"/>
          <w:szCs w:val="24"/>
          <w:lang w:val="fr-FR" w:eastAsia="ru-RU"/>
        </w:rPr>
      </w:pPr>
      <w:r w:rsidRPr="005F109D">
        <w:rPr>
          <w:rFonts w:ascii="GHEA Grapalat" w:eastAsia="Times New Roman" w:hAnsi="GHEA Grapalat" w:cs="Sylfaen"/>
          <w:color w:val="000000"/>
          <w:sz w:val="24"/>
          <w:szCs w:val="24"/>
          <w:lang w:val="fr-FR" w:eastAsia="ru-RU"/>
        </w:rPr>
        <w:t>ՀՀ</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մ</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շա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կույ</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թի</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նա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խա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րութ</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յունում</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ստեղծ</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ված</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ՀՀ</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շ</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նոր</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հա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լի</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ե</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րե</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խա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րի</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տե</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ղե</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կատ</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վա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կան</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բան</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կի</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հա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մալ</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րու</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մը</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միտված է</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ռա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վել</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նպա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տա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յին</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ի</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նաց</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նել</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շնոր</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հա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լի</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ե</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րե</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խա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րի</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և</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պա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տա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նի</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րի</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ստեղ</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ծա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գոր</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ծա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կան</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կա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րո</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ղութ</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յուն</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նե</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րի</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զար</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գաց</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մա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նն</w:t>
      </w:r>
      <w:r w:rsidRPr="005F109D">
        <w:rPr>
          <w:rFonts w:ascii="GHEA Grapalat" w:eastAsia="Times New Roman" w:hAnsi="GHEA Grapalat" w:cs="Times New Roman"/>
          <w:color w:val="000000"/>
          <w:sz w:val="24"/>
          <w:szCs w:val="24"/>
          <w:lang w:val="fr-FR" w:eastAsia="ru-RU"/>
        </w:rPr>
        <w:softHyphen/>
        <w:t xml:space="preserve"> </w:t>
      </w:r>
      <w:r w:rsidRPr="005F109D">
        <w:rPr>
          <w:rFonts w:ascii="GHEA Grapalat" w:eastAsia="Times New Roman" w:hAnsi="GHEA Grapalat" w:cs="Sylfaen"/>
          <w:color w:val="000000"/>
          <w:sz w:val="24"/>
          <w:szCs w:val="24"/>
          <w:lang w:val="fr-FR" w:eastAsia="ru-RU"/>
        </w:rPr>
        <w:t>ու</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խթան</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մա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նը</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նպա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տա</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կաուղ</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ղված</w:t>
      </w:r>
      <w:r w:rsidRPr="005F109D">
        <w:rPr>
          <w:rFonts w:ascii="GHEA Grapalat" w:eastAsia="Times New Roman" w:hAnsi="GHEA Grapalat" w:cs="Times New Roman"/>
          <w:color w:val="000000"/>
          <w:sz w:val="24"/>
          <w:szCs w:val="24"/>
          <w:lang w:val="fr-FR" w:eastAsia="ru-RU"/>
        </w:rPr>
        <w:t xml:space="preserve"> </w:t>
      </w:r>
      <w:r w:rsidRPr="005F109D">
        <w:rPr>
          <w:rFonts w:ascii="GHEA Grapalat" w:eastAsia="Times New Roman" w:hAnsi="GHEA Grapalat" w:cs="Sylfaen"/>
          <w:color w:val="000000"/>
          <w:sz w:val="24"/>
          <w:szCs w:val="24"/>
          <w:lang w:val="fr-FR" w:eastAsia="ru-RU"/>
        </w:rPr>
        <w:t>ծրագ</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րե</w:t>
      </w:r>
      <w:r w:rsidRPr="005F109D">
        <w:rPr>
          <w:rFonts w:ascii="GHEA Grapalat" w:eastAsia="Times New Roman" w:hAnsi="GHEA Grapalat" w:cs="Times New Roman"/>
          <w:color w:val="000000"/>
          <w:sz w:val="24"/>
          <w:szCs w:val="24"/>
          <w:lang w:val="fr-FR" w:eastAsia="ru-RU"/>
        </w:rPr>
        <w:softHyphen/>
      </w:r>
      <w:r w:rsidRPr="005F109D">
        <w:rPr>
          <w:rFonts w:ascii="GHEA Grapalat" w:eastAsia="Times New Roman" w:hAnsi="GHEA Grapalat" w:cs="Sylfaen"/>
          <w:color w:val="000000"/>
          <w:sz w:val="24"/>
          <w:szCs w:val="24"/>
          <w:lang w:val="fr-FR" w:eastAsia="ru-RU"/>
        </w:rPr>
        <w:t>րը</w:t>
      </w:r>
      <w:r w:rsidRPr="005F109D">
        <w:rPr>
          <w:rFonts w:ascii="GHEA Grapalat" w:eastAsia="Times New Roman" w:hAnsi="GHEA Grapalat" w:cs="Times New Roman"/>
          <w:color w:val="000000"/>
          <w:sz w:val="24"/>
          <w:szCs w:val="24"/>
          <w:lang w:val="fr-FR" w:eastAsia="ru-RU"/>
        </w:rPr>
        <w:t xml:space="preserve">: </w:t>
      </w:r>
    </w:p>
    <w:p w:rsidR="00076634" w:rsidRPr="005F109D" w:rsidRDefault="00076634" w:rsidP="00C11BC1">
      <w:pPr>
        <w:numPr>
          <w:ilvl w:val="0"/>
          <w:numId w:val="7"/>
        </w:numPr>
        <w:tabs>
          <w:tab w:val="left" w:pos="14940"/>
        </w:tabs>
        <w:spacing w:after="0" w:line="240" w:lineRule="auto"/>
        <w:ind w:left="0" w:firstLine="0"/>
        <w:jc w:val="both"/>
        <w:rPr>
          <w:rFonts w:ascii="GHEA Grapalat" w:eastAsia="Times New Roman" w:hAnsi="GHEA Grapalat" w:cs="Times New Roman"/>
          <w:color w:val="000000"/>
          <w:sz w:val="24"/>
          <w:szCs w:val="24"/>
          <w:lang w:val="fr-FR" w:eastAsia="ru-RU"/>
        </w:rPr>
      </w:pPr>
      <w:r w:rsidRPr="005F109D">
        <w:rPr>
          <w:rFonts w:ascii="GHEA Grapalat" w:eastAsia="Times New Roman" w:hAnsi="GHEA Grapalat" w:cs="Times New Roman"/>
          <w:color w:val="000000"/>
          <w:sz w:val="24"/>
          <w:szCs w:val="24"/>
          <w:lang w:val="af-ZA" w:eastAsia="ru-RU"/>
        </w:rPr>
        <w:t>«</w:t>
      </w:r>
      <w:r w:rsidRPr="005F109D">
        <w:rPr>
          <w:rFonts w:ascii="GHEA Grapalat" w:eastAsia="Times New Roman" w:hAnsi="GHEA Grapalat" w:cs="Sylfaen"/>
          <w:color w:val="000000"/>
          <w:sz w:val="24"/>
          <w:szCs w:val="24"/>
          <w:lang w:val="af-ZA" w:eastAsia="ru-RU"/>
        </w:rPr>
        <w:t>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խա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տուկ</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ստեղ</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ծա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գոր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ծա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կենտ</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րոն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ՊՈԱԿ</w:t>
      </w:r>
      <w:r w:rsidRPr="005F109D">
        <w:rPr>
          <w:rFonts w:ascii="GHEA Grapalat" w:eastAsia="Times New Roman" w:hAnsi="GHEA Grapalat" w:cs="Times New Roman"/>
          <w:color w:val="000000"/>
          <w:sz w:val="24"/>
          <w:szCs w:val="24"/>
          <w:lang w:val="af-ZA" w:eastAsia="ru-RU"/>
        </w:rPr>
        <w:t>-</w:t>
      </w:r>
      <w:r w:rsidRPr="005F109D">
        <w:rPr>
          <w:rFonts w:ascii="GHEA Grapalat" w:eastAsia="Times New Roman" w:hAnsi="GHEA Grapalat" w:cs="Sylfaen"/>
          <w:color w:val="000000"/>
          <w:sz w:val="24"/>
          <w:szCs w:val="24"/>
          <w:lang w:val="af-ZA" w:eastAsia="ru-RU"/>
        </w:rPr>
        <w:t>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գոր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ծու</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նեութ</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արդ</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յուն</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քում</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գի</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շե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րօ</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թիկ,</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տուկ</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դպրոց</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րում իրականացվում է հաշ</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ման</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դամ</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ծնո</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ղա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զուրկ</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սո</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ցիա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լա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պես</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պա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հով</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խա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w:t>
      </w:r>
      <w:r w:rsidRPr="005F109D">
        <w:rPr>
          <w:rFonts w:ascii="GHEA Grapalat" w:eastAsia="Times New Roman" w:hAnsi="GHEA Grapalat" w:cs="Times New Roman"/>
          <w:color w:val="000000"/>
          <w:sz w:val="24"/>
          <w:szCs w:val="24"/>
          <w:lang w:val="af-ZA" w:eastAsia="ru-RU"/>
        </w:rPr>
        <w:t xml:space="preserve">ի </w:t>
      </w:r>
      <w:r w:rsidRPr="005F109D">
        <w:rPr>
          <w:rFonts w:ascii="GHEA Grapalat" w:eastAsia="Times New Roman" w:hAnsi="GHEA Grapalat" w:cs="Sylfaen"/>
          <w:color w:val="000000"/>
          <w:sz w:val="24"/>
          <w:szCs w:val="24"/>
          <w:lang w:val="af-ZA" w:eastAsia="ru-RU"/>
        </w:rPr>
        <w:t>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վեստ</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հեստ</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ու</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սու</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ցում</w:t>
      </w:r>
      <w:r w:rsidRPr="005F109D">
        <w:rPr>
          <w:rFonts w:ascii="GHEA Grapalat" w:eastAsia="Times New Roman" w:hAnsi="GHEA Grapalat" w:cs="Times New Roman"/>
          <w:color w:val="000000"/>
          <w:sz w:val="24"/>
          <w:szCs w:val="24"/>
          <w:lang w:val="af-ZA" w:eastAsia="ru-RU"/>
        </w:rPr>
        <w:t xml:space="preserve">: </w:t>
      </w:r>
    </w:p>
    <w:p w:rsidR="00076634" w:rsidRPr="005F109D" w:rsidRDefault="00076634" w:rsidP="00C11BC1">
      <w:pPr>
        <w:numPr>
          <w:ilvl w:val="0"/>
          <w:numId w:val="7"/>
        </w:numPr>
        <w:tabs>
          <w:tab w:val="left" w:pos="14940"/>
        </w:tabs>
        <w:spacing w:after="0" w:line="240" w:lineRule="auto"/>
        <w:ind w:left="0" w:firstLine="0"/>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color w:val="000000"/>
          <w:sz w:val="24"/>
          <w:szCs w:val="24"/>
          <w:lang w:val="af-ZA" w:eastAsia="ru-RU"/>
        </w:rPr>
        <w:t>«Ե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խա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պա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նի</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մար</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գի</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ճա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չո</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ղա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ուղևո</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րութ</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յուն</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կազ</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կեր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պում» ծրագ</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հիմ</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նպա</w:t>
      </w:r>
      <w:r w:rsidRPr="005F109D">
        <w:rPr>
          <w:rFonts w:ascii="GHEA Grapalat" w:eastAsia="Times New Roman" w:hAnsi="GHEA Grapalat" w:cs="Sylfaen"/>
          <w:color w:val="000000"/>
          <w:sz w:val="24"/>
          <w:szCs w:val="24"/>
          <w:lang w:val="af-ZA" w:eastAsia="ru-RU"/>
        </w:rPr>
        <w:softHyphen/>
        <w:t>տակն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է</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նպաս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տել</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խա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աշ</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խար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հա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յաց</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քի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զար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գաց</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հայ</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սի</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դաս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տիա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կութ</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գե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ղա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գի</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ճա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շա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ձ</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ևա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վոր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ազ</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գա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յին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վես</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տին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ու</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մշա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կու</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թա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յին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ժա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ռան</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գութ</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ղոր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դակց</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նը</w:t>
      </w:r>
      <w:r w:rsidRPr="005F109D">
        <w:rPr>
          <w:rFonts w:ascii="GHEA Grapalat" w:eastAsia="Times New Roman" w:hAnsi="GHEA Grapalat" w:cs="Times New Roman"/>
          <w:color w:val="000000"/>
          <w:sz w:val="24"/>
          <w:szCs w:val="24"/>
          <w:lang w:val="af-ZA" w:eastAsia="ru-RU"/>
        </w:rPr>
        <w:t>:</w:t>
      </w:r>
    </w:p>
    <w:p w:rsidR="00076634" w:rsidRPr="005F109D" w:rsidRDefault="00076634" w:rsidP="00C11BC1">
      <w:pPr>
        <w:numPr>
          <w:ilvl w:val="0"/>
          <w:numId w:val="7"/>
        </w:numPr>
        <w:tabs>
          <w:tab w:val="left" w:pos="14940"/>
        </w:tabs>
        <w:spacing w:after="0" w:line="240" w:lineRule="auto"/>
        <w:ind w:left="0" w:firstLine="0"/>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color w:val="000000"/>
          <w:sz w:val="24"/>
          <w:szCs w:val="24"/>
          <w:lang w:val="af-ZA" w:eastAsia="ru-RU"/>
        </w:rPr>
        <w:t>«Մենք</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ենք</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մեր</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զը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ման</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պա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զա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յին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մշա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կույ</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թի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օ</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րեր</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մայ</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քա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ղա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քում ծրագ</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 իրականացմամբ</w:t>
      </w:r>
      <w:r w:rsidRPr="005F109D">
        <w:rPr>
          <w:rFonts w:ascii="GHEA Grapalat" w:eastAsia="Times New Roman" w:hAnsi="GHEA Grapalat" w:cs="Times New Roman"/>
          <w:color w:val="000000"/>
          <w:sz w:val="24"/>
          <w:szCs w:val="24"/>
          <w:lang w:val="af-ZA" w:eastAsia="ru-RU"/>
        </w:rPr>
        <w:t xml:space="preserve">  ներկայացվում են ՀՀ </w:t>
      </w:r>
      <w:r w:rsidRPr="005F109D">
        <w:rPr>
          <w:rFonts w:ascii="GHEA Grapalat" w:eastAsia="Times New Roman" w:hAnsi="GHEA Grapalat" w:cs="Sylfaen"/>
          <w:color w:val="000000"/>
          <w:sz w:val="24"/>
          <w:szCs w:val="24"/>
          <w:lang w:val="af-ZA" w:eastAsia="ru-RU"/>
        </w:rPr>
        <w:t>բո</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լոր</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մար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զե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 շնոր</w:t>
      </w:r>
      <w:r w:rsidRPr="005F109D">
        <w:rPr>
          <w:rFonts w:ascii="GHEA Grapalat" w:eastAsia="Times New Roman" w:hAnsi="GHEA Grapalat" w:cs="Sylfaen"/>
          <w:color w:val="000000"/>
          <w:sz w:val="24"/>
          <w:szCs w:val="24"/>
          <w:lang w:val="af-ZA" w:eastAsia="ru-RU"/>
        </w:rPr>
        <w:softHyphen/>
        <w:t>հա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լի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խա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ստեղծագործական աշխատանքները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Times New Roman"/>
          <w:color w:val="000000"/>
          <w:sz w:val="24"/>
          <w:szCs w:val="24"/>
          <w:lang w:val="ru-RU" w:eastAsia="ru-RU"/>
        </w:rPr>
        <w:t>համերգ</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Times New Roman"/>
          <w:color w:val="000000"/>
          <w:sz w:val="24"/>
          <w:szCs w:val="24"/>
          <w:lang w:val="ru-RU" w:eastAsia="ru-RU"/>
        </w:rPr>
        <w:t>ցուցահանդես</w:t>
      </w:r>
      <w:r w:rsidRPr="005F109D">
        <w:rPr>
          <w:rFonts w:ascii="GHEA Grapalat" w:eastAsia="Times New Roman" w:hAnsi="GHEA Grapalat" w:cs="Times New Roman"/>
          <w:color w:val="000000"/>
          <w:sz w:val="24"/>
          <w:szCs w:val="24"/>
          <w:lang w:val="af-ZA" w:eastAsia="ru-RU"/>
        </w:rPr>
        <w:t>):</w:t>
      </w:r>
    </w:p>
    <w:p w:rsidR="00076634" w:rsidRPr="005F109D" w:rsidRDefault="00076634" w:rsidP="00C11BC1">
      <w:pPr>
        <w:numPr>
          <w:ilvl w:val="0"/>
          <w:numId w:val="7"/>
        </w:numPr>
        <w:tabs>
          <w:tab w:val="left" w:pos="14940"/>
        </w:tabs>
        <w:spacing w:after="0" w:line="240" w:lineRule="auto"/>
        <w:ind w:left="0" w:firstLine="0"/>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bCs/>
          <w:color w:val="000000"/>
          <w:sz w:val="24"/>
          <w:szCs w:val="24"/>
          <w:lang w:val="af-ZA" w:eastAsia="ru-RU"/>
        </w:rPr>
        <w:t>Ման</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պա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տա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նե</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կան</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թատ</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րոն</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նե</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հան</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պե</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տա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կան</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փա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ռա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տո</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անցկա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ցու</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մը</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նպաս</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տում է ման</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պա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տա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նե</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կան</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թատ</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րո</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զար</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գաց</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նը</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շնոր</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հա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լի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ե</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րե</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խա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նե</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հայտ</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բեր</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նը</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և</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ստեղ</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ծա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գոր</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ծա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կան</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գոր</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ծու</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նեութ</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յան</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խթան</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նը</w:t>
      </w:r>
      <w:r w:rsidRPr="005F109D">
        <w:rPr>
          <w:rFonts w:ascii="GHEA Grapalat" w:eastAsia="Times New Roman" w:hAnsi="GHEA Grapalat" w:cs="Times New Roman"/>
          <w:bCs/>
          <w:color w:val="000000"/>
          <w:sz w:val="24"/>
          <w:szCs w:val="24"/>
          <w:lang w:val="af-ZA" w:eastAsia="ru-RU"/>
        </w:rPr>
        <w:t>:</w:t>
      </w:r>
    </w:p>
    <w:p w:rsidR="00076634" w:rsidRPr="005F109D" w:rsidRDefault="00076634" w:rsidP="00C11BC1">
      <w:pPr>
        <w:numPr>
          <w:ilvl w:val="0"/>
          <w:numId w:val="7"/>
        </w:numPr>
        <w:tabs>
          <w:tab w:val="left" w:pos="14940"/>
        </w:tabs>
        <w:spacing w:after="0" w:line="240" w:lineRule="auto"/>
        <w:ind w:left="0" w:firstLine="0"/>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bCs/>
          <w:color w:val="000000"/>
          <w:sz w:val="24"/>
          <w:szCs w:val="24"/>
          <w:lang w:val="af-ZA" w:eastAsia="ru-RU"/>
        </w:rPr>
        <w:t>Ման</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կան</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մուլտֆիլ</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մե</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նկա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հա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նու</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մը</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նպաս</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 xml:space="preserve">տում է </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ման</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կան</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կի</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նո</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յի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զար</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գաց</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նը</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հայ</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րե</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սի</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կան</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դաս</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տիա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րա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կութ</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յա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նը</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և</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աշ</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խար</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հա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յաց</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քի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ընդ</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լայն</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նը</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ժա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ման</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ցի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և</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հանգս</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տի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կազ</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կերպ</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նը</w:t>
      </w:r>
      <w:r w:rsidRPr="005F109D">
        <w:rPr>
          <w:rFonts w:ascii="GHEA Grapalat" w:eastAsia="Times New Roman" w:hAnsi="GHEA Grapalat" w:cs="Times New Roman"/>
          <w:bCs/>
          <w:color w:val="000000"/>
          <w:sz w:val="24"/>
          <w:szCs w:val="24"/>
          <w:lang w:val="af-ZA" w:eastAsia="ru-RU"/>
        </w:rPr>
        <w:t>:</w:t>
      </w:r>
    </w:p>
    <w:p w:rsidR="00076634" w:rsidRPr="005F109D" w:rsidRDefault="00076634" w:rsidP="00C11BC1">
      <w:pPr>
        <w:numPr>
          <w:ilvl w:val="0"/>
          <w:numId w:val="7"/>
        </w:numPr>
        <w:tabs>
          <w:tab w:val="left" w:pos="14940"/>
        </w:tabs>
        <w:spacing w:after="0" w:line="240" w:lineRule="auto"/>
        <w:ind w:left="0" w:firstLine="0"/>
        <w:jc w:val="both"/>
        <w:rPr>
          <w:rFonts w:ascii="GHEA Grapalat" w:eastAsia="Times New Roman" w:hAnsi="GHEA Grapalat" w:cs="Times New Roman"/>
          <w:color w:val="000000"/>
          <w:sz w:val="24"/>
          <w:szCs w:val="24"/>
          <w:lang w:val="af-ZA" w:eastAsia="ru-RU"/>
        </w:rPr>
      </w:pPr>
      <w:r w:rsidRPr="005F109D">
        <w:rPr>
          <w:rFonts w:ascii="GHEA Grapalat" w:eastAsia="Times New Roman" w:hAnsi="GHEA Grapalat" w:cs="Sylfaen"/>
          <w:bCs/>
          <w:color w:val="000000"/>
          <w:sz w:val="24"/>
          <w:szCs w:val="24"/>
          <w:lang w:val="af-ZA" w:eastAsia="ru-RU"/>
        </w:rPr>
        <w:lastRenderedPageBreak/>
        <w:t>Ման</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պա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տա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նե</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կան</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կի</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նո</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յի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և</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bCs/>
          <w:color w:val="000000"/>
          <w:sz w:val="24"/>
          <w:szCs w:val="24"/>
          <w:lang w:val="af-ZA" w:eastAsia="ru-RU"/>
        </w:rPr>
        <w:t>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նի</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մա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ցիա</w:t>
      </w:r>
      <w:r w:rsidRPr="005F109D">
        <w:rPr>
          <w:rFonts w:ascii="GHEA Grapalat" w:eastAsia="Times New Roman" w:hAnsi="GHEA Grapalat" w:cs="Times New Roman"/>
          <w:bCs/>
          <w:color w:val="000000"/>
          <w:sz w:val="24"/>
          <w:szCs w:val="24"/>
          <w:lang w:val="af-ZA" w:eastAsia="ru-RU"/>
        </w:rPr>
        <w:softHyphen/>
      </w:r>
      <w:r w:rsidRPr="005F109D">
        <w:rPr>
          <w:rFonts w:ascii="GHEA Grapalat" w:eastAsia="Times New Roman" w:hAnsi="GHEA Grapalat" w:cs="Sylfaen"/>
          <w:bCs/>
          <w:color w:val="000000"/>
          <w:sz w:val="24"/>
          <w:szCs w:val="24"/>
          <w:lang w:val="af-ZA" w:eastAsia="ru-RU"/>
        </w:rPr>
        <w:t>յի</w:t>
      </w:r>
      <w:r w:rsidRPr="005F109D">
        <w:rPr>
          <w:rFonts w:ascii="GHEA Grapalat" w:eastAsia="Times New Roman" w:hAnsi="GHEA Grapalat" w:cs="Times New Roman"/>
          <w:bCs/>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փա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ռա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տո</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իրականացումը</w:t>
      </w:r>
      <w:r w:rsidRPr="005F109D">
        <w:rPr>
          <w:rFonts w:ascii="GHEA Grapalat" w:eastAsia="Times New Roman" w:hAnsi="GHEA Grapalat" w:cs="Times New Roman"/>
          <w:color w:val="000000"/>
          <w:sz w:val="24"/>
          <w:szCs w:val="24"/>
          <w:lang w:val="af-ZA" w:eastAsia="ru-RU"/>
        </w:rPr>
        <w:t xml:space="preserve"> նպաստում է  </w:t>
      </w:r>
      <w:r w:rsidRPr="005F109D">
        <w:rPr>
          <w:rFonts w:ascii="GHEA Grapalat" w:eastAsia="Times New Roman" w:hAnsi="GHEA Grapalat" w:cs="Sylfaen"/>
          <w:color w:val="000000"/>
          <w:sz w:val="24"/>
          <w:szCs w:val="24"/>
          <w:lang w:val="af-ZA" w:eastAsia="ru-RU"/>
        </w:rPr>
        <w:t>հայ</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կան</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կի</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նոար</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տադ</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րութ</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յա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 խթա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նմանը</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լա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վա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գույն ֆիլ</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մե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հե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ղի</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նակ</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րի  հայտ</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նա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բե</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րմանը և</w:t>
      </w:r>
      <w:r w:rsidRPr="005F109D">
        <w:rPr>
          <w:rFonts w:ascii="GHEA Grapalat" w:eastAsia="Times New Roman" w:hAnsi="GHEA Grapalat" w:cs="Times New Roman"/>
          <w:color w:val="000000"/>
          <w:sz w:val="24"/>
          <w:szCs w:val="24"/>
          <w:lang w:val="af-ZA" w:eastAsia="ru-RU"/>
        </w:rPr>
        <w:t xml:space="preserve"> </w:t>
      </w:r>
      <w:r w:rsidRPr="005F109D">
        <w:rPr>
          <w:rFonts w:ascii="GHEA Grapalat" w:eastAsia="Times New Roman" w:hAnsi="GHEA Grapalat" w:cs="Sylfaen"/>
          <w:color w:val="000000"/>
          <w:sz w:val="24"/>
          <w:szCs w:val="24"/>
          <w:lang w:val="af-ZA" w:eastAsia="ru-RU"/>
        </w:rPr>
        <w:t>խրա</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խու</w:t>
      </w:r>
      <w:r w:rsidRPr="005F109D">
        <w:rPr>
          <w:rFonts w:ascii="GHEA Grapalat" w:eastAsia="Times New Roman" w:hAnsi="GHEA Grapalat" w:cs="Times New Roman"/>
          <w:color w:val="000000"/>
          <w:sz w:val="24"/>
          <w:szCs w:val="24"/>
          <w:lang w:val="af-ZA" w:eastAsia="ru-RU"/>
        </w:rPr>
        <w:softHyphen/>
      </w:r>
      <w:r w:rsidRPr="005F109D">
        <w:rPr>
          <w:rFonts w:ascii="GHEA Grapalat" w:eastAsia="Times New Roman" w:hAnsi="GHEA Grapalat" w:cs="Sylfaen"/>
          <w:color w:val="000000"/>
          <w:sz w:val="24"/>
          <w:szCs w:val="24"/>
          <w:lang w:val="af-ZA" w:eastAsia="ru-RU"/>
        </w:rPr>
        <w:t>սմանը</w:t>
      </w:r>
      <w:r w:rsidRPr="005F109D">
        <w:rPr>
          <w:rFonts w:ascii="GHEA Grapalat" w:eastAsia="Times New Roman" w:hAnsi="GHEA Grapalat" w:cs="Times New Roman"/>
          <w:color w:val="000000"/>
          <w:sz w:val="24"/>
          <w:szCs w:val="24"/>
          <w:lang w:val="af-ZA" w:eastAsia="ru-RU"/>
        </w:rPr>
        <w:t>:</w:t>
      </w:r>
    </w:p>
    <w:p w:rsidR="00076634" w:rsidRPr="005F109D" w:rsidRDefault="00076634" w:rsidP="00C11BC1">
      <w:pPr>
        <w:numPr>
          <w:ilvl w:val="0"/>
          <w:numId w:val="7"/>
        </w:numPr>
        <w:spacing w:after="0" w:line="240" w:lineRule="auto"/>
        <w:ind w:left="0" w:firstLine="0"/>
        <w:jc w:val="both"/>
        <w:rPr>
          <w:rFonts w:ascii="GHEA Grapalat" w:eastAsia="Times New Roman" w:hAnsi="GHEA Grapalat" w:cs="Times New Roman"/>
          <w:spacing w:val="-8"/>
          <w:sz w:val="24"/>
          <w:szCs w:val="24"/>
          <w:lang w:val="fr-FR" w:eastAsia="ru-RU"/>
        </w:rPr>
      </w:pPr>
      <w:r w:rsidRPr="005F109D">
        <w:rPr>
          <w:rFonts w:ascii="GHEA Grapalat" w:eastAsia="Times New Roman" w:hAnsi="GHEA Grapalat" w:cs="Times New Roman"/>
          <w:spacing w:val="-6"/>
          <w:sz w:val="24"/>
          <w:szCs w:val="24"/>
          <w:lang w:val="ru-RU" w:eastAsia="ru-RU"/>
        </w:rPr>
        <w:t>Թանգարան</w:t>
      </w:r>
      <w:r w:rsidRPr="005F109D">
        <w:rPr>
          <w:rFonts w:ascii="GHEA Grapalat" w:eastAsia="Times New Roman" w:hAnsi="GHEA Grapalat" w:cs="Times New Roman"/>
          <w:spacing w:val="-6"/>
          <w:sz w:val="24"/>
          <w:szCs w:val="24"/>
          <w:lang w:val="af-ZA" w:eastAsia="ru-RU"/>
        </w:rPr>
        <w:t xml:space="preserve"> </w:t>
      </w:r>
      <w:r w:rsidRPr="005F109D">
        <w:rPr>
          <w:rFonts w:ascii="GHEA Grapalat" w:eastAsia="Times New Roman" w:hAnsi="GHEA Grapalat" w:cs="Times New Roman"/>
          <w:spacing w:val="-6"/>
          <w:sz w:val="24"/>
          <w:szCs w:val="24"/>
          <w:lang w:val="ru-RU" w:eastAsia="ru-RU"/>
        </w:rPr>
        <w:t>ՊՈԱԿ</w:t>
      </w:r>
      <w:r w:rsidRPr="005F109D">
        <w:rPr>
          <w:rFonts w:ascii="GHEA Grapalat" w:eastAsia="Times New Roman" w:hAnsi="GHEA Grapalat" w:cs="Times New Roman"/>
          <w:spacing w:val="-6"/>
          <w:sz w:val="24"/>
          <w:szCs w:val="24"/>
          <w:lang w:val="af-ZA" w:eastAsia="ru-RU"/>
        </w:rPr>
        <w:t>-</w:t>
      </w:r>
      <w:r w:rsidRPr="005F109D">
        <w:rPr>
          <w:rFonts w:ascii="GHEA Grapalat" w:eastAsia="Times New Roman" w:hAnsi="GHEA Grapalat" w:cs="Times New Roman"/>
          <w:spacing w:val="-6"/>
          <w:sz w:val="24"/>
          <w:szCs w:val="24"/>
          <w:lang w:val="ru-RU" w:eastAsia="ru-RU"/>
        </w:rPr>
        <w:t>ներում</w:t>
      </w:r>
      <w:r w:rsidRPr="005F109D">
        <w:rPr>
          <w:rFonts w:ascii="GHEA Grapalat" w:eastAsia="Times New Roman" w:hAnsi="GHEA Grapalat" w:cs="Times New Roman"/>
          <w:spacing w:val="-6"/>
          <w:sz w:val="24"/>
          <w:szCs w:val="24"/>
          <w:lang w:val="fr-FR" w:eastAsia="ru-RU"/>
        </w:rPr>
        <w:t xml:space="preserve"> </w:t>
      </w:r>
      <w:r w:rsidRPr="005F109D">
        <w:rPr>
          <w:rFonts w:ascii="GHEA Grapalat" w:eastAsia="Times New Roman" w:hAnsi="GHEA Grapalat" w:cs="Times New Roman"/>
          <w:spacing w:val="-6"/>
          <w:sz w:val="24"/>
          <w:szCs w:val="24"/>
          <w:lang w:val="ru-RU" w:eastAsia="ru-RU"/>
        </w:rPr>
        <w:t>ինտերակտիվ</w:t>
      </w:r>
      <w:r w:rsidRPr="005F109D">
        <w:rPr>
          <w:rFonts w:ascii="GHEA Grapalat" w:eastAsia="Times New Roman" w:hAnsi="GHEA Grapalat" w:cs="Times New Roman"/>
          <w:spacing w:val="-6"/>
          <w:sz w:val="24"/>
          <w:szCs w:val="24"/>
          <w:lang w:val="fr-FR" w:eastAsia="ru-RU"/>
        </w:rPr>
        <w:t xml:space="preserve"> </w:t>
      </w:r>
      <w:r w:rsidRPr="005F109D">
        <w:rPr>
          <w:rFonts w:ascii="GHEA Grapalat" w:eastAsia="Times New Roman" w:hAnsi="GHEA Grapalat" w:cs="Times New Roman"/>
          <w:sz w:val="24"/>
          <w:szCs w:val="24"/>
          <w:lang w:val="ru-RU" w:eastAsia="ru-RU"/>
        </w:rPr>
        <w:t>կրթական</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ծրագրերի</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ցուցահանդեսների</w:t>
      </w:r>
      <w:r w:rsidRPr="005F109D">
        <w:rPr>
          <w:rFonts w:ascii="GHEA Grapalat" w:eastAsia="Times New Roman" w:hAnsi="GHEA Grapalat" w:cs="Times New Roman"/>
          <w:sz w:val="24"/>
          <w:szCs w:val="24"/>
          <w:lang w:val="fr-FR" w:eastAsia="ru-RU"/>
        </w:rPr>
        <w:t>,</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Sylfaen"/>
          <w:sz w:val="24"/>
          <w:szCs w:val="24"/>
          <w:shd w:val="clear" w:color="auto" w:fill="FFFFFF"/>
          <w:lang w:val="ru-RU" w:eastAsia="ru-RU"/>
        </w:rPr>
        <w:t>համերգ</w:t>
      </w:r>
      <w:r w:rsidRPr="005F109D">
        <w:rPr>
          <w:rFonts w:ascii="GHEA Grapalat" w:eastAsia="Times New Roman" w:hAnsi="GHEA Grapalat" w:cs="Helvetica"/>
          <w:sz w:val="24"/>
          <w:szCs w:val="24"/>
          <w:shd w:val="clear" w:color="auto" w:fill="FFFFFF"/>
          <w:lang w:val="fr-FR" w:eastAsia="ru-RU"/>
        </w:rPr>
        <w:t>-</w:t>
      </w:r>
      <w:r w:rsidRPr="005F109D">
        <w:rPr>
          <w:rFonts w:ascii="GHEA Grapalat" w:eastAsia="Times New Roman" w:hAnsi="GHEA Grapalat" w:cs="Sylfaen"/>
          <w:sz w:val="24"/>
          <w:szCs w:val="24"/>
          <w:shd w:val="clear" w:color="auto" w:fill="FFFFFF"/>
          <w:lang w:val="ru-RU" w:eastAsia="ru-RU"/>
        </w:rPr>
        <w:t>դասախոսությունների</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Sylfaen"/>
          <w:sz w:val="24"/>
          <w:szCs w:val="24"/>
          <w:shd w:val="clear" w:color="auto" w:fill="FFFFFF"/>
          <w:lang w:val="ru-RU" w:eastAsia="ru-RU"/>
        </w:rPr>
        <w:t>էքսկուրսիաների</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Sylfaen"/>
          <w:sz w:val="24"/>
          <w:szCs w:val="24"/>
          <w:shd w:val="clear" w:color="auto" w:fill="FFFFFF"/>
          <w:lang w:val="ru-RU" w:eastAsia="ru-RU"/>
        </w:rPr>
        <w:t>կազմակերպումը</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Sylfaen"/>
          <w:sz w:val="24"/>
          <w:szCs w:val="24"/>
          <w:shd w:val="clear" w:color="auto" w:fill="FFFFFF"/>
          <w:lang w:val="ru-RU" w:eastAsia="ru-RU"/>
        </w:rPr>
        <w:t>նպաստում</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Sylfaen"/>
          <w:sz w:val="24"/>
          <w:szCs w:val="24"/>
          <w:shd w:val="clear" w:color="auto" w:fill="FFFFFF"/>
          <w:lang w:val="ru-RU" w:eastAsia="ru-RU"/>
        </w:rPr>
        <w:t>է</w:t>
      </w:r>
      <w:r w:rsidRPr="005F109D">
        <w:rPr>
          <w:rFonts w:ascii="GHEA Grapalat" w:eastAsia="Times New Roman" w:hAnsi="GHEA Grapalat" w:cs="Sylfaen"/>
          <w:sz w:val="24"/>
          <w:szCs w:val="24"/>
          <w:shd w:val="clear" w:color="auto" w:fill="FFFFFF"/>
          <w:lang w:val="fr-FR" w:eastAsia="ru-RU"/>
        </w:rPr>
        <w:t xml:space="preserve">  </w:t>
      </w:r>
      <w:r w:rsidRPr="005F109D">
        <w:rPr>
          <w:rFonts w:ascii="GHEA Grapalat" w:eastAsia="Times New Roman" w:hAnsi="GHEA Grapalat" w:cs="Times New Roman"/>
          <w:sz w:val="24"/>
          <w:szCs w:val="24"/>
          <w:lang w:val="ru-RU" w:eastAsia="ru-RU"/>
        </w:rPr>
        <w:t>երեխաների</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հաղորդակցման</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հմտությունների</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երևակայությունների</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խթանմանը</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ստեղծագործելու</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ունակությունների</w:t>
      </w:r>
      <w:r w:rsidRPr="005F109D">
        <w:rPr>
          <w:rFonts w:ascii="GHEA Grapalat" w:eastAsia="Times New Roman" w:hAnsi="GHEA Grapalat" w:cs="Times New Roman"/>
          <w:sz w:val="24"/>
          <w:szCs w:val="24"/>
          <w:lang w:val="fr-FR" w:eastAsia="ru-RU"/>
        </w:rPr>
        <w:t xml:space="preserve">  </w:t>
      </w:r>
      <w:r w:rsidRPr="005F109D">
        <w:rPr>
          <w:rFonts w:ascii="GHEA Grapalat" w:eastAsia="Times New Roman" w:hAnsi="GHEA Grapalat" w:cs="Times New Roman"/>
          <w:sz w:val="24"/>
          <w:szCs w:val="24"/>
          <w:lang w:val="ru-RU" w:eastAsia="ru-RU"/>
        </w:rPr>
        <w:t>զարգացմանը</w:t>
      </w:r>
      <w:r w:rsidRPr="005F109D">
        <w:rPr>
          <w:rFonts w:ascii="GHEA Grapalat" w:eastAsia="Times New Roman" w:hAnsi="GHEA Grapalat" w:cs="Times New Roman"/>
          <w:sz w:val="24"/>
          <w:szCs w:val="24"/>
          <w:lang w:val="af-ZA" w:eastAsia="ru-RU"/>
        </w:rPr>
        <w:t>:</w:t>
      </w:r>
    </w:p>
    <w:p w:rsidR="00076634" w:rsidRPr="005F109D" w:rsidRDefault="007F6418" w:rsidP="00C11BC1">
      <w:pPr>
        <w:tabs>
          <w:tab w:val="left" w:pos="90"/>
          <w:tab w:val="left" w:pos="14940"/>
        </w:tabs>
        <w:spacing w:after="0" w:line="240" w:lineRule="auto"/>
        <w:jc w:val="both"/>
        <w:rPr>
          <w:rFonts w:ascii="GHEA Grapalat" w:eastAsia="Times New Roman" w:hAnsi="GHEA Grapalat" w:cs="Times New Roman"/>
          <w:b/>
          <w:i/>
          <w:color w:val="000000"/>
          <w:sz w:val="24"/>
          <w:szCs w:val="24"/>
          <w:lang w:val="it-CH" w:eastAsia="ru-RU"/>
        </w:rPr>
      </w:pPr>
      <w:r>
        <w:rPr>
          <w:rFonts w:ascii="GHEA Grapalat" w:eastAsia="Times New Roman" w:hAnsi="GHEA Grapalat" w:cs="Times New Roman"/>
          <w:b/>
          <w:i/>
          <w:color w:val="000000"/>
          <w:sz w:val="24"/>
          <w:szCs w:val="24"/>
          <w:lang w:val="af-ZA" w:eastAsia="ru-RU"/>
        </w:rPr>
        <w:t xml:space="preserve">      71</w:t>
      </w:r>
      <w:r w:rsidR="00076634" w:rsidRPr="005F109D">
        <w:rPr>
          <w:rFonts w:ascii="GHEA Grapalat" w:eastAsia="Times New Roman" w:hAnsi="GHEA Grapalat" w:cs="Times New Roman"/>
          <w:b/>
          <w:i/>
          <w:color w:val="000000"/>
          <w:sz w:val="24"/>
          <w:szCs w:val="24"/>
          <w:lang w:val="af-ZA" w:eastAsia="ru-RU"/>
        </w:rPr>
        <w:t xml:space="preserve">. </w:t>
      </w:r>
      <w:r w:rsidR="00076634" w:rsidRPr="005F109D">
        <w:rPr>
          <w:rFonts w:ascii="GHEA Grapalat" w:eastAsia="Times New Roman" w:hAnsi="GHEA Grapalat" w:cs="Times New Roman"/>
          <w:b/>
          <w:i/>
          <w:color w:val="000000"/>
          <w:sz w:val="24"/>
          <w:szCs w:val="24"/>
          <w:lang w:val="ru-RU" w:eastAsia="ru-RU"/>
        </w:rPr>
        <w:t>Ռազմավարություն</w:t>
      </w:r>
      <w:r w:rsidR="00076634" w:rsidRPr="005F109D">
        <w:rPr>
          <w:rFonts w:ascii="GHEA Grapalat" w:eastAsia="Times New Roman" w:hAnsi="GHEA Grapalat" w:cs="Times New Roman"/>
          <w:b/>
          <w:i/>
          <w:color w:val="000000"/>
          <w:sz w:val="24"/>
          <w:szCs w:val="24"/>
          <w:lang w:val="it-CH" w:eastAsia="ru-RU"/>
        </w:rPr>
        <w:t xml:space="preserve"> </w:t>
      </w:r>
    </w:p>
    <w:p w:rsidR="00076634" w:rsidRPr="005F109D" w:rsidRDefault="00076634" w:rsidP="00C11BC1">
      <w:pPr>
        <w:tabs>
          <w:tab w:val="left" w:pos="14940"/>
        </w:tabs>
        <w:spacing w:after="0" w:line="240" w:lineRule="auto"/>
        <w:jc w:val="both"/>
        <w:rPr>
          <w:rFonts w:ascii="GHEA Grapalat" w:eastAsia="Times New Roman" w:hAnsi="GHEA Grapalat" w:cs="Times New Roman"/>
          <w:bCs/>
          <w:color w:val="000000"/>
          <w:sz w:val="24"/>
          <w:szCs w:val="24"/>
          <w:lang w:val="it-CH" w:eastAsia="ru-RU"/>
        </w:rPr>
      </w:pPr>
      <w:r w:rsidRPr="005F109D">
        <w:rPr>
          <w:rFonts w:ascii="GHEA Grapalat" w:eastAsia="Times New Roman" w:hAnsi="GHEA Grapalat" w:cs="Sylfaen"/>
          <w:bCs/>
          <w:color w:val="000000"/>
          <w:sz w:val="24"/>
          <w:szCs w:val="24"/>
          <w:lang w:val="ru-RU" w:eastAsia="ru-RU"/>
        </w:rPr>
        <w:t>Երաժշտական</w:t>
      </w: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և</w:t>
      </w: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արվեստի</w:t>
      </w: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դպրոցներին</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պետական</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աջակցության</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ցուցաբերման</w:t>
      </w: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Times Armenian"/>
          <w:bCs/>
          <w:color w:val="000000"/>
          <w:sz w:val="24"/>
          <w:szCs w:val="24"/>
          <w:lang w:val="it-CH" w:eastAsia="ru-RU"/>
        </w:rPr>
        <w:t xml:space="preserve"> շարունակականության ապահովում</w:t>
      </w:r>
      <w:r w:rsidRPr="005F109D">
        <w:rPr>
          <w:rFonts w:ascii="GHEA Grapalat" w:eastAsia="Times New Roman" w:hAnsi="GHEA Grapalat" w:cs="Sylfaen"/>
          <w:bCs/>
          <w:color w:val="000000"/>
          <w:sz w:val="24"/>
          <w:szCs w:val="24"/>
          <w:lang w:val="it-CH" w:eastAsia="ru-RU"/>
        </w:rPr>
        <w:t>.</w:t>
      </w:r>
    </w:p>
    <w:p w:rsidR="00076634" w:rsidRPr="005F109D" w:rsidRDefault="00076634" w:rsidP="00C11BC1">
      <w:pPr>
        <w:tabs>
          <w:tab w:val="left" w:pos="14940"/>
        </w:tabs>
        <w:spacing w:after="0" w:line="240" w:lineRule="auto"/>
        <w:jc w:val="both"/>
        <w:rPr>
          <w:rFonts w:ascii="GHEA Grapalat" w:eastAsia="Times New Roman" w:hAnsi="GHEA Grapalat" w:cs="Times New Roman"/>
          <w:bCs/>
          <w:color w:val="000000"/>
          <w:sz w:val="24"/>
          <w:szCs w:val="24"/>
          <w:lang w:val="it-CH" w:eastAsia="ru-RU"/>
        </w:rPr>
      </w:pP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Արվեստի</w:t>
      </w: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տարբեր</w:t>
      </w: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ոլորտներում</w:t>
      </w: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նպատակային</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ծրագրերի</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իրականացում</w:t>
      </w:r>
      <w:r w:rsidRPr="005F109D">
        <w:rPr>
          <w:rFonts w:ascii="GHEA Grapalat" w:eastAsia="Times New Roman" w:hAnsi="GHEA Grapalat" w:cs="Sylfaen"/>
          <w:bCs/>
          <w:color w:val="000000"/>
          <w:sz w:val="24"/>
          <w:szCs w:val="24"/>
          <w:lang w:val="it-CH" w:eastAsia="ru-RU"/>
        </w:rPr>
        <w:t>.</w:t>
      </w:r>
      <w:r w:rsidRPr="005F109D">
        <w:rPr>
          <w:rFonts w:ascii="GHEA Grapalat" w:eastAsia="Times New Roman" w:hAnsi="GHEA Grapalat" w:cs="Times New Roman"/>
          <w:bCs/>
          <w:color w:val="000000"/>
          <w:sz w:val="24"/>
          <w:szCs w:val="24"/>
          <w:lang w:val="it-CH" w:eastAsia="ru-RU"/>
        </w:rPr>
        <w:t xml:space="preserve"> </w:t>
      </w:r>
    </w:p>
    <w:p w:rsidR="00076634" w:rsidRPr="005F109D" w:rsidRDefault="00076634" w:rsidP="00C11BC1">
      <w:pPr>
        <w:tabs>
          <w:tab w:val="left" w:pos="14940"/>
        </w:tabs>
        <w:spacing w:after="0" w:line="240" w:lineRule="auto"/>
        <w:jc w:val="both"/>
        <w:rPr>
          <w:rFonts w:ascii="GHEA Grapalat" w:eastAsia="Times New Roman" w:hAnsi="GHEA Grapalat" w:cs="Times Armenian"/>
          <w:bCs/>
          <w:color w:val="000000"/>
          <w:sz w:val="24"/>
          <w:szCs w:val="24"/>
          <w:lang w:val="it-CH" w:eastAsia="ru-RU"/>
        </w:rPr>
      </w:pP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color w:val="000000"/>
          <w:sz w:val="24"/>
          <w:szCs w:val="24"/>
          <w:lang w:val="pt-BR" w:eastAsia="ru-RU"/>
        </w:rPr>
        <w:t>Մի</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ջազ</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գա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յին</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մրցույթ</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նե</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րի</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փա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ռա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տո</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նե</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րի</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ցու</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ցա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հան</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դես</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նե</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րի</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մաս</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նակ</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ցութ</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յան</w:t>
      </w:r>
      <w:r w:rsidRPr="005F109D">
        <w:rPr>
          <w:rFonts w:ascii="GHEA Grapalat" w:eastAsia="Times New Roman" w:hAnsi="GHEA Grapalat" w:cs="Times Armenian"/>
          <w:color w:val="000000"/>
          <w:sz w:val="24"/>
          <w:szCs w:val="24"/>
          <w:lang w:val="pt-BR" w:eastAsia="ru-RU"/>
        </w:rPr>
        <w:t xml:space="preserve"> </w:t>
      </w:r>
      <w:r w:rsidRPr="005F109D">
        <w:rPr>
          <w:rFonts w:ascii="GHEA Grapalat" w:eastAsia="Times New Roman" w:hAnsi="GHEA Grapalat" w:cs="Sylfaen"/>
          <w:color w:val="000000"/>
          <w:sz w:val="24"/>
          <w:szCs w:val="24"/>
          <w:lang w:val="pt-BR" w:eastAsia="ru-RU"/>
        </w:rPr>
        <w:t>նպատակով</w:t>
      </w:r>
      <w:r w:rsidRPr="005F109D">
        <w:rPr>
          <w:rFonts w:ascii="GHEA Grapalat" w:eastAsia="Times New Roman" w:hAnsi="GHEA Grapalat" w:cs="Times New Roman"/>
          <w:bCs/>
          <w:color w:val="000000"/>
          <w:sz w:val="24"/>
          <w:szCs w:val="24"/>
          <w:lang w:val="it-CH" w:eastAsia="ru-RU"/>
        </w:rPr>
        <w:t xml:space="preserve"> </w:t>
      </w:r>
      <w:r w:rsidRPr="005F109D">
        <w:rPr>
          <w:rFonts w:ascii="GHEA Grapalat" w:eastAsia="Times New Roman" w:hAnsi="GHEA Grapalat" w:cs="Sylfaen"/>
          <w:color w:val="000000"/>
          <w:sz w:val="24"/>
          <w:szCs w:val="24"/>
          <w:lang w:val="pt-BR" w:eastAsia="ru-RU"/>
        </w:rPr>
        <w:t>պա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տա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նի</w:t>
      </w:r>
      <w:r w:rsidRPr="005F109D">
        <w:rPr>
          <w:rFonts w:ascii="GHEA Grapalat" w:eastAsia="Times New Roman" w:hAnsi="GHEA Grapalat" w:cs="Times Armenian"/>
          <w:color w:val="000000"/>
          <w:sz w:val="24"/>
          <w:szCs w:val="24"/>
          <w:lang w:val="pt-BR" w:eastAsia="ru-RU"/>
        </w:rPr>
        <w:t xml:space="preserve"> շնորհալի </w:t>
      </w:r>
      <w:r w:rsidRPr="005F109D">
        <w:rPr>
          <w:rFonts w:ascii="GHEA Grapalat" w:eastAsia="Times New Roman" w:hAnsi="GHEA Grapalat" w:cs="Sylfaen"/>
          <w:color w:val="000000"/>
          <w:sz w:val="24"/>
          <w:szCs w:val="24"/>
          <w:lang w:val="pt-BR" w:eastAsia="ru-RU"/>
        </w:rPr>
        <w:t>ստեղ</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ծա</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գոր</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ծող</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նե</w:t>
      </w:r>
      <w:r w:rsidRPr="005F109D">
        <w:rPr>
          <w:rFonts w:ascii="GHEA Grapalat" w:eastAsia="Times New Roman" w:hAnsi="GHEA Grapalat" w:cs="Times Armenian"/>
          <w:color w:val="000000"/>
          <w:sz w:val="24"/>
          <w:szCs w:val="24"/>
          <w:lang w:val="pt-BR" w:eastAsia="ru-RU"/>
        </w:rPr>
        <w:softHyphen/>
      </w:r>
      <w:r w:rsidRPr="005F109D">
        <w:rPr>
          <w:rFonts w:ascii="GHEA Grapalat" w:eastAsia="Times New Roman" w:hAnsi="GHEA Grapalat" w:cs="Sylfaen"/>
          <w:color w:val="000000"/>
          <w:sz w:val="24"/>
          <w:szCs w:val="24"/>
          <w:lang w:val="pt-BR" w:eastAsia="ru-RU"/>
        </w:rPr>
        <w:t>րին</w:t>
      </w:r>
      <w:r w:rsidRPr="005F109D">
        <w:rPr>
          <w:rFonts w:ascii="GHEA Grapalat" w:eastAsia="Times New Roman" w:hAnsi="GHEA Grapalat" w:cs="Times Armenian"/>
          <w:color w:val="000000"/>
          <w:sz w:val="24"/>
          <w:szCs w:val="24"/>
          <w:lang w:val="pt-BR" w:eastAsia="ru-RU"/>
        </w:rPr>
        <w:t xml:space="preserve">  պետական  </w:t>
      </w:r>
      <w:r w:rsidRPr="005F109D">
        <w:rPr>
          <w:rFonts w:ascii="GHEA Grapalat" w:eastAsia="Times New Roman" w:hAnsi="GHEA Grapalat" w:cs="Sylfaen"/>
          <w:bCs/>
          <w:color w:val="000000"/>
          <w:sz w:val="24"/>
          <w:szCs w:val="24"/>
          <w:lang w:val="ru-RU" w:eastAsia="ru-RU"/>
        </w:rPr>
        <w:t>աջակցության</w:t>
      </w:r>
      <w:r w:rsidRPr="005F109D">
        <w:rPr>
          <w:rFonts w:ascii="GHEA Grapalat" w:eastAsia="Times New Roman" w:hAnsi="GHEA Grapalat" w:cs="Times Armenian"/>
          <w:bCs/>
          <w:color w:val="000000"/>
          <w:sz w:val="24"/>
          <w:szCs w:val="24"/>
          <w:lang w:val="it-CH" w:eastAsia="ru-RU"/>
        </w:rPr>
        <w:t xml:space="preserve"> ցուցաբերման շարունակականության ապահովում</w:t>
      </w:r>
    </w:p>
    <w:p w:rsidR="00076634" w:rsidRPr="005F109D" w:rsidRDefault="00076634" w:rsidP="00C11BC1">
      <w:pPr>
        <w:tabs>
          <w:tab w:val="left" w:pos="14940"/>
        </w:tabs>
        <w:spacing w:after="0" w:line="240" w:lineRule="auto"/>
        <w:jc w:val="both"/>
        <w:rPr>
          <w:rFonts w:ascii="GHEA Grapalat" w:eastAsia="Times New Roman" w:hAnsi="GHEA Grapalat" w:cs="Times New Roman"/>
          <w:color w:val="000000"/>
          <w:sz w:val="24"/>
          <w:szCs w:val="24"/>
          <w:lang w:val="pt-BR" w:eastAsia="ru-RU"/>
        </w:rPr>
      </w:pP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Arial"/>
          <w:color w:val="000000"/>
          <w:sz w:val="24"/>
          <w:szCs w:val="24"/>
          <w:lang w:val="ru-RU" w:eastAsia="ru-RU"/>
        </w:rPr>
        <w:t>Երեխաների</w:t>
      </w:r>
      <w:r w:rsidRPr="005F109D">
        <w:rPr>
          <w:rFonts w:ascii="GHEA Grapalat" w:eastAsia="Times New Roman" w:hAnsi="GHEA Grapalat" w:cs="Arial"/>
          <w:color w:val="000000"/>
          <w:sz w:val="24"/>
          <w:szCs w:val="24"/>
          <w:lang w:val="pt-BR" w:eastAsia="ru-RU"/>
        </w:rPr>
        <w:t xml:space="preserve"> </w:t>
      </w:r>
      <w:r w:rsidRPr="005F109D">
        <w:rPr>
          <w:rFonts w:ascii="GHEA Grapalat" w:eastAsia="Times New Roman" w:hAnsi="GHEA Grapalat" w:cs="Arial"/>
          <w:color w:val="000000"/>
          <w:sz w:val="24"/>
          <w:szCs w:val="24"/>
          <w:lang w:val="ru-RU" w:eastAsia="ru-RU"/>
        </w:rPr>
        <w:t>հատուկ</w:t>
      </w:r>
      <w:r w:rsidRPr="005F109D">
        <w:rPr>
          <w:rFonts w:ascii="GHEA Grapalat" w:eastAsia="Times New Roman" w:hAnsi="GHEA Grapalat" w:cs="Arial"/>
          <w:color w:val="000000"/>
          <w:sz w:val="24"/>
          <w:szCs w:val="24"/>
          <w:lang w:val="pt-BR" w:eastAsia="ru-RU"/>
        </w:rPr>
        <w:t xml:space="preserve"> </w:t>
      </w:r>
      <w:r w:rsidRPr="005F109D">
        <w:rPr>
          <w:rFonts w:ascii="GHEA Grapalat" w:eastAsia="Times New Roman" w:hAnsi="GHEA Grapalat" w:cs="Arial"/>
          <w:color w:val="000000"/>
          <w:sz w:val="24"/>
          <w:szCs w:val="24"/>
          <w:lang w:val="ru-RU" w:eastAsia="ru-RU"/>
        </w:rPr>
        <w:t>ստեղծագործական</w:t>
      </w:r>
      <w:r w:rsidRPr="005F109D">
        <w:rPr>
          <w:rFonts w:ascii="GHEA Grapalat" w:eastAsia="Times New Roman" w:hAnsi="GHEA Grapalat" w:cs="Arial"/>
          <w:color w:val="000000"/>
          <w:sz w:val="24"/>
          <w:szCs w:val="24"/>
          <w:lang w:val="pt-BR" w:eastAsia="ru-RU"/>
        </w:rPr>
        <w:t xml:space="preserve"> </w:t>
      </w:r>
      <w:r w:rsidRPr="005F109D">
        <w:rPr>
          <w:rFonts w:ascii="GHEA Grapalat" w:eastAsia="Times New Roman" w:hAnsi="GHEA Grapalat" w:cs="Arial"/>
          <w:color w:val="000000"/>
          <w:sz w:val="24"/>
          <w:szCs w:val="24"/>
          <w:lang w:val="ru-RU" w:eastAsia="ru-RU"/>
        </w:rPr>
        <w:t>կենտրոնի</w:t>
      </w:r>
      <w:r w:rsidRPr="005F109D">
        <w:rPr>
          <w:rFonts w:ascii="GHEA Grapalat" w:eastAsia="Times New Roman" w:hAnsi="GHEA Grapalat" w:cs="Arial"/>
          <w:color w:val="000000"/>
          <w:sz w:val="24"/>
          <w:szCs w:val="24"/>
          <w:lang w:val="pt-BR" w:eastAsia="ru-RU"/>
        </w:rPr>
        <w:t xml:space="preserve"> </w:t>
      </w:r>
      <w:r w:rsidRPr="005F109D">
        <w:rPr>
          <w:rFonts w:ascii="GHEA Grapalat" w:eastAsia="Times New Roman" w:hAnsi="GHEA Grapalat" w:cs="Sylfaen"/>
          <w:bCs/>
          <w:color w:val="000000"/>
          <w:sz w:val="24"/>
          <w:szCs w:val="24"/>
          <w:lang w:val="ru-RU" w:eastAsia="ru-RU"/>
        </w:rPr>
        <w:t>գործունեության</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ապահովում</w:t>
      </w:r>
      <w:r w:rsidRPr="005F109D">
        <w:rPr>
          <w:rFonts w:ascii="GHEA Grapalat" w:eastAsia="Times New Roman" w:hAnsi="GHEA Grapalat" w:cs="Sylfaen"/>
          <w:bCs/>
          <w:color w:val="000000"/>
          <w:sz w:val="24"/>
          <w:szCs w:val="24"/>
          <w:lang w:val="pt-BR" w:eastAsia="ru-RU"/>
        </w:rPr>
        <w:t xml:space="preserve"> </w:t>
      </w:r>
      <w:r w:rsidRPr="005F109D">
        <w:rPr>
          <w:rFonts w:ascii="GHEA Grapalat" w:eastAsia="Times New Roman" w:hAnsi="GHEA Grapalat" w:cs="Sylfaen"/>
          <w:bCs/>
          <w:color w:val="000000"/>
          <w:sz w:val="24"/>
          <w:szCs w:val="24"/>
          <w:lang w:val="ru-RU" w:eastAsia="ru-RU"/>
        </w:rPr>
        <w:t>և</w:t>
      </w:r>
      <w:r w:rsidRPr="005F109D">
        <w:rPr>
          <w:rFonts w:ascii="GHEA Grapalat" w:eastAsia="Times New Roman" w:hAnsi="GHEA Grapalat" w:cs="Sylfaen"/>
          <w:bCs/>
          <w:color w:val="000000"/>
          <w:sz w:val="24"/>
          <w:szCs w:val="24"/>
          <w:lang w:val="pt-BR" w:eastAsia="ru-RU"/>
        </w:rPr>
        <w:t xml:space="preserve"> </w:t>
      </w:r>
      <w:r w:rsidRPr="005F109D">
        <w:rPr>
          <w:rFonts w:ascii="GHEA Grapalat" w:eastAsia="Times New Roman" w:hAnsi="GHEA Grapalat" w:cs="Sylfaen"/>
          <w:bCs/>
          <w:color w:val="000000"/>
          <w:sz w:val="24"/>
          <w:szCs w:val="24"/>
          <w:lang w:val="ru-RU" w:eastAsia="ru-RU"/>
        </w:rPr>
        <w:t>հատուկ</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կարիքներ</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ունեցող</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երեխաների</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ինտեգրման</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խնդրին</w:t>
      </w: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ուղղված</w:t>
      </w:r>
      <w:r w:rsidRPr="005F109D">
        <w:rPr>
          <w:rFonts w:ascii="GHEA Grapalat" w:eastAsia="Times New Roman" w:hAnsi="GHEA Grapalat" w:cs="Sylfaen"/>
          <w:bCs/>
          <w:color w:val="000000"/>
          <w:sz w:val="24"/>
          <w:szCs w:val="24"/>
          <w:lang w:val="it-CH" w:eastAsia="ru-RU"/>
        </w:rPr>
        <w:t xml:space="preserve"> նպատակային </w:t>
      </w:r>
      <w:r w:rsidRPr="005F109D">
        <w:rPr>
          <w:rFonts w:ascii="GHEA Grapalat" w:eastAsia="Times New Roman" w:hAnsi="GHEA Grapalat" w:cs="Sylfaen"/>
          <w:bCs/>
          <w:color w:val="000000"/>
          <w:sz w:val="24"/>
          <w:szCs w:val="24"/>
          <w:lang w:val="ru-RU" w:eastAsia="ru-RU"/>
        </w:rPr>
        <w:t>ծրագրերի</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մշակում</w:t>
      </w:r>
      <w:r w:rsidRPr="005F109D">
        <w:rPr>
          <w:rFonts w:ascii="GHEA Grapalat" w:eastAsia="Times New Roman" w:hAnsi="GHEA Grapalat" w:cs="Sylfaen"/>
          <w:bCs/>
          <w:color w:val="000000"/>
          <w:sz w:val="24"/>
          <w:szCs w:val="24"/>
          <w:lang w:val="pt-BR" w:eastAsia="ru-RU"/>
        </w:rPr>
        <w:t>.</w:t>
      </w:r>
    </w:p>
    <w:p w:rsidR="00076634" w:rsidRPr="005F109D" w:rsidRDefault="00076634" w:rsidP="00C11BC1">
      <w:pPr>
        <w:spacing w:after="0" w:line="240" w:lineRule="auto"/>
        <w:rPr>
          <w:rFonts w:ascii="GHEA Grapalat" w:eastAsia="Times New Roman" w:hAnsi="GHEA Grapalat" w:cs="Times New Roman"/>
          <w:sz w:val="24"/>
          <w:szCs w:val="24"/>
          <w:lang w:val="pt-BR" w:eastAsia="ru-RU"/>
        </w:rPr>
      </w:pP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Մշակութային</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ծրագրերի</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իրականացման</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ընթացքում</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հասարակական</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կազմակերպությունների</w:t>
      </w:r>
      <w:r w:rsidRPr="005F109D">
        <w:rPr>
          <w:rFonts w:ascii="GHEA Grapalat" w:eastAsia="Times New Roman" w:hAnsi="GHEA Grapalat" w:cs="Times Armenia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հետ</w:t>
      </w: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համագործակցության</w:t>
      </w:r>
      <w:r w:rsidRPr="005F109D">
        <w:rPr>
          <w:rFonts w:ascii="GHEA Grapalat" w:eastAsia="Times New Roman" w:hAnsi="GHEA Grapalat" w:cs="Sylfaen"/>
          <w:bCs/>
          <w:color w:val="000000"/>
          <w:sz w:val="24"/>
          <w:szCs w:val="24"/>
          <w:lang w:val="it-CH" w:eastAsia="ru-RU"/>
        </w:rPr>
        <w:t xml:space="preserve"> </w:t>
      </w:r>
      <w:r w:rsidRPr="005F109D">
        <w:rPr>
          <w:rFonts w:ascii="GHEA Grapalat" w:eastAsia="Times New Roman" w:hAnsi="GHEA Grapalat" w:cs="Sylfaen"/>
          <w:bCs/>
          <w:color w:val="000000"/>
          <w:sz w:val="24"/>
          <w:szCs w:val="24"/>
          <w:lang w:val="ru-RU" w:eastAsia="ru-RU"/>
        </w:rPr>
        <w:t>ապահովում</w:t>
      </w:r>
      <w:r w:rsidRPr="005F109D">
        <w:rPr>
          <w:rFonts w:ascii="GHEA Grapalat" w:eastAsia="Times New Roman" w:hAnsi="GHEA Grapalat" w:cs="Sylfaen"/>
          <w:bCs/>
          <w:color w:val="000000"/>
          <w:sz w:val="24"/>
          <w:szCs w:val="24"/>
          <w:lang w:val="pt-BR" w:eastAsia="ru-RU"/>
        </w:rPr>
        <w:t>:</w:t>
      </w:r>
    </w:p>
    <w:p w:rsidR="00023B41" w:rsidRPr="005F109D" w:rsidRDefault="00023B41" w:rsidP="00C11BC1">
      <w:pPr>
        <w:spacing w:after="0" w:line="240" w:lineRule="auto"/>
        <w:jc w:val="both"/>
        <w:rPr>
          <w:rFonts w:ascii="GHEA Grapalat" w:eastAsia="Times New Roman" w:hAnsi="GHEA Grapalat" w:cs="Times New Roman"/>
          <w:b/>
          <w:sz w:val="24"/>
          <w:szCs w:val="24"/>
          <w:lang w:eastAsia="ru-RU"/>
        </w:rPr>
      </w:pPr>
    </w:p>
    <w:p w:rsidR="00076634" w:rsidRPr="005F109D" w:rsidRDefault="007F6418" w:rsidP="00C11BC1">
      <w:pPr>
        <w:spacing w:after="0" w:line="240" w:lineRule="auto"/>
        <w:jc w:val="both"/>
        <w:rPr>
          <w:rFonts w:ascii="GHEA Grapalat" w:eastAsia="Times New Roman" w:hAnsi="GHEA Grapalat" w:cs="Times New Roman"/>
          <w:sz w:val="24"/>
          <w:szCs w:val="24"/>
          <w:lang w:val="hy-AM" w:eastAsia="ru-RU"/>
        </w:rPr>
      </w:pPr>
      <w:r>
        <w:rPr>
          <w:rFonts w:ascii="GHEA Grapalat" w:eastAsia="Times New Roman" w:hAnsi="GHEA Grapalat" w:cs="Times New Roman"/>
          <w:b/>
          <w:sz w:val="24"/>
          <w:szCs w:val="24"/>
          <w:lang w:eastAsia="ru-RU"/>
        </w:rPr>
        <w:t xml:space="preserve">     72</w:t>
      </w:r>
      <w:r w:rsidR="009C7B21" w:rsidRPr="005F109D">
        <w:rPr>
          <w:rFonts w:ascii="GHEA Grapalat" w:eastAsia="Times New Roman" w:hAnsi="GHEA Grapalat" w:cs="Times New Roman"/>
          <w:b/>
          <w:sz w:val="24"/>
          <w:szCs w:val="24"/>
          <w:lang w:eastAsia="ru-RU"/>
        </w:rPr>
        <w:t>.</w:t>
      </w:r>
      <w:r w:rsidR="00076634" w:rsidRPr="005F109D">
        <w:rPr>
          <w:rFonts w:ascii="GHEA Grapalat" w:eastAsia="Times New Roman" w:hAnsi="GHEA Grapalat" w:cs="Times New Roman"/>
          <w:b/>
          <w:sz w:val="24"/>
          <w:szCs w:val="24"/>
          <w:lang w:val="hy-AM" w:eastAsia="ru-RU"/>
        </w:rPr>
        <w:t>Արդարադատության</w:t>
      </w:r>
      <w:r w:rsidR="00076634" w:rsidRPr="005F109D">
        <w:rPr>
          <w:rFonts w:ascii="GHEA Grapalat" w:eastAsia="Times New Roman" w:hAnsi="GHEA Grapalat" w:cs="Times New Roman"/>
          <w:b/>
          <w:sz w:val="24"/>
          <w:szCs w:val="24"/>
          <w:lang w:val="it-CH" w:eastAsia="ru-RU"/>
        </w:rPr>
        <w:t xml:space="preserve"> </w:t>
      </w:r>
      <w:r w:rsidR="00076634" w:rsidRPr="005F109D">
        <w:rPr>
          <w:rFonts w:ascii="GHEA Grapalat" w:eastAsia="Times New Roman" w:hAnsi="GHEA Grapalat" w:cs="Times New Roman"/>
          <w:b/>
          <w:sz w:val="24"/>
          <w:szCs w:val="24"/>
          <w:lang w:val="hy-AM" w:eastAsia="ru-RU"/>
        </w:rPr>
        <w:t>ոլորտում</w:t>
      </w:r>
      <w:r w:rsidR="00076634" w:rsidRPr="005F109D">
        <w:rPr>
          <w:rFonts w:ascii="GHEA Grapalat" w:eastAsia="Times New Roman" w:hAnsi="GHEA Grapalat" w:cs="Times New Roman"/>
          <w:sz w:val="24"/>
          <w:szCs w:val="24"/>
          <w:lang w:val="it-CH" w:eastAsia="ru-RU"/>
        </w:rPr>
        <w:t xml:space="preserve">  ծրագրի հիմնական նպատակն է  </w:t>
      </w:r>
      <w:r w:rsidR="00076634" w:rsidRPr="005F109D">
        <w:rPr>
          <w:rFonts w:ascii="GHEA Grapalat" w:eastAsia="Times New Roman" w:hAnsi="GHEA Grapalat" w:cs="Times New Roman"/>
          <w:sz w:val="24"/>
          <w:szCs w:val="24"/>
          <w:lang w:val="hy-AM" w:eastAsia="ru-RU"/>
        </w:rPr>
        <w:t>անչափահասների արդարադատության ոլորտում  երեխայի իրավունքների  պաշտպանության ապահովումը,  ընթացակարգերի և  օրենսդրության  բարելավումը` ելնելով երեխայի  լավագույն  շահից:</w:t>
      </w:r>
    </w:p>
    <w:p w:rsidR="00076634" w:rsidRPr="005F109D" w:rsidRDefault="00076634"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val="hy-AM" w:eastAsia="ru-RU"/>
        </w:rPr>
        <w:t xml:space="preserve">  Ծրագրի համար առաջադրվել են հետևյալ  խնդիրները.</w:t>
      </w:r>
    </w:p>
    <w:p w:rsidR="00076634" w:rsidRPr="005F109D" w:rsidRDefault="00076634"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eastAsia="ru-RU"/>
        </w:rPr>
        <w:t>ա)</w:t>
      </w:r>
      <w:r w:rsidRPr="005F109D">
        <w:rPr>
          <w:rFonts w:ascii="GHEA Grapalat" w:eastAsia="Times New Roman" w:hAnsi="GHEA Grapalat" w:cs="Times New Roman"/>
          <w:sz w:val="24"/>
          <w:szCs w:val="24"/>
          <w:lang w:val="hy-AM" w:eastAsia="ru-RU"/>
        </w:rPr>
        <w:t xml:space="preserve"> Ապահովել արդարադատությանն առնչվող երեխայի (տուժող, վկա, իրավախախտ) իրավունքների պաշտպանությունը, այդ  թվում` կրթության, համալիր զարգացման  իրավունքը:</w:t>
      </w:r>
    </w:p>
    <w:p w:rsidR="00076634" w:rsidRPr="005F109D" w:rsidRDefault="00076634"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eastAsia="ru-RU"/>
        </w:rPr>
        <w:t>բ)</w:t>
      </w:r>
      <w:r w:rsidRPr="005F109D">
        <w:rPr>
          <w:rFonts w:ascii="GHEA Grapalat" w:eastAsia="Times New Roman" w:hAnsi="GHEA Grapalat" w:cs="Times New Roman"/>
          <w:sz w:val="24"/>
          <w:szCs w:val="24"/>
          <w:lang w:val="hy-AM" w:eastAsia="ru-RU"/>
        </w:rPr>
        <w:t>Ապահովել  անչափահասների արդարադատության ոլորտում  օրենսդրական և ընթացակարգային բարեփոխումների շարունակականությունը`  ձևավորելով  համագործակցության սերտ և կայուն կառուցակարգեր,  յուրաքանչյուր երեխայի  խնդրին  արագ և արդյունավետ  արձագանքելու  համակարգային մոտեցում:</w:t>
      </w:r>
    </w:p>
    <w:p w:rsidR="00076634" w:rsidRPr="005F109D" w:rsidRDefault="00076634" w:rsidP="00C11BC1">
      <w:pPr>
        <w:spacing w:after="0" w:line="240" w:lineRule="auto"/>
        <w:jc w:val="both"/>
        <w:rPr>
          <w:rFonts w:ascii="GHEA Grapalat" w:eastAsia="Times New Roman" w:hAnsi="GHEA Grapalat" w:cs="Times New Roman"/>
          <w:sz w:val="24"/>
          <w:szCs w:val="24"/>
          <w:lang w:val="hy-AM" w:eastAsia="ru-RU"/>
        </w:rPr>
      </w:pPr>
      <w:r w:rsidRPr="005F109D">
        <w:rPr>
          <w:rFonts w:ascii="GHEA Grapalat" w:eastAsia="Times New Roman" w:hAnsi="GHEA Grapalat" w:cs="Times New Roman"/>
          <w:sz w:val="24"/>
          <w:szCs w:val="24"/>
          <w:lang w:eastAsia="ru-RU"/>
        </w:rPr>
        <w:t>գ)</w:t>
      </w:r>
      <w:r w:rsidRPr="005F109D">
        <w:rPr>
          <w:rFonts w:ascii="GHEA Grapalat" w:eastAsia="Times New Roman" w:hAnsi="GHEA Grapalat" w:cs="Times New Roman"/>
          <w:sz w:val="24"/>
          <w:szCs w:val="24"/>
          <w:lang w:val="hy-AM" w:eastAsia="ru-RU"/>
        </w:rPr>
        <w:t>Բարձրացնել  անչափահասների  արդարադատության ոլորտում  երեխաների  հետ  առնչվող մասնագետների  կարողությունները  երեխաների հետ աշխատանքի  ուղղությամբ:</w:t>
      </w:r>
    </w:p>
    <w:p w:rsidR="00076634" w:rsidRPr="005F109D" w:rsidRDefault="00076634" w:rsidP="00C11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val="it-CH" w:eastAsia="ru-RU"/>
        </w:rPr>
        <w:t>1)«</w:t>
      </w:r>
      <w:r w:rsidRPr="005F109D">
        <w:rPr>
          <w:rFonts w:ascii="GHEA Grapalat" w:eastAsia="Times New Roman" w:hAnsi="GHEA Grapalat" w:cs="Times New Roman"/>
          <w:sz w:val="24"/>
          <w:szCs w:val="24"/>
          <w:lang w:eastAsia="ru-RU"/>
        </w:rPr>
        <w:t>Ազատազրկված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հանրակրթության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իրականացում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միջոցառման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նպատակն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է</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ազատությունից</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զրկված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հիմնական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կրթության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իրավունքի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ապահովումը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Ներկայում</w:t>
      </w:r>
      <w:r w:rsidRPr="005F109D">
        <w:rPr>
          <w:rFonts w:ascii="GHEA Grapalat" w:eastAsia="Times New Roman" w:hAnsi="GHEA Grapalat" w:cs="Times New Roman"/>
          <w:sz w:val="24"/>
          <w:szCs w:val="24"/>
          <w:lang w:val="ru-RU" w:eastAsia="ru-RU"/>
        </w:rPr>
        <w:t>ս</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Աբովյան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քրեակատարողական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հիմնարկում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որևէ</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ուսումնական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հաստատության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կողմից</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հանրակրթություն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չի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lastRenderedPageBreak/>
        <w:t>ապահովվում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Սույն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միջոցառումը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նախատեսում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է</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հանրակրթության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իրականացում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կալանավորված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դատապարտված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համար</w:t>
      </w:r>
      <w:r w:rsidRPr="005F109D">
        <w:rPr>
          <w:rFonts w:ascii="GHEA Grapalat" w:eastAsia="Times New Roman" w:hAnsi="GHEA Grapalat" w:cs="Times New Roman"/>
          <w:sz w:val="24"/>
          <w:szCs w:val="24"/>
          <w:lang w:val="it-CH"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it-CH" w:eastAsia="ru-RU"/>
        </w:rPr>
        <w:t>2) «</w:t>
      </w:r>
      <w:r w:rsidRPr="005F109D">
        <w:rPr>
          <w:rFonts w:ascii="GHEA Grapalat" w:eastAsia="Times New Roman" w:hAnsi="GHEA Grapalat" w:cs="Times New Roman"/>
          <w:sz w:val="24"/>
          <w:szCs w:val="24"/>
          <w:lang w:eastAsia="ru-RU"/>
        </w:rPr>
        <w:t>Իրավախախտ</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գեղագիտական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դաստիարակության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կրթամշակութային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ծրագրերի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իրականացում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միջոցառումը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նախատեսում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է</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իրավախախտ</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գեղագիտական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մշակութային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ուսուցում՝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ուղղված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նրանց</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մտավոր</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գեղագիտական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զարգացման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ստեղծագործական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կյանքին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մասնակցելու</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իրավունքի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ապահովմանը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Հաշվի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առնելով</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նաև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մշակույթի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դերը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անձի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զարգացման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վերասոցիալականացման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գործում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սույն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դասընթացները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կնպաստեն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հետագա</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իրավախախտումների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բացառմանը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Միջոցառման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շրջանակում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կիրականացվեն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արտադպրոցական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դաստիարակության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մշակութային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ուսուցման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դասընթացներ</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Աբովյան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քրեակատարողական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հիմնարկում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պրոբացիայի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անչափահաս</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շահառուների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պատժից</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ազատված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համար</w:t>
      </w:r>
      <w:r w:rsidRPr="005F109D">
        <w:rPr>
          <w:rFonts w:ascii="GHEA Grapalat" w:eastAsia="Times New Roman" w:hAnsi="GHEA Grapalat" w:cs="Times New Roman"/>
          <w:sz w:val="24"/>
          <w:szCs w:val="24"/>
          <w:lang w:val="it-CH"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af-ZA" w:eastAsia="ru-RU"/>
        </w:rPr>
        <w:t>3)«Անչափահասների արդարադատության խորհրդի գործունեության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af-ZA" w:eastAsia="ru-RU"/>
        </w:rPr>
        <w:t>շարունակականության ապահովում» միջոցառման շրջանակում նախատես</w:t>
      </w:r>
      <w:r w:rsidRPr="005F109D">
        <w:rPr>
          <w:rFonts w:ascii="GHEA Grapalat" w:eastAsia="Times New Roman" w:hAnsi="GHEA Grapalat" w:cs="Times New Roman"/>
          <w:sz w:val="24"/>
          <w:szCs w:val="24"/>
          <w:lang w:val="hy-AM" w:eastAsia="ru-RU"/>
        </w:rPr>
        <w:t>վ</w:t>
      </w:r>
      <w:r w:rsidRPr="005F109D">
        <w:rPr>
          <w:rFonts w:ascii="GHEA Grapalat" w:eastAsia="Times New Roman" w:hAnsi="GHEA Grapalat" w:cs="Times New Roman"/>
          <w:sz w:val="24"/>
          <w:szCs w:val="24"/>
          <w:lang w:val="af-ZA" w:eastAsia="ru-RU"/>
        </w:rPr>
        <w:t>ում է անչափահասների արդարադատության խորհրդի գործունեության արդյունավետության ապահովումը՝ ոլորտի հիմնախնդիրների համակարգված և համագործակցային մոտեցման,  օրենսդրական  բարեփոխումների շրջանակում երեխաների  լավագույն շահի ապահովման նպատակով: Միջոցառման շրջանակում նախատեսվում է  խորհրդի նիստերի կազմակերպում,  համատեղ ծրագրերի իրականացում, իրավական ակտերի վերլուծություն, հետազոտությունների և ուսումնասիրությունների իրականացում</w:t>
      </w:r>
      <w:r w:rsidRPr="005F109D">
        <w:rPr>
          <w:rFonts w:ascii="GHEA Grapalat" w:eastAsia="Times New Roman" w:hAnsi="GHEA Grapalat" w:cs="Times New Roman"/>
          <w:sz w:val="24"/>
          <w:szCs w:val="24"/>
          <w:lang w:val="it-CH" w:eastAsia="ru-RU"/>
        </w:rPr>
        <w:t>:</w:t>
      </w:r>
      <w:r w:rsidRPr="005F109D">
        <w:rPr>
          <w:rFonts w:ascii="GHEA Grapalat" w:eastAsia="Times New Roman" w:hAnsi="GHEA Grapalat" w:cs="Times New Roman"/>
          <w:sz w:val="24"/>
          <w:szCs w:val="24"/>
          <w:lang w:val="af-ZA" w:eastAsia="ru-RU"/>
        </w:rPr>
        <w:t xml:space="preserve"> </w:t>
      </w:r>
    </w:p>
    <w:p w:rsidR="00076634" w:rsidRPr="005F109D" w:rsidRDefault="00076634" w:rsidP="00C11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it-CH" w:eastAsia="ru-RU"/>
        </w:rPr>
        <w:t>4)«</w:t>
      </w:r>
      <w:r w:rsidRPr="005F109D">
        <w:rPr>
          <w:rFonts w:ascii="GHEA Grapalat" w:eastAsia="Times New Roman" w:hAnsi="GHEA Grapalat" w:cs="Times New Roman"/>
          <w:sz w:val="24"/>
          <w:szCs w:val="24"/>
          <w:lang w:val="ru-RU" w:eastAsia="ru-RU"/>
        </w:rPr>
        <w:t>Արդարադատության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ոլորտում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երեխաների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իրավունքների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պաշտպանության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վերաբերյալ</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իրազեկման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միջոցառումների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իրականցում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միջոցառման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շրջանակում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նախատեսվում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է</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իրականցնել</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երեխայի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իրավունքների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ապահովման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ուղղությամբ</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միջոցառումներ</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Կկազմակերպվեն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առնվազն</w:t>
      </w:r>
      <w:r w:rsidRPr="005F109D">
        <w:rPr>
          <w:rFonts w:ascii="GHEA Grapalat" w:eastAsia="Times New Roman" w:hAnsi="GHEA Grapalat" w:cs="Times New Roman"/>
          <w:sz w:val="24"/>
          <w:szCs w:val="24"/>
          <w:lang w:val="it-CH" w:eastAsia="ru-RU"/>
        </w:rPr>
        <w:t xml:space="preserve"> 2 </w:t>
      </w:r>
      <w:r w:rsidRPr="005F109D">
        <w:rPr>
          <w:rFonts w:ascii="GHEA Grapalat" w:eastAsia="Times New Roman" w:hAnsi="GHEA Grapalat" w:cs="Times New Roman"/>
          <w:sz w:val="24"/>
          <w:szCs w:val="24"/>
          <w:lang w:val="ru-RU" w:eastAsia="ru-RU"/>
        </w:rPr>
        <w:t>հանրային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միջոցառում</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val="ru-RU" w:eastAsia="ru-RU"/>
        </w:rPr>
        <w:t>երեխաների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eastAsia="ru-RU"/>
        </w:rPr>
        <w:t>մասնակցությամբ</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val="ru-RU"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մի</w:t>
      </w:r>
      <w:r w:rsidRPr="005F109D">
        <w:rPr>
          <w:rFonts w:ascii="GHEA Grapalat" w:eastAsia="Times New Roman" w:hAnsi="GHEA Grapalat" w:cs="Times New Roman"/>
          <w:sz w:val="24"/>
          <w:szCs w:val="24"/>
          <w:lang w:eastAsia="ru-RU"/>
        </w:rPr>
        <w:t>ջ</w:t>
      </w:r>
      <w:r w:rsidRPr="005F109D">
        <w:rPr>
          <w:rFonts w:ascii="GHEA Grapalat" w:eastAsia="Times New Roman" w:hAnsi="GHEA Grapalat" w:cs="Times New Roman"/>
          <w:sz w:val="24"/>
          <w:szCs w:val="24"/>
          <w:lang w:val="ru-RU" w:eastAsia="ru-RU"/>
        </w:rPr>
        <w:t>մասնագիտական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քննարկումներ</w:t>
      </w:r>
      <w:r w:rsidRPr="005F109D">
        <w:rPr>
          <w:rFonts w:ascii="GHEA Grapalat" w:eastAsia="Times New Roman" w:hAnsi="GHEA Grapalat" w:cs="Times New Roman"/>
          <w:sz w:val="24"/>
          <w:szCs w:val="24"/>
          <w:lang w:val="it-CH"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it-CH" w:eastAsia="ru-RU"/>
        </w:rPr>
        <w:t>5)«</w:t>
      </w:r>
      <w:r w:rsidRPr="005F109D">
        <w:rPr>
          <w:rFonts w:ascii="GHEA Grapalat" w:eastAsia="Times New Roman" w:hAnsi="GHEA Grapalat" w:cs="Times New Roman"/>
          <w:sz w:val="24"/>
          <w:szCs w:val="24"/>
          <w:lang w:val="en-GB" w:eastAsia="ru-RU"/>
        </w:rPr>
        <w:t>Արդարադատության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ոլորտում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երեխաների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հետ</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աշխատող</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մասնագետների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ծառայողների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վերապատրաստումների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իրականացում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ձեռնարկների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մեթոդական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ուղեցույցների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մշակում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հրապարակում</w:t>
      </w:r>
      <w:r w:rsidRPr="005F109D">
        <w:rPr>
          <w:rFonts w:ascii="GHEA Grapalat" w:eastAsia="Times New Roman" w:hAnsi="GHEA Grapalat" w:cs="Times New Roman"/>
          <w:sz w:val="24"/>
          <w:szCs w:val="24"/>
          <w:lang w:val="it-CH" w:eastAsia="ru-RU"/>
        </w:rPr>
        <w:t>» միջոցառումը  նախատեսում է</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val="it-CH" w:eastAsia="ru-RU"/>
        </w:rPr>
        <w:t>ուսումն</w:t>
      </w:r>
      <w:r w:rsidRPr="005F109D">
        <w:rPr>
          <w:rFonts w:ascii="GHEA Grapalat" w:eastAsia="Times New Roman" w:hAnsi="GHEA Grapalat" w:cs="Times New Roman"/>
          <w:sz w:val="24"/>
          <w:szCs w:val="24"/>
          <w:lang w:val="hy-AM" w:eastAsia="ru-RU"/>
        </w:rPr>
        <w:t>ասիր</w:t>
      </w:r>
      <w:r w:rsidRPr="005F109D">
        <w:rPr>
          <w:rFonts w:ascii="GHEA Grapalat" w:eastAsia="Times New Roman" w:hAnsi="GHEA Grapalat" w:cs="Times New Roman"/>
          <w:sz w:val="24"/>
          <w:szCs w:val="24"/>
          <w:lang w:val="it-CH" w:eastAsia="ru-RU"/>
        </w:rPr>
        <w:t>ությունների իրականացում և կարողությունների զարգացման</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val="it-CH" w:eastAsia="ru-RU"/>
        </w:rPr>
        <w:t>դասընթացների կազամակերպում</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val="it-CH" w:eastAsia="ru-RU"/>
        </w:rPr>
        <w:t>երեխաներին առնչվող   մասնագետների համար, ինպես նաև գործառնական</w:t>
      </w:r>
      <w:r w:rsidRPr="005F109D">
        <w:rPr>
          <w:rFonts w:ascii="GHEA Grapalat" w:eastAsia="Times New Roman" w:hAnsi="GHEA Grapalat" w:cs="Times New Roman"/>
          <w:sz w:val="24"/>
          <w:szCs w:val="24"/>
          <w:lang w:val="hy-AM" w:eastAsia="ru-RU"/>
        </w:rPr>
        <w:t xml:space="preserve"> </w:t>
      </w:r>
      <w:r w:rsidRPr="005F109D">
        <w:rPr>
          <w:rFonts w:ascii="GHEA Grapalat" w:eastAsia="Times New Roman" w:hAnsi="GHEA Grapalat" w:cs="Times New Roman"/>
          <w:sz w:val="24"/>
          <w:szCs w:val="24"/>
          <w:lang w:val="it-CH" w:eastAsia="ru-RU"/>
        </w:rPr>
        <w:t>ձեռնարկների և մե</w:t>
      </w:r>
      <w:r w:rsidRPr="005F109D">
        <w:rPr>
          <w:rFonts w:ascii="GHEA Grapalat" w:eastAsia="Times New Roman" w:hAnsi="GHEA Grapalat" w:cs="Times New Roman"/>
          <w:sz w:val="24"/>
          <w:szCs w:val="24"/>
          <w:lang w:val="ru-RU" w:eastAsia="ru-RU"/>
        </w:rPr>
        <w:t>թ</w:t>
      </w:r>
      <w:r w:rsidRPr="005F109D">
        <w:rPr>
          <w:rFonts w:ascii="GHEA Grapalat" w:eastAsia="Times New Roman" w:hAnsi="GHEA Grapalat" w:cs="Times New Roman"/>
          <w:sz w:val="24"/>
          <w:szCs w:val="24"/>
          <w:lang w:val="it-CH" w:eastAsia="ru-RU"/>
        </w:rPr>
        <w:t>ոդական ուղեցու</w:t>
      </w:r>
      <w:r w:rsidRPr="005F109D">
        <w:rPr>
          <w:rFonts w:ascii="GHEA Grapalat" w:eastAsia="Times New Roman" w:hAnsi="GHEA Grapalat" w:cs="Times New Roman"/>
          <w:sz w:val="24"/>
          <w:szCs w:val="24"/>
          <w:lang w:val="hy-AM" w:eastAsia="ru-RU"/>
        </w:rPr>
        <w:t>յ</w:t>
      </w:r>
      <w:r w:rsidRPr="005F109D">
        <w:rPr>
          <w:rFonts w:ascii="GHEA Grapalat" w:eastAsia="Times New Roman" w:hAnsi="GHEA Grapalat" w:cs="Times New Roman"/>
          <w:sz w:val="24"/>
          <w:szCs w:val="24"/>
          <w:lang w:val="it-CH" w:eastAsia="ru-RU"/>
        </w:rPr>
        <w:t>ցների մշակում` երեխայի   լավագույն շահի  ապահովման  տեսանկյունից, մասնավորապես մինչդատական և դատական գործըն</w:t>
      </w:r>
      <w:r w:rsidRPr="005F109D">
        <w:rPr>
          <w:rFonts w:ascii="GHEA Grapalat" w:eastAsia="Times New Roman" w:hAnsi="GHEA Grapalat" w:cs="Times New Roman"/>
          <w:sz w:val="24"/>
          <w:szCs w:val="24"/>
          <w:lang w:val="hy-AM" w:eastAsia="ru-RU"/>
        </w:rPr>
        <w:t>թ</w:t>
      </w:r>
      <w:r w:rsidRPr="005F109D">
        <w:rPr>
          <w:rFonts w:ascii="GHEA Grapalat" w:eastAsia="Times New Roman" w:hAnsi="GHEA Grapalat" w:cs="Times New Roman"/>
          <w:sz w:val="24"/>
          <w:szCs w:val="24"/>
          <w:lang w:val="it-CH" w:eastAsia="ru-RU"/>
        </w:rPr>
        <w:t>ացում երեխաների հարցաքննության իրականացման, տուժող երեխաների  հետ աշխատանքի առանձնահատկությունների   և այլնի վերաբերյալ:</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sz w:val="24"/>
          <w:szCs w:val="24"/>
          <w:lang w:val="it-CH" w:eastAsia="ru-RU"/>
        </w:rPr>
        <w:t xml:space="preserve"> 6)«</w:t>
      </w:r>
      <w:r w:rsidRPr="005F109D">
        <w:rPr>
          <w:rFonts w:ascii="GHEA Grapalat" w:eastAsia="Times New Roman" w:hAnsi="GHEA Grapalat" w:cs="Times New Roman"/>
          <w:sz w:val="24"/>
          <w:szCs w:val="24"/>
          <w:lang w:val="ru-RU" w:eastAsia="ru-RU"/>
        </w:rPr>
        <w:t>Հոգեբանակա</w:t>
      </w:r>
      <w:r w:rsidRPr="005F109D">
        <w:rPr>
          <w:rFonts w:ascii="GHEA Grapalat" w:eastAsia="Times New Roman" w:hAnsi="GHEA Grapalat" w:cs="Times New Roman"/>
          <w:sz w:val="24"/>
          <w:szCs w:val="24"/>
          <w:lang w:val="it-CH" w:eastAsia="ru-RU"/>
        </w:rPr>
        <w:t xml:space="preserve">ն </w:t>
      </w:r>
      <w:r w:rsidRPr="005F109D">
        <w:rPr>
          <w:rFonts w:ascii="GHEA Grapalat" w:eastAsia="Times New Roman" w:hAnsi="GHEA Grapalat" w:cs="Times New Roman"/>
          <w:sz w:val="24"/>
          <w:szCs w:val="24"/>
          <w:lang w:val="ru-RU" w:eastAsia="ru-RU"/>
        </w:rPr>
        <w:t>ծառայություններ</w:t>
      </w:r>
      <w:r w:rsidRPr="005F109D">
        <w:rPr>
          <w:rFonts w:ascii="GHEA Grapalat" w:eastAsia="Times New Roman" w:hAnsi="GHEA Grapalat" w:cs="Times New Roman"/>
          <w:sz w:val="24"/>
          <w:szCs w:val="24"/>
          <w:lang w:val="it-CH" w:eastAsia="ru-RU"/>
        </w:rPr>
        <w:t xml:space="preserve">ի </w:t>
      </w:r>
      <w:r w:rsidRPr="005F109D">
        <w:rPr>
          <w:rFonts w:ascii="GHEA Grapalat" w:eastAsia="Times New Roman" w:hAnsi="GHEA Grapalat" w:cs="Times New Roman"/>
          <w:sz w:val="24"/>
          <w:szCs w:val="24"/>
          <w:lang w:val="ru-RU" w:eastAsia="ru-RU"/>
        </w:rPr>
        <w:t>ներդրմա</w:t>
      </w:r>
      <w:r w:rsidRPr="005F109D">
        <w:rPr>
          <w:rFonts w:ascii="GHEA Grapalat" w:eastAsia="Times New Roman" w:hAnsi="GHEA Grapalat" w:cs="Times New Roman"/>
          <w:sz w:val="24"/>
          <w:szCs w:val="24"/>
          <w:lang w:val="it-CH" w:eastAsia="ru-RU"/>
        </w:rPr>
        <w:t xml:space="preserve">ն </w:t>
      </w:r>
      <w:r w:rsidRPr="005F109D">
        <w:rPr>
          <w:rFonts w:ascii="GHEA Grapalat" w:eastAsia="Times New Roman" w:hAnsi="GHEA Grapalat" w:cs="Times New Roman"/>
          <w:sz w:val="24"/>
          <w:szCs w:val="24"/>
          <w:lang w:eastAsia="ru-RU"/>
        </w:rPr>
        <w:t>կառուցակարգերի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ուսումնասիրությու</w:t>
      </w:r>
      <w:r w:rsidRPr="005F109D">
        <w:rPr>
          <w:rFonts w:ascii="GHEA Grapalat" w:eastAsia="Times New Roman" w:hAnsi="GHEA Grapalat" w:cs="Times New Roman"/>
          <w:sz w:val="24"/>
          <w:szCs w:val="24"/>
          <w:lang w:val="it-CH" w:eastAsia="ru-RU"/>
        </w:rPr>
        <w:t xml:space="preserve">ն և </w:t>
      </w:r>
      <w:r w:rsidRPr="005F109D">
        <w:rPr>
          <w:rFonts w:ascii="GHEA Grapalat" w:eastAsia="Times New Roman" w:hAnsi="GHEA Grapalat" w:cs="Times New Roman"/>
          <w:sz w:val="24"/>
          <w:szCs w:val="24"/>
          <w:lang w:val="ru-RU" w:eastAsia="ru-RU"/>
        </w:rPr>
        <w:t>որակյա</w:t>
      </w:r>
      <w:r w:rsidRPr="005F109D">
        <w:rPr>
          <w:rFonts w:ascii="GHEA Grapalat" w:eastAsia="Times New Roman" w:hAnsi="GHEA Grapalat" w:cs="Times New Roman"/>
          <w:sz w:val="24"/>
          <w:szCs w:val="24"/>
          <w:lang w:val="it-CH" w:eastAsia="ru-RU"/>
        </w:rPr>
        <w:t xml:space="preserve">լ </w:t>
      </w:r>
      <w:r w:rsidRPr="005F109D">
        <w:rPr>
          <w:rFonts w:ascii="GHEA Grapalat" w:eastAsia="Times New Roman" w:hAnsi="GHEA Grapalat" w:cs="Times New Roman"/>
          <w:sz w:val="24"/>
          <w:szCs w:val="24"/>
          <w:lang w:val="ru-RU" w:eastAsia="ru-RU"/>
        </w:rPr>
        <w:t>ծառայություններ</w:t>
      </w:r>
      <w:r w:rsidRPr="005F109D">
        <w:rPr>
          <w:rFonts w:ascii="GHEA Grapalat" w:eastAsia="Times New Roman" w:hAnsi="GHEA Grapalat" w:cs="Times New Roman"/>
          <w:sz w:val="24"/>
          <w:szCs w:val="24"/>
          <w:lang w:val="it-CH" w:eastAsia="ru-RU"/>
        </w:rPr>
        <w:t xml:space="preserve">ի </w:t>
      </w:r>
      <w:r w:rsidRPr="005F109D">
        <w:rPr>
          <w:rFonts w:ascii="GHEA Grapalat" w:eastAsia="Times New Roman" w:hAnsi="GHEA Grapalat" w:cs="Times New Roman"/>
          <w:sz w:val="24"/>
          <w:szCs w:val="24"/>
          <w:lang w:val="ru-RU" w:eastAsia="ru-RU"/>
        </w:rPr>
        <w:t>մատուցման</w:t>
      </w:r>
      <w:r w:rsidRPr="005F109D">
        <w:rPr>
          <w:rFonts w:ascii="GHEA Grapalat" w:eastAsia="Times New Roman" w:hAnsi="GHEA Grapalat" w:cs="Times New Roman"/>
          <w:sz w:val="24"/>
          <w:szCs w:val="24"/>
          <w:lang w:val="it-CH" w:eastAsia="ru-RU"/>
        </w:rPr>
        <w:t xml:space="preserve">ն </w:t>
      </w:r>
      <w:r w:rsidRPr="005F109D">
        <w:rPr>
          <w:rFonts w:ascii="GHEA Grapalat" w:eastAsia="Times New Roman" w:hAnsi="GHEA Grapalat" w:cs="Times New Roman"/>
          <w:sz w:val="24"/>
          <w:szCs w:val="24"/>
          <w:lang w:val="ru-RU" w:eastAsia="ru-RU"/>
        </w:rPr>
        <w:t>աջակցու</w:t>
      </w:r>
      <w:r w:rsidRPr="005F109D">
        <w:rPr>
          <w:rFonts w:ascii="GHEA Grapalat" w:eastAsia="Times New Roman" w:hAnsi="GHEA Grapalat" w:cs="Times New Roman"/>
          <w:sz w:val="24"/>
          <w:szCs w:val="24"/>
          <w:lang w:val="it-CH" w:eastAsia="ru-RU"/>
        </w:rPr>
        <w:t xml:space="preserve">մ </w:t>
      </w:r>
      <w:r w:rsidRPr="005F109D">
        <w:rPr>
          <w:rFonts w:ascii="GHEA Grapalat" w:eastAsia="Times New Roman" w:hAnsi="GHEA Grapalat" w:cs="Times New Roman"/>
          <w:sz w:val="24"/>
          <w:szCs w:val="24"/>
          <w:lang w:val="ru-RU" w:eastAsia="ru-RU"/>
        </w:rPr>
        <w:t>քաղաքացիակա</w:t>
      </w:r>
      <w:r w:rsidRPr="005F109D">
        <w:rPr>
          <w:rFonts w:ascii="GHEA Grapalat" w:eastAsia="Times New Roman" w:hAnsi="GHEA Grapalat" w:cs="Times New Roman"/>
          <w:sz w:val="24"/>
          <w:szCs w:val="24"/>
          <w:lang w:val="it-CH" w:eastAsia="ru-RU"/>
        </w:rPr>
        <w:t xml:space="preserve">ն և </w:t>
      </w:r>
      <w:r w:rsidRPr="005F109D">
        <w:rPr>
          <w:rFonts w:ascii="GHEA Grapalat" w:eastAsia="Times New Roman" w:hAnsi="GHEA Grapalat" w:cs="Times New Roman"/>
          <w:sz w:val="24"/>
          <w:szCs w:val="24"/>
          <w:lang w:val="ru-RU" w:eastAsia="ru-RU"/>
        </w:rPr>
        <w:t>քրեակա</w:t>
      </w:r>
      <w:r w:rsidRPr="005F109D">
        <w:rPr>
          <w:rFonts w:ascii="GHEA Grapalat" w:eastAsia="Times New Roman" w:hAnsi="GHEA Grapalat" w:cs="Times New Roman"/>
          <w:sz w:val="24"/>
          <w:szCs w:val="24"/>
          <w:lang w:val="it-CH" w:eastAsia="ru-RU"/>
        </w:rPr>
        <w:t xml:space="preserve">ն </w:t>
      </w:r>
      <w:r w:rsidRPr="005F109D">
        <w:rPr>
          <w:rFonts w:ascii="GHEA Grapalat" w:eastAsia="Times New Roman" w:hAnsi="GHEA Grapalat" w:cs="Times New Roman"/>
          <w:sz w:val="24"/>
          <w:szCs w:val="24"/>
          <w:lang w:val="ru-RU" w:eastAsia="ru-RU"/>
        </w:rPr>
        <w:t>գործերո</w:t>
      </w:r>
      <w:r w:rsidRPr="005F109D">
        <w:rPr>
          <w:rFonts w:ascii="GHEA Grapalat" w:eastAsia="Times New Roman" w:hAnsi="GHEA Grapalat" w:cs="Times New Roman"/>
          <w:sz w:val="24"/>
          <w:szCs w:val="24"/>
          <w:lang w:val="it-CH" w:eastAsia="ru-RU"/>
        </w:rPr>
        <w:t xml:space="preserve">վ  </w:t>
      </w:r>
      <w:r w:rsidRPr="005F109D">
        <w:rPr>
          <w:rFonts w:ascii="GHEA Grapalat" w:eastAsia="Times New Roman" w:hAnsi="GHEA Grapalat" w:cs="Times New Roman"/>
          <w:sz w:val="24"/>
          <w:szCs w:val="24"/>
          <w:lang w:val="ru-RU" w:eastAsia="ru-RU"/>
        </w:rPr>
        <w:t>օրենք</w:t>
      </w:r>
      <w:r w:rsidRPr="005F109D">
        <w:rPr>
          <w:rFonts w:ascii="GHEA Grapalat" w:eastAsia="Times New Roman" w:hAnsi="GHEA Grapalat" w:cs="Times New Roman"/>
          <w:sz w:val="24"/>
          <w:szCs w:val="24"/>
          <w:lang w:val="it-CH" w:eastAsia="ru-RU"/>
        </w:rPr>
        <w:t xml:space="preserve">ի </w:t>
      </w:r>
      <w:r w:rsidRPr="005F109D">
        <w:rPr>
          <w:rFonts w:ascii="GHEA Grapalat" w:eastAsia="Times New Roman" w:hAnsi="GHEA Grapalat" w:cs="Times New Roman"/>
          <w:sz w:val="24"/>
          <w:szCs w:val="24"/>
          <w:lang w:val="ru-RU" w:eastAsia="ru-RU"/>
        </w:rPr>
        <w:t>հե</w:t>
      </w:r>
      <w:r w:rsidRPr="005F109D">
        <w:rPr>
          <w:rFonts w:ascii="GHEA Grapalat" w:eastAsia="Times New Roman" w:hAnsi="GHEA Grapalat" w:cs="Times New Roman"/>
          <w:sz w:val="24"/>
          <w:szCs w:val="24"/>
          <w:lang w:val="it-CH" w:eastAsia="ru-RU"/>
        </w:rPr>
        <w:t xml:space="preserve">տ </w:t>
      </w:r>
      <w:r w:rsidRPr="005F109D">
        <w:rPr>
          <w:rFonts w:ascii="GHEA Grapalat" w:eastAsia="Times New Roman" w:hAnsi="GHEA Grapalat" w:cs="Times New Roman"/>
          <w:sz w:val="24"/>
          <w:szCs w:val="24"/>
          <w:lang w:val="ru-RU" w:eastAsia="ru-RU"/>
        </w:rPr>
        <w:t>առնչությու</w:t>
      </w:r>
      <w:r w:rsidRPr="005F109D">
        <w:rPr>
          <w:rFonts w:ascii="GHEA Grapalat" w:eastAsia="Times New Roman" w:hAnsi="GHEA Grapalat" w:cs="Times New Roman"/>
          <w:sz w:val="24"/>
          <w:szCs w:val="24"/>
          <w:lang w:val="it-CH" w:eastAsia="ru-RU"/>
        </w:rPr>
        <w:t xml:space="preserve">ն </w:t>
      </w:r>
      <w:r w:rsidRPr="005F109D">
        <w:rPr>
          <w:rFonts w:ascii="GHEA Grapalat" w:eastAsia="Times New Roman" w:hAnsi="GHEA Grapalat" w:cs="Times New Roman"/>
          <w:sz w:val="24"/>
          <w:szCs w:val="24"/>
          <w:lang w:val="ru-RU" w:eastAsia="ru-RU"/>
        </w:rPr>
        <w:t>ունեցո</w:t>
      </w:r>
      <w:r w:rsidRPr="005F109D">
        <w:rPr>
          <w:rFonts w:ascii="GHEA Grapalat" w:eastAsia="Times New Roman" w:hAnsi="GHEA Grapalat" w:cs="Times New Roman"/>
          <w:sz w:val="24"/>
          <w:szCs w:val="24"/>
          <w:lang w:val="it-CH" w:eastAsia="ru-RU"/>
        </w:rPr>
        <w:t xml:space="preserve">ղ </w:t>
      </w:r>
      <w:r w:rsidRPr="005F109D">
        <w:rPr>
          <w:rFonts w:ascii="GHEA Grapalat" w:eastAsia="Times New Roman" w:hAnsi="GHEA Grapalat" w:cs="Times New Roman"/>
          <w:sz w:val="24"/>
          <w:szCs w:val="24"/>
          <w:lang w:val="ru-RU" w:eastAsia="ru-RU"/>
        </w:rPr>
        <w:lastRenderedPageBreak/>
        <w:t>երեխաներ</w:t>
      </w:r>
      <w:r w:rsidRPr="005F109D">
        <w:rPr>
          <w:rFonts w:ascii="GHEA Grapalat" w:eastAsia="Times New Roman" w:hAnsi="GHEA Grapalat" w:cs="Times New Roman"/>
          <w:sz w:val="24"/>
          <w:szCs w:val="24"/>
          <w:lang w:val="it-CH" w:eastAsia="ru-RU"/>
        </w:rPr>
        <w:t xml:space="preserve">ի </w:t>
      </w:r>
      <w:r w:rsidRPr="005F109D">
        <w:rPr>
          <w:rFonts w:ascii="GHEA Grapalat" w:eastAsia="Times New Roman" w:hAnsi="GHEA Grapalat" w:cs="Times New Roman"/>
          <w:sz w:val="24"/>
          <w:szCs w:val="24"/>
          <w:lang w:val="ru-RU" w:eastAsia="ru-RU"/>
        </w:rPr>
        <w:t>հե</w:t>
      </w:r>
      <w:r w:rsidRPr="005F109D">
        <w:rPr>
          <w:rFonts w:ascii="GHEA Grapalat" w:eastAsia="Times New Roman" w:hAnsi="GHEA Grapalat" w:cs="Times New Roman"/>
          <w:sz w:val="24"/>
          <w:szCs w:val="24"/>
          <w:lang w:val="it-CH" w:eastAsia="ru-RU"/>
        </w:rPr>
        <w:t xml:space="preserve">տ </w:t>
      </w:r>
      <w:r w:rsidRPr="005F109D">
        <w:rPr>
          <w:rFonts w:ascii="GHEA Grapalat" w:eastAsia="Times New Roman" w:hAnsi="GHEA Grapalat" w:cs="Times New Roman"/>
          <w:sz w:val="24"/>
          <w:szCs w:val="24"/>
          <w:lang w:val="ru-RU" w:eastAsia="ru-RU"/>
        </w:rPr>
        <w:t>աշխատանքու</w:t>
      </w:r>
      <w:r w:rsidRPr="005F109D">
        <w:rPr>
          <w:rFonts w:ascii="GHEA Grapalat" w:eastAsia="Times New Roman" w:hAnsi="GHEA Grapalat" w:cs="Times New Roman"/>
          <w:sz w:val="24"/>
          <w:szCs w:val="24"/>
          <w:lang w:val="it-CH" w:eastAsia="ru-RU"/>
        </w:rPr>
        <w:t>մ (</w:t>
      </w:r>
      <w:r w:rsidRPr="005F109D">
        <w:rPr>
          <w:rFonts w:ascii="GHEA Grapalat" w:eastAsia="Times New Roman" w:hAnsi="GHEA Grapalat" w:cs="Times New Roman"/>
          <w:sz w:val="24"/>
          <w:szCs w:val="24"/>
          <w:lang w:val="ru-RU" w:eastAsia="ru-RU"/>
        </w:rPr>
        <w:t>դիտարկելո</w:t>
      </w:r>
      <w:r w:rsidRPr="005F109D">
        <w:rPr>
          <w:rFonts w:ascii="GHEA Grapalat" w:eastAsia="Times New Roman" w:hAnsi="GHEA Grapalat" w:cs="Times New Roman"/>
          <w:sz w:val="24"/>
          <w:szCs w:val="24"/>
          <w:lang w:val="it-CH" w:eastAsia="ru-RU"/>
        </w:rPr>
        <w:t xml:space="preserve">վ (Barnahus)  </w:t>
      </w:r>
      <w:r w:rsidRPr="005F109D">
        <w:rPr>
          <w:rFonts w:ascii="GHEA Grapalat" w:eastAsia="Times New Roman" w:hAnsi="GHEA Grapalat" w:cs="Times New Roman"/>
          <w:sz w:val="24"/>
          <w:szCs w:val="24"/>
          <w:lang w:val="ru-RU" w:eastAsia="ru-RU"/>
        </w:rPr>
        <w:t>մոդել</w:t>
      </w:r>
      <w:r w:rsidRPr="005F109D">
        <w:rPr>
          <w:rFonts w:ascii="GHEA Grapalat" w:eastAsia="Times New Roman" w:hAnsi="GHEA Grapalat" w:cs="Times New Roman"/>
          <w:sz w:val="24"/>
          <w:szCs w:val="24"/>
          <w:lang w:eastAsia="ru-RU"/>
        </w:rPr>
        <w:t>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միջոցառմա</w:t>
      </w:r>
      <w:r w:rsidRPr="005F109D">
        <w:rPr>
          <w:rFonts w:ascii="GHEA Grapalat" w:eastAsia="Times New Roman" w:hAnsi="GHEA Grapalat" w:cs="Times New Roman"/>
          <w:sz w:val="24"/>
          <w:szCs w:val="24"/>
          <w:lang w:val="it-CH" w:eastAsia="ru-RU"/>
        </w:rPr>
        <w:t xml:space="preserve">ն շրջանակում </w:t>
      </w:r>
      <w:r w:rsidRPr="005F109D">
        <w:rPr>
          <w:rFonts w:ascii="GHEA Grapalat" w:eastAsia="Times New Roman" w:hAnsi="GHEA Grapalat" w:cs="Times New Roman"/>
          <w:sz w:val="24"/>
          <w:szCs w:val="24"/>
          <w:lang w:val="ru-RU" w:eastAsia="ru-RU"/>
        </w:rPr>
        <w:t>նախատես</w:t>
      </w:r>
      <w:r w:rsidRPr="005F109D">
        <w:rPr>
          <w:rFonts w:ascii="GHEA Grapalat" w:eastAsia="Times New Roman" w:hAnsi="GHEA Grapalat" w:cs="Times New Roman"/>
          <w:sz w:val="24"/>
          <w:szCs w:val="24"/>
          <w:lang w:eastAsia="ru-RU"/>
        </w:rPr>
        <w:t>վ</w:t>
      </w:r>
      <w:r w:rsidRPr="005F109D">
        <w:rPr>
          <w:rFonts w:ascii="GHEA Grapalat" w:eastAsia="Times New Roman" w:hAnsi="GHEA Grapalat" w:cs="Times New Roman"/>
          <w:sz w:val="24"/>
          <w:szCs w:val="24"/>
          <w:lang w:val="ru-RU" w:eastAsia="ru-RU"/>
        </w:rPr>
        <w:t>ու</w:t>
      </w:r>
      <w:r w:rsidRPr="005F109D">
        <w:rPr>
          <w:rFonts w:ascii="GHEA Grapalat" w:eastAsia="Times New Roman" w:hAnsi="GHEA Grapalat" w:cs="Times New Roman"/>
          <w:sz w:val="24"/>
          <w:szCs w:val="24"/>
          <w:lang w:val="it-CH" w:eastAsia="ru-RU"/>
        </w:rPr>
        <w:t xml:space="preserve">մ է </w:t>
      </w:r>
      <w:r w:rsidRPr="005F109D">
        <w:rPr>
          <w:rFonts w:ascii="GHEA Grapalat" w:eastAsia="Times New Roman" w:hAnsi="GHEA Grapalat" w:cs="Times New Roman"/>
          <w:sz w:val="24"/>
          <w:szCs w:val="24"/>
          <w:lang w:val="ru-RU" w:eastAsia="ru-RU"/>
        </w:rPr>
        <w:t>իրականացնե</w:t>
      </w:r>
      <w:r w:rsidRPr="005F109D">
        <w:rPr>
          <w:rFonts w:ascii="GHEA Grapalat" w:eastAsia="Times New Roman" w:hAnsi="GHEA Grapalat" w:cs="Times New Roman"/>
          <w:sz w:val="24"/>
          <w:szCs w:val="24"/>
          <w:lang w:val="it-CH" w:eastAsia="ru-RU"/>
        </w:rPr>
        <w:t xml:space="preserve">լ </w:t>
      </w:r>
      <w:r w:rsidRPr="005F109D">
        <w:rPr>
          <w:rFonts w:ascii="GHEA Grapalat" w:eastAsia="Times New Roman" w:hAnsi="GHEA Grapalat" w:cs="Times New Roman"/>
          <w:sz w:val="24"/>
          <w:szCs w:val="24"/>
          <w:lang w:val="ru-RU" w:eastAsia="ru-RU"/>
        </w:rPr>
        <w:t>համա</w:t>
      </w:r>
      <w:r w:rsidRPr="005F109D">
        <w:rPr>
          <w:rFonts w:ascii="GHEA Grapalat" w:eastAsia="Times New Roman" w:hAnsi="GHEA Grapalat" w:cs="Times New Roman"/>
          <w:sz w:val="24"/>
          <w:szCs w:val="24"/>
          <w:lang w:eastAsia="ru-RU"/>
        </w:rPr>
        <w:t>պարփակ</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վերլուծությու</w:t>
      </w:r>
      <w:r w:rsidRPr="005F109D">
        <w:rPr>
          <w:rFonts w:ascii="GHEA Grapalat" w:eastAsia="Times New Roman" w:hAnsi="GHEA Grapalat" w:cs="Times New Roman"/>
          <w:sz w:val="24"/>
          <w:szCs w:val="24"/>
          <w:lang w:val="it-CH" w:eastAsia="ru-RU"/>
        </w:rPr>
        <w:t xml:space="preserve">ն  և </w:t>
      </w:r>
      <w:r w:rsidRPr="005F109D">
        <w:rPr>
          <w:rFonts w:ascii="GHEA Grapalat" w:eastAsia="Times New Roman" w:hAnsi="GHEA Grapalat" w:cs="Times New Roman"/>
          <w:sz w:val="24"/>
          <w:szCs w:val="24"/>
          <w:lang w:val="ru-RU" w:eastAsia="ru-RU"/>
        </w:rPr>
        <w:t>ներկայացնե</w:t>
      </w:r>
      <w:r w:rsidRPr="005F109D">
        <w:rPr>
          <w:rFonts w:ascii="GHEA Grapalat" w:eastAsia="Times New Roman" w:hAnsi="GHEA Grapalat" w:cs="Times New Roman"/>
          <w:sz w:val="24"/>
          <w:szCs w:val="24"/>
          <w:lang w:val="it-CH" w:eastAsia="ru-RU"/>
        </w:rPr>
        <w:t xml:space="preserve">լ  ծրագիր  </w:t>
      </w:r>
      <w:r w:rsidRPr="005F109D">
        <w:rPr>
          <w:rFonts w:ascii="GHEA Grapalat" w:eastAsia="Times New Roman" w:hAnsi="GHEA Grapalat" w:cs="Times New Roman"/>
          <w:sz w:val="24"/>
          <w:szCs w:val="24"/>
          <w:lang w:val="ru-RU" w:eastAsia="ru-RU"/>
        </w:rPr>
        <w:t>հոգեբանակա</w:t>
      </w:r>
      <w:r w:rsidRPr="005F109D">
        <w:rPr>
          <w:rFonts w:ascii="GHEA Grapalat" w:eastAsia="Times New Roman" w:hAnsi="GHEA Grapalat" w:cs="Times New Roman"/>
          <w:sz w:val="24"/>
          <w:szCs w:val="24"/>
          <w:lang w:val="it-CH" w:eastAsia="ru-RU"/>
        </w:rPr>
        <w:t xml:space="preserve">ն </w:t>
      </w:r>
      <w:r w:rsidRPr="005F109D">
        <w:rPr>
          <w:rFonts w:ascii="GHEA Grapalat" w:eastAsia="Times New Roman" w:hAnsi="GHEA Grapalat" w:cs="Times New Roman"/>
          <w:sz w:val="24"/>
          <w:szCs w:val="24"/>
          <w:lang w:val="ru-RU" w:eastAsia="ru-RU"/>
        </w:rPr>
        <w:t>ծառայություններ</w:t>
      </w:r>
      <w:r w:rsidRPr="005F109D">
        <w:rPr>
          <w:rFonts w:ascii="GHEA Grapalat" w:eastAsia="Times New Roman" w:hAnsi="GHEA Grapalat" w:cs="Times New Roman"/>
          <w:sz w:val="24"/>
          <w:szCs w:val="24"/>
          <w:lang w:val="it-CH" w:eastAsia="ru-RU"/>
        </w:rPr>
        <w:t xml:space="preserve">ի </w:t>
      </w:r>
      <w:r w:rsidRPr="005F109D">
        <w:rPr>
          <w:rFonts w:ascii="GHEA Grapalat" w:eastAsia="Times New Roman" w:hAnsi="GHEA Grapalat" w:cs="Times New Roman"/>
          <w:sz w:val="24"/>
          <w:szCs w:val="24"/>
          <w:lang w:val="ru-RU" w:eastAsia="ru-RU"/>
        </w:rPr>
        <w:t>ներդր</w:t>
      </w:r>
      <w:r w:rsidRPr="005F109D">
        <w:rPr>
          <w:rFonts w:ascii="GHEA Grapalat" w:eastAsia="Times New Roman" w:hAnsi="GHEA Grapalat" w:cs="Times New Roman"/>
          <w:sz w:val="24"/>
          <w:szCs w:val="24"/>
          <w:lang w:eastAsia="ru-RU"/>
        </w:rPr>
        <w:t>մա</w:t>
      </w:r>
      <w:r w:rsidRPr="005F109D">
        <w:rPr>
          <w:rFonts w:ascii="GHEA Grapalat" w:eastAsia="Times New Roman" w:hAnsi="GHEA Grapalat" w:cs="Times New Roman"/>
          <w:sz w:val="24"/>
          <w:szCs w:val="24"/>
          <w:lang w:val="it-CH" w:eastAsia="ru-RU"/>
        </w:rPr>
        <w:t xml:space="preserve">ն </w:t>
      </w:r>
      <w:r w:rsidRPr="005F109D">
        <w:rPr>
          <w:rFonts w:ascii="GHEA Grapalat" w:eastAsia="Times New Roman" w:hAnsi="GHEA Grapalat" w:cs="Times New Roman"/>
          <w:sz w:val="24"/>
          <w:szCs w:val="24"/>
          <w:lang w:eastAsia="ru-RU"/>
        </w:rPr>
        <w:t>վերաբերյա</w:t>
      </w:r>
      <w:r w:rsidRPr="005F109D">
        <w:rPr>
          <w:rFonts w:ascii="GHEA Grapalat" w:eastAsia="Times New Roman" w:hAnsi="GHEA Grapalat" w:cs="Times New Roman"/>
          <w:sz w:val="24"/>
          <w:szCs w:val="24"/>
          <w:lang w:val="it-CH" w:eastAsia="ru-RU"/>
        </w:rPr>
        <w:t>լ,  ին</w:t>
      </w:r>
      <w:r w:rsidRPr="005F109D">
        <w:rPr>
          <w:rFonts w:ascii="GHEA Grapalat" w:eastAsia="Times New Roman" w:hAnsi="GHEA Grapalat" w:cs="Times New Roman"/>
          <w:sz w:val="24"/>
          <w:szCs w:val="24"/>
          <w:lang w:val="ru-RU" w:eastAsia="ru-RU"/>
        </w:rPr>
        <w:t>չ</w:t>
      </w:r>
      <w:r w:rsidRPr="005F109D">
        <w:rPr>
          <w:rFonts w:ascii="GHEA Grapalat" w:eastAsia="Times New Roman" w:hAnsi="GHEA Grapalat" w:cs="Times New Roman"/>
          <w:sz w:val="24"/>
          <w:szCs w:val="24"/>
          <w:lang w:val="it-CH" w:eastAsia="ru-RU"/>
        </w:rPr>
        <w:t>պես նաև պիլոտային տարբեր</w:t>
      </w:r>
      <w:r w:rsidRPr="005F109D">
        <w:rPr>
          <w:rFonts w:ascii="GHEA Grapalat" w:eastAsia="Times New Roman" w:hAnsi="GHEA Grapalat" w:cs="Times New Roman"/>
          <w:sz w:val="24"/>
          <w:szCs w:val="24"/>
          <w:lang w:val="ru-RU" w:eastAsia="ru-RU"/>
        </w:rPr>
        <w:t>ա</w:t>
      </w:r>
      <w:r w:rsidRPr="005F109D">
        <w:rPr>
          <w:rFonts w:ascii="GHEA Grapalat" w:eastAsia="Times New Roman" w:hAnsi="GHEA Grapalat" w:cs="Times New Roman"/>
          <w:sz w:val="24"/>
          <w:szCs w:val="24"/>
          <w:lang w:val="it-CH" w:eastAsia="ru-RU"/>
        </w:rPr>
        <w:t xml:space="preserve">կով </w:t>
      </w:r>
      <w:r w:rsidRPr="005F109D">
        <w:rPr>
          <w:rFonts w:ascii="GHEA Grapalat" w:eastAsia="Times New Roman" w:hAnsi="GHEA Grapalat" w:cs="Times New Roman"/>
          <w:sz w:val="24"/>
          <w:szCs w:val="24"/>
          <w:lang w:val="hy-AM" w:eastAsia="ru-RU"/>
        </w:rPr>
        <w:t>կիրառել առաջարկվող հայեցակարգը</w:t>
      </w:r>
      <w:r w:rsidRPr="005F109D">
        <w:rPr>
          <w:rFonts w:ascii="GHEA Grapalat" w:eastAsia="Times New Roman" w:hAnsi="GHEA Grapalat" w:cs="Times New Roman"/>
          <w:sz w:val="24"/>
          <w:szCs w:val="24"/>
          <w:lang w:eastAsia="ru-RU"/>
        </w:rPr>
        <w:t>:</w:t>
      </w:r>
    </w:p>
    <w:p w:rsidR="009C7B21" w:rsidRPr="005F109D" w:rsidRDefault="009C7B21" w:rsidP="00B73C0E">
      <w:pPr>
        <w:spacing w:after="0" w:line="240" w:lineRule="auto"/>
        <w:jc w:val="both"/>
        <w:rPr>
          <w:rFonts w:ascii="GHEA Grapalat" w:eastAsia="Calibri" w:hAnsi="GHEA Grapalat" w:cs="Times New Roman"/>
          <w:b/>
          <w:color w:val="000000"/>
          <w:sz w:val="24"/>
          <w:szCs w:val="24"/>
        </w:rPr>
      </w:pPr>
      <w:r w:rsidRPr="005F109D">
        <w:rPr>
          <w:rFonts w:ascii="GHEA Grapalat" w:eastAsia="Calibri" w:hAnsi="GHEA Grapalat" w:cs="Times New Roman"/>
          <w:b/>
          <w:color w:val="000000"/>
          <w:sz w:val="24"/>
          <w:szCs w:val="24"/>
        </w:rPr>
        <w:t xml:space="preserve">      </w:t>
      </w:r>
    </w:p>
    <w:p w:rsidR="000E54A5" w:rsidRPr="005F109D" w:rsidRDefault="009C7B21" w:rsidP="00B73C0E">
      <w:pPr>
        <w:spacing w:after="0" w:line="240" w:lineRule="auto"/>
        <w:jc w:val="both"/>
        <w:rPr>
          <w:rFonts w:ascii="GHEA Grapalat" w:eastAsia="Calibri" w:hAnsi="GHEA Grapalat" w:cs="Times New Roman"/>
          <w:spacing w:val="-2"/>
          <w:sz w:val="24"/>
          <w:szCs w:val="24"/>
          <w:lang w:val="hy-AM"/>
        </w:rPr>
      </w:pPr>
      <w:r w:rsidRPr="005F109D">
        <w:rPr>
          <w:rFonts w:ascii="GHEA Grapalat" w:eastAsia="Calibri" w:hAnsi="GHEA Grapalat" w:cs="Times New Roman"/>
          <w:b/>
          <w:color w:val="000000"/>
          <w:sz w:val="24"/>
          <w:szCs w:val="24"/>
        </w:rPr>
        <w:t xml:space="preserve">     </w:t>
      </w:r>
      <w:r w:rsidR="007F6418">
        <w:rPr>
          <w:rFonts w:ascii="GHEA Grapalat" w:eastAsia="Calibri" w:hAnsi="GHEA Grapalat" w:cs="Times New Roman"/>
          <w:b/>
          <w:color w:val="000000"/>
          <w:sz w:val="24"/>
          <w:szCs w:val="24"/>
        </w:rPr>
        <w:t>73</w:t>
      </w:r>
      <w:r w:rsidRPr="005F109D">
        <w:rPr>
          <w:rFonts w:ascii="GHEA Grapalat" w:eastAsia="Calibri" w:hAnsi="GHEA Grapalat" w:cs="Times New Roman"/>
          <w:b/>
          <w:color w:val="000000"/>
          <w:sz w:val="24"/>
          <w:szCs w:val="24"/>
        </w:rPr>
        <w:t>.</w:t>
      </w:r>
      <w:r w:rsidR="000E54A5" w:rsidRPr="005F109D">
        <w:rPr>
          <w:rFonts w:ascii="GHEA Grapalat" w:eastAsia="Calibri" w:hAnsi="GHEA Grapalat" w:cs="Times New Roman"/>
          <w:b/>
          <w:color w:val="000000"/>
          <w:sz w:val="24"/>
          <w:szCs w:val="24"/>
          <w:lang w:val="hy-AM"/>
        </w:rPr>
        <w:t xml:space="preserve">Սպորտի </w:t>
      </w:r>
      <w:r w:rsidR="000E54A5" w:rsidRPr="005F109D">
        <w:rPr>
          <w:rFonts w:ascii="GHEA Grapalat" w:eastAsia="Calibri" w:hAnsi="GHEA Grapalat" w:cs="Times New Roman"/>
          <w:b/>
          <w:color w:val="000000"/>
          <w:sz w:val="24"/>
          <w:szCs w:val="24"/>
          <w:lang w:val="de-AT"/>
        </w:rPr>
        <w:t xml:space="preserve"> ոլորտում</w:t>
      </w:r>
      <w:r w:rsidR="000E54A5" w:rsidRPr="005F109D">
        <w:rPr>
          <w:rFonts w:ascii="GHEA Grapalat" w:eastAsia="Calibri" w:hAnsi="GHEA Grapalat" w:cs="Times Armenian"/>
          <w:color w:val="000000"/>
          <w:sz w:val="24"/>
          <w:szCs w:val="24"/>
          <w:lang w:val="de-AT"/>
        </w:rPr>
        <w:t xml:space="preserve"> </w:t>
      </w:r>
      <w:r w:rsidR="000E54A5" w:rsidRPr="005F109D">
        <w:rPr>
          <w:rFonts w:ascii="GHEA Grapalat" w:eastAsia="Calibri" w:hAnsi="GHEA Grapalat" w:cs="Times New Roman"/>
          <w:color w:val="000000"/>
          <w:sz w:val="24"/>
          <w:szCs w:val="24"/>
          <w:lang w:val="hy-AM"/>
        </w:rPr>
        <w:t>ՀՀ</w:t>
      </w:r>
      <w:r w:rsidR="000E54A5" w:rsidRPr="005F109D">
        <w:rPr>
          <w:rFonts w:ascii="GHEA Grapalat" w:eastAsia="Calibri" w:hAnsi="GHEA Grapalat" w:cs="Times New Roman"/>
          <w:color w:val="000000"/>
          <w:sz w:val="24"/>
          <w:szCs w:val="24"/>
          <w:lang w:val="de-AT"/>
        </w:rPr>
        <w:t xml:space="preserve"> </w:t>
      </w:r>
      <w:r w:rsidR="000E54A5" w:rsidRPr="005F109D">
        <w:rPr>
          <w:rFonts w:ascii="GHEA Grapalat" w:eastAsia="Calibri" w:hAnsi="GHEA Grapalat" w:cs="Times New Roman"/>
          <w:color w:val="000000"/>
          <w:sz w:val="24"/>
          <w:szCs w:val="24"/>
          <w:lang w:val="hy-AM"/>
        </w:rPr>
        <w:t xml:space="preserve">սպորտի և երիտասարդության հարցերի </w:t>
      </w:r>
      <w:r w:rsidR="000E54A5" w:rsidRPr="005F109D">
        <w:rPr>
          <w:rFonts w:ascii="GHEA Grapalat" w:eastAsia="Calibri" w:hAnsi="GHEA Grapalat" w:cs="Times New Roman"/>
          <w:color w:val="000000"/>
          <w:sz w:val="24"/>
          <w:szCs w:val="24"/>
          <w:lang w:val="de-AT"/>
        </w:rPr>
        <w:t xml:space="preserve"> </w:t>
      </w:r>
      <w:r w:rsidR="000E54A5" w:rsidRPr="005F109D">
        <w:rPr>
          <w:rFonts w:ascii="GHEA Grapalat" w:eastAsia="Calibri" w:hAnsi="GHEA Grapalat" w:cs="Times New Roman"/>
          <w:color w:val="000000"/>
          <w:sz w:val="24"/>
          <w:szCs w:val="24"/>
          <w:lang w:val="hy-AM"/>
        </w:rPr>
        <w:t>նա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խա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րա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րութ</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յու</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 xml:space="preserve">նը                </w:t>
      </w:r>
      <w:r w:rsidR="000E54A5" w:rsidRPr="005F109D">
        <w:rPr>
          <w:rFonts w:ascii="GHEA Grapalat" w:eastAsia="Calibri" w:hAnsi="GHEA Grapalat" w:cs="Times Armenian"/>
          <w:color w:val="000000"/>
          <w:sz w:val="24"/>
          <w:szCs w:val="24"/>
          <w:lang w:val="de-AT"/>
        </w:rPr>
        <w:t xml:space="preserve"> </w:t>
      </w:r>
      <w:r w:rsidR="000E54A5" w:rsidRPr="005F109D">
        <w:rPr>
          <w:rFonts w:ascii="GHEA Grapalat" w:eastAsia="Calibri" w:hAnsi="GHEA Grapalat" w:cs="Times New Roman"/>
          <w:color w:val="000000"/>
          <w:sz w:val="24"/>
          <w:szCs w:val="24"/>
          <w:lang w:val="hy-AM"/>
        </w:rPr>
        <w:t>ե</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րե</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խա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նե</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րի</w:t>
      </w:r>
      <w:r w:rsidR="000E54A5" w:rsidRPr="005F109D">
        <w:rPr>
          <w:rFonts w:ascii="GHEA Grapalat" w:eastAsia="Calibri" w:hAnsi="GHEA Grapalat" w:cs="Times Armenian"/>
          <w:color w:val="000000"/>
          <w:sz w:val="24"/>
          <w:szCs w:val="24"/>
          <w:lang w:val="hy-AM"/>
        </w:rPr>
        <w:t xml:space="preserve">, պատանիների </w:t>
      </w:r>
      <w:r w:rsidR="000E54A5" w:rsidRPr="005F109D">
        <w:rPr>
          <w:rFonts w:ascii="GHEA Grapalat" w:eastAsia="Calibri" w:hAnsi="GHEA Grapalat" w:cs="Times New Roman"/>
          <w:color w:val="000000"/>
          <w:sz w:val="24"/>
          <w:szCs w:val="24"/>
          <w:lang w:val="hy-AM"/>
        </w:rPr>
        <w:t>ֆիզիկական կուլտուրայի և սպորտի բնա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գա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վա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ռում</w:t>
      </w:r>
      <w:r w:rsidR="000E54A5" w:rsidRPr="005F109D">
        <w:rPr>
          <w:rFonts w:ascii="GHEA Grapalat" w:eastAsia="Calibri" w:hAnsi="GHEA Grapalat" w:cs="Times Armenian"/>
          <w:color w:val="000000"/>
          <w:sz w:val="24"/>
          <w:szCs w:val="24"/>
          <w:lang w:val="de-AT"/>
        </w:rPr>
        <w:t xml:space="preserve"> </w:t>
      </w:r>
      <w:r w:rsidR="000E54A5" w:rsidRPr="005F109D">
        <w:rPr>
          <w:rFonts w:ascii="GHEA Grapalat" w:eastAsia="Calibri" w:hAnsi="GHEA Grapalat" w:cs="Times New Roman"/>
          <w:color w:val="000000"/>
          <w:sz w:val="24"/>
          <w:szCs w:val="24"/>
          <w:lang w:val="hy-AM"/>
        </w:rPr>
        <w:t>միաս</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նա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կան</w:t>
      </w:r>
      <w:r w:rsidR="000E54A5" w:rsidRPr="005F109D">
        <w:rPr>
          <w:rFonts w:ascii="GHEA Grapalat" w:eastAsia="Calibri" w:hAnsi="GHEA Grapalat" w:cs="Times Armenian"/>
          <w:color w:val="000000"/>
          <w:sz w:val="24"/>
          <w:szCs w:val="24"/>
          <w:lang w:val="de-AT"/>
        </w:rPr>
        <w:t xml:space="preserve"> </w:t>
      </w:r>
      <w:r w:rsidR="000E54A5" w:rsidRPr="005F109D">
        <w:rPr>
          <w:rFonts w:ascii="GHEA Grapalat" w:eastAsia="Calibri" w:hAnsi="GHEA Grapalat" w:cs="Times New Roman"/>
          <w:color w:val="000000"/>
          <w:sz w:val="24"/>
          <w:szCs w:val="24"/>
          <w:lang w:val="hy-AM"/>
        </w:rPr>
        <w:t>քաղաքականություն</w:t>
      </w:r>
      <w:r w:rsidR="000E54A5" w:rsidRPr="005F109D">
        <w:rPr>
          <w:rFonts w:ascii="GHEA Grapalat" w:eastAsia="Calibri" w:hAnsi="GHEA Grapalat" w:cs="Times Armenian"/>
          <w:color w:val="000000"/>
          <w:sz w:val="24"/>
          <w:szCs w:val="24"/>
          <w:lang w:val="de-AT"/>
        </w:rPr>
        <w:t xml:space="preserve"> </w:t>
      </w:r>
      <w:r w:rsidR="000E54A5" w:rsidRPr="005F109D">
        <w:rPr>
          <w:rFonts w:ascii="GHEA Grapalat" w:eastAsia="Calibri" w:hAnsi="GHEA Grapalat" w:cs="Times New Roman"/>
          <w:color w:val="000000"/>
          <w:sz w:val="24"/>
          <w:szCs w:val="24"/>
          <w:lang w:val="hy-AM"/>
        </w:rPr>
        <w:t>ի</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րա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կա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նաց</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նե</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լու</w:t>
      </w:r>
      <w:r w:rsidR="000E54A5" w:rsidRPr="005F109D">
        <w:rPr>
          <w:rFonts w:ascii="GHEA Grapalat" w:eastAsia="Calibri" w:hAnsi="GHEA Grapalat" w:cs="Times Armenian"/>
          <w:color w:val="000000"/>
          <w:sz w:val="24"/>
          <w:szCs w:val="24"/>
          <w:lang w:val="de-AT"/>
        </w:rPr>
        <w:t xml:space="preserve"> </w:t>
      </w:r>
      <w:r w:rsidR="000E54A5" w:rsidRPr="005F109D">
        <w:rPr>
          <w:rFonts w:ascii="GHEA Grapalat" w:eastAsia="Calibri" w:hAnsi="GHEA Grapalat" w:cs="Times New Roman"/>
          <w:color w:val="000000"/>
          <w:sz w:val="24"/>
          <w:szCs w:val="24"/>
          <w:lang w:val="hy-AM"/>
        </w:rPr>
        <w:t>նպա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տա</w:t>
      </w:r>
      <w:r w:rsidR="000E54A5" w:rsidRPr="005F109D">
        <w:rPr>
          <w:rFonts w:ascii="GHEA Grapalat" w:eastAsia="Calibri" w:hAnsi="GHEA Grapalat" w:cs="Times Armenian"/>
          <w:color w:val="000000"/>
          <w:sz w:val="24"/>
          <w:szCs w:val="24"/>
          <w:lang w:val="de-AT"/>
        </w:rPr>
        <w:softHyphen/>
      </w:r>
      <w:r w:rsidR="000E54A5" w:rsidRPr="005F109D">
        <w:rPr>
          <w:rFonts w:ascii="GHEA Grapalat" w:eastAsia="Calibri" w:hAnsi="GHEA Grapalat" w:cs="Times New Roman"/>
          <w:color w:val="000000"/>
          <w:sz w:val="24"/>
          <w:szCs w:val="24"/>
          <w:lang w:val="hy-AM"/>
        </w:rPr>
        <w:t>կով</w:t>
      </w:r>
      <w:r w:rsidR="000E54A5" w:rsidRPr="005F109D">
        <w:rPr>
          <w:rFonts w:ascii="GHEA Grapalat" w:eastAsia="Calibri" w:hAnsi="GHEA Grapalat" w:cs="Times Armenian"/>
          <w:color w:val="000000"/>
          <w:sz w:val="24"/>
          <w:szCs w:val="24"/>
          <w:lang w:val="de-AT"/>
        </w:rPr>
        <w:t xml:space="preserve"> ղեկավարվել</w:t>
      </w:r>
      <w:r w:rsidR="000E54A5" w:rsidRPr="005F109D">
        <w:rPr>
          <w:rFonts w:ascii="GHEA Grapalat" w:eastAsia="Calibri" w:hAnsi="GHEA Grapalat" w:cs="Times New Roman"/>
          <w:color w:val="000000"/>
          <w:sz w:val="24"/>
          <w:szCs w:val="24"/>
          <w:lang w:val="de-AT"/>
        </w:rPr>
        <w:t xml:space="preserve">  է</w:t>
      </w:r>
      <w:r w:rsidR="000E54A5" w:rsidRPr="005F109D">
        <w:rPr>
          <w:rFonts w:ascii="GHEA Grapalat" w:eastAsia="Calibri" w:hAnsi="GHEA Grapalat" w:cs="Times New Roman"/>
          <w:color w:val="000000"/>
          <w:sz w:val="24"/>
          <w:szCs w:val="24"/>
          <w:lang w:val="hy-AM"/>
        </w:rPr>
        <w:t xml:space="preserve"> ՀՀ կառավարության 2018 թվականի տարեկան ծրագրի </w:t>
      </w:r>
      <w:r w:rsidR="000E54A5" w:rsidRPr="005F109D">
        <w:rPr>
          <w:rFonts w:ascii="GHEA Grapalat" w:eastAsia="Calibri" w:hAnsi="GHEA Grapalat" w:cs="Times New Roman"/>
          <w:spacing w:val="-2"/>
          <w:sz w:val="24"/>
          <w:szCs w:val="24"/>
          <w:lang w:val="de-AT"/>
        </w:rPr>
        <w:t>«5.</w:t>
      </w:r>
      <w:r w:rsidR="000E54A5" w:rsidRPr="005F109D">
        <w:rPr>
          <w:rFonts w:ascii="GHEA Grapalat" w:eastAsia="Calibri" w:hAnsi="GHEA Grapalat" w:cs="Times New Roman"/>
          <w:spacing w:val="-2"/>
          <w:sz w:val="24"/>
          <w:szCs w:val="24"/>
          <w:lang w:val="hy-AM"/>
        </w:rPr>
        <w:t>6</w:t>
      </w:r>
      <w:r w:rsidR="000E54A5" w:rsidRPr="005F109D">
        <w:rPr>
          <w:rFonts w:ascii="GHEA Grapalat" w:eastAsia="Calibri" w:hAnsi="GHEA Grapalat" w:cs="Times New Roman"/>
          <w:spacing w:val="-2"/>
          <w:sz w:val="24"/>
          <w:szCs w:val="24"/>
          <w:lang w:val="de-AT"/>
        </w:rPr>
        <w:t xml:space="preserve">. </w:t>
      </w:r>
      <w:r w:rsidR="000E54A5" w:rsidRPr="005F109D">
        <w:rPr>
          <w:rFonts w:ascii="GHEA Grapalat" w:eastAsia="Calibri" w:hAnsi="GHEA Grapalat" w:cs="Times New Roman"/>
          <w:spacing w:val="-2"/>
          <w:sz w:val="24"/>
          <w:szCs w:val="24"/>
          <w:lang w:val="hy-AM"/>
        </w:rPr>
        <w:t>Սպորտ և երիտասարդություն</w:t>
      </w:r>
      <w:r w:rsidR="000E54A5" w:rsidRPr="005F109D">
        <w:rPr>
          <w:rFonts w:ascii="GHEA Grapalat" w:eastAsia="Calibri" w:hAnsi="GHEA Grapalat" w:cs="Times New Roman"/>
          <w:spacing w:val="-2"/>
          <w:sz w:val="24"/>
          <w:szCs w:val="24"/>
          <w:lang w:val="de-AT"/>
        </w:rPr>
        <w:t>» բաժնով</w:t>
      </w:r>
      <w:r w:rsidR="000E54A5" w:rsidRPr="005F109D">
        <w:rPr>
          <w:rFonts w:ascii="GHEA Grapalat" w:eastAsia="Calibri" w:hAnsi="GHEA Grapalat" w:cs="Times New Roman"/>
          <w:spacing w:val="-2"/>
          <w:sz w:val="24"/>
          <w:szCs w:val="24"/>
          <w:lang w:val="hy-AM"/>
        </w:rPr>
        <w:t xml:space="preserve">: </w:t>
      </w:r>
    </w:p>
    <w:p w:rsidR="000E54A5" w:rsidRPr="005F109D" w:rsidRDefault="000E54A5" w:rsidP="00B73C0E">
      <w:pPr>
        <w:spacing w:after="0" w:line="240" w:lineRule="auto"/>
        <w:ind w:firstLine="720"/>
        <w:jc w:val="both"/>
        <w:rPr>
          <w:rFonts w:ascii="GHEA Grapalat" w:eastAsia="Calibri" w:hAnsi="GHEA Grapalat" w:cs="Times New Roman"/>
          <w:sz w:val="24"/>
          <w:szCs w:val="24"/>
          <w:lang w:val="hy-AM"/>
        </w:rPr>
      </w:pPr>
      <w:r w:rsidRPr="005F109D">
        <w:rPr>
          <w:rFonts w:ascii="GHEA Grapalat" w:eastAsia="Calibri" w:hAnsi="GHEA Grapalat" w:cs="Sylfaen"/>
          <w:sz w:val="24"/>
          <w:szCs w:val="24"/>
          <w:lang w:val="hy-AM"/>
        </w:rPr>
        <w:t>Առողջ</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ապրելակերպի</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սպորտի</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 xml:space="preserve">քաղաքականությանը ուղղված ՀՀ սպորտի և երիտասարդության հարցերի նախարարությունը </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նպատակն</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 xml:space="preserve">է՝ </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ապահովել</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անհատի</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բազմակողմանի</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ու</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ներդաշնակ</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զարգացումը</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 xml:space="preserve">երեխանների, պատանիների և մատաղ սերնդի </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առողջության</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ամրապնդումն</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ու</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առողջ</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ապրելակերպի</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ձևավորումը</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ակտիվ</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հանգստի</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կազմակերպմանն</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աջակցումը</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հանրային</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կյանքում</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ֆիզիկական</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կուլտուրայի</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սպորտի</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դերի</w:t>
      </w:r>
      <w:r w:rsidRPr="005F109D">
        <w:rPr>
          <w:rFonts w:ascii="GHEA Grapalat" w:eastAsia="Calibri" w:hAnsi="GHEA Grapalat" w:cs="Times New Roman"/>
          <w:sz w:val="24"/>
          <w:szCs w:val="24"/>
          <w:lang w:val="hy-AM"/>
        </w:rPr>
        <w:t xml:space="preserve"> </w:t>
      </w:r>
      <w:r w:rsidRPr="005F109D">
        <w:rPr>
          <w:rFonts w:ascii="GHEA Grapalat" w:eastAsia="Calibri" w:hAnsi="GHEA Grapalat" w:cs="Sylfaen"/>
          <w:sz w:val="24"/>
          <w:szCs w:val="24"/>
          <w:lang w:val="hy-AM"/>
        </w:rPr>
        <w:t>բարձրացումը</w:t>
      </w:r>
      <w:r w:rsidRPr="005F109D">
        <w:rPr>
          <w:rFonts w:ascii="GHEA Grapalat" w:eastAsia="Calibri" w:hAnsi="GHEA Grapalat" w:cs="Times New Roman"/>
          <w:sz w:val="24"/>
          <w:szCs w:val="24"/>
          <w:lang w:val="hy-AM"/>
        </w:rPr>
        <w:t xml:space="preserve">: </w:t>
      </w:r>
    </w:p>
    <w:p w:rsidR="000E54A5" w:rsidRPr="007F6418" w:rsidRDefault="007F6418" w:rsidP="00B73C0E">
      <w:pPr>
        <w:spacing w:line="240" w:lineRule="auto"/>
        <w:contextualSpacing/>
        <w:jc w:val="both"/>
        <w:rPr>
          <w:rFonts w:ascii="GHEA Grapalat" w:eastAsia="Calibri" w:hAnsi="GHEA Grapalat" w:cs="Calibri"/>
          <w:b/>
          <w:sz w:val="24"/>
          <w:szCs w:val="24"/>
        </w:rPr>
      </w:pPr>
      <w:r>
        <w:rPr>
          <w:rFonts w:ascii="GHEA Grapalat" w:eastAsia="Calibri" w:hAnsi="GHEA Grapalat" w:cs="Calibri"/>
          <w:b/>
          <w:sz w:val="24"/>
          <w:szCs w:val="24"/>
        </w:rPr>
        <w:t xml:space="preserve">    74</w:t>
      </w:r>
      <w:r w:rsidR="003809B3" w:rsidRPr="005F109D">
        <w:rPr>
          <w:rFonts w:ascii="GHEA Grapalat" w:eastAsia="Calibri" w:hAnsi="GHEA Grapalat" w:cs="Calibri"/>
          <w:b/>
          <w:sz w:val="24"/>
          <w:szCs w:val="24"/>
        </w:rPr>
        <w:t>.</w:t>
      </w:r>
      <w:r w:rsidR="000E54A5" w:rsidRPr="005F109D">
        <w:rPr>
          <w:rFonts w:ascii="GHEA Grapalat" w:eastAsia="Calibri" w:hAnsi="GHEA Grapalat" w:cs="Calibri"/>
          <w:b/>
          <w:sz w:val="24"/>
          <w:szCs w:val="24"/>
          <w:lang w:val="hy-AM"/>
        </w:rPr>
        <w:t>«Լավագույն մարզական    նախադպրոցական հաստատություն» մրցույթ</w:t>
      </w:r>
      <w:r w:rsidR="00B73C0E" w:rsidRPr="005F109D">
        <w:rPr>
          <w:rFonts w:ascii="GHEA Grapalat" w:eastAsia="Calibri" w:hAnsi="GHEA Grapalat" w:cs="Calibri"/>
          <w:b/>
          <w:sz w:val="24"/>
          <w:szCs w:val="24"/>
        </w:rPr>
        <w:t>»</w:t>
      </w:r>
    </w:p>
    <w:p w:rsidR="000E54A5" w:rsidRPr="005F109D" w:rsidRDefault="003809B3" w:rsidP="00B73C0E">
      <w:pPr>
        <w:spacing w:line="240" w:lineRule="auto"/>
        <w:contextualSpacing/>
        <w:jc w:val="both"/>
        <w:rPr>
          <w:rFonts w:ascii="GHEA Grapalat" w:eastAsia="Calibri" w:hAnsi="GHEA Grapalat" w:cs="Calibri"/>
          <w:b/>
          <w:sz w:val="24"/>
          <w:szCs w:val="24"/>
          <w:lang w:val="hy-AM"/>
        </w:rPr>
      </w:pPr>
      <w:r w:rsidRPr="005F109D">
        <w:rPr>
          <w:rFonts w:ascii="GHEA Grapalat" w:eastAsia="Calibri" w:hAnsi="GHEA Grapalat" w:cs="Calibri"/>
          <w:b/>
          <w:sz w:val="24"/>
          <w:szCs w:val="24"/>
        </w:rPr>
        <w:t xml:space="preserve"> Մրցույթի </w:t>
      </w:r>
      <w:r w:rsidR="000E54A5" w:rsidRPr="005F109D">
        <w:rPr>
          <w:rFonts w:ascii="GHEA Grapalat" w:eastAsia="Calibri" w:hAnsi="GHEA Grapalat" w:cs="Calibri"/>
          <w:b/>
          <w:sz w:val="24"/>
          <w:szCs w:val="24"/>
          <w:lang w:val="hy-AM"/>
        </w:rPr>
        <w:t>նպատակն է՝</w:t>
      </w:r>
    </w:p>
    <w:p w:rsidR="000E54A5" w:rsidRPr="005F109D" w:rsidRDefault="000E54A5" w:rsidP="009C14A6">
      <w:pPr>
        <w:tabs>
          <w:tab w:val="left" w:pos="8789"/>
        </w:tabs>
        <w:spacing w:after="0" w:line="240" w:lineRule="auto"/>
        <w:ind w:right="26"/>
        <w:jc w:val="both"/>
        <w:rPr>
          <w:rFonts w:ascii="GHEA Grapalat" w:eastAsia="Calibri" w:hAnsi="GHEA Grapalat" w:cs="Times LatArm"/>
          <w:sz w:val="24"/>
          <w:szCs w:val="24"/>
          <w:lang w:val="af-ZA"/>
        </w:rPr>
      </w:pPr>
      <w:r w:rsidRPr="005F109D">
        <w:rPr>
          <w:rFonts w:ascii="GHEA Grapalat" w:eastAsia="Calibri" w:hAnsi="GHEA Grapalat" w:cs="Sylfaen"/>
          <w:sz w:val="24"/>
          <w:szCs w:val="24"/>
          <w:lang w:val="hy-AM"/>
        </w:rPr>
        <w:t>անհատի</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բազմակողմանի</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ու</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ներդաշնակ</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զարգացում</w:t>
      </w:r>
      <w:r w:rsidR="00B73C0E" w:rsidRPr="005F109D">
        <w:rPr>
          <w:rFonts w:ascii="GHEA Grapalat" w:eastAsia="Calibri" w:hAnsi="GHEA Grapalat" w:cs="Sylfaen"/>
          <w:sz w:val="24"/>
          <w:szCs w:val="24"/>
        </w:rPr>
        <w:t>ը</w:t>
      </w:r>
      <w:r w:rsidRPr="005F109D">
        <w:rPr>
          <w:rFonts w:ascii="GHEA Grapalat" w:eastAsia="Calibri" w:hAnsi="GHEA Grapalat" w:cs="Times LatArm"/>
          <w:sz w:val="24"/>
          <w:szCs w:val="24"/>
          <w:lang w:val="af-ZA"/>
        </w:rPr>
        <w:t xml:space="preserve">, </w:t>
      </w:r>
      <w:r w:rsidRPr="005F109D">
        <w:rPr>
          <w:rFonts w:ascii="GHEA Grapalat" w:eastAsia="Calibri" w:hAnsi="GHEA Grapalat" w:cs="Times New Roman"/>
          <w:sz w:val="24"/>
          <w:szCs w:val="24"/>
          <w:lang w:val="hy-AM"/>
        </w:rPr>
        <w:t>նախադպրոցական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Times LatArm"/>
          <w:sz w:val="24"/>
          <w:szCs w:val="24"/>
          <w:lang w:val="af-ZA"/>
        </w:rPr>
        <w:t xml:space="preserve">տարիքի </w:t>
      </w:r>
      <w:r w:rsidRPr="005F109D">
        <w:rPr>
          <w:rFonts w:ascii="GHEA Grapalat" w:eastAsia="Calibri" w:hAnsi="GHEA Grapalat" w:cs="Times LatArm"/>
          <w:sz w:val="24"/>
          <w:szCs w:val="24"/>
          <w:lang w:val="hy-AM"/>
        </w:rPr>
        <w:t>երեխաների</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առողջության</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ամրապնդում</w:t>
      </w:r>
      <w:r w:rsidR="00B73C0E" w:rsidRPr="005F109D">
        <w:rPr>
          <w:rFonts w:ascii="GHEA Grapalat" w:eastAsia="Calibri" w:hAnsi="GHEA Grapalat" w:cs="Sylfaen"/>
          <w:sz w:val="24"/>
          <w:szCs w:val="24"/>
        </w:rPr>
        <w:t>ը</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առողջ</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ապրելակերպի</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ձևավորման</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գործում</w:t>
      </w:r>
      <w:r w:rsidRPr="005F109D">
        <w:rPr>
          <w:rFonts w:ascii="GHEA Grapalat" w:eastAsia="Calibri" w:hAnsi="GHEA Grapalat" w:cs="Times LatArm"/>
          <w:sz w:val="24"/>
          <w:szCs w:val="24"/>
          <w:lang w:val="af-ZA"/>
        </w:rPr>
        <w:t xml:space="preserve"> </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ֆիզիկական</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կուլտուրայի</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սպորտի</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դերի</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բարձրացում</w:t>
      </w:r>
      <w:r w:rsidR="00B73C0E" w:rsidRPr="005F109D">
        <w:rPr>
          <w:rFonts w:ascii="GHEA Grapalat" w:eastAsia="Calibri" w:hAnsi="GHEA Grapalat" w:cs="Sylfaen"/>
          <w:sz w:val="24"/>
          <w:szCs w:val="24"/>
        </w:rPr>
        <w:t>ը</w:t>
      </w:r>
      <w:r w:rsidRPr="005F109D">
        <w:rPr>
          <w:rFonts w:ascii="GHEA Grapalat" w:eastAsia="Calibri" w:hAnsi="GHEA Grapalat" w:cs="Sylfaen"/>
          <w:sz w:val="24"/>
          <w:szCs w:val="24"/>
          <w:lang w:val="hy-AM"/>
        </w:rPr>
        <w:t xml:space="preserve">, </w:t>
      </w:r>
      <w:r w:rsidRPr="005F109D">
        <w:rPr>
          <w:rFonts w:ascii="GHEA Grapalat" w:eastAsia="Calibri" w:hAnsi="GHEA Grapalat" w:cs="Times New Roman"/>
          <w:sz w:val="24"/>
          <w:szCs w:val="24"/>
          <w:lang w:val="hy-AM"/>
        </w:rPr>
        <w:t>նախադպրոցական</w:t>
      </w:r>
      <w:r w:rsidRPr="005F109D">
        <w:rPr>
          <w:rFonts w:ascii="GHEA Grapalat" w:eastAsia="Calibri" w:hAnsi="GHEA Grapalat" w:cs="Times LatArm"/>
          <w:sz w:val="24"/>
          <w:szCs w:val="24"/>
          <w:lang w:val="af-ZA"/>
        </w:rPr>
        <w:t xml:space="preserve"> </w:t>
      </w:r>
      <w:r w:rsidRPr="005F109D">
        <w:rPr>
          <w:rFonts w:ascii="GHEA Grapalat" w:eastAsia="Calibri" w:hAnsi="GHEA Grapalat" w:cs="Times LatArm"/>
          <w:sz w:val="24"/>
          <w:szCs w:val="24"/>
          <w:lang w:val="hy-AM"/>
        </w:rPr>
        <w:t>տարիքի երեխաների</w:t>
      </w:r>
      <w:r w:rsidRPr="005F109D">
        <w:rPr>
          <w:rFonts w:ascii="GHEA Grapalat" w:eastAsia="Calibri" w:hAnsi="GHEA Grapalat" w:cs="Times LatArm"/>
          <w:sz w:val="24"/>
          <w:szCs w:val="24"/>
          <w:lang w:val="af-ZA"/>
        </w:rPr>
        <w:t xml:space="preserve"> </w:t>
      </w:r>
      <w:r w:rsidRPr="005F109D">
        <w:rPr>
          <w:rFonts w:ascii="GHEA Grapalat" w:eastAsia="Calibri" w:hAnsi="GHEA Grapalat" w:cs="Times LatArm"/>
          <w:sz w:val="24"/>
          <w:szCs w:val="24"/>
          <w:lang w:val="hy-AM"/>
        </w:rPr>
        <w:t>շրջանում</w:t>
      </w:r>
      <w:r w:rsidRPr="005F109D">
        <w:rPr>
          <w:rFonts w:ascii="GHEA Grapalat" w:eastAsia="Calibri" w:hAnsi="GHEA Grapalat" w:cs="Times LatArm"/>
          <w:sz w:val="24"/>
          <w:szCs w:val="24"/>
          <w:lang w:val="af-ZA"/>
        </w:rPr>
        <w:t xml:space="preserve"> </w:t>
      </w:r>
      <w:r w:rsidRPr="005F109D">
        <w:rPr>
          <w:rFonts w:ascii="GHEA Grapalat" w:eastAsia="Calibri" w:hAnsi="GHEA Grapalat" w:cs="Times LatArm"/>
          <w:sz w:val="24"/>
          <w:szCs w:val="24"/>
          <w:lang w:val="hy-AM"/>
        </w:rPr>
        <w:t>տարբեր</w:t>
      </w:r>
      <w:r w:rsidRPr="005F109D">
        <w:rPr>
          <w:rFonts w:ascii="GHEA Grapalat" w:eastAsia="Calibri" w:hAnsi="GHEA Grapalat" w:cs="Times LatArm"/>
          <w:sz w:val="24"/>
          <w:szCs w:val="24"/>
          <w:lang w:val="af-ZA"/>
        </w:rPr>
        <w:t xml:space="preserve"> </w:t>
      </w:r>
      <w:r w:rsidRPr="005F109D">
        <w:rPr>
          <w:rFonts w:ascii="GHEA Grapalat" w:eastAsia="Calibri" w:hAnsi="GHEA Grapalat" w:cs="Times LatArm"/>
          <w:sz w:val="24"/>
          <w:szCs w:val="24"/>
          <w:lang w:val="hy-AM"/>
        </w:rPr>
        <w:t>մարզաձևերով</w:t>
      </w:r>
      <w:r w:rsidRPr="005F109D">
        <w:rPr>
          <w:rFonts w:ascii="GHEA Grapalat" w:eastAsia="Calibri" w:hAnsi="GHEA Grapalat" w:cs="Times LatArm"/>
          <w:sz w:val="24"/>
          <w:szCs w:val="24"/>
          <w:lang w:val="af-ZA"/>
        </w:rPr>
        <w:t xml:space="preserve"> </w:t>
      </w:r>
      <w:r w:rsidRPr="005F109D">
        <w:rPr>
          <w:rFonts w:ascii="GHEA Grapalat" w:eastAsia="Calibri" w:hAnsi="GHEA Grapalat" w:cs="Times LatArm"/>
          <w:sz w:val="24"/>
          <w:szCs w:val="24"/>
          <w:lang w:val="hy-AM"/>
        </w:rPr>
        <w:t>մարզվելու</w:t>
      </w:r>
      <w:r w:rsidRPr="005F109D">
        <w:rPr>
          <w:rFonts w:ascii="GHEA Grapalat" w:eastAsia="Calibri" w:hAnsi="GHEA Grapalat" w:cs="Times LatArm"/>
          <w:sz w:val="24"/>
          <w:szCs w:val="24"/>
          <w:lang w:val="af-ZA"/>
        </w:rPr>
        <w:t xml:space="preserve"> </w:t>
      </w:r>
      <w:r w:rsidRPr="005F109D">
        <w:rPr>
          <w:rFonts w:ascii="GHEA Grapalat" w:eastAsia="Calibri" w:hAnsi="GHEA Grapalat" w:cs="Times LatArm"/>
          <w:sz w:val="24"/>
          <w:szCs w:val="24"/>
          <w:lang w:val="hy-AM"/>
        </w:rPr>
        <w:t>կողմնորոշման</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lang w:val="hy-AM"/>
        </w:rPr>
        <w:t>ձևավորում</w:t>
      </w:r>
      <w:r w:rsidR="00B73C0E" w:rsidRPr="005F109D">
        <w:rPr>
          <w:rFonts w:ascii="GHEA Grapalat" w:eastAsia="Calibri" w:hAnsi="GHEA Grapalat" w:cs="Sylfaen"/>
          <w:sz w:val="24"/>
          <w:szCs w:val="24"/>
        </w:rPr>
        <w:t>ը</w:t>
      </w:r>
      <w:r w:rsidRPr="005F109D">
        <w:rPr>
          <w:rFonts w:ascii="GHEA Grapalat" w:eastAsia="Calibri" w:hAnsi="GHEA Grapalat" w:cs="Sylfaen"/>
          <w:sz w:val="24"/>
          <w:szCs w:val="24"/>
          <w:lang w:val="af-ZA"/>
        </w:rPr>
        <w:t>:</w:t>
      </w:r>
    </w:p>
    <w:p w:rsidR="000E54A5" w:rsidRPr="005F109D" w:rsidRDefault="000E54A5" w:rsidP="009C14A6">
      <w:pPr>
        <w:tabs>
          <w:tab w:val="left" w:pos="8789"/>
        </w:tabs>
        <w:spacing w:after="0" w:line="240" w:lineRule="auto"/>
        <w:ind w:right="26"/>
        <w:jc w:val="both"/>
        <w:rPr>
          <w:rFonts w:ascii="GHEA Grapalat" w:eastAsia="Calibri" w:hAnsi="GHEA Grapalat" w:cs="Times LatArm"/>
          <w:sz w:val="24"/>
          <w:szCs w:val="24"/>
          <w:lang w:val="af-ZA"/>
        </w:rPr>
      </w:pPr>
      <w:r w:rsidRPr="005F109D">
        <w:rPr>
          <w:rFonts w:ascii="GHEA Grapalat" w:eastAsia="Calibri" w:hAnsi="GHEA Grapalat" w:cs="Sylfaen"/>
          <w:sz w:val="24"/>
          <w:szCs w:val="24"/>
        </w:rPr>
        <w:t>Խնդիրներն</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rPr>
        <w:t>են</w:t>
      </w:r>
      <w:r w:rsidRPr="005F109D">
        <w:rPr>
          <w:rFonts w:ascii="GHEA Grapalat" w:eastAsia="Calibri" w:hAnsi="GHEA Grapalat" w:cs="Times LatArm"/>
          <w:sz w:val="24"/>
          <w:szCs w:val="24"/>
          <w:lang w:val="af-ZA"/>
        </w:rPr>
        <w:t>`</w:t>
      </w:r>
    </w:p>
    <w:p w:rsidR="000E54A5" w:rsidRPr="005F109D" w:rsidRDefault="009C14A6" w:rsidP="009C14A6">
      <w:pPr>
        <w:pStyle w:val="ListParagraph"/>
        <w:tabs>
          <w:tab w:val="left" w:pos="8789"/>
        </w:tabs>
        <w:spacing w:after="0" w:line="240" w:lineRule="auto"/>
        <w:ind w:left="0" w:right="26"/>
        <w:jc w:val="both"/>
        <w:rPr>
          <w:rFonts w:ascii="GHEA Grapalat" w:eastAsia="Calibri" w:hAnsi="GHEA Grapalat"/>
          <w:sz w:val="24"/>
          <w:szCs w:val="24"/>
          <w:lang w:val="af-ZA"/>
        </w:rPr>
      </w:pPr>
      <w:r w:rsidRPr="005F109D">
        <w:rPr>
          <w:rFonts w:ascii="GHEA Grapalat" w:eastAsia="Calibri" w:hAnsi="GHEA Grapalat" w:cs="Times LatArm"/>
          <w:sz w:val="24"/>
          <w:szCs w:val="24"/>
        </w:rPr>
        <w:t>1)</w:t>
      </w:r>
      <w:r w:rsidR="000E54A5" w:rsidRPr="005F109D">
        <w:rPr>
          <w:rFonts w:ascii="GHEA Grapalat" w:eastAsia="Calibri" w:hAnsi="GHEA Grapalat" w:cs="Times LatArm"/>
          <w:sz w:val="24"/>
          <w:szCs w:val="24"/>
        </w:rPr>
        <w:t>ֆիզիկական</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Times LatArm"/>
          <w:sz w:val="24"/>
          <w:szCs w:val="24"/>
        </w:rPr>
        <w:t>վարժությունների</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Times LatArm"/>
          <w:sz w:val="24"/>
          <w:szCs w:val="24"/>
        </w:rPr>
        <w:t>միջոցով</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sz w:val="24"/>
          <w:szCs w:val="24"/>
        </w:rPr>
        <w:t>նախադպրոցական</w:t>
      </w:r>
      <w:r w:rsidR="000E54A5" w:rsidRPr="005F109D">
        <w:rPr>
          <w:rFonts w:ascii="GHEA Grapalat" w:eastAsia="Calibri" w:hAnsi="GHEA Grapalat" w:cs="Times LatArm"/>
          <w:sz w:val="24"/>
          <w:szCs w:val="24"/>
          <w:lang w:val="hy-AM"/>
        </w:rPr>
        <w:t xml:space="preserve"> </w:t>
      </w:r>
      <w:r w:rsidR="000E54A5" w:rsidRPr="005F109D">
        <w:rPr>
          <w:rFonts w:ascii="GHEA Grapalat" w:eastAsia="Calibri" w:hAnsi="GHEA Grapalat" w:cs="Times LatArm"/>
          <w:sz w:val="24"/>
          <w:szCs w:val="24"/>
        </w:rPr>
        <w:t>տարիքի</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Times LatArm"/>
          <w:sz w:val="24"/>
          <w:szCs w:val="24"/>
          <w:lang w:val="hy-AM"/>
        </w:rPr>
        <w:t xml:space="preserve">երեխաների </w:t>
      </w:r>
      <w:r w:rsidR="000E54A5" w:rsidRPr="005F109D">
        <w:rPr>
          <w:rFonts w:ascii="GHEA Grapalat" w:eastAsia="Calibri" w:hAnsi="GHEA Grapalat" w:cs="Times LatArm"/>
          <w:sz w:val="24"/>
          <w:szCs w:val="24"/>
        </w:rPr>
        <w:t>շրջանում</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շարժողական</w:t>
      </w:r>
      <w:r w:rsidR="000E54A5" w:rsidRPr="005F109D">
        <w:rPr>
          <w:rFonts w:ascii="GHEA Grapalat" w:eastAsia="Calibri" w:hAnsi="GHEA Grapalat" w:cs="Sylfaen"/>
          <w:sz w:val="24"/>
          <w:szCs w:val="24"/>
          <w:lang w:val="af-ZA"/>
        </w:rPr>
        <w:t xml:space="preserve"> </w:t>
      </w:r>
      <w:r w:rsidR="000E54A5" w:rsidRPr="005F109D">
        <w:rPr>
          <w:rFonts w:ascii="GHEA Grapalat" w:eastAsia="Calibri" w:hAnsi="GHEA Grapalat" w:cs="Sylfaen"/>
          <w:sz w:val="24"/>
          <w:szCs w:val="24"/>
        </w:rPr>
        <w:t>ընդունակությունների</w:t>
      </w:r>
      <w:r w:rsidR="000E54A5" w:rsidRPr="005F109D">
        <w:rPr>
          <w:rFonts w:ascii="GHEA Grapalat" w:eastAsia="Calibri" w:hAnsi="GHEA Grapalat" w:cs="Sylfaen"/>
          <w:sz w:val="24"/>
          <w:szCs w:val="24"/>
          <w:lang w:val="af-ZA"/>
        </w:rPr>
        <w:t xml:space="preserve"> </w:t>
      </w:r>
      <w:r w:rsidR="000E54A5" w:rsidRPr="005F109D">
        <w:rPr>
          <w:rFonts w:ascii="GHEA Grapalat" w:eastAsia="Calibri" w:hAnsi="GHEA Grapalat" w:cs="Sylfaen"/>
          <w:sz w:val="24"/>
          <w:szCs w:val="24"/>
        </w:rPr>
        <w:t>ձևավորում</w:t>
      </w:r>
      <w:r w:rsidR="00B73C0E" w:rsidRPr="005F109D">
        <w:rPr>
          <w:rFonts w:ascii="GHEA Grapalat" w:eastAsia="Calibri" w:hAnsi="GHEA Grapalat" w:cs="Sylfaen"/>
          <w:sz w:val="24"/>
          <w:szCs w:val="24"/>
        </w:rPr>
        <w:t>ը</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առողջության</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ամրապնդում</w:t>
      </w:r>
      <w:r w:rsidR="00B73C0E" w:rsidRPr="005F109D">
        <w:rPr>
          <w:rFonts w:ascii="GHEA Grapalat" w:eastAsia="Calibri" w:hAnsi="GHEA Grapalat" w:cs="Sylfaen"/>
          <w:sz w:val="24"/>
          <w:szCs w:val="24"/>
        </w:rPr>
        <w:t>ը</w:t>
      </w:r>
      <w:r w:rsidR="000E54A5" w:rsidRPr="005F109D">
        <w:rPr>
          <w:rFonts w:ascii="GHEA Grapalat" w:eastAsia="Calibri" w:hAnsi="GHEA Grapalat" w:cs="Sylfaen"/>
          <w:sz w:val="24"/>
          <w:szCs w:val="24"/>
          <w:lang w:val="af-ZA"/>
        </w:rPr>
        <w:t>, առողջ ապրելակերպի գաղափարի ձևավորում</w:t>
      </w:r>
      <w:r w:rsidR="00B73C0E" w:rsidRPr="005F109D">
        <w:rPr>
          <w:rFonts w:ascii="GHEA Grapalat" w:eastAsia="Calibri" w:hAnsi="GHEA Grapalat" w:cs="Sylfaen"/>
          <w:sz w:val="24"/>
          <w:szCs w:val="24"/>
          <w:lang w:val="af-ZA"/>
        </w:rPr>
        <w:t>ը</w:t>
      </w:r>
      <w:r w:rsidR="000E54A5" w:rsidRPr="005F109D">
        <w:rPr>
          <w:rFonts w:ascii="GHEA Grapalat" w:eastAsia="Calibri" w:hAnsi="GHEA Grapalat" w:cs="Sylfaen"/>
          <w:sz w:val="24"/>
          <w:szCs w:val="24"/>
          <w:lang w:val="af-ZA"/>
        </w:rPr>
        <w:t>,</w:t>
      </w:r>
    </w:p>
    <w:p w:rsidR="000E54A5" w:rsidRPr="005F109D" w:rsidRDefault="009C14A6" w:rsidP="009C14A6">
      <w:pPr>
        <w:pStyle w:val="ListParagraph"/>
        <w:tabs>
          <w:tab w:val="left" w:pos="8789"/>
        </w:tabs>
        <w:spacing w:after="0" w:line="240" w:lineRule="auto"/>
        <w:ind w:left="0" w:right="26"/>
        <w:jc w:val="both"/>
        <w:rPr>
          <w:rFonts w:ascii="GHEA Grapalat" w:eastAsia="Calibri" w:hAnsi="GHEA Grapalat" w:cs="Times LatArm"/>
          <w:sz w:val="24"/>
          <w:szCs w:val="24"/>
          <w:lang w:val="af-ZA"/>
        </w:rPr>
      </w:pPr>
      <w:r w:rsidRPr="005F109D">
        <w:rPr>
          <w:rFonts w:ascii="GHEA Grapalat" w:eastAsia="Calibri" w:hAnsi="GHEA Grapalat"/>
          <w:sz w:val="24"/>
          <w:szCs w:val="24"/>
        </w:rPr>
        <w:t>2)</w:t>
      </w:r>
      <w:r w:rsidR="000E54A5" w:rsidRPr="005F109D">
        <w:rPr>
          <w:rFonts w:ascii="GHEA Grapalat" w:eastAsia="Calibri" w:hAnsi="GHEA Grapalat"/>
          <w:sz w:val="24"/>
          <w:szCs w:val="24"/>
        </w:rPr>
        <w:t>նախադպրոցական</w:t>
      </w:r>
      <w:r w:rsidR="000E54A5" w:rsidRPr="005F109D">
        <w:rPr>
          <w:rFonts w:ascii="GHEA Grapalat" w:eastAsia="Calibri" w:hAnsi="GHEA Grapalat"/>
          <w:sz w:val="24"/>
          <w:szCs w:val="24"/>
          <w:lang w:val="af-ZA"/>
        </w:rPr>
        <w:t xml:space="preserve"> </w:t>
      </w:r>
      <w:r w:rsidR="000E54A5" w:rsidRPr="005F109D">
        <w:rPr>
          <w:rFonts w:ascii="GHEA Grapalat" w:eastAsia="Calibri" w:hAnsi="GHEA Grapalat"/>
          <w:sz w:val="24"/>
          <w:szCs w:val="24"/>
        </w:rPr>
        <w:t>տարիքի</w:t>
      </w:r>
      <w:r w:rsidR="000E54A5" w:rsidRPr="005F109D">
        <w:rPr>
          <w:rFonts w:ascii="GHEA Grapalat" w:eastAsia="Calibri" w:hAnsi="GHEA Grapalat"/>
          <w:sz w:val="24"/>
          <w:szCs w:val="24"/>
          <w:lang w:val="af-ZA"/>
        </w:rPr>
        <w:t xml:space="preserve"> </w:t>
      </w:r>
      <w:r w:rsidR="000E54A5" w:rsidRPr="005F109D">
        <w:rPr>
          <w:rFonts w:ascii="GHEA Grapalat" w:eastAsia="Calibri" w:hAnsi="GHEA Grapalat"/>
          <w:sz w:val="24"/>
          <w:szCs w:val="24"/>
        </w:rPr>
        <w:t>երեխաների</w:t>
      </w:r>
      <w:r w:rsidR="000E54A5" w:rsidRPr="005F109D">
        <w:rPr>
          <w:rFonts w:ascii="GHEA Grapalat" w:eastAsia="Calibri" w:hAnsi="GHEA Grapalat"/>
          <w:sz w:val="24"/>
          <w:szCs w:val="24"/>
          <w:lang w:val="af-ZA"/>
        </w:rPr>
        <w:t xml:space="preserve"> </w:t>
      </w:r>
      <w:r w:rsidR="000E54A5" w:rsidRPr="005F109D">
        <w:rPr>
          <w:rFonts w:ascii="GHEA Grapalat" w:eastAsia="Calibri" w:hAnsi="GHEA Grapalat" w:cs="Sylfaen"/>
          <w:sz w:val="24"/>
          <w:szCs w:val="24"/>
        </w:rPr>
        <w:t>շրջանում</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ֆիզիկական</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կուլտուրայի</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և</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սպորտի</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Times LatArm"/>
          <w:sz w:val="24"/>
          <w:szCs w:val="24"/>
        </w:rPr>
        <w:t>քարոզչություն</w:t>
      </w:r>
      <w:r w:rsidR="00B73C0E" w:rsidRPr="005F109D">
        <w:rPr>
          <w:rFonts w:ascii="GHEA Grapalat" w:eastAsia="Calibri" w:hAnsi="GHEA Grapalat" w:cs="Times LatArm"/>
          <w:sz w:val="24"/>
          <w:szCs w:val="24"/>
        </w:rPr>
        <w:t>ը</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ֆիզիկական</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կուլտուրայի</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և</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սպորտի</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դերի</w:t>
      </w:r>
      <w:r w:rsidR="000E54A5" w:rsidRPr="005F109D">
        <w:rPr>
          <w:rFonts w:ascii="GHEA Grapalat" w:eastAsia="Calibri" w:hAnsi="GHEA Grapalat" w:cs="Sylfaen"/>
          <w:sz w:val="24"/>
          <w:szCs w:val="24"/>
          <w:lang w:val="af-ZA"/>
        </w:rPr>
        <w:t xml:space="preserve"> </w:t>
      </w:r>
      <w:r w:rsidR="000E54A5" w:rsidRPr="005F109D">
        <w:rPr>
          <w:rFonts w:ascii="GHEA Grapalat" w:eastAsia="Calibri" w:hAnsi="GHEA Grapalat" w:cs="Sylfaen"/>
          <w:sz w:val="24"/>
          <w:szCs w:val="24"/>
        </w:rPr>
        <w:t>կարևորում</w:t>
      </w:r>
      <w:r w:rsidR="00B73C0E" w:rsidRPr="005F109D">
        <w:rPr>
          <w:rFonts w:ascii="GHEA Grapalat" w:eastAsia="Calibri" w:hAnsi="GHEA Grapalat" w:cs="Sylfaen"/>
          <w:sz w:val="24"/>
          <w:szCs w:val="24"/>
        </w:rPr>
        <w:t>ը</w:t>
      </w:r>
      <w:r w:rsidR="000E54A5" w:rsidRPr="005F109D">
        <w:rPr>
          <w:rFonts w:ascii="GHEA Grapalat" w:eastAsia="Calibri" w:hAnsi="GHEA Grapalat" w:cs="Sylfaen"/>
          <w:sz w:val="24"/>
          <w:szCs w:val="24"/>
          <w:lang w:val="af-ZA"/>
        </w:rPr>
        <w:t>,</w:t>
      </w:r>
    </w:p>
    <w:p w:rsidR="000E54A5" w:rsidRPr="005F109D" w:rsidRDefault="009C14A6" w:rsidP="009C14A6">
      <w:pPr>
        <w:pStyle w:val="ListParagraph"/>
        <w:tabs>
          <w:tab w:val="left" w:pos="8789"/>
        </w:tabs>
        <w:spacing w:after="0" w:line="240" w:lineRule="auto"/>
        <w:ind w:left="0" w:right="26"/>
        <w:jc w:val="both"/>
        <w:rPr>
          <w:rFonts w:ascii="GHEA Grapalat" w:eastAsia="Calibri" w:hAnsi="GHEA Grapalat"/>
          <w:sz w:val="24"/>
          <w:szCs w:val="24"/>
          <w:lang w:val="af-ZA"/>
        </w:rPr>
      </w:pPr>
      <w:r w:rsidRPr="005F109D">
        <w:rPr>
          <w:rFonts w:ascii="GHEA Grapalat" w:eastAsia="Calibri" w:hAnsi="GHEA Grapalat"/>
          <w:sz w:val="24"/>
          <w:szCs w:val="24"/>
        </w:rPr>
        <w:t>3)</w:t>
      </w:r>
      <w:r w:rsidR="000E54A5" w:rsidRPr="005F109D">
        <w:rPr>
          <w:rFonts w:ascii="GHEA Grapalat" w:eastAsia="Calibri" w:hAnsi="GHEA Grapalat"/>
          <w:sz w:val="24"/>
          <w:szCs w:val="24"/>
        </w:rPr>
        <w:t>նախադպրոցական</w:t>
      </w:r>
      <w:r w:rsidR="000E54A5" w:rsidRPr="005F109D">
        <w:rPr>
          <w:rFonts w:ascii="GHEA Grapalat" w:eastAsia="Calibri" w:hAnsi="GHEA Grapalat"/>
          <w:sz w:val="24"/>
          <w:szCs w:val="24"/>
          <w:lang w:val="hy-AM"/>
        </w:rPr>
        <w:t xml:space="preserve"> </w:t>
      </w:r>
      <w:r w:rsidR="000E54A5" w:rsidRPr="005F109D">
        <w:rPr>
          <w:rFonts w:ascii="GHEA Grapalat" w:eastAsia="Calibri" w:hAnsi="GHEA Grapalat"/>
          <w:sz w:val="24"/>
          <w:szCs w:val="24"/>
        </w:rPr>
        <w:t>տարիքի</w:t>
      </w:r>
      <w:r w:rsidR="000E54A5" w:rsidRPr="005F109D">
        <w:rPr>
          <w:rFonts w:ascii="GHEA Grapalat" w:eastAsia="Calibri" w:hAnsi="GHEA Grapalat"/>
          <w:sz w:val="24"/>
          <w:szCs w:val="24"/>
          <w:lang w:val="af-ZA"/>
        </w:rPr>
        <w:t xml:space="preserve"> </w:t>
      </w:r>
      <w:r w:rsidR="000E54A5" w:rsidRPr="005F109D">
        <w:rPr>
          <w:rFonts w:ascii="GHEA Grapalat" w:eastAsia="Calibri" w:hAnsi="GHEA Grapalat"/>
          <w:sz w:val="24"/>
          <w:szCs w:val="24"/>
        </w:rPr>
        <w:t>երեխաների</w:t>
      </w:r>
      <w:r w:rsidR="000E54A5" w:rsidRPr="005F109D">
        <w:rPr>
          <w:rFonts w:ascii="GHEA Grapalat" w:eastAsia="Calibri" w:hAnsi="GHEA Grapalat"/>
          <w:sz w:val="24"/>
          <w:szCs w:val="24"/>
          <w:lang w:val="af-ZA"/>
        </w:rPr>
        <w:t xml:space="preserve"> </w:t>
      </w:r>
      <w:r w:rsidR="000E54A5" w:rsidRPr="005F109D">
        <w:rPr>
          <w:rFonts w:ascii="GHEA Grapalat" w:eastAsia="Calibri" w:hAnsi="GHEA Grapalat"/>
          <w:sz w:val="24"/>
          <w:szCs w:val="24"/>
        </w:rPr>
        <w:t>համար</w:t>
      </w:r>
      <w:r w:rsidR="000E54A5" w:rsidRPr="005F109D">
        <w:rPr>
          <w:rFonts w:ascii="GHEA Grapalat" w:eastAsia="Calibri" w:hAnsi="GHEA Grapalat"/>
          <w:sz w:val="24"/>
          <w:szCs w:val="24"/>
          <w:lang w:val="af-ZA"/>
        </w:rPr>
        <w:t xml:space="preserve"> </w:t>
      </w:r>
      <w:r w:rsidR="000E54A5" w:rsidRPr="005F109D">
        <w:rPr>
          <w:rFonts w:ascii="GHEA Grapalat" w:eastAsia="Calibri" w:hAnsi="GHEA Grapalat" w:cs="Sylfaen"/>
          <w:sz w:val="24"/>
          <w:szCs w:val="24"/>
        </w:rPr>
        <w:t>ֆիզիկական</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դաստիարակության</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ֆիզիկական</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կուլտուրայով</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և</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սպորտով</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զբաղվելու</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համար</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նպաստավոր</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պայմանների</w:t>
      </w:r>
      <w:r w:rsidR="000E54A5" w:rsidRPr="005F109D">
        <w:rPr>
          <w:rFonts w:ascii="GHEA Grapalat" w:eastAsia="Calibri" w:hAnsi="GHEA Grapalat" w:cs="Times LatArm"/>
          <w:sz w:val="24"/>
          <w:szCs w:val="24"/>
          <w:lang w:val="af-ZA"/>
        </w:rPr>
        <w:t xml:space="preserve"> </w:t>
      </w:r>
      <w:r w:rsidR="000E54A5" w:rsidRPr="005F109D">
        <w:rPr>
          <w:rFonts w:ascii="GHEA Grapalat" w:eastAsia="Calibri" w:hAnsi="GHEA Grapalat" w:cs="Sylfaen"/>
          <w:sz w:val="24"/>
          <w:szCs w:val="24"/>
        </w:rPr>
        <w:t>ստեղծում</w:t>
      </w:r>
      <w:r w:rsidR="00B73C0E" w:rsidRPr="005F109D">
        <w:rPr>
          <w:rFonts w:ascii="GHEA Grapalat" w:eastAsia="Calibri" w:hAnsi="GHEA Grapalat" w:cs="Sylfaen"/>
          <w:sz w:val="24"/>
          <w:szCs w:val="24"/>
        </w:rPr>
        <w:t>ը</w:t>
      </w:r>
      <w:r w:rsidR="000E54A5" w:rsidRPr="005F109D">
        <w:rPr>
          <w:rFonts w:ascii="GHEA Grapalat" w:eastAsia="Calibri" w:hAnsi="GHEA Grapalat" w:cs="Times LatArm"/>
          <w:sz w:val="24"/>
          <w:szCs w:val="24"/>
          <w:lang w:val="af-ZA"/>
        </w:rPr>
        <w:t>,</w:t>
      </w:r>
    </w:p>
    <w:p w:rsidR="003809B3" w:rsidRPr="005F109D" w:rsidRDefault="000E54A5" w:rsidP="009C14A6">
      <w:pPr>
        <w:pStyle w:val="ListParagraph"/>
        <w:tabs>
          <w:tab w:val="left" w:pos="8789"/>
        </w:tabs>
        <w:spacing w:after="0" w:line="240" w:lineRule="auto"/>
        <w:ind w:left="0" w:right="26"/>
        <w:jc w:val="both"/>
        <w:rPr>
          <w:rFonts w:ascii="GHEA Grapalat" w:eastAsia="Calibri" w:hAnsi="GHEA Grapalat" w:cs="Times LatArm"/>
          <w:sz w:val="24"/>
          <w:szCs w:val="24"/>
          <w:lang w:val="af-ZA"/>
        </w:rPr>
      </w:pPr>
      <w:r w:rsidRPr="005F109D">
        <w:rPr>
          <w:rFonts w:ascii="GHEA Grapalat" w:eastAsia="Calibri" w:hAnsi="GHEA Grapalat"/>
          <w:sz w:val="24"/>
          <w:szCs w:val="24"/>
        </w:rPr>
        <w:t>նախադպրոցական</w:t>
      </w:r>
      <w:r w:rsidRPr="005F109D">
        <w:rPr>
          <w:rFonts w:ascii="GHEA Grapalat" w:eastAsia="Calibri" w:hAnsi="GHEA Grapalat"/>
          <w:sz w:val="24"/>
          <w:szCs w:val="24"/>
          <w:lang w:val="hy-AM"/>
        </w:rPr>
        <w:t xml:space="preserve"> </w:t>
      </w:r>
      <w:r w:rsidRPr="005F109D">
        <w:rPr>
          <w:rFonts w:ascii="GHEA Grapalat" w:eastAsia="Calibri" w:hAnsi="GHEA Grapalat"/>
          <w:sz w:val="24"/>
          <w:szCs w:val="24"/>
        </w:rPr>
        <w:t>հաստատություններում</w:t>
      </w:r>
      <w:r w:rsidRPr="005F109D">
        <w:rPr>
          <w:rFonts w:ascii="GHEA Grapalat" w:eastAsia="Calibri" w:hAnsi="GHEA Grapalat" w:cs="Times LatArm"/>
          <w:sz w:val="24"/>
          <w:szCs w:val="24"/>
          <w:lang w:val="af-ZA"/>
        </w:rPr>
        <w:t xml:space="preserve"> և նախակրթարաններում </w:t>
      </w:r>
      <w:r w:rsidRPr="005F109D">
        <w:rPr>
          <w:rFonts w:ascii="GHEA Grapalat" w:eastAsia="Calibri" w:hAnsi="GHEA Grapalat" w:cs="Sylfaen"/>
          <w:sz w:val="24"/>
          <w:szCs w:val="24"/>
          <w:lang w:val="af-ZA"/>
        </w:rPr>
        <w:t xml:space="preserve">(այսուհետ` Հաստատություն) </w:t>
      </w:r>
      <w:r w:rsidRPr="005F109D">
        <w:rPr>
          <w:rFonts w:ascii="GHEA Grapalat" w:eastAsia="Calibri" w:hAnsi="GHEA Grapalat" w:cs="Sylfaen"/>
          <w:sz w:val="24"/>
          <w:szCs w:val="24"/>
        </w:rPr>
        <w:t>ֆիզկուլտուրային</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rPr>
        <w:t>առողջարարական</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rPr>
        <w:t>և</w:t>
      </w:r>
      <w:r w:rsidRPr="005F109D">
        <w:rPr>
          <w:rFonts w:ascii="GHEA Grapalat" w:eastAsia="Calibri" w:hAnsi="GHEA Grapalat" w:cs="Times LatArm"/>
          <w:sz w:val="24"/>
          <w:szCs w:val="24"/>
          <w:lang w:val="af-ZA"/>
        </w:rPr>
        <w:t xml:space="preserve"> </w:t>
      </w:r>
      <w:r w:rsidRPr="005F109D">
        <w:rPr>
          <w:rFonts w:ascii="GHEA Grapalat" w:eastAsia="Calibri" w:hAnsi="GHEA Grapalat" w:cs="Times LatArm"/>
          <w:sz w:val="24"/>
          <w:szCs w:val="24"/>
        </w:rPr>
        <w:t>զանգվածային</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rPr>
        <w:t>մարզական</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rPr>
        <w:t>աշխատանքների</w:t>
      </w:r>
      <w:r w:rsidRPr="005F109D">
        <w:rPr>
          <w:rFonts w:ascii="GHEA Grapalat" w:eastAsia="Calibri" w:hAnsi="GHEA Grapalat" w:cs="Times LatArm"/>
          <w:sz w:val="24"/>
          <w:szCs w:val="24"/>
          <w:lang w:val="af-ZA"/>
        </w:rPr>
        <w:t xml:space="preserve"> </w:t>
      </w:r>
      <w:r w:rsidRPr="005F109D">
        <w:rPr>
          <w:rFonts w:ascii="GHEA Grapalat" w:eastAsia="Calibri" w:hAnsi="GHEA Grapalat" w:cs="Sylfaen"/>
          <w:sz w:val="24"/>
          <w:szCs w:val="24"/>
        </w:rPr>
        <w:t>կազմակերպման</w:t>
      </w:r>
      <w:r w:rsidRPr="005F109D">
        <w:rPr>
          <w:rFonts w:ascii="GHEA Grapalat" w:eastAsia="Calibri" w:hAnsi="GHEA Grapalat" w:cs="Sylfaen"/>
          <w:sz w:val="24"/>
          <w:szCs w:val="24"/>
          <w:lang w:val="af-ZA"/>
        </w:rPr>
        <w:t xml:space="preserve"> </w:t>
      </w:r>
      <w:r w:rsidRPr="005F109D">
        <w:rPr>
          <w:rFonts w:ascii="GHEA Grapalat" w:eastAsia="Calibri" w:hAnsi="GHEA Grapalat" w:cs="Sylfaen"/>
          <w:sz w:val="24"/>
          <w:szCs w:val="24"/>
        </w:rPr>
        <w:t>աշխատանքների</w:t>
      </w:r>
      <w:r w:rsidRPr="005F109D">
        <w:rPr>
          <w:rFonts w:ascii="GHEA Grapalat" w:eastAsia="Calibri" w:hAnsi="GHEA Grapalat" w:cs="Sylfaen"/>
          <w:sz w:val="24"/>
          <w:szCs w:val="24"/>
          <w:lang w:val="af-ZA"/>
        </w:rPr>
        <w:t xml:space="preserve"> </w:t>
      </w:r>
      <w:r w:rsidRPr="005F109D">
        <w:rPr>
          <w:rFonts w:ascii="GHEA Grapalat" w:eastAsia="Calibri" w:hAnsi="GHEA Grapalat" w:cs="Sylfaen"/>
          <w:sz w:val="24"/>
          <w:szCs w:val="24"/>
        </w:rPr>
        <w:t>խթանում</w:t>
      </w:r>
      <w:r w:rsidR="00B73C0E" w:rsidRPr="005F109D">
        <w:rPr>
          <w:rFonts w:ascii="GHEA Grapalat" w:eastAsia="Calibri" w:hAnsi="GHEA Grapalat" w:cs="Sylfaen"/>
          <w:sz w:val="24"/>
          <w:szCs w:val="24"/>
        </w:rPr>
        <w:t>ը</w:t>
      </w:r>
      <w:r w:rsidR="003809B3" w:rsidRPr="005F109D">
        <w:rPr>
          <w:rFonts w:ascii="GHEA Grapalat" w:eastAsia="Calibri" w:hAnsi="GHEA Grapalat" w:cs="Times LatArm"/>
          <w:sz w:val="24"/>
          <w:szCs w:val="24"/>
          <w:lang w:val="af-ZA"/>
        </w:rPr>
        <w:t>:</w:t>
      </w:r>
    </w:p>
    <w:p w:rsidR="000E54A5" w:rsidRPr="007F6418" w:rsidRDefault="00D46E1C" w:rsidP="009C14A6">
      <w:pPr>
        <w:tabs>
          <w:tab w:val="left" w:pos="8789"/>
        </w:tabs>
        <w:spacing w:after="0" w:line="240" w:lineRule="auto"/>
        <w:ind w:right="26"/>
        <w:jc w:val="both"/>
        <w:rPr>
          <w:rFonts w:ascii="GHEA Grapalat" w:eastAsia="Calibri" w:hAnsi="GHEA Grapalat" w:cs="Calibri"/>
          <w:b/>
          <w:sz w:val="24"/>
          <w:szCs w:val="24"/>
        </w:rPr>
      </w:pPr>
      <w:r w:rsidRPr="005F109D">
        <w:rPr>
          <w:rFonts w:ascii="GHEA Grapalat" w:eastAsia="Calibri" w:hAnsi="GHEA Grapalat" w:cs="Calibri"/>
          <w:b/>
          <w:sz w:val="24"/>
          <w:szCs w:val="24"/>
        </w:rPr>
        <w:t xml:space="preserve">     </w:t>
      </w:r>
      <w:r w:rsidR="007F6418">
        <w:rPr>
          <w:rFonts w:ascii="GHEA Grapalat" w:eastAsia="Calibri" w:hAnsi="GHEA Grapalat" w:cs="Calibri"/>
          <w:b/>
          <w:sz w:val="24"/>
          <w:szCs w:val="24"/>
        </w:rPr>
        <w:t>75</w:t>
      </w:r>
      <w:r w:rsidR="003809B3" w:rsidRPr="005F109D">
        <w:rPr>
          <w:rFonts w:ascii="GHEA Grapalat" w:eastAsia="Calibri" w:hAnsi="GHEA Grapalat" w:cs="Calibri"/>
          <w:b/>
          <w:sz w:val="24"/>
          <w:szCs w:val="24"/>
        </w:rPr>
        <w:t>.</w:t>
      </w:r>
      <w:r w:rsidR="000E54A5" w:rsidRPr="005F109D">
        <w:rPr>
          <w:rFonts w:ascii="GHEA Grapalat" w:eastAsia="Calibri" w:hAnsi="GHEA Grapalat" w:cs="Calibri"/>
          <w:b/>
          <w:sz w:val="24"/>
          <w:szCs w:val="24"/>
          <w:lang w:val="hy-AM"/>
        </w:rPr>
        <w:t>Հայաստանի Հանրապետության մարզերի, Երևան քաղաքի և Արցախի Հանրապետության հանրակրթական դպրոցների 1-ին</w:t>
      </w:r>
      <w:r w:rsidR="00B73C0E" w:rsidRPr="005F109D">
        <w:rPr>
          <w:rFonts w:ascii="GHEA Grapalat" w:eastAsia="Calibri" w:hAnsi="GHEA Grapalat" w:cs="Calibri"/>
          <w:b/>
          <w:sz w:val="24"/>
          <w:szCs w:val="24"/>
        </w:rPr>
        <w:t xml:space="preserve"> </w:t>
      </w:r>
      <w:r w:rsidR="000E54A5" w:rsidRPr="005F109D">
        <w:rPr>
          <w:rFonts w:ascii="GHEA Grapalat" w:eastAsia="Calibri" w:hAnsi="GHEA Grapalat" w:cs="Calibri"/>
          <w:b/>
          <w:sz w:val="24"/>
          <w:szCs w:val="24"/>
          <w:lang w:val="hy-AM"/>
        </w:rPr>
        <w:t>ից 3-րդ և 4-7-րդ  դասարանների միջև սպորտլանդիա» մարզական միջոցառում</w:t>
      </w:r>
      <w:r w:rsidR="000E54A5" w:rsidRPr="005F109D">
        <w:rPr>
          <w:rFonts w:ascii="GHEA Grapalat" w:eastAsia="Calibri" w:hAnsi="GHEA Grapalat" w:cs="Calibri"/>
          <w:b/>
          <w:sz w:val="24"/>
          <w:szCs w:val="24"/>
          <w:lang w:val="af-ZA"/>
        </w:rPr>
        <w:t>:</w:t>
      </w:r>
    </w:p>
    <w:p w:rsidR="000E54A5" w:rsidRPr="005F109D" w:rsidRDefault="009C7B21" w:rsidP="009C14A6">
      <w:pPr>
        <w:spacing w:after="0" w:line="240" w:lineRule="auto"/>
        <w:contextualSpacing/>
        <w:jc w:val="both"/>
        <w:rPr>
          <w:rFonts w:ascii="GHEA Grapalat" w:eastAsia="Calibri" w:hAnsi="GHEA Grapalat" w:cs="Calibri"/>
          <w:sz w:val="24"/>
          <w:szCs w:val="24"/>
          <w:lang w:val="hy-AM"/>
        </w:rPr>
      </w:pPr>
      <w:r w:rsidRPr="005F109D">
        <w:rPr>
          <w:rFonts w:ascii="GHEA Grapalat" w:eastAsia="Calibri" w:hAnsi="GHEA Grapalat" w:cs="Calibri"/>
          <w:sz w:val="24"/>
          <w:szCs w:val="24"/>
        </w:rPr>
        <w:t>Միջոցառման</w:t>
      </w:r>
      <w:r w:rsidR="000E54A5" w:rsidRPr="005F109D">
        <w:rPr>
          <w:rFonts w:ascii="GHEA Grapalat" w:eastAsia="Calibri" w:hAnsi="GHEA Grapalat" w:cs="Calibri"/>
          <w:sz w:val="24"/>
          <w:szCs w:val="24"/>
        </w:rPr>
        <w:t xml:space="preserve"> </w:t>
      </w:r>
      <w:r w:rsidR="000E54A5" w:rsidRPr="005F109D">
        <w:rPr>
          <w:rFonts w:ascii="GHEA Grapalat" w:eastAsia="Calibri" w:hAnsi="GHEA Grapalat" w:cs="Sylfaen"/>
          <w:sz w:val="24"/>
          <w:szCs w:val="24"/>
          <w:lang w:val="hy-AM"/>
        </w:rPr>
        <w:t>նպատակն է</w:t>
      </w:r>
      <w:r w:rsidR="000E54A5" w:rsidRPr="005F109D">
        <w:rPr>
          <w:rFonts w:ascii="GHEA Grapalat" w:eastAsia="Calibri" w:hAnsi="GHEA Grapalat" w:cs="Times LatArm"/>
          <w:sz w:val="24"/>
          <w:szCs w:val="24"/>
          <w:lang w:val="hy-AM"/>
        </w:rPr>
        <w:t xml:space="preserve">` </w:t>
      </w:r>
    </w:p>
    <w:p w:rsidR="000E54A5" w:rsidRPr="005F109D" w:rsidRDefault="000E54A5" w:rsidP="009C14A6">
      <w:pPr>
        <w:tabs>
          <w:tab w:val="left" w:pos="993"/>
        </w:tabs>
        <w:spacing w:after="0" w:line="240" w:lineRule="auto"/>
        <w:ind w:right="16"/>
        <w:jc w:val="both"/>
        <w:rPr>
          <w:rFonts w:ascii="GHEA Grapalat" w:eastAsia="Calibri" w:hAnsi="GHEA Grapalat" w:cs="Times LatArm"/>
          <w:sz w:val="24"/>
          <w:szCs w:val="24"/>
          <w:lang w:val="hy-AM"/>
        </w:rPr>
      </w:pPr>
      <w:r w:rsidRPr="005F109D">
        <w:rPr>
          <w:rFonts w:ascii="GHEA Grapalat" w:eastAsia="Calibri" w:hAnsi="GHEA Grapalat" w:cs="Sylfaen"/>
          <w:sz w:val="24"/>
          <w:szCs w:val="24"/>
          <w:lang w:val="hy-AM"/>
        </w:rPr>
        <w:lastRenderedPageBreak/>
        <w:t>1)</w:t>
      </w:r>
      <w:r w:rsidRPr="005F109D">
        <w:rPr>
          <w:rFonts w:ascii="Courier New" w:eastAsia="Calibri" w:hAnsi="Courier New" w:cs="Courier New"/>
          <w:sz w:val="24"/>
          <w:szCs w:val="24"/>
          <w:lang w:val="hy-AM"/>
        </w:rPr>
        <w:t> </w:t>
      </w:r>
      <w:r w:rsidRPr="005F109D">
        <w:rPr>
          <w:rFonts w:ascii="GHEA Grapalat" w:eastAsia="Calibri" w:hAnsi="GHEA Grapalat" w:cs="Sylfaen"/>
          <w:sz w:val="24"/>
          <w:szCs w:val="24"/>
          <w:lang w:val="hy-AM"/>
        </w:rPr>
        <w:t>անհատի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բազմակողմանի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ու</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ներդաշնակ</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զարգացում</w:t>
      </w:r>
      <w:r w:rsidRPr="005F109D">
        <w:rPr>
          <w:rFonts w:ascii="GHEA Grapalat" w:eastAsia="Calibri" w:hAnsi="GHEA Grapalat" w:cs="Times LatArm"/>
          <w:sz w:val="24"/>
          <w:szCs w:val="24"/>
          <w:lang w:val="hy-AM"/>
        </w:rPr>
        <w:t xml:space="preserve">, դպրոցահասակ երեխաների </w:t>
      </w:r>
      <w:r w:rsidRPr="005F109D">
        <w:rPr>
          <w:rFonts w:ascii="GHEA Grapalat" w:eastAsia="Calibri" w:hAnsi="GHEA Grapalat" w:cs="Sylfaen"/>
          <w:sz w:val="24"/>
          <w:szCs w:val="24"/>
          <w:lang w:val="hy-AM"/>
        </w:rPr>
        <w:t>առողջության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ամրապնդում</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առողջ</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ապրելակերպի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ձևավորման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գործում</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ֆիզիկական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կուլտուրայի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սպորտի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դերի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բարձրացում.</w:t>
      </w:r>
    </w:p>
    <w:p w:rsidR="000E54A5" w:rsidRPr="005F109D" w:rsidRDefault="000E54A5" w:rsidP="009C14A6">
      <w:pPr>
        <w:tabs>
          <w:tab w:val="left" w:pos="993"/>
        </w:tabs>
        <w:spacing w:after="0" w:line="240" w:lineRule="auto"/>
        <w:ind w:right="16"/>
        <w:jc w:val="both"/>
        <w:rPr>
          <w:rFonts w:ascii="GHEA Grapalat" w:eastAsia="Calibri" w:hAnsi="GHEA Grapalat" w:cs="Times LatArm"/>
          <w:sz w:val="24"/>
          <w:szCs w:val="24"/>
          <w:lang w:val="hy-AM"/>
        </w:rPr>
      </w:pPr>
      <w:r w:rsidRPr="005F109D">
        <w:rPr>
          <w:rFonts w:ascii="GHEA Grapalat" w:eastAsia="Calibri" w:hAnsi="GHEA Grapalat" w:cs="Times New Roman"/>
          <w:sz w:val="24"/>
          <w:szCs w:val="24"/>
          <w:lang w:val="hy-AM"/>
        </w:rPr>
        <w:t>2)</w:t>
      </w:r>
      <w:r w:rsidRPr="005F109D">
        <w:rPr>
          <w:rFonts w:ascii="Courier New" w:eastAsia="Calibri" w:hAnsi="Courier New" w:cs="Courier New"/>
          <w:sz w:val="24"/>
          <w:szCs w:val="24"/>
          <w:lang w:val="hy-AM"/>
        </w:rPr>
        <w:t> </w:t>
      </w:r>
      <w:r w:rsidRPr="005F109D">
        <w:rPr>
          <w:rFonts w:ascii="GHEA Grapalat" w:eastAsia="Calibri" w:hAnsi="GHEA Grapalat" w:cs="Times LatArm"/>
          <w:sz w:val="24"/>
          <w:szCs w:val="24"/>
          <w:lang w:val="hy-AM"/>
        </w:rPr>
        <w:t xml:space="preserve">դպրոցական տարիքի երեխաների շրջանում տարբեր մարզաձևերով մարզվելու կողմնորոշման </w:t>
      </w:r>
      <w:r w:rsidRPr="005F109D">
        <w:rPr>
          <w:rFonts w:ascii="GHEA Grapalat" w:eastAsia="Calibri" w:hAnsi="GHEA Grapalat" w:cs="Sylfaen"/>
          <w:sz w:val="24"/>
          <w:szCs w:val="24"/>
          <w:lang w:val="hy-AM"/>
        </w:rPr>
        <w:t>ձևավորում:</w:t>
      </w:r>
    </w:p>
    <w:p w:rsidR="000E54A5" w:rsidRPr="005F109D" w:rsidRDefault="00D46E1C" w:rsidP="00FC1E98">
      <w:pPr>
        <w:tabs>
          <w:tab w:val="left" w:pos="851"/>
        </w:tabs>
        <w:spacing w:after="0" w:line="240" w:lineRule="auto"/>
        <w:ind w:right="16"/>
        <w:contextualSpacing/>
        <w:jc w:val="both"/>
        <w:rPr>
          <w:rFonts w:ascii="GHEA Grapalat" w:eastAsia="Calibri" w:hAnsi="GHEA Grapalat" w:cs="Times LatArm"/>
          <w:sz w:val="24"/>
          <w:szCs w:val="24"/>
          <w:lang w:val="hy-AM"/>
        </w:rPr>
      </w:pPr>
      <w:r w:rsidRPr="005F109D">
        <w:rPr>
          <w:rFonts w:ascii="GHEA Grapalat" w:eastAsia="Calibri" w:hAnsi="GHEA Grapalat" w:cs="Sylfaen"/>
          <w:sz w:val="24"/>
          <w:szCs w:val="24"/>
        </w:rPr>
        <w:t xml:space="preserve"> Միջոցառման </w:t>
      </w:r>
      <w:r w:rsidR="000E54A5" w:rsidRPr="005F109D">
        <w:rPr>
          <w:rFonts w:ascii="GHEA Grapalat" w:eastAsia="Calibri" w:hAnsi="GHEA Grapalat" w:cs="Sylfaen"/>
          <w:sz w:val="24"/>
          <w:szCs w:val="24"/>
          <w:lang w:val="hy-AM"/>
        </w:rPr>
        <w:t>Խնդիրներն</w:t>
      </w:r>
      <w:r w:rsidR="000E54A5" w:rsidRPr="005F109D">
        <w:rPr>
          <w:rFonts w:ascii="GHEA Grapalat" w:eastAsia="Calibri" w:hAnsi="GHEA Grapalat" w:cs="Times LatArm"/>
          <w:sz w:val="24"/>
          <w:szCs w:val="24"/>
          <w:lang w:val="hy-AM"/>
        </w:rPr>
        <w:t xml:space="preserve"> </w:t>
      </w:r>
      <w:r w:rsidR="000E54A5" w:rsidRPr="005F109D">
        <w:rPr>
          <w:rFonts w:ascii="GHEA Grapalat" w:eastAsia="Calibri" w:hAnsi="GHEA Grapalat" w:cs="Sylfaen"/>
          <w:sz w:val="24"/>
          <w:szCs w:val="24"/>
          <w:lang w:val="hy-AM"/>
        </w:rPr>
        <w:t>են</w:t>
      </w:r>
      <w:r w:rsidR="000E54A5" w:rsidRPr="005F109D">
        <w:rPr>
          <w:rFonts w:ascii="GHEA Grapalat" w:eastAsia="Calibri" w:hAnsi="GHEA Grapalat" w:cs="Times LatArm"/>
          <w:sz w:val="24"/>
          <w:szCs w:val="24"/>
          <w:lang w:val="hy-AM"/>
        </w:rPr>
        <w:t>`</w:t>
      </w:r>
    </w:p>
    <w:p w:rsidR="000E54A5" w:rsidRPr="005F109D" w:rsidRDefault="000E54A5" w:rsidP="009C14A6">
      <w:pPr>
        <w:tabs>
          <w:tab w:val="left" w:pos="993"/>
        </w:tabs>
        <w:spacing w:after="0" w:line="240" w:lineRule="auto"/>
        <w:ind w:right="16"/>
        <w:jc w:val="both"/>
        <w:rPr>
          <w:rFonts w:ascii="GHEA Grapalat" w:eastAsia="Calibri" w:hAnsi="GHEA Grapalat" w:cs="Times New Roman"/>
          <w:sz w:val="24"/>
          <w:szCs w:val="24"/>
          <w:lang w:val="hy-AM"/>
        </w:rPr>
      </w:pPr>
      <w:r w:rsidRPr="005F109D">
        <w:rPr>
          <w:rFonts w:ascii="GHEA Grapalat" w:eastAsia="Calibri" w:hAnsi="GHEA Grapalat" w:cs="Times New Roman"/>
          <w:sz w:val="24"/>
          <w:szCs w:val="24"/>
          <w:lang w:val="hy-AM"/>
        </w:rPr>
        <w:t xml:space="preserve">1) </w:t>
      </w:r>
      <w:r w:rsidRPr="005F109D">
        <w:rPr>
          <w:rFonts w:ascii="GHEA Grapalat" w:eastAsia="Calibri" w:hAnsi="GHEA Grapalat" w:cs="Sylfaen"/>
          <w:sz w:val="24"/>
          <w:szCs w:val="24"/>
          <w:lang w:val="hy-AM"/>
        </w:rPr>
        <w:t>ֆիզիկական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կուլտուրայի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սպորտի</w:t>
      </w:r>
      <w:r w:rsidRPr="005F109D">
        <w:rPr>
          <w:rFonts w:ascii="GHEA Grapalat" w:eastAsia="Calibri" w:hAnsi="GHEA Grapalat" w:cs="Times LatArm"/>
          <w:sz w:val="24"/>
          <w:szCs w:val="24"/>
          <w:lang w:val="hy-AM"/>
        </w:rPr>
        <w:t xml:space="preserve"> միջոցով դպրոցահասակ երեխաների </w:t>
      </w:r>
      <w:r w:rsidRPr="005F109D">
        <w:rPr>
          <w:rFonts w:ascii="GHEA Grapalat" w:eastAsia="Calibri" w:hAnsi="GHEA Grapalat" w:cs="Sylfaen"/>
          <w:sz w:val="24"/>
          <w:szCs w:val="24"/>
          <w:lang w:val="hy-AM"/>
        </w:rPr>
        <w:t>առողջության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ամրապնդում, նրանց ֆիզիկական որակների բարելավում,</w:t>
      </w:r>
    </w:p>
    <w:p w:rsidR="000E54A5" w:rsidRPr="005F109D" w:rsidRDefault="000E54A5" w:rsidP="009C14A6">
      <w:pPr>
        <w:tabs>
          <w:tab w:val="left" w:pos="993"/>
        </w:tabs>
        <w:spacing w:after="0" w:line="240" w:lineRule="auto"/>
        <w:ind w:right="16"/>
        <w:jc w:val="both"/>
        <w:rPr>
          <w:rFonts w:ascii="GHEA Grapalat" w:eastAsia="Calibri" w:hAnsi="GHEA Grapalat" w:cs="Times LatArm"/>
          <w:sz w:val="24"/>
          <w:szCs w:val="24"/>
          <w:lang w:val="hy-AM"/>
        </w:rPr>
      </w:pPr>
      <w:r w:rsidRPr="005F109D">
        <w:rPr>
          <w:rFonts w:ascii="GHEA Grapalat" w:eastAsia="Calibri" w:hAnsi="GHEA Grapalat" w:cs="Times New Roman"/>
          <w:sz w:val="24"/>
          <w:szCs w:val="24"/>
          <w:lang w:val="hy-AM"/>
        </w:rPr>
        <w:t xml:space="preserve">2) դպրոցական տարիքի երեխաների </w:t>
      </w:r>
      <w:r w:rsidRPr="005F109D">
        <w:rPr>
          <w:rFonts w:ascii="GHEA Grapalat" w:eastAsia="Calibri" w:hAnsi="GHEA Grapalat" w:cs="Sylfaen"/>
          <w:sz w:val="24"/>
          <w:szCs w:val="24"/>
          <w:lang w:val="hy-AM"/>
        </w:rPr>
        <w:t>շրջանում</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ֆիզիկական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կուլտուրայի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սպորտի</w:t>
      </w:r>
      <w:r w:rsidRPr="005F109D">
        <w:rPr>
          <w:rFonts w:ascii="GHEA Grapalat" w:eastAsia="Calibri" w:hAnsi="GHEA Grapalat" w:cs="Times LatArm"/>
          <w:sz w:val="24"/>
          <w:szCs w:val="24"/>
          <w:lang w:val="hy-AM"/>
        </w:rPr>
        <w:t xml:space="preserve"> քարոզչություն, </w:t>
      </w:r>
      <w:r w:rsidRPr="005F109D">
        <w:rPr>
          <w:rFonts w:ascii="GHEA Grapalat" w:eastAsia="Calibri" w:hAnsi="GHEA Grapalat" w:cs="Sylfaen"/>
          <w:sz w:val="24"/>
          <w:szCs w:val="24"/>
          <w:lang w:val="hy-AM"/>
        </w:rPr>
        <w:t>ֆիզիկական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կուլտուրայի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սպորտի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դերի կարևորում,</w:t>
      </w:r>
    </w:p>
    <w:p w:rsidR="000E54A5" w:rsidRPr="005F109D" w:rsidRDefault="000E54A5" w:rsidP="009C14A6">
      <w:pPr>
        <w:tabs>
          <w:tab w:val="left" w:pos="993"/>
        </w:tabs>
        <w:spacing w:after="0" w:line="240" w:lineRule="auto"/>
        <w:ind w:right="16"/>
        <w:jc w:val="both"/>
        <w:rPr>
          <w:rFonts w:ascii="GHEA Grapalat" w:eastAsia="Calibri" w:hAnsi="GHEA Grapalat" w:cs="Times New Roman"/>
          <w:sz w:val="24"/>
          <w:szCs w:val="24"/>
          <w:lang w:val="hy-AM"/>
        </w:rPr>
      </w:pPr>
      <w:r w:rsidRPr="005F109D">
        <w:rPr>
          <w:rFonts w:ascii="GHEA Grapalat" w:eastAsia="Calibri" w:hAnsi="GHEA Grapalat" w:cs="Times New Roman"/>
          <w:sz w:val="24"/>
          <w:szCs w:val="24"/>
          <w:lang w:val="hy-AM"/>
        </w:rPr>
        <w:t xml:space="preserve">3) դպրոցական տարիքի երեխաների համար </w:t>
      </w:r>
      <w:r w:rsidRPr="005F109D">
        <w:rPr>
          <w:rFonts w:ascii="GHEA Grapalat" w:eastAsia="Calibri" w:hAnsi="GHEA Grapalat" w:cs="Sylfaen"/>
          <w:sz w:val="24"/>
          <w:szCs w:val="24"/>
          <w:lang w:val="hy-AM"/>
        </w:rPr>
        <w:t>ֆիզիկական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դաստիարակության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ֆիզիկական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կուլտուրայով</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սպորտով</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զբաղվելու</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համար</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նպաստավոր</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պայմանների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ստեղծում</w:t>
      </w:r>
      <w:r w:rsidRPr="005F109D">
        <w:rPr>
          <w:rFonts w:ascii="GHEA Grapalat" w:eastAsia="Calibri" w:hAnsi="GHEA Grapalat" w:cs="Times LatArm"/>
          <w:sz w:val="24"/>
          <w:szCs w:val="24"/>
          <w:lang w:val="hy-AM"/>
        </w:rPr>
        <w:t>,</w:t>
      </w:r>
    </w:p>
    <w:p w:rsidR="000E54A5" w:rsidRPr="005F109D" w:rsidRDefault="000E54A5" w:rsidP="009C14A6">
      <w:pPr>
        <w:tabs>
          <w:tab w:val="left" w:pos="993"/>
        </w:tabs>
        <w:spacing w:after="0" w:line="240" w:lineRule="auto"/>
        <w:ind w:right="16"/>
        <w:jc w:val="both"/>
        <w:rPr>
          <w:rFonts w:ascii="GHEA Grapalat" w:eastAsia="Calibri" w:hAnsi="GHEA Grapalat" w:cs="Times LatArm"/>
          <w:sz w:val="24"/>
          <w:szCs w:val="24"/>
          <w:lang w:val="hy-AM"/>
        </w:rPr>
      </w:pPr>
      <w:r w:rsidRPr="005F109D">
        <w:rPr>
          <w:rFonts w:ascii="GHEA Grapalat" w:eastAsia="Calibri" w:hAnsi="GHEA Grapalat" w:cs="Times New Roman"/>
          <w:sz w:val="24"/>
          <w:szCs w:val="24"/>
          <w:lang w:val="hy-AM"/>
        </w:rPr>
        <w:t>4)</w:t>
      </w:r>
      <w:r w:rsidRPr="005F109D">
        <w:rPr>
          <w:rFonts w:ascii="Courier New" w:eastAsia="Calibri" w:hAnsi="Courier New" w:cs="Courier New"/>
          <w:sz w:val="24"/>
          <w:szCs w:val="24"/>
          <w:lang w:val="hy-AM"/>
        </w:rPr>
        <w:t> </w:t>
      </w:r>
      <w:r w:rsidRPr="005F109D">
        <w:rPr>
          <w:rFonts w:ascii="GHEA Grapalat" w:eastAsia="Calibri" w:hAnsi="GHEA Grapalat" w:cs="Courier New"/>
          <w:sz w:val="24"/>
          <w:szCs w:val="24"/>
          <w:lang w:val="hy-AM"/>
        </w:rPr>
        <w:t xml:space="preserve">հանրակրթական </w:t>
      </w:r>
      <w:r w:rsidRPr="005F109D">
        <w:rPr>
          <w:rFonts w:ascii="GHEA Grapalat" w:eastAsia="Calibri" w:hAnsi="GHEA Grapalat" w:cs="Times New Roman"/>
          <w:sz w:val="24"/>
          <w:szCs w:val="24"/>
          <w:lang w:val="hy-AM"/>
        </w:rPr>
        <w:t xml:space="preserve">դպրոցներում </w:t>
      </w:r>
      <w:r w:rsidRPr="005F109D">
        <w:rPr>
          <w:rFonts w:ascii="GHEA Grapalat" w:eastAsia="Calibri" w:hAnsi="GHEA Grapalat" w:cs="Sylfaen"/>
          <w:sz w:val="24"/>
          <w:szCs w:val="24"/>
          <w:lang w:val="hy-AM"/>
        </w:rPr>
        <w:t>ֆիզկուլտուրային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առողջարարական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LatArm"/>
          <w:sz w:val="24"/>
          <w:szCs w:val="24"/>
          <w:lang w:val="hy-AM"/>
        </w:rPr>
        <w:t xml:space="preserve"> զանգվածային </w:t>
      </w:r>
      <w:r w:rsidRPr="005F109D">
        <w:rPr>
          <w:rFonts w:ascii="GHEA Grapalat" w:eastAsia="Calibri" w:hAnsi="GHEA Grapalat" w:cs="Sylfaen"/>
          <w:sz w:val="24"/>
          <w:szCs w:val="24"/>
          <w:lang w:val="hy-AM"/>
        </w:rPr>
        <w:t>մարզական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աշխատանքների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կազմակերպման խթանում</w:t>
      </w:r>
      <w:r w:rsidRPr="005F109D">
        <w:rPr>
          <w:rFonts w:ascii="GHEA Grapalat" w:eastAsia="Calibri" w:hAnsi="GHEA Grapalat" w:cs="Times LatArm"/>
          <w:sz w:val="24"/>
          <w:szCs w:val="24"/>
          <w:lang w:val="hy-AM"/>
        </w:rPr>
        <w:t>:</w:t>
      </w:r>
    </w:p>
    <w:p w:rsidR="000E54A5" w:rsidRPr="005F109D" w:rsidRDefault="00D46E1C" w:rsidP="009C14A6">
      <w:pPr>
        <w:spacing w:after="0" w:line="240" w:lineRule="auto"/>
        <w:contextualSpacing/>
        <w:jc w:val="both"/>
        <w:rPr>
          <w:rFonts w:ascii="GHEA Grapalat" w:eastAsia="Calibri" w:hAnsi="GHEA Grapalat" w:cs="Calibri"/>
          <w:b/>
          <w:sz w:val="24"/>
          <w:szCs w:val="24"/>
          <w:lang w:val="hy-AM"/>
        </w:rPr>
      </w:pPr>
      <w:r w:rsidRPr="005F109D">
        <w:rPr>
          <w:rFonts w:ascii="GHEA Grapalat" w:eastAsia="Calibri" w:hAnsi="GHEA Grapalat" w:cs="Calibri"/>
          <w:b/>
          <w:sz w:val="24"/>
          <w:szCs w:val="24"/>
        </w:rPr>
        <w:t xml:space="preserve">     </w:t>
      </w:r>
      <w:r w:rsidR="007F6418">
        <w:rPr>
          <w:rFonts w:ascii="GHEA Grapalat" w:eastAsia="Calibri" w:hAnsi="GHEA Grapalat" w:cs="Calibri"/>
          <w:b/>
          <w:sz w:val="24"/>
          <w:szCs w:val="24"/>
        </w:rPr>
        <w:t>76</w:t>
      </w:r>
      <w:r w:rsidRPr="005F109D">
        <w:rPr>
          <w:rFonts w:ascii="GHEA Grapalat" w:eastAsia="Calibri" w:hAnsi="GHEA Grapalat" w:cs="Calibri"/>
          <w:b/>
          <w:sz w:val="24"/>
          <w:szCs w:val="24"/>
        </w:rPr>
        <w:t>.</w:t>
      </w:r>
      <w:r w:rsidR="000E54A5" w:rsidRPr="005F109D">
        <w:rPr>
          <w:rFonts w:ascii="GHEA Grapalat" w:eastAsia="Calibri" w:hAnsi="GHEA Grapalat" w:cs="Calibri"/>
          <w:b/>
          <w:sz w:val="24"/>
          <w:szCs w:val="24"/>
          <w:lang w:val="hy-AM"/>
        </w:rPr>
        <w:t>«Երեխաների խնամքի և պաշտպանության լավագույն մարզական հաստատություն» մրցույթ</w:t>
      </w:r>
      <w:r w:rsidR="000E54A5" w:rsidRPr="005F109D">
        <w:rPr>
          <w:rFonts w:ascii="GHEA Grapalat" w:eastAsia="Calibri" w:hAnsi="GHEA Grapalat" w:cs="Calibri"/>
          <w:b/>
          <w:sz w:val="24"/>
          <w:szCs w:val="24"/>
        </w:rPr>
        <w:t>:</w:t>
      </w:r>
    </w:p>
    <w:p w:rsidR="003809B3" w:rsidRPr="005F109D" w:rsidRDefault="003809B3" w:rsidP="009C14A6">
      <w:pPr>
        <w:spacing w:after="0" w:line="240" w:lineRule="auto"/>
        <w:ind w:right="26"/>
        <w:jc w:val="both"/>
        <w:rPr>
          <w:rFonts w:ascii="GHEA Grapalat" w:eastAsia="Calibri" w:hAnsi="GHEA Grapalat" w:cs="Sylfaen"/>
          <w:sz w:val="24"/>
          <w:szCs w:val="24"/>
          <w:lang w:val="af-ZA"/>
        </w:rPr>
      </w:pPr>
      <w:r w:rsidRPr="005F109D">
        <w:rPr>
          <w:rFonts w:ascii="GHEA Grapalat" w:eastAsia="Calibri" w:hAnsi="GHEA Grapalat" w:cs="Sylfaen"/>
          <w:sz w:val="24"/>
          <w:szCs w:val="24"/>
          <w:lang w:val="af-ZA"/>
        </w:rPr>
        <w:t xml:space="preserve"> </w:t>
      </w:r>
      <w:r w:rsidR="00D46E1C" w:rsidRPr="005F109D">
        <w:rPr>
          <w:rFonts w:ascii="GHEA Grapalat" w:eastAsia="Calibri" w:hAnsi="GHEA Grapalat" w:cs="Sylfaen"/>
          <w:sz w:val="24"/>
          <w:szCs w:val="24"/>
          <w:lang w:val="af-ZA"/>
        </w:rPr>
        <w:t xml:space="preserve">  Մրցույթի </w:t>
      </w:r>
      <w:r w:rsidR="000E54A5" w:rsidRPr="005F109D">
        <w:rPr>
          <w:rFonts w:ascii="GHEA Grapalat" w:eastAsia="Calibri" w:hAnsi="GHEA Grapalat" w:cs="Sylfaen"/>
          <w:sz w:val="24"/>
          <w:szCs w:val="24"/>
          <w:lang w:val="af-ZA"/>
        </w:rPr>
        <w:t>պատակն է</w:t>
      </w:r>
      <w:r w:rsidRPr="005F109D">
        <w:rPr>
          <w:rFonts w:ascii="GHEA Grapalat" w:eastAsia="Calibri" w:hAnsi="GHEA Grapalat" w:cs="Sylfaen"/>
          <w:sz w:val="24"/>
          <w:szCs w:val="24"/>
          <w:lang w:val="af-ZA"/>
        </w:rPr>
        <w:t>՝</w:t>
      </w:r>
    </w:p>
    <w:p w:rsidR="000E54A5" w:rsidRPr="005F109D" w:rsidRDefault="000E54A5" w:rsidP="009C14A6">
      <w:pPr>
        <w:spacing w:after="0" w:line="240" w:lineRule="auto"/>
        <w:ind w:right="26"/>
        <w:jc w:val="both"/>
        <w:rPr>
          <w:rFonts w:ascii="GHEA Grapalat" w:eastAsia="Calibri" w:hAnsi="GHEA Grapalat" w:cs="Times New Roman"/>
          <w:sz w:val="24"/>
          <w:szCs w:val="24"/>
          <w:lang w:val="hy-AM"/>
        </w:rPr>
      </w:pPr>
      <w:r w:rsidRPr="005F109D">
        <w:rPr>
          <w:rFonts w:ascii="GHEA Grapalat" w:eastAsia="Calibri" w:hAnsi="GHEA Grapalat" w:cs="Sylfaen"/>
          <w:sz w:val="24"/>
          <w:szCs w:val="24"/>
          <w:lang w:val="af-ZA"/>
        </w:rPr>
        <w:t xml:space="preserve"> Հայաստանի Հանրապետությունում</w:t>
      </w:r>
      <w:r w:rsidRPr="005F109D">
        <w:rPr>
          <w:rFonts w:ascii="GHEA Grapalat" w:eastAsia="Calibri" w:hAnsi="GHEA Grapalat" w:cs="Sylfaen"/>
          <w:sz w:val="24"/>
          <w:szCs w:val="24"/>
          <w:lang w:val="hy-AM"/>
        </w:rPr>
        <w:t xml:space="preserve"> գործող </w:t>
      </w:r>
      <w:r w:rsidRPr="005F109D">
        <w:rPr>
          <w:rFonts w:ascii="GHEA Grapalat" w:eastAsia="Calibri" w:hAnsi="GHEA Grapalat" w:cs="Sylfaen"/>
          <w:sz w:val="24"/>
          <w:szCs w:val="24"/>
          <w:lang w:val="af-ZA"/>
        </w:rPr>
        <w:t>բնակչության</w:t>
      </w:r>
      <w:r w:rsidRPr="005F109D">
        <w:rPr>
          <w:rFonts w:ascii="GHEA Grapalat" w:eastAsia="Calibri" w:hAnsi="GHEA Grapalat" w:cs="Arial"/>
          <w:sz w:val="24"/>
          <w:szCs w:val="24"/>
          <w:lang w:val="af-ZA"/>
        </w:rPr>
        <w:t xml:space="preserve"> </w:t>
      </w:r>
      <w:r w:rsidRPr="005F109D">
        <w:rPr>
          <w:rFonts w:ascii="GHEA Grapalat" w:eastAsia="Calibri" w:hAnsi="GHEA Grapalat" w:cs="Sylfaen"/>
          <w:sz w:val="24"/>
          <w:szCs w:val="24"/>
          <w:lang w:val="af-ZA"/>
        </w:rPr>
        <w:t>սոցիալական</w:t>
      </w:r>
      <w:r w:rsidRPr="005F109D">
        <w:rPr>
          <w:rFonts w:ascii="GHEA Grapalat" w:eastAsia="Calibri" w:hAnsi="GHEA Grapalat" w:cs="Arial"/>
          <w:sz w:val="24"/>
          <w:szCs w:val="24"/>
          <w:lang w:val="af-ZA"/>
        </w:rPr>
        <w:t xml:space="preserve"> </w:t>
      </w:r>
      <w:r w:rsidRPr="005F109D">
        <w:rPr>
          <w:rFonts w:ascii="GHEA Grapalat" w:eastAsia="Calibri" w:hAnsi="GHEA Grapalat" w:cs="Sylfaen"/>
          <w:sz w:val="24"/>
          <w:szCs w:val="24"/>
          <w:lang w:val="af-ZA"/>
        </w:rPr>
        <w:t>պաշտպանության</w:t>
      </w:r>
      <w:r w:rsidRPr="005F109D">
        <w:rPr>
          <w:rFonts w:ascii="GHEA Grapalat" w:eastAsia="Calibri" w:hAnsi="GHEA Grapalat" w:cs="Arial"/>
          <w:sz w:val="24"/>
          <w:szCs w:val="24"/>
          <w:lang w:val="af-ZA"/>
        </w:rPr>
        <w:t xml:space="preserve"> </w:t>
      </w:r>
      <w:r w:rsidRPr="005F109D">
        <w:rPr>
          <w:rFonts w:ascii="GHEA Grapalat" w:eastAsia="Calibri" w:hAnsi="GHEA Grapalat" w:cs="Sylfaen"/>
          <w:sz w:val="24"/>
          <w:szCs w:val="24"/>
          <w:lang w:val="af-ZA"/>
        </w:rPr>
        <w:t>երեխաների</w:t>
      </w:r>
      <w:r w:rsidRPr="005F109D">
        <w:rPr>
          <w:rFonts w:ascii="GHEA Grapalat" w:eastAsia="Calibri" w:hAnsi="GHEA Grapalat" w:cs="Arial"/>
          <w:sz w:val="24"/>
          <w:szCs w:val="24"/>
          <w:lang w:val="af-ZA"/>
        </w:rPr>
        <w:t xml:space="preserve"> </w:t>
      </w:r>
      <w:r w:rsidRPr="005F109D">
        <w:rPr>
          <w:rFonts w:ascii="GHEA Grapalat" w:eastAsia="Calibri" w:hAnsi="GHEA Grapalat" w:cs="Sylfaen"/>
          <w:sz w:val="24"/>
          <w:szCs w:val="24"/>
          <w:lang w:val="af-ZA"/>
        </w:rPr>
        <w:t>ընդհանուր</w:t>
      </w:r>
      <w:r w:rsidRPr="005F109D">
        <w:rPr>
          <w:rFonts w:ascii="GHEA Grapalat" w:eastAsia="Calibri" w:hAnsi="GHEA Grapalat" w:cs="Arial"/>
          <w:sz w:val="24"/>
          <w:szCs w:val="24"/>
          <w:lang w:val="af-ZA"/>
        </w:rPr>
        <w:t xml:space="preserve"> </w:t>
      </w:r>
      <w:r w:rsidRPr="005F109D">
        <w:rPr>
          <w:rFonts w:ascii="GHEA Grapalat" w:eastAsia="Calibri" w:hAnsi="GHEA Grapalat" w:cs="Sylfaen"/>
          <w:sz w:val="24"/>
          <w:szCs w:val="24"/>
          <w:lang w:val="af-ZA"/>
        </w:rPr>
        <w:t>տիպի</w:t>
      </w:r>
      <w:r w:rsidRPr="005F109D">
        <w:rPr>
          <w:rFonts w:ascii="GHEA Grapalat" w:eastAsia="Calibri" w:hAnsi="GHEA Grapalat" w:cs="Arial"/>
          <w:sz w:val="24"/>
          <w:szCs w:val="24"/>
          <w:lang w:val="af-ZA"/>
        </w:rPr>
        <w:t xml:space="preserve">, </w:t>
      </w:r>
      <w:r w:rsidRPr="005F109D">
        <w:rPr>
          <w:rFonts w:ascii="GHEA Grapalat" w:eastAsia="Calibri" w:hAnsi="GHEA Grapalat" w:cs="Times LatArm"/>
          <w:sz w:val="24"/>
          <w:szCs w:val="24"/>
          <w:lang w:val="hy-AM"/>
        </w:rPr>
        <w:t xml:space="preserve">երեխաների խնամքի և պաշտպանության </w:t>
      </w:r>
      <w:r w:rsidRPr="005F109D">
        <w:rPr>
          <w:rFonts w:ascii="GHEA Grapalat" w:eastAsia="Calibri" w:hAnsi="GHEA Grapalat" w:cs="Sylfaen"/>
          <w:sz w:val="24"/>
          <w:szCs w:val="24"/>
          <w:lang w:val="af-ZA"/>
        </w:rPr>
        <w:t>հաստատությունների (այսուհետ` Հաստատություն) երեխաների</w:t>
      </w:r>
      <w:r w:rsidRPr="005F109D">
        <w:rPr>
          <w:rFonts w:ascii="GHEA Grapalat" w:eastAsia="Calibri" w:hAnsi="GHEA Grapalat" w:cs="Sylfaen"/>
          <w:sz w:val="24"/>
          <w:szCs w:val="24"/>
          <w:lang w:val="hy-AM"/>
        </w:rPr>
        <w:t xml:space="preserve"> շրջանում</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ֆիզկուլտուրայի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սպորտի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մասսաականացումը</w:t>
      </w:r>
      <w:r w:rsidRPr="005F109D">
        <w:rPr>
          <w:rFonts w:ascii="GHEA Grapalat" w:eastAsia="Calibri" w:hAnsi="GHEA Grapalat" w:cs="Times LatArm"/>
          <w:sz w:val="24"/>
          <w:szCs w:val="24"/>
          <w:lang w:val="hy-AM"/>
        </w:rPr>
        <w:t>:</w:t>
      </w:r>
    </w:p>
    <w:p w:rsidR="000E54A5" w:rsidRPr="005F109D" w:rsidRDefault="00D46E1C" w:rsidP="009C14A6">
      <w:pPr>
        <w:tabs>
          <w:tab w:val="left" w:pos="810"/>
        </w:tabs>
        <w:spacing w:after="0" w:line="240" w:lineRule="auto"/>
        <w:ind w:right="26"/>
        <w:jc w:val="both"/>
        <w:rPr>
          <w:rFonts w:ascii="GHEA Grapalat" w:eastAsia="Calibri" w:hAnsi="GHEA Grapalat" w:cs="Times LatArm"/>
          <w:sz w:val="24"/>
          <w:szCs w:val="24"/>
          <w:lang w:val="hy-AM"/>
        </w:rPr>
      </w:pPr>
      <w:r w:rsidRPr="005F109D">
        <w:rPr>
          <w:rFonts w:ascii="GHEA Grapalat" w:eastAsia="Calibri" w:hAnsi="GHEA Grapalat" w:cs="Sylfaen"/>
          <w:sz w:val="24"/>
          <w:szCs w:val="24"/>
        </w:rPr>
        <w:t xml:space="preserve">    Մրցույթի </w:t>
      </w:r>
      <w:r w:rsidR="000E54A5" w:rsidRPr="005F109D">
        <w:rPr>
          <w:rFonts w:ascii="GHEA Grapalat" w:eastAsia="Calibri" w:hAnsi="GHEA Grapalat" w:cs="Sylfaen"/>
          <w:sz w:val="24"/>
          <w:szCs w:val="24"/>
          <w:lang w:val="hy-AM"/>
        </w:rPr>
        <w:t>նդիրներն</w:t>
      </w:r>
      <w:r w:rsidR="000E54A5" w:rsidRPr="005F109D">
        <w:rPr>
          <w:rFonts w:ascii="GHEA Grapalat" w:eastAsia="Calibri" w:hAnsi="GHEA Grapalat" w:cs="Times LatArm"/>
          <w:sz w:val="24"/>
          <w:szCs w:val="24"/>
          <w:lang w:val="hy-AM"/>
        </w:rPr>
        <w:t xml:space="preserve"> </w:t>
      </w:r>
      <w:r w:rsidR="000E54A5" w:rsidRPr="005F109D">
        <w:rPr>
          <w:rFonts w:ascii="GHEA Grapalat" w:eastAsia="Calibri" w:hAnsi="GHEA Grapalat" w:cs="Sylfaen"/>
          <w:sz w:val="24"/>
          <w:szCs w:val="24"/>
          <w:lang w:val="hy-AM"/>
        </w:rPr>
        <w:t>են</w:t>
      </w:r>
      <w:r w:rsidR="000E54A5" w:rsidRPr="005F109D">
        <w:rPr>
          <w:rFonts w:ascii="GHEA Grapalat" w:eastAsia="Calibri" w:hAnsi="GHEA Grapalat" w:cs="Times LatArm"/>
          <w:sz w:val="24"/>
          <w:szCs w:val="24"/>
          <w:lang w:val="hy-AM"/>
        </w:rPr>
        <w:t>`</w:t>
      </w:r>
    </w:p>
    <w:p w:rsidR="000E54A5" w:rsidRPr="005F109D" w:rsidRDefault="000E54A5" w:rsidP="009C14A6">
      <w:pPr>
        <w:spacing w:after="0" w:line="240" w:lineRule="auto"/>
        <w:ind w:right="26"/>
        <w:jc w:val="both"/>
        <w:rPr>
          <w:rFonts w:ascii="GHEA Grapalat" w:eastAsia="Calibri" w:hAnsi="GHEA Grapalat" w:cs="Times New Roman"/>
          <w:sz w:val="24"/>
          <w:szCs w:val="24"/>
          <w:lang w:val="hy-AM"/>
        </w:rPr>
      </w:pPr>
      <w:r w:rsidRPr="005F109D">
        <w:rPr>
          <w:rFonts w:ascii="GHEA Grapalat" w:eastAsia="Calibri" w:hAnsi="GHEA Grapalat" w:cs="Sylfaen"/>
          <w:sz w:val="24"/>
          <w:szCs w:val="24"/>
          <w:lang w:val="hy-AM"/>
        </w:rPr>
        <w:t>ֆիզիկական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կուլտուրայի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սպորտի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հնարավորությունների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օգտագործում</w:t>
      </w:r>
      <w:r w:rsidRPr="005F109D">
        <w:rPr>
          <w:rFonts w:ascii="GHEA Grapalat" w:eastAsia="Calibri" w:hAnsi="GHEA Grapalat" w:cs="Times LatArm"/>
          <w:sz w:val="24"/>
          <w:szCs w:val="24"/>
          <w:lang w:val="hy-AM"/>
        </w:rPr>
        <w:t xml:space="preserve"> Հաստատությունների երեխաների </w:t>
      </w:r>
      <w:r w:rsidRPr="005F109D">
        <w:rPr>
          <w:rFonts w:ascii="GHEA Grapalat" w:eastAsia="Calibri" w:hAnsi="GHEA Grapalat" w:cs="Sylfaen"/>
          <w:sz w:val="24"/>
          <w:szCs w:val="24"/>
          <w:lang w:val="hy-AM"/>
        </w:rPr>
        <w:t>դաստիարակության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առողջության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ամրապնդման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գործընթացում</w:t>
      </w:r>
      <w:r w:rsidRPr="005F109D">
        <w:rPr>
          <w:rFonts w:ascii="GHEA Grapalat" w:eastAsia="Calibri" w:hAnsi="GHEA Grapalat" w:cs="Times LatArm"/>
          <w:sz w:val="24"/>
          <w:szCs w:val="24"/>
          <w:lang w:val="hy-AM"/>
        </w:rPr>
        <w:t>,</w:t>
      </w:r>
    </w:p>
    <w:p w:rsidR="000E54A5" w:rsidRPr="005F109D" w:rsidRDefault="000E54A5" w:rsidP="009C14A6">
      <w:pPr>
        <w:spacing w:after="0" w:line="240" w:lineRule="auto"/>
        <w:ind w:right="26"/>
        <w:jc w:val="both"/>
        <w:rPr>
          <w:rFonts w:ascii="GHEA Grapalat" w:eastAsia="Calibri" w:hAnsi="GHEA Grapalat" w:cs="Times LatArm"/>
          <w:sz w:val="24"/>
          <w:szCs w:val="24"/>
          <w:lang w:val="hy-AM"/>
        </w:rPr>
      </w:pPr>
      <w:r w:rsidRPr="005F109D">
        <w:rPr>
          <w:rFonts w:ascii="GHEA Grapalat" w:eastAsia="Calibri" w:hAnsi="GHEA Grapalat" w:cs="Sylfaen"/>
          <w:sz w:val="24"/>
          <w:szCs w:val="24"/>
          <w:lang w:val="af-ZA"/>
        </w:rPr>
        <w:t>Հաստատություններում</w:t>
      </w:r>
      <w:r w:rsidRPr="005F109D">
        <w:rPr>
          <w:rFonts w:ascii="GHEA Grapalat" w:eastAsia="Calibri" w:hAnsi="GHEA Grapalat" w:cs="Sylfaen"/>
          <w:sz w:val="24"/>
          <w:szCs w:val="24"/>
          <w:lang w:val="hy-AM"/>
        </w:rPr>
        <w:t xml:space="preserve"> «Ֆիզիկական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կուլտուրա» առարկայի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դերի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կարևորում</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ֆիզկուլտուրային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առողջարարական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LatArm"/>
          <w:sz w:val="24"/>
          <w:szCs w:val="24"/>
          <w:lang w:val="hy-AM"/>
        </w:rPr>
        <w:t xml:space="preserve"> զանգվածային </w:t>
      </w:r>
      <w:r w:rsidRPr="005F109D">
        <w:rPr>
          <w:rFonts w:ascii="GHEA Grapalat" w:eastAsia="Calibri" w:hAnsi="GHEA Grapalat" w:cs="Sylfaen"/>
          <w:sz w:val="24"/>
          <w:szCs w:val="24"/>
          <w:lang w:val="hy-AM"/>
        </w:rPr>
        <w:t>մարզական</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աշխատանքների</w:t>
      </w:r>
      <w:r w:rsidRPr="005F109D">
        <w:rPr>
          <w:rFonts w:ascii="GHEA Grapalat" w:eastAsia="Calibri" w:hAnsi="GHEA Grapalat" w:cs="Times LatArm"/>
          <w:sz w:val="24"/>
          <w:szCs w:val="24"/>
          <w:lang w:val="hy-AM"/>
        </w:rPr>
        <w:t xml:space="preserve"> </w:t>
      </w:r>
      <w:r w:rsidRPr="005F109D">
        <w:rPr>
          <w:rFonts w:ascii="GHEA Grapalat" w:eastAsia="Calibri" w:hAnsi="GHEA Grapalat" w:cs="Sylfaen"/>
          <w:sz w:val="24"/>
          <w:szCs w:val="24"/>
          <w:lang w:val="hy-AM"/>
        </w:rPr>
        <w:t>կազմակերպում</w:t>
      </w:r>
      <w:r w:rsidRPr="005F109D">
        <w:rPr>
          <w:rFonts w:ascii="GHEA Grapalat" w:eastAsia="Calibri" w:hAnsi="GHEA Grapalat" w:cs="Times LatArm"/>
          <w:sz w:val="24"/>
          <w:szCs w:val="24"/>
          <w:lang w:val="hy-AM"/>
        </w:rPr>
        <w:t>:</w:t>
      </w:r>
    </w:p>
    <w:p w:rsidR="000E54A5" w:rsidRPr="005F109D" w:rsidRDefault="00CD50B4" w:rsidP="009C14A6">
      <w:pPr>
        <w:spacing w:line="240" w:lineRule="auto"/>
        <w:contextualSpacing/>
        <w:jc w:val="both"/>
        <w:rPr>
          <w:rFonts w:ascii="GHEA Grapalat" w:eastAsia="Calibri" w:hAnsi="GHEA Grapalat" w:cs="Calibri"/>
          <w:b/>
          <w:sz w:val="24"/>
          <w:szCs w:val="24"/>
          <w:lang w:val="hy-AM"/>
        </w:rPr>
      </w:pPr>
      <w:r w:rsidRPr="005F109D">
        <w:rPr>
          <w:rFonts w:ascii="GHEA Grapalat" w:eastAsia="Calibri" w:hAnsi="GHEA Grapalat" w:cs="Calibri"/>
          <w:b/>
          <w:sz w:val="24"/>
          <w:szCs w:val="24"/>
        </w:rPr>
        <w:t xml:space="preserve">     </w:t>
      </w:r>
      <w:r w:rsidR="007F6418">
        <w:rPr>
          <w:rFonts w:ascii="GHEA Grapalat" w:eastAsia="Calibri" w:hAnsi="GHEA Grapalat" w:cs="Calibri"/>
          <w:b/>
          <w:sz w:val="24"/>
          <w:szCs w:val="24"/>
        </w:rPr>
        <w:t>77</w:t>
      </w:r>
      <w:r w:rsidRPr="005F109D">
        <w:rPr>
          <w:rFonts w:ascii="GHEA Grapalat" w:eastAsia="Calibri" w:hAnsi="GHEA Grapalat" w:cs="Calibri"/>
          <w:b/>
          <w:sz w:val="24"/>
          <w:szCs w:val="24"/>
        </w:rPr>
        <w:t>.</w:t>
      </w:r>
      <w:r w:rsidR="000E54A5" w:rsidRPr="005F109D">
        <w:rPr>
          <w:rFonts w:ascii="GHEA Grapalat" w:eastAsia="Calibri" w:hAnsi="GHEA Grapalat" w:cs="Calibri"/>
          <w:b/>
          <w:sz w:val="24"/>
          <w:szCs w:val="24"/>
          <w:lang w:val="hy-AM"/>
        </w:rPr>
        <w:t>«Լավագույն մարզական ընտանիք» մրցույթ</w:t>
      </w:r>
    </w:p>
    <w:p w:rsidR="000E54A5" w:rsidRPr="005F109D" w:rsidRDefault="000E54A5" w:rsidP="00FC1E98">
      <w:pPr>
        <w:spacing w:after="0" w:line="240" w:lineRule="auto"/>
        <w:jc w:val="both"/>
        <w:rPr>
          <w:rFonts w:ascii="GHEA Grapalat" w:eastAsia="Calibri" w:hAnsi="GHEA Grapalat" w:cs="Calibri"/>
          <w:sz w:val="24"/>
          <w:szCs w:val="24"/>
        </w:rPr>
      </w:pPr>
      <w:r w:rsidRPr="005F109D">
        <w:rPr>
          <w:rFonts w:ascii="GHEA Grapalat" w:eastAsia="Calibri" w:hAnsi="GHEA Grapalat" w:cs="Calibri"/>
          <w:sz w:val="24"/>
          <w:szCs w:val="24"/>
          <w:lang w:val="hy-AM"/>
        </w:rPr>
        <w:t>«Լավագույն մարզական ընտանիք» մրցույթը սկիզբ է դրվել 2004 թվականին որպես ՀՀ Նախագահի մրցանակ: Մրցույթին մասնակցում են հայրը, մայրը և երեխան: 2004 թվականին մրցույթին մասնակցել են 54 ընտանիքներ, որը տարեց տարի գրանցել է մասնակցության աճ: Արդեն 2010 թվականին մրցույթին մասնակցել են 347 ընտանիք, իսկ 2015-2018 թվականներին շուրջ  2000 ընտանիք, որոնք արդեն մրցում էին 4 տարիքային խմբերով: Հատկանշական է նշել, որ մրցույթի եզրափակիչ փուլին 2014 թվականից մասնակցում են ընտանիքի կազմում հաշմանդամություն ունեցող  ընտանիքները:</w:t>
      </w:r>
    </w:p>
    <w:p w:rsidR="000E54A5" w:rsidRPr="005F109D" w:rsidRDefault="00CD50B4" w:rsidP="00FC1E98">
      <w:pPr>
        <w:spacing w:after="0" w:line="240" w:lineRule="auto"/>
        <w:contextualSpacing/>
        <w:jc w:val="both"/>
        <w:rPr>
          <w:rFonts w:ascii="GHEA Grapalat" w:eastAsia="Calibri" w:hAnsi="GHEA Grapalat" w:cs="Calibri"/>
          <w:b/>
          <w:sz w:val="24"/>
          <w:szCs w:val="24"/>
        </w:rPr>
      </w:pPr>
      <w:r w:rsidRPr="005F109D">
        <w:rPr>
          <w:rFonts w:ascii="GHEA Grapalat" w:eastAsia="Calibri" w:hAnsi="GHEA Grapalat" w:cs="Calibri"/>
          <w:b/>
          <w:sz w:val="24"/>
          <w:szCs w:val="24"/>
        </w:rPr>
        <w:t xml:space="preserve">     </w:t>
      </w:r>
      <w:r w:rsidR="007F6418">
        <w:rPr>
          <w:rFonts w:ascii="GHEA Grapalat" w:eastAsia="Calibri" w:hAnsi="GHEA Grapalat" w:cs="Calibri"/>
          <w:b/>
          <w:sz w:val="24"/>
          <w:szCs w:val="24"/>
        </w:rPr>
        <w:t>78</w:t>
      </w:r>
      <w:r w:rsidRPr="005F109D">
        <w:rPr>
          <w:rFonts w:ascii="GHEA Grapalat" w:eastAsia="Calibri" w:hAnsi="GHEA Grapalat" w:cs="Calibri"/>
          <w:b/>
          <w:sz w:val="24"/>
          <w:szCs w:val="24"/>
        </w:rPr>
        <w:t>.</w:t>
      </w:r>
      <w:r w:rsidR="000E54A5" w:rsidRPr="005F109D">
        <w:rPr>
          <w:rFonts w:ascii="GHEA Grapalat" w:eastAsia="Calibri" w:hAnsi="GHEA Grapalat" w:cs="Calibri"/>
          <w:b/>
          <w:sz w:val="24"/>
          <w:szCs w:val="24"/>
          <w:lang w:val="hy-AM"/>
        </w:rPr>
        <w:t>Նախազորակոչային և զորակոչային տարիքի երիտասարդության հանրապետական ռազմամարզական խաղեր</w:t>
      </w:r>
      <w:r w:rsidRPr="005F109D">
        <w:rPr>
          <w:rFonts w:ascii="GHEA Grapalat" w:eastAsia="Calibri" w:hAnsi="GHEA Grapalat" w:cs="Calibri"/>
          <w:b/>
          <w:sz w:val="24"/>
          <w:szCs w:val="24"/>
        </w:rPr>
        <w:t>:</w:t>
      </w:r>
    </w:p>
    <w:p w:rsidR="000E54A5" w:rsidRPr="005F109D" w:rsidRDefault="00CD50B4" w:rsidP="00FC1E98">
      <w:pPr>
        <w:tabs>
          <w:tab w:val="left" w:pos="851"/>
          <w:tab w:val="left" w:pos="993"/>
        </w:tabs>
        <w:spacing w:after="0" w:line="240" w:lineRule="auto"/>
        <w:ind w:right="-1"/>
        <w:jc w:val="both"/>
        <w:rPr>
          <w:rFonts w:ascii="GHEA Grapalat" w:eastAsia="Calibri" w:hAnsi="GHEA Grapalat" w:cs="Times New Roman"/>
          <w:sz w:val="24"/>
          <w:szCs w:val="24"/>
          <w:lang w:val="fr-FR"/>
        </w:rPr>
      </w:pPr>
      <w:r w:rsidRPr="005F109D">
        <w:rPr>
          <w:rFonts w:ascii="GHEA Grapalat" w:eastAsia="Calibri" w:hAnsi="GHEA Grapalat" w:cs="Times New Roman"/>
          <w:sz w:val="24"/>
          <w:szCs w:val="24"/>
        </w:rPr>
        <w:lastRenderedPageBreak/>
        <w:t xml:space="preserve">Միջոցառման </w:t>
      </w:r>
      <w:r w:rsidR="008356A6" w:rsidRPr="005F109D">
        <w:rPr>
          <w:rFonts w:ascii="GHEA Grapalat" w:eastAsia="Calibri" w:hAnsi="GHEA Grapalat" w:cs="Times New Roman"/>
          <w:sz w:val="24"/>
          <w:szCs w:val="24"/>
        </w:rPr>
        <w:t>պատակն է՝</w:t>
      </w:r>
    </w:p>
    <w:p w:rsidR="000E54A5" w:rsidRPr="005F109D" w:rsidRDefault="000E54A5" w:rsidP="00FC1E98">
      <w:pPr>
        <w:tabs>
          <w:tab w:val="left" w:pos="851"/>
          <w:tab w:val="left" w:pos="993"/>
        </w:tabs>
        <w:spacing w:after="0" w:line="240" w:lineRule="auto"/>
        <w:ind w:right="-1"/>
        <w:jc w:val="both"/>
        <w:rPr>
          <w:rFonts w:ascii="GHEA Grapalat" w:eastAsia="Calibri" w:hAnsi="GHEA Grapalat" w:cs="Times New Roman"/>
          <w:sz w:val="24"/>
          <w:szCs w:val="24"/>
          <w:lang w:val="fr-FR"/>
        </w:rPr>
      </w:pPr>
      <w:r w:rsidRPr="005F109D">
        <w:rPr>
          <w:rFonts w:ascii="GHEA Grapalat" w:eastAsia="Calibri" w:hAnsi="GHEA Grapalat" w:cs="Times New Roman"/>
          <w:sz w:val="24"/>
          <w:szCs w:val="24"/>
          <w:lang w:val="fr-FR"/>
        </w:rPr>
        <w:t xml:space="preserve">1) </w:t>
      </w:r>
      <w:r w:rsidRPr="005F109D">
        <w:rPr>
          <w:rFonts w:ascii="GHEA Grapalat" w:eastAsia="Calibri" w:hAnsi="GHEA Grapalat" w:cs="Sylfaen"/>
          <w:sz w:val="24"/>
          <w:szCs w:val="24"/>
          <w:lang w:val="hy-AM"/>
        </w:rPr>
        <w:t>նախազորակոչային</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զորակոչային</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տարիքի</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երիտասարդության</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կենցաղում</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առողջ</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ապրելակերպի</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արմատավորում</w:t>
      </w:r>
      <w:r w:rsidRPr="005F109D">
        <w:rPr>
          <w:rFonts w:ascii="GHEA Grapalat" w:eastAsia="Calibri" w:hAnsi="GHEA Grapalat" w:cs="Times New Roman"/>
          <w:sz w:val="24"/>
          <w:szCs w:val="24"/>
          <w:lang w:val="fr-FR"/>
        </w:rPr>
        <w:t xml:space="preserve">.   </w:t>
      </w:r>
    </w:p>
    <w:p w:rsidR="00CD50B4" w:rsidRPr="005F109D" w:rsidRDefault="000E54A5" w:rsidP="009C14A6">
      <w:pPr>
        <w:tabs>
          <w:tab w:val="left" w:pos="851"/>
          <w:tab w:val="left" w:pos="993"/>
        </w:tabs>
        <w:spacing w:after="0" w:line="240" w:lineRule="auto"/>
        <w:ind w:right="-1"/>
        <w:jc w:val="both"/>
        <w:rPr>
          <w:rFonts w:ascii="GHEA Grapalat" w:eastAsia="Calibri" w:hAnsi="GHEA Grapalat" w:cs="Times New Roman"/>
          <w:sz w:val="24"/>
          <w:szCs w:val="24"/>
          <w:lang w:val="fr-FR"/>
        </w:rPr>
      </w:pPr>
      <w:r w:rsidRPr="005F109D">
        <w:rPr>
          <w:rFonts w:ascii="GHEA Grapalat" w:eastAsia="Calibri" w:hAnsi="GHEA Grapalat" w:cs="Times New Roman"/>
          <w:sz w:val="24"/>
          <w:szCs w:val="24"/>
          <w:lang w:val="fr-FR"/>
        </w:rPr>
        <w:t xml:space="preserve">2) </w:t>
      </w:r>
      <w:r w:rsidRPr="005F109D">
        <w:rPr>
          <w:rFonts w:ascii="GHEA Grapalat" w:eastAsia="Calibri" w:hAnsi="GHEA Grapalat" w:cs="Sylfaen"/>
          <w:sz w:val="24"/>
          <w:szCs w:val="24"/>
          <w:lang w:val="hy-AM"/>
        </w:rPr>
        <w:t>հայրենիքի</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պաշտպանությանը</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պատրաստ</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Հայաստանի</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Հանրապետության</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ազգային</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բանակում</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ծառայելու</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համար</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ֆիզիկապես</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կոփված</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երիտասարդների</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դաստիարակում</w:t>
      </w:r>
      <w:r w:rsidRPr="005F109D">
        <w:rPr>
          <w:rFonts w:ascii="GHEA Grapalat" w:eastAsia="Calibri" w:hAnsi="GHEA Grapalat" w:cs="Times New Roman"/>
          <w:sz w:val="24"/>
          <w:szCs w:val="24"/>
          <w:lang w:val="fr-FR"/>
        </w:rPr>
        <w:t xml:space="preserve">: </w:t>
      </w:r>
    </w:p>
    <w:p w:rsidR="000E54A5" w:rsidRPr="005F109D" w:rsidRDefault="00CD50B4" w:rsidP="009C14A6">
      <w:pPr>
        <w:tabs>
          <w:tab w:val="left" w:pos="851"/>
          <w:tab w:val="left" w:pos="993"/>
        </w:tabs>
        <w:spacing w:after="0" w:line="240" w:lineRule="auto"/>
        <w:ind w:right="-1"/>
        <w:jc w:val="both"/>
        <w:rPr>
          <w:rFonts w:ascii="GHEA Grapalat" w:eastAsia="Calibri" w:hAnsi="GHEA Grapalat" w:cs="Times New Roman"/>
          <w:sz w:val="24"/>
          <w:szCs w:val="24"/>
          <w:lang w:val="fr-FR"/>
        </w:rPr>
      </w:pPr>
      <w:r w:rsidRPr="005F109D">
        <w:rPr>
          <w:rFonts w:ascii="GHEA Grapalat" w:eastAsia="Calibri" w:hAnsi="GHEA Grapalat" w:cs="Times New Roman"/>
          <w:sz w:val="24"/>
          <w:szCs w:val="24"/>
          <w:lang w:val="fr-FR"/>
        </w:rPr>
        <w:t>Միջոցառման խ</w:t>
      </w:r>
      <w:r w:rsidR="000E54A5" w:rsidRPr="005F109D">
        <w:rPr>
          <w:rFonts w:ascii="GHEA Grapalat" w:eastAsia="Calibri" w:hAnsi="GHEA Grapalat" w:cs="Sylfaen"/>
          <w:sz w:val="24"/>
          <w:szCs w:val="24"/>
        </w:rPr>
        <w:t>դիրներն</w:t>
      </w:r>
      <w:r w:rsidR="000E54A5" w:rsidRPr="005F109D">
        <w:rPr>
          <w:rFonts w:ascii="GHEA Grapalat" w:eastAsia="Calibri" w:hAnsi="GHEA Grapalat" w:cs="Times New Roman"/>
          <w:sz w:val="24"/>
          <w:szCs w:val="24"/>
          <w:lang w:val="fr-FR"/>
        </w:rPr>
        <w:t xml:space="preserve"> </w:t>
      </w:r>
      <w:r w:rsidR="000E54A5" w:rsidRPr="005F109D">
        <w:rPr>
          <w:rFonts w:ascii="GHEA Grapalat" w:eastAsia="Calibri" w:hAnsi="GHEA Grapalat" w:cs="Sylfaen"/>
          <w:sz w:val="24"/>
          <w:szCs w:val="24"/>
        </w:rPr>
        <w:t>են</w:t>
      </w:r>
      <w:r w:rsidR="000E54A5" w:rsidRPr="005F109D">
        <w:rPr>
          <w:rFonts w:ascii="GHEA Grapalat" w:eastAsia="Calibri" w:hAnsi="GHEA Grapalat" w:cs="Times New Roman"/>
          <w:sz w:val="24"/>
          <w:szCs w:val="24"/>
          <w:lang w:val="fr-FR"/>
        </w:rPr>
        <w:t>`</w:t>
      </w:r>
    </w:p>
    <w:p w:rsidR="000E54A5" w:rsidRPr="005F109D" w:rsidRDefault="000E54A5" w:rsidP="009C14A6">
      <w:pPr>
        <w:tabs>
          <w:tab w:val="left" w:pos="851"/>
          <w:tab w:val="left" w:pos="993"/>
        </w:tabs>
        <w:spacing w:after="0" w:line="240" w:lineRule="auto"/>
        <w:ind w:right="-1"/>
        <w:jc w:val="both"/>
        <w:rPr>
          <w:rFonts w:ascii="GHEA Grapalat" w:eastAsia="Calibri" w:hAnsi="GHEA Grapalat" w:cs="Times New Roman"/>
          <w:sz w:val="24"/>
          <w:szCs w:val="24"/>
          <w:lang w:val="fr-FR"/>
        </w:rPr>
      </w:pPr>
      <w:r w:rsidRPr="005F109D">
        <w:rPr>
          <w:rFonts w:ascii="GHEA Grapalat" w:eastAsia="Calibri" w:hAnsi="GHEA Grapalat" w:cs="Times New Roman"/>
          <w:sz w:val="24"/>
          <w:szCs w:val="24"/>
          <w:lang w:val="fr-FR"/>
        </w:rPr>
        <w:t>1)</w:t>
      </w:r>
      <w:r w:rsidRPr="005F109D">
        <w:rPr>
          <w:rFonts w:ascii="Courier New" w:eastAsia="Calibri" w:hAnsi="Courier New" w:cs="Courier New"/>
          <w:sz w:val="24"/>
          <w:szCs w:val="24"/>
          <w:lang w:val="fr-FR"/>
        </w:rPr>
        <w:t> </w:t>
      </w:r>
      <w:r w:rsidRPr="005F109D">
        <w:rPr>
          <w:rFonts w:ascii="GHEA Grapalat" w:eastAsia="Calibri" w:hAnsi="GHEA Grapalat" w:cs="Sylfaen"/>
          <w:sz w:val="24"/>
          <w:szCs w:val="24"/>
        </w:rPr>
        <w:t>ավագ</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rPr>
        <w:t>տարիքի</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rPr>
        <w:t>դպրոցականների</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rPr>
        <w:t>ֆիզիկական</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rPr>
        <w:t>պատրաստականության</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rPr>
        <w:t>մոնիտորինգի</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rPr>
        <w:t>անցկացում</w:t>
      </w:r>
      <w:r w:rsidRPr="005F109D">
        <w:rPr>
          <w:rFonts w:ascii="GHEA Grapalat" w:eastAsia="Calibri" w:hAnsi="GHEA Grapalat" w:cs="Sylfaen"/>
          <w:sz w:val="24"/>
          <w:szCs w:val="24"/>
          <w:lang w:val="fr-FR"/>
        </w:rPr>
        <w:t>.</w:t>
      </w:r>
    </w:p>
    <w:p w:rsidR="000E54A5" w:rsidRPr="005F109D" w:rsidRDefault="000E54A5" w:rsidP="009C14A6">
      <w:pPr>
        <w:tabs>
          <w:tab w:val="left" w:pos="851"/>
          <w:tab w:val="left" w:pos="993"/>
        </w:tabs>
        <w:spacing w:after="0" w:line="240" w:lineRule="auto"/>
        <w:ind w:right="-1"/>
        <w:jc w:val="both"/>
        <w:rPr>
          <w:rFonts w:ascii="GHEA Grapalat" w:eastAsia="Calibri" w:hAnsi="GHEA Grapalat" w:cs="Times New Roman"/>
          <w:sz w:val="24"/>
          <w:szCs w:val="24"/>
          <w:lang w:val="fr-FR"/>
        </w:rPr>
      </w:pPr>
      <w:r w:rsidRPr="005F109D">
        <w:rPr>
          <w:rFonts w:ascii="GHEA Grapalat" w:eastAsia="Calibri" w:hAnsi="GHEA Grapalat" w:cs="Times New Roman"/>
          <w:sz w:val="24"/>
          <w:szCs w:val="24"/>
          <w:lang w:val="fr-FR"/>
        </w:rPr>
        <w:t>2)</w:t>
      </w:r>
      <w:r w:rsidRPr="005F109D">
        <w:rPr>
          <w:rFonts w:ascii="Courier New" w:eastAsia="Calibri" w:hAnsi="Courier New" w:cs="Courier New"/>
          <w:sz w:val="24"/>
          <w:szCs w:val="24"/>
          <w:lang w:val="fr-FR"/>
        </w:rPr>
        <w:t> </w:t>
      </w:r>
      <w:r w:rsidRPr="005F109D">
        <w:rPr>
          <w:rFonts w:ascii="GHEA Grapalat" w:eastAsia="Calibri" w:hAnsi="GHEA Grapalat" w:cs="Sylfaen"/>
          <w:sz w:val="24"/>
          <w:szCs w:val="24"/>
          <w:lang w:val="hy-AM"/>
        </w:rPr>
        <w:t>դպրոցականների</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երիտասարդության</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շրջանում</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իրականացվող</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ռազմահայրենասիրական</w:t>
      </w:r>
      <w:r w:rsidRPr="005F109D">
        <w:rPr>
          <w:rFonts w:ascii="GHEA Grapalat" w:eastAsia="Calibri" w:hAnsi="GHEA Grapalat" w:cs="Sylfaen"/>
          <w:sz w:val="24"/>
          <w:szCs w:val="24"/>
          <w:lang w:val="fr-FR"/>
        </w:rPr>
        <w:t xml:space="preserve"> </w:t>
      </w:r>
      <w:r w:rsidRPr="005F109D">
        <w:rPr>
          <w:rFonts w:ascii="GHEA Grapalat" w:eastAsia="Calibri" w:hAnsi="GHEA Grapalat" w:cs="Sylfaen"/>
          <w:sz w:val="24"/>
          <w:szCs w:val="24"/>
          <w:lang w:val="hy-AM"/>
        </w:rPr>
        <w:t>դաստիարակության</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և</w:t>
      </w:r>
      <w:r w:rsidRPr="005F109D">
        <w:rPr>
          <w:rFonts w:ascii="GHEA Grapalat" w:eastAsia="Calibri" w:hAnsi="GHEA Grapalat" w:cs="Times New Roman"/>
          <w:sz w:val="24"/>
          <w:szCs w:val="24"/>
          <w:lang w:val="fr-FR"/>
        </w:rPr>
        <w:t xml:space="preserve"> զանգվածային </w:t>
      </w:r>
      <w:r w:rsidRPr="005F109D">
        <w:rPr>
          <w:rFonts w:ascii="GHEA Grapalat" w:eastAsia="Calibri" w:hAnsi="GHEA Grapalat" w:cs="Sylfaen"/>
          <w:sz w:val="24"/>
          <w:szCs w:val="24"/>
          <w:lang w:val="hy-AM"/>
        </w:rPr>
        <w:t>մարզական</w:t>
      </w:r>
      <w:r w:rsidRPr="005F109D">
        <w:rPr>
          <w:rFonts w:ascii="GHEA Grapalat" w:eastAsia="Calibri" w:hAnsi="GHEA Grapalat" w:cs="Times New Roman"/>
          <w:sz w:val="24"/>
          <w:szCs w:val="24"/>
          <w:lang w:val="fr-FR"/>
        </w:rPr>
        <w:t xml:space="preserve"> </w:t>
      </w:r>
      <w:r w:rsidRPr="005F109D">
        <w:rPr>
          <w:rFonts w:ascii="GHEA Grapalat" w:eastAsia="Calibri" w:hAnsi="GHEA Grapalat" w:cs="Sylfaen"/>
          <w:sz w:val="24"/>
          <w:szCs w:val="24"/>
          <w:lang w:val="hy-AM"/>
        </w:rPr>
        <w:t>աշխատանքների</w:t>
      </w:r>
      <w:r w:rsidRPr="005F109D">
        <w:rPr>
          <w:rFonts w:ascii="GHEA Grapalat" w:eastAsia="Calibri" w:hAnsi="GHEA Grapalat" w:cs="Sylfaen"/>
          <w:sz w:val="24"/>
          <w:szCs w:val="24"/>
          <w:lang w:val="fr-FR"/>
        </w:rPr>
        <w:t xml:space="preserve"> </w:t>
      </w:r>
      <w:r w:rsidRPr="005F109D">
        <w:rPr>
          <w:rFonts w:ascii="GHEA Grapalat" w:eastAsia="Calibri" w:hAnsi="GHEA Grapalat" w:cs="Sylfaen"/>
          <w:sz w:val="24"/>
          <w:szCs w:val="24"/>
          <w:lang w:val="hy-AM"/>
        </w:rPr>
        <w:t>հետագա</w:t>
      </w:r>
      <w:r w:rsidRPr="005F109D">
        <w:rPr>
          <w:rFonts w:ascii="GHEA Grapalat" w:eastAsia="Calibri" w:hAnsi="GHEA Grapalat" w:cs="Sylfaen"/>
          <w:sz w:val="24"/>
          <w:szCs w:val="24"/>
          <w:lang w:val="fr-FR"/>
        </w:rPr>
        <w:t xml:space="preserve"> </w:t>
      </w:r>
      <w:r w:rsidRPr="005F109D">
        <w:rPr>
          <w:rFonts w:ascii="GHEA Grapalat" w:eastAsia="Calibri" w:hAnsi="GHEA Grapalat" w:cs="Sylfaen"/>
          <w:sz w:val="24"/>
          <w:szCs w:val="24"/>
          <w:lang w:val="hy-AM"/>
        </w:rPr>
        <w:t>բարելավում</w:t>
      </w:r>
      <w:r w:rsidRPr="005F109D">
        <w:rPr>
          <w:rFonts w:ascii="GHEA Grapalat" w:eastAsia="Calibri" w:hAnsi="GHEA Grapalat" w:cs="Times New Roman"/>
          <w:sz w:val="24"/>
          <w:szCs w:val="24"/>
          <w:lang w:val="fr-FR"/>
        </w:rPr>
        <w:t>:</w:t>
      </w:r>
    </w:p>
    <w:p w:rsidR="000E54A5" w:rsidRPr="005F109D" w:rsidRDefault="009A79C9" w:rsidP="009C14A6">
      <w:pPr>
        <w:spacing w:after="0" w:line="240" w:lineRule="auto"/>
        <w:contextualSpacing/>
        <w:jc w:val="both"/>
        <w:rPr>
          <w:rFonts w:ascii="GHEA Grapalat" w:eastAsia="Calibri" w:hAnsi="GHEA Grapalat" w:cs="Calibri"/>
          <w:b/>
          <w:sz w:val="24"/>
          <w:szCs w:val="24"/>
          <w:lang w:val="hy-AM"/>
        </w:rPr>
      </w:pPr>
      <w:r w:rsidRPr="005F109D">
        <w:rPr>
          <w:rFonts w:ascii="GHEA Grapalat" w:eastAsia="Calibri" w:hAnsi="GHEA Grapalat" w:cs="Calibri"/>
          <w:b/>
          <w:sz w:val="24"/>
          <w:szCs w:val="24"/>
        </w:rPr>
        <w:t xml:space="preserve">     </w:t>
      </w:r>
      <w:r w:rsidR="007F6418">
        <w:rPr>
          <w:rFonts w:ascii="GHEA Grapalat" w:eastAsia="Calibri" w:hAnsi="GHEA Grapalat" w:cs="Calibri"/>
          <w:b/>
          <w:sz w:val="24"/>
          <w:szCs w:val="24"/>
        </w:rPr>
        <w:t>79</w:t>
      </w:r>
      <w:r w:rsidRPr="005F109D">
        <w:rPr>
          <w:rFonts w:ascii="GHEA Grapalat" w:eastAsia="Calibri" w:hAnsi="GHEA Grapalat" w:cs="Calibri"/>
          <w:b/>
          <w:sz w:val="24"/>
          <w:szCs w:val="24"/>
        </w:rPr>
        <w:t>.</w:t>
      </w:r>
      <w:r w:rsidR="000E54A5" w:rsidRPr="005F109D">
        <w:rPr>
          <w:rFonts w:ascii="GHEA Grapalat" w:eastAsia="Calibri" w:hAnsi="GHEA Grapalat" w:cs="Calibri"/>
          <w:b/>
          <w:sz w:val="24"/>
          <w:szCs w:val="24"/>
          <w:lang w:val="hy-AM"/>
        </w:rPr>
        <w:t>Հ</w:t>
      </w:r>
      <w:r w:rsidR="000E54A5" w:rsidRPr="005F109D">
        <w:rPr>
          <w:rFonts w:ascii="GHEA Grapalat" w:eastAsia="Calibri" w:hAnsi="GHEA Grapalat" w:cs="Sylfaen"/>
          <w:b/>
          <w:sz w:val="24"/>
          <w:szCs w:val="24"/>
        </w:rPr>
        <w:t>այաստանի</w:t>
      </w:r>
      <w:r w:rsidR="000E54A5" w:rsidRPr="005F109D">
        <w:rPr>
          <w:rFonts w:ascii="GHEA Grapalat" w:eastAsia="Calibri" w:hAnsi="GHEA Grapalat" w:cs="Calibri"/>
          <w:b/>
          <w:sz w:val="24"/>
          <w:szCs w:val="24"/>
          <w:lang w:val="fr-FR"/>
        </w:rPr>
        <w:t xml:space="preserve"> </w:t>
      </w:r>
      <w:r w:rsidR="000E54A5" w:rsidRPr="005F109D">
        <w:rPr>
          <w:rFonts w:ascii="GHEA Grapalat" w:eastAsia="Calibri" w:hAnsi="GHEA Grapalat" w:cs="Sylfaen"/>
          <w:b/>
          <w:sz w:val="24"/>
          <w:szCs w:val="24"/>
        </w:rPr>
        <w:t>հանրապետության</w:t>
      </w:r>
      <w:r w:rsidR="000E54A5" w:rsidRPr="005F109D">
        <w:rPr>
          <w:rFonts w:ascii="GHEA Grapalat" w:eastAsia="Calibri" w:hAnsi="GHEA Grapalat" w:cs="Calibri"/>
          <w:b/>
          <w:sz w:val="24"/>
          <w:szCs w:val="24"/>
          <w:lang w:val="fr-FR"/>
        </w:rPr>
        <w:t xml:space="preserve"> </w:t>
      </w:r>
      <w:r w:rsidR="000E54A5" w:rsidRPr="005F109D">
        <w:rPr>
          <w:rFonts w:ascii="GHEA Grapalat" w:eastAsia="Calibri" w:hAnsi="GHEA Grapalat" w:cs="Calibri"/>
          <w:b/>
          <w:sz w:val="24"/>
          <w:szCs w:val="24"/>
          <w:lang w:val="hy-AM"/>
        </w:rPr>
        <w:t xml:space="preserve"> </w:t>
      </w:r>
      <w:r w:rsidR="000E54A5" w:rsidRPr="005F109D">
        <w:rPr>
          <w:rFonts w:ascii="GHEA Grapalat" w:eastAsia="Calibri" w:hAnsi="GHEA Grapalat" w:cs="Sylfaen"/>
          <w:b/>
          <w:sz w:val="24"/>
          <w:szCs w:val="24"/>
          <w:lang w:val="hy-AM"/>
        </w:rPr>
        <w:t>մարզերում</w:t>
      </w:r>
      <w:r w:rsidR="000E54A5" w:rsidRPr="005F109D">
        <w:rPr>
          <w:rFonts w:ascii="GHEA Grapalat" w:eastAsia="Calibri" w:hAnsi="GHEA Grapalat" w:cs="Calibri"/>
          <w:b/>
          <w:sz w:val="24"/>
          <w:szCs w:val="24"/>
          <w:lang w:val="hy-AM"/>
        </w:rPr>
        <w:t xml:space="preserve"> </w:t>
      </w:r>
      <w:r w:rsidR="000E54A5" w:rsidRPr="005F109D">
        <w:rPr>
          <w:rFonts w:ascii="GHEA Grapalat" w:eastAsia="Calibri" w:hAnsi="GHEA Grapalat" w:cs="Sylfaen"/>
          <w:b/>
          <w:sz w:val="24"/>
          <w:szCs w:val="24"/>
          <w:lang w:val="hy-AM"/>
        </w:rPr>
        <w:t>և</w:t>
      </w:r>
      <w:r w:rsidR="000E54A5" w:rsidRPr="005F109D">
        <w:rPr>
          <w:rFonts w:ascii="GHEA Grapalat" w:eastAsia="Calibri" w:hAnsi="GHEA Grapalat" w:cs="Calibri"/>
          <w:b/>
          <w:sz w:val="24"/>
          <w:szCs w:val="24"/>
          <w:lang w:val="hy-AM"/>
        </w:rPr>
        <w:t xml:space="preserve"> </w:t>
      </w:r>
      <w:r w:rsidR="000E54A5" w:rsidRPr="005F109D">
        <w:rPr>
          <w:rFonts w:ascii="GHEA Grapalat" w:eastAsia="Calibri" w:hAnsi="GHEA Grapalat" w:cs="Sylfaen"/>
          <w:b/>
          <w:sz w:val="24"/>
          <w:szCs w:val="24"/>
          <w:lang w:val="hy-AM"/>
        </w:rPr>
        <w:t>Արցախի</w:t>
      </w:r>
      <w:r w:rsidR="000E54A5" w:rsidRPr="005F109D">
        <w:rPr>
          <w:rFonts w:ascii="GHEA Grapalat" w:eastAsia="Calibri" w:hAnsi="GHEA Grapalat" w:cs="Calibri"/>
          <w:b/>
          <w:sz w:val="24"/>
          <w:szCs w:val="24"/>
          <w:lang w:val="hy-AM"/>
        </w:rPr>
        <w:t xml:space="preserve"> </w:t>
      </w:r>
      <w:r w:rsidR="000E54A5" w:rsidRPr="005F109D">
        <w:rPr>
          <w:rFonts w:ascii="GHEA Grapalat" w:eastAsia="Calibri" w:hAnsi="GHEA Grapalat" w:cs="Sylfaen"/>
          <w:b/>
          <w:sz w:val="24"/>
          <w:szCs w:val="24"/>
          <w:lang w:val="hy-AM"/>
        </w:rPr>
        <w:t>Հ</w:t>
      </w:r>
      <w:r w:rsidR="000E54A5" w:rsidRPr="005F109D">
        <w:rPr>
          <w:rFonts w:ascii="GHEA Grapalat" w:eastAsia="Calibri" w:hAnsi="GHEA Grapalat" w:cs="Sylfaen"/>
          <w:b/>
          <w:sz w:val="24"/>
          <w:szCs w:val="24"/>
        </w:rPr>
        <w:t>անրապետություն</w:t>
      </w:r>
      <w:r w:rsidR="000E54A5" w:rsidRPr="005F109D">
        <w:rPr>
          <w:rFonts w:ascii="GHEA Grapalat" w:eastAsia="Calibri" w:hAnsi="GHEA Grapalat" w:cs="Sylfaen"/>
          <w:b/>
          <w:sz w:val="24"/>
          <w:szCs w:val="24"/>
          <w:lang w:val="hy-AM"/>
        </w:rPr>
        <w:t>ում</w:t>
      </w:r>
      <w:r w:rsidR="000E54A5" w:rsidRPr="005F109D">
        <w:rPr>
          <w:rFonts w:ascii="GHEA Grapalat" w:eastAsia="Calibri" w:hAnsi="GHEA Grapalat" w:cs="Calibri"/>
          <w:b/>
          <w:sz w:val="24"/>
          <w:szCs w:val="24"/>
          <w:lang w:val="hy-AM"/>
        </w:rPr>
        <w:t xml:space="preserve"> </w:t>
      </w:r>
      <w:r w:rsidR="000E54A5" w:rsidRPr="005F109D">
        <w:rPr>
          <w:rFonts w:ascii="GHEA Grapalat" w:eastAsia="Calibri" w:hAnsi="GHEA Grapalat" w:cs="Sylfaen"/>
          <w:b/>
          <w:sz w:val="24"/>
          <w:szCs w:val="24"/>
          <w:lang w:val="hy-AM"/>
        </w:rPr>
        <w:t>հանրապետական</w:t>
      </w:r>
      <w:r w:rsidR="000E54A5" w:rsidRPr="005F109D">
        <w:rPr>
          <w:rFonts w:ascii="GHEA Grapalat" w:eastAsia="Calibri" w:hAnsi="GHEA Grapalat" w:cs="Calibri"/>
          <w:b/>
          <w:sz w:val="24"/>
          <w:szCs w:val="24"/>
          <w:lang w:val="hy-AM"/>
        </w:rPr>
        <w:t xml:space="preserve"> </w:t>
      </w:r>
      <w:r w:rsidR="000E54A5" w:rsidRPr="005F109D">
        <w:rPr>
          <w:rFonts w:ascii="GHEA Grapalat" w:eastAsia="Calibri" w:hAnsi="GHEA Grapalat" w:cs="Sylfaen"/>
          <w:b/>
          <w:sz w:val="24"/>
          <w:szCs w:val="24"/>
        </w:rPr>
        <w:t>մարզական</w:t>
      </w:r>
      <w:r w:rsidR="000E54A5" w:rsidRPr="005F109D">
        <w:rPr>
          <w:rFonts w:ascii="GHEA Grapalat" w:eastAsia="Calibri" w:hAnsi="GHEA Grapalat" w:cs="Calibri"/>
          <w:b/>
          <w:sz w:val="24"/>
          <w:szCs w:val="24"/>
          <w:lang w:val="fr-FR"/>
        </w:rPr>
        <w:t xml:space="preserve"> </w:t>
      </w:r>
      <w:r w:rsidR="000E54A5" w:rsidRPr="005F109D">
        <w:rPr>
          <w:rFonts w:ascii="GHEA Grapalat" w:eastAsia="Calibri" w:hAnsi="GHEA Grapalat" w:cs="Sylfaen"/>
          <w:b/>
          <w:sz w:val="24"/>
          <w:szCs w:val="24"/>
        </w:rPr>
        <w:t>փառատոն</w:t>
      </w:r>
      <w:r w:rsidRPr="005F109D">
        <w:rPr>
          <w:rFonts w:ascii="GHEA Grapalat" w:eastAsia="Calibri" w:hAnsi="GHEA Grapalat" w:cs="Sylfaen"/>
          <w:b/>
          <w:sz w:val="24"/>
          <w:szCs w:val="24"/>
        </w:rPr>
        <w:t>:</w:t>
      </w:r>
      <w:r w:rsidR="000E54A5" w:rsidRPr="005F109D">
        <w:rPr>
          <w:rFonts w:ascii="GHEA Grapalat" w:eastAsia="Calibri" w:hAnsi="GHEA Grapalat" w:cs="Calibri"/>
          <w:b/>
          <w:sz w:val="24"/>
          <w:szCs w:val="24"/>
          <w:lang w:val="fr-FR"/>
        </w:rPr>
        <w:t xml:space="preserve"> </w:t>
      </w:r>
    </w:p>
    <w:p w:rsidR="000E54A5" w:rsidRPr="005F109D" w:rsidRDefault="009A79C9" w:rsidP="009C14A6">
      <w:pPr>
        <w:spacing w:after="0" w:line="240" w:lineRule="auto"/>
        <w:ind w:right="48"/>
        <w:jc w:val="both"/>
        <w:rPr>
          <w:rFonts w:ascii="GHEA Grapalat" w:eastAsia="Calibri" w:hAnsi="GHEA Grapalat" w:cs="Times Armenian"/>
          <w:sz w:val="24"/>
          <w:szCs w:val="24"/>
          <w:lang w:val="af-ZA"/>
        </w:rPr>
      </w:pPr>
      <w:r w:rsidRPr="005F109D">
        <w:rPr>
          <w:rFonts w:ascii="GHEA Grapalat" w:eastAsia="Calibri" w:hAnsi="GHEA Grapalat" w:cs="Sylfaen"/>
          <w:sz w:val="24"/>
          <w:szCs w:val="24"/>
          <w:lang w:val="af-ZA"/>
        </w:rPr>
        <w:t xml:space="preserve"> Միջոցառման </w:t>
      </w:r>
      <w:r w:rsidR="008356A6" w:rsidRPr="005F109D">
        <w:rPr>
          <w:rFonts w:ascii="GHEA Grapalat" w:eastAsia="Calibri" w:hAnsi="GHEA Grapalat" w:cs="Sylfaen"/>
          <w:sz w:val="24"/>
          <w:szCs w:val="24"/>
          <w:lang w:val="af-ZA"/>
        </w:rPr>
        <w:t>նպատակն</w:t>
      </w:r>
      <w:r w:rsidR="000E54A5" w:rsidRPr="005F109D">
        <w:rPr>
          <w:rFonts w:ascii="GHEA Grapalat" w:eastAsia="Calibri" w:hAnsi="GHEA Grapalat" w:cs="Times Armenian"/>
          <w:sz w:val="24"/>
          <w:szCs w:val="24"/>
          <w:lang w:val="af-ZA"/>
        </w:rPr>
        <w:t xml:space="preserve"> </w:t>
      </w:r>
      <w:r w:rsidR="008356A6" w:rsidRPr="005F109D">
        <w:rPr>
          <w:rFonts w:ascii="GHEA Grapalat" w:eastAsia="Calibri" w:hAnsi="GHEA Grapalat" w:cs="Sylfaen"/>
          <w:sz w:val="24"/>
          <w:szCs w:val="24"/>
          <w:lang w:val="af-ZA"/>
        </w:rPr>
        <w:t>է</w:t>
      </w:r>
      <w:r w:rsidR="000E54A5" w:rsidRPr="005F109D">
        <w:rPr>
          <w:rFonts w:ascii="GHEA Grapalat" w:eastAsia="Calibri" w:hAnsi="GHEA Grapalat" w:cs="Times Armenian"/>
          <w:sz w:val="24"/>
          <w:szCs w:val="24"/>
          <w:lang w:val="af-ZA"/>
        </w:rPr>
        <w:t>`</w:t>
      </w:r>
    </w:p>
    <w:p w:rsidR="000E54A5" w:rsidRPr="005F109D" w:rsidRDefault="000E54A5" w:rsidP="009C14A6">
      <w:pPr>
        <w:spacing w:after="0" w:line="240" w:lineRule="auto"/>
        <w:ind w:right="48"/>
        <w:jc w:val="both"/>
        <w:rPr>
          <w:rFonts w:ascii="GHEA Grapalat" w:eastAsia="Calibri" w:hAnsi="GHEA Grapalat" w:cs="Times Armenian"/>
          <w:sz w:val="24"/>
          <w:szCs w:val="24"/>
          <w:lang w:val="af-ZA"/>
        </w:rPr>
      </w:pPr>
      <w:r w:rsidRPr="005F109D">
        <w:rPr>
          <w:rFonts w:ascii="GHEA Grapalat" w:eastAsia="Calibri" w:hAnsi="GHEA Grapalat" w:cs="Times New Roman"/>
          <w:sz w:val="24"/>
          <w:szCs w:val="24"/>
          <w:lang w:val="af-ZA"/>
        </w:rPr>
        <w:t xml:space="preserve">1) </w:t>
      </w:r>
      <w:r w:rsidRPr="005F109D">
        <w:rPr>
          <w:rFonts w:ascii="GHEA Grapalat" w:eastAsia="Calibri" w:hAnsi="GHEA Grapalat" w:cs="Sylfaen"/>
          <w:sz w:val="24"/>
          <w:szCs w:val="24"/>
          <w:lang w:val="af-ZA"/>
        </w:rPr>
        <w:t>ֆիզկուլտուրայի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և</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սպորտի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մասսայականացում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Հայաստանի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Հանրապետության</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մարզերում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և</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Արցախում</w:t>
      </w:r>
      <w:r w:rsidRPr="005F109D">
        <w:rPr>
          <w:rFonts w:ascii="GHEA Grapalat" w:eastAsia="Calibri" w:hAnsi="GHEA Grapalat" w:cs="Times Armenian"/>
          <w:sz w:val="24"/>
          <w:szCs w:val="24"/>
          <w:lang w:val="af-ZA"/>
        </w:rPr>
        <w:t>.</w:t>
      </w:r>
    </w:p>
    <w:p w:rsidR="000E54A5" w:rsidRPr="005F109D" w:rsidRDefault="000E54A5" w:rsidP="009C14A6">
      <w:pPr>
        <w:spacing w:after="0" w:line="240" w:lineRule="auto"/>
        <w:ind w:right="48"/>
        <w:jc w:val="both"/>
        <w:rPr>
          <w:rFonts w:ascii="GHEA Grapalat" w:eastAsia="Calibri" w:hAnsi="GHEA Grapalat" w:cs="Times New Roman"/>
          <w:sz w:val="24"/>
          <w:szCs w:val="24"/>
          <w:lang w:val="af-ZA"/>
        </w:rPr>
      </w:pPr>
      <w:r w:rsidRPr="005F109D">
        <w:rPr>
          <w:rFonts w:ascii="GHEA Grapalat" w:eastAsia="Calibri" w:hAnsi="GHEA Grapalat" w:cs="Times New Roman"/>
          <w:sz w:val="24"/>
          <w:szCs w:val="24"/>
          <w:lang w:val="af-ZA"/>
        </w:rPr>
        <w:t>2)</w:t>
      </w:r>
      <w:r w:rsidRPr="005F109D">
        <w:rPr>
          <w:rFonts w:ascii="Courier New" w:eastAsia="Calibri" w:hAnsi="Courier New" w:cs="Courier New"/>
          <w:sz w:val="24"/>
          <w:szCs w:val="24"/>
          <w:lang w:val="af-ZA"/>
        </w:rPr>
        <w:t> </w:t>
      </w:r>
      <w:r w:rsidRPr="005F109D">
        <w:rPr>
          <w:rFonts w:ascii="GHEA Grapalat" w:eastAsia="Calibri" w:hAnsi="GHEA Grapalat" w:cs="Sylfaen"/>
          <w:sz w:val="24"/>
          <w:szCs w:val="24"/>
          <w:lang w:val="af-ZA"/>
        </w:rPr>
        <w:t>ֆիզիկական</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կուլտուրայի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և</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սպորտի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բնագավառում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տեղական</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ինքնակառավարման</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մարմինների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դերի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բարձրացում</w:t>
      </w:r>
      <w:r w:rsidRPr="005F109D">
        <w:rPr>
          <w:rFonts w:ascii="GHEA Grapalat" w:eastAsia="Calibri" w:hAnsi="GHEA Grapalat" w:cs="Times Armenian"/>
          <w:sz w:val="24"/>
          <w:szCs w:val="24"/>
          <w:lang w:val="af-ZA"/>
        </w:rPr>
        <w:t>:</w:t>
      </w:r>
    </w:p>
    <w:p w:rsidR="000E54A5" w:rsidRPr="005F109D" w:rsidRDefault="000E54A5" w:rsidP="009C14A6">
      <w:pPr>
        <w:spacing w:after="0" w:line="240" w:lineRule="auto"/>
        <w:ind w:right="48"/>
        <w:jc w:val="both"/>
        <w:rPr>
          <w:rFonts w:ascii="GHEA Grapalat" w:eastAsia="Calibri" w:hAnsi="GHEA Grapalat" w:cs="Times New Roman"/>
          <w:sz w:val="24"/>
          <w:szCs w:val="24"/>
          <w:lang w:val="af-ZA"/>
        </w:rPr>
      </w:pPr>
      <w:r w:rsidRPr="005F109D">
        <w:rPr>
          <w:rFonts w:ascii="GHEA Grapalat" w:eastAsia="Calibri" w:hAnsi="GHEA Grapalat" w:cs="Times New Roman"/>
          <w:sz w:val="24"/>
          <w:szCs w:val="24"/>
          <w:lang w:val="af-ZA"/>
        </w:rPr>
        <w:t xml:space="preserve"> </w:t>
      </w:r>
      <w:r w:rsidR="009A79C9" w:rsidRPr="005F109D">
        <w:rPr>
          <w:rFonts w:ascii="GHEA Grapalat" w:eastAsia="Calibri" w:hAnsi="GHEA Grapalat" w:cs="Times New Roman"/>
          <w:sz w:val="24"/>
          <w:szCs w:val="24"/>
          <w:lang w:val="af-ZA"/>
        </w:rPr>
        <w:t>Միջոցառման խ</w:t>
      </w:r>
      <w:r w:rsidR="00F84765" w:rsidRPr="005F109D">
        <w:rPr>
          <w:rFonts w:ascii="GHEA Grapalat" w:eastAsia="Calibri" w:hAnsi="GHEA Grapalat" w:cs="Sylfaen"/>
          <w:sz w:val="24"/>
          <w:szCs w:val="24"/>
          <w:lang w:val="af-ZA"/>
        </w:rPr>
        <w:t>նդիրներն են</w:t>
      </w:r>
      <w:r w:rsidRPr="005F109D">
        <w:rPr>
          <w:rFonts w:ascii="GHEA Grapalat" w:eastAsia="Calibri" w:hAnsi="GHEA Grapalat" w:cs="Times Armenian"/>
          <w:sz w:val="24"/>
          <w:szCs w:val="24"/>
          <w:lang w:val="af-ZA"/>
        </w:rPr>
        <w:t xml:space="preserve">`                                                                                                                                                                 </w:t>
      </w:r>
      <w:r w:rsidRPr="005F109D">
        <w:rPr>
          <w:rFonts w:ascii="GHEA Grapalat" w:eastAsia="Calibri" w:hAnsi="GHEA Grapalat" w:cs="Times New Roman"/>
          <w:sz w:val="24"/>
          <w:szCs w:val="24"/>
          <w:lang w:val="af-ZA"/>
        </w:rPr>
        <w:t xml:space="preserve">                                                           </w:t>
      </w:r>
    </w:p>
    <w:p w:rsidR="000E54A5" w:rsidRPr="005F109D" w:rsidRDefault="000E54A5" w:rsidP="009C14A6">
      <w:pPr>
        <w:spacing w:after="0" w:line="240" w:lineRule="auto"/>
        <w:ind w:right="48"/>
        <w:jc w:val="both"/>
        <w:rPr>
          <w:rFonts w:ascii="GHEA Grapalat" w:eastAsia="Calibri" w:hAnsi="GHEA Grapalat" w:cs="Times Armenian"/>
          <w:sz w:val="24"/>
          <w:szCs w:val="24"/>
          <w:lang w:val="af-ZA"/>
        </w:rPr>
      </w:pPr>
      <w:r w:rsidRPr="005F109D">
        <w:rPr>
          <w:rFonts w:ascii="GHEA Grapalat" w:eastAsia="Calibri" w:hAnsi="GHEA Grapalat" w:cs="Times New Roman"/>
          <w:sz w:val="24"/>
          <w:szCs w:val="24"/>
          <w:lang w:val="af-ZA"/>
        </w:rPr>
        <w:t xml:space="preserve">1) </w:t>
      </w:r>
      <w:r w:rsidRPr="005F109D">
        <w:rPr>
          <w:rFonts w:ascii="GHEA Grapalat" w:eastAsia="Calibri" w:hAnsi="GHEA Grapalat" w:cs="Sylfaen"/>
          <w:sz w:val="24"/>
          <w:szCs w:val="24"/>
          <w:lang w:val="af-ZA"/>
        </w:rPr>
        <w:t>բնակչության</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շրջանում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ֆիզկուլտուրայի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և</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սպորտի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քարոզչության</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ապահովում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առողջ</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ապրելակերպի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արմատավորում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hy-AM"/>
        </w:rPr>
        <w:t xml:space="preserve">երիտասարդությանը </w:t>
      </w:r>
      <w:r w:rsidRPr="005F109D">
        <w:rPr>
          <w:rFonts w:ascii="GHEA Grapalat" w:eastAsia="Calibri" w:hAnsi="GHEA Grapalat" w:cs="Sylfaen"/>
          <w:sz w:val="24"/>
          <w:szCs w:val="24"/>
          <w:lang w:val="af-ZA"/>
        </w:rPr>
        <w:t>մարզական</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խմբակներում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ընդգրկում</w:t>
      </w:r>
      <w:r w:rsidRPr="005F109D">
        <w:rPr>
          <w:rFonts w:ascii="GHEA Grapalat" w:eastAsia="Calibri" w:hAnsi="GHEA Grapalat" w:cs="Times Armenian"/>
          <w:sz w:val="24"/>
          <w:szCs w:val="24"/>
          <w:lang w:val="af-ZA"/>
        </w:rPr>
        <w:t>.</w:t>
      </w:r>
    </w:p>
    <w:p w:rsidR="000E54A5" w:rsidRPr="005F109D" w:rsidRDefault="000E54A5" w:rsidP="009C14A6">
      <w:pPr>
        <w:spacing w:after="0" w:line="240" w:lineRule="auto"/>
        <w:ind w:right="48"/>
        <w:jc w:val="both"/>
        <w:rPr>
          <w:rFonts w:ascii="GHEA Grapalat" w:eastAsia="Calibri" w:hAnsi="GHEA Grapalat" w:cs="Times Armenian"/>
          <w:sz w:val="24"/>
          <w:szCs w:val="24"/>
          <w:lang w:val="af-ZA"/>
        </w:rPr>
      </w:pPr>
      <w:r w:rsidRPr="005F109D">
        <w:rPr>
          <w:rFonts w:ascii="GHEA Grapalat" w:eastAsia="Calibri" w:hAnsi="GHEA Grapalat" w:cs="Times New Roman"/>
          <w:sz w:val="24"/>
          <w:szCs w:val="24"/>
          <w:lang w:val="af-ZA"/>
        </w:rPr>
        <w:t xml:space="preserve">2) </w:t>
      </w:r>
      <w:r w:rsidRPr="005F109D">
        <w:rPr>
          <w:rFonts w:ascii="GHEA Grapalat" w:eastAsia="Calibri" w:hAnsi="GHEA Grapalat" w:cs="Sylfaen"/>
          <w:sz w:val="24"/>
          <w:szCs w:val="24"/>
          <w:lang w:val="af-ZA"/>
        </w:rPr>
        <w:t>համայնքներում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ֆիզկուլտուրայի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օրերի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անցկացման</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ավանդույթի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վերականգնում.</w:t>
      </w:r>
      <w:r w:rsidRPr="005F109D">
        <w:rPr>
          <w:rFonts w:ascii="GHEA Grapalat" w:eastAsia="Calibri" w:hAnsi="GHEA Grapalat" w:cs="Times Armenian"/>
          <w:sz w:val="24"/>
          <w:szCs w:val="24"/>
          <w:lang w:val="af-ZA"/>
        </w:rPr>
        <w:t xml:space="preserve"> </w:t>
      </w:r>
    </w:p>
    <w:p w:rsidR="000E54A5" w:rsidRPr="005F109D" w:rsidRDefault="000E54A5" w:rsidP="009C14A6">
      <w:pPr>
        <w:spacing w:after="0" w:line="240" w:lineRule="auto"/>
        <w:ind w:right="48"/>
        <w:jc w:val="both"/>
        <w:rPr>
          <w:rFonts w:ascii="GHEA Grapalat" w:eastAsia="Calibri" w:hAnsi="GHEA Grapalat" w:cs="Times Armenian"/>
          <w:sz w:val="24"/>
          <w:szCs w:val="24"/>
          <w:lang w:val="af-ZA"/>
        </w:rPr>
      </w:pPr>
      <w:r w:rsidRPr="005F109D">
        <w:rPr>
          <w:rFonts w:ascii="GHEA Grapalat" w:eastAsia="Calibri" w:hAnsi="GHEA Grapalat" w:cs="Times New Roman"/>
          <w:sz w:val="24"/>
          <w:szCs w:val="24"/>
          <w:lang w:val="af-ZA"/>
        </w:rPr>
        <w:t xml:space="preserve">3) </w:t>
      </w:r>
      <w:r w:rsidRPr="005F109D">
        <w:rPr>
          <w:rFonts w:ascii="GHEA Grapalat" w:eastAsia="Calibri" w:hAnsi="GHEA Grapalat" w:cs="Sylfaen"/>
          <w:sz w:val="24"/>
          <w:szCs w:val="24"/>
          <w:lang w:val="af-ZA"/>
        </w:rPr>
        <w:t>անհատի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ներդաշնակ</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զարգացում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և</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աշխատունակության</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բարձրացում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առողջ</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ապրելակերպի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ձևավորում</w:t>
      </w:r>
      <w:r w:rsidRPr="005F109D">
        <w:rPr>
          <w:rFonts w:ascii="GHEA Grapalat" w:eastAsia="Calibri" w:hAnsi="GHEA Grapalat" w:cs="Times Armenian"/>
          <w:sz w:val="24"/>
          <w:szCs w:val="24"/>
          <w:lang w:val="af-ZA"/>
        </w:rPr>
        <w:t>:</w:t>
      </w:r>
    </w:p>
    <w:p w:rsidR="000E54A5" w:rsidRPr="005F109D" w:rsidRDefault="000E54A5" w:rsidP="009C14A6">
      <w:pPr>
        <w:spacing w:after="0" w:line="240" w:lineRule="auto"/>
        <w:ind w:right="48"/>
        <w:jc w:val="both"/>
        <w:rPr>
          <w:rFonts w:ascii="GHEA Grapalat" w:eastAsia="Calibri" w:hAnsi="GHEA Grapalat" w:cs="Sylfaen"/>
          <w:sz w:val="24"/>
          <w:szCs w:val="24"/>
          <w:lang w:val="af-ZA"/>
        </w:rPr>
      </w:pPr>
      <w:r w:rsidRPr="005F109D">
        <w:rPr>
          <w:rFonts w:ascii="GHEA Grapalat" w:eastAsia="Calibri" w:hAnsi="GHEA Grapalat" w:cs="Sylfaen"/>
          <w:sz w:val="24"/>
          <w:szCs w:val="24"/>
          <w:lang w:val="hy-AM"/>
        </w:rPr>
        <w:t>Փ</w:t>
      </w:r>
      <w:r w:rsidRPr="005F109D">
        <w:rPr>
          <w:rFonts w:ascii="GHEA Grapalat" w:eastAsia="Calibri" w:hAnsi="GHEA Grapalat" w:cs="Sylfaen"/>
          <w:sz w:val="24"/>
          <w:szCs w:val="24"/>
          <w:lang w:val="af-ZA"/>
        </w:rPr>
        <w:t>առատոնն</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անցկացվում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է</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Հայաստանի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Հանրապետության</w:t>
      </w:r>
      <w:r w:rsidRPr="005F109D">
        <w:rPr>
          <w:rFonts w:ascii="GHEA Grapalat" w:eastAsia="Calibri" w:hAnsi="GHEA Grapalat" w:cs="Times Armenian"/>
          <w:sz w:val="24"/>
          <w:szCs w:val="24"/>
          <w:lang w:val="af-ZA"/>
        </w:rPr>
        <w:t xml:space="preserve"> 48 </w:t>
      </w:r>
      <w:r w:rsidRPr="005F109D">
        <w:rPr>
          <w:rFonts w:ascii="GHEA Grapalat" w:eastAsia="Calibri" w:hAnsi="GHEA Grapalat" w:cs="Sylfaen"/>
          <w:sz w:val="24"/>
          <w:szCs w:val="24"/>
          <w:lang w:val="af-ZA"/>
        </w:rPr>
        <w:t>քաղաքներում</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և</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Արցախի</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Ստեփանակերտ</w:t>
      </w:r>
      <w:r w:rsidRPr="005F109D">
        <w:rPr>
          <w:rFonts w:ascii="GHEA Grapalat" w:eastAsia="Calibri" w:hAnsi="GHEA Grapalat" w:cs="Times Armenian"/>
          <w:sz w:val="24"/>
          <w:szCs w:val="24"/>
          <w:lang w:val="af-ZA"/>
        </w:rPr>
        <w:t xml:space="preserve"> </w:t>
      </w:r>
      <w:r w:rsidRPr="005F109D">
        <w:rPr>
          <w:rFonts w:ascii="GHEA Grapalat" w:eastAsia="Calibri" w:hAnsi="GHEA Grapalat" w:cs="Sylfaen"/>
          <w:sz w:val="24"/>
          <w:szCs w:val="24"/>
          <w:lang w:val="af-ZA"/>
        </w:rPr>
        <w:t xml:space="preserve">քաղաքում: Փառատոնին մասնակցում </w:t>
      </w:r>
      <w:r w:rsidR="00F84765" w:rsidRPr="005F109D">
        <w:rPr>
          <w:rFonts w:ascii="GHEA Grapalat" w:eastAsia="Calibri" w:hAnsi="GHEA Grapalat" w:cs="Sylfaen"/>
          <w:sz w:val="24"/>
          <w:szCs w:val="24"/>
          <w:lang w:val="af-ZA"/>
        </w:rPr>
        <w:t>է</w:t>
      </w:r>
      <w:r w:rsidRPr="005F109D">
        <w:rPr>
          <w:rFonts w:ascii="GHEA Grapalat" w:eastAsia="Calibri" w:hAnsi="GHEA Grapalat" w:cs="Sylfaen"/>
          <w:sz w:val="24"/>
          <w:szCs w:val="24"/>
          <w:lang w:val="af-ZA"/>
        </w:rPr>
        <w:t xml:space="preserve"> շուրջ 20.000 մարդ :</w:t>
      </w:r>
    </w:p>
    <w:p w:rsidR="000E54A5" w:rsidRPr="005F109D" w:rsidRDefault="009A79C9" w:rsidP="009A79C9">
      <w:pPr>
        <w:spacing w:after="0" w:line="240" w:lineRule="auto"/>
        <w:ind w:right="48"/>
        <w:contextualSpacing/>
        <w:jc w:val="both"/>
        <w:rPr>
          <w:rFonts w:ascii="GHEA Grapalat" w:eastAsia="Calibri" w:hAnsi="GHEA Grapalat" w:cs="Times Armenian"/>
          <w:b/>
          <w:sz w:val="24"/>
          <w:szCs w:val="24"/>
          <w:lang w:val="af-ZA"/>
        </w:rPr>
      </w:pPr>
      <w:r w:rsidRPr="005F109D">
        <w:rPr>
          <w:rFonts w:ascii="GHEA Grapalat" w:eastAsia="Calibri" w:hAnsi="GHEA Grapalat" w:cs="Times Armenian"/>
          <w:b/>
          <w:sz w:val="24"/>
          <w:szCs w:val="24"/>
          <w:lang w:val="af-ZA"/>
        </w:rPr>
        <w:t xml:space="preserve">        </w:t>
      </w:r>
      <w:r w:rsidR="007F6418">
        <w:rPr>
          <w:rFonts w:ascii="GHEA Grapalat" w:eastAsia="Calibri" w:hAnsi="GHEA Grapalat" w:cs="Times Armenian"/>
          <w:b/>
          <w:sz w:val="24"/>
          <w:szCs w:val="24"/>
          <w:lang w:val="af-ZA"/>
        </w:rPr>
        <w:t>80</w:t>
      </w:r>
      <w:r w:rsidRPr="005F109D">
        <w:rPr>
          <w:rFonts w:ascii="GHEA Grapalat" w:eastAsia="Calibri" w:hAnsi="GHEA Grapalat" w:cs="Times Armenian"/>
          <w:b/>
          <w:sz w:val="24"/>
          <w:szCs w:val="24"/>
          <w:lang w:val="af-ZA"/>
        </w:rPr>
        <w:t>.</w:t>
      </w:r>
      <w:r w:rsidR="000E54A5" w:rsidRPr="005F109D">
        <w:rPr>
          <w:rFonts w:ascii="GHEA Grapalat" w:eastAsia="Calibri" w:hAnsi="GHEA Grapalat" w:cs="Times Armenian"/>
          <w:b/>
          <w:sz w:val="24"/>
          <w:szCs w:val="24"/>
          <w:lang w:val="af-ZA"/>
        </w:rPr>
        <w:t xml:space="preserve"> </w:t>
      </w:r>
      <w:r w:rsidR="000E54A5" w:rsidRPr="005F109D">
        <w:rPr>
          <w:rFonts w:ascii="GHEA Grapalat" w:eastAsia="Calibri" w:hAnsi="GHEA Grapalat" w:cs="Calibri"/>
          <w:b/>
          <w:sz w:val="24"/>
          <w:szCs w:val="24"/>
          <w:lang w:val="hy-AM"/>
        </w:rPr>
        <w:t>Հ</w:t>
      </w:r>
      <w:r w:rsidR="000E54A5" w:rsidRPr="005F109D">
        <w:rPr>
          <w:rFonts w:ascii="GHEA Grapalat" w:eastAsia="Calibri" w:hAnsi="GHEA Grapalat" w:cs="Calibri"/>
          <w:b/>
          <w:sz w:val="24"/>
          <w:szCs w:val="24"/>
        </w:rPr>
        <w:t>այաստանի</w:t>
      </w:r>
      <w:r w:rsidR="000E54A5" w:rsidRPr="005F109D">
        <w:rPr>
          <w:rFonts w:ascii="GHEA Grapalat" w:eastAsia="Calibri" w:hAnsi="GHEA Grapalat" w:cs="Calibri"/>
          <w:b/>
          <w:sz w:val="24"/>
          <w:szCs w:val="24"/>
          <w:lang w:val="af-ZA"/>
        </w:rPr>
        <w:t xml:space="preserve"> </w:t>
      </w:r>
      <w:r w:rsidR="000E54A5" w:rsidRPr="005F109D">
        <w:rPr>
          <w:rFonts w:ascii="GHEA Grapalat" w:eastAsia="Calibri" w:hAnsi="GHEA Grapalat" w:cs="Calibri"/>
          <w:b/>
          <w:sz w:val="24"/>
          <w:szCs w:val="24"/>
        </w:rPr>
        <w:t>Հանրապետության</w:t>
      </w:r>
      <w:r w:rsidR="000E54A5" w:rsidRPr="005F109D">
        <w:rPr>
          <w:rFonts w:ascii="GHEA Grapalat" w:eastAsia="Calibri" w:hAnsi="GHEA Grapalat" w:cs="Calibri"/>
          <w:b/>
          <w:sz w:val="24"/>
          <w:szCs w:val="24"/>
          <w:lang w:val="af-ZA"/>
        </w:rPr>
        <w:t xml:space="preserve"> </w:t>
      </w:r>
      <w:r w:rsidR="000E54A5" w:rsidRPr="005F109D">
        <w:rPr>
          <w:rFonts w:ascii="GHEA Grapalat" w:eastAsia="Calibri" w:hAnsi="GHEA Grapalat" w:cs="Calibri"/>
          <w:b/>
          <w:sz w:val="24"/>
          <w:szCs w:val="24"/>
          <w:lang w:val="hy-AM"/>
        </w:rPr>
        <w:t>մարզերի, Երևան քաղաքի  և Արցախի Հ</w:t>
      </w:r>
      <w:r w:rsidR="000E54A5" w:rsidRPr="005F109D">
        <w:rPr>
          <w:rFonts w:ascii="GHEA Grapalat" w:eastAsia="Calibri" w:hAnsi="GHEA Grapalat" w:cs="Calibri"/>
          <w:b/>
          <w:sz w:val="24"/>
          <w:szCs w:val="24"/>
        </w:rPr>
        <w:t>անրապետության</w:t>
      </w:r>
      <w:r w:rsidR="000E54A5" w:rsidRPr="005F109D">
        <w:rPr>
          <w:rFonts w:ascii="GHEA Grapalat" w:eastAsia="Calibri" w:hAnsi="GHEA Grapalat" w:cs="Calibri"/>
          <w:b/>
          <w:sz w:val="24"/>
          <w:szCs w:val="24"/>
          <w:lang w:val="hy-AM"/>
        </w:rPr>
        <w:t xml:space="preserve"> հանրակրթական դպրոցների 8-12-րդ դասարանների սպարտակիադա</w:t>
      </w:r>
      <w:r w:rsidR="006247E9" w:rsidRPr="005F109D">
        <w:rPr>
          <w:rFonts w:ascii="GHEA Grapalat" w:eastAsia="Calibri" w:hAnsi="GHEA Grapalat" w:cs="Calibri"/>
          <w:b/>
          <w:sz w:val="24"/>
          <w:szCs w:val="24"/>
        </w:rPr>
        <w:t>:</w:t>
      </w:r>
    </w:p>
    <w:p w:rsidR="000E54A5" w:rsidRPr="005F109D" w:rsidRDefault="009A79C9" w:rsidP="009C14A6">
      <w:pPr>
        <w:spacing w:after="0" w:line="240" w:lineRule="auto"/>
        <w:ind w:right="48"/>
        <w:jc w:val="both"/>
        <w:rPr>
          <w:rFonts w:ascii="GHEA Grapalat" w:eastAsia="Calibri" w:hAnsi="GHEA Grapalat" w:cs="Times Armenian"/>
          <w:sz w:val="24"/>
          <w:szCs w:val="24"/>
          <w:lang w:val="af-ZA"/>
        </w:rPr>
      </w:pPr>
      <w:r w:rsidRPr="005F109D">
        <w:rPr>
          <w:rFonts w:ascii="GHEA Grapalat" w:eastAsia="Calibri" w:hAnsi="GHEA Grapalat" w:cs="Sylfaen"/>
          <w:sz w:val="24"/>
          <w:szCs w:val="24"/>
          <w:lang w:val="af-ZA"/>
        </w:rPr>
        <w:t>Միջոցառման նպատակն է</w:t>
      </w:r>
      <w:r w:rsidR="000E54A5" w:rsidRPr="005F109D">
        <w:rPr>
          <w:rFonts w:ascii="GHEA Grapalat" w:eastAsia="Calibri" w:hAnsi="GHEA Grapalat" w:cs="Times Armenian"/>
          <w:sz w:val="24"/>
          <w:szCs w:val="24"/>
          <w:lang w:val="af-ZA"/>
        </w:rPr>
        <w:t>`</w:t>
      </w:r>
    </w:p>
    <w:p w:rsidR="000E54A5" w:rsidRPr="005F109D" w:rsidRDefault="000E54A5" w:rsidP="009C14A6">
      <w:pPr>
        <w:numPr>
          <w:ilvl w:val="0"/>
          <w:numId w:val="11"/>
        </w:numPr>
        <w:spacing w:after="0" w:line="240" w:lineRule="auto"/>
        <w:ind w:left="0" w:right="48" w:firstLine="0"/>
        <w:contextualSpacing/>
        <w:jc w:val="both"/>
        <w:rPr>
          <w:rFonts w:ascii="GHEA Grapalat" w:eastAsia="Calibri" w:hAnsi="GHEA Grapalat" w:cs="Times Armenian"/>
          <w:sz w:val="24"/>
          <w:szCs w:val="24"/>
          <w:lang w:val="af-ZA"/>
        </w:rPr>
      </w:pPr>
      <w:r w:rsidRPr="005F109D">
        <w:rPr>
          <w:rFonts w:ascii="GHEA Grapalat" w:eastAsia="Calibri" w:hAnsi="GHEA Grapalat" w:cs="Times Armenian"/>
          <w:sz w:val="24"/>
          <w:szCs w:val="24"/>
          <w:lang w:val="af-ZA"/>
        </w:rPr>
        <w:t>Հանրակրթական դպրոցների 8-12-րդ դասարանների աշակերտների շրջանում առողջ ապրելակերպի  արմատավորում,</w:t>
      </w:r>
    </w:p>
    <w:p w:rsidR="006247E9" w:rsidRPr="005F109D" w:rsidRDefault="000E54A5" w:rsidP="006247E9">
      <w:pPr>
        <w:numPr>
          <w:ilvl w:val="0"/>
          <w:numId w:val="11"/>
        </w:numPr>
        <w:spacing w:after="0" w:line="240" w:lineRule="auto"/>
        <w:ind w:left="0" w:right="48" w:firstLine="0"/>
        <w:contextualSpacing/>
        <w:jc w:val="both"/>
        <w:rPr>
          <w:rFonts w:ascii="GHEA Grapalat" w:eastAsia="Calibri" w:hAnsi="GHEA Grapalat" w:cs="Times Armenian"/>
          <w:sz w:val="24"/>
          <w:szCs w:val="24"/>
          <w:lang w:val="af-ZA"/>
        </w:rPr>
      </w:pPr>
      <w:r w:rsidRPr="005F109D">
        <w:rPr>
          <w:rFonts w:ascii="GHEA Grapalat" w:eastAsia="Calibri" w:hAnsi="GHEA Grapalat" w:cs="Times Armenian"/>
          <w:sz w:val="24"/>
          <w:szCs w:val="24"/>
          <w:lang w:val="af-ZA"/>
        </w:rPr>
        <w:t>Ֆիզիկապես կոփված երիտասարդների դաստիարակում:</w:t>
      </w:r>
    </w:p>
    <w:p w:rsidR="000E54A5" w:rsidRPr="005F109D" w:rsidRDefault="00165730" w:rsidP="006247E9">
      <w:pPr>
        <w:spacing w:after="0" w:line="240" w:lineRule="auto"/>
        <w:ind w:right="48"/>
        <w:contextualSpacing/>
        <w:jc w:val="both"/>
        <w:rPr>
          <w:rFonts w:ascii="GHEA Grapalat" w:eastAsia="Calibri" w:hAnsi="GHEA Grapalat" w:cs="Times Armenian"/>
          <w:sz w:val="24"/>
          <w:szCs w:val="24"/>
          <w:lang w:val="af-ZA"/>
        </w:rPr>
      </w:pPr>
      <w:r w:rsidRPr="005F109D">
        <w:rPr>
          <w:rFonts w:ascii="GHEA Grapalat" w:eastAsia="Calibri" w:hAnsi="GHEA Grapalat" w:cs="Times Armenian"/>
          <w:sz w:val="24"/>
          <w:szCs w:val="24"/>
          <w:lang w:val="af-ZA"/>
        </w:rPr>
        <w:t>Միջոցառման խ</w:t>
      </w:r>
      <w:r w:rsidR="000E54A5" w:rsidRPr="005F109D">
        <w:rPr>
          <w:rFonts w:ascii="GHEA Grapalat" w:eastAsia="Calibri" w:hAnsi="GHEA Grapalat" w:cs="Times Armenian"/>
          <w:sz w:val="24"/>
          <w:szCs w:val="24"/>
          <w:lang w:val="af-ZA"/>
        </w:rPr>
        <w:t>նդիրներն են`</w:t>
      </w:r>
    </w:p>
    <w:p w:rsidR="000E54A5" w:rsidRPr="005F109D" w:rsidRDefault="000E54A5" w:rsidP="009C14A6">
      <w:pPr>
        <w:spacing w:after="0" w:line="240" w:lineRule="auto"/>
        <w:ind w:right="48"/>
        <w:jc w:val="both"/>
        <w:rPr>
          <w:rFonts w:ascii="GHEA Grapalat" w:eastAsia="Calibri" w:hAnsi="GHEA Grapalat" w:cs="Times Armenian"/>
          <w:sz w:val="24"/>
          <w:szCs w:val="24"/>
          <w:lang w:val="af-ZA"/>
        </w:rPr>
      </w:pPr>
      <w:r w:rsidRPr="005F109D">
        <w:rPr>
          <w:rFonts w:ascii="GHEA Grapalat" w:eastAsia="Calibri" w:hAnsi="GHEA Grapalat" w:cs="Times Armenian"/>
          <w:sz w:val="24"/>
          <w:szCs w:val="24"/>
          <w:lang w:val="af-ZA"/>
        </w:rPr>
        <w:t>Աշակերտների շրջանում ֆիզիկական պատրաստվածության մակարդակի բարելավում :</w:t>
      </w:r>
    </w:p>
    <w:p w:rsidR="000E54A5" w:rsidRPr="005F109D" w:rsidRDefault="000E54A5" w:rsidP="009C14A6">
      <w:pPr>
        <w:spacing w:after="0" w:line="240" w:lineRule="auto"/>
        <w:ind w:right="48"/>
        <w:jc w:val="both"/>
        <w:rPr>
          <w:rFonts w:ascii="GHEA Grapalat" w:eastAsia="Calibri" w:hAnsi="GHEA Grapalat" w:cs="Times Armenian"/>
          <w:sz w:val="24"/>
          <w:szCs w:val="24"/>
          <w:lang w:val="af-ZA"/>
        </w:rPr>
      </w:pPr>
      <w:r w:rsidRPr="005F109D">
        <w:rPr>
          <w:rFonts w:ascii="GHEA Grapalat" w:eastAsia="Calibri" w:hAnsi="GHEA Grapalat" w:cs="Times Armenian"/>
          <w:sz w:val="24"/>
          <w:szCs w:val="24"/>
          <w:lang w:val="af-ZA"/>
        </w:rPr>
        <w:lastRenderedPageBreak/>
        <w:t>Սպարտակիադան անցկացվում է 4 փուլով ` ներդպրոցական, համայնքային, մարզային և եզրափակիչ: Սպարտակիադայի ծրագրում ընդգրկված են` մինի ֆուտբոլ, հնգամարտ, շախմատ, վոլեյբոլ, բասկետբոլ, սեղանի թենիս, հրաձգություն և բազկամարտ մարաձևերը:</w:t>
      </w:r>
    </w:p>
    <w:p w:rsidR="000E54A5" w:rsidRPr="005F109D" w:rsidRDefault="00165730" w:rsidP="006247E9">
      <w:pPr>
        <w:spacing w:after="0" w:line="240" w:lineRule="auto"/>
        <w:ind w:right="48"/>
        <w:contextualSpacing/>
        <w:jc w:val="both"/>
        <w:rPr>
          <w:rFonts w:ascii="GHEA Grapalat" w:eastAsia="Calibri" w:hAnsi="GHEA Grapalat" w:cs="Times New Roman"/>
          <w:b/>
          <w:sz w:val="24"/>
          <w:szCs w:val="24"/>
          <w:lang w:val="af-ZA"/>
        </w:rPr>
      </w:pPr>
      <w:r w:rsidRPr="005F109D">
        <w:rPr>
          <w:rFonts w:ascii="GHEA Grapalat" w:eastAsia="Calibri" w:hAnsi="GHEA Grapalat" w:cs="Calibri"/>
          <w:b/>
          <w:sz w:val="24"/>
          <w:szCs w:val="24"/>
        </w:rPr>
        <w:t xml:space="preserve">   </w:t>
      </w:r>
      <w:r w:rsidR="008E2B64" w:rsidRPr="005F109D">
        <w:rPr>
          <w:rFonts w:ascii="GHEA Grapalat" w:eastAsia="Calibri" w:hAnsi="GHEA Grapalat" w:cs="Calibri"/>
          <w:b/>
          <w:sz w:val="24"/>
          <w:szCs w:val="24"/>
        </w:rPr>
        <w:t xml:space="preserve">  </w:t>
      </w:r>
      <w:r w:rsidR="007F6418">
        <w:rPr>
          <w:rFonts w:ascii="GHEA Grapalat" w:eastAsia="Calibri" w:hAnsi="GHEA Grapalat" w:cs="Calibri"/>
          <w:b/>
          <w:sz w:val="24"/>
          <w:szCs w:val="24"/>
        </w:rPr>
        <w:t>81</w:t>
      </w:r>
      <w:r w:rsidRPr="005F109D">
        <w:rPr>
          <w:rFonts w:ascii="GHEA Grapalat" w:eastAsia="Calibri" w:hAnsi="GHEA Grapalat" w:cs="Calibri"/>
          <w:b/>
          <w:sz w:val="24"/>
          <w:szCs w:val="24"/>
        </w:rPr>
        <w:t>.</w:t>
      </w:r>
      <w:r w:rsidR="000E54A5" w:rsidRPr="005F109D">
        <w:rPr>
          <w:rFonts w:ascii="GHEA Grapalat" w:eastAsia="Calibri" w:hAnsi="GHEA Grapalat" w:cs="Calibri"/>
          <w:b/>
          <w:sz w:val="24"/>
          <w:szCs w:val="24"/>
        </w:rPr>
        <w:t>«</w:t>
      </w:r>
      <w:r w:rsidR="000E54A5" w:rsidRPr="005F109D">
        <w:rPr>
          <w:rFonts w:ascii="GHEA Grapalat" w:eastAsia="Calibri" w:hAnsi="GHEA Grapalat" w:cs="Calibri"/>
          <w:b/>
          <w:sz w:val="24"/>
          <w:szCs w:val="24"/>
          <w:lang w:val="hy-AM"/>
        </w:rPr>
        <w:t>Հաշմանդամություն ունեցող լավագու</w:t>
      </w:r>
      <w:r w:rsidR="000E54A5" w:rsidRPr="005F109D">
        <w:rPr>
          <w:rFonts w:ascii="GHEA Grapalat" w:eastAsia="Calibri" w:hAnsi="GHEA Grapalat" w:cs="Calibri"/>
          <w:b/>
          <w:sz w:val="24"/>
          <w:szCs w:val="24"/>
        </w:rPr>
        <w:t>յ</w:t>
      </w:r>
      <w:r w:rsidR="000E54A5" w:rsidRPr="005F109D">
        <w:rPr>
          <w:rFonts w:ascii="GHEA Grapalat" w:eastAsia="Calibri" w:hAnsi="GHEA Grapalat" w:cs="Calibri"/>
          <w:b/>
          <w:sz w:val="24"/>
          <w:szCs w:val="24"/>
          <w:lang w:val="hy-AM"/>
        </w:rPr>
        <w:t>ն մարզիկ</w:t>
      </w:r>
      <w:r w:rsidR="000E54A5" w:rsidRPr="005F109D">
        <w:rPr>
          <w:rFonts w:ascii="GHEA Grapalat" w:eastAsia="Calibri" w:hAnsi="GHEA Grapalat" w:cs="Calibri"/>
          <w:b/>
          <w:sz w:val="24"/>
          <w:szCs w:val="24"/>
        </w:rPr>
        <w:t>»</w:t>
      </w:r>
      <w:r w:rsidR="000E54A5" w:rsidRPr="005F109D">
        <w:rPr>
          <w:rFonts w:ascii="GHEA Grapalat" w:eastAsia="Calibri" w:hAnsi="GHEA Grapalat" w:cs="Calibri"/>
          <w:b/>
          <w:sz w:val="24"/>
          <w:szCs w:val="24"/>
          <w:lang w:val="hy-AM"/>
        </w:rPr>
        <w:t xml:space="preserve"> մրցույթ</w:t>
      </w:r>
    </w:p>
    <w:p w:rsidR="000E54A5" w:rsidRPr="005F109D" w:rsidRDefault="00165730" w:rsidP="009C14A6">
      <w:pPr>
        <w:spacing w:after="0" w:line="240" w:lineRule="auto"/>
        <w:ind w:right="48"/>
        <w:jc w:val="both"/>
        <w:rPr>
          <w:rFonts w:ascii="GHEA Grapalat" w:eastAsia="Calibri" w:hAnsi="GHEA Grapalat" w:cs="Times New Roman"/>
          <w:b/>
          <w:sz w:val="24"/>
          <w:szCs w:val="24"/>
          <w:lang w:val="af-ZA"/>
        </w:rPr>
      </w:pPr>
      <w:r w:rsidRPr="005F109D">
        <w:rPr>
          <w:rFonts w:ascii="GHEA Grapalat" w:eastAsia="Calibri" w:hAnsi="GHEA Grapalat" w:cs="TimesArmenianPSMT"/>
          <w:sz w:val="24"/>
          <w:szCs w:val="24"/>
        </w:rPr>
        <w:t xml:space="preserve">Մրցույթի </w:t>
      </w:r>
      <w:r w:rsidR="000E54A5" w:rsidRPr="005F109D">
        <w:rPr>
          <w:rFonts w:ascii="GHEA Grapalat" w:eastAsia="Calibri" w:hAnsi="GHEA Grapalat" w:cs="TimesArmenianPSMT"/>
          <w:sz w:val="24"/>
          <w:szCs w:val="24"/>
          <w:lang w:val="hy-AM"/>
        </w:rPr>
        <w:t xml:space="preserve">պատակն </w:t>
      </w:r>
      <w:r w:rsidR="007A424C" w:rsidRPr="005F109D">
        <w:rPr>
          <w:rFonts w:ascii="GHEA Grapalat" w:eastAsia="Calibri" w:hAnsi="GHEA Grapalat" w:cs="TimesArmenianPSMT"/>
          <w:sz w:val="24"/>
          <w:szCs w:val="24"/>
          <w:lang w:val="hy-AM"/>
        </w:rPr>
        <w:t>է</w:t>
      </w:r>
      <w:r w:rsidR="000E54A5" w:rsidRPr="005F109D">
        <w:rPr>
          <w:rFonts w:ascii="GHEA Grapalat" w:eastAsia="Calibri" w:hAnsi="GHEA Grapalat" w:cs="TimesArmenianPSMT"/>
          <w:sz w:val="24"/>
          <w:szCs w:val="24"/>
          <w:lang w:val="hy-AM"/>
        </w:rPr>
        <w:t xml:space="preserve">  </w:t>
      </w:r>
      <w:r w:rsidR="000E54A5" w:rsidRPr="005F109D">
        <w:rPr>
          <w:rFonts w:ascii="GHEA Grapalat" w:eastAsia="Calibri" w:hAnsi="GHEA Grapalat" w:cs="TimesArmenianPSMT"/>
          <w:sz w:val="24"/>
          <w:szCs w:val="24"/>
        </w:rPr>
        <w:t>հաշմանդություն</w:t>
      </w:r>
      <w:r w:rsidR="000E54A5" w:rsidRPr="005F109D">
        <w:rPr>
          <w:rFonts w:ascii="GHEA Grapalat" w:eastAsia="Calibri" w:hAnsi="GHEA Grapalat" w:cs="TimesArmenianPSMT"/>
          <w:sz w:val="24"/>
          <w:szCs w:val="24"/>
          <w:lang w:val="af-ZA"/>
        </w:rPr>
        <w:t xml:space="preserve"> </w:t>
      </w:r>
      <w:r w:rsidR="000E54A5" w:rsidRPr="005F109D">
        <w:rPr>
          <w:rFonts w:ascii="GHEA Grapalat" w:eastAsia="Calibri" w:hAnsi="GHEA Grapalat" w:cs="TimesArmenianPSMT"/>
          <w:sz w:val="24"/>
          <w:szCs w:val="24"/>
        </w:rPr>
        <w:t>ունեցող</w:t>
      </w:r>
      <w:r w:rsidR="000E54A5" w:rsidRPr="005F109D">
        <w:rPr>
          <w:rFonts w:ascii="GHEA Grapalat" w:eastAsia="Calibri" w:hAnsi="GHEA Grapalat" w:cs="TimesArmenianPSMT"/>
          <w:sz w:val="24"/>
          <w:szCs w:val="24"/>
          <w:lang w:val="af-ZA"/>
        </w:rPr>
        <w:t xml:space="preserve"> </w:t>
      </w:r>
      <w:r w:rsidR="000E54A5" w:rsidRPr="005F109D">
        <w:rPr>
          <w:rFonts w:ascii="GHEA Grapalat" w:eastAsia="Calibri" w:hAnsi="GHEA Grapalat" w:cs="TimesArmenianPSMT"/>
          <w:sz w:val="24"/>
          <w:szCs w:val="24"/>
        </w:rPr>
        <w:t>անձանց</w:t>
      </w:r>
      <w:r w:rsidR="000E54A5" w:rsidRPr="005F109D">
        <w:rPr>
          <w:rFonts w:ascii="GHEA Grapalat" w:eastAsia="Calibri" w:hAnsi="GHEA Grapalat" w:cs="TimesArmenianPSMT"/>
          <w:sz w:val="24"/>
          <w:szCs w:val="24"/>
          <w:lang w:val="af-ZA"/>
        </w:rPr>
        <w:t xml:space="preserve"> </w:t>
      </w:r>
      <w:r w:rsidR="000E54A5" w:rsidRPr="005F109D">
        <w:rPr>
          <w:rFonts w:ascii="GHEA Grapalat" w:eastAsia="Calibri" w:hAnsi="GHEA Grapalat" w:cs="TimesArmenianPSMT"/>
          <w:sz w:val="24"/>
          <w:szCs w:val="24"/>
        </w:rPr>
        <w:t>շրջանում</w:t>
      </w:r>
      <w:r w:rsidR="000E54A5" w:rsidRPr="005F109D">
        <w:rPr>
          <w:rFonts w:ascii="GHEA Grapalat" w:eastAsia="Calibri" w:hAnsi="GHEA Grapalat" w:cs="TimesArmenianPSMT"/>
          <w:sz w:val="24"/>
          <w:szCs w:val="24"/>
          <w:lang w:val="hy-AM"/>
        </w:rPr>
        <w:t xml:space="preserve"> ֆիզիկական կուլտուրայի և սպորտի դերի բարձրացում</w:t>
      </w:r>
      <w:r w:rsidR="000E54A5" w:rsidRPr="005F109D">
        <w:rPr>
          <w:rFonts w:ascii="GHEA Grapalat" w:eastAsia="Calibri" w:hAnsi="GHEA Grapalat" w:cs="TimesArmenianPSMT"/>
          <w:sz w:val="24"/>
          <w:szCs w:val="24"/>
        </w:rPr>
        <w:t>ը</w:t>
      </w:r>
      <w:r w:rsidR="000E54A5" w:rsidRPr="005F109D">
        <w:rPr>
          <w:rFonts w:ascii="GHEA Grapalat" w:eastAsia="Calibri" w:hAnsi="GHEA Grapalat" w:cs="TimesArmenianPSMT"/>
          <w:sz w:val="24"/>
          <w:szCs w:val="24"/>
          <w:lang w:val="hy-AM"/>
        </w:rPr>
        <w:t xml:space="preserve">, </w:t>
      </w:r>
      <w:r w:rsidR="000E54A5" w:rsidRPr="005F109D">
        <w:rPr>
          <w:rFonts w:ascii="GHEA Grapalat" w:eastAsia="Calibri" w:hAnsi="GHEA Grapalat" w:cs="TimesArmenianPSMT"/>
          <w:sz w:val="24"/>
          <w:szCs w:val="24"/>
        </w:rPr>
        <w:t>նրանց</w:t>
      </w:r>
      <w:r w:rsidR="000E54A5" w:rsidRPr="005F109D">
        <w:rPr>
          <w:rFonts w:ascii="GHEA Grapalat" w:eastAsia="Calibri" w:hAnsi="GHEA Grapalat" w:cs="TimesArmenianPSMT"/>
          <w:sz w:val="24"/>
          <w:szCs w:val="24"/>
          <w:lang w:val="af-ZA"/>
        </w:rPr>
        <w:t xml:space="preserve"> </w:t>
      </w:r>
      <w:r w:rsidR="000E54A5" w:rsidRPr="005F109D">
        <w:rPr>
          <w:rFonts w:ascii="GHEA Grapalat" w:eastAsia="Calibri" w:hAnsi="GHEA Grapalat" w:cs="TimesArmenianPSMT"/>
          <w:sz w:val="24"/>
          <w:szCs w:val="24"/>
          <w:lang w:val="hy-AM"/>
        </w:rPr>
        <w:t xml:space="preserve"> ակտիվ հանգստի կազմակերպում</w:t>
      </w:r>
      <w:r w:rsidR="000E54A5" w:rsidRPr="005F109D">
        <w:rPr>
          <w:rFonts w:ascii="GHEA Grapalat" w:eastAsia="Calibri" w:hAnsi="GHEA Grapalat" w:cs="TimesArmenianPSMT"/>
          <w:sz w:val="24"/>
          <w:szCs w:val="24"/>
        </w:rPr>
        <w:t>ը</w:t>
      </w:r>
      <w:r w:rsidR="000E54A5" w:rsidRPr="005F109D">
        <w:rPr>
          <w:rFonts w:ascii="GHEA Grapalat" w:eastAsia="Calibri" w:hAnsi="GHEA Grapalat" w:cs="TimesArmenianPSMT"/>
          <w:sz w:val="24"/>
          <w:szCs w:val="24"/>
          <w:lang w:val="hy-AM"/>
        </w:rPr>
        <w:t xml:space="preserve">, </w:t>
      </w:r>
      <w:r w:rsidR="000E54A5" w:rsidRPr="005F109D">
        <w:rPr>
          <w:rFonts w:ascii="GHEA Grapalat" w:eastAsia="Calibri" w:hAnsi="GHEA Grapalat" w:cs="TimesArmenianPSMT"/>
          <w:sz w:val="24"/>
          <w:szCs w:val="24"/>
        </w:rPr>
        <w:t>ինչպես</w:t>
      </w:r>
      <w:r w:rsidR="000E54A5" w:rsidRPr="005F109D">
        <w:rPr>
          <w:rFonts w:ascii="GHEA Grapalat" w:eastAsia="Calibri" w:hAnsi="GHEA Grapalat" w:cs="TimesArmenianPSMT"/>
          <w:sz w:val="24"/>
          <w:szCs w:val="24"/>
          <w:lang w:val="af-ZA"/>
        </w:rPr>
        <w:t xml:space="preserve"> </w:t>
      </w:r>
      <w:r w:rsidR="000E54A5" w:rsidRPr="005F109D">
        <w:rPr>
          <w:rFonts w:ascii="GHEA Grapalat" w:eastAsia="Calibri" w:hAnsi="GHEA Grapalat" w:cs="TimesArmenianPSMT"/>
          <w:sz w:val="24"/>
          <w:szCs w:val="24"/>
        </w:rPr>
        <w:t>նաև</w:t>
      </w:r>
      <w:r w:rsidR="000E54A5" w:rsidRPr="005F109D">
        <w:rPr>
          <w:rFonts w:ascii="GHEA Grapalat" w:eastAsia="Calibri" w:hAnsi="GHEA Grapalat" w:cs="TimesArmenianPSMT"/>
          <w:sz w:val="24"/>
          <w:szCs w:val="24"/>
          <w:lang w:val="af-ZA"/>
        </w:rPr>
        <w:t xml:space="preserve"> </w:t>
      </w:r>
      <w:r w:rsidR="000E54A5" w:rsidRPr="005F109D">
        <w:rPr>
          <w:rFonts w:ascii="GHEA Grapalat" w:eastAsia="Calibri" w:hAnsi="GHEA Grapalat" w:cs="TimesArmenianPSMT"/>
          <w:sz w:val="24"/>
          <w:szCs w:val="24"/>
          <w:lang w:val="hy-AM"/>
        </w:rPr>
        <w:t xml:space="preserve"> </w:t>
      </w:r>
      <w:r w:rsidR="000E54A5" w:rsidRPr="005F109D">
        <w:rPr>
          <w:rFonts w:ascii="GHEA Grapalat" w:eastAsia="Calibri" w:hAnsi="GHEA Grapalat" w:cs="TimesArmenianPSMT"/>
          <w:sz w:val="24"/>
          <w:szCs w:val="24"/>
        </w:rPr>
        <w:t>հաշմանդամություն</w:t>
      </w:r>
      <w:r w:rsidR="000E54A5" w:rsidRPr="005F109D">
        <w:rPr>
          <w:rFonts w:ascii="GHEA Grapalat" w:eastAsia="Calibri" w:hAnsi="GHEA Grapalat" w:cs="TimesArmenianPSMT"/>
          <w:sz w:val="24"/>
          <w:szCs w:val="24"/>
          <w:lang w:val="af-ZA"/>
        </w:rPr>
        <w:t xml:space="preserve"> </w:t>
      </w:r>
      <w:r w:rsidR="000E54A5" w:rsidRPr="005F109D">
        <w:rPr>
          <w:rFonts w:ascii="GHEA Grapalat" w:eastAsia="Calibri" w:hAnsi="GHEA Grapalat" w:cs="TimesArmenianPSMT"/>
          <w:sz w:val="24"/>
          <w:szCs w:val="24"/>
        </w:rPr>
        <w:t>ունեցող</w:t>
      </w:r>
      <w:r w:rsidR="000E54A5" w:rsidRPr="005F109D">
        <w:rPr>
          <w:rFonts w:ascii="GHEA Grapalat" w:eastAsia="Calibri" w:hAnsi="GHEA Grapalat" w:cs="TimesArmenianPSMT"/>
          <w:sz w:val="24"/>
          <w:szCs w:val="24"/>
          <w:lang w:val="af-ZA"/>
        </w:rPr>
        <w:t xml:space="preserve"> </w:t>
      </w:r>
      <w:r w:rsidR="000E54A5" w:rsidRPr="005F109D">
        <w:rPr>
          <w:rFonts w:ascii="GHEA Grapalat" w:eastAsia="Calibri" w:hAnsi="GHEA Grapalat" w:cs="TimesArmenianPSMT"/>
          <w:sz w:val="24"/>
          <w:szCs w:val="24"/>
        </w:rPr>
        <w:t>անձանց</w:t>
      </w:r>
      <w:r w:rsidR="000E54A5" w:rsidRPr="005F109D">
        <w:rPr>
          <w:rFonts w:ascii="GHEA Grapalat" w:eastAsia="Calibri" w:hAnsi="GHEA Grapalat" w:cs="TimesArmenianPSMT"/>
          <w:sz w:val="24"/>
          <w:szCs w:val="24"/>
          <w:lang w:val="af-ZA"/>
        </w:rPr>
        <w:t xml:space="preserve"> </w:t>
      </w:r>
      <w:r w:rsidR="000E54A5" w:rsidRPr="005F109D">
        <w:rPr>
          <w:rFonts w:ascii="GHEA Grapalat" w:eastAsia="Calibri" w:hAnsi="GHEA Grapalat" w:cs="TimesArmenianPSMT"/>
          <w:sz w:val="24"/>
          <w:szCs w:val="24"/>
          <w:lang w:val="hy-AM"/>
        </w:rPr>
        <w:t xml:space="preserve">հասարակությանը </w:t>
      </w:r>
      <w:r w:rsidR="000E54A5" w:rsidRPr="005F109D">
        <w:rPr>
          <w:rFonts w:ascii="GHEA Grapalat" w:eastAsia="Calibri" w:hAnsi="GHEA Grapalat" w:cs="TimesArmenianPSMT"/>
          <w:sz w:val="24"/>
          <w:szCs w:val="24"/>
        </w:rPr>
        <w:t>լայնորեն</w:t>
      </w:r>
      <w:r w:rsidR="000E54A5" w:rsidRPr="005F109D">
        <w:rPr>
          <w:rFonts w:ascii="GHEA Grapalat" w:eastAsia="Calibri" w:hAnsi="GHEA Grapalat" w:cs="TimesArmenianPSMT"/>
          <w:sz w:val="24"/>
          <w:szCs w:val="24"/>
          <w:lang w:val="af-ZA"/>
        </w:rPr>
        <w:t xml:space="preserve"> </w:t>
      </w:r>
      <w:r w:rsidR="000E54A5" w:rsidRPr="005F109D">
        <w:rPr>
          <w:rFonts w:ascii="GHEA Grapalat" w:eastAsia="Calibri" w:hAnsi="GHEA Grapalat" w:cs="TimesArmenianPSMT"/>
          <w:sz w:val="24"/>
          <w:szCs w:val="24"/>
          <w:lang w:val="hy-AM"/>
        </w:rPr>
        <w:t>ինտեգրման գործընթացի խթանում</w:t>
      </w:r>
      <w:r w:rsidR="000E54A5" w:rsidRPr="005F109D">
        <w:rPr>
          <w:rFonts w:ascii="GHEA Grapalat" w:eastAsia="Calibri" w:hAnsi="GHEA Grapalat" w:cs="TimesArmenianPSMT"/>
          <w:sz w:val="24"/>
          <w:szCs w:val="24"/>
          <w:lang w:val="af-ZA"/>
        </w:rPr>
        <w:t>: Ծրագրին մասնակցում են մտավոր սահմանափակումներ ունեցող պատանիներ և երիտասարդներ, տեսողական, լսողական և հենաշարողական խնդիրներ ունեցող անձինք, որոնք իրենց ուժերն են չափում շախմատ, շաշկի, դարթս, բասկետբոլ և հնգամարտ մարզաձևերում:</w:t>
      </w:r>
    </w:p>
    <w:p w:rsidR="007F6418" w:rsidRDefault="00076634" w:rsidP="00D85BC1">
      <w:pPr>
        <w:spacing w:after="0" w:line="240" w:lineRule="auto"/>
        <w:jc w:val="both"/>
        <w:rPr>
          <w:rFonts w:ascii="GHEA Grapalat" w:eastAsia="Times New Roman" w:hAnsi="GHEA Grapalat" w:cs="Times New Roman"/>
          <w:b/>
          <w:sz w:val="24"/>
          <w:szCs w:val="24"/>
          <w:lang w:val="it-CH" w:eastAsia="ru-RU"/>
        </w:rPr>
      </w:pPr>
      <w:r w:rsidRPr="005F109D">
        <w:rPr>
          <w:rFonts w:ascii="GHEA Grapalat" w:eastAsia="Times New Roman" w:hAnsi="GHEA Grapalat" w:cs="Times New Roman"/>
          <w:b/>
          <w:sz w:val="24"/>
          <w:szCs w:val="24"/>
          <w:lang w:val="it-CH" w:eastAsia="ru-RU"/>
        </w:rPr>
        <w:t xml:space="preserve"> </w:t>
      </w:r>
      <w:r w:rsidR="008E2B64" w:rsidRPr="005F109D">
        <w:rPr>
          <w:rFonts w:ascii="GHEA Grapalat" w:eastAsia="Times New Roman" w:hAnsi="GHEA Grapalat" w:cs="Times New Roman"/>
          <w:b/>
          <w:sz w:val="24"/>
          <w:szCs w:val="24"/>
          <w:lang w:val="it-CH" w:eastAsia="ru-RU"/>
        </w:rPr>
        <w:t xml:space="preserve">    </w:t>
      </w:r>
    </w:p>
    <w:p w:rsidR="00076634" w:rsidRPr="005F109D" w:rsidRDefault="008E2B64" w:rsidP="00D85BC1">
      <w:pPr>
        <w:spacing w:after="0" w:line="240" w:lineRule="auto"/>
        <w:jc w:val="both"/>
        <w:rPr>
          <w:rFonts w:ascii="GHEA Grapalat" w:eastAsia="Times New Roman" w:hAnsi="GHEA Grapalat" w:cs="Times New Roman"/>
          <w:sz w:val="24"/>
          <w:szCs w:val="24"/>
          <w:lang w:eastAsia="ru-RU"/>
        </w:rPr>
      </w:pPr>
      <w:r w:rsidRPr="005F109D">
        <w:rPr>
          <w:rFonts w:ascii="GHEA Grapalat" w:eastAsia="Times New Roman" w:hAnsi="GHEA Grapalat" w:cs="Times New Roman"/>
          <w:b/>
          <w:sz w:val="24"/>
          <w:szCs w:val="24"/>
          <w:lang w:val="it-CH" w:eastAsia="ru-RU"/>
        </w:rPr>
        <w:t xml:space="preserve"> </w:t>
      </w:r>
      <w:r w:rsidR="007F6418">
        <w:rPr>
          <w:rFonts w:ascii="GHEA Grapalat" w:eastAsia="Times New Roman" w:hAnsi="GHEA Grapalat" w:cs="Times New Roman"/>
          <w:b/>
          <w:sz w:val="24"/>
          <w:szCs w:val="24"/>
          <w:lang w:val="it-CH" w:eastAsia="ru-RU"/>
        </w:rPr>
        <w:t>82</w:t>
      </w:r>
      <w:r w:rsidR="00076634" w:rsidRPr="005F109D">
        <w:rPr>
          <w:rFonts w:ascii="GHEA Grapalat" w:eastAsia="Times New Roman" w:hAnsi="GHEA Grapalat" w:cs="Times New Roman"/>
          <w:b/>
          <w:sz w:val="24"/>
          <w:szCs w:val="24"/>
          <w:lang w:val="it-CH" w:eastAsia="ru-RU"/>
        </w:rPr>
        <w:t>.</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b/>
          <w:sz w:val="24"/>
          <w:szCs w:val="24"/>
          <w:lang w:val="ru-RU" w:eastAsia="ru-RU"/>
        </w:rPr>
        <w:t>ՀՀ</w:t>
      </w:r>
      <w:r w:rsidR="00076634"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val="ru-RU" w:eastAsia="ru-RU"/>
        </w:rPr>
        <w:t>կառավարության</w:t>
      </w:r>
      <w:r w:rsidR="00076634"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val="ru-RU" w:eastAsia="ru-RU"/>
        </w:rPr>
        <w:t>առընթեր</w:t>
      </w:r>
      <w:r w:rsidR="00076634" w:rsidRPr="005F109D">
        <w:rPr>
          <w:rFonts w:ascii="GHEA Grapalat" w:eastAsia="Times New Roman" w:hAnsi="GHEA Grapalat" w:cs="Times New Roman"/>
          <w:b/>
          <w:sz w:val="24"/>
          <w:szCs w:val="24"/>
          <w:lang w:eastAsia="ru-RU"/>
        </w:rPr>
        <w:t xml:space="preserve"> </w:t>
      </w:r>
      <w:r w:rsidR="00076634" w:rsidRPr="005F109D">
        <w:rPr>
          <w:rFonts w:ascii="GHEA Grapalat" w:eastAsia="Times New Roman" w:hAnsi="GHEA Grapalat" w:cs="Times New Roman"/>
          <w:b/>
          <w:sz w:val="24"/>
          <w:szCs w:val="24"/>
          <w:lang w:val="ru-RU" w:eastAsia="ru-RU"/>
        </w:rPr>
        <w:t>ոստիկանություն</w:t>
      </w:r>
      <w:r w:rsidR="00076634" w:rsidRPr="005F109D">
        <w:rPr>
          <w:rFonts w:ascii="GHEA Grapalat" w:eastAsia="Times New Roman" w:hAnsi="GHEA Grapalat" w:cs="Times New Roman"/>
          <w:b/>
          <w:sz w:val="24"/>
          <w:szCs w:val="24"/>
          <w:lang w:eastAsia="ru-RU"/>
        </w:rPr>
        <w:t>ն</w:t>
      </w:r>
      <w:r w:rsidR="00076634" w:rsidRPr="005F109D">
        <w:rPr>
          <w:rFonts w:ascii="GHEA Grapalat" w:eastAsia="Times New Roman" w:hAnsi="GHEA Grapalat" w:cs="Times New Roman"/>
          <w:sz w:val="24"/>
          <w:szCs w:val="24"/>
          <w:lang w:eastAsia="ru-RU"/>
        </w:rPr>
        <w:t xml:space="preserve"> անչափահասներին հանցավոր ոտնձգություններից զերծ պահելու, նրանց իրավունքների պաշտպանության ոլորտում իրականացվող աշխատանքներում առաջնային է ՀՀ կառավարությանն առընթեր ՀՀ ոստիկանության դերը: </w:t>
      </w:r>
    </w:p>
    <w:p w:rsidR="00076634" w:rsidRPr="005F109D" w:rsidRDefault="00076634" w:rsidP="00D85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ru-RU" w:eastAsia="ru-RU"/>
        </w:rPr>
        <w:t>Վերջին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տարիների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ընթացքում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ՀՀ</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ոստիկանության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կողմից</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իրականացված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բազմաբնույթ</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կանխարգելիչ</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միջոցառումները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նպաստել</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են</w:t>
      </w:r>
      <w:r w:rsidRPr="005F109D">
        <w:rPr>
          <w:rFonts w:ascii="GHEA Grapalat" w:eastAsia="Times New Roman" w:hAnsi="GHEA Grapalat" w:cs="Times New Roman"/>
          <w:sz w:val="24"/>
          <w:szCs w:val="24"/>
          <w:lang w:val="it-CH" w:eastAsia="ru-RU"/>
        </w:rPr>
        <w:t xml:space="preserve">  հանցագործություն կատարած </w:t>
      </w:r>
      <w:r w:rsidRPr="005F109D">
        <w:rPr>
          <w:rFonts w:ascii="GHEA Grapalat" w:eastAsia="Times New Roman" w:hAnsi="GHEA Grapalat" w:cs="Times New Roman"/>
          <w:sz w:val="24"/>
          <w:szCs w:val="24"/>
          <w:lang w:val="ru-RU" w:eastAsia="ru-RU"/>
        </w:rPr>
        <w:t>անչափահաս</w:t>
      </w:r>
      <w:r w:rsidRPr="005F109D">
        <w:rPr>
          <w:rFonts w:ascii="GHEA Grapalat" w:eastAsia="Times New Roman" w:hAnsi="GHEA Grapalat" w:cs="Times New Roman"/>
          <w:sz w:val="24"/>
          <w:szCs w:val="24"/>
          <w:lang w:val="en-GB" w:eastAsia="ru-RU"/>
        </w:rPr>
        <w:t xml:space="preserve"> անձանց թվի </w:t>
      </w:r>
      <w:r w:rsidRPr="005F109D">
        <w:rPr>
          <w:rFonts w:ascii="GHEA Grapalat" w:eastAsia="Times New Roman" w:hAnsi="GHEA Grapalat" w:cs="Times New Roman"/>
          <w:sz w:val="24"/>
          <w:szCs w:val="24"/>
          <w:lang w:val="ru-RU" w:eastAsia="ru-RU"/>
        </w:rPr>
        <w:t>նվազմանը</w:t>
      </w:r>
      <w:r w:rsidRPr="005F109D">
        <w:rPr>
          <w:rFonts w:ascii="GHEA Grapalat" w:eastAsia="Times New Roman" w:hAnsi="GHEA Grapalat" w:cs="Times New Roman"/>
          <w:sz w:val="24"/>
          <w:szCs w:val="24"/>
          <w:lang w:val="it-CH" w:eastAsia="ru-RU"/>
        </w:rPr>
        <w:t xml:space="preserve"> /2016 </w:t>
      </w:r>
      <w:r w:rsidRPr="005F109D">
        <w:rPr>
          <w:rFonts w:ascii="GHEA Grapalat" w:eastAsia="Times New Roman" w:hAnsi="GHEA Grapalat" w:cs="Times New Roman"/>
          <w:sz w:val="24"/>
          <w:szCs w:val="24"/>
          <w:lang w:val="ru-RU" w:eastAsia="ru-RU"/>
        </w:rPr>
        <w:t>թվականին՝</w:t>
      </w:r>
      <w:r w:rsidRPr="005F109D">
        <w:rPr>
          <w:rFonts w:ascii="GHEA Grapalat" w:eastAsia="Times New Roman" w:hAnsi="GHEA Grapalat" w:cs="Times New Roman"/>
          <w:sz w:val="24"/>
          <w:szCs w:val="24"/>
          <w:lang w:val="it-CH" w:eastAsia="ru-RU"/>
        </w:rPr>
        <w:t xml:space="preserve"> 351 անչափահաս, 2017 </w:t>
      </w:r>
      <w:r w:rsidRPr="005F109D">
        <w:rPr>
          <w:rFonts w:ascii="GHEA Grapalat" w:eastAsia="Times New Roman" w:hAnsi="GHEA Grapalat" w:cs="Times New Roman"/>
          <w:sz w:val="24"/>
          <w:szCs w:val="24"/>
          <w:lang w:val="ru-RU" w:eastAsia="ru-RU"/>
        </w:rPr>
        <w:t>թվականին՝</w:t>
      </w:r>
      <w:r w:rsidRPr="005F109D">
        <w:rPr>
          <w:rFonts w:ascii="GHEA Grapalat" w:eastAsia="Times New Roman" w:hAnsi="GHEA Grapalat" w:cs="Times New Roman"/>
          <w:sz w:val="24"/>
          <w:szCs w:val="24"/>
          <w:lang w:val="it-CH" w:eastAsia="ru-RU"/>
        </w:rPr>
        <w:t xml:space="preserve"> 341 </w:t>
      </w:r>
      <w:r w:rsidRPr="005F109D">
        <w:rPr>
          <w:rFonts w:ascii="GHEA Grapalat" w:eastAsia="Times New Roman" w:hAnsi="GHEA Grapalat" w:cs="Times New Roman"/>
          <w:sz w:val="24"/>
          <w:szCs w:val="24"/>
          <w:lang w:val="en-GB" w:eastAsia="ru-RU"/>
        </w:rPr>
        <w:t>անչափահաս</w:t>
      </w:r>
      <w:r w:rsidRPr="005F109D">
        <w:rPr>
          <w:rFonts w:ascii="GHEA Grapalat" w:eastAsia="Times New Roman" w:hAnsi="GHEA Grapalat" w:cs="Times New Roman"/>
          <w:sz w:val="24"/>
          <w:szCs w:val="24"/>
          <w:lang w:val="it-CH" w:eastAsia="ru-RU"/>
        </w:rPr>
        <w:t xml:space="preserve">, 2017 թվականի 5 ամիսների  ընթացքում գրանցվել է 127 հանցագործության </w:t>
      </w:r>
      <w:r w:rsidRPr="005F109D">
        <w:rPr>
          <w:rFonts w:ascii="GHEA Grapalat" w:eastAsia="Times New Roman" w:hAnsi="GHEA Grapalat" w:cs="Times New Roman"/>
          <w:sz w:val="24"/>
          <w:szCs w:val="24"/>
          <w:lang w:val="en-GB" w:eastAsia="ru-RU"/>
        </w:rPr>
        <w:t>դեպք, 2018 թվականի նույն ժամանակահատվածում</w:t>
      </w:r>
      <w:r w:rsidRPr="005F109D">
        <w:rPr>
          <w:rFonts w:ascii="GHEA Grapalat" w:eastAsia="Times New Roman" w:hAnsi="GHEA Grapalat" w:cs="Times New Roman"/>
          <w:sz w:val="24"/>
          <w:szCs w:val="24"/>
          <w:lang w:val="ru-RU" w:eastAsia="ru-RU"/>
        </w:rPr>
        <w:t>՝</w:t>
      </w:r>
      <w:r w:rsidRPr="005F109D">
        <w:rPr>
          <w:rFonts w:ascii="GHEA Grapalat" w:eastAsia="Times New Roman" w:hAnsi="GHEA Grapalat" w:cs="Times New Roman"/>
          <w:sz w:val="24"/>
          <w:szCs w:val="24"/>
          <w:lang w:val="it-CH" w:eastAsia="ru-RU"/>
        </w:rPr>
        <w:t xml:space="preserve">  110 </w:t>
      </w:r>
      <w:r w:rsidRPr="005F109D">
        <w:rPr>
          <w:rFonts w:ascii="GHEA Grapalat" w:eastAsia="Times New Roman" w:hAnsi="GHEA Grapalat" w:cs="Times New Roman"/>
          <w:sz w:val="24"/>
          <w:szCs w:val="24"/>
          <w:lang w:val="ru-RU" w:eastAsia="ru-RU"/>
        </w:rPr>
        <w:t>դեպք</w:t>
      </w:r>
      <w:r w:rsidRPr="005F109D">
        <w:rPr>
          <w:rFonts w:ascii="GHEA Grapalat" w:eastAsia="Times New Roman" w:hAnsi="GHEA Grapalat" w:cs="Times New Roman"/>
          <w:sz w:val="24"/>
          <w:szCs w:val="24"/>
          <w:lang w:val="it-CH" w:eastAsia="ru-RU"/>
        </w:rPr>
        <w:t xml:space="preserve">/: </w:t>
      </w:r>
    </w:p>
    <w:p w:rsidR="00076634" w:rsidRPr="005F109D" w:rsidRDefault="00076634" w:rsidP="00D85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it-CH" w:eastAsia="ru-RU"/>
        </w:rPr>
        <w:t xml:space="preserve">Հարկ է նշել, որ </w:t>
      </w:r>
      <w:r w:rsidRPr="005F109D">
        <w:rPr>
          <w:rFonts w:ascii="GHEA Grapalat" w:eastAsia="Times New Roman" w:hAnsi="GHEA Grapalat" w:cs="Times New Roman"/>
          <w:sz w:val="24"/>
          <w:szCs w:val="24"/>
          <w:lang w:val="ru-RU" w:eastAsia="ru-RU"/>
        </w:rPr>
        <w:t>դեռևս</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չլուծված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խնդիրներ</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որոնք</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պահանջում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համապատասխան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լուծումներ</w:t>
      </w:r>
      <w:r w:rsidRPr="005F109D">
        <w:rPr>
          <w:rFonts w:ascii="GHEA Grapalat" w:eastAsia="Times New Roman" w:hAnsi="GHEA Grapalat" w:cs="Times New Roman"/>
          <w:sz w:val="24"/>
          <w:szCs w:val="24"/>
          <w:lang w:val="it-CH" w:eastAsia="ru-RU"/>
        </w:rPr>
        <w:t>:</w:t>
      </w:r>
    </w:p>
    <w:p w:rsidR="00076634" w:rsidRPr="005F109D" w:rsidRDefault="00076634" w:rsidP="00D85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it-CH" w:eastAsia="ru-RU"/>
        </w:rPr>
        <w:t xml:space="preserve">12-18 </w:t>
      </w:r>
      <w:r w:rsidRPr="005F109D">
        <w:rPr>
          <w:rFonts w:ascii="GHEA Grapalat" w:eastAsia="Times New Roman" w:hAnsi="GHEA Grapalat" w:cs="Times New Roman"/>
          <w:sz w:val="24"/>
          <w:szCs w:val="24"/>
          <w:lang w:val="ru-RU" w:eastAsia="ru-RU"/>
        </w:rPr>
        <w:t>տարեկան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իգական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սեռի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հակասոցիալական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վարք</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դրսևորած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համար</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Հայաստանի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Հանրապետությունում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վերականգնողական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կենտրոնի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ստեղծումը</w:t>
      </w:r>
      <w:r w:rsidRPr="005F109D">
        <w:rPr>
          <w:rFonts w:ascii="GHEA Grapalat" w:eastAsia="Times New Roman" w:hAnsi="GHEA Grapalat" w:cs="Times New Roman"/>
          <w:sz w:val="24"/>
          <w:szCs w:val="24"/>
          <w:lang w:val="it-CH" w:eastAsia="ru-RU"/>
        </w:rPr>
        <w:t xml:space="preserve">: </w:t>
      </w:r>
    </w:p>
    <w:p w:rsidR="00076634" w:rsidRPr="005F109D" w:rsidRDefault="002F6DAB" w:rsidP="00D85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en-GB" w:eastAsia="ru-RU"/>
        </w:rPr>
        <w:t xml:space="preserve">        </w:t>
      </w:r>
      <w:r w:rsidR="007F6418">
        <w:rPr>
          <w:rFonts w:ascii="GHEA Grapalat" w:eastAsia="Times New Roman" w:hAnsi="GHEA Grapalat" w:cs="Times New Roman"/>
          <w:b/>
          <w:sz w:val="24"/>
          <w:szCs w:val="24"/>
          <w:lang w:val="en-GB" w:eastAsia="ru-RU"/>
        </w:rPr>
        <w:t>83</w:t>
      </w:r>
      <w:r w:rsidR="00076634" w:rsidRPr="005F109D">
        <w:rPr>
          <w:rFonts w:ascii="GHEA Grapalat" w:eastAsia="Times New Roman" w:hAnsi="GHEA Grapalat" w:cs="Times New Roman"/>
          <w:b/>
          <w:sz w:val="24"/>
          <w:szCs w:val="24"/>
          <w:lang w:val="en-GB" w:eastAsia="ru-RU"/>
        </w:rPr>
        <w:t>.</w:t>
      </w:r>
      <w:r w:rsidR="00076634" w:rsidRPr="005F109D">
        <w:rPr>
          <w:rFonts w:ascii="GHEA Grapalat" w:eastAsia="Times New Roman" w:hAnsi="GHEA Grapalat" w:cs="Times New Roman"/>
          <w:sz w:val="24"/>
          <w:szCs w:val="24"/>
          <w:lang w:val="en-GB" w:eastAsia="ru-RU"/>
        </w:rPr>
        <w:t>Մտահոգիչ</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է</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վ</w:t>
      </w:r>
      <w:r w:rsidR="00076634" w:rsidRPr="005F109D">
        <w:rPr>
          <w:rFonts w:ascii="GHEA Grapalat" w:eastAsia="Times New Roman" w:hAnsi="GHEA Grapalat" w:cs="Times New Roman"/>
          <w:sz w:val="24"/>
          <w:szCs w:val="24"/>
          <w:lang w:val="ru-RU" w:eastAsia="ru-RU"/>
        </w:rPr>
        <w:t>երջին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տարիների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ընթացքում</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ինչպես</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հանցագործություններ</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կատարած</w:t>
      </w:r>
      <w:r w:rsidR="00076634" w:rsidRPr="005F109D">
        <w:rPr>
          <w:rFonts w:ascii="GHEA Grapalat" w:eastAsia="Times New Roman" w:hAnsi="GHEA Grapalat" w:cs="Times New Roman"/>
          <w:sz w:val="24"/>
          <w:szCs w:val="24"/>
          <w:lang w:val="it-CH" w:eastAsia="ru-RU"/>
        </w:rPr>
        <w:t xml:space="preserve"> (2014 </w:t>
      </w:r>
      <w:r w:rsidR="00076634" w:rsidRPr="005F109D">
        <w:rPr>
          <w:rFonts w:ascii="GHEA Grapalat" w:eastAsia="Times New Roman" w:hAnsi="GHEA Grapalat" w:cs="Times New Roman"/>
          <w:sz w:val="24"/>
          <w:szCs w:val="24"/>
          <w:lang w:val="ru-RU" w:eastAsia="ru-RU"/>
        </w:rPr>
        <w:t>թվականին՝</w:t>
      </w:r>
      <w:r w:rsidR="00076634" w:rsidRPr="005F109D">
        <w:rPr>
          <w:rFonts w:ascii="GHEA Grapalat" w:eastAsia="Times New Roman" w:hAnsi="GHEA Grapalat" w:cs="Times New Roman"/>
          <w:sz w:val="24"/>
          <w:szCs w:val="24"/>
          <w:lang w:val="it-CH" w:eastAsia="ru-RU"/>
        </w:rPr>
        <w:t xml:space="preserve"> 17, 2015 </w:t>
      </w:r>
      <w:r w:rsidR="00076634" w:rsidRPr="005F109D">
        <w:rPr>
          <w:rFonts w:ascii="GHEA Grapalat" w:eastAsia="Times New Roman" w:hAnsi="GHEA Grapalat" w:cs="Times New Roman"/>
          <w:sz w:val="24"/>
          <w:szCs w:val="24"/>
          <w:lang w:val="ru-RU" w:eastAsia="ru-RU"/>
        </w:rPr>
        <w:t>թվականին՝</w:t>
      </w:r>
      <w:r w:rsidR="00076634" w:rsidRPr="005F109D">
        <w:rPr>
          <w:rFonts w:ascii="GHEA Grapalat" w:eastAsia="Times New Roman" w:hAnsi="GHEA Grapalat" w:cs="Times New Roman"/>
          <w:sz w:val="24"/>
          <w:szCs w:val="24"/>
          <w:lang w:val="it-CH" w:eastAsia="ru-RU"/>
        </w:rPr>
        <w:t xml:space="preserve"> 27, 2016 </w:t>
      </w:r>
      <w:r w:rsidR="00076634" w:rsidRPr="005F109D">
        <w:rPr>
          <w:rFonts w:ascii="GHEA Grapalat" w:eastAsia="Times New Roman" w:hAnsi="GHEA Grapalat" w:cs="Times New Roman"/>
          <w:sz w:val="24"/>
          <w:szCs w:val="24"/>
          <w:lang w:val="ru-RU" w:eastAsia="ru-RU"/>
        </w:rPr>
        <w:t>թվականին՝</w:t>
      </w:r>
      <w:r w:rsidR="00076634" w:rsidRPr="005F109D">
        <w:rPr>
          <w:rFonts w:ascii="GHEA Grapalat" w:eastAsia="Times New Roman" w:hAnsi="GHEA Grapalat" w:cs="Times New Roman"/>
          <w:sz w:val="24"/>
          <w:szCs w:val="24"/>
          <w:lang w:val="it-CH" w:eastAsia="ru-RU"/>
        </w:rPr>
        <w:t xml:space="preserve"> 34, 2017 թվական՝ 28/, </w:t>
      </w:r>
      <w:r w:rsidR="00076634" w:rsidRPr="005F109D">
        <w:rPr>
          <w:rFonts w:ascii="GHEA Grapalat" w:eastAsia="Times New Roman" w:hAnsi="GHEA Grapalat" w:cs="Times New Roman"/>
          <w:sz w:val="24"/>
          <w:szCs w:val="24"/>
          <w:lang w:val="ru-RU" w:eastAsia="ru-RU"/>
        </w:rPr>
        <w:t>այնպես</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էլ</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տարբեր</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իրավախախտումներ</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կատարելու</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համար</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ոստիկանության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անչափահասների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գործերով</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ստորաբաժանումներում</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հաշվառված</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իգական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սեռի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անչափահասների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թիվը</w:t>
      </w:r>
      <w:r w:rsidR="00076634" w:rsidRPr="005F109D">
        <w:rPr>
          <w:rFonts w:ascii="GHEA Grapalat" w:eastAsia="Times New Roman" w:hAnsi="GHEA Grapalat" w:cs="Times New Roman"/>
          <w:sz w:val="24"/>
          <w:szCs w:val="24"/>
          <w:lang w:val="it-CH" w:eastAsia="ru-RU"/>
        </w:rPr>
        <w:t xml:space="preserve"> /2014 </w:t>
      </w:r>
      <w:r w:rsidR="00076634" w:rsidRPr="005F109D">
        <w:rPr>
          <w:rFonts w:ascii="GHEA Grapalat" w:eastAsia="Times New Roman" w:hAnsi="GHEA Grapalat" w:cs="Times New Roman"/>
          <w:sz w:val="24"/>
          <w:szCs w:val="24"/>
          <w:lang w:val="ru-RU" w:eastAsia="ru-RU"/>
        </w:rPr>
        <w:t>թվականին՝</w:t>
      </w:r>
      <w:r w:rsidR="00076634" w:rsidRPr="005F109D">
        <w:rPr>
          <w:rFonts w:ascii="GHEA Grapalat" w:eastAsia="Times New Roman" w:hAnsi="GHEA Grapalat" w:cs="Times New Roman"/>
          <w:sz w:val="24"/>
          <w:szCs w:val="24"/>
          <w:lang w:val="it-CH" w:eastAsia="ru-RU"/>
        </w:rPr>
        <w:t xml:space="preserve"> 60, 2015 </w:t>
      </w:r>
      <w:r w:rsidR="00076634" w:rsidRPr="005F109D">
        <w:rPr>
          <w:rFonts w:ascii="GHEA Grapalat" w:eastAsia="Times New Roman" w:hAnsi="GHEA Grapalat" w:cs="Times New Roman"/>
          <w:sz w:val="24"/>
          <w:szCs w:val="24"/>
          <w:lang w:val="ru-RU" w:eastAsia="ru-RU"/>
        </w:rPr>
        <w:t>թվականին</w:t>
      </w:r>
      <w:r w:rsidR="00076634" w:rsidRPr="005F109D">
        <w:rPr>
          <w:rFonts w:ascii="GHEA Grapalat" w:eastAsia="Times New Roman" w:hAnsi="GHEA Grapalat" w:cs="Times New Roman"/>
          <w:sz w:val="24"/>
          <w:szCs w:val="24"/>
          <w:lang w:eastAsia="ru-RU"/>
        </w:rPr>
        <w:t>՝</w:t>
      </w:r>
      <w:r w:rsidR="00076634" w:rsidRPr="005F109D">
        <w:rPr>
          <w:rFonts w:ascii="GHEA Grapalat" w:eastAsia="Times New Roman" w:hAnsi="GHEA Grapalat" w:cs="Times New Roman"/>
          <w:sz w:val="24"/>
          <w:szCs w:val="24"/>
          <w:lang w:val="it-CH" w:eastAsia="ru-RU"/>
        </w:rPr>
        <w:t xml:space="preserve"> 81, 2016 </w:t>
      </w:r>
      <w:r w:rsidR="00076634" w:rsidRPr="005F109D">
        <w:rPr>
          <w:rFonts w:ascii="GHEA Grapalat" w:eastAsia="Times New Roman" w:hAnsi="GHEA Grapalat" w:cs="Times New Roman"/>
          <w:sz w:val="24"/>
          <w:szCs w:val="24"/>
          <w:lang w:val="ru-RU" w:eastAsia="ru-RU"/>
        </w:rPr>
        <w:t>թվականին</w:t>
      </w:r>
      <w:r w:rsidR="00076634" w:rsidRPr="005F109D">
        <w:rPr>
          <w:rFonts w:ascii="GHEA Grapalat" w:eastAsia="Times New Roman" w:hAnsi="GHEA Grapalat" w:cs="Times New Roman"/>
          <w:sz w:val="24"/>
          <w:szCs w:val="24"/>
          <w:lang w:eastAsia="ru-RU"/>
        </w:rPr>
        <w:t>՝</w:t>
      </w:r>
      <w:r w:rsidR="00076634" w:rsidRPr="005F109D">
        <w:rPr>
          <w:rFonts w:ascii="GHEA Grapalat" w:eastAsia="Times New Roman" w:hAnsi="GHEA Grapalat" w:cs="Times New Roman"/>
          <w:sz w:val="24"/>
          <w:szCs w:val="24"/>
          <w:lang w:val="it-CH" w:eastAsia="ru-RU"/>
        </w:rPr>
        <w:t xml:space="preserve"> 94, 2017 </w:t>
      </w:r>
      <w:r w:rsidR="00076634" w:rsidRPr="005F109D">
        <w:rPr>
          <w:rFonts w:ascii="GHEA Grapalat" w:eastAsia="Times New Roman" w:hAnsi="GHEA Grapalat" w:cs="Times New Roman"/>
          <w:sz w:val="24"/>
          <w:szCs w:val="24"/>
          <w:lang w:val="ru-RU" w:eastAsia="ru-RU"/>
        </w:rPr>
        <w:t>թվականին</w:t>
      </w:r>
      <w:r w:rsidR="00076634" w:rsidRPr="005F109D">
        <w:rPr>
          <w:rFonts w:ascii="GHEA Grapalat" w:eastAsia="Times New Roman" w:hAnsi="GHEA Grapalat" w:cs="Times New Roman"/>
          <w:sz w:val="24"/>
          <w:szCs w:val="24"/>
          <w:lang w:eastAsia="ru-RU"/>
        </w:rPr>
        <w:t>՝</w:t>
      </w:r>
      <w:r w:rsidR="00076634" w:rsidRPr="005F109D">
        <w:rPr>
          <w:rFonts w:ascii="GHEA Grapalat" w:eastAsia="Times New Roman" w:hAnsi="GHEA Grapalat" w:cs="Times New Roman"/>
          <w:sz w:val="24"/>
          <w:szCs w:val="24"/>
          <w:lang w:val="it-CH" w:eastAsia="ru-RU"/>
        </w:rPr>
        <w:t xml:space="preserve"> 83): </w:t>
      </w:r>
      <w:r w:rsidR="00076634" w:rsidRPr="005F109D">
        <w:rPr>
          <w:rFonts w:ascii="GHEA Grapalat" w:eastAsia="Times New Roman" w:hAnsi="GHEA Grapalat" w:cs="Times New Roman"/>
          <w:sz w:val="24"/>
          <w:szCs w:val="24"/>
          <w:lang w:val="ru-RU" w:eastAsia="ru-RU"/>
        </w:rPr>
        <w:t>Միաժամանակ</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պետք</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է</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նշել</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որ</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ՀՀ</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ոստիկանությունում</w:t>
      </w:r>
      <w:r w:rsidR="00076634" w:rsidRPr="005F109D">
        <w:rPr>
          <w:rFonts w:ascii="GHEA Grapalat" w:eastAsia="Times New Roman" w:hAnsi="GHEA Grapalat" w:cs="Times New Roman"/>
          <w:sz w:val="24"/>
          <w:szCs w:val="24"/>
          <w:lang w:val="it-CH" w:eastAsia="ru-RU"/>
        </w:rPr>
        <w:t xml:space="preserve"> 2016 </w:t>
      </w:r>
      <w:r w:rsidR="00076634" w:rsidRPr="005F109D">
        <w:rPr>
          <w:rFonts w:ascii="GHEA Grapalat" w:eastAsia="Times New Roman" w:hAnsi="GHEA Grapalat" w:cs="Times New Roman"/>
          <w:sz w:val="24"/>
          <w:szCs w:val="24"/>
          <w:lang w:val="ru-RU" w:eastAsia="ru-RU"/>
        </w:rPr>
        <w:t>թվականին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ըստ</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օպերատիվ</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ամփոփագրերի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արձանագրվել</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է</w:t>
      </w:r>
      <w:r w:rsidR="00076634" w:rsidRPr="005F109D">
        <w:rPr>
          <w:rFonts w:ascii="GHEA Grapalat" w:eastAsia="Times New Roman" w:hAnsi="GHEA Grapalat" w:cs="Times New Roman"/>
          <w:sz w:val="24"/>
          <w:szCs w:val="24"/>
          <w:lang w:val="it-CH" w:eastAsia="ru-RU"/>
        </w:rPr>
        <w:t xml:space="preserve"> իգական սեռի </w:t>
      </w:r>
      <w:r w:rsidR="00076634" w:rsidRPr="005F109D">
        <w:rPr>
          <w:rFonts w:ascii="GHEA Grapalat" w:eastAsia="Times New Roman" w:hAnsi="GHEA Grapalat" w:cs="Times New Roman"/>
          <w:sz w:val="24"/>
          <w:szCs w:val="24"/>
          <w:lang w:val="ru-RU" w:eastAsia="ru-RU"/>
        </w:rPr>
        <w:t>անչափահասների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անհայտ</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կորելու</w:t>
      </w:r>
      <w:r w:rsidR="00076634" w:rsidRPr="005F109D">
        <w:rPr>
          <w:rFonts w:ascii="GHEA Grapalat" w:eastAsia="Times New Roman" w:hAnsi="GHEA Grapalat" w:cs="Times New Roman"/>
          <w:sz w:val="24"/>
          <w:szCs w:val="24"/>
          <w:lang w:val="it-CH" w:eastAsia="ru-RU"/>
        </w:rPr>
        <w:t xml:space="preserve"> 62, իսկ 2017 թվականին՝ 56 դեպք:  </w:t>
      </w:r>
      <w:r w:rsidR="00076634" w:rsidRPr="005F109D">
        <w:rPr>
          <w:rFonts w:ascii="GHEA Grapalat" w:eastAsia="Times New Roman" w:hAnsi="GHEA Grapalat" w:cs="Times New Roman"/>
          <w:sz w:val="24"/>
          <w:szCs w:val="24"/>
          <w:lang w:val="ru-RU" w:eastAsia="ru-RU"/>
        </w:rPr>
        <w:t>Նշված</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անչափահասների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գերակշիռ</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մասը</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հայտնվելով</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տարբեր</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կոնֆլիկտային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իրավիճակներում</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հարազատների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և</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ընկերական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շրջապատի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հետ</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հեռանում</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են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տանից</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և</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հայտնվում</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այնպիսի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միջավայրում</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ուր</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lastRenderedPageBreak/>
        <w:t>հնարավոր</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է</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դառնում</w:t>
      </w:r>
      <w:r w:rsidR="00076634" w:rsidRPr="005F109D">
        <w:rPr>
          <w:rFonts w:ascii="GHEA Grapalat" w:eastAsia="Times New Roman" w:hAnsi="GHEA Grapalat" w:cs="Times New Roman"/>
          <w:sz w:val="24"/>
          <w:szCs w:val="24"/>
          <w:lang w:val="it-CH" w:eastAsia="ru-RU"/>
        </w:rPr>
        <w:t xml:space="preserve"> ինչպես </w:t>
      </w:r>
      <w:r w:rsidR="00076634" w:rsidRPr="005F109D">
        <w:rPr>
          <w:rFonts w:ascii="GHEA Grapalat" w:eastAsia="Times New Roman" w:hAnsi="GHEA Grapalat" w:cs="Times New Roman"/>
          <w:sz w:val="24"/>
          <w:szCs w:val="24"/>
          <w:lang w:val="ru-RU" w:eastAsia="ru-RU"/>
        </w:rPr>
        <w:t>նրանց</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շահագործումն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ու</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բռնության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ենթարկվելու</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վտանգը</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այնպես</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էլ</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նրանց</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կողմից</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հանցագործությունների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և</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այլ</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իրավախախտումների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en-GB" w:eastAsia="ru-RU"/>
        </w:rPr>
        <w:t>կատարումը</w:t>
      </w:r>
      <w:r w:rsidR="00076634" w:rsidRPr="005F109D">
        <w:rPr>
          <w:rFonts w:ascii="GHEA Grapalat" w:eastAsia="Times New Roman" w:hAnsi="GHEA Grapalat" w:cs="Times New Roman"/>
          <w:sz w:val="24"/>
          <w:szCs w:val="24"/>
          <w:lang w:val="it-CH"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eastAsia="ru-RU"/>
        </w:rPr>
        <w:t>69.</w:t>
      </w:r>
      <w:r w:rsidRPr="005F109D">
        <w:rPr>
          <w:rFonts w:ascii="GHEA Grapalat" w:eastAsia="Times New Roman" w:hAnsi="GHEA Grapalat" w:cs="Times New Roman"/>
          <w:sz w:val="24"/>
          <w:szCs w:val="24"/>
          <w:lang w:val="ru-RU" w:eastAsia="ru-RU"/>
        </w:rPr>
        <w:t>Իգական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սեռի</w:t>
      </w:r>
      <w:r w:rsidRPr="005F109D">
        <w:rPr>
          <w:rFonts w:ascii="GHEA Grapalat" w:eastAsia="Times New Roman" w:hAnsi="GHEA Grapalat" w:cs="Times New Roman"/>
          <w:sz w:val="24"/>
          <w:szCs w:val="24"/>
          <w:lang w:val="it-CH" w:eastAsia="ru-RU"/>
        </w:rPr>
        <w:t xml:space="preserve"> հակասոցիալական վարք դրսևորած անչափահասների </w:t>
      </w:r>
      <w:r w:rsidRPr="005F109D">
        <w:rPr>
          <w:rFonts w:ascii="GHEA Grapalat" w:eastAsia="Times New Roman" w:hAnsi="GHEA Grapalat" w:cs="Times New Roman"/>
          <w:sz w:val="24"/>
          <w:szCs w:val="24"/>
          <w:lang w:val="ru-RU" w:eastAsia="ru-RU"/>
        </w:rPr>
        <w:t>վերականգնողական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կենտրոնում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նախատեսվում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է</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կանխարգելիչ</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աշխատանքների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իրականացում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միայն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հակասոցիալական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վարք</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դրսևորած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շրջանում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ինչը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պահանջում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է</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երկարաժամկետ</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ծառայությունների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դաստիարակչական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հոգեբանական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սոցիալական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այլն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մատուցում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բնականաբար</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վերջիններս</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պետք</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է</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ժամանակավորապես</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բնակվեն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գիշերեն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տվյալ</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հաստատությունում</w:t>
      </w:r>
      <w:r w:rsidRPr="005F109D">
        <w:rPr>
          <w:rFonts w:ascii="GHEA Grapalat" w:eastAsia="Times New Roman" w:hAnsi="GHEA Grapalat" w:cs="Times New Roman"/>
          <w:sz w:val="24"/>
          <w:szCs w:val="24"/>
          <w:lang w:val="it-CH" w:eastAsia="ru-RU"/>
        </w:rPr>
        <w:t>:</w:t>
      </w:r>
    </w:p>
    <w:p w:rsidR="00076634" w:rsidRPr="005F109D" w:rsidRDefault="002F6DAB" w:rsidP="00C11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b/>
          <w:sz w:val="24"/>
          <w:szCs w:val="24"/>
          <w:lang w:val="it-CH" w:eastAsia="ru-RU"/>
        </w:rPr>
        <w:t xml:space="preserve">        </w:t>
      </w:r>
      <w:r w:rsidR="007F6418">
        <w:rPr>
          <w:rFonts w:ascii="GHEA Grapalat" w:eastAsia="Times New Roman" w:hAnsi="GHEA Grapalat" w:cs="Times New Roman"/>
          <w:b/>
          <w:sz w:val="24"/>
          <w:szCs w:val="24"/>
          <w:lang w:val="it-CH" w:eastAsia="ru-RU"/>
        </w:rPr>
        <w:t>84</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ՀՀ</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ոստիկանության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կողմից</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համայնքային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վերականգնողական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կենտրոնների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ցանցի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ընդլայնման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կապակցությամբ</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շարունակվում</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են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բանակցային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գործընթացները</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միջազգային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և</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պետական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պատկան</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մարմինների</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հետ</w:t>
      </w:r>
      <w:r w:rsidR="00076634" w:rsidRPr="005F109D">
        <w:rPr>
          <w:rFonts w:ascii="GHEA Grapalat" w:eastAsia="Times New Roman" w:hAnsi="GHEA Grapalat" w:cs="Times New Roman"/>
          <w:sz w:val="24"/>
          <w:szCs w:val="24"/>
          <w:lang w:val="it-CH" w:eastAsia="ru-RU"/>
        </w:rPr>
        <w:t xml:space="preserve">:    </w:t>
      </w:r>
    </w:p>
    <w:p w:rsidR="00076634" w:rsidRPr="005F109D" w:rsidRDefault="00076634" w:rsidP="00C11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Գործող</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վերականգնողական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կենտրոնները</w:t>
      </w:r>
      <w:r w:rsidRPr="005F109D">
        <w:rPr>
          <w:rFonts w:ascii="GHEA Grapalat" w:eastAsia="Times New Roman" w:hAnsi="GHEA Grapalat" w:cs="Times New Roman"/>
          <w:sz w:val="24"/>
          <w:szCs w:val="24"/>
          <w:lang w:val="it-CH" w:eastAsia="ru-RU"/>
        </w:rPr>
        <w:t xml:space="preserve"> /ք.Կապան և ք. Աբովյան/ </w:t>
      </w:r>
      <w:r w:rsidRPr="005F109D">
        <w:rPr>
          <w:rFonts w:ascii="GHEA Grapalat" w:eastAsia="Times New Roman" w:hAnsi="GHEA Grapalat" w:cs="Times New Roman"/>
          <w:sz w:val="24"/>
          <w:szCs w:val="24"/>
          <w:lang w:val="ru-RU" w:eastAsia="ru-RU"/>
        </w:rPr>
        <w:t>գործում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ՀՀ</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ոստիկանության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կենտրոնների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պատասխանատուների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փոխհամագործակցության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շրջանակներում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Համայնքային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վերականգնողական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կենտրոնները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հանդիսանում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համայնքահեն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կենտրոններ</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ցերեկային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կանխարգելիչ</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աշխատանքներ</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իրականացնում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իրավախախտումներ</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կատարած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գործերով</w:t>
      </w:r>
      <w:r w:rsidRPr="005F109D">
        <w:rPr>
          <w:rFonts w:ascii="GHEA Grapalat" w:eastAsia="Times New Roman" w:hAnsi="GHEA Grapalat" w:cs="Times New Roman"/>
          <w:sz w:val="24"/>
          <w:szCs w:val="24"/>
          <w:lang w:val="it-CH" w:eastAsia="ru-RU"/>
        </w:rPr>
        <w:t xml:space="preserve"> և ընտանիքում բռնության կանխարգելման </w:t>
      </w:r>
      <w:r w:rsidRPr="005F109D">
        <w:rPr>
          <w:rFonts w:ascii="GHEA Grapalat" w:eastAsia="Times New Roman" w:hAnsi="GHEA Grapalat" w:cs="Times New Roman"/>
          <w:sz w:val="24"/>
          <w:szCs w:val="24"/>
          <w:lang w:val="ru-RU" w:eastAsia="ru-RU"/>
        </w:rPr>
        <w:t>ծառայությունում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հաշվառված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ինչպես</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նաև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բռնության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ենթարկված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սոցիալ</w:t>
      </w:r>
      <w:r w:rsidRPr="005F109D">
        <w:rPr>
          <w:rFonts w:ascii="GHEA Grapalat" w:eastAsia="Times New Roman" w:hAnsi="GHEA Grapalat" w:cs="Times New Roman"/>
          <w:sz w:val="24"/>
          <w:szCs w:val="24"/>
          <w:lang w:val="it-CH" w:eastAsia="ru-RU"/>
        </w:rPr>
        <w:t>-</w:t>
      </w:r>
      <w:r w:rsidRPr="005F109D">
        <w:rPr>
          <w:rFonts w:ascii="GHEA Grapalat" w:eastAsia="Times New Roman" w:hAnsi="GHEA Grapalat" w:cs="Times New Roman"/>
          <w:sz w:val="24"/>
          <w:szCs w:val="24"/>
          <w:lang w:val="ru-RU" w:eastAsia="ru-RU"/>
        </w:rPr>
        <w:t>հոգեբանական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աջակցության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կարիք</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ունեցող</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հետ</w:t>
      </w:r>
      <w:r w:rsidRPr="005F109D">
        <w:rPr>
          <w:rFonts w:ascii="GHEA Grapalat" w:eastAsia="Times New Roman" w:hAnsi="GHEA Grapalat" w:cs="Times New Roman"/>
          <w:sz w:val="24"/>
          <w:szCs w:val="24"/>
          <w:lang w:val="it-CH"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Վերոհիշյալ</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անչափահասների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հետ</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աշխատանքները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կազմակերպելիս</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վերականգնողական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կենտրոնների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աշխատանքային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խմբերը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համագործակցում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ինչպես</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պետական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շահագրգիռ</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կառույցների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այնպես</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էլ</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տեղական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ու</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միջազգային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հասարակական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կազմակերպությունների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հետ</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որոնց</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միջոցով</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անհրաժեշտության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դեպքում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աջակցություն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է</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ցուցաբերվում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վերականգնողական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կենտրոնների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շահառու</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հանդիսացող</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անչափահասներին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նրանց</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ընտանիքներին</w:t>
      </w:r>
      <w:r w:rsidRPr="005F109D">
        <w:rPr>
          <w:rFonts w:ascii="GHEA Grapalat" w:eastAsia="Times New Roman" w:hAnsi="GHEA Grapalat" w:cs="Times New Roman"/>
          <w:sz w:val="24"/>
          <w:szCs w:val="24"/>
          <w:lang w:val="it-CH"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Նշված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աշխատանքներն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ավելի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արդյունավետ</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դարձնելու</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նպատակով</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անհրաժեշտ</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է</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նպաստել</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նոր</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համայնքային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վերականգնողական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կենտրոնների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բացմանը</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ակտիվորեն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համագործակցել</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գործող</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համայնքային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վերականգնողական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կենտրոնների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ru-RU" w:eastAsia="ru-RU"/>
        </w:rPr>
        <w:t>հետ</w:t>
      </w:r>
      <w:r w:rsidRPr="005F109D">
        <w:rPr>
          <w:rFonts w:ascii="GHEA Grapalat" w:eastAsia="Times New Roman" w:hAnsi="GHEA Grapalat" w:cs="Times New Roman"/>
          <w:sz w:val="24"/>
          <w:szCs w:val="24"/>
          <w:lang w:val="it-CH" w:eastAsia="ru-RU"/>
        </w:rPr>
        <w:t xml:space="preserve">: </w:t>
      </w:r>
    </w:p>
    <w:p w:rsidR="00076634" w:rsidRPr="005F109D" w:rsidRDefault="00076634" w:rsidP="00C11BC1">
      <w:pPr>
        <w:spacing w:after="0" w:line="240" w:lineRule="auto"/>
        <w:jc w:val="both"/>
        <w:rPr>
          <w:rFonts w:ascii="GHEA Grapalat" w:eastAsia="Times New Roman" w:hAnsi="GHEA Grapalat" w:cs="Times New Roman"/>
          <w:sz w:val="24"/>
          <w:szCs w:val="24"/>
          <w:lang w:val="it-CH" w:eastAsia="ru-RU"/>
        </w:rPr>
      </w:pPr>
      <w:r w:rsidRPr="005F109D">
        <w:rPr>
          <w:rFonts w:ascii="GHEA Grapalat" w:eastAsia="Times New Roman" w:hAnsi="GHEA Grapalat" w:cs="Times New Roman"/>
          <w:sz w:val="24"/>
          <w:szCs w:val="24"/>
          <w:lang w:val="it-CH" w:eastAsia="ru-RU"/>
        </w:rPr>
        <w:t xml:space="preserve">      Ներկայումս գործում են Կապանի և Աբովյանի համայնքային վերականգնողական կենտրոնները, որտեղ 2017 թվականի ընթացքում ոստիկանության կողմից ուղորդվել է  71 անչափահաս: </w:t>
      </w:r>
    </w:p>
    <w:p w:rsidR="00076634" w:rsidRPr="005F109D" w:rsidRDefault="007F6418" w:rsidP="00C11BC1">
      <w:pPr>
        <w:spacing w:after="0" w:line="240" w:lineRule="auto"/>
        <w:jc w:val="both"/>
        <w:rPr>
          <w:rFonts w:ascii="GHEA Grapalat" w:eastAsia="Times New Roman" w:hAnsi="GHEA Grapalat" w:cs="Times New Roman"/>
          <w:sz w:val="24"/>
          <w:szCs w:val="24"/>
          <w:lang w:val="af-ZA" w:eastAsia="ru-RU"/>
        </w:rPr>
      </w:pPr>
      <w:r>
        <w:rPr>
          <w:rFonts w:ascii="GHEA Grapalat" w:eastAsia="Times New Roman" w:hAnsi="GHEA Grapalat" w:cs="Times New Roman"/>
          <w:b/>
          <w:sz w:val="24"/>
          <w:szCs w:val="24"/>
          <w:lang w:val="it-CH" w:eastAsia="ru-RU"/>
        </w:rPr>
        <w:t xml:space="preserve">        85</w:t>
      </w:r>
      <w:r w:rsidR="00076634" w:rsidRPr="005F109D">
        <w:rPr>
          <w:rFonts w:ascii="GHEA Grapalat" w:eastAsia="Times New Roman" w:hAnsi="GHEA Grapalat" w:cs="Times New Roman"/>
          <w:sz w:val="24"/>
          <w:szCs w:val="24"/>
          <w:lang w:val="it-CH" w:eastAsia="ru-RU"/>
        </w:rPr>
        <w:t>.Անչափահասների շրջանում</w:t>
      </w:r>
      <w:r w:rsidR="00076634" w:rsidRPr="005F109D">
        <w:rPr>
          <w:rFonts w:ascii="GHEA Grapalat" w:eastAsia="Times New Roman" w:hAnsi="GHEA Grapalat" w:cs="Times New Roman"/>
          <w:sz w:val="24"/>
          <w:szCs w:val="24"/>
          <w:lang w:val="af-ZA" w:eastAsia="ru-RU"/>
        </w:rPr>
        <w:t xml:space="preserve"> իրավական գիտելիքների </w:t>
      </w:r>
      <w:r w:rsidR="00076634" w:rsidRPr="005F109D">
        <w:rPr>
          <w:rFonts w:ascii="GHEA Grapalat" w:eastAsia="Times New Roman" w:hAnsi="GHEA Grapalat" w:cs="Times New Roman"/>
          <w:sz w:val="24"/>
          <w:szCs w:val="24"/>
          <w:lang w:val="ru-RU" w:eastAsia="ru-RU"/>
        </w:rPr>
        <w:t>զարգացման</w:t>
      </w:r>
      <w:r w:rsidR="00076634" w:rsidRPr="005F109D">
        <w:rPr>
          <w:rFonts w:ascii="GHEA Grapalat" w:eastAsia="Times New Roman" w:hAnsi="GHEA Grapalat" w:cs="Times New Roman"/>
          <w:sz w:val="24"/>
          <w:szCs w:val="24"/>
          <w:lang w:val="af-ZA" w:eastAsia="ru-RU"/>
        </w:rPr>
        <w:t>, վերջիններիս հանցագործություններից կամ այլ իրավախախտումներից զերծ պահելու, անչափահասների նկատմամբ կատարվող բռնության դեպքերը բացահայտելու և կանխարգելելու նպատակով մշտապես</w:t>
      </w:r>
      <w:r w:rsidR="00076634" w:rsidRPr="005F109D">
        <w:rPr>
          <w:rFonts w:ascii="GHEA Grapalat" w:eastAsia="Times New Roman" w:hAnsi="GHEA Grapalat" w:cs="Times New Roman"/>
          <w:sz w:val="24"/>
          <w:szCs w:val="24"/>
          <w:lang w:val="it-CH" w:eastAsia="ru-RU"/>
        </w:rPr>
        <w:t xml:space="preserve"> </w:t>
      </w:r>
      <w:r w:rsidR="00076634" w:rsidRPr="005F109D">
        <w:rPr>
          <w:rFonts w:ascii="GHEA Grapalat" w:eastAsia="Times New Roman" w:hAnsi="GHEA Grapalat" w:cs="Times New Roman"/>
          <w:sz w:val="24"/>
          <w:szCs w:val="24"/>
          <w:lang w:val="ru-RU" w:eastAsia="ru-RU"/>
        </w:rPr>
        <w:t>ՀՀ</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տարածքում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գործող</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բոլոր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հանրակրթական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դպրոցներում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ոստիկանության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անչափահասների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գործերով</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lastRenderedPageBreak/>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ընտանիքում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բռնության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կանխարգելման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ստորաբաժանումների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ծառայողների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ուժերով</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կազմակերպվ</w:t>
      </w:r>
      <w:r w:rsidR="00076634" w:rsidRPr="005F109D">
        <w:rPr>
          <w:rFonts w:ascii="GHEA Grapalat" w:eastAsia="Times New Roman" w:hAnsi="GHEA Grapalat" w:cs="Times New Roman"/>
          <w:sz w:val="24"/>
          <w:szCs w:val="24"/>
          <w:lang w:val="en-GB" w:eastAsia="ru-RU"/>
        </w:rPr>
        <w:t>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անց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են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կացվ</w:t>
      </w:r>
      <w:r w:rsidR="00076634" w:rsidRPr="005F109D">
        <w:rPr>
          <w:rFonts w:ascii="GHEA Grapalat" w:eastAsia="Times New Roman" w:hAnsi="GHEA Grapalat" w:cs="Times New Roman"/>
          <w:sz w:val="24"/>
          <w:szCs w:val="24"/>
          <w:lang w:val="en-GB" w:eastAsia="ru-RU"/>
        </w:rPr>
        <w:t>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տարբեր</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իրավական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թեմաներով</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զրույցներ</w:t>
      </w:r>
      <w:r w:rsidR="00076634" w:rsidRPr="005F109D">
        <w:rPr>
          <w:rFonts w:ascii="GHEA Grapalat" w:eastAsia="Times New Roman" w:hAnsi="GHEA Grapalat" w:cs="Times New Roman"/>
          <w:sz w:val="24"/>
          <w:szCs w:val="24"/>
          <w:lang w:val="af-ZA" w:eastAsia="ru-RU"/>
        </w:rPr>
        <w:t xml:space="preserve"> և </w:t>
      </w:r>
      <w:r w:rsidR="00076634" w:rsidRPr="005F109D">
        <w:rPr>
          <w:rFonts w:ascii="GHEA Grapalat" w:eastAsia="Times New Roman" w:hAnsi="GHEA Grapalat" w:cs="Times New Roman"/>
          <w:sz w:val="24"/>
          <w:szCs w:val="24"/>
          <w:lang w:val="ru-RU" w:eastAsia="ru-RU"/>
        </w:rPr>
        <w:t>հանդիպումներ</w:t>
      </w:r>
      <w:r w:rsidR="00076634" w:rsidRPr="005F109D">
        <w:rPr>
          <w:rFonts w:ascii="GHEA Grapalat" w:eastAsia="Times New Roman" w:hAnsi="GHEA Grapalat" w:cs="Times New Roman"/>
          <w:sz w:val="24"/>
          <w:szCs w:val="24"/>
          <w:lang w:val="af-ZA" w:eastAsia="ru-RU"/>
        </w:rPr>
        <w:t xml:space="preserve">: Հանդիպումների ընթացքում ոստիկանության ծառայողների և դպրոցականների միջև ձևավորվում է վստահության մթնոլորտ, որի արդյունքում ոստիկանության իրավասու ծառայողը հնարավորություն կունենա բացահայտել անչափահասների նկատամամբ կատարված հանցագործությունների, այդ թվում բռնությունների դեպքերը:  </w:t>
      </w:r>
    </w:p>
    <w:p w:rsidR="00076634" w:rsidRPr="005F109D" w:rsidRDefault="00076634"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Միաժամանակ</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նշված</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հանդիպումների</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ընթացքում</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կարևոր</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է</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անդրադարձ</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կատարել</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նաև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ը</w:t>
      </w:r>
      <w:r w:rsidRPr="005F109D">
        <w:rPr>
          <w:rFonts w:ascii="GHEA Grapalat" w:eastAsia="Times New Roman" w:hAnsi="GHEA Grapalat" w:cs="Times New Roman"/>
          <w:sz w:val="24"/>
          <w:szCs w:val="24"/>
          <w:lang w:val="ru-RU" w:eastAsia="ru-RU"/>
        </w:rPr>
        <w:t>նտանիքում</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բռնության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երևույթի</w:t>
      </w:r>
      <w:r w:rsidRPr="005F109D">
        <w:rPr>
          <w:rFonts w:ascii="GHEA Grapalat" w:eastAsia="Times New Roman" w:hAnsi="GHEA Grapalat" w:cs="Times New Roman"/>
          <w:sz w:val="24"/>
          <w:szCs w:val="24"/>
          <w:lang w:val="en-GB" w:eastAsia="ru-RU"/>
        </w:rPr>
        <w:t>ն</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դրա</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դեմ</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պայքարի</w:t>
      </w:r>
      <w:r w:rsidRPr="005F109D">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ru-RU" w:eastAsia="ru-RU"/>
        </w:rPr>
        <w:t>մեխանիզմների</w:t>
      </w:r>
      <w:r w:rsidRPr="005F109D">
        <w:rPr>
          <w:rFonts w:ascii="GHEA Grapalat" w:eastAsia="Times New Roman" w:hAnsi="GHEA Grapalat" w:cs="Times New Roman"/>
          <w:sz w:val="24"/>
          <w:szCs w:val="24"/>
          <w:lang w:val="en-GB" w:eastAsia="ru-RU"/>
        </w:rPr>
        <w:t>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և</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այն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մարմիններն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ու</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կազմակերպություններին</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որտեղ</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կարող</w:t>
      </w:r>
      <w:r w:rsidRPr="005F109D">
        <w:rPr>
          <w:rFonts w:ascii="GHEA Grapalat" w:eastAsia="Times New Roman" w:hAnsi="GHEA Grapalat" w:cs="Times New Roman"/>
          <w:sz w:val="24"/>
          <w:szCs w:val="24"/>
          <w:lang w:val="it-CH" w:eastAsia="ru-RU"/>
        </w:rPr>
        <w:t xml:space="preserve"> </w:t>
      </w:r>
      <w:r w:rsidRPr="005F109D">
        <w:rPr>
          <w:rFonts w:ascii="GHEA Grapalat" w:eastAsia="Times New Roman" w:hAnsi="GHEA Grapalat" w:cs="Times New Roman"/>
          <w:sz w:val="24"/>
          <w:szCs w:val="24"/>
          <w:lang w:val="en-GB" w:eastAsia="ru-RU"/>
        </w:rPr>
        <w:t>են</w:t>
      </w:r>
      <w:r w:rsidRPr="005F109D">
        <w:rPr>
          <w:rFonts w:ascii="GHEA Grapalat" w:eastAsia="Times New Roman" w:hAnsi="GHEA Grapalat" w:cs="Times New Roman"/>
          <w:sz w:val="24"/>
          <w:szCs w:val="24"/>
          <w:lang w:val="it-CH" w:eastAsia="ru-RU"/>
        </w:rPr>
        <w:t xml:space="preserve"> դիմել բռնության ենթարկված անձինք</w:t>
      </w:r>
      <w:r w:rsidRPr="005F109D">
        <w:rPr>
          <w:rFonts w:ascii="GHEA Grapalat" w:eastAsia="Times New Roman" w:hAnsi="GHEA Grapalat" w:cs="Times New Roman"/>
          <w:sz w:val="24"/>
          <w:szCs w:val="24"/>
          <w:lang w:val="af-ZA" w:eastAsia="ru-RU"/>
        </w:rPr>
        <w:t>:</w:t>
      </w:r>
    </w:p>
    <w:p w:rsidR="00076634" w:rsidRPr="005F109D" w:rsidRDefault="00076634"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val="af-ZA" w:eastAsia="ru-RU"/>
        </w:rPr>
        <w:t xml:space="preserve"> </w:t>
      </w:r>
      <w:r w:rsidR="002F6DAB" w:rsidRPr="005F109D">
        <w:rPr>
          <w:rFonts w:ascii="GHEA Grapalat" w:eastAsia="Times New Roman" w:hAnsi="GHEA Grapalat" w:cs="Times New Roman"/>
          <w:sz w:val="24"/>
          <w:szCs w:val="24"/>
          <w:lang w:val="af-ZA" w:eastAsia="ru-RU"/>
        </w:rPr>
        <w:t xml:space="preserve">    </w:t>
      </w:r>
      <w:r w:rsidR="007F6418">
        <w:rPr>
          <w:rFonts w:ascii="GHEA Grapalat" w:eastAsia="Times New Roman" w:hAnsi="GHEA Grapalat" w:cs="Times New Roman"/>
          <w:b/>
          <w:sz w:val="24"/>
          <w:szCs w:val="24"/>
          <w:lang w:val="af-ZA" w:eastAsia="ru-RU"/>
        </w:rPr>
        <w:t>86</w:t>
      </w:r>
      <w:r w:rsidRPr="005F109D">
        <w:rPr>
          <w:rFonts w:ascii="GHEA Grapalat" w:eastAsia="Times New Roman" w:hAnsi="GHEA Grapalat" w:cs="Times New Roman"/>
          <w:sz w:val="24"/>
          <w:szCs w:val="24"/>
          <w:lang w:val="af-ZA" w:eastAsia="ru-RU"/>
        </w:rPr>
        <w:t>.</w:t>
      </w:r>
      <w:r w:rsidR="007F6418">
        <w:rPr>
          <w:rFonts w:ascii="GHEA Grapalat" w:eastAsia="Times New Roman" w:hAnsi="GHEA Grapalat" w:cs="Times New Roman"/>
          <w:sz w:val="24"/>
          <w:szCs w:val="24"/>
          <w:lang w:val="af-ZA" w:eastAsia="ru-RU"/>
        </w:rPr>
        <w:t xml:space="preserve"> </w:t>
      </w:r>
      <w:r w:rsidRPr="005F109D">
        <w:rPr>
          <w:rFonts w:ascii="GHEA Grapalat" w:eastAsia="Times New Roman" w:hAnsi="GHEA Grapalat" w:cs="Times New Roman"/>
          <w:sz w:val="24"/>
          <w:szCs w:val="24"/>
          <w:lang w:val="af-ZA" w:eastAsia="ru-RU"/>
        </w:rPr>
        <w:t>Անչափահասների շրջանում կատարվող հանցագործությունները կանխարգելելու, նրանց հանցագործության մեջ ներգրավելու, ինչպես նաև բռնություններից զերծ պահելու նպատակով անհրաժեշտ է նաև պարբերաբար ՀՀ ոստիկանության անչափահասների գործերով և ընտանիքում բռնության կանխարգելման ստորաբաժանումների ծառայողների ուժերով իրենց կողմից ստասարկվող հանրակրթական դպրոցներում անցկացվող ծնողական և ծնողական կոմիտեների ժողովների ընթացքում անցկացնել զրույցներ: Զրույցների ընթացքում ծնողները կտեղեկացվեն անչափահասների շրջանում տարածված հանցագործություններին, իրականացվող կանխարգելիչ միջոցառումներին, ինչպես նաև զրույցների ընթացքում պետք է անդրադարձ կատարել ընտանիքում կատարվող բռնություններին, դրանց արձագանքման մեխանիզմներին: Միևնույն ժամանակ ծնողները կտեղեկացվեն թե ինչ ազդեցություն կարող են ունենալ ընտանիքում կատարվող բռնությունները անչափահասի վարքագծի և դաստիարակության վրա:</w:t>
      </w:r>
    </w:p>
    <w:p w:rsidR="00076634" w:rsidRPr="005F109D" w:rsidRDefault="002F6DAB" w:rsidP="00C11BC1">
      <w:pPr>
        <w:spacing w:after="0" w:line="240" w:lineRule="auto"/>
        <w:jc w:val="both"/>
        <w:rPr>
          <w:rFonts w:ascii="GHEA Grapalat" w:eastAsia="Times New Roman" w:hAnsi="GHEA Grapalat" w:cs="Times New Roman"/>
          <w:sz w:val="24"/>
          <w:szCs w:val="24"/>
          <w:lang w:val="af-ZA" w:eastAsia="ru-RU"/>
        </w:rPr>
      </w:pPr>
      <w:r w:rsidRPr="005F109D">
        <w:rPr>
          <w:rFonts w:ascii="GHEA Grapalat" w:eastAsia="Times New Roman" w:hAnsi="GHEA Grapalat" w:cs="Times New Roman"/>
          <w:sz w:val="24"/>
          <w:szCs w:val="24"/>
          <w:lang w:val="af-ZA" w:eastAsia="ru-RU"/>
        </w:rPr>
        <w:t xml:space="preserve">     </w:t>
      </w:r>
      <w:r w:rsidR="007F6418">
        <w:rPr>
          <w:rFonts w:ascii="GHEA Grapalat" w:eastAsia="Times New Roman" w:hAnsi="GHEA Grapalat" w:cs="Times New Roman"/>
          <w:b/>
          <w:sz w:val="24"/>
          <w:szCs w:val="24"/>
          <w:lang w:val="af-ZA" w:eastAsia="ru-RU"/>
        </w:rPr>
        <w:t>87</w:t>
      </w:r>
      <w:r w:rsidR="00076634" w:rsidRPr="005F109D">
        <w:rPr>
          <w:rFonts w:ascii="GHEA Grapalat" w:eastAsia="Times New Roman" w:hAnsi="GHEA Grapalat" w:cs="Times New Roman"/>
          <w:b/>
          <w:sz w:val="24"/>
          <w:szCs w:val="24"/>
          <w:lang w:val="af-ZA" w:eastAsia="ru-RU"/>
        </w:rPr>
        <w:t>.</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ՀՀ</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ոստիկանության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Երևան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քաղաքի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մարզային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վարչությունների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ենթակա</w:t>
      </w:r>
      <w:r w:rsidR="00076634" w:rsidRPr="005F109D">
        <w:rPr>
          <w:rFonts w:ascii="GHEA Grapalat" w:eastAsia="Times New Roman" w:hAnsi="GHEA Grapalat" w:cs="Times New Roman"/>
          <w:sz w:val="24"/>
          <w:szCs w:val="24"/>
          <w:lang w:val="af-ZA" w:eastAsia="ru-RU"/>
        </w:rPr>
        <w:t xml:space="preserve"> տարածքային </w:t>
      </w:r>
      <w:r w:rsidR="00076634" w:rsidRPr="005F109D">
        <w:rPr>
          <w:rFonts w:ascii="GHEA Grapalat" w:eastAsia="Times New Roman" w:hAnsi="GHEA Grapalat" w:cs="Times New Roman"/>
          <w:sz w:val="24"/>
          <w:szCs w:val="24"/>
          <w:lang w:val="ru-RU" w:eastAsia="ru-RU"/>
        </w:rPr>
        <w:t>ստորաբաժանումների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կողմից</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Երևան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քաղաքում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և</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ՀՀ</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մարզերում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մասնավորապես՝</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անչափահասների</w:t>
      </w:r>
      <w:r w:rsidR="00076634" w:rsidRPr="005F109D">
        <w:rPr>
          <w:rFonts w:ascii="GHEA Grapalat" w:eastAsia="Times New Roman" w:hAnsi="GHEA Grapalat" w:cs="Times New Roman"/>
          <w:sz w:val="24"/>
          <w:szCs w:val="24"/>
          <w:lang w:val="af-ZA" w:eastAsia="ru-RU"/>
        </w:rPr>
        <w:t xml:space="preserve"> ժամանցի անցկացման վայրերում, </w:t>
      </w:r>
      <w:r w:rsidR="00076634" w:rsidRPr="005F109D">
        <w:rPr>
          <w:rFonts w:ascii="GHEA Grapalat" w:eastAsia="Times New Roman" w:hAnsi="GHEA Grapalat" w:cs="Times New Roman"/>
          <w:sz w:val="24"/>
          <w:szCs w:val="24"/>
          <w:lang w:val="ru-RU" w:eastAsia="ru-RU"/>
        </w:rPr>
        <w:t>այգիներում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պուրակներում</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ru-RU" w:eastAsia="ru-RU"/>
        </w:rPr>
        <w:t>ստուգայց</w:t>
      </w:r>
      <w:r w:rsidR="00076634" w:rsidRPr="005F109D">
        <w:rPr>
          <w:rFonts w:ascii="GHEA Grapalat" w:eastAsia="Times New Roman" w:hAnsi="GHEA Grapalat" w:cs="Times New Roman"/>
          <w:sz w:val="24"/>
          <w:szCs w:val="24"/>
          <w:lang w:val="af-ZA" w:eastAsia="ru-RU"/>
        </w:rPr>
        <w:t>-</w:t>
      </w:r>
      <w:r w:rsidR="00076634" w:rsidRPr="005F109D">
        <w:rPr>
          <w:rFonts w:ascii="GHEA Grapalat" w:eastAsia="Times New Roman" w:hAnsi="GHEA Grapalat" w:cs="Times New Roman"/>
          <w:sz w:val="24"/>
          <w:szCs w:val="24"/>
          <w:lang w:val="ru-RU" w:eastAsia="ru-RU"/>
        </w:rPr>
        <w:t>շրջագայություններ</w:t>
      </w:r>
      <w:r w:rsidR="00076634" w:rsidRPr="005F109D">
        <w:rPr>
          <w:rFonts w:ascii="GHEA Grapalat" w:eastAsia="Times New Roman" w:hAnsi="GHEA Grapalat" w:cs="Times New Roman"/>
          <w:sz w:val="24"/>
          <w:szCs w:val="24"/>
          <w:lang w:val="en-GB" w:eastAsia="ru-RU"/>
        </w:rPr>
        <w:t>ի</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en-GB" w:eastAsia="ru-RU"/>
        </w:rPr>
        <w:t>անցկացումը</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en-GB" w:eastAsia="ru-RU"/>
        </w:rPr>
        <w:t>հնարավորություն</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en-GB" w:eastAsia="ru-RU"/>
        </w:rPr>
        <w:t>կտա</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en-GB" w:eastAsia="ru-RU"/>
        </w:rPr>
        <w:t>կանխարգելել</w:t>
      </w:r>
      <w:r w:rsidR="00076634" w:rsidRPr="005F109D">
        <w:rPr>
          <w:rFonts w:ascii="GHEA Grapalat" w:eastAsia="Times New Roman" w:hAnsi="GHEA Grapalat" w:cs="Times New Roman"/>
          <w:sz w:val="24"/>
          <w:szCs w:val="24"/>
          <w:lang w:val="af-ZA" w:eastAsia="ru-RU"/>
        </w:rPr>
        <w:t xml:space="preserve"> </w:t>
      </w:r>
      <w:r w:rsidR="00076634" w:rsidRPr="005F109D">
        <w:rPr>
          <w:rFonts w:ascii="GHEA Grapalat" w:eastAsia="Times New Roman" w:hAnsi="GHEA Grapalat" w:cs="Times New Roman"/>
          <w:sz w:val="24"/>
          <w:szCs w:val="24"/>
          <w:lang w:val="en-GB" w:eastAsia="ru-RU"/>
        </w:rPr>
        <w:t>ե</w:t>
      </w:r>
      <w:r w:rsidR="00076634" w:rsidRPr="005F109D">
        <w:rPr>
          <w:rFonts w:ascii="GHEA Grapalat" w:eastAsia="Times New Roman" w:hAnsi="GHEA Grapalat" w:cs="Times New Roman"/>
          <w:sz w:val="24"/>
          <w:szCs w:val="24"/>
          <w:lang w:val="af-ZA" w:eastAsia="ru-RU"/>
        </w:rPr>
        <w:t xml:space="preserve">րեխաների թրաֆիքինգի, աշխատանքային շահագործման դեպքերը, բացահայտել անչափահասներին մուրացկանության մեջ ներգրավող անձանց: Միևնույն ժամանակ ստուգայց-շրջագայությունների անցկացումը հնարավորություն կտա անչափահասներին զերծ պահել հանցագործություններ կատարելուց, մուրացկանությամբ և թափառաշրջիկությամբ զբաղվելուց:    </w:t>
      </w: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p>
    <w:p w:rsidR="002E3071" w:rsidRPr="005F109D" w:rsidRDefault="002E3071" w:rsidP="00C11BC1">
      <w:pPr>
        <w:spacing w:after="0" w:line="240" w:lineRule="auto"/>
        <w:jc w:val="both"/>
        <w:rPr>
          <w:rFonts w:ascii="GHEA Grapalat" w:eastAsia="Times New Roman" w:hAnsi="GHEA Grapalat" w:cs="Times New Roman"/>
          <w:sz w:val="24"/>
          <w:szCs w:val="24"/>
          <w:lang w:eastAsia="ru-RU"/>
        </w:rPr>
      </w:pPr>
    </w:p>
    <w:p w:rsidR="002E3071" w:rsidRPr="005F109D" w:rsidRDefault="002E3071" w:rsidP="00C11BC1">
      <w:pPr>
        <w:spacing w:after="0" w:line="240" w:lineRule="auto"/>
        <w:jc w:val="both"/>
        <w:rPr>
          <w:rFonts w:ascii="GHEA Grapalat" w:eastAsia="Times New Roman" w:hAnsi="GHEA Grapalat" w:cs="Times New Roman"/>
          <w:sz w:val="24"/>
          <w:szCs w:val="24"/>
          <w:lang w:eastAsia="ru-RU"/>
        </w:rPr>
      </w:pPr>
    </w:p>
    <w:p w:rsidR="002E3071" w:rsidRPr="005F109D" w:rsidRDefault="002E3071" w:rsidP="00C11BC1">
      <w:pPr>
        <w:spacing w:after="0" w:line="240" w:lineRule="auto"/>
        <w:jc w:val="both"/>
        <w:rPr>
          <w:rFonts w:ascii="GHEA Grapalat" w:eastAsia="Times New Roman" w:hAnsi="GHEA Grapalat" w:cs="Times New Roman"/>
          <w:sz w:val="24"/>
          <w:szCs w:val="24"/>
          <w:lang w:eastAsia="ru-RU"/>
        </w:rPr>
      </w:pPr>
    </w:p>
    <w:p w:rsidR="002E3071" w:rsidRPr="005F109D" w:rsidRDefault="002E3071" w:rsidP="00C11BC1">
      <w:pPr>
        <w:spacing w:after="0" w:line="240" w:lineRule="auto"/>
        <w:jc w:val="both"/>
        <w:rPr>
          <w:rFonts w:ascii="GHEA Grapalat" w:eastAsia="Times New Roman" w:hAnsi="GHEA Grapalat" w:cs="Times New Roman"/>
          <w:sz w:val="24"/>
          <w:szCs w:val="24"/>
          <w:lang w:eastAsia="ru-RU"/>
        </w:rPr>
      </w:pPr>
    </w:p>
    <w:p w:rsidR="002E3071" w:rsidRPr="005F109D" w:rsidRDefault="002E3071" w:rsidP="00C11BC1">
      <w:pPr>
        <w:spacing w:after="0" w:line="240" w:lineRule="auto"/>
        <w:jc w:val="both"/>
        <w:rPr>
          <w:rFonts w:ascii="GHEA Grapalat" w:eastAsia="Times New Roman" w:hAnsi="GHEA Grapalat" w:cs="Times New Roman"/>
          <w:sz w:val="24"/>
          <w:szCs w:val="24"/>
          <w:lang w:eastAsia="ru-RU"/>
        </w:rPr>
      </w:pPr>
    </w:p>
    <w:p w:rsidR="00076634" w:rsidRPr="005F109D" w:rsidRDefault="00076634" w:rsidP="00C11BC1">
      <w:pPr>
        <w:spacing w:after="0" w:line="240" w:lineRule="auto"/>
        <w:jc w:val="both"/>
        <w:rPr>
          <w:rFonts w:ascii="GHEA Grapalat" w:eastAsia="Times New Roman" w:hAnsi="GHEA Grapalat" w:cs="Times New Roman"/>
          <w:sz w:val="24"/>
          <w:szCs w:val="24"/>
          <w:lang w:eastAsia="ru-RU"/>
        </w:rPr>
      </w:pPr>
    </w:p>
    <w:p w:rsidR="00076634" w:rsidRPr="005F109D" w:rsidRDefault="00076634" w:rsidP="00C11BC1">
      <w:pPr>
        <w:spacing w:after="0" w:line="240" w:lineRule="auto"/>
        <w:jc w:val="both"/>
        <w:rPr>
          <w:rFonts w:ascii="GHEA Grapalat" w:eastAsia="Times New Roman" w:hAnsi="GHEA Grapalat" w:cs="Times New Roman"/>
          <w:b/>
          <w:sz w:val="24"/>
          <w:szCs w:val="24"/>
          <w:lang w:val="en-GB" w:eastAsia="ru-RU"/>
        </w:rPr>
      </w:pPr>
      <w:r w:rsidRPr="005F109D">
        <w:rPr>
          <w:rFonts w:ascii="GHEA Grapalat" w:eastAsia="Times New Roman" w:hAnsi="GHEA Grapalat" w:cs="Times New Roman"/>
          <w:b/>
          <w:sz w:val="24"/>
          <w:szCs w:val="24"/>
          <w:lang w:val="en-GB" w:eastAsia="ru-RU"/>
        </w:rPr>
        <w:t>III. ԵՐԵԽԱՆԵՐԻ ԻՐԱՎՈՒՆՔՆԵՐԻ ՊԱՇՏՊԱՆՈՒԹՅԱՆ ՈԼՈՐՏՈՒՄ</w:t>
      </w:r>
    </w:p>
    <w:p w:rsidR="00076634" w:rsidRPr="005F109D" w:rsidRDefault="00076634" w:rsidP="00C11BC1">
      <w:pPr>
        <w:spacing w:after="0" w:line="240" w:lineRule="auto"/>
        <w:jc w:val="both"/>
        <w:rPr>
          <w:rFonts w:ascii="GHEA Grapalat" w:eastAsia="Times New Roman" w:hAnsi="GHEA Grapalat" w:cs="Times New Roman"/>
          <w:b/>
          <w:sz w:val="24"/>
          <w:szCs w:val="24"/>
          <w:lang w:val="en-GB" w:eastAsia="ru-RU"/>
        </w:rPr>
      </w:pPr>
      <w:r w:rsidRPr="005F109D">
        <w:rPr>
          <w:rFonts w:ascii="GHEA Grapalat" w:eastAsia="Times New Roman" w:hAnsi="GHEA Grapalat" w:cs="Times New Roman"/>
          <w:b/>
          <w:sz w:val="24"/>
          <w:szCs w:val="24"/>
          <w:lang w:val="en-GB" w:eastAsia="ru-RU"/>
        </w:rPr>
        <w:t>2019 ԹՎԱԿԱՆԻՆ ՆԱԽԱՏԵՍՎՈՂ ՄԻՋՈՑԱՌՈՒՄՆԵՐԸ</w:t>
      </w:r>
    </w:p>
    <w:p w:rsidR="00076634" w:rsidRPr="005F109D" w:rsidRDefault="00076634" w:rsidP="00C11BC1">
      <w:pPr>
        <w:spacing w:after="0" w:line="240" w:lineRule="auto"/>
        <w:jc w:val="both"/>
        <w:rPr>
          <w:rFonts w:ascii="GHEA Grapalat" w:eastAsia="Times New Roman" w:hAnsi="GHEA Grapalat" w:cs="Times New Roman"/>
          <w:b/>
          <w:sz w:val="24"/>
          <w:szCs w:val="24"/>
          <w:lang w:val="en-GB" w:eastAsia="ru-RU"/>
        </w:rPr>
      </w:pPr>
    </w:p>
    <w:p w:rsidR="00076634" w:rsidRPr="002E3071" w:rsidRDefault="00CA4F98" w:rsidP="00C11BC1">
      <w:pPr>
        <w:spacing w:after="0" w:line="240" w:lineRule="auto"/>
        <w:jc w:val="both"/>
        <w:rPr>
          <w:rFonts w:ascii="GHEA Grapalat" w:eastAsia="Times New Roman" w:hAnsi="GHEA Grapalat" w:cs="Times New Roman"/>
          <w:sz w:val="24"/>
          <w:szCs w:val="24"/>
          <w:lang w:val="en-GB" w:eastAsia="ru-RU"/>
        </w:rPr>
      </w:pPr>
      <w:r w:rsidRPr="005F109D">
        <w:rPr>
          <w:rFonts w:ascii="GHEA Grapalat" w:eastAsia="Times New Roman" w:hAnsi="GHEA Grapalat" w:cs="Times New Roman"/>
          <w:sz w:val="24"/>
          <w:szCs w:val="24"/>
          <w:lang w:val="en-GB" w:eastAsia="ru-RU"/>
        </w:rPr>
        <w:t xml:space="preserve">    </w:t>
      </w:r>
      <w:r w:rsidR="007F6418">
        <w:rPr>
          <w:rFonts w:ascii="GHEA Grapalat" w:eastAsia="Times New Roman" w:hAnsi="GHEA Grapalat" w:cs="Times New Roman"/>
          <w:b/>
          <w:sz w:val="24"/>
          <w:szCs w:val="24"/>
          <w:lang w:val="en-GB" w:eastAsia="ru-RU"/>
        </w:rPr>
        <w:t>88</w:t>
      </w:r>
      <w:r w:rsidR="00076634" w:rsidRPr="005F109D">
        <w:rPr>
          <w:rFonts w:ascii="GHEA Grapalat" w:eastAsia="Times New Roman" w:hAnsi="GHEA Grapalat" w:cs="Times New Roman"/>
          <w:sz w:val="24"/>
          <w:szCs w:val="24"/>
          <w:lang w:val="en-GB" w:eastAsia="ru-RU"/>
        </w:rPr>
        <w:t>. 2019 թվականի ընթացքում իրականացվելու են երեխաների իրավունքների պաշտպանության, նրանց կյանքի որակի բարելավմանն ուղղված միջոցառումներ:          Երեխաների  իրավունքների պաշտպանության ոլորտում 2018 թվականի տարեկան ծրագրով նախատեսվող միջոցառումները բխում են երեխաների իրավունքների և շահերի պաշտպանությունից` նրանց  խնամքի, բուժման և  դաստիարակության համար նպաստավոր պայմանների ստեղծման, ֆիզիկական և մտավոր բնականոն զարգացման, հոգեբանական վերականգնման և արդյունավետ սոցիալականացման նպատակով:</w:t>
      </w:r>
    </w:p>
    <w:p w:rsidR="00076634" w:rsidRPr="002E3071" w:rsidRDefault="00076634" w:rsidP="00C11BC1">
      <w:pPr>
        <w:spacing w:after="0" w:line="240" w:lineRule="auto"/>
        <w:jc w:val="both"/>
        <w:rPr>
          <w:rFonts w:ascii="GHEA Grapalat" w:eastAsia="Times New Roman" w:hAnsi="GHEA Grapalat" w:cs="Times New Roman"/>
          <w:sz w:val="24"/>
          <w:szCs w:val="24"/>
          <w:lang w:val="en-GB"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76634" w:rsidRPr="002E3071" w:rsidRDefault="00076634" w:rsidP="00C11BC1">
      <w:pPr>
        <w:spacing w:after="0" w:line="240" w:lineRule="auto"/>
        <w:rPr>
          <w:rFonts w:ascii="GHEA Grapalat" w:eastAsia="Times New Roman" w:hAnsi="GHEA Grapalat" w:cs="Times New Roman"/>
          <w:sz w:val="24"/>
          <w:szCs w:val="24"/>
          <w:lang w:eastAsia="ru-RU"/>
        </w:rPr>
      </w:pPr>
    </w:p>
    <w:p w:rsidR="00050293" w:rsidRPr="002E3071" w:rsidRDefault="00050293" w:rsidP="00C11BC1">
      <w:pPr>
        <w:spacing w:line="240" w:lineRule="auto"/>
        <w:rPr>
          <w:rFonts w:ascii="GHEA Grapalat" w:hAnsi="GHEA Grapalat"/>
          <w:sz w:val="24"/>
          <w:szCs w:val="24"/>
        </w:rPr>
      </w:pPr>
    </w:p>
    <w:sectPr w:rsidR="00050293" w:rsidRPr="002E3071" w:rsidSect="00CD0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ssian Baltica">
    <w:panose1 w:val="02027200000000000000"/>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41B3DD9"/>
    <w:multiLevelType w:val="hybridMultilevel"/>
    <w:tmpl w:val="C79E7E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AC37DF1"/>
    <w:multiLevelType w:val="hybridMultilevel"/>
    <w:tmpl w:val="B7F820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F51C6"/>
    <w:multiLevelType w:val="hybridMultilevel"/>
    <w:tmpl w:val="CB3416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6477738A"/>
    <w:multiLevelType w:val="hybridMultilevel"/>
    <w:tmpl w:val="6FAA3CE8"/>
    <w:lvl w:ilvl="0" w:tplc="77EABD9C">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6AEE0859"/>
    <w:multiLevelType w:val="hybridMultilevel"/>
    <w:tmpl w:val="AE7EC38A"/>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124517"/>
    <w:multiLevelType w:val="hybridMultilevel"/>
    <w:tmpl w:val="ABBE1E14"/>
    <w:lvl w:ilvl="0" w:tplc="040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7C116E13"/>
    <w:multiLevelType w:val="hybridMultilevel"/>
    <w:tmpl w:val="36AEFC26"/>
    <w:lvl w:ilvl="0" w:tplc="040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7D8A6A11"/>
    <w:multiLevelType w:val="hybridMultilevel"/>
    <w:tmpl w:val="E31EA4C0"/>
    <w:lvl w:ilvl="0" w:tplc="F6C6CB34">
      <w:start w:val="1"/>
      <w:numFmt w:val="decimal"/>
      <w:lvlText w:val="%1."/>
      <w:lvlJc w:val="left"/>
      <w:pPr>
        <w:ind w:left="1698" w:hanging="99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4"/>
  </w:num>
  <w:num w:numId="3">
    <w:abstractNumId w:val="9"/>
  </w:num>
  <w:num w:numId="4">
    <w:abstractNumId w:val="7"/>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1"/>
  </w:num>
  <w:num w:numId="10">
    <w:abstractNumId w:val="5"/>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characterSpacingControl w:val="doNotCompress"/>
  <w:compat>
    <w:compatSetting w:name="compatibilityMode" w:uri="http://schemas.microsoft.com/office/word" w:val="12"/>
  </w:compat>
  <w:rsids>
    <w:rsidRoot w:val="00CE71AE"/>
    <w:rsid w:val="00023B41"/>
    <w:rsid w:val="00050293"/>
    <w:rsid w:val="00076634"/>
    <w:rsid w:val="000E54A5"/>
    <w:rsid w:val="00152F55"/>
    <w:rsid w:val="00161D1B"/>
    <w:rsid w:val="00165730"/>
    <w:rsid w:val="002E3071"/>
    <w:rsid w:val="002F6DAB"/>
    <w:rsid w:val="003809B3"/>
    <w:rsid w:val="003D1923"/>
    <w:rsid w:val="003D2D4C"/>
    <w:rsid w:val="004E6025"/>
    <w:rsid w:val="00582117"/>
    <w:rsid w:val="005B5F46"/>
    <w:rsid w:val="005F109D"/>
    <w:rsid w:val="005F3ED4"/>
    <w:rsid w:val="006247E9"/>
    <w:rsid w:val="006676D1"/>
    <w:rsid w:val="006B4DA8"/>
    <w:rsid w:val="00777A59"/>
    <w:rsid w:val="00785805"/>
    <w:rsid w:val="007A424C"/>
    <w:rsid w:val="007F6418"/>
    <w:rsid w:val="008329B6"/>
    <w:rsid w:val="008356A6"/>
    <w:rsid w:val="0087164F"/>
    <w:rsid w:val="00892CDF"/>
    <w:rsid w:val="008E2B64"/>
    <w:rsid w:val="0099286F"/>
    <w:rsid w:val="00996D77"/>
    <w:rsid w:val="009979CE"/>
    <w:rsid w:val="009A3DD4"/>
    <w:rsid w:val="009A79C9"/>
    <w:rsid w:val="009C14A6"/>
    <w:rsid w:val="009C7B21"/>
    <w:rsid w:val="009E2B10"/>
    <w:rsid w:val="00B277BB"/>
    <w:rsid w:val="00B35655"/>
    <w:rsid w:val="00B73C0E"/>
    <w:rsid w:val="00B90C35"/>
    <w:rsid w:val="00BD505A"/>
    <w:rsid w:val="00C11BC1"/>
    <w:rsid w:val="00C30B65"/>
    <w:rsid w:val="00CA0246"/>
    <w:rsid w:val="00CA4F98"/>
    <w:rsid w:val="00CD0444"/>
    <w:rsid w:val="00CD50B4"/>
    <w:rsid w:val="00CE71AE"/>
    <w:rsid w:val="00D46E1C"/>
    <w:rsid w:val="00D85BC1"/>
    <w:rsid w:val="00DD22C8"/>
    <w:rsid w:val="00DF7343"/>
    <w:rsid w:val="00E231F5"/>
    <w:rsid w:val="00E37DC5"/>
    <w:rsid w:val="00F84765"/>
    <w:rsid w:val="00FC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44"/>
  </w:style>
  <w:style w:type="paragraph" w:styleId="Heading1">
    <w:name w:val="heading 1"/>
    <w:basedOn w:val="Normal"/>
    <w:next w:val="Normal"/>
    <w:link w:val="Heading1Char"/>
    <w:qFormat/>
    <w:rsid w:val="0007663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076634"/>
    <w:pPr>
      <w:keepNext/>
      <w:spacing w:before="240" w:after="60" w:line="240" w:lineRule="auto"/>
      <w:outlineLvl w:val="1"/>
    </w:pPr>
    <w:rPr>
      <w:rFonts w:ascii="Arial" w:eastAsia="Times New Roman" w:hAnsi="Arial" w:cs="Arial"/>
      <w:b/>
      <w:bCs/>
      <w:i/>
      <w:iCs/>
      <w:sz w:val="28"/>
      <w:szCs w:val="28"/>
      <w:lang w:eastAsia="bg-BG"/>
    </w:rPr>
  </w:style>
  <w:style w:type="paragraph" w:styleId="Heading3">
    <w:name w:val="heading 3"/>
    <w:basedOn w:val="Normal"/>
    <w:next w:val="Normal"/>
    <w:link w:val="Heading3Char"/>
    <w:semiHidden/>
    <w:unhideWhenUsed/>
    <w:qFormat/>
    <w:rsid w:val="00076634"/>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5">
    <w:name w:val="heading 5"/>
    <w:basedOn w:val="Normal"/>
    <w:next w:val="Normal"/>
    <w:link w:val="Heading5Char"/>
    <w:semiHidden/>
    <w:unhideWhenUsed/>
    <w:qFormat/>
    <w:rsid w:val="00076634"/>
    <w:pPr>
      <w:keepNext/>
      <w:spacing w:after="0" w:line="240" w:lineRule="auto"/>
      <w:ind w:firstLine="720"/>
      <w:jc w:val="both"/>
      <w:outlineLvl w:val="4"/>
    </w:pPr>
    <w:rPr>
      <w:rFonts w:ascii="Times Armenian" w:eastAsia="Times New Roman" w:hAnsi="Times Armenian" w:cs="Times New Roman"/>
      <w:b/>
      <w:bCs/>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634"/>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076634"/>
    <w:rPr>
      <w:rFonts w:ascii="Arial" w:eastAsia="Times New Roman" w:hAnsi="Arial" w:cs="Arial"/>
      <w:b/>
      <w:bCs/>
      <w:i/>
      <w:iCs/>
      <w:sz w:val="28"/>
      <w:szCs w:val="28"/>
      <w:lang w:eastAsia="bg-BG"/>
    </w:rPr>
  </w:style>
  <w:style w:type="character" w:customStyle="1" w:styleId="Heading3Char">
    <w:name w:val="Heading 3 Char"/>
    <w:basedOn w:val="DefaultParagraphFont"/>
    <w:link w:val="Heading3"/>
    <w:semiHidden/>
    <w:rsid w:val="00076634"/>
    <w:rPr>
      <w:rFonts w:ascii="Times Armenian" w:eastAsia="Times New Roman" w:hAnsi="Times Armenian" w:cs="Times New Roman"/>
      <w:sz w:val="30"/>
      <w:szCs w:val="20"/>
      <w:lang w:val="en-GB" w:eastAsia="ru-RU"/>
    </w:rPr>
  </w:style>
  <w:style w:type="character" w:customStyle="1" w:styleId="Heading5Char">
    <w:name w:val="Heading 5 Char"/>
    <w:basedOn w:val="DefaultParagraphFont"/>
    <w:link w:val="Heading5"/>
    <w:semiHidden/>
    <w:rsid w:val="00076634"/>
    <w:rPr>
      <w:rFonts w:ascii="Times Armenian" w:eastAsia="Times New Roman" w:hAnsi="Times Armenian" w:cs="Times New Roman"/>
      <w:b/>
      <w:bCs/>
      <w:szCs w:val="24"/>
      <w:lang w:eastAsia="ru-RU"/>
    </w:rPr>
  </w:style>
  <w:style w:type="numbering" w:customStyle="1" w:styleId="NoList1">
    <w:name w:val="No List1"/>
    <w:next w:val="NoList"/>
    <w:uiPriority w:val="99"/>
    <w:semiHidden/>
    <w:rsid w:val="00076634"/>
  </w:style>
  <w:style w:type="paragraph" w:styleId="Header">
    <w:name w:val="header"/>
    <w:basedOn w:val="Normal"/>
    <w:link w:val="HeaderChar"/>
    <w:rsid w:val="0007663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076634"/>
    <w:rPr>
      <w:rFonts w:ascii="Times New Roman" w:eastAsia="Times New Roman" w:hAnsi="Times New Roman" w:cs="Times New Roman"/>
      <w:sz w:val="24"/>
      <w:szCs w:val="24"/>
      <w:lang w:val="ru-RU" w:eastAsia="ru-RU"/>
    </w:rPr>
  </w:style>
  <w:style w:type="paragraph" w:styleId="Footer">
    <w:name w:val="footer"/>
    <w:basedOn w:val="Normal"/>
    <w:link w:val="FooterChar"/>
    <w:rsid w:val="0007663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076634"/>
    <w:rPr>
      <w:rFonts w:ascii="Times New Roman" w:eastAsia="Times New Roman" w:hAnsi="Times New Roman" w:cs="Times New Roman"/>
      <w:sz w:val="24"/>
      <w:szCs w:val="24"/>
      <w:lang w:val="ru-RU" w:eastAsia="ru-RU"/>
    </w:rPr>
  </w:style>
  <w:style w:type="character" w:styleId="Hyperlink">
    <w:name w:val="Hyperlink"/>
    <w:rsid w:val="00076634"/>
    <w:rPr>
      <w:color w:val="0000FF"/>
      <w:u w:val="single"/>
    </w:rPr>
  </w:style>
  <w:style w:type="paragraph" w:customStyle="1" w:styleId="Armenian">
    <w:name w:val="Armenian"/>
    <w:basedOn w:val="Normal"/>
    <w:link w:val="ArmenianChar"/>
    <w:rsid w:val="00076634"/>
    <w:pPr>
      <w:spacing w:after="0" w:line="240" w:lineRule="auto"/>
    </w:pPr>
    <w:rPr>
      <w:rFonts w:ascii="Agg_Times1" w:eastAsia="Times New Roman" w:hAnsi="Agg_Times1" w:cs="Times New Roman"/>
      <w:sz w:val="24"/>
      <w:szCs w:val="20"/>
      <w:lang w:val="en-GB"/>
    </w:rPr>
  </w:style>
  <w:style w:type="paragraph" w:styleId="NormalWeb">
    <w:name w:val="Normal (Web)"/>
    <w:basedOn w:val="Normal"/>
    <w:rsid w:val="000766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qFormat/>
    <w:rsid w:val="00076634"/>
    <w:rPr>
      <w:b/>
      <w:bCs/>
    </w:rPr>
  </w:style>
  <w:style w:type="character" w:customStyle="1" w:styleId="s8">
    <w:name w:val="s8"/>
    <w:rsid w:val="00076634"/>
  </w:style>
  <w:style w:type="paragraph" w:styleId="BodyText">
    <w:name w:val="Body Text"/>
    <w:basedOn w:val="Normal"/>
    <w:link w:val="BodyTextChar"/>
    <w:rsid w:val="00076634"/>
    <w:pPr>
      <w:spacing w:after="0" w:line="240" w:lineRule="auto"/>
      <w:jc w:val="center"/>
    </w:pPr>
    <w:rPr>
      <w:rFonts w:ascii="Times LatArm" w:eastAsia="Times New Roman" w:hAnsi="Times LatArm" w:cs="Times LatArm"/>
      <w:b/>
      <w:bCs/>
      <w:sz w:val="24"/>
      <w:szCs w:val="24"/>
    </w:rPr>
  </w:style>
  <w:style w:type="character" w:customStyle="1" w:styleId="BodyTextChar">
    <w:name w:val="Body Text Char"/>
    <w:basedOn w:val="DefaultParagraphFont"/>
    <w:link w:val="BodyText"/>
    <w:rsid w:val="00076634"/>
    <w:rPr>
      <w:rFonts w:ascii="Times LatArm" w:eastAsia="Times New Roman" w:hAnsi="Times LatArm" w:cs="Times LatArm"/>
      <w:b/>
      <w:bCs/>
      <w:sz w:val="24"/>
      <w:szCs w:val="24"/>
    </w:rPr>
  </w:style>
  <w:style w:type="paragraph" w:customStyle="1" w:styleId="mechtex">
    <w:name w:val="mechtex"/>
    <w:basedOn w:val="Normal"/>
    <w:link w:val="mechtexChar"/>
    <w:rsid w:val="00076634"/>
    <w:pPr>
      <w:spacing w:after="0" w:line="240" w:lineRule="auto"/>
      <w:jc w:val="center"/>
    </w:pPr>
    <w:rPr>
      <w:rFonts w:ascii="Arial Armenian" w:eastAsia="Times New Roman" w:hAnsi="Arial Armenian" w:cs="Times New Roman"/>
      <w:szCs w:val="24"/>
    </w:rPr>
  </w:style>
  <w:style w:type="character" w:customStyle="1" w:styleId="mechtexChar">
    <w:name w:val="mechtex Char"/>
    <w:link w:val="mechtex"/>
    <w:locked/>
    <w:rsid w:val="00076634"/>
    <w:rPr>
      <w:rFonts w:ascii="Arial Armenian" w:eastAsia="Times New Roman" w:hAnsi="Arial Armenian" w:cs="Times New Roman"/>
      <w:szCs w:val="24"/>
    </w:rPr>
  </w:style>
  <w:style w:type="paragraph" w:customStyle="1" w:styleId="1">
    <w:name w:val="Без интервала1"/>
    <w:qFormat/>
    <w:rsid w:val="00076634"/>
    <w:pPr>
      <w:spacing w:after="0" w:line="240" w:lineRule="auto"/>
    </w:pPr>
    <w:rPr>
      <w:rFonts w:ascii="Calibri" w:eastAsia="Times New Roman" w:hAnsi="Calibri" w:cs="Times New Roman"/>
    </w:rPr>
  </w:style>
  <w:style w:type="character" w:customStyle="1" w:styleId="apple-converted-space">
    <w:name w:val="apple-converted-space"/>
    <w:rsid w:val="00076634"/>
  </w:style>
  <w:style w:type="paragraph" w:styleId="BodyTextIndent">
    <w:name w:val="Body Text Indent"/>
    <w:basedOn w:val="Normal"/>
    <w:link w:val="BodyTextIndentChar"/>
    <w:rsid w:val="00076634"/>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076634"/>
    <w:rPr>
      <w:rFonts w:ascii="Times New Roman" w:eastAsia="Times New Roman" w:hAnsi="Times New Roman" w:cs="Times New Roman"/>
      <w:sz w:val="24"/>
      <w:szCs w:val="24"/>
      <w:lang w:val="ru-RU" w:eastAsia="ru-RU"/>
    </w:rPr>
  </w:style>
  <w:style w:type="paragraph" w:styleId="ListParagraph">
    <w:name w:val="List Paragraph"/>
    <w:basedOn w:val="Normal"/>
    <w:qFormat/>
    <w:rsid w:val="00076634"/>
    <w:pPr>
      <w:ind w:left="720"/>
      <w:contextualSpacing/>
    </w:pPr>
    <w:rPr>
      <w:rFonts w:ascii="Calibri" w:eastAsia="Times New Roman" w:hAnsi="Calibri" w:cs="Times New Roman"/>
    </w:rPr>
  </w:style>
  <w:style w:type="character" w:styleId="FollowedHyperlink">
    <w:name w:val="FollowedHyperlink"/>
    <w:unhideWhenUsed/>
    <w:rsid w:val="00076634"/>
    <w:rPr>
      <w:color w:val="800080"/>
      <w:u w:val="single"/>
    </w:rPr>
  </w:style>
  <w:style w:type="character" w:customStyle="1" w:styleId="FootnoteTextChar">
    <w:name w:val="Footnote Text Char"/>
    <w:aliases w:val="single space Char,footnote text Char,Char6 Char,Footnote Char,fn Char,Footnote Text Char1 Char1 Char,Footnote Text Char Char Char1 Char,Footnote Text Char1 Char Char Char,Footnote Text Char Char Char Char Char,FOOTNOTES Char,ADB Char"/>
    <w:link w:val="FootnoteText"/>
    <w:locked/>
    <w:rsid w:val="00076634"/>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
    <w:basedOn w:val="Normal"/>
    <w:link w:val="FootnoteTextChar"/>
    <w:unhideWhenUsed/>
    <w:rsid w:val="00076634"/>
    <w:pPr>
      <w:spacing w:after="0" w:line="240" w:lineRule="auto"/>
    </w:pPr>
  </w:style>
  <w:style w:type="character" w:customStyle="1" w:styleId="FootnoteTextChar1">
    <w:name w:val="Footnote Text Char1"/>
    <w:aliases w:val="single space Char1,footnote text Char1,Char6 Char1,Footnote Char1,fn Char1,Footnote Text Char1 Char1 Char1,Footnote Text Char Char Char1 Char1,Footnote Text Char1 Char Char Char1,Footnote Text Char Char Char Char Char1,ADB Char1"/>
    <w:basedOn w:val="DefaultParagraphFont"/>
    <w:rsid w:val="00076634"/>
    <w:rPr>
      <w:sz w:val="20"/>
      <w:szCs w:val="20"/>
    </w:rPr>
  </w:style>
  <w:style w:type="paragraph" w:styleId="CommentText">
    <w:name w:val="annotation text"/>
    <w:basedOn w:val="Normal"/>
    <w:link w:val="CommentTextChar"/>
    <w:unhideWhenUsed/>
    <w:rsid w:val="00076634"/>
    <w:pPr>
      <w:spacing w:after="0" w:line="240" w:lineRule="auto"/>
      <w:ind w:left="318" w:hanging="318"/>
    </w:pPr>
    <w:rPr>
      <w:rFonts w:ascii="Calibri" w:eastAsia="Calibri" w:hAnsi="Calibri" w:cs="Times New Roman"/>
      <w:sz w:val="20"/>
      <w:szCs w:val="20"/>
      <w:lang w:val="ru-RU"/>
    </w:rPr>
  </w:style>
  <w:style w:type="character" w:customStyle="1" w:styleId="CommentTextChar">
    <w:name w:val="Comment Text Char"/>
    <w:basedOn w:val="DefaultParagraphFont"/>
    <w:link w:val="CommentText"/>
    <w:rsid w:val="00076634"/>
    <w:rPr>
      <w:rFonts w:ascii="Calibri" w:eastAsia="Calibri" w:hAnsi="Calibri" w:cs="Times New Roman"/>
      <w:sz w:val="20"/>
      <w:szCs w:val="20"/>
      <w:lang w:val="ru-RU"/>
    </w:rPr>
  </w:style>
  <w:style w:type="paragraph" w:styleId="BodyText2">
    <w:name w:val="Body Text 2"/>
    <w:basedOn w:val="Normal"/>
    <w:link w:val="BodyText2Char"/>
    <w:unhideWhenUsed/>
    <w:rsid w:val="00076634"/>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076634"/>
    <w:rPr>
      <w:rFonts w:ascii="Times New Roman" w:eastAsia="Times New Roman" w:hAnsi="Times New Roman" w:cs="Times New Roman"/>
      <w:sz w:val="24"/>
      <w:szCs w:val="24"/>
      <w:lang w:val="ru-RU" w:eastAsia="ru-RU"/>
    </w:rPr>
  </w:style>
  <w:style w:type="paragraph" w:styleId="BodyText3">
    <w:name w:val="Body Text 3"/>
    <w:basedOn w:val="Normal"/>
    <w:link w:val="BodyText3Char"/>
    <w:unhideWhenUsed/>
    <w:rsid w:val="000766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76634"/>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076634"/>
    <w:pPr>
      <w:spacing w:after="0" w:line="240" w:lineRule="auto"/>
      <w:ind w:firstLine="567"/>
      <w:jc w:val="both"/>
    </w:pPr>
    <w:rPr>
      <w:rFonts w:ascii="Times Armenian" w:eastAsia="Times New Roman" w:hAnsi="Times Armenian" w:cs="Times New Roman"/>
      <w:sz w:val="20"/>
      <w:szCs w:val="20"/>
    </w:rPr>
  </w:style>
  <w:style w:type="character" w:customStyle="1" w:styleId="BodyTextIndent2Char">
    <w:name w:val="Body Text Indent 2 Char"/>
    <w:basedOn w:val="DefaultParagraphFont"/>
    <w:link w:val="BodyTextIndent2"/>
    <w:rsid w:val="00076634"/>
    <w:rPr>
      <w:rFonts w:ascii="Times Armenian" w:eastAsia="Times New Roman" w:hAnsi="Times Armenian" w:cs="Times New Roman"/>
      <w:sz w:val="20"/>
      <w:szCs w:val="20"/>
    </w:rPr>
  </w:style>
  <w:style w:type="paragraph" w:styleId="BodyTextIndent3">
    <w:name w:val="Body Text Indent 3"/>
    <w:basedOn w:val="Normal"/>
    <w:link w:val="BodyTextIndent3Char"/>
    <w:unhideWhenUsed/>
    <w:rsid w:val="0007663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76634"/>
    <w:rPr>
      <w:rFonts w:ascii="Times New Roman" w:eastAsia="Times New Roman" w:hAnsi="Times New Roman" w:cs="Times New Roman"/>
      <w:sz w:val="16"/>
      <w:szCs w:val="16"/>
    </w:rPr>
  </w:style>
  <w:style w:type="paragraph" w:styleId="BalloonText">
    <w:name w:val="Balloon Text"/>
    <w:basedOn w:val="Normal"/>
    <w:link w:val="BalloonTextChar"/>
    <w:unhideWhenUsed/>
    <w:rsid w:val="00076634"/>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076634"/>
    <w:rPr>
      <w:rFonts w:ascii="Tahoma" w:eastAsia="Times New Roman" w:hAnsi="Tahoma" w:cs="Tahoma"/>
      <w:sz w:val="16"/>
      <w:szCs w:val="16"/>
      <w:lang w:val="en-GB"/>
    </w:rPr>
  </w:style>
  <w:style w:type="character" w:customStyle="1" w:styleId="NoSpacingChar">
    <w:name w:val="No Spacing Char"/>
    <w:link w:val="NoSpacing"/>
    <w:locked/>
    <w:rsid w:val="00076634"/>
    <w:rPr>
      <w:rFonts w:ascii="Calibri" w:hAnsi="Calibri"/>
    </w:rPr>
  </w:style>
  <w:style w:type="paragraph" w:styleId="NoSpacing">
    <w:name w:val="No Spacing"/>
    <w:link w:val="NoSpacingChar"/>
    <w:qFormat/>
    <w:rsid w:val="00076634"/>
    <w:pPr>
      <w:spacing w:after="0" w:line="240" w:lineRule="auto"/>
    </w:pPr>
    <w:rPr>
      <w:rFonts w:ascii="Calibri" w:hAnsi="Calibri"/>
    </w:rPr>
  </w:style>
  <w:style w:type="character" w:customStyle="1" w:styleId="normChar">
    <w:name w:val="norm Char"/>
    <w:link w:val="norm"/>
    <w:locked/>
    <w:rsid w:val="00076634"/>
    <w:rPr>
      <w:rFonts w:ascii="Arial Armenian" w:hAnsi="Arial Armenian"/>
      <w:lang w:eastAsia="ru-RU"/>
    </w:rPr>
  </w:style>
  <w:style w:type="paragraph" w:customStyle="1" w:styleId="norm">
    <w:name w:val="norm"/>
    <w:basedOn w:val="Normal"/>
    <w:link w:val="normChar"/>
    <w:rsid w:val="00076634"/>
    <w:pPr>
      <w:spacing w:after="0" w:line="480" w:lineRule="auto"/>
      <w:ind w:firstLine="709"/>
      <w:jc w:val="both"/>
    </w:pPr>
    <w:rPr>
      <w:rFonts w:ascii="Arial Armenian" w:hAnsi="Arial Armenian"/>
      <w:lang w:eastAsia="ru-RU"/>
    </w:rPr>
  </w:style>
  <w:style w:type="paragraph" w:customStyle="1" w:styleId="Style15">
    <w:name w:val="Style1.5"/>
    <w:basedOn w:val="Normal"/>
    <w:rsid w:val="00076634"/>
    <w:pPr>
      <w:spacing w:after="0" w:line="360" w:lineRule="auto"/>
      <w:ind w:firstLine="709"/>
      <w:jc w:val="both"/>
    </w:pPr>
    <w:rPr>
      <w:rFonts w:ascii="Arial Armenian" w:eastAsia="Times New Roman" w:hAnsi="Arial Armenian" w:cs="Times New Roman"/>
      <w:szCs w:val="20"/>
      <w:lang w:eastAsia="ru-RU"/>
    </w:rPr>
  </w:style>
  <w:style w:type="paragraph" w:customStyle="1" w:styleId="Style1">
    <w:name w:val="Style1"/>
    <w:basedOn w:val="mechtex"/>
    <w:rsid w:val="00076634"/>
    <w:pPr>
      <w:jc w:val="both"/>
    </w:pPr>
    <w:rPr>
      <w:szCs w:val="20"/>
      <w:lang w:eastAsia="ru-RU"/>
    </w:rPr>
  </w:style>
  <w:style w:type="paragraph" w:customStyle="1" w:styleId="russtyle">
    <w:name w:val="russtyle"/>
    <w:basedOn w:val="Normal"/>
    <w:rsid w:val="00076634"/>
    <w:pPr>
      <w:spacing w:after="0" w:line="240" w:lineRule="auto"/>
    </w:pPr>
    <w:rPr>
      <w:rFonts w:ascii="Russian Baltica" w:eastAsia="Times New Roman" w:hAnsi="Russian Baltica" w:cs="Times New Roman"/>
      <w:szCs w:val="20"/>
      <w:lang w:eastAsia="ru-RU"/>
    </w:rPr>
  </w:style>
  <w:style w:type="paragraph" w:customStyle="1" w:styleId="Style2">
    <w:name w:val="Style2"/>
    <w:basedOn w:val="mechtex"/>
    <w:rsid w:val="00076634"/>
    <w:rPr>
      <w:w w:val="90"/>
      <w:szCs w:val="20"/>
      <w:lang w:eastAsia="ru-RU"/>
    </w:rPr>
  </w:style>
  <w:style w:type="paragraph" w:customStyle="1" w:styleId="Style3">
    <w:name w:val="Style3"/>
    <w:basedOn w:val="mechtex"/>
    <w:rsid w:val="00076634"/>
    <w:rPr>
      <w:w w:val="90"/>
      <w:szCs w:val="20"/>
      <w:lang w:eastAsia="ru-RU"/>
    </w:rPr>
  </w:style>
  <w:style w:type="paragraph" w:customStyle="1" w:styleId="Style6">
    <w:name w:val="Style6"/>
    <w:basedOn w:val="mechtex"/>
    <w:rsid w:val="00076634"/>
    <w:rPr>
      <w:szCs w:val="20"/>
      <w:lang w:eastAsia="ru-RU"/>
    </w:rPr>
  </w:style>
  <w:style w:type="character" w:customStyle="1" w:styleId="ArmenianChar">
    <w:name w:val="Armenian Char"/>
    <w:link w:val="Armenian"/>
    <w:locked/>
    <w:rsid w:val="00076634"/>
    <w:rPr>
      <w:rFonts w:ascii="Agg_Times1" w:eastAsia="Times New Roman" w:hAnsi="Agg_Times1" w:cs="Times New Roman"/>
      <w:sz w:val="24"/>
      <w:szCs w:val="20"/>
      <w:lang w:val="en-GB"/>
    </w:rPr>
  </w:style>
  <w:style w:type="character" w:customStyle="1" w:styleId="GHEAGrapalatChar">
    <w:name w:val="GHEA Grapalat Char"/>
    <w:link w:val="GHEAGrapalat"/>
    <w:locked/>
    <w:rsid w:val="00076634"/>
    <w:rPr>
      <w:rFonts w:ascii="Sylfaen" w:hAnsi="Sylfaen" w:cs="Sylfaen"/>
      <w:sz w:val="24"/>
      <w:szCs w:val="24"/>
      <w:lang w:val="af-ZA"/>
    </w:rPr>
  </w:style>
  <w:style w:type="paragraph" w:customStyle="1" w:styleId="GHEAGrapalat">
    <w:name w:val="GHEA Grapalat"/>
    <w:basedOn w:val="Normal"/>
    <w:link w:val="GHEAGrapalatChar"/>
    <w:rsid w:val="00076634"/>
    <w:pPr>
      <w:tabs>
        <w:tab w:val="left" w:pos="0"/>
        <w:tab w:val="left" w:pos="960"/>
      </w:tabs>
      <w:autoSpaceDE w:val="0"/>
      <w:autoSpaceDN w:val="0"/>
      <w:adjustRightInd w:val="0"/>
      <w:spacing w:after="0" w:line="240" w:lineRule="auto"/>
    </w:pPr>
    <w:rPr>
      <w:rFonts w:ascii="Sylfaen" w:hAnsi="Sylfaen" w:cs="Sylfaen"/>
      <w:sz w:val="24"/>
      <w:szCs w:val="24"/>
      <w:lang w:val="af-ZA"/>
    </w:rPr>
  </w:style>
  <w:style w:type="paragraph" w:customStyle="1" w:styleId="Char">
    <w:name w:val="Char"/>
    <w:basedOn w:val="Normal"/>
    <w:locked/>
    <w:rsid w:val="00076634"/>
    <w:pPr>
      <w:spacing w:after="160" w:line="240" w:lineRule="auto"/>
    </w:pPr>
    <w:rPr>
      <w:rFonts w:ascii="Verdana" w:eastAsia="Batang" w:hAnsi="Verdana" w:cs="Verdana"/>
      <w:sz w:val="24"/>
      <w:szCs w:val="24"/>
    </w:rPr>
  </w:style>
  <w:style w:type="paragraph" w:customStyle="1" w:styleId="CharCharCharCharCharCharCharCharCharCharCharChar">
    <w:name w:val="Char Char Char Char Char Char Char Char Char Char Char Char"/>
    <w:basedOn w:val="Normal"/>
    <w:rsid w:val="00076634"/>
    <w:pPr>
      <w:spacing w:after="160" w:line="240" w:lineRule="exact"/>
    </w:pPr>
    <w:rPr>
      <w:rFonts w:ascii="Arial" w:eastAsia="Times New Roman" w:hAnsi="Arial" w:cs="Arial"/>
      <w:sz w:val="20"/>
      <w:szCs w:val="20"/>
    </w:rPr>
  </w:style>
  <w:style w:type="paragraph" w:customStyle="1" w:styleId="10">
    <w:name w:val="Знак Знак1"/>
    <w:basedOn w:val="Normal"/>
    <w:locked/>
    <w:rsid w:val="00076634"/>
    <w:pPr>
      <w:spacing w:after="160" w:line="240" w:lineRule="auto"/>
    </w:pPr>
    <w:rPr>
      <w:rFonts w:ascii="Verdana" w:eastAsia="Batang" w:hAnsi="Verdana" w:cs="Verdana"/>
      <w:sz w:val="24"/>
      <w:szCs w:val="24"/>
    </w:rPr>
  </w:style>
  <w:style w:type="paragraph" w:customStyle="1" w:styleId="Char1CharCharCharCharCharCharCharCharCharCharCharChar">
    <w:name w:val="Char1 Char Char Char Char Char Char Char Char Char Char Char Char"/>
    <w:basedOn w:val="Normal"/>
    <w:rsid w:val="00076634"/>
    <w:pPr>
      <w:widowControl w:val="0"/>
      <w:autoSpaceDE w:val="0"/>
      <w:autoSpaceDN w:val="0"/>
      <w:adjustRightInd w:val="0"/>
      <w:spacing w:after="160" w:line="240" w:lineRule="exact"/>
    </w:pPr>
    <w:rPr>
      <w:rFonts w:ascii="Arial" w:eastAsia="MS Mincho" w:hAnsi="Arial" w:cs="Arial"/>
      <w:sz w:val="20"/>
      <w:szCs w:val="20"/>
    </w:rPr>
  </w:style>
  <w:style w:type="paragraph" w:customStyle="1" w:styleId="a">
    <w:name w:val="Знак Знак"/>
    <w:basedOn w:val="Normal"/>
    <w:rsid w:val="00076634"/>
    <w:pPr>
      <w:spacing w:after="160" w:line="240" w:lineRule="exact"/>
    </w:pPr>
    <w:rPr>
      <w:rFonts w:ascii="Arial" w:eastAsia="Times New Roman" w:hAnsi="Arial" w:cs="Arial"/>
      <w:sz w:val="20"/>
      <w:szCs w:val="20"/>
      <w:lang w:val="en-GB"/>
    </w:rPr>
  </w:style>
  <w:style w:type="paragraph" w:customStyle="1" w:styleId="CharCharCharCharCharCharChar">
    <w:name w:val="Char Char Char Char Char Char Char"/>
    <w:basedOn w:val="Normal"/>
    <w:next w:val="Normal"/>
    <w:rsid w:val="00076634"/>
    <w:pPr>
      <w:spacing w:after="160" w:line="240" w:lineRule="exact"/>
    </w:pPr>
    <w:rPr>
      <w:rFonts w:ascii="Tahoma" w:eastAsia="Times New Roman" w:hAnsi="Tahoma" w:cs="Times New Roman"/>
      <w:sz w:val="24"/>
      <w:szCs w:val="20"/>
    </w:rPr>
  </w:style>
  <w:style w:type="paragraph" w:customStyle="1" w:styleId="CharCharCharCharCharCharCharCharCharCharChar">
    <w:name w:val="Char Char Char Знак Char Char Char Char Char Знак Char Char Char"/>
    <w:basedOn w:val="Normal"/>
    <w:rsid w:val="00076634"/>
    <w:pPr>
      <w:spacing w:after="160" w:line="240" w:lineRule="exact"/>
    </w:pPr>
    <w:rPr>
      <w:rFonts w:ascii="Arial" w:eastAsia="Times New Roman" w:hAnsi="Arial" w:cs="Arial"/>
      <w:sz w:val="20"/>
      <w:szCs w:val="20"/>
    </w:rPr>
  </w:style>
  <w:style w:type="paragraph" w:customStyle="1" w:styleId="11">
    <w:name w:val="Абзац списка1"/>
    <w:basedOn w:val="Normal"/>
    <w:rsid w:val="00076634"/>
    <w:pPr>
      <w:ind w:left="720"/>
    </w:pPr>
    <w:rPr>
      <w:rFonts w:ascii="Calibri" w:eastAsia="Times New Roman" w:hAnsi="Calibri" w:cs="Calibri"/>
      <w:lang w:val="ru-RU"/>
    </w:rPr>
  </w:style>
  <w:style w:type="character" w:customStyle="1" w:styleId="apple-style-span">
    <w:name w:val="apple-style-span"/>
    <w:rsid w:val="00076634"/>
  </w:style>
  <w:style w:type="table" w:styleId="TableGrid">
    <w:name w:val="Table Grid"/>
    <w:basedOn w:val="TableNormal"/>
    <w:rsid w:val="000766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7663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076634"/>
    <w:pPr>
      <w:keepNext/>
      <w:spacing w:before="240" w:after="60" w:line="240" w:lineRule="auto"/>
      <w:outlineLvl w:val="1"/>
    </w:pPr>
    <w:rPr>
      <w:rFonts w:ascii="Arial" w:eastAsia="Times New Roman" w:hAnsi="Arial" w:cs="Arial"/>
      <w:b/>
      <w:bCs/>
      <w:i/>
      <w:iCs/>
      <w:sz w:val="28"/>
      <w:szCs w:val="28"/>
      <w:lang w:eastAsia="bg-BG"/>
    </w:rPr>
  </w:style>
  <w:style w:type="paragraph" w:styleId="Heading3">
    <w:name w:val="heading 3"/>
    <w:basedOn w:val="Normal"/>
    <w:next w:val="Normal"/>
    <w:link w:val="Heading3Char"/>
    <w:semiHidden/>
    <w:unhideWhenUsed/>
    <w:qFormat/>
    <w:rsid w:val="00076634"/>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5">
    <w:name w:val="heading 5"/>
    <w:basedOn w:val="Normal"/>
    <w:next w:val="Normal"/>
    <w:link w:val="Heading5Char"/>
    <w:semiHidden/>
    <w:unhideWhenUsed/>
    <w:qFormat/>
    <w:rsid w:val="00076634"/>
    <w:pPr>
      <w:keepNext/>
      <w:spacing w:after="0" w:line="240" w:lineRule="auto"/>
      <w:ind w:firstLine="720"/>
      <w:jc w:val="both"/>
      <w:outlineLvl w:val="4"/>
    </w:pPr>
    <w:rPr>
      <w:rFonts w:ascii="Times Armenian" w:eastAsia="Times New Roman" w:hAnsi="Times Armenian" w:cs="Times New Roman"/>
      <w:b/>
      <w:bCs/>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634"/>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076634"/>
    <w:rPr>
      <w:rFonts w:ascii="Arial" w:eastAsia="Times New Roman" w:hAnsi="Arial" w:cs="Arial"/>
      <w:b/>
      <w:bCs/>
      <w:i/>
      <w:iCs/>
      <w:sz w:val="28"/>
      <w:szCs w:val="28"/>
      <w:lang w:eastAsia="bg-BG"/>
    </w:rPr>
  </w:style>
  <w:style w:type="character" w:customStyle="1" w:styleId="Heading3Char">
    <w:name w:val="Heading 3 Char"/>
    <w:basedOn w:val="DefaultParagraphFont"/>
    <w:link w:val="Heading3"/>
    <w:semiHidden/>
    <w:rsid w:val="00076634"/>
    <w:rPr>
      <w:rFonts w:ascii="Times Armenian" w:eastAsia="Times New Roman" w:hAnsi="Times Armenian" w:cs="Times New Roman"/>
      <w:sz w:val="30"/>
      <w:szCs w:val="20"/>
      <w:lang w:val="en-GB" w:eastAsia="ru-RU"/>
    </w:rPr>
  </w:style>
  <w:style w:type="character" w:customStyle="1" w:styleId="Heading5Char">
    <w:name w:val="Heading 5 Char"/>
    <w:basedOn w:val="DefaultParagraphFont"/>
    <w:link w:val="Heading5"/>
    <w:semiHidden/>
    <w:rsid w:val="00076634"/>
    <w:rPr>
      <w:rFonts w:ascii="Times Armenian" w:eastAsia="Times New Roman" w:hAnsi="Times Armenian" w:cs="Times New Roman"/>
      <w:b/>
      <w:bCs/>
      <w:szCs w:val="24"/>
      <w:lang w:eastAsia="ru-RU"/>
    </w:rPr>
  </w:style>
  <w:style w:type="numbering" w:customStyle="1" w:styleId="NoList1">
    <w:name w:val="No List1"/>
    <w:next w:val="NoList"/>
    <w:uiPriority w:val="99"/>
    <w:semiHidden/>
    <w:rsid w:val="00076634"/>
  </w:style>
  <w:style w:type="paragraph" w:styleId="Header">
    <w:name w:val="header"/>
    <w:basedOn w:val="Normal"/>
    <w:link w:val="HeaderChar"/>
    <w:rsid w:val="0007663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076634"/>
    <w:rPr>
      <w:rFonts w:ascii="Times New Roman" w:eastAsia="Times New Roman" w:hAnsi="Times New Roman" w:cs="Times New Roman"/>
      <w:sz w:val="24"/>
      <w:szCs w:val="24"/>
      <w:lang w:val="ru-RU" w:eastAsia="ru-RU"/>
    </w:rPr>
  </w:style>
  <w:style w:type="paragraph" w:styleId="Footer">
    <w:name w:val="footer"/>
    <w:basedOn w:val="Normal"/>
    <w:link w:val="FooterChar"/>
    <w:rsid w:val="0007663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076634"/>
    <w:rPr>
      <w:rFonts w:ascii="Times New Roman" w:eastAsia="Times New Roman" w:hAnsi="Times New Roman" w:cs="Times New Roman"/>
      <w:sz w:val="24"/>
      <w:szCs w:val="24"/>
      <w:lang w:val="ru-RU" w:eastAsia="ru-RU"/>
    </w:rPr>
  </w:style>
  <w:style w:type="character" w:styleId="Hyperlink">
    <w:name w:val="Hyperlink"/>
    <w:rsid w:val="00076634"/>
    <w:rPr>
      <w:color w:val="0000FF"/>
      <w:u w:val="single"/>
    </w:rPr>
  </w:style>
  <w:style w:type="paragraph" w:customStyle="1" w:styleId="Armenian">
    <w:name w:val="Armenian"/>
    <w:basedOn w:val="Normal"/>
    <w:link w:val="ArmenianChar"/>
    <w:rsid w:val="00076634"/>
    <w:pPr>
      <w:spacing w:after="0" w:line="240" w:lineRule="auto"/>
    </w:pPr>
    <w:rPr>
      <w:rFonts w:ascii="Agg_Times1" w:eastAsia="Times New Roman" w:hAnsi="Agg_Times1" w:cs="Times New Roman"/>
      <w:sz w:val="24"/>
      <w:szCs w:val="20"/>
      <w:lang w:val="en-GB"/>
    </w:rPr>
  </w:style>
  <w:style w:type="paragraph" w:styleId="NormalWeb">
    <w:name w:val="Normal (Web)"/>
    <w:basedOn w:val="Normal"/>
    <w:rsid w:val="000766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qFormat/>
    <w:rsid w:val="00076634"/>
    <w:rPr>
      <w:b/>
      <w:bCs/>
    </w:rPr>
  </w:style>
  <w:style w:type="character" w:customStyle="1" w:styleId="s8">
    <w:name w:val="s8"/>
    <w:rsid w:val="00076634"/>
  </w:style>
  <w:style w:type="paragraph" w:styleId="BodyText">
    <w:name w:val="Body Text"/>
    <w:basedOn w:val="Normal"/>
    <w:link w:val="BodyTextChar"/>
    <w:rsid w:val="00076634"/>
    <w:pPr>
      <w:spacing w:after="0" w:line="240" w:lineRule="auto"/>
      <w:jc w:val="center"/>
    </w:pPr>
    <w:rPr>
      <w:rFonts w:ascii="Times LatArm" w:eastAsia="Times New Roman" w:hAnsi="Times LatArm" w:cs="Times LatArm"/>
      <w:b/>
      <w:bCs/>
      <w:sz w:val="24"/>
      <w:szCs w:val="24"/>
    </w:rPr>
  </w:style>
  <w:style w:type="character" w:customStyle="1" w:styleId="BodyTextChar">
    <w:name w:val="Body Text Char"/>
    <w:basedOn w:val="DefaultParagraphFont"/>
    <w:link w:val="BodyText"/>
    <w:rsid w:val="00076634"/>
    <w:rPr>
      <w:rFonts w:ascii="Times LatArm" w:eastAsia="Times New Roman" w:hAnsi="Times LatArm" w:cs="Times LatArm"/>
      <w:b/>
      <w:bCs/>
      <w:sz w:val="24"/>
      <w:szCs w:val="24"/>
    </w:rPr>
  </w:style>
  <w:style w:type="paragraph" w:customStyle="1" w:styleId="mechtex">
    <w:name w:val="mechtex"/>
    <w:basedOn w:val="Normal"/>
    <w:link w:val="mechtexChar"/>
    <w:rsid w:val="00076634"/>
    <w:pPr>
      <w:spacing w:after="0" w:line="240" w:lineRule="auto"/>
      <w:jc w:val="center"/>
    </w:pPr>
    <w:rPr>
      <w:rFonts w:ascii="Arial Armenian" w:eastAsia="Times New Roman" w:hAnsi="Arial Armenian" w:cs="Times New Roman"/>
      <w:szCs w:val="24"/>
      <w:lang w:val="x-none" w:eastAsia="x-none"/>
    </w:rPr>
  </w:style>
  <w:style w:type="character" w:customStyle="1" w:styleId="mechtexChar">
    <w:name w:val="mechtex Char"/>
    <w:link w:val="mechtex"/>
    <w:locked/>
    <w:rsid w:val="00076634"/>
    <w:rPr>
      <w:rFonts w:ascii="Arial Armenian" w:eastAsia="Times New Roman" w:hAnsi="Arial Armenian" w:cs="Times New Roman"/>
      <w:szCs w:val="24"/>
      <w:lang w:val="x-none" w:eastAsia="x-none"/>
    </w:rPr>
  </w:style>
  <w:style w:type="paragraph" w:customStyle="1" w:styleId="1">
    <w:name w:val="Без интервала1"/>
    <w:qFormat/>
    <w:rsid w:val="00076634"/>
    <w:pPr>
      <w:spacing w:after="0" w:line="240" w:lineRule="auto"/>
    </w:pPr>
    <w:rPr>
      <w:rFonts w:ascii="Calibri" w:eastAsia="Times New Roman" w:hAnsi="Calibri" w:cs="Times New Roman"/>
    </w:rPr>
  </w:style>
  <w:style w:type="character" w:customStyle="1" w:styleId="apple-converted-space">
    <w:name w:val="apple-converted-space"/>
    <w:rsid w:val="00076634"/>
  </w:style>
  <w:style w:type="paragraph" w:styleId="BodyTextIndent">
    <w:name w:val="Body Text Indent"/>
    <w:basedOn w:val="Normal"/>
    <w:link w:val="BodyTextIndentChar"/>
    <w:rsid w:val="00076634"/>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076634"/>
    <w:rPr>
      <w:rFonts w:ascii="Times New Roman" w:eastAsia="Times New Roman" w:hAnsi="Times New Roman" w:cs="Times New Roman"/>
      <w:sz w:val="24"/>
      <w:szCs w:val="24"/>
      <w:lang w:val="ru-RU" w:eastAsia="ru-RU"/>
    </w:rPr>
  </w:style>
  <w:style w:type="paragraph" w:styleId="ListParagraph">
    <w:name w:val="List Paragraph"/>
    <w:basedOn w:val="Normal"/>
    <w:qFormat/>
    <w:rsid w:val="00076634"/>
    <w:pPr>
      <w:ind w:left="720"/>
      <w:contextualSpacing/>
    </w:pPr>
    <w:rPr>
      <w:rFonts w:ascii="Calibri" w:eastAsia="Times New Roman" w:hAnsi="Calibri" w:cs="Times New Roman"/>
    </w:rPr>
  </w:style>
  <w:style w:type="character" w:styleId="FollowedHyperlink">
    <w:name w:val="FollowedHyperlink"/>
    <w:unhideWhenUsed/>
    <w:rsid w:val="00076634"/>
    <w:rPr>
      <w:color w:val="800080"/>
      <w:u w:val="single"/>
    </w:rPr>
  </w:style>
  <w:style w:type="character" w:customStyle="1" w:styleId="FootnoteTextChar">
    <w:name w:val="Footnote Text Char"/>
    <w:aliases w:val="single space Char,footnote text Char,Char6 Char,Footnote Char,fn Char,Footnote Text Char1 Char1 Char,Footnote Text Char Char Char1 Char,Footnote Text Char1 Char Char Char,Footnote Text Char Char Char Char Char,FOOTNOTES Char,ADB Char"/>
    <w:link w:val="FootnoteText"/>
    <w:locked/>
    <w:rsid w:val="00076634"/>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
    <w:basedOn w:val="Normal"/>
    <w:link w:val="FootnoteTextChar"/>
    <w:unhideWhenUsed/>
    <w:rsid w:val="00076634"/>
    <w:pPr>
      <w:spacing w:after="0" w:line="240" w:lineRule="auto"/>
    </w:pPr>
  </w:style>
  <w:style w:type="character" w:customStyle="1" w:styleId="FootnoteTextChar1">
    <w:name w:val="Footnote Text Char1"/>
    <w:aliases w:val="single space Char1,footnote text Char1,Char6 Char1,Footnote Char1,fn Char1,Footnote Text Char1 Char1 Char1,Footnote Text Char Char Char1 Char1,Footnote Text Char1 Char Char Char1,Footnote Text Char Char Char Char Char1,ADB Char1"/>
    <w:basedOn w:val="DefaultParagraphFont"/>
    <w:rsid w:val="00076634"/>
    <w:rPr>
      <w:sz w:val="20"/>
      <w:szCs w:val="20"/>
    </w:rPr>
  </w:style>
  <w:style w:type="paragraph" w:styleId="CommentText">
    <w:name w:val="annotation text"/>
    <w:basedOn w:val="Normal"/>
    <w:link w:val="CommentTextChar"/>
    <w:unhideWhenUsed/>
    <w:rsid w:val="00076634"/>
    <w:pPr>
      <w:spacing w:after="0" w:line="240" w:lineRule="auto"/>
      <w:ind w:left="318" w:hanging="318"/>
    </w:pPr>
    <w:rPr>
      <w:rFonts w:ascii="Calibri" w:eastAsia="Calibri" w:hAnsi="Calibri" w:cs="Times New Roman"/>
      <w:sz w:val="20"/>
      <w:szCs w:val="20"/>
      <w:lang w:val="ru-RU"/>
    </w:rPr>
  </w:style>
  <w:style w:type="character" w:customStyle="1" w:styleId="CommentTextChar">
    <w:name w:val="Comment Text Char"/>
    <w:basedOn w:val="DefaultParagraphFont"/>
    <w:link w:val="CommentText"/>
    <w:rsid w:val="00076634"/>
    <w:rPr>
      <w:rFonts w:ascii="Calibri" w:eastAsia="Calibri" w:hAnsi="Calibri" w:cs="Times New Roman"/>
      <w:sz w:val="20"/>
      <w:szCs w:val="20"/>
      <w:lang w:val="ru-RU"/>
    </w:rPr>
  </w:style>
  <w:style w:type="paragraph" w:styleId="BodyText2">
    <w:name w:val="Body Text 2"/>
    <w:basedOn w:val="Normal"/>
    <w:link w:val="BodyText2Char"/>
    <w:unhideWhenUsed/>
    <w:rsid w:val="00076634"/>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076634"/>
    <w:rPr>
      <w:rFonts w:ascii="Times New Roman" w:eastAsia="Times New Roman" w:hAnsi="Times New Roman" w:cs="Times New Roman"/>
      <w:sz w:val="24"/>
      <w:szCs w:val="24"/>
      <w:lang w:val="ru-RU" w:eastAsia="ru-RU"/>
    </w:rPr>
  </w:style>
  <w:style w:type="paragraph" w:styleId="BodyText3">
    <w:name w:val="Body Text 3"/>
    <w:basedOn w:val="Normal"/>
    <w:link w:val="BodyText3Char"/>
    <w:unhideWhenUsed/>
    <w:rsid w:val="000766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76634"/>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076634"/>
    <w:pPr>
      <w:spacing w:after="0" w:line="240" w:lineRule="auto"/>
      <w:ind w:firstLine="567"/>
      <w:jc w:val="both"/>
    </w:pPr>
    <w:rPr>
      <w:rFonts w:ascii="Times Armenian" w:eastAsia="Times New Roman" w:hAnsi="Times Armenian" w:cs="Times New Roman"/>
      <w:sz w:val="20"/>
      <w:szCs w:val="20"/>
    </w:rPr>
  </w:style>
  <w:style w:type="character" w:customStyle="1" w:styleId="BodyTextIndent2Char">
    <w:name w:val="Body Text Indent 2 Char"/>
    <w:basedOn w:val="DefaultParagraphFont"/>
    <w:link w:val="BodyTextIndent2"/>
    <w:rsid w:val="00076634"/>
    <w:rPr>
      <w:rFonts w:ascii="Times Armenian" w:eastAsia="Times New Roman" w:hAnsi="Times Armenian" w:cs="Times New Roman"/>
      <w:sz w:val="20"/>
      <w:szCs w:val="20"/>
    </w:rPr>
  </w:style>
  <w:style w:type="paragraph" w:styleId="BodyTextIndent3">
    <w:name w:val="Body Text Indent 3"/>
    <w:basedOn w:val="Normal"/>
    <w:link w:val="BodyTextIndent3Char"/>
    <w:unhideWhenUsed/>
    <w:rsid w:val="0007663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76634"/>
    <w:rPr>
      <w:rFonts w:ascii="Times New Roman" w:eastAsia="Times New Roman" w:hAnsi="Times New Roman" w:cs="Times New Roman"/>
      <w:sz w:val="16"/>
      <w:szCs w:val="16"/>
    </w:rPr>
  </w:style>
  <w:style w:type="paragraph" w:styleId="BalloonText">
    <w:name w:val="Balloon Text"/>
    <w:basedOn w:val="Normal"/>
    <w:link w:val="BalloonTextChar"/>
    <w:unhideWhenUsed/>
    <w:rsid w:val="00076634"/>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076634"/>
    <w:rPr>
      <w:rFonts w:ascii="Tahoma" w:eastAsia="Times New Roman" w:hAnsi="Tahoma" w:cs="Tahoma"/>
      <w:sz w:val="16"/>
      <w:szCs w:val="16"/>
      <w:lang w:val="en-GB"/>
    </w:rPr>
  </w:style>
  <w:style w:type="character" w:customStyle="1" w:styleId="NoSpacingChar">
    <w:name w:val="No Spacing Char"/>
    <w:link w:val="NoSpacing"/>
    <w:locked/>
    <w:rsid w:val="00076634"/>
    <w:rPr>
      <w:rFonts w:ascii="Calibri" w:hAnsi="Calibri"/>
    </w:rPr>
  </w:style>
  <w:style w:type="paragraph" w:styleId="NoSpacing">
    <w:name w:val="No Spacing"/>
    <w:link w:val="NoSpacingChar"/>
    <w:qFormat/>
    <w:rsid w:val="00076634"/>
    <w:pPr>
      <w:spacing w:after="0" w:line="240" w:lineRule="auto"/>
    </w:pPr>
    <w:rPr>
      <w:rFonts w:ascii="Calibri" w:hAnsi="Calibri"/>
    </w:rPr>
  </w:style>
  <w:style w:type="character" w:customStyle="1" w:styleId="normChar">
    <w:name w:val="norm Char"/>
    <w:link w:val="norm"/>
    <w:locked/>
    <w:rsid w:val="00076634"/>
    <w:rPr>
      <w:rFonts w:ascii="Arial Armenian" w:hAnsi="Arial Armenian"/>
      <w:lang w:eastAsia="ru-RU"/>
    </w:rPr>
  </w:style>
  <w:style w:type="paragraph" w:customStyle="1" w:styleId="norm">
    <w:name w:val="norm"/>
    <w:basedOn w:val="Normal"/>
    <w:link w:val="normChar"/>
    <w:rsid w:val="00076634"/>
    <w:pPr>
      <w:spacing w:after="0" w:line="480" w:lineRule="auto"/>
      <w:ind w:firstLine="709"/>
      <w:jc w:val="both"/>
    </w:pPr>
    <w:rPr>
      <w:rFonts w:ascii="Arial Armenian" w:hAnsi="Arial Armenian"/>
      <w:lang w:eastAsia="ru-RU"/>
    </w:rPr>
  </w:style>
  <w:style w:type="paragraph" w:customStyle="1" w:styleId="Style15">
    <w:name w:val="Style1.5"/>
    <w:basedOn w:val="Normal"/>
    <w:rsid w:val="00076634"/>
    <w:pPr>
      <w:spacing w:after="0" w:line="360" w:lineRule="auto"/>
      <w:ind w:firstLine="709"/>
      <w:jc w:val="both"/>
    </w:pPr>
    <w:rPr>
      <w:rFonts w:ascii="Arial Armenian" w:eastAsia="Times New Roman" w:hAnsi="Arial Armenian" w:cs="Times New Roman"/>
      <w:szCs w:val="20"/>
      <w:lang w:eastAsia="ru-RU"/>
    </w:rPr>
  </w:style>
  <w:style w:type="paragraph" w:customStyle="1" w:styleId="Style1">
    <w:name w:val="Style1"/>
    <w:basedOn w:val="mechtex"/>
    <w:rsid w:val="00076634"/>
    <w:pPr>
      <w:jc w:val="both"/>
    </w:pPr>
    <w:rPr>
      <w:szCs w:val="20"/>
      <w:lang w:val="en-US" w:eastAsia="ru-RU"/>
    </w:rPr>
  </w:style>
  <w:style w:type="paragraph" w:customStyle="1" w:styleId="russtyle">
    <w:name w:val="russtyle"/>
    <w:basedOn w:val="Normal"/>
    <w:rsid w:val="00076634"/>
    <w:pPr>
      <w:spacing w:after="0" w:line="240" w:lineRule="auto"/>
    </w:pPr>
    <w:rPr>
      <w:rFonts w:ascii="Russian Baltica" w:eastAsia="Times New Roman" w:hAnsi="Russian Baltica" w:cs="Times New Roman"/>
      <w:szCs w:val="20"/>
      <w:lang w:eastAsia="ru-RU"/>
    </w:rPr>
  </w:style>
  <w:style w:type="paragraph" w:customStyle="1" w:styleId="Style2">
    <w:name w:val="Style2"/>
    <w:basedOn w:val="mechtex"/>
    <w:rsid w:val="00076634"/>
    <w:rPr>
      <w:w w:val="90"/>
      <w:szCs w:val="20"/>
      <w:lang w:val="en-US" w:eastAsia="ru-RU"/>
    </w:rPr>
  </w:style>
  <w:style w:type="paragraph" w:customStyle="1" w:styleId="Style3">
    <w:name w:val="Style3"/>
    <w:basedOn w:val="mechtex"/>
    <w:rsid w:val="00076634"/>
    <w:rPr>
      <w:w w:val="90"/>
      <w:szCs w:val="20"/>
      <w:lang w:val="en-US" w:eastAsia="ru-RU"/>
    </w:rPr>
  </w:style>
  <w:style w:type="paragraph" w:customStyle="1" w:styleId="Style6">
    <w:name w:val="Style6"/>
    <w:basedOn w:val="mechtex"/>
    <w:rsid w:val="00076634"/>
    <w:rPr>
      <w:szCs w:val="20"/>
      <w:lang w:val="en-US" w:eastAsia="ru-RU"/>
    </w:rPr>
  </w:style>
  <w:style w:type="character" w:customStyle="1" w:styleId="ArmenianChar">
    <w:name w:val="Armenian Char"/>
    <w:link w:val="Armenian"/>
    <w:locked/>
    <w:rsid w:val="00076634"/>
    <w:rPr>
      <w:rFonts w:ascii="Agg_Times1" w:eastAsia="Times New Roman" w:hAnsi="Agg_Times1" w:cs="Times New Roman"/>
      <w:sz w:val="24"/>
      <w:szCs w:val="20"/>
      <w:lang w:val="en-GB"/>
    </w:rPr>
  </w:style>
  <w:style w:type="character" w:customStyle="1" w:styleId="GHEAGrapalatChar">
    <w:name w:val="GHEA Grapalat Char"/>
    <w:link w:val="GHEAGrapalat"/>
    <w:locked/>
    <w:rsid w:val="00076634"/>
    <w:rPr>
      <w:rFonts w:ascii="Sylfaen" w:hAnsi="Sylfaen" w:cs="Sylfaen"/>
      <w:sz w:val="24"/>
      <w:szCs w:val="24"/>
      <w:lang w:val="af-ZA"/>
    </w:rPr>
  </w:style>
  <w:style w:type="paragraph" w:customStyle="1" w:styleId="GHEAGrapalat">
    <w:name w:val="GHEA Grapalat"/>
    <w:basedOn w:val="Normal"/>
    <w:link w:val="GHEAGrapalatChar"/>
    <w:rsid w:val="00076634"/>
    <w:pPr>
      <w:tabs>
        <w:tab w:val="left" w:pos="0"/>
        <w:tab w:val="left" w:pos="960"/>
      </w:tabs>
      <w:autoSpaceDE w:val="0"/>
      <w:autoSpaceDN w:val="0"/>
      <w:adjustRightInd w:val="0"/>
      <w:spacing w:after="0" w:line="240" w:lineRule="auto"/>
    </w:pPr>
    <w:rPr>
      <w:rFonts w:ascii="Sylfaen" w:hAnsi="Sylfaen" w:cs="Sylfaen"/>
      <w:sz w:val="24"/>
      <w:szCs w:val="24"/>
      <w:lang w:val="af-ZA"/>
    </w:rPr>
  </w:style>
  <w:style w:type="paragraph" w:customStyle="1" w:styleId="Char">
    <w:name w:val="Char"/>
    <w:basedOn w:val="Normal"/>
    <w:locked/>
    <w:rsid w:val="00076634"/>
    <w:pPr>
      <w:spacing w:after="160" w:line="240" w:lineRule="auto"/>
    </w:pPr>
    <w:rPr>
      <w:rFonts w:ascii="Verdana" w:eastAsia="Batang" w:hAnsi="Verdana" w:cs="Verdana"/>
      <w:sz w:val="24"/>
      <w:szCs w:val="24"/>
    </w:rPr>
  </w:style>
  <w:style w:type="paragraph" w:customStyle="1" w:styleId="CharCharCharCharCharCharCharCharCharCharCharChar">
    <w:name w:val="Char Char Char Char Char Char Char Char Char Char Char Char"/>
    <w:basedOn w:val="Normal"/>
    <w:rsid w:val="00076634"/>
    <w:pPr>
      <w:spacing w:after="160" w:line="240" w:lineRule="exact"/>
    </w:pPr>
    <w:rPr>
      <w:rFonts w:ascii="Arial" w:eastAsia="Times New Roman" w:hAnsi="Arial" w:cs="Arial"/>
      <w:sz w:val="20"/>
      <w:szCs w:val="20"/>
    </w:rPr>
  </w:style>
  <w:style w:type="paragraph" w:customStyle="1" w:styleId="10">
    <w:name w:val="Знак Знак1"/>
    <w:basedOn w:val="Normal"/>
    <w:locked/>
    <w:rsid w:val="00076634"/>
    <w:pPr>
      <w:spacing w:after="160" w:line="240" w:lineRule="auto"/>
    </w:pPr>
    <w:rPr>
      <w:rFonts w:ascii="Verdana" w:eastAsia="Batang" w:hAnsi="Verdana" w:cs="Verdana"/>
      <w:sz w:val="24"/>
      <w:szCs w:val="24"/>
    </w:rPr>
  </w:style>
  <w:style w:type="paragraph" w:customStyle="1" w:styleId="Char1CharCharCharCharCharCharCharCharCharCharCharChar">
    <w:name w:val="Char1 Char Char Char Char Char Char Char Char Char Char Char Char"/>
    <w:basedOn w:val="Normal"/>
    <w:rsid w:val="00076634"/>
    <w:pPr>
      <w:widowControl w:val="0"/>
      <w:autoSpaceDE w:val="0"/>
      <w:autoSpaceDN w:val="0"/>
      <w:adjustRightInd w:val="0"/>
      <w:spacing w:after="160" w:line="240" w:lineRule="exact"/>
    </w:pPr>
    <w:rPr>
      <w:rFonts w:ascii="Arial" w:eastAsia="MS Mincho" w:hAnsi="Arial" w:cs="Arial"/>
      <w:sz w:val="20"/>
      <w:szCs w:val="20"/>
    </w:rPr>
  </w:style>
  <w:style w:type="paragraph" w:customStyle="1" w:styleId="a">
    <w:name w:val="Знак Знак"/>
    <w:basedOn w:val="Normal"/>
    <w:rsid w:val="00076634"/>
    <w:pPr>
      <w:spacing w:after="160" w:line="240" w:lineRule="exact"/>
    </w:pPr>
    <w:rPr>
      <w:rFonts w:ascii="Arial" w:eastAsia="Times New Roman" w:hAnsi="Arial" w:cs="Arial"/>
      <w:sz w:val="20"/>
      <w:szCs w:val="20"/>
      <w:lang w:val="en-GB"/>
    </w:rPr>
  </w:style>
  <w:style w:type="paragraph" w:customStyle="1" w:styleId="CharCharCharCharCharCharChar">
    <w:name w:val="Char Char Char Char Char Char Char"/>
    <w:basedOn w:val="Normal"/>
    <w:next w:val="Normal"/>
    <w:rsid w:val="00076634"/>
    <w:pPr>
      <w:spacing w:after="160" w:line="240" w:lineRule="exact"/>
    </w:pPr>
    <w:rPr>
      <w:rFonts w:ascii="Tahoma" w:eastAsia="Times New Roman" w:hAnsi="Tahoma" w:cs="Times New Roman"/>
      <w:sz w:val="24"/>
      <w:szCs w:val="20"/>
    </w:rPr>
  </w:style>
  <w:style w:type="paragraph" w:customStyle="1" w:styleId="CharCharCharCharCharCharCharCharCharCharChar">
    <w:name w:val="Char Char Char Знак Char Char Char Char Char Знак Char Char Char"/>
    <w:basedOn w:val="Normal"/>
    <w:rsid w:val="00076634"/>
    <w:pPr>
      <w:spacing w:after="160" w:line="240" w:lineRule="exact"/>
    </w:pPr>
    <w:rPr>
      <w:rFonts w:ascii="Arial" w:eastAsia="Times New Roman" w:hAnsi="Arial" w:cs="Arial"/>
      <w:sz w:val="20"/>
      <w:szCs w:val="20"/>
    </w:rPr>
  </w:style>
  <w:style w:type="paragraph" w:customStyle="1" w:styleId="11">
    <w:name w:val="Абзац списка1"/>
    <w:basedOn w:val="Normal"/>
    <w:rsid w:val="00076634"/>
    <w:pPr>
      <w:ind w:left="720"/>
    </w:pPr>
    <w:rPr>
      <w:rFonts w:ascii="Calibri" w:eastAsia="Times New Roman" w:hAnsi="Calibri" w:cs="Calibri"/>
      <w:lang w:val="ru-RU"/>
    </w:rPr>
  </w:style>
  <w:style w:type="character" w:customStyle="1" w:styleId="apple-style-span">
    <w:name w:val="apple-style-span"/>
    <w:rsid w:val="00076634"/>
  </w:style>
  <w:style w:type="table" w:styleId="TableGrid">
    <w:name w:val="Table Grid"/>
    <w:basedOn w:val="TableNormal"/>
    <w:rsid w:val="000766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35</Pages>
  <Words>11955</Words>
  <Characters>68150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https://mul.gov.am/tasks/docs/attachment.php?id=480058&amp;fn=Ardir1.docx&amp;out=1&amp;token=1de9df5fbd28a0958fb2</cp:keywords>
  <cp:lastModifiedBy>Bela Galstyan</cp:lastModifiedBy>
  <cp:revision>2</cp:revision>
  <dcterms:created xsi:type="dcterms:W3CDTF">2018-09-26T13:55:00Z</dcterms:created>
  <dcterms:modified xsi:type="dcterms:W3CDTF">2018-09-26T13:56:00Z</dcterms:modified>
</cp:coreProperties>
</file>