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52" w:rsidRPr="00A842E1" w:rsidRDefault="00EC7052" w:rsidP="005A155A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F90D51" w:rsidRDefault="00F90D51" w:rsidP="00F90D51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F90D51" w:rsidRDefault="00F90D51" w:rsidP="00F90D51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F90D51" w:rsidRDefault="00F90D51" w:rsidP="00F90D51">
      <w:pPr>
        <w:jc w:val="both"/>
        <w:rPr>
          <w:rFonts w:ascii="GHEA Grapalat" w:hAnsi="GHEA Grapalat"/>
          <w:lang w:val="en-US"/>
        </w:rPr>
      </w:pPr>
    </w:p>
    <w:p w:rsidR="00F90D51" w:rsidRDefault="00F90D51" w:rsidP="00F90D51">
      <w:pPr>
        <w:jc w:val="both"/>
        <w:rPr>
          <w:rFonts w:ascii="GHEA Grapalat" w:hAnsi="GHEA Grapalat"/>
          <w:lang w:val="en-US"/>
        </w:rPr>
      </w:pPr>
    </w:p>
    <w:p w:rsidR="00F90D51" w:rsidRDefault="00F90D51" w:rsidP="00F90D51">
      <w:pPr>
        <w:jc w:val="both"/>
        <w:rPr>
          <w:rFonts w:ascii="GHEA Grapalat" w:hAnsi="GHEA Grapalat"/>
          <w:lang w:val="en-US"/>
        </w:rPr>
      </w:pPr>
    </w:p>
    <w:p w:rsidR="00F90D51" w:rsidRDefault="00F90D51" w:rsidP="00F90D51">
      <w:pPr>
        <w:jc w:val="both"/>
        <w:rPr>
          <w:rFonts w:ascii="GHEA Grapalat" w:hAnsi="GHEA Grapalat"/>
          <w:lang w:val="en-US"/>
        </w:rPr>
      </w:pPr>
    </w:p>
    <w:p w:rsidR="00F90D51" w:rsidRPr="00F90D51" w:rsidRDefault="00F90D51" w:rsidP="00F90D5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/>
          <w:bCs/>
          <w:lang w:val="hy-AM"/>
        </w:rPr>
      </w:pPr>
      <w:r>
        <w:rPr>
          <w:rStyle w:val="Strong"/>
          <w:rFonts w:ascii="GHEA Grapalat" w:hAnsi="GHEA Grapalat"/>
        </w:rPr>
        <w:t>&lt;&lt;</w:t>
      </w:r>
      <w:r w:rsidRPr="00A842E1">
        <w:rPr>
          <w:rStyle w:val="Strong"/>
          <w:rFonts w:ascii="GHEA Grapalat" w:hAnsi="GHEA Grapalat" w:cs="Sylfaen"/>
          <w:lang w:val="hy-AM"/>
        </w:rPr>
        <w:t>ՊԵՏԱԿԱՆ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ԿԵՆՍԱԹՈՇԱԿՆԵՐԻ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ՄԱՍԻՆ</w:t>
      </w:r>
      <w:r>
        <w:rPr>
          <w:rStyle w:val="Strong"/>
          <w:rFonts w:ascii="GHEA Grapalat" w:hAnsi="GHEA Grapalat"/>
        </w:rPr>
        <w:t>&gt;&gt;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ՀԱՅԱՍՏԱՆԻ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ՀԱՆՐԱՊԵՏՈՒԹՅԱՆ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ՕՐԵՆՔՈՒՄ</w:t>
      </w:r>
      <w:r w:rsidRPr="00A842E1">
        <w:rPr>
          <w:rStyle w:val="Strong"/>
          <w:rFonts w:ascii="GHEA Grapalat" w:hAnsi="GHEA Grapalat"/>
          <w:lang w:val="hy-AM"/>
        </w:rPr>
        <w:t xml:space="preserve"> ՓՈՓՈԽՈՒԹՅՈՒՆՆԵՐ </w:t>
      </w:r>
      <w:r w:rsidRPr="00A842E1">
        <w:rPr>
          <w:rStyle w:val="Strong"/>
          <w:rFonts w:ascii="GHEA Grapalat" w:hAnsi="GHEA Grapalat" w:cs="Sylfaen"/>
          <w:lang w:val="hy-AM"/>
        </w:rPr>
        <w:t>ԿԱՏԱՐԵԼՈՒ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ՄԱՍԻՆ</w:t>
      </w:r>
      <w:r>
        <w:rPr>
          <w:rStyle w:val="Strong"/>
          <w:rFonts w:ascii="GHEA Grapalat" w:hAnsi="GHEA Grapalat" w:cs="Sylfaen"/>
        </w:rPr>
        <w:t xml:space="preserve">&gt;&gt; ԵՎ </w:t>
      </w:r>
      <w:r>
        <w:rPr>
          <w:rFonts w:ascii="GHEA Grapalat" w:hAnsi="GHEA Grapalat" w:cs="Sylfaen"/>
          <w:b/>
        </w:rPr>
        <w:t>&lt;&lt;</w:t>
      </w:r>
      <w:r w:rsidRPr="00A842E1">
        <w:rPr>
          <w:rFonts w:ascii="GHEA Grapalat" w:hAnsi="GHEA Grapalat"/>
          <w:b/>
          <w:lang w:val="hy-AM"/>
        </w:rPr>
        <w:t>ՊԵՏԱԿԱՆ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ՊԱՇՏՈՆՆԵՐ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ԶԲԱՂԵՑՐԱԾ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ԱՆՁԱՆՑ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ՍՈՑԻԱԼԱԿԱՆ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ԵՐԱՇԽԻՔՆԵՐԻ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 w:cs="Sylfaen"/>
          <w:b/>
        </w:rPr>
        <w:t>&gt;&gt;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ՀԱՅԱՍՏԱՆԻ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ՀԱՆՐԱՊԵՏՈՒԹՅԱՆ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ՕՐԵՆՔՈՒՄ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ԼՐԱՑՈՒՄ ԵՎ ՓԱՓԱԽՈՒԹՅՈՒՆՆԵՐ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ԿԱՏԱՐԵԼՈՒ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 w:cs="Sylfaen"/>
          <w:b/>
        </w:rPr>
        <w:t>&gt;&gt;</w:t>
      </w:r>
      <w:r>
        <w:rPr>
          <w:rFonts w:ascii="GHEA Grapalat" w:hAnsi="GHEA Grapalat"/>
          <w:b/>
        </w:rPr>
        <w:t xml:space="preserve"> ՀԱՅԱՍՏԱՆԻ ՀԱՆՐԱՊԵՏՈՒԹՅԱՆ ՕՐԵՆՔՆԵՐԻ ՆԱԽԱԳԾԵՐԻ ՓԱԹԵԹԻ ՄԱՍԻՆ</w:t>
      </w:r>
    </w:p>
    <w:p w:rsidR="00F90D51" w:rsidRPr="00F90D51" w:rsidRDefault="00F90D51" w:rsidP="00F90D51">
      <w:pPr>
        <w:jc w:val="both"/>
        <w:rPr>
          <w:rFonts w:ascii="GHEA Grapalat" w:hAnsi="GHEA Grapalat"/>
        </w:rPr>
      </w:pPr>
      <w:r>
        <w:rPr>
          <w:rFonts w:ascii="GHEA Grapalat" w:hAnsi="GHEA Grapalat"/>
          <w:b/>
        </w:rPr>
        <w:t>---------------------------------------------------------------------------------------------------------------</w:t>
      </w:r>
      <w:r w:rsidRPr="00F90D51">
        <w:rPr>
          <w:rFonts w:ascii="GHEA Grapalat" w:hAnsi="GHEA Grapalat" w:cs="Sylfaen"/>
        </w:rPr>
        <w:t>Հավան</w:t>
      </w:r>
      <w:r w:rsidRPr="00F90D51">
        <w:rPr>
          <w:rFonts w:ascii="GHEA Grapalat" w:hAnsi="GHEA Grapalat"/>
        </w:rPr>
        <w:t xml:space="preserve">ություն տալ </w:t>
      </w:r>
      <w:r w:rsidRPr="00F90D51">
        <w:rPr>
          <w:rFonts w:ascii="GHEA Grapalat" w:hAnsi="GHEA Grapalat"/>
          <w:bCs/>
        </w:rPr>
        <w:t>&lt;&lt;Պետական կենսաթոշակների մասին&gt;&gt; Հայաստանի Հանրապետության օրենքում փոփոխություններ կատարելու մասին&gt;&gt; և</w:t>
      </w:r>
      <w:r w:rsidRPr="00F90D51">
        <w:rPr>
          <w:rFonts w:ascii="GHEA Grapalat" w:hAnsi="GHEA Grapalat"/>
          <w:b/>
          <w:bCs/>
        </w:rPr>
        <w:t xml:space="preserve"> </w:t>
      </w:r>
      <w:r w:rsidRPr="00F90D51">
        <w:rPr>
          <w:rFonts w:ascii="GHEA Grapalat" w:hAnsi="GHEA Grapalat"/>
        </w:rPr>
        <w:t>&lt;&lt;Պետական պաշտոններ զբաղեցրած անձանց սոցիալական երաշխիքների մասին&gt;&gt; Հայաստանի Հանրապետության օրենքում լրացում և փափախություններ կատարելու մասին&gt;&gt;</w:t>
      </w:r>
      <w:r w:rsidRPr="00F90D51">
        <w:rPr>
          <w:rFonts w:ascii="GHEA Grapalat" w:hAnsi="GHEA Grapalat"/>
          <w:b/>
          <w:lang w:val="en-US"/>
        </w:rPr>
        <w:t xml:space="preserve"> </w:t>
      </w:r>
      <w:r w:rsidRPr="00F90D51">
        <w:rPr>
          <w:rFonts w:ascii="GHEA Grapalat" w:hAnsi="GHEA Grapalat"/>
          <w:lang w:val="en-US"/>
        </w:rPr>
        <w:t xml:space="preserve"> Հ</w:t>
      </w:r>
      <w:r w:rsidRPr="00F90D51">
        <w:rPr>
          <w:rFonts w:ascii="GHEA Grapalat" w:hAnsi="GHEA Grapalat"/>
        </w:rPr>
        <w:t xml:space="preserve">այաստանի </w:t>
      </w:r>
      <w:r w:rsidRPr="00F90D51">
        <w:rPr>
          <w:rFonts w:ascii="GHEA Grapalat" w:hAnsi="GHEA Grapalat"/>
          <w:lang w:val="en-US"/>
        </w:rPr>
        <w:t>Հ</w:t>
      </w:r>
      <w:r w:rsidRPr="00F90D51">
        <w:rPr>
          <w:rFonts w:ascii="GHEA Grapalat" w:hAnsi="GHEA Grapalat"/>
        </w:rPr>
        <w:t>անրապետության օրենք</w:t>
      </w:r>
      <w:r w:rsidRPr="00F90D51">
        <w:rPr>
          <w:rFonts w:ascii="GHEA Grapalat" w:hAnsi="GHEA Grapalat"/>
          <w:lang w:val="en-US"/>
        </w:rPr>
        <w:t>ներ</w:t>
      </w:r>
      <w:r w:rsidRPr="00F90D51">
        <w:rPr>
          <w:rFonts w:ascii="GHEA Grapalat" w:hAnsi="GHEA Grapalat"/>
        </w:rPr>
        <w:t>ի նախագծ</w:t>
      </w:r>
      <w:r w:rsidRPr="00F90D51">
        <w:rPr>
          <w:rFonts w:ascii="GHEA Grapalat" w:hAnsi="GHEA Grapalat"/>
          <w:lang w:val="en-US"/>
        </w:rPr>
        <w:t>եր</w:t>
      </w:r>
      <w:r w:rsidRPr="00F90D51">
        <w:rPr>
          <w:rFonts w:ascii="GHEA Grapalat" w:hAnsi="GHEA Grapalat"/>
        </w:rPr>
        <w:t>ի</w:t>
      </w:r>
      <w:r w:rsidRPr="00F90D51">
        <w:rPr>
          <w:rFonts w:ascii="GHEA Grapalat" w:hAnsi="GHEA Grapalat"/>
          <w:lang w:val="en-US"/>
        </w:rPr>
        <w:t xml:space="preserve"> փաթեթի</w:t>
      </w:r>
      <w:r>
        <w:rPr>
          <w:rFonts w:ascii="GHEA Grapalat" w:hAnsi="GHEA Grapalat"/>
          <w:lang w:val="en-US"/>
        </w:rPr>
        <w:t>ն</w:t>
      </w:r>
      <w:r w:rsidRPr="00F90D51">
        <w:rPr>
          <w:rFonts w:ascii="GHEA Grapalat" w:hAnsi="GHEA Grapalat"/>
          <w:b/>
        </w:rPr>
        <w:t xml:space="preserve"> </w:t>
      </w:r>
      <w:r w:rsidRPr="00F90D51">
        <w:rPr>
          <w:rFonts w:ascii="GHEA Grapalat" w:hAnsi="GHEA Grapalat"/>
        </w:rPr>
        <w:t>և այն սահմանված կարգով ներկայացնել Հայաստանի Հանրապետության Ազգային Ժողով:</w:t>
      </w:r>
    </w:p>
    <w:p w:rsidR="00F90D51" w:rsidRPr="00F90D51" w:rsidRDefault="00F90D51" w:rsidP="00F90D51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/>
          <w:lang w:val="en-US"/>
        </w:rPr>
      </w:pPr>
    </w:p>
    <w:p w:rsidR="00F90D51" w:rsidRDefault="00F90D51" w:rsidP="00F90D51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/>
          <w:lang w:val="en-US"/>
        </w:rPr>
      </w:pPr>
    </w:p>
    <w:p w:rsidR="00F90D51" w:rsidRDefault="00F90D51" w:rsidP="00F90D51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/>
          <w:b/>
          <w:lang w:val="en-US"/>
        </w:rPr>
      </w:pPr>
    </w:p>
    <w:p w:rsidR="00F90D51" w:rsidRDefault="00F90D51" w:rsidP="00F90D51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Sylfaen"/>
          <w:b/>
          <w:u w:val="single"/>
          <w:lang w:val="en-US"/>
        </w:rPr>
      </w:pPr>
      <w:r>
        <w:rPr>
          <w:rFonts w:ascii="GHEA Grapalat" w:hAnsi="GHEA Grapalat"/>
          <w:b/>
          <w:lang w:val="en-US"/>
        </w:rPr>
        <w:t>ՀՀ աշխատանքի և սոցիալական հարցերի նախարար  Արտեմ Ասատրյան</w:t>
      </w: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F90D51" w:rsidRDefault="00F90D51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455888" w:rsidRPr="00A842E1" w:rsidRDefault="00455888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hy-AM"/>
        </w:rPr>
      </w:pPr>
      <w:r w:rsidRPr="00A842E1">
        <w:rPr>
          <w:rFonts w:ascii="GHEA Grapalat" w:hAnsi="GHEA Grapalat" w:cs="Sylfaen"/>
          <w:b/>
          <w:bCs/>
          <w:u w:val="single"/>
          <w:lang w:val="hy-AM"/>
        </w:rPr>
        <w:t>ՆԱԽԱԳԻԾ</w:t>
      </w:r>
    </w:p>
    <w:p w:rsidR="00455888" w:rsidRPr="00A842E1" w:rsidRDefault="00455888" w:rsidP="00455888">
      <w:pPr>
        <w:ind w:firstLine="567"/>
        <w:jc w:val="right"/>
        <w:rPr>
          <w:rFonts w:ascii="GHEA Grapalat" w:hAnsi="GHEA Grapalat" w:cs="Sylfaen"/>
          <w:b/>
          <w:bCs/>
          <w:u w:val="single"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  <w:r w:rsidRPr="00A842E1">
        <w:rPr>
          <w:rFonts w:ascii="GHEA Grapalat" w:hAnsi="GHEA Grapalat" w:cs="Sylfaen"/>
          <w:b/>
          <w:bCs/>
          <w:lang w:val="hy-AM"/>
        </w:rPr>
        <w:t xml:space="preserve">ՀԱՅԱՍՏԱՆԻ </w:t>
      </w:r>
      <w:r w:rsidRPr="00A842E1">
        <w:rPr>
          <w:rFonts w:ascii="GHEA Grapalat" w:hAnsi="GHEA Grapalat" w:cs="Sylfaen"/>
          <w:b/>
          <w:lang w:val="hy-AM"/>
        </w:rPr>
        <w:t>ՀԱՆՐԱՊԵՏՈՒԹՅԱՆ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ind w:firstLine="319"/>
        <w:jc w:val="center"/>
        <w:rPr>
          <w:rFonts w:ascii="GHEA Grapalat" w:hAnsi="GHEA Grapalat"/>
          <w:b/>
          <w:lang w:val="hy-AM"/>
        </w:rPr>
      </w:pPr>
      <w:r w:rsidRPr="00A842E1">
        <w:rPr>
          <w:rFonts w:ascii="Courier New" w:hAnsi="Courier New" w:cs="Courier New"/>
          <w:b/>
          <w:lang w:val="hy-AM"/>
        </w:rPr>
        <w:t> 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ind w:firstLine="319"/>
        <w:jc w:val="center"/>
        <w:rPr>
          <w:rFonts w:ascii="GHEA Grapalat" w:hAnsi="GHEA Grapalat"/>
          <w:b/>
          <w:lang w:val="hy-AM"/>
        </w:rPr>
      </w:pPr>
      <w:r w:rsidRPr="00A842E1">
        <w:rPr>
          <w:rFonts w:ascii="GHEA Grapalat" w:hAnsi="GHEA Grapalat" w:cs="Sylfaen"/>
          <w:b/>
          <w:bCs/>
          <w:lang w:val="hy-AM"/>
        </w:rPr>
        <w:t>Օ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Ր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Ե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Ն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Ք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Ը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ind w:firstLine="319"/>
        <w:jc w:val="center"/>
        <w:rPr>
          <w:rFonts w:ascii="GHEA Grapalat" w:hAnsi="GHEA Grapalat" w:cs="Sylfaen"/>
          <w:b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center"/>
        <w:rPr>
          <w:rStyle w:val="Strong"/>
          <w:rFonts w:ascii="GHEA Grapalat" w:hAnsi="GHEA Grapalat" w:cs="Sylfaen"/>
          <w:lang w:val="hy-AM"/>
        </w:rPr>
      </w:pPr>
      <w:r w:rsidRPr="00A842E1">
        <w:rPr>
          <w:rStyle w:val="Strong"/>
          <w:rFonts w:ascii="GHEA Grapalat" w:hAnsi="GHEA Grapalat"/>
          <w:lang w:val="hy-AM"/>
        </w:rPr>
        <w:t>«</w:t>
      </w:r>
      <w:r w:rsidRPr="00A842E1">
        <w:rPr>
          <w:rStyle w:val="Strong"/>
          <w:rFonts w:ascii="GHEA Grapalat" w:hAnsi="GHEA Grapalat" w:cs="Sylfaen"/>
          <w:lang w:val="hy-AM"/>
        </w:rPr>
        <w:t>ՊԵՏԱԿԱՆ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ԿԵՆՍԱԹՈՇԱԿՆԵՐԻ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ՄԱՍԻՆ</w:t>
      </w:r>
      <w:r w:rsidRPr="00A842E1">
        <w:rPr>
          <w:rStyle w:val="Strong"/>
          <w:rFonts w:ascii="GHEA Grapalat" w:hAnsi="GHEA Grapalat"/>
          <w:lang w:val="hy-AM"/>
        </w:rPr>
        <w:t xml:space="preserve">» </w:t>
      </w:r>
      <w:r w:rsidRPr="00A842E1">
        <w:rPr>
          <w:rStyle w:val="Strong"/>
          <w:rFonts w:ascii="GHEA Grapalat" w:hAnsi="GHEA Grapalat" w:cs="Sylfaen"/>
          <w:lang w:val="hy-AM"/>
        </w:rPr>
        <w:t>ՀԱՅԱՍՏԱՆԻ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ՀԱՆՐԱՊԵՏՈՒԹՅԱՆ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ՕՐԵՆՔՈՒՄ</w:t>
      </w:r>
      <w:r w:rsidRPr="00A842E1">
        <w:rPr>
          <w:rStyle w:val="Strong"/>
          <w:rFonts w:ascii="GHEA Grapalat" w:hAnsi="GHEA Grapalat"/>
          <w:lang w:val="hy-AM"/>
        </w:rPr>
        <w:t xml:space="preserve"> ՓՈՓՈԽՈՒԹՅՈՒՆՆԵՐ </w:t>
      </w:r>
      <w:r w:rsidRPr="00A842E1">
        <w:rPr>
          <w:rStyle w:val="Strong"/>
          <w:rFonts w:ascii="GHEA Grapalat" w:hAnsi="GHEA Grapalat" w:cs="Sylfaen"/>
          <w:lang w:val="hy-AM"/>
        </w:rPr>
        <w:t>ԿԱՏԱՐԵԼՈՒ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ՄԱՍԻՆ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/>
          <w:lang w:val="hy-AM"/>
        </w:rPr>
      </w:pPr>
      <w:r w:rsidRPr="00A842E1">
        <w:rPr>
          <w:rFonts w:ascii="Courier New" w:hAnsi="Courier New" w:cs="Courier New"/>
          <w:lang w:val="hy-AM"/>
        </w:rPr>
        <w:t> 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Հոդված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1.</w:t>
      </w:r>
      <w:r w:rsidRPr="00A842E1">
        <w:rPr>
          <w:rFonts w:ascii="GHEA Grapalat" w:hAnsi="GHEA Grapalat"/>
          <w:lang w:val="hy-AM"/>
        </w:rPr>
        <w:t xml:space="preserve"> «</w:t>
      </w:r>
      <w:r w:rsidRPr="00A842E1">
        <w:rPr>
          <w:rFonts w:ascii="GHEA Grapalat" w:hAnsi="GHEA Grapalat" w:cs="Sylfaen"/>
          <w:lang w:val="hy-AM"/>
        </w:rPr>
        <w:t>Պետական</w:t>
      </w:r>
      <w:r w:rsidRPr="00A842E1">
        <w:rPr>
          <w:rFonts w:ascii="GHEA Grapalat" w:hAnsi="GHEA Grapalat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>կենսաթոշակների</w:t>
      </w:r>
      <w:r w:rsidRPr="00A842E1">
        <w:rPr>
          <w:rFonts w:ascii="GHEA Grapalat" w:hAnsi="GHEA Grapalat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>մասին</w:t>
      </w:r>
      <w:r w:rsidRPr="00A842E1">
        <w:rPr>
          <w:rFonts w:ascii="GHEA Grapalat" w:hAnsi="GHEA Grapalat"/>
          <w:lang w:val="hy-AM"/>
        </w:rPr>
        <w:t xml:space="preserve">» </w:t>
      </w:r>
      <w:r w:rsidRPr="00A842E1">
        <w:rPr>
          <w:rFonts w:ascii="GHEA Grapalat" w:hAnsi="GHEA Grapalat" w:cs="Sylfaen"/>
          <w:lang w:val="hy-AM"/>
        </w:rPr>
        <w:t>Հայաստանի</w:t>
      </w:r>
      <w:r w:rsidRPr="00A842E1">
        <w:rPr>
          <w:rFonts w:ascii="GHEA Grapalat" w:hAnsi="GHEA Grapalat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>Հանրապետության</w:t>
      </w:r>
      <w:r w:rsidRPr="00A842E1">
        <w:rPr>
          <w:rFonts w:ascii="GHEA Grapalat" w:hAnsi="GHEA Grapalat"/>
          <w:lang w:val="hy-AM"/>
        </w:rPr>
        <w:t xml:space="preserve"> 2010 </w:t>
      </w:r>
      <w:r w:rsidRPr="00A842E1">
        <w:rPr>
          <w:rFonts w:ascii="GHEA Grapalat" w:hAnsi="GHEA Grapalat" w:cs="Sylfaen"/>
          <w:lang w:val="hy-AM"/>
        </w:rPr>
        <w:t>թվականի</w:t>
      </w:r>
      <w:r w:rsidRPr="00A842E1">
        <w:rPr>
          <w:rFonts w:ascii="GHEA Grapalat" w:hAnsi="GHEA Grapalat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>դեկտեմբերի</w:t>
      </w:r>
      <w:r w:rsidRPr="00A842E1">
        <w:rPr>
          <w:rFonts w:ascii="GHEA Grapalat" w:hAnsi="GHEA Grapalat"/>
          <w:lang w:val="hy-AM"/>
        </w:rPr>
        <w:t xml:space="preserve"> 22-</w:t>
      </w:r>
      <w:r w:rsidRPr="00A842E1">
        <w:rPr>
          <w:rFonts w:ascii="GHEA Grapalat" w:hAnsi="GHEA Grapalat" w:cs="Sylfaen"/>
          <w:lang w:val="hy-AM"/>
        </w:rPr>
        <w:t>ի</w:t>
      </w:r>
      <w:r w:rsidRPr="00A842E1">
        <w:rPr>
          <w:rFonts w:ascii="GHEA Grapalat" w:hAnsi="GHEA Grapalat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>ՀՕ</w:t>
      </w:r>
      <w:r w:rsidRPr="00A842E1">
        <w:rPr>
          <w:rFonts w:ascii="GHEA Grapalat" w:hAnsi="GHEA Grapalat"/>
          <w:lang w:val="hy-AM"/>
        </w:rPr>
        <w:t>-243-</w:t>
      </w:r>
      <w:r w:rsidRPr="00A842E1">
        <w:rPr>
          <w:rFonts w:ascii="GHEA Grapalat" w:hAnsi="GHEA Grapalat" w:cs="Sylfaen"/>
          <w:lang w:val="hy-AM"/>
        </w:rPr>
        <w:t>Ն</w:t>
      </w:r>
      <w:r w:rsidRPr="00A842E1">
        <w:rPr>
          <w:rFonts w:ascii="GHEA Grapalat" w:hAnsi="GHEA Grapalat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>օրենքի`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A842E1">
        <w:rPr>
          <w:rFonts w:ascii="GHEA Grapalat" w:hAnsi="GHEA Grapalat" w:cs="Sylfaen"/>
          <w:lang w:val="hy-AM"/>
        </w:rPr>
        <w:t xml:space="preserve">1 16-րդ հոդվածի վերնագրում, 1-ին և 2-րդ մասերում Հիմնական բառը փոխարինել </w:t>
      </w:r>
      <w:r w:rsidRPr="00A842E1">
        <w:rPr>
          <w:rFonts w:ascii="GHEA Grapalat" w:hAnsi="GHEA Grapalat"/>
          <w:lang w:val="hy-AM"/>
        </w:rPr>
        <w:t></w:t>
      </w:r>
      <w:r w:rsidRPr="00A842E1">
        <w:rPr>
          <w:rFonts w:ascii="GHEA Grapalat" w:hAnsi="GHEA Grapalat" w:cs="Sylfaen"/>
          <w:lang w:val="hy-AM"/>
        </w:rPr>
        <w:t>Աշխատանքային</w:t>
      </w:r>
      <w:r w:rsidRPr="00A842E1">
        <w:rPr>
          <w:rFonts w:ascii="GHEA Grapalat" w:hAnsi="GHEA Grapalat"/>
          <w:lang w:val="hy-AM"/>
        </w:rPr>
        <w:t xml:space="preserve"> կենսաթոշակի չափը հաշվարկելու համար հիմնական բառերով.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>2 19-րդ հոդվածի 2-րդ մասը շարադրել հետևյալ խմբագրությամբ.</w:t>
      </w:r>
    </w:p>
    <w:p w:rsidR="00455888" w:rsidRPr="00A842E1" w:rsidRDefault="00455888" w:rsidP="00455888">
      <w:pPr>
        <w:tabs>
          <w:tab w:val="left" w:pos="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>«2. Զինվորական կենսաթոշակի չափը հաշվարկելու համար հիմնական կենսաթոշակի չափը և զինվորական ծառայության ստաժի մեկ տարվա արժեքը սահմանում է Հայաստանի Հանրապետության կառավարությունը: Զինվորական կենսաթոշակի չափը հաշվարկելու համար հիմնական կենսաթոշակի չափը և զինվորական ծառայության ստաժի մեկ տարվա արժեքը չեն կարող պակաս լինել զինվորական կենսաթոշակի չափը հաշվարկելու համար հիմնական կենսաթոշակի և զինվորական ծառայության ստաժի մեկ տարվա արժեքի` նախկինում սահմանված չափերից:».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 xml:space="preserve">3  38-րդ հոդվածի 1-ին մասի 1-ին կետում հիմնական բառը փոխարինել </w:t>
      </w:r>
      <w:r w:rsidRPr="00A842E1">
        <w:rPr>
          <w:rFonts w:ascii="GHEA Grapalat" w:hAnsi="GHEA Grapalat"/>
          <w:lang w:val="hy-AM"/>
        </w:rPr>
        <w:t></w:t>
      </w:r>
      <w:r w:rsidRPr="00A842E1">
        <w:rPr>
          <w:rFonts w:ascii="GHEA Grapalat" w:hAnsi="GHEA Grapalat" w:cs="Sylfaen"/>
          <w:lang w:val="hy-AM"/>
        </w:rPr>
        <w:t>աշխատանքային</w:t>
      </w:r>
      <w:r w:rsidRPr="00A842E1">
        <w:rPr>
          <w:rFonts w:ascii="GHEA Grapalat" w:hAnsi="GHEA Grapalat"/>
          <w:lang w:val="hy-AM"/>
        </w:rPr>
        <w:t xml:space="preserve"> կենսաթոշակի չափը հաշվարկելու համար հիմնական բառերով, 3-րդ մասի </w:t>
      </w:r>
      <w:r w:rsidRPr="00A842E1">
        <w:rPr>
          <w:rFonts w:ascii="GHEA Grapalat" w:hAnsi="GHEA Grapalat" w:cs="Sylfaen"/>
          <w:lang w:val="hy-AM"/>
        </w:rPr>
        <w:t xml:space="preserve">1-ին և 2-րդ կետերում հիմնական բառը փոխարինել զինվորական </w:t>
      </w:r>
      <w:r w:rsidRPr="00A842E1">
        <w:rPr>
          <w:rFonts w:ascii="GHEA Grapalat" w:hAnsi="GHEA Grapalat"/>
          <w:lang w:val="hy-AM"/>
        </w:rPr>
        <w:t>կենսաթոշակի չափը հաշվարկելու համար հիմնական</w:t>
      </w:r>
      <w:r w:rsidRPr="00A842E1">
        <w:rPr>
          <w:rFonts w:ascii="GHEA Grapalat" w:hAnsi="GHEA Grapalat" w:cs="Sylfaen"/>
          <w:lang w:val="hy-AM"/>
        </w:rPr>
        <w:t> բառերով.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A842E1">
        <w:rPr>
          <w:rFonts w:ascii="GHEA Grapalat" w:hAnsi="GHEA Grapalat" w:cs="Sylfaen"/>
          <w:lang w:val="hy-AM"/>
        </w:rPr>
        <w:t xml:space="preserve">4 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41-րդ հոդվածի 3-րդ մասի վերջին պարբերությունում </w:t>
      </w:r>
      <w:r w:rsidRPr="00A842E1">
        <w:rPr>
          <w:rFonts w:ascii="GHEA Grapalat" w:hAnsi="GHEA Grapalat" w:cs="Sylfaen"/>
          <w:lang w:val="hy-AM"/>
        </w:rPr>
        <w:t>սահմանված հիմնական բառերը փոխարինել աշխատանքային կենսաթոշակի չափը հաշվարկելու համար սահմանված հիմնական բառերով, իսկ գործակիցը, հիմնական բառերը փոխարինել գործակիցը, զինվորական կենսաթոշակի չափը հաշվարկելու համար սահմանված հիմնական բառերով.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 xml:space="preserve">5  55-րդ հոդվածի 4-րդ մասի 1-ին և 2-րդ կետերում հիմնական բառը փոխարինել </w:t>
      </w:r>
      <w:r w:rsidRPr="00A842E1">
        <w:rPr>
          <w:rFonts w:ascii="GHEA Grapalat" w:hAnsi="GHEA Grapalat"/>
          <w:lang w:val="hy-AM"/>
        </w:rPr>
        <w:t></w:t>
      </w:r>
      <w:r w:rsidRPr="00A842E1">
        <w:rPr>
          <w:rFonts w:ascii="GHEA Grapalat" w:hAnsi="GHEA Grapalat" w:cs="Sylfaen"/>
          <w:lang w:val="hy-AM"/>
        </w:rPr>
        <w:t>աշխատանքային</w:t>
      </w:r>
      <w:r w:rsidRPr="00A842E1">
        <w:rPr>
          <w:rFonts w:ascii="GHEA Grapalat" w:hAnsi="GHEA Grapalat"/>
          <w:lang w:val="hy-AM"/>
        </w:rPr>
        <w:t xml:space="preserve"> կենսաթոշակի չափը հաշվարկելու համար հիմնական բառերով: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Հոդված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2.</w:t>
      </w:r>
      <w:r w:rsidRPr="00A842E1">
        <w:rPr>
          <w:rFonts w:ascii="GHEA Grapalat" w:hAnsi="GHEA Grapalat"/>
          <w:lang w:val="hy-AM"/>
        </w:rPr>
        <w:t xml:space="preserve"> Սույն </w:t>
      </w:r>
      <w:r w:rsidRPr="00A842E1">
        <w:rPr>
          <w:rFonts w:ascii="GHEA Grapalat" w:hAnsi="GHEA Grapalat" w:cs="Sylfaen"/>
          <w:lang w:val="hy-AM"/>
        </w:rPr>
        <w:t>օրենքն ուժի մեջ է մտնում 2015 թվականի հունվարի 1-ին:</w:t>
      </w:r>
    </w:p>
    <w:p w:rsidR="00455888" w:rsidRPr="00A842E1" w:rsidRDefault="00455888" w:rsidP="00455888">
      <w:pPr>
        <w:ind w:firstLine="720"/>
        <w:rPr>
          <w:rFonts w:ascii="GHEA Grapalat" w:hAnsi="GHEA Grapalat" w:cs="Sylfaen"/>
          <w:bCs/>
          <w:u w:val="single"/>
          <w:lang w:val="hy-AM"/>
        </w:rPr>
      </w:pPr>
      <w:r w:rsidRPr="00A842E1">
        <w:rPr>
          <w:rFonts w:ascii="GHEA Grapalat" w:hAnsi="GHEA Grapalat" w:cs="Sylfaen"/>
          <w:bCs/>
          <w:u w:val="single"/>
          <w:lang w:val="hy-AM"/>
        </w:rPr>
        <w:br w:type="page"/>
      </w:r>
    </w:p>
    <w:p w:rsidR="00455888" w:rsidRPr="00A842E1" w:rsidRDefault="00455888" w:rsidP="00455888">
      <w:pPr>
        <w:jc w:val="right"/>
        <w:rPr>
          <w:rFonts w:ascii="GHEA Grapalat" w:hAnsi="GHEA Grapalat" w:cs="Sylfaen"/>
          <w:b/>
          <w:bCs/>
          <w:u w:val="single"/>
          <w:lang w:val="hy-AM"/>
        </w:rPr>
      </w:pPr>
      <w:r w:rsidRPr="00A842E1">
        <w:rPr>
          <w:rFonts w:ascii="GHEA Grapalat" w:hAnsi="GHEA Grapalat" w:cs="Sylfaen"/>
          <w:b/>
          <w:bCs/>
          <w:u w:val="single"/>
          <w:lang w:val="hy-AM"/>
        </w:rPr>
        <w:t>ՆԱԽԱԳԻԾ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  <w:r w:rsidRPr="00A842E1">
        <w:rPr>
          <w:rFonts w:ascii="GHEA Grapalat" w:hAnsi="GHEA Grapalat" w:cs="Sylfaen"/>
          <w:b/>
          <w:bCs/>
          <w:lang w:val="hy-AM"/>
        </w:rPr>
        <w:t xml:space="preserve">ՀԱՅԱՍՏԱՆԻ </w:t>
      </w:r>
      <w:r w:rsidRPr="00A842E1">
        <w:rPr>
          <w:rFonts w:ascii="GHEA Grapalat" w:hAnsi="GHEA Grapalat" w:cs="Sylfaen"/>
          <w:b/>
          <w:lang w:val="hy-AM"/>
        </w:rPr>
        <w:t>ՀԱՆՐԱՊԵՏՈՒԹՅԱՆ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ind w:firstLine="319"/>
        <w:jc w:val="center"/>
        <w:rPr>
          <w:rFonts w:ascii="GHEA Grapalat" w:hAnsi="GHEA Grapalat"/>
          <w:b/>
          <w:lang w:val="hy-AM"/>
        </w:rPr>
      </w:pPr>
      <w:r w:rsidRPr="00A842E1">
        <w:rPr>
          <w:rFonts w:ascii="Courier New" w:hAnsi="Courier New" w:cs="Courier New"/>
          <w:b/>
          <w:lang w:val="hy-AM"/>
        </w:rPr>
        <w:t> 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ind w:firstLine="319"/>
        <w:jc w:val="center"/>
        <w:rPr>
          <w:rFonts w:ascii="GHEA Grapalat" w:hAnsi="GHEA Grapalat"/>
          <w:b/>
          <w:lang w:val="hy-AM"/>
        </w:rPr>
      </w:pPr>
      <w:r w:rsidRPr="00A842E1">
        <w:rPr>
          <w:rFonts w:ascii="GHEA Grapalat" w:hAnsi="GHEA Grapalat" w:cs="Sylfaen"/>
          <w:b/>
          <w:bCs/>
          <w:lang w:val="hy-AM"/>
        </w:rPr>
        <w:t>Օ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Ր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Ե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Ն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Ք</w:t>
      </w:r>
      <w:r w:rsidRPr="00A842E1">
        <w:rPr>
          <w:rFonts w:ascii="GHEA Grapalat" w:hAnsi="GHEA Grapalat"/>
          <w:b/>
          <w:bCs/>
          <w:lang w:val="hy-AM"/>
        </w:rPr>
        <w:t xml:space="preserve"> </w:t>
      </w:r>
      <w:r w:rsidRPr="00A842E1">
        <w:rPr>
          <w:rFonts w:ascii="GHEA Grapalat" w:hAnsi="GHEA Grapalat" w:cs="Sylfaen"/>
          <w:b/>
          <w:bCs/>
          <w:lang w:val="hy-AM"/>
        </w:rPr>
        <w:t>Ը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  <w:r w:rsidRPr="00A842E1">
        <w:rPr>
          <w:rFonts w:ascii="GHEA Grapalat" w:hAnsi="GHEA Grapalat" w:cs="Sylfaen"/>
          <w:b/>
          <w:lang w:val="hy-AM"/>
        </w:rPr>
        <w:t>«</w:t>
      </w:r>
      <w:r w:rsidRPr="00A842E1">
        <w:rPr>
          <w:rFonts w:ascii="GHEA Grapalat" w:hAnsi="GHEA Grapalat"/>
          <w:b/>
          <w:lang w:val="hy-AM"/>
        </w:rPr>
        <w:t>ՊԵՏԱԿԱՆ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ՊԱՇՏՈՆՆԵՐ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ԶԲԱՂԵՑՐԱԾ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ԱՆՁԱՆՑ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ՍՈՑԻԱԼԱԿԱՆ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ԵՐԱՇԽԻՔՆԵՐԻ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ՄԱՍԻՆ</w:t>
      </w:r>
      <w:r w:rsidRPr="00A842E1">
        <w:rPr>
          <w:rFonts w:ascii="GHEA Grapalat" w:hAnsi="GHEA Grapalat" w:cs="Sylfaen"/>
          <w:b/>
          <w:lang w:val="hy-AM"/>
        </w:rPr>
        <w:t xml:space="preserve">» </w:t>
      </w:r>
      <w:r w:rsidRPr="00A842E1">
        <w:rPr>
          <w:rFonts w:ascii="GHEA Grapalat" w:hAnsi="GHEA Grapalat"/>
          <w:b/>
          <w:lang w:val="hy-AM"/>
        </w:rPr>
        <w:t>ՀԱՅԱՍՏԱՆԻ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ՀԱՆՐԱՊԵՏՈՒԹՅԱՆ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ՕՐԵՆՔՈՒՄ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ԼՐԱՑՈՒՄ ԵՎ ՓԱՓԱԽՈՒԹՅՈՒՆՆԵՐ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ԿԱՏԱՐԵԼՈՒ</w:t>
      </w:r>
      <w:r w:rsidRPr="00A842E1">
        <w:rPr>
          <w:rFonts w:ascii="GHEA Grapalat" w:hAnsi="GHEA Grapalat" w:cs="Sylfaen"/>
          <w:b/>
          <w:lang w:val="hy-AM"/>
        </w:rPr>
        <w:t xml:space="preserve"> </w:t>
      </w:r>
      <w:r w:rsidRPr="00A842E1">
        <w:rPr>
          <w:rFonts w:ascii="GHEA Grapalat" w:hAnsi="GHEA Grapalat"/>
          <w:b/>
          <w:lang w:val="hy-AM"/>
        </w:rPr>
        <w:t>ՄԱՍԻՆ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Cs/>
          <w:lang w:val="hy-AM"/>
        </w:rPr>
      </w:pPr>
      <w:r w:rsidRPr="00A842E1">
        <w:rPr>
          <w:rFonts w:ascii="Courier New" w:hAnsi="Courier New" w:cs="Courier New"/>
          <w:bCs/>
          <w:lang w:val="hy-AM"/>
        </w:rPr>
        <w:t> 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Հոդված 1</w:t>
      </w:r>
      <w:r w:rsidRPr="00A842E1">
        <w:rPr>
          <w:rStyle w:val="Strong"/>
          <w:rFonts w:ascii="GHEA Grapalat" w:hAnsi="GHEA Grapalat"/>
          <w:b w:val="0"/>
          <w:lang w:val="hy-AM"/>
        </w:rPr>
        <w:t>.</w:t>
      </w:r>
      <w:r w:rsidRPr="00A842E1">
        <w:rPr>
          <w:rFonts w:ascii="GHEA Grapalat" w:hAnsi="GHEA Grapalat" w:cs="Sylfaen"/>
          <w:lang w:val="hy-AM"/>
        </w:rPr>
        <w:t xml:space="preserve"> «Պետական </w:t>
      </w:r>
      <w:r w:rsidRPr="00A842E1">
        <w:rPr>
          <w:rFonts w:ascii="GHEA Grapalat" w:hAnsi="GHEA Grapalat"/>
          <w:lang w:val="hy-AM"/>
        </w:rPr>
        <w:t>պաշտոններ</w:t>
      </w:r>
      <w:r w:rsidRPr="00A842E1">
        <w:rPr>
          <w:rFonts w:ascii="GHEA Grapalat" w:hAnsi="GHEA Grapalat" w:cs="Sylfaen"/>
          <w:lang w:val="hy-AM"/>
        </w:rPr>
        <w:t xml:space="preserve"> զբաղեցրած անձանց սոցիալական երաշխիքների մասին» Հայաստանի Հանրապետության 2014 թվականի փետրվարի 4-ի ՀՕ-1-Ն օրենքի`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>1   2-րդ հոդվածը լրացնել հետևյալ բովանդակությամբ 3-րդ մասով.</w:t>
      </w:r>
    </w:p>
    <w:p w:rsidR="00455888" w:rsidRPr="00A842E1" w:rsidRDefault="00455888" w:rsidP="00455888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>3. Պետական պաշտոն զբաղեցրած անձը կենսաթոշակի իրավունք ունի, եթե չի աշխատում (չի զբաղեցնում  պետական և համայնքային պաշտոն, կամ չի կատարում վճարովի այլ աշխատանք, բացի գիտական, մանկավարժական և ստեղծագործական աշխատանքից, որպես անհատ ձեռնարկատեր չի զբաղվում ձեռնարկատիրական գործունեությամբ, չի զբաղեցնում  նոտարի պաշտոն):.</w:t>
      </w:r>
    </w:p>
    <w:p w:rsidR="00455888" w:rsidRPr="00A842E1" w:rsidRDefault="00455888" w:rsidP="00455888">
      <w:pPr>
        <w:pStyle w:val="NormalWeb"/>
        <w:tabs>
          <w:tab w:val="left" w:pos="81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>2  5-րդ հոդվածի 1-ին մասում Հայաստանի Հանրապետության օրենսդրությամբ սահմանված հիմնական կենսաթոշակի չափը բառերը փոխարինել սույն օրենքով սահմանված կենսաթոշակի չափը հաշվարկելու համար հիմք ընդունվող հիմնական կենսաթոշակի չափը այսուհետ՝ հիմնական կենսաթոշակ բառերով, իսկ 4-րդ մասում մասնագիտական ստաժի բառերը փոխարինել հիմնական կենսաթոշակի չափը, մասնագիտական ստաժի բառերով.</w:t>
      </w:r>
    </w:p>
    <w:p w:rsidR="00455888" w:rsidRPr="00A842E1" w:rsidRDefault="00455888" w:rsidP="00455888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>3  6-րդ հոդվածի 4-րդ մասը շարադրել հետևյալ խմբագրությամբ.</w:t>
      </w:r>
    </w:p>
    <w:p w:rsidR="00455888" w:rsidRPr="00A842E1" w:rsidRDefault="00455888" w:rsidP="00455888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>4. Սույն օրենքով սահմանված կենսաթոշակ ստանալու իրավունքը դադարում է պետական պաշտոն զբաղեցրած անձի աշխատանքի ընդունվելու</w:t>
      </w:r>
      <w:r w:rsidRPr="00A842E1">
        <w:rPr>
          <w:rFonts w:ascii="GHEA Grapalat" w:hAnsi="GHEA Grapalat" w:cs="Sylfaen"/>
          <w:color w:val="FF0000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 xml:space="preserve">(պետական և համայնքային պաշտոն զբաղեցնելու կամ վճարովի այլ աշխատանք կատարելու, բացի գիտական, մանկավարժական և ստեղծագործական աշխատանքից, որպես անհատ ձեռնարկատեր` ձեռնարկատիրական գործունեությամբ զբաղվելու, նոտարի պաշտոն զբաղեցնելու) դեպքում, աշխատանքի ընդունվելու ամսվան </w:t>
      </w:r>
      <w:r w:rsidRPr="00A842E1">
        <w:rPr>
          <w:rFonts w:ascii="GHEA Grapalat" w:hAnsi="GHEA Grapalat" w:cs="Sylfaen"/>
          <w:color w:val="FF0000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>հաջորդող ամսվա 1-ից::</w:t>
      </w:r>
    </w:p>
    <w:p w:rsidR="00455888" w:rsidRPr="00A842E1" w:rsidRDefault="00455888" w:rsidP="00455888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Fonts w:ascii="GHEA Grapalat" w:hAnsi="GHEA Grapalat" w:cs="Sylfaen"/>
          <w:lang w:val="hy-AM"/>
        </w:rPr>
        <w:t>4  9-րդ հոդվածի 4-րդ մասում 2-րդ հոդվածով բառերը փոխարինել 5-րդ հոդվածով բառերով, իսկ 5-րդ մասում 6-րդ հոդվածի 4-րդ մասի բառերը փոխարինել 2-րդ հոդվածի 3-րդ մասի և 6-րդ հոդվածի 4-րդ մասի բառերով: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Հոդված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2.</w:t>
      </w:r>
      <w:r w:rsidRPr="00A842E1">
        <w:rPr>
          <w:rFonts w:ascii="GHEA Grapalat" w:hAnsi="GHEA Grapalat"/>
          <w:lang w:val="hy-AM"/>
        </w:rPr>
        <w:t xml:space="preserve"> Սույն </w:t>
      </w:r>
      <w:r w:rsidRPr="00A842E1">
        <w:rPr>
          <w:rFonts w:ascii="GHEA Grapalat" w:hAnsi="GHEA Grapalat" w:cs="Sylfaen"/>
          <w:lang w:val="hy-AM"/>
        </w:rPr>
        <w:t>օրենքն ուժի մեջ է մտնում 2015 թվականի հունվարի 1-ին:</w:t>
      </w:r>
    </w:p>
    <w:p w:rsidR="00455888" w:rsidRPr="00A842E1" w:rsidRDefault="00455888" w:rsidP="00455888">
      <w:pPr>
        <w:rPr>
          <w:rFonts w:ascii="GHEA Grapalat" w:hAnsi="GHEA Grapalat"/>
          <w:lang w:val="hy-AM"/>
        </w:rPr>
      </w:pPr>
    </w:p>
    <w:p w:rsidR="00455888" w:rsidRPr="00A842E1" w:rsidRDefault="00455888" w:rsidP="00455888">
      <w:pPr>
        <w:rPr>
          <w:rStyle w:val="Strong"/>
          <w:rFonts w:ascii="GHEA Grapalat" w:hAnsi="GHEA Grapalat"/>
          <w:b w:val="0"/>
          <w:lang w:val="hy-AM"/>
        </w:rPr>
      </w:pPr>
    </w:p>
    <w:p w:rsidR="00455888" w:rsidRPr="00A842E1" w:rsidRDefault="00455888" w:rsidP="00455888">
      <w:pPr>
        <w:rPr>
          <w:rStyle w:val="Strong"/>
          <w:rFonts w:ascii="GHEA Grapalat" w:hAnsi="GHEA Grapalat"/>
          <w:b w:val="0"/>
          <w:lang w:val="hy-AM"/>
        </w:rPr>
      </w:pPr>
    </w:p>
    <w:p w:rsidR="00455888" w:rsidRPr="00A842E1" w:rsidRDefault="00455888" w:rsidP="00455888">
      <w:pPr>
        <w:rPr>
          <w:rStyle w:val="Strong"/>
          <w:rFonts w:ascii="GHEA Grapalat" w:hAnsi="GHEA Grapalat"/>
          <w:b w:val="0"/>
          <w:lang w:val="hy-AM"/>
        </w:rPr>
      </w:pPr>
      <w:r w:rsidRPr="00A842E1">
        <w:rPr>
          <w:rStyle w:val="Strong"/>
          <w:rFonts w:ascii="GHEA Grapalat" w:hAnsi="GHEA Grapalat"/>
          <w:b w:val="0"/>
          <w:lang w:val="hy-AM"/>
        </w:rPr>
        <w:br w:type="page"/>
      </w:r>
    </w:p>
    <w:p w:rsidR="00455888" w:rsidRPr="00A842E1" w:rsidRDefault="00A842E1" w:rsidP="00455888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hy-AM"/>
        </w:rPr>
      </w:pPr>
      <w:r w:rsidRPr="00A842E1">
        <w:rPr>
          <w:rStyle w:val="Strong"/>
          <w:rFonts w:ascii="GHEA Grapalat" w:hAnsi="GHEA Grapalat"/>
          <w:lang w:val="hy-AM"/>
        </w:rPr>
        <w:t>Հիմնավորում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hy-AM"/>
        </w:rPr>
      </w:pPr>
      <w:r w:rsidRPr="00A842E1">
        <w:rPr>
          <w:rStyle w:val="Strong"/>
          <w:rFonts w:ascii="GHEA Grapalat" w:hAnsi="GHEA Grapalat"/>
          <w:lang w:val="hy-AM"/>
        </w:rPr>
        <w:t>«</w:t>
      </w:r>
      <w:r w:rsidRPr="00A842E1">
        <w:rPr>
          <w:rStyle w:val="Strong"/>
          <w:rFonts w:ascii="GHEA Grapalat" w:hAnsi="GHEA Grapalat" w:cs="Sylfaen"/>
          <w:lang w:val="hy-AM"/>
        </w:rPr>
        <w:t>Պետական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կենսաթոշակների մասին» Հայաստանի Հանրապետության օրենքում փոփոխություն</w:t>
      </w:r>
      <w:r w:rsidR="00A842E1" w:rsidRPr="00A842E1">
        <w:rPr>
          <w:rStyle w:val="Strong"/>
          <w:rFonts w:ascii="GHEA Grapalat" w:hAnsi="GHEA Grapalat" w:cs="Sylfaen"/>
          <w:lang w:val="hy-AM"/>
        </w:rPr>
        <w:t>ներ</w:t>
      </w:r>
      <w:r w:rsidRPr="00A842E1">
        <w:rPr>
          <w:rStyle w:val="Strong"/>
          <w:rFonts w:ascii="GHEA Grapalat" w:hAnsi="GHEA Grapalat" w:cs="Sylfaen"/>
          <w:lang w:val="hy-AM"/>
        </w:rPr>
        <w:t xml:space="preserve"> կատարելու մասին, «Պետական պաշտոններ զբաղեցրած անձանց սոցիալական երաշխիքների մասին» Հայաստանի Հանրապետության օրենքում փոփոխություններ կատարելու մասին ՀՀ օրենքների նախագծերի </w:t>
      </w:r>
      <w:r w:rsidR="00A842E1" w:rsidRPr="00A842E1">
        <w:rPr>
          <w:rStyle w:val="Strong"/>
          <w:rFonts w:ascii="GHEA Grapalat" w:hAnsi="GHEA Grapalat" w:cs="Sylfaen"/>
          <w:lang w:val="hy-AM"/>
        </w:rPr>
        <w:t>ընդունման</w:t>
      </w:r>
    </w:p>
    <w:p w:rsidR="00455888" w:rsidRPr="00A842E1" w:rsidRDefault="00455888" w:rsidP="00455888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 w:cs="Sylfaen"/>
          <w:lang w:val="hy-AM"/>
        </w:rPr>
      </w:pP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A842E1">
        <w:rPr>
          <w:rStyle w:val="Strong"/>
          <w:rFonts w:ascii="GHEA Grapalat" w:hAnsi="GHEA Grapalat"/>
          <w:b w:val="0"/>
          <w:lang w:val="hy-AM"/>
        </w:rPr>
        <w:t>«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Պետական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կենսաթոշակների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A842E1">
        <w:rPr>
          <w:rStyle w:val="Strong"/>
          <w:rFonts w:ascii="GHEA Grapalat" w:hAnsi="GHEA Grapalat"/>
          <w:b w:val="0"/>
          <w:lang w:val="hy-AM"/>
        </w:rPr>
        <w:t>» Հ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այաստանի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Հ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անրապետության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օրենքով սահմանվում են աշխատանքային և զինվորական կենսաթոշակների չափերը հաշվարկելու կարգերը: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Մասնավորապես.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ա) օրենքի 15-րդ հոդվածի համաձայն՝ մինչև 10 տարվա (ներառյալ) աշխատանքային ստաժի առկայության դեպքում աշխատանքային կենսաթոշակը հաշվարկվում է Կ=Հ+ (Ս X Ա) X Գ բանաձևով, իսկ 10 տարուց ավելի աշխատանքային ստաժի առկայության դեպքում՝ Կ=Հ+ (10 X Ա+(Ս-10) X Ա1) X Գ բանաձևով,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բ)</w:t>
      </w:r>
      <w:r w:rsidRPr="00A842E1">
        <w:rPr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օրենքի 19-րդ հոդվածի համաձայն՝ երկարամյա ծառայության զինվորական կենսաթոշակը հաշվարկվում է </w:t>
      </w:r>
      <w:r w:rsidRPr="00A842E1">
        <w:rPr>
          <w:rStyle w:val="Strong"/>
          <w:rFonts w:ascii="GHEA Grapalat" w:hAnsi="GHEA Grapalat"/>
          <w:b w:val="0"/>
          <w:lang w:val="hy-AM"/>
        </w:rPr>
        <w:t>Կ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=</w:t>
      </w:r>
      <w:r w:rsidRPr="00A842E1">
        <w:rPr>
          <w:rStyle w:val="Strong"/>
          <w:rFonts w:ascii="GHEA Grapalat" w:hAnsi="GHEA Grapalat"/>
          <w:b w:val="0"/>
          <w:lang w:val="hy-AM"/>
        </w:rPr>
        <w:t>Հ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X </w:t>
      </w:r>
      <w:r w:rsidRPr="00A842E1">
        <w:rPr>
          <w:rStyle w:val="Strong"/>
          <w:rFonts w:ascii="GHEA Grapalat" w:hAnsi="GHEA Grapalat"/>
          <w:b w:val="0"/>
          <w:lang w:val="hy-AM"/>
        </w:rPr>
        <w:t>ԶԱԳ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+ </w:t>
      </w:r>
      <w:r w:rsidRPr="00A842E1">
        <w:rPr>
          <w:rStyle w:val="Strong"/>
          <w:rFonts w:ascii="GHEA Grapalat" w:hAnsi="GHEA Grapalat"/>
          <w:b w:val="0"/>
          <w:lang w:val="hy-AM"/>
        </w:rPr>
        <w:t>ԶՍ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X </w:t>
      </w:r>
      <w:r w:rsidRPr="00A842E1">
        <w:rPr>
          <w:rStyle w:val="Strong"/>
          <w:rFonts w:ascii="GHEA Grapalat" w:hAnsi="GHEA Grapalat"/>
          <w:b w:val="0"/>
          <w:lang w:val="hy-AM"/>
        </w:rPr>
        <w:t>ԶԱ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/>
          <w:b w:val="0"/>
          <w:lang w:val="hy-AM"/>
        </w:rPr>
        <w:t>բանաձևով: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A842E1">
        <w:rPr>
          <w:rStyle w:val="Strong"/>
          <w:rFonts w:ascii="GHEA Grapalat" w:hAnsi="GHEA Grapalat"/>
          <w:b w:val="0"/>
          <w:lang w:val="hy-AM"/>
        </w:rPr>
        <w:t>Երկու բանաձևերում էլ Հ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-</w:t>
      </w:r>
      <w:r w:rsidRPr="00A842E1">
        <w:rPr>
          <w:rStyle w:val="Strong"/>
          <w:rFonts w:ascii="GHEA Grapalat" w:hAnsi="GHEA Grapalat"/>
          <w:b w:val="0"/>
          <w:lang w:val="hy-AM"/>
        </w:rPr>
        <w:t>ն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/>
          <w:b w:val="0"/>
          <w:lang w:val="hy-AM"/>
        </w:rPr>
        <w:t>հիմնական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/>
          <w:b w:val="0"/>
          <w:lang w:val="hy-AM"/>
        </w:rPr>
        <w:t>կենսաթոշակի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/>
          <w:b w:val="0"/>
          <w:lang w:val="hy-AM"/>
        </w:rPr>
        <w:t>չափն է: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A842E1">
        <w:rPr>
          <w:rStyle w:val="Strong"/>
          <w:rFonts w:ascii="GHEA Grapalat" w:hAnsi="GHEA Grapalat"/>
          <w:b w:val="0"/>
          <w:lang w:val="hy-AM"/>
        </w:rPr>
        <w:t>Օրենքի 16-րդ հոդվածի համաձայն՝ հիմնական կենսաթոշակի չափը սահմանում է ՀՀ կառավարությունը: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A842E1">
        <w:rPr>
          <w:rFonts w:ascii="GHEA Grapalat" w:hAnsi="GHEA Grapalat" w:cs="Sylfaen"/>
          <w:lang w:val="hy-AM"/>
        </w:rPr>
        <w:t>«Պետական պաշտոններ զբաղեցրած անձանց սոցիալական երաշխիքների մասին» ՀՀ օրենքի 5-րդ հոդվածի համաձայն` այդ օրենքով սահմանված կենսաթոշակի չափը հաշվարկվում է Կ=ՀxԳ+ՄՍxՄՍԱ բանաձևով, որտեղ Հ-ն ևս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/>
          <w:b w:val="0"/>
          <w:lang w:val="hy-AM"/>
        </w:rPr>
        <w:t>հիմնական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/>
          <w:b w:val="0"/>
          <w:lang w:val="hy-AM"/>
        </w:rPr>
        <w:t>կենսաթոշակի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/>
          <w:b w:val="0"/>
          <w:lang w:val="hy-AM"/>
        </w:rPr>
        <w:t>չափն է: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A842E1">
        <w:rPr>
          <w:rStyle w:val="Strong"/>
          <w:rFonts w:ascii="GHEA Grapalat" w:hAnsi="GHEA Grapalat"/>
          <w:b w:val="0"/>
          <w:lang w:val="hy-AM"/>
        </w:rPr>
        <w:t xml:space="preserve">Այսինքն,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Պետական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կենսաթոշակների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» ՀՀ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օրենքով սահմանված աշխատանքային և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զինվորական, 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ինչպես նաև </w:t>
      </w:r>
      <w:r w:rsidRPr="00A842E1">
        <w:rPr>
          <w:rFonts w:ascii="GHEA Grapalat" w:hAnsi="GHEA Grapalat" w:cs="Sylfaen"/>
          <w:lang w:val="hy-AM"/>
        </w:rPr>
        <w:t xml:space="preserve">«Պետական պաշտոններ զբաղեցրած անձանց սոցիալական երաշխիքների մասին» 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ՀՀ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օրենքով սահմանված կենսաթոշակների չափերը հաշվարկելիս կիրառվում է նույն հիմնական կենսաթոշակը: Ընդ որում, նշված օրենքների համաձայն` այդ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կենսաթոշակների վերահաշվարկման հիմքերից մեկը հիմնական կենսաթոշակի չափի փոփոխությունն է և հիմնական կենսաթոշակի չափի որևէ փոփոխություն միանգամից անդրադառնում է նշված 3 տեսակների կենսաթոշակների չափերի վրա: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Հիմնական կենսաթոշակի, որպես կենսաթոշակային քաղաքականության գործիքի, կիրառման ճկունությունն ապահովելու նպատակով քննարկվող փաթեթով առաջարկվում է կենսաթոշակի յուրաքանչյուր տեսակի դեպքում կիրառել հիմնական կենսաթոշակի առանձին չափ: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Այս մոտեցումը հիմնավորվում է նաև այն հանգամանքով, որ ըստ գործող օրենսդրության, այլևս դադարել է հիմնական կենսաթոշակի` սոցիալական ապահովության` պետության կողմից երաշխավորված նվազագույն չափի ֆունկցիան (մինչև 01.01.2014թ հիմնական կենսաթոշակը նվազագույն` սոցիալական կենսաթոշակի չափն էր):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>Բացի այդ, 2015 թվականի ՀՀ պետական բյուջեի նախագծով նախատեսվում է աշխատանքային կենսաթոշակների չափերը բարձրացնել 2015 թվականի հունվարի 1-ից, իսկ մյուս կենսաթոշակների չափերը՝ 2015 թվականի հուլիսի 1-ից:</w:t>
      </w:r>
    </w:p>
    <w:p w:rsidR="00455888" w:rsidRPr="00A842E1" w:rsidRDefault="00455888" w:rsidP="0045588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Ըստ այդմ, աշխատանքային կենսաթոշակի չափի բարձրացումը 2015 թվականի հունվարի 1-ից ապահովելու նպատակով </w:t>
      </w:r>
      <w:r w:rsidRPr="00A842E1">
        <w:rPr>
          <w:rFonts w:ascii="GHEA Grapalat" w:hAnsi="GHEA Grapalat" w:cs="Sylfaen"/>
          <w:lang w:val="hy-AM"/>
        </w:rPr>
        <w:t>«Պետական կենսաթոշակների մասին» Հայաստանի</w:t>
      </w:r>
      <w:r w:rsidRPr="00A842E1">
        <w:rPr>
          <w:rFonts w:ascii="GHEA Grapalat" w:hAnsi="GHEA Grapalat"/>
          <w:lang w:val="hy-AM"/>
        </w:rPr>
        <w:t xml:space="preserve"> </w:t>
      </w:r>
      <w:r w:rsidRPr="00A842E1">
        <w:rPr>
          <w:rFonts w:ascii="GHEA Grapalat" w:hAnsi="GHEA Grapalat" w:cs="Sylfaen"/>
          <w:lang w:val="hy-AM"/>
        </w:rPr>
        <w:t>Հանրապետության</w:t>
      </w:r>
      <w:r w:rsidRPr="00A842E1">
        <w:rPr>
          <w:rFonts w:ascii="GHEA Grapalat" w:hAnsi="GHEA Grapalat"/>
          <w:lang w:val="hy-AM"/>
        </w:rPr>
        <w:t xml:space="preserve"> օրենքի 16-րդ հոդվածում նշված`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ՀՀ կառավարության սահմանած </w:t>
      </w:r>
      <w:r w:rsidRPr="00A842E1">
        <w:rPr>
          <w:rFonts w:ascii="GHEA Grapalat" w:hAnsi="GHEA Grapalat" w:cs="Sylfaen"/>
          <w:lang w:val="hy-AM"/>
        </w:rPr>
        <w:t xml:space="preserve">հիմնական կենսաթոշակի չափը (աշխատանքային կենսաթոշակների համար)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նախատեսվում է բարձրացնել</w:t>
      </w:r>
      <w:r w:rsidRPr="00A842E1">
        <w:rPr>
          <w:rFonts w:ascii="GHEA Grapalat" w:hAnsi="GHEA Grapalat" w:cs="Sylfaen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2015 թվականի հունվարի 1-ից, իսկ մյուս կենսաթոշակների չափերի բարձրացումը 2015 թվականի հուլիսի 1-ից ապահովելու նպատակով նախատեսվում է համապատասխան հիմնական կենսաթոշակների </w:t>
      </w:r>
      <w:r w:rsidRPr="00A842E1">
        <w:rPr>
          <w:rFonts w:ascii="GHEA Grapalat" w:hAnsi="GHEA Grapalat" w:cs="Sylfaen"/>
          <w:lang w:val="hy-AM"/>
        </w:rPr>
        <w:t xml:space="preserve">չափերը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բարձրացնել</w:t>
      </w:r>
      <w:r w:rsidRPr="00A842E1">
        <w:rPr>
          <w:rFonts w:ascii="GHEA Grapalat" w:hAnsi="GHEA Grapalat" w:cs="Sylfaen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2015 թվականի հուլիսի 1-ից:</w:t>
      </w:r>
    </w:p>
    <w:p w:rsidR="00455888" w:rsidRPr="00A842E1" w:rsidRDefault="00455888" w:rsidP="00455888">
      <w:pPr>
        <w:rPr>
          <w:rFonts w:ascii="GHEA Grapalat" w:hAnsi="GHEA Grapalat"/>
          <w:lang w:val="hy-AM"/>
        </w:rPr>
      </w:pPr>
    </w:p>
    <w:p w:rsidR="00A842E1" w:rsidRPr="00A842E1" w:rsidRDefault="00A842E1">
      <w:pPr>
        <w:rPr>
          <w:rFonts w:ascii="GHEA Grapalat" w:eastAsia="Calibri" w:hAnsi="GHEA Grapalat" w:cs="IRTEK Courier"/>
          <w:b/>
          <w:lang w:val="hy-AM"/>
        </w:rPr>
      </w:pPr>
      <w:r w:rsidRPr="00A842E1">
        <w:rPr>
          <w:rFonts w:ascii="GHEA Grapalat" w:eastAsia="Calibri" w:hAnsi="GHEA Grapalat" w:cs="IRTEK Courier"/>
          <w:b/>
          <w:lang w:val="hy-AM"/>
        </w:rPr>
        <w:br w:type="page"/>
      </w:r>
    </w:p>
    <w:p w:rsidR="00A842E1" w:rsidRPr="00A842E1" w:rsidRDefault="00A842E1" w:rsidP="00A842E1">
      <w:pPr>
        <w:spacing w:line="360" w:lineRule="auto"/>
        <w:jc w:val="center"/>
        <w:rPr>
          <w:rFonts w:ascii="GHEA Grapalat" w:eastAsia="Calibri" w:hAnsi="GHEA Grapalat" w:cs="IRTEK Courier"/>
          <w:b/>
          <w:lang w:val="af-ZA"/>
        </w:rPr>
      </w:pPr>
      <w:r w:rsidRPr="00A842E1">
        <w:rPr>
          <w:rFonts w:ascii="GHEA Grapalat" w:eastAsia="Calibri" w:hAnsi="GHEA Grapalat" w:cs="IRTEK Courier"/>
          <w:b/>
          <w:lang w:val="hy-AM"/>
        </w:rPr>
        <w:t>ՏԵՂԵԿԱՆՔ</w:t>
      </w:r>
    </w:p>
    <w:p w:rsidR="00A842E1" w:rsidRPr="00A842E1" w:rsidRDefault="00A842E1" w:rsidP="00A842E1">
      <w:pPr>
        <w:spacing w:line="360" w:lineRule="auto"/>
        <w:jc w:val="center"/>
        <w:rPr>
          <w:rFonts w:ascii="GHEA Grapalat" w:eastAsia="Calibri" w:hAnsi="GHEA Grapalat" w:cs="Sylfaen"/>
          <w:b/>
          <w:lang w:val="af-ZA"/>
        </w:rPr>
      </w:pPr>
    </w:p>
    <w:p w:rsidR="00A842E1" w:rsidRPr="00A842E1" w:rsidRDefault="00A842E1" w:rsidP="00A842E1">
      <w:pPr>
        <w:spacing w:line="360" w:lineRule="auto"/>
        <w:ind w:firstLine="720"/>
        <w:jc w:val="both"/>
        <w:rPr>
          <w:rFonts w:ascii="GHEA Grapalat" w:eastAsia="Calibri" w:hAnsi="GHEA Grapalat" w:cs="Sylfaen"/>
          <w:b/>
          <w:color w:val="000000"/>
          <w:lang w:val="hy-AM"/>
        </w:rPr>
      </w:pPr>
      <w:r w:rsidRPr="00A842E1">
        <w:rPr>
          <w:rStyle w:val="Strong"/>
          <w:rFonts w:ascii="GHEA Grapalat" w:hAnsi="GHEA Grapalat"/>
          <w:lang w:val="hy-AM"/>
        </w:rPr>
        <w:t>«</w:t>
      </w:r>
      <w:r w:rsidRPr="00A842E1">
        <w:rPr>
          <w:rStyle w:val="Strong"/>
          <w:rFonts w:ascii="GHEA Grapalat" w:hAnsi="GHEA Grapalat" w:cs="Sylfaen"/>
          <w:lang w:val="hy-AM"/>
        </w:rPr>
        <w:t>Պետական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կենսաթոշակների մասին» Հայաստանի Հանրապետության օրենքում փոփոխություններ կատարելու մասին, «Պետական պաշտոններ զբաղեցրած անձանց սոցիալական երաշխիքների մասին» Հայաստանի Հանրապետության օրենքում փոփոխություններ կատարելու մասին ՀՀ օրենքների նախագծեր</w:t>
      </w:r>
      <w:r w:rsidRPr="00A842E1">
        <w:rPr>
          <w:rFonts w:ascii="GHEA Grapalat" w:eastAsia="Calibri" w:hAnsi="GHEA Grapalat" w:cs="Sylfaen"/>
          <w:b/>
          <w:color w:val="000000"/>
          <w:lang w:val="af-ZA"/>
        </w:rPr>
        <w:t>ն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ընդունելու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դեպքում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Հայաստանի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Հանրապետության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պետական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բյուջեում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ծախսերի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և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եկամուտների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էական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ավելացման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կամ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նվազեցման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բացակայության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b/>
          <w:lang w:val="hy-AM"/>
        </w:rPr>
        <w:t>մասին</w:t>
      </w:r>
      <w:r w:rsidRPr="00A842E1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</w:p>
    <w:p w:rsidR="00A842E1" w:rsidRPr="00A842E1" w:rsidRDefault="00A842E1" w:rsidP="00A842E1">
      <w:pPr>
        <w:spacing w:line="360" w:lineRule="auto"/>
        <w:ind w:firstLine="567"/>
        <w:jc w:val="both"/>
        <w:rPr>
          <w:rFonts w:ascii="GHEA Grapalat" w:eastAsia="Calibri" w:hAnsi="GHEA Grapalat"/>
          <w:lang w:val="pt-BR"/>
        </w:rPr>
      </w:pPr>
    </w:p>
    <w:p w:rsidR="00A842E1" w:rsidRPr="00A842E1" w:rsidRDefault="00A842E1" w:rsidP="00A842E1">
      <w:pPr>
        <w:spacing w:line="360" w:lineRule="auto"/>
        <w:ind w:firstLine="567"/>
        <w:jc w:val="both"/>
        <w:rPr>
          <w:rFonts w:ascii="GHEA Grapalat" w:eastAsia="Calibri" w:hAnsi="GHEA Grapalat" w:cs="IRTEK Courier"/>
          <w:lang w:val="af-ZA"/>
        </w:rPr>
      </w:pPr>
      <w:r w:rsidRPr="00A842E1">
        <w:rPr>
          <w:rStyle w:val="Strong"/>
          <w:rFonts w:ascii="GHEA Grapalat" w:hAnsi="GHEA Grapalat"/>
          <w:b w:val="0"/>
          <w:lang w:val="hy-AM"/>
        </w:rPr>
        <w:t>«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Պետական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կենսաթոշակների մասին» Հայաստանի Հանրապետության օրենքում փոփոխություններ կատարելու մասին, «Պետական պաշտոններ զբաղեցրած անձանց սոցիալական երաշխիքների մասին» Հայաստանի Հանրապետության օրենքում փոփոխություններ կատարելու մասին ՀՀ օրենքների նախագծեր</w:t>
      </w:r>
      <w:r w:rsidRPr="00A842E1">
        <w:rPr>
          <w:rFonts w:ascii="GHEA Grapalat" w:eastAsia="Calibri" w:hAnsi="GHEA Grapalat" w:cs="Sylfaen"/>
          <w:color w:val="000000"/>
          <w:lang w:val="af-ZA"/>
        </w:rPr>
        <w:t>ն</w:t>
      </w:r>
      <w:r w:rsidRPr="00631DD5">
        <w:rPr>
          <w:rFonts w:ascii="GHEA Grapalat" w:eastAsia="Calibri" w:hAnsi="GHEA Grapalat" w:cs="IRTEK Courier"/>
          <w:lang w:val="pt-BR"/>
        </w:rPr>
        <w:t xml:space="preserve"> </w:t>
      </w:r>
      <w:r w:rsidRPr="00A842E1">
        <w:rPr>
          <w:rFonts w:ascii="GHEA Grapalat" w:eastAsia="Calibri" w:hAnsi="GHEA Grapalat" w:cs="IRTEK Courier"/>
        </w:rPr>
        <w:t>ընդունելու</w:t>
      </w:r>
      <w:r w:rsidRPr="00A842E1">
        <w:rPr>
          <w:rFonts w:ascii="GHEA Grapalat" w:eastAsia="Calibri" w:hAnsi="GHEA Grapalat" w:cs="IRTEK Courier"/>
          <w:lang w:val="af-ZA"/>
        </w:rPr>
        <w:t xml:space="preserve"> </w:t>
      </w:r>
      <w:r w:rsidRPr="00A842E1">
        <w:rPr>
          <w:rFonts w:ascii="GHEA Grapalat" w:eastAsia="Calibri" w:hAnsi="GHEA Grapalat" w:cs="IRTEK Courier"/>
        </w:rPr>
        <w:t>դեպքում</w:t>
      </w:r>
      <w:r w:rsidRPr="00A842E1">
        <w:rPr>
          <w:rFonts w:ascii="GHEA Grapalat" w:eastAsia="Calibri" w:hAnsi="GHEA Grapalat" w:cs="IRTEK Courier"/>
          <w:lang w:val="af-ZA"/>
        </w:rPr>
        <w:t xml:space="preserve"> </w:t>
      </w:r>
      <w:r w:rsidRPr="00A842E1">
        <w:rPr>
          <w:rFonts w:ascii="GHEA Grapalat" w:eastAsia="Calibri" w:hAnsi="GHEA Grapalat" w:cs="IRTEK Courier"/>
          <w:lang w:val="hy-AM"/>
        </w:rPr>
        <w:t xml:space="preserve"> </w:t>
      </w:r>
      <w:r w:rsidRPr="00A842E1">
        <w:rPr>
          <w:rFonts w:ascii="GHEA Grapalat" w:eastAsia="Calibri" w:hAnsi="GHEA Grapalat" w:cs="IRTEK Courier"/>
          <w:lang w:val="af-ZA"/>
        </w:rPr>
        <w:t xml:space="preserve"> Հայաստանի Հանրապետության պետական բյուջեում ծախսերի և եկամուտների էական ավելացում կամ նվազեցում չի նախատեսվում:</w:t>
      </w:r>
    </w:p>
    <w:p w:rsidR="00A842E1" w:rsidRPr="00A842E1" w:rsidRDefault="00A842E1" w:rsidP="00A842E1">
      <w:pPr>
        <w:spacing w:line="360" w:lineRule="auto"/>
        <w:ind w:firstLine="567"/>
        <w:jc w:val="both"/>
        <w:rPr>
          <w:rFonts w:ascii="GHEA Grapalat" w:eastAsia="Calibri" w:hAnsi="GHEA Grapalat" w:cs="IRTEK Courier"/>
          <w:lang w:val="hy-AM"/>
        </w:rPr>
      </w:pPr>
      <w:r w:rsidRPr="00A842E1">
        <w:rPr>
          <w:rFonts w:ascii="GHEA Grapalat" w:eastAsia="Calibri" w:hAnsi="GHEA Grapalat" w:cs="IRTEK Courier"/>
          <w:lang w:val="hy-AM"/>
        </w:rPr>
        <w:t xml:space="preserve"> </w:t>
      </w:r>
    </w:p>
    <w:p w:rsidR="00A842E1" w:rsidRPr="00A842E1" w:rsidRDefault="00A842E1" w:rsidP="00A842E1">
      <w:pPr>
        <w:spacing w:line="360" w:lineRule="auto"/>
        <w:jc w:val="center"/>
        <w:rPr>
          <w:rFonts w:ascii="GHEA Grapalat" w:eastAsia="Calibri" w:hAnsi="GHEA Grapalat" w:cs="IRTEK Courier"/>
          <w:b/>
          <w:lang w:val="hy-AM"/>
        </w:rPr>
      </w:pPr>
    </w:p>
    <w:p w:rsidR="00A842E1" w:rsidRPr="00A842E1" w:rsidRDefault="00A842E1" w:rsidP="00A842E1">
      <w:pPr>
        <w:spacing w:line="360" w:lineRule="auto"/>
        <w:jc w:val="center"/>
        <w:rPr>
          <w:rFonts w:ascii="GHEA Grapalat" w:eastAsia="Calibri" w:hAnsi="GHEA Grapalat" w:cs="IRTEK Courier"/>
          <w:b/>
          <w:lang w:val="hy-AM"/>
        </w:rPr>
      </w:pPr>
    </w:p>
    <w:p w:rsidR="00A842E1" w:rsidRPr="00A842E1" w:rsidRDefault="00A842E1" w:rsidP="00A842E1">
      <w:pPr>
        <w:spacing w:line="360" w:lineRule="auto"/>
        <w:jc w:val="center"/>
        <w:rPr>
          <w:rFonts w:ascii="GHEA Grapalat" w:eastAsia="Calibri" w:hAnsi="GHEA Grapalat" w:cs="Sylfaen"/>
          <w:b/>
          <w:lang w:val="af-ZA"/>
        </w:rPr>
      </w:pPr>
      <w:r w:rsidRPr="00A842E1">
        <w:rPr>
          <w:rFonts w:ascii="GHEA Grapalat" w:eastAsia="Calibri" w:hAnsi="GHEA Grapalat" w:cs="IRTEK Courier"/>
          <w:b/>
          <w:lang w:val="af-ZA"/>
        </w:rPr>
        <w:br w:type="page"/>
      </w:r>
    </w:p>
    <w:p w:rsidR="00A842E1" w:rsidRPr="00A842E1" w:rsidRDefault="00A842E1" w:rsidP="00A842E1">
      <w:pPr>
        <w:spacing w:line="360" w:lineRule="auto"/>
        <w:jc w:val="center"/>
        <w:rPr>
          <w:rFonts w:ascii="GHEA Grapalat" w:eastAsia="Calibri" w:hAnsi="GHEA Grapalat" w:cs="IRTEK Courier"/>
          <w:b/>
          <w:lang w:val="af-ZA"/>
        </w:rPr>
      </w:pPr>
      <w:r w:rsidRPr="00A842E1">
        <w:rPr>
          <w:rFonts w:ascii="GHEA Grapalat" w:eastAsia="Calibri" w:hAnsi="GHEA Grapalat" w:cs="IRTEK Courier"/>
          <w:b/>
          <w:lang w:val="hy-AM"/>
        </w:rPr>
        <w:t>ՏԵՂԵԿԱՆՔ</w:t>
      </w:r>
    </w:p>
    <w:p w:rsidR="00A842E1" w:rsidRDefault="00A842E1" w:rsidP="00A842E1">
      <w:pPr>
        <w:spacing w:line="360" w:lineRule="auto"/>
        <w:jc w:val="center"/>
        <w:rPr>
          <w:rStyle w:val="Strong"/>
          <w:rFonts w:ascii="GHEA Grapalat" w:hAnsi="GHEA Grapalat"/>
          <w:lang w:val="hy-AM"/>
        </w:rPr>
      </w:pPr>
    </w:p>
    <w:p w:rsidR="00A842E1" w:rsidRPr="00A842E1" w:rsidRDefault="00A842E1" w:rsidP="00A842E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842E1">
        <w:rPr>
          <w:rStyle w:val="Strong"/>
          <w:rFonts w:ascii="GHEA Grapalat" w:hAnsi="GHEA Grapalat"/>
          <w:lang w:val="hy-AM"/>
        </w:rPr>
        <w:t>«</w:t>
      </w:r>
      <w:r w:rsidRPr="00A842E1">
        <w:rPr>
          <w:rStyle w:val="Strong"/>
          <w:rFonts w:ascii="GHEA Grapalat" w:hAnsi="GHEA Grapalat" w:cs="Sylfaen"/>
          <w:lang w:val="hy-AM"/>
        </w:rPr>
        <w:t>Պետական</w:t>
      </w:r>
      <w:r w:rsidRPr="00A842E1">
        <w:rPr>
          <w:rStyle w:val="Strong"/>
          <w:rFonts w:ascii="GHEA Grapalat" w:hAnsi="GHEA Grapalat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lang w:val="hy-AM"/>
        </w:rPr>
        <w:t>կենսաթոշակների մասին» Հայաստանի Հանրապետության օրենքում փոփոխություններ կատարելու մասին, «Պետական պաշտոններ զբաղեցրած անձանց սոցիալական երաշխիքների մասին» Հայաստանի Հանրապետության օրենքում փոփոխություններ կատարելու մասին ՀՀ օրենքների նախագծեր</w:t>
      </w:r>
      <w:r>
        <w:rPr>
          <w:rStyle w:val="Strong"/>
          <w:rFonts w:ascii="GHEA Grapalat" w:hAnsi="GHEA Grapalat" w:cs="Sylfaen"/>
          <w:lang w:val="hy-AM"/>
        </w:rPr>
        <w:t>ի</w:t>
      </w:r>
      <w:r w:rsidRPr="00A842E1">
        <w:rPr>
          <w:rFonts w:ascii="GHEA Grapalat" w:eastAsia="Calibri" w:hAnsi="GHEA Grapalat" w:cs="IRTEK Courier"/>
          <w:b/>
          <w:lang w:val="af-ZA"/>
        </w:rPr>
        <w:t xml:space="preserve"> </w:t>
      </w:r>
      <w:r w:rsidRPr="00A842E1">
        <w:rPr>
          <w:rFonts w:ascii="GHEA Grapalat" w:hAnsi="GHEA Grapalat" w:cs="Sylfaen"/>
          <w:b/>
          <w:lang w:val="hy-AM"/>
        </w:rPr>
        <w:t>ընդունման առնչությամբ այլ իրավական ակտերում փոփոխություններ կամ լրացումներ կատարելու անհրաժեշտության մասին</w:t>
      </w:r>
    </w:p>
    <w:p w:rsidR="00A842E1" w:rsidRPr="00A842E1" w:rsidRDefault="00A842E1" w:rsidP="00A842E1">
      <w:pPr>
        <w:spacing w:line="360" w:lineRule="auto"/>
        <w:ind w:firstLine="720"/>
        <w:jc w:val="both"/>
        <w:rPr>
          <w:rFonts w:ascii="GHEA Grapalat" w:eastAsia="Calibri" w:hAnsi="GHEA Grapalat" w:cs="IRTEK Courier"/>
          <w:lang w:val="hy-AM"/>
        </w:rPr>
      </w:pPr>
    </w:p>
    <w:p w:rsidR="00A842E1" w:rsidRPr="00A842E1" w:rsidRDefault="00A842E1" w:rsidP="00A842E1">
      <w:pPr>
        <w:spacing w:line="360" w:lineRule="auto"/>
        <w:ind w:firstLine="567"/>
        <w:jc w:val="both"/>
        <w:rPr>
          <w:rFonts w:ascii="GHEA Grapalat" w:eastAsia="Calibri" w:hAnsi="GHEA Grapalat" w:cs="IRTEK Courier"/>
          <w:lang w:val="af-ZA"/>
        </w:rPr>
      </w:pPr>
    </w:p>
    <w:p w:rsidR="00A842E1" w:rsidRPr="00A842E1" w:rsidRDefault="00A842E1" w:rsidP="00A842E1">
      <w:pPr>
        <w:spacing w:line="360" w:lineRule="auto"/>
        <w:ind w:firstLine="708"/>
        <w:jc w:val="both"/>
        <w:rPr>
          <w:rFonts w:ascii="GHEA Grapalat" w:hAnsi="GHEA Grapalat" w:cs="IRTEK Courier"/>
          <w:lang w:val="af-ZA"/>
        </w:rPr>
      </w:pPr>
      <w:r w:rsidRPr="00A842E1">
        <w:rPr>
          <w:rStyle w:val="Strong"/>
          <w:rFonts w:ascii="GHEA Grapalat" w:hAnsi="GHEA Grapalat"/>
          <w:b w:val="0"/>
          <w:lang w:val="hy-AM"/>
        </w:rPr>
        <w:t>«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>Պետական</w:t>
      </w:r>
      <w:r w:rsidRPr="00A842E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42E1">
        <w:rPr>
          <w:rStyle w:val="Strong"/>
          <w:rFonts w:ascii="GHEA Grapalat" w:hAnsi="GHEA Grapalat" w:cs="Sylfaen"/>
          <w:b w:val="0"/>
          <w:lang w:val="hy-AM"/>
        </w:rPr>
        <w:t xml:space="preserve">կենսաթոշակների մասին» Հայաստանի Հանրապետության օրենքում փոփոխություններ կատարելու մասին, «Պետական պաշտոններ զբաղեցրած անձանց սոցիալական երաշխիքների մասին» Հայաստանի Հանրապետության օրենքում փոփոխություններ կատարելու մասին ՀՀ օրենքների </w:t>
      </w:r>
      <w:r w:rsidRPr="00A842E1">
        <w:rPr>
          <w:rFonts w:ascii="GHEA Grapalat" w:eastAsia="Calibri" w:hAnsi="GHEA Grapalat" w:cs="Sylfaen"/>
          <w:color w:val="000000"/>
          <w:lang w:val="af-ZA"/>
        </w:rPr>
        <w:t>նախագ</w:t>
      </w:r>
      <w:r w:rsidRPr="00A842E1">
        <w:rPr>
          <w:rFonts w:ascii="GHEA Grapalat" w:eastAsia="Calibri" w:hAnsi="GHEA Grapalat" w:cs="Sylfaen"/>
          <w:color w:val="000000"/>
          <w:lang w:val="hy-AM"/>
        </w:rPr>
        <w:t>ծ</w:t>
      </w:r>
      <w:r>
        <w:rPr>
          <w:rFonts w:ascii="GHEA Grapalat" w:eastAsia="Calibri" w:hAnsi="GHEA Grapalat" w:cs="Sylfaen"/>
          <w:color w:val="000000"/>
          <w:lang w:val="hy-AM"/>
        </w:rPr>
        <w:t>եր</w:t>
      </w:r>
      <w:r w:rsidRPr="00A842E1">
        <w:rPr>
          <w:rFonts w:ascii="GHEA Grapalat" w:eastAsia="Calibri" w:hAnsi="GHEA Grapalat" w:cs="Sylfaen"/>
          <w:color w:val="000000"/>
          <w:lang w:val="af-ZA"/>
        </w:rPr>
        <w:t>ի</w:t>
      </w:r>
      <w:r w:rsidRPr="00A842E1">
        <w:rPr>
          <w:rFonts w:ascii="GHEA Grapalat" w:eastAsia="Calibri" w:hAnsi="GHEA Grapalat" w:cs="IRTEK Courier"/>
          <w:lang w:val="af-ZA"/>
        </w:rPr>
        <w:t xml:space="preserve"> </w:t>
      </w:r>
      <w:r w:rsidRPr="00A842E1">
        <w:rPr>
          <w:rFonts w:ascii="GHEA Grapalat" w:hAnsi="GHEA Grapalat" w:cs="Sylfaen"/>
          <w:lang w:val="hy-AM"/>
        </w:rPr>
        <w:t xml:space="preserve">ընդունման առնչությամբ անհրաժեշտ է </w:t>
      </w:r>
      <w:r w:rsidRPr="00A842E1">
        <w:rPr>
          <w:rFonts w:ascii="GHEA Grapalat" w:hAnsi="GHEA Grapalat" w:cs="IRTEK Courier"/>
          <w:lang w:val="af-ZA"/>
        </w:rPr>
        <w:t>համապատասխան փոփոխություններ կատարել ՀՀ կառավարության 2011 թվականի մայիսի 5-ի N 665</w:t>
      </w:r>
      <w:r w:rsidRPr="00A842E1">
        <w:rPr>
          <w:rFonts w:ascii="GHEA Grapalat" w:hAnsi="GHEA Grapalat" w:cs="IRTEK Courier"/>
          <w:lang w:val="af-ZA"/>
        </w:rPr>
        <w:noBreakHyphen/>
        <w:t>Ն և Հայաստանի Հանրապետության կառավարության 2014 թվականի օգոստոսի 28-ի «Պետական  պաշտոններ  զբաղեցրած անձանց սոցիալական երաշխիքների մասին» Հայաստանի Հանրապետության օրենքի կիրարկումն ապահովելու մասին» N 895-Ն որոշ</w:t>
      </w:r>
      <w:r>
        <w:rPr>
          <w:rFonts w:ascii="GHEA Grapalat" w:hAnsi="GHEA Grapalat" w:cs="IRTEK Courier"/>
          <w:lang w:val="hy-AM"/>
        </w:rPr>
        <w:t>ումներում</w:t>
      </w:r>
      <w:r w:rsidRPr="00A842E1">
        <w:rPr>
          <w:rFonts w:ascii="GHEA Grapalat" w:hAnsi="GHEA Grapalat" w:cs="IRTEK Courier"/>
          <w:lang w:val="af-ZA"/>
        </w:rPr>
        <w:t>:</w:t>
      </w:r>
    </w:p>
    <w:p w:rsidR="00455888" w:rsidRPr="00A842E1" w:rsidRDefault="00455888" w:rsidP="00A842E1">
      <w:pPr>
        <w:spacing w:line="360" w:lineRule="auto"/>
        <w:ind w:firstLine="708"/>
        <w:jc w:val="both"/>
        <w:rPr>
          <w:rFonts w:ascii="GHEA Grapalat" w:hAnsi="GHEA Grapalat" w:cs="IRTEK Courier"/>
          <w:lang w:val="af-ZA"/>
        </w:rPr>
      </w:pPr>
    </w:p>
    <w:sectPr w:rsidR="00455888" w:rsidRPr="00A842E1" w:rsidSect="00BA17A8">
      <w:pgSz w:w="11906" w:h="16838" w:code="9"/>
      <w:pgMar w:top="1134" w:right="926" w:bottom="1134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272" w:rsidRDefault="00B40272">
      <w:r>
        <w:separator/>
      </w:r>
    </w:p>
  </w:endnote>
  <w:endnote w:type="continuationSeparator" w:id="0">
    <w:p w:rsidR="00B40272" w:rsidRDefault="00B4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272" w:rsidRDefault="00B40272">
      <w:r>
        <w:separator/>
      </w:r>
    </w:p>
  </w:footnote>
  <w:footnote w:type="continuationSeparator" w:id="0">
    <w:p w:rsidR="00B40272" w:rsidRDefault="00B402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4183A"/>
    <w:rsid w:val="00017524"/>
    <w:rsid w:val="000678C4"/>
    <w:rsid w:val="001C65ED"/>
    <w:rsid w:val="00221C68"/>
    <w:rsid w:val="002E440D"/>
    <w:rsid w:val="002F66A5"/>
    <w:rsid w:val="00316808"/>
    <w:rsid w:val="00365BDA"/>
    <w:rsid w:val="003E741C"/>
    <w:rsid w:val="00455888"/>
    <w:rsid w:val="00520AC3"/>
    <w:rsid w:val="005937DA"/>
    <w:rsid w:val="005A155A"/>
    <w:rsid w:val="005B2785"/>
    <w:rsid w:val="005F05EE"/>
    <w:rsid w:val="006168C0"/>
    <w:rsid w:val="006209A4"/>
    <w:rsid w:val="00621D5F"/>
    <w:rsid w:val="00631DD5"/>
    <w:rsid w:val="00670964"/>
    <w:rsid w:val="0067449F"/>
    <w:rsid w:val="0073695B"/>
    <w:rsid w:val="00783ADF"/>
    <w:rsid w:val="00812EC9"/>
    <w:rsid w:val="0086081B"/>
    <w:rsid w:val="00887552"/>
    <w:rsid w:val="00985807"/>
    <w:rsid w:val="00A842E1"/>
    <w:rsid w:val="00B40272"/>
    <w:rsid w:val="00B86ED5"/>
    <w:rsid w:val="00BA17A8"/>
    <w:rsid w:val="00BB5332"/>
    <w:rsid w:val="00BF158C"/>
    <w:rsid w:val="00C4183A"/>
    <w:rsid w:val="00D108C2"/>
    <w:rsid w:val="00DC09DB"/>
    <w:rsid w:val="00DF461A"/>
    <w:rsid w:val="00E223DB"/>
    <w:rsid w:val="00E7441D"/>
    <w:rsid w:val="00EC7052"/>
    <w:rsid w:val="00F36FA3"/>
    <w:rsid w:val="00F82F06"/>
    <w:rsid w:val="00F90D51"/>
    <w:rsid w:val="00FA372C"/>
    <w:rsid w:val="00FA6CE1"/>
    <w:rsid w:val="00FC7CD1"/>
    <w:rsid w:val="00FE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rsid w:val="00365BD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65BDA"/>
    <w:rPr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EC7052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EC7052"/>
    <w:rPr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455888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455888"/>
    <w:rPr>
      <w:b/>
      <w:bCs/>
    </w:rPr>
  </w:style>
  <w:style w:type="paragraph" w:styleId="BalloonText">
    <w:name w:val="Balloon Text"/>
    <w:basedOn w:val="Normal"/>
    <w:link w:val="BalloonTextChar"/>
    <w:rsid w:val="00BA17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17A8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rsid w:val="00365BD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65BDA"/>
    <w:rPr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EC7052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EC7052"/>
    <w:rPr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455888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455888"/>
    <w:rPr>
      <w:b/>
      <w:bCs/>
    </w:rPr>
  </w:style>
  <w:style w:type="paragraph" w:styleId="BalloonText">
    <w:name w:val="Balloon Text"/>
    <w:basedOn w:val="Normal"/>
    <w:link w:val="BalloonTextChar"/>
    <w:rsid w:val="00BA17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17A8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9127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Sargsyan</dc:creator>
  <cp:lastModifiedBy>tateviks</cp:lastModifiedBy>
  <cp:revision>4</cp:revision>
  <cp:lastPrinted>2014-10-07T07:06:00Z</cp:lastPrinted>
  <dcterms:created xsi:type="dcterms:W3CDTF">2014-10-06T16:02:00Z</dcterms:created>
  <dcterms:modified xsi:type="dcterms:W3CDTF">2014-10-07T07:06:00Z</dcterms:modified>
</cp:coreProperties>
</file>