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7E" w:rsidRPr="000C497E" w:rsidRDefault="000C497E" w:rsidP="000C497E">
      <w:pPr>
        <w:jc w:val="right"/>
        <w:rPr>
          <w:rFonts w:ascii="GHEA Grapalat" w:hAnsi="GHEA Grapalat"/>
          <w:b/>
          <w:lang w:val="hy-AM"/>
        </w:rPr>
      </w:pPr>
      <w:r w:rsidRPr="000C497E">
        <w:rPr>
          <w:rFonts w:ascii="GHEA Grapalat" w:hAnsi="GHEA Grapalat" w:cs="Sylfaen"/>
          <w:b/>
          <w:lang w:val="hy-AM"/>
        </w:rPr>
        <w:t>ՆԱԽԱԳԻԾ</w:t>
      </w:r>
    </w:p>
    <w:p w:rsidR="000C497E" w:rsidRPr="000C497E" w:rsidRDefault="000C497E" w:rsidP="000C497E">
      <w:pPr>
        <w:jc w:val="center"/>
        <w:rPr>
          <w:rFonts w:ascii="GHEA Grapalat" w:hAnsi="GHEA Grapalat"/>
          <w:b/>
          <w:lang w:val="hy-AM"/>
        </w:rPr>
      </w:pPr>
      <w:r w:rsidRPr="000C497E">
        <w:rPr>
          <w:rFonts w:ascii="GHEA Grapalat" w:hAnsi="GHEA Grapalat"/>
          <w:b/>
          <w:lang w:val="hy-AM"/>
        </w:rPr>
        <w:t>ՀԱՅԱUՏԱՆԻ ՀԱՆՐԱՊԵՏՈՒԹՅԱՆ</w:t>
      </w:r>
    </w:p>
    <w:p w:rsidR="000C497E" w:rsidRPr="000C497E" w:rsidRDefault="000C497E" w:rsidP="000C497E">
      <w:pPr>
        <w:jc w:val="center"/>
        <w:rPr>
          <w:rFonts w:ascii="GHEA Grapalat" w:hAnsi="GHEA Grapalat"/>
          <w:b/>
          <w:lang w:val="hy-AM"/>
        </w:rPr>
      </w:pPr>
      <w:r w:rsidRPr="000C497E">
        <w:rPr>
          <w:rFonts w:ascii="GHEA Grapalat" w:hAnsi="GHEA Grapalat"/>
          <w:b/>
          <w:lang w:val="hy-AM"/>
        </w:rPr>
        <w:t>OՐԵՆՔԸ</w:t>
      </w:r>
    </w:p>
    <w:p w:rsidR="000C497E" w:rsidRPr="000C497E" w:rsidRDefault="000C497E" w:rsidP="000C497E">
      <w:pPr>
        <w:jc w:val="center"/>
        <w:rPr>
          <w:rFonts w:ascii="GHEA Grapalat" w:hAnsi="GHEA Grapalat" w:cs="Sylfaen"/>
          <w:b/>
          <w:lang w:val="hy-AM"/>
        </w:rPr>
      </w:pPr>
      <w:r w:rsidRPr="000C497E">
        <w:rPr>
          <w:rFonts w:ascii="GHEA Grapalat" w:hAnsi="GHEA Grapalat"/>
          <w:b/>
          <w:lang w:val="hy-AM"/>
        </w:rPr>
        <w:t xml:space="preserve">«ՊԵՏԱԿԱՆ ՊԱՇՏՈՆՆԵՐ ԶԲԱՂԵՑՆՈՂ ԱՆՁԱՆՑ ՎԱՐՁԱՏՐՈՒԹՅԱՆ </w:t>
      </w:r>
      <w:r w:rsidRPr="000C497E">
        <w:rPr>
          <w:rFonts w:ascii="GHEA Grapalat" w:hAnsi="GHEA Grapalat" w:cs="Sylfaen"/>
          <w:b/>
          <w:lang w:val="hy-AM"/>
        </w:rPr>
        <w:t>ՄԱՍԻՆ</w:t>
      </w:r>
      <w:r w:rsidRPr="000C497E">
        <w:rPr>
          <w:rFonts w:ascii="GHEA Grapalat" w:hAnsi="GHEA Grapalat"/>
          <w:b/>
          <w:lang w:val="hy-AM"/>
        </w:rPr>
        <w:t xml:space="preserve">» </w:t>
      </w:r>
      <w:r w:rsidRPr="000C497E">
        <w:rPr>
          <w:rFonts w:ascii="GHEA Grapalat" w:hAnsi="GHEA Grapalat" w:cs="Sylfaen"/>
          <w:b/>
          <w:lang w:val="hy-AM"/>
        </w:rPr>
        <w:t>ՀԱՅԱ</w:t>
      </w:r>
      <w:r w:rsidRPr="000C497E">
        <w:rPr>
          <w:rFonts w:ascii="GHEA Grapalat" w:hAnsi="GHEA Grapalat"/>
          <w:b/>
          <w:lang w:val="hy-AM"/>
        </w:rPr>
        <w:t>U</w:t>
      </w:r>
      <w:r w:rsidRPr="000C497E">
        <w:rPr>
          <w:rFonts w:ascii="GHEA Grapalat" w:hAnsi="GHEA Grapalat" w:cs="Sylfaen"/>
          <w:b/>
          <w:lang w:val="hy-AM"/>
        </w:rPr>
        <w:t>ՏԱՆԻ ՀԱՆՐԱՊԵՏՈՒԹՅԱՆ ՕՐԵՆՔՈՒՄ</w:t>
      </w:r>
      <w:r w:rsidRPr="000C497E">
        <w:rPr>
          <w:rFonts w:ascii="GHEA Grapalat" w:hAnsi="GHEA Grapalat" w:cs="Sylfaen"/>
          <w:b/>
          <w:lang w:val="en-US"/>
        </w:rPr>
        <w:t xml:space="preserve"> </w:t>
      </w:r>
      <w:r w:rsidRPr="000C497E">
        <w:rPr>
          <w:rFonts w:ascii="GHEA Grapalat" w:hAnsi="GHEA Grapalat" w:cs="Sylfaen"/>
          <w:b/>
        </w:rPr>
        <w:t>ՓՈՓՈԽՈՒԹՅՈՒՆՆԵՐ</w:t>
      </w:r>
      <w:r w:rsidRPr="000C497E">
        <w:rPr>
          <w:rFonts w:ascii="GHEA Grapalat" w:hAnsi="GHEA Grapalat" w:cs="Sylfaen"/>
          <w:b/>
          <w:lang w:val="en-US"/>
        </w:rPr>
        <w:t xml:space="preserve"> </w:t>
      </w:r>
      <w:r w:rsidRPr="000C497E">
        <w:rPr>
          <w:rFonts w:ascii="GHEA Grapalat" w:hAnsi="GHEA Grapalat" w:cs="Sylfaen"/>
          <w:b/>
        </w:rPr>
        <w:t>ԵՎ</w:t>
      </w:r>
      <w:r w:rsidRPr="000C497E">
        <w:rPr>
          <w:rFonts w:ascii="GHEA Grapalat" w:hAnsi="GHEA Grapalat" w:cs="Sylfaen"/>
          <w:b/>
          <w:lang w:val="hy-AM"/>
        </w:rPr>
        <w:t xml:space="preserve"> ԼՐԱՑՈՒՄՆԵՐ ԿԱՏԱՐԵԼՈՒ ՄԱ</w:t>
      </w:r>
      <w:r w:rsidRPr="000C497E">
        <w:rPr>
          <w:rFonts w:ascii="GHEA Grapalat" w:hAnsi="GHEA Grapalat"/>
          <w:b/>
          <w:lang w:val="hy-AM"/>
        </w:rPr>
        <w:t>U</w:t>
      </w:r>
      <w:r w:rsidRPr="000C497E">
        <w:rPr>
          <w:rFonts w:ascii="GHEA Grapalat" w:hAnsi="GHEA Grapalat" w:cs="Sylfaen"/>
          <w:b/>
          <w:lang w:val="hy-AM"/>
        </w:rPr>
        <w:t>ԻՆ</w:t>
      </w:r>
    </w:p>
    <w:p w:rsidR="000C497E" w:rsidRPr="000C497E" w:rsidRDefault="000C497E" w:rsidP="000C497E">
      <w:pPr>
        <w:rPr>
          <w:rFonts w:ascii="GHEA Grapalat" w:hAnsi="GHEA Grapalat"/>
          <w:lang w:val="hy-AM"/>
        </w:rPr>
      </w:pPr>
    </w:p>
    <w:p w:rsidR="000C497E" w:rsidRPr="000C497E" w:rsidRDefault="000C497E" w:rsidP="000C497E">
      <w:pPr>
        <w:ind w:firstLine="720"/>
        <w:jc w:val="both"/>
        <w:rPr>
          <w:rFonts w:ascii="GHEA Grapalat" w:eastAsia="Calibri" w:hAnsi="GHEA Grapalat" w:cs="Sylfaen"/>
          <w:lang w:val="hy-AM"/>
        </w:rPr>
      </w:pPr>
      <w:r w:rsidRPr="000C497E">
        <w:rPr>
          <w:rFonts w:ascii="GHEA Grapalat" w:hAnsi="GHEA Grapalat" w:cs="Sylfaen"/>
          <w:b/>
          <w:lang w:val="hy-AM"/>
        </w:rPr>
        <w:t xml:space="preserve">ՀՈԴՎԱԾ </w:t>
      </w:r>
      <w:r w:rsidRPr="000C497E">
        <w:rPr>
          <w:rFonts w:ascii="GHEA Grapalat" w:hAnsi="GHEA Grapalat"/>
          <w:b/>
          <w:lang w:val="hy-AM"/>
        </w:rPr>
        <w:t>1.</w:t>
      </w:r>
      <w:r w:rsidRPr="000C497E">
        <w:rPr>
          <w:rFonts w:ascii="GHEA Grapalat" w:hAnsi="GHEA Grapalat"/>
          <w:lang w:val="hy-AM"/>
        </w:rPr>
        <w:t xml:space="preserve"> «Պետական պաշտոններ զբաղեցնող անձանց վարձատրության </w:t>
      </w:r>
      <w:r w:rsidRPr="000C497E">
        <w:rPr>
          <w:rFonts w:ascii="GHEA Grapalat" w:hAnsi="GHEA Grapalat" w:cs="Sylfaen"/>
          <w:lang w:val="hy-AM"/>
        </w:rPr>
        <w:t>մասին</w:t>
      </w:r>
      <w:r w:rsidRPr="000C497E">
        <w:rPr>
          <w:rFonts w:ascii="GHEA Grapalat" w:hAnsi="GHEA Grapalat"/>
          <w:lang w:val="hy-AM"/>
        </w:rPr>
        <w:t xml:space="preserve">» </w:t>
      </w:r>
      <w:r w:rsidRPr="000C497E">
        <w:rPr>
          <w:rFonts w:ascii="GHEA Grapalat" w:hAnsi="GHEA Grapalat" w:cs="Sylfaen"/>
          <w:lang w:val="hy-AM"/>
        </w:rPr>
        <w:t>Հայա</w:t>
      </w:r>
      <w:r w:rsidRPr="000C497E">
        <w:rPr>
          <w:rFonts w:ascii="GHEA Grapalat" w:hAnsi="GHEA Grapalat"/>
          <w:lang w:val="hy-AM"/>
        </w:rPr>
        <w:t>u</w:t>
      </w:r>
      <w:r w:rsidRPr="000C497E">
        <w:rPr>
          <w:rFonts w:ascii="GHEA Grapalat" w:hAnsi="GHEA Grapalat" w:cs="Sylfaen"/>
          <w:lang w:val="hy-AM"/>
        </w:rPr>
        <w:t>տանի Հանրապետության</w:t>
      </w:r>
      <w:r w:rsidRPr="000C497E">
        <w:rPr>
          <w:rFonts w:ascii="GHEA Grapalat" w:hAnsi="GHEA Grapalat"/>
          <w:lang w:val="hy-AM"/>
        </w:rPr>
        <w:t xml:space="preserve"> 2013 </w:t>
      </w:r>
      <w:r w:rsidRPr="000C497E">
        <w:rPr>
          <w:rFonts w:ascii="GHEA Grapalat" w:hAnsi="GHEA Grapalat" w:cs="Sylfaen"/>
          <w:lang w:val="hy-AM"/>
        </w:rPr>
        <w:t xml:space="preserve">թվականի </w:t>
      </w:r>
      <w:r w:rsidRPr="000C497E">
        <w:rPr>
          <w:rFonts w:ascii="GHEA Grapalat" w:hAnsi="GHEA Grapalat"/>
          <w:lang w:val="hy-AM"/>
        </w:rPr>
        <w:t>դեկտեմբերի 12-</w:t>
      </w:r>
      <w:r w:rsidRPr="000C497E">
        <w:rPr>
          <w:rFonts w:ascii="GHEA Grapalat" w:hAnsi="GHEA Grapalat" w:cs="Sylfaen"/>
          <w:lang w:val="hy-AM"/>
        </w:rPr>
        <w:t>ի ՀՕ</w:t>
      </w:r>
      <w:r w:rsidRPr="000C497E">
        <w:rPr>
          <w:rFonts w:ascii="GHEA Grapalat" w:hAnsi="GHEA Grapalat"/>
          <w:lang w:val="hy-AM"/>
        </w:rPr>
        <w:t>-157-</w:t>
      </w:r>
      <w:r w:rsidRPr="000C497E">
        <w:rPr>
          <w:rFonts w:ascii="GHEA Grapalat" w:hAnsi="GHEA Grapalat" w:cs="Sylfaen"/>
          <w:lang w:val="hy-AM"/>
        </w:rPr>
        <w:t>Ն օրենքի</w:t>
      </w:r>
      <w:r w:rsidRPr="000C497E">
        <w:rPr>
          <w:rFonts w:ascii="GHEA Grapalat" w:hAnsi="GHEA Grapalat"/>
          <w:lang w:val="hy-AM"/>
        </w:rPr>
        <w:t xml:space="preserve"> (</w:t>
      </w:r>
      <w:r w:rsidRPr="000C497E">
        <w:rPr>
          <w:rFonts w:ascii="GHEA Grapalat" w:hAnsi="GHEA Grapalat" w:cs="Sylfaen"/>
          <w:lang w:val="hy-AM"/>
        </w:rPr>
        <w:t>այսուհետ՝ Օրենք</w:t>
      </w:r>
      <w:r w:rsidRPr="000C497E">
        <w:rPr>
          <w:rFonts w:ascii="GHEA Grapalat" w:hAnsi="GHEA Grapalat"/>
          <w:lang w:val="hy-AM"/>
        </w:rPr>
        <w:t xml:space="preserve">) </w:t>
      </w:r>
      <w:r w:rsidRPr="000C497E">
        <w:rPr>
          <w:rFonts w:ascii="GHEA Grapalat" w:hAnsi="GHEA Grapalat" w:cs="Sylfaen"/>
          <w:lang w:val="fr-FR"/>
        </w:rPr>
        <w:t>2-</w:t>
      </w:r>
      <w:r w:rsidRPr="000C497E">
        <w:rPr>
          <w:rFonts w:ascii="GHEA Grapalat" w:hAnsi="GHEA Grapalat" w:cs="Sylfaen"/>
          <w:lang w:val="hy-AM"/>
        </w:rPr>
        <w:t>րդ</w:t>
      </w:r>
      <w:r w:rsidRPr="000C497E">
        <w:rPr>
          <w:rFonts w:ascii="GHEA Grapalat" w:hAnsi="GHEA Grapalat" w:cs="Sylfaen"/>
          <w:lang w:val="fr-FR"/>
        </w:rPr>
        <w:t xml:space="preserve"> </w:t>
      </w:r>
      <w:r w:rsidRPr="000C497E">
        <w:rPr>
          <w:rFonts w:ascii="GHEA Grapalat" w:hAnsi="GHEA Grapalat" w:cs="Sylfaen"/>
          <w:lang w:val="hy-AM"/>
        </w:rPr>
        <w:t>հոդվածում`</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 xml:space="preserve">1) </w:t>
      </w:r>
      <w:r w:rsidRPr="000C497E">
        <w:rPr>
          <w:rFonts w:ascii="GHEA Grapalat" w:hAnsi="GHEA Grapalat" w:cs="Sylfaen"/>
          <w:lang w:val="fr-FR"/>
        </w:rPr>
        <w:t>1-</w:t>
      </w:r>
      <w:r w:rsidRPr="000C497E">
        <w:rPr>
          <w:rFonts w:ascii="GHEA Grapalat" w:hAnsi="GHEA Grapalat" w:cs="Sylfaen"/>
          <w:lang w:val="hy-AM"/>
        </w:rPr>
        <w:t>ին</w:t>
      </w:r>
      <w:r w:rsidRPr="000C497E">
        <w:rPr>
          <w:rFonts w:ascii="GHEA Grapalat" w:hAnsi="GHEA Grapalat" w:cs="Sylfaen"/>
          <w:lang w:val="fr-FR"/>
        </w:rPr>
        <w:t xml:space="preserve"> </w:t>
      </w:r>
      <w:r w:rsidRPr="000C497E">
        <w:rPr>
          <w:rFonts w:ascii="GHEA Grapalat" w:hAnsi="GHEA Grapalat" w:cs="Sylfaen"/>
          <w:lang w:val="hy-AM"/>
        </w:rPr>
        <w:t>մասի</w:t>
      </w:r>
      <w:r w:rsidRPr="000C497E">
        <w:rPr>
          <w:rFonts w:ascii="GHEA Grapalat" w:hAnsi="GHEA Grapalat" w:cs="Sylfaen"/>
          <w:lang w:val="fr-FR"/>
        </w:rPr>
        <w:t xml:space="preserve"> 1-ին կետի «</w:t>
      </w:r>
      <w:r w:rsidRPr="000C497E">
        <w:rPr>
          <w:rFonts w:ascii="GHEA Grapalat" w:hAnsi="GHEA Grapalat" w:cs="Sylfaen"/>
          <w:lang w:val="hy-AM"/>
        </w:rPr>
        <w:t>դ</w:t>
      </w:r>
      <w:r w:rsidRPr="000C497E">
        <w:rPr>
          <w:rFonts w:ascii="GHEA Grapalat" w:hAnsi="GHEA Grapalat" w:cs="Sylfaen"/>
          <w:lang w:val="fr-FR"/>
        </w:rPr>
        <w:t>» ենթա</w:t>
      </w:r>
      <w:r w:rsidRPr="000C497E">
        <w:rPr>
          <w:rFonts w:ascii="GHEA Grapalat" w:hAnsi="GHEA Grapalat" w:cs="Sylfaen"/>
          <w:lang w:val="hy-AM"/>
        </w:rPr>
        <w:t>կետը</w:t>
      </w:r>
      <w:r w:rsidRPr="000C497E">
        <w:rPr>
          <w:rFonts w:ascii="GHEA Grapalat" w:hAnsi="GHEA Grapalat" w:cs="Sylfaen"/>
          <w:lang w:val="fr-FR"/>
        </w:rPr>
        <w:t xml:space="preserve"> «</w:t>
      </w:r>
      <w:r w:rsidRPr="000C497E">
        <w:rPr>
          <w:rFonts w:ascii="GHEA Grapalat" w:hAnsi="GHEA Grapalat" w:cs="Sylfaen"/>
          <w:lang w:val="hy-AM"/>
        </w:rPr>
        <w:t>անձանց</w:t>
      </w:r>
      <w:r w:rsidRPr="000C497E">
        <w:rPr>
          <w:rFonts w:ascii="GHEA Grapalat" w:hAnsi="GHEA Grapalat" w:cs="Sylfaen"/>
          <w:lang w:val="fr-FR"/>
        </w:rPr>
        <w:t xml:space="preserve">» </w:t>
      </w:r>
      <w:r w:rsidRPr="000C497E">
        <w:rPr>
          <w:rFonts w:ascii="GHEA Grapalat" w:hAnsi="GHEA Grapalat" w:cs="Sylfaen"/>
          <w:lang w:val="hy-AM"/>
        </w:rPr>
        <w:t>բառից</w:t>
      </w:r>
      <w:r w:rsidRPr="000C497E">
        <w:rPr>
          <w:rFonts w:ascii="GHEA Grapalat" w:hAnsi="GHEA Grapalat" w:cs="Sylfaen"/>
          <w:lang w:val="fr-FR"/>
        </w:rPr>
        <w:t xml:space="preserve"> </w:t>
      </w:r>
      <w:r w:rsidRPr="000C497E">
        <w:rPr>
          <w:rFonts w:ascii="GHEA Grapalat" w:hAnsi="GHEA Grapalat" w:cs="Sylfaen"/>
          <w:lang w:val="hy-AM"/>
        </w:rPr>
        <w:t>հետո</w:t>
      </w:r>
      <w:r w:rsidRPr="000C497E">
        <w:rPr>
          <w:rFonts w:ascii="GHEA Grapalat" w:hAnsi="GHEA Grapalat" w:cs="Sylfaen"/>
          <w:lang w:val="fr-FR"/>
        </w:rPr>
        <w:t xml:space="preserve"> </w:t>
      </w:r>
      <w:r w:rsidRPr="000C497E">
        <w:rPr>
          <w:rFonts w:ascii="GHEA Grapalat" w:hAnsi="GHEA Grapalat" w:cs="Sylfaen"/>
          <w:lang w:val="hy-AM"/>
        </w:rPr>
        <w:t>լրացնել</w:t>
      </w:r>
      <w:r w:rsidRPr="000C497E">
        <w:rPr>
          <w:rFonts w:ascii="GHEA Grapalat" w:hAnsi="GHEA Grapalat" w:cs="Sylfaen"/>
          <w:lang w:val="fr-FR"/>
        </w:rPr>
        <w:t xml:space="preserve"> «(</w:t>
      </w:r>
      <w:r w:rsidRPr="000C497E">
        <w:rPr>
          <w:rFonts w:ascii="GHEA Grapalat" w:hAnsi="GHEA Grapalat" w:cs="Sylfaen"/>
          <w:lang w:val="hy-AM"/>
        </w:rPr>
        <w:t>բացառությամբ</w:t>
      </w:r>
      <w:r w:rsidRPr="000C497E">
        <w:rPr>
          <w:rFonts w:ascii="GHEA Grapalat" w:hAnsi="GHEA Grapalat" w:cs="Sylfaen"/>
          <w:lang w:val="fr-FR"/>
        </w:rPr>
        <w:t xml:space="preserve"> </w:t>
      </w:r>
      <w:r w:rsidRPr="000C497E">
        <w:rPr>
          <w:rFonts w:ascii="GHEA Grapalat" w:hAnsi="GHEA Grapalat" w:cs="Sylfaen"/>
          <w:lang w:val="hy-AM"/>
        </w:rPr>
        <w:t>ժամանակավոր</w:t>
      </w:r>
      <w:r w:rsidRPr="000C497E">
        <w:rPr>
          <w:rFonts w:ascii="GHEA Grapalat" w:hAnsi="GHEA Grapalat" w:cs="Sylfaen"/>
          <w:lang w:val="fr-FR"/>
        </w:rPr>
        <w:t xml:space="preserve"> </w:t>
      </w:r>
      <w:r w:rsidRPr="000C497E">
        <w:rPr>
          <w:rFonts w:ascii="GHEA Grapalat" w:hAnsi="GHEA Grapalat" w:cs="Sylfaen"/>
          <w:lang w:val="hy-AM"/>
        </w:rPr>
        <w:t>թափուր</w:t>
      </w:r>
      <w:r w:rsidRPr="000C497E">
        <w:rPr>
          <w:rFonts w:ascii="GHEA Grapalat" w:hAnsi="GHEA Grapalat" w:cs="Sylfaen"/>
          <w:lang w:val="fr-FR"/>
        </w:rPr>
        <w:t xml:space="preserve"> </w:t>
      </w:r>
      <w:r w:rsidRPr="000C497E">
        <w:rPr>
          <w:rFonts w:ascii="GHEA Grapalat" w:hAnsi="GHEA Grapalat" w:cs="Sylfaen"/>
          <w:lang w:val="hy-AM"/>
        </w:rPr>
        <w:t>պաշտոն</w:t>
      </w:r>
      <w:r w:rsidRPr="000C497E">
        <w:rPr>
          <w:rFonts w:ascii="GHEA Grapalat" w:hAnsi="GHEA Grapalat" w:cs="Sylfaen"/>
          <w:lang w:val="fr-FR"/>
        </w:rPr>
        <w:t xml:space="preserve"> </w:t>
      </w:r>
      <w:r w:rsidRPr="000C497E">
        <w:rPr>
          <w:rFonts w:ascii="GHEA Grapalat" w:hAnsi="GHEA Grapalat" w:cs="Sylfaen"/>
          <w:lang w:val="hy-AM"/>
        </w:rPr>
        <w:t>զբաղեցնող՝ պետական ծառայող չհանդիսացող անձանց</w:t>
      </w:r>
      <w:r w:rsidRPr="000C497E">
        <w:rPr>
          <w:rFonts w:ascii="GHEA Grapalat" w:hAnsi="GHEA Grapalat" w:cs="Sylfaen"/>
          <w:lang w:val="fr-FR"/>
        </w:rPr>
        <w:t xml:space="preserve">, որոնց վրա տարածվում են միայն սույն օրենքի 28-րդ հոդվածի դրույթները)» </w:t>
      </w:r>
      <w:r w:rsidRPr="000C497E">
        <w:rPr>
          <w:rFonts w:ascii="GHEA Grapalat" w:hAnsi="GHEA Grapalat" w:cs="Sylfaen"/>
          <w:lang w:val="hy-AM"/>
        </w:rPr>
        <w:t>բառերով.</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2) 1-ին մասի 2-րդ կետում «աշխատողներ» բառը փոխարինել «, ինչպես նաև օտարերկրյա</w:t>
      </w:r>
      <w:r w:rsidRPr="000C497E">
        <w:rPr>
          <w:rFonts w:ascii="GHEA Grapalat" w:hAnsi="GHEA Grapalat"/>
          <w:lang w:val="hy-AM"/>
        </w:rPr>
        <w:t xml:space="preserve"> </w:t>
      </w:r>
      <w:r w:rsidRPr="000C497E">
        <w:rPr>
          <w:rFonts w:ascii="GHEA Grapalat" w:hAnsi="GHEA Grapalat" w:cs="Sylfaen"/>
          <w:lang w:val="hy-AM"/>
        </w:rPr>
        <w:t>պետությունների</w:t>
      </w:r>
      <w:r w:rsidRPr="000C497E">
        <w:rPr>
          <w:rFonts w:ascii="GHEA Grapalat" w:hAnsi="GHEA Grapalat"/>
          <w:lang w:val="hy-AM"/>
        </w:rPr>
        <w:t xml:space="preserve"> </w:t>
      </w:r>
      <w:r w:rsidRPr="000C497E">
        <w:rPr>
          <w:rFonts w:ascii="GHEA Grapalat" w:hAnsi="GHEA Grapalat" w:cs="Sylfaen"/>
          <w:lang w:val="hy-AM"/>
        </w:rPr>
        <w:t>և</w:t>
      </w:r>
      <w:r w:rsidRPr="000C497E">
        <w:rPr>
          <w:rFonts w:ascii="GHEA Grapalat" w:hAnsi="GHEA Grapalat"/>
          <w:lang w:val="hy-AM"/>
        </w:rPr>
        <w:t xml:space="preserve"> </w:t>
      </w:r>
      <w:r w:rsidRPr="000C497E">
        <w:rPr>
          <w:rFonts w:ascii="GHEA Grapalat" w:hAnsi="GHEA Grapalat" w:cs="Sylfaen"/>
          <w:lang w:val="hy-AM"/>
        </w:rPr>
        <w:t>միջազգային</w:t>
      </w:r>
      <w:r w:rsidRPr="000C497E">
        <w:rPr>
          <w:rFonts w:ascii="GHEA Grapalat" w:hAnsi="GHEA Grapalat"/>
          <w:lang w:val="hy-AM"/>
        </w:rPr>
        <w:t xml:space="preserve"> </w:t>
      </w:r>
      <w:r w:rsidRPr="000C497E">
        <w:rPr>
          <w:rFonts w:ascii="GHEA Grapalat" w:hAnsi="GHEA Grapalat" w:cs="Sylfaen"/>
          <w:lang w:val="hy-AM"/>
        </w:rPr>
        <w:t>վարկատու</w:t>
      </w:r>
      <w:r w:rsidRPr="000C497E">
        <w:rPr>
          <w:rFonts w:ascii="GHEA Grapalat" w:hAnsi="GHEA Grapalat"/>
          <w:lang w:val="hy-AM"/>
        </w:rPr>
        <w:t xml:space="preserve"> </w:t>
      </w:r>
      <w:r w:rsidRPr="000C497E">
        <w:rPr>
          <w:rFonts w:ascii="GHEA Grapalat" w:hAnsi="GHEA Grapalat" w:cs="Sylfaen"/>
          <w:lang w:val="hy-AM"/>
        </w:rPr>
        <w:t>կազմակերպությունների</w:t>
      </w:r>
      <w:r w:rsidRPr="000C497E">
        <w:rPr>
          <w:rFonts w:ascii="GHEA Grapalat" w:hAnsi="GHEA Grapalat"/>
          <w:lang w:val="hy-AM"/>
        </w:rPr>
        <w:t xml:space="preserve"> </w:t>
      </w:r>
      <w:r w:rsidRPr="000C497E">
        <w:rPr>
          <w:rFonts w:ascii="GHEA Grapalat" w:hAnsi="GHEA Grapalat" w:cs="Sylfaen"/>
          <w:lang w:val="hy-AM"/>
        </w:rPr>
        <w:t>կողմից</w:t>
      </w:r>
      <w:r w:rsidRPr="000C497E">
        <w:rPr>
          <w:rFonts w:ascii="GHEA Grapalat" w:hAnsi="GHEA Grapalat"/>
          <w:lang w:val="hy-AM"/>
        </w:rPr>
        <w:t xml:space="preserve"> </w:t>
      </w:r>
      <w:r w:rsidRPr="000C497E">
        <w:rPr>
          <w:rFonts w:ascii="GHEA Grapalat" w:hAnsi="GHEA Grapalat" w:cs="Sylfaen"/>
          <w:lang w:val="hy-AM"/>
        </w:rPr>
        <w:t>Հայաստանի</w:t>
      </w:r>
      <w:r w:rsidRPr="000C497E">
        <w:rPr>
          <w:rFonts w:ascii="GHEA Grapalat" w:hAnsi="GHEA Grapalat"/>
          <w:lang w:val="hy-AM"/>
        </w:rPr>
        <w:t xml:space="preserve"> </w:t>
      </w:r>
      <w:r w:rsidRPr="000C497E">
        <w:rPr>
          <w:rFonts w:ascii="GHEA Grapalat" w:hAnsi="GHEA Grapalat" w:cs="Sylfaen"/>
          <w:lang w:val="hy-AM"/>
        </w:rPr>
        <w:t>Հանրապետությանը</w:t>
      </w:r>
      <w:r w:rsidRPr="000C497E">
        <w:rPr>
          <w:rFonts w:ascii="GHEA Grapalat" w:hAnsi="GHEA Grapalat"/>
          <w:lang w:val="hy-AM"/>
        </w:rPr>
        <w:t xml:space="preserve"> </w:t>
      </w:r>
      <w:r w:rsidRPr="000C497E">
        <w:rPr>
          <w:rFonts w:ascii="GHEA Grapalat" w:hAnsi="GHEA Grapalat" w:cs="Sylfaen"/>
          <w:lang w:val="hy-AM"/>
        </w:rPr>
        <w:t>տրամադրվող</w:t>
      </w:r>
      <w:r w:rsidRPr="000C497E">
        <w:rPr>
          <w:rFonts w:ascii="GHEA Grapalat" w:hAnsi="GHEA Grapalat"/>
          <w:lang w:val="hy-AM"/>
        </w:rPr>
        <w:t xml:space="preserve"> </w:t>
      </w:r>
      <w:r w:rsidRPr="000C497E">
        <w:rPr>
          <w:rFonts w:ascii="GHEA Grapalat" w:hAnsi="GHEA Grapalat" w:cs="Sylfaen"/>
          <w:lang w:val="hy-AM"/>
        </w:rPr>
        <w:t>միջոցների</w:t>
      </w:r>
      <w:r w:rsidRPr="000C497E">
        <w:rPr>
          <w:rFonts w:ascii="GHEA Grapalat" w:hAnsi="GHEA Grapalat"/>
          <w:lang w:val="hy-AM"/>
        </w:rPr>
        <w:t xml:space="preserve"> </w:t>
      </w:r>
      <w:r w:rsidRPr="000C497E">
        <w:rPr>
          <w:rFonts w:ascii="GHEA Grapalat" w:hAnsi="GHEA Grapalat" w:cs="Sylfaen"/>
          <w:lang w:val="hy-AM"/>
        </w:rPr>
        <w:t>հաշվին</w:t>
      </w:r>
      <w:r w:rsidRPr="000C497E">
        <w:rPr>
          <w:rFonts w:ascii="GHEA Grapalat" w:hAnsi="GHEA Grapalat"/>
          <w:lang w:val="hy-AM"/>
        </w:rPr>
        <w:t xml:space="preserve"> </w:t>
      </w:r>
      <w:r w:rsidRPr="000C497E">
        <w:rPr>
          <w:rFonts w:ascii="GHEA Grapalat" w:hAnsi="GHEA Grapalat" w:cs="Sylfaen"/>
          <w:lang w:val="hy-AM"/>
        </w:rPr>
        <w:t>ծրագրեր</w:t>
      </w:r>
      <w:r w:rsidRPr="000C497E">
        <w:rPr>
          <w:rFonts w:ascii="GHEA Grapalat" w:hAnsi="GHEA Grapalat"/>
          <w:lang w:val="hy-AM"/>
        </w:rPr>
        <w:t xml:space="preserve"> </w:t>
      </w:r>
      <w:r w:rsidRPr="000C497E">
        <w:rPr>
          <w:rFonts w:ascii="GHEA Grapalat" w:hAnsi="GHEA Grapalat" w:cs="Sylfaen"/>
          <w:lang w:val="hy-AM"/>
        </w:rPr>
        <w:t>իրականացնող</w:t>
      </w:r>
      <w:r w:rsidRPr="000C497E">
        <w:rPr>
          <w:rFonts w:ascii="GHEA Grapalat" w:hAnsi="GHEA Grapalat"/>
          <w:lang w:val="hy-AM"/>
        </w:rPr>
        <w:t xml:space="preserve"> </w:t>
      </w:r>
      <w:r w:rsidRPr="000C497E">
        <w:rPr>
          <w:rFonts w:ascii="GHEA Grapalat" w:hAnsi="GHEA Grapalat" w:cs="Sylfaen"/>
          <w:lang w:val="hy-AM"/>
        </w:rPr>
        <w:t>գրասենյակների աշխատողներ, որոնց վրա տարածվում է միայն սույն օրենքի 30-րդ հոդվածի դրույթները» բառերով:</w:t>
      </w:r>
    </w:p>
    <w:p w:rsidR="000C497E" w:rsidRPr="000C497E" w:rsidRDefault="000C497E" w:rsidP="000C497E">
      <w:pPr>
        <w:ind w:firstLine="720"/>
        <w:jc w:val="both"/>
        <w:rPr>
          <w:rFonts w:ascii="GHEA Grapalat" w:hAnsi="GHEA Grapalat" w:cs="Sylfaen"/>
          <w:b/>
          <w:color w:val="FF0000"/>
          <w:lang w:val="hy-AM"/>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lang w:val="hy-AM"/>
        </w:rPr>
        <w:t>ՀՈԴՎԱԾ</w:t>
      </w:r>
      <w:r w:rsidRPr="000C497E">
        <w:rPr>
          <w:rFonts w:ascii="GHEA Grapalat" w:hAnsi="GHEA Grapalat"/>
          <w:b/>
          <w:lang w:val="hy-AM"/>
        </w:rPr>
        <w:t xml:space="preserve"> </w:t>
      </w:r>
      <w:r w:rsidRPr="000C497E">
        <w:rPr>
          <w:rFonts w:ascii="GHEA Grapalat" w:hAnsi="GHEA Grapalat" w:cs="Sylfaen"/>
          <w:b/>
          <w:lang w:val="fr-FR"/>
        </w:rPr>
        <w:t>2.</w:t>
      </w:r>
      <w:r w:rsidRPr="000C497E">
        <w:rPr>
          <w:rFonts w:ascii="GHEA Grapalat" w:hAnsi="GHEA Grapalat" w:cs="Sylfaen"/>
          <w:lang w:val="fr-FR"/>
        </w:rPr>
        <w:t xml:space="preserve"> </w:t>
      </w:r>
      <w:r w:rsidRPr="000C497E">
        <w:rPr>
          <w:rFonts w:ascii="GHEA Grapalat" w:hAnsi="GHEA Grapalat" w:cs="Sylfaen"/>
          <w:lang w:val="hy-AM"/>
        </w:rPr>
        <w:t>Օրենքի</w:t>
      </w:r>
      <w:r w:rsidRPr="000C497E">
        <w:rPr>
          <w:rFonts w:ascii="GHEA Grapalat" w:hAnsi="GHEA Grapalat" w:cs="Sylfaen"/>
          <w:lang w:val="fr-FR"/>
        </w:rPr>
        <w:t xml:space="preserve"> 3-</w:t>
      </w:r>
      <w:r w:rsidRPr="000C497E">
        <w:rPr>
          <w:rFonts w:ascii="GHEA Grapalat" w:hAnsi="GHEA Grapalat" w:cs="Sylfaen"/>
          <w:lang w:val="hy-AM"/>
        </w:rPr>
        <w:t>րդ</w:t>
      </w:r>
      <w:r w:rsidRPr="000C497E">
        <w:rPr>
          <w:rFonts w:ascii="GHEA Grapalat" w:hAnsi="GHEA Grapalat" w:cs="Sylfaen"/>
          <w:lang w:val="fr-FR"/>
        </w:rPr>
        <w:t xml:space="preserve"> </w:t>
      </w:r>
      <w:r w:rsidRPr="000C497E">
        <w:rPr>
          <w:rFonts w:ascii="GHEA Grapalat" w:hAnsi="GHEA Grapalat" w:cs="Sylfaen"/>
          <w:lang w:val="hy-AM"/>
        </w:rPr>
        <w:t>հոդվածի</w:t>
      </w:r>
      <w:r w:rsidRPr="000C497E">
        <w:rPr>
          <w:rFonts w:ascii="GHEA Grapalat" w:hAnsi="GHEA Grapalat" w:cs="Sylfaen"/>
          <w:lang w:val="fr-FR"/>
        </w:rPr>
        <w:t xml:space="preserve"> 1-</w:t>
      </w:r>
      <w:r w:rsidRPr="000C497E">
        <w:rPr>
          <w:rFonts w:ascii="GHEA Grapalat" w:hAnsi="GHEA Grapalat" w:cs="Sylfaen"/>
          <w:lang w:val="hy-AM"/>
        </w:rPr>
        <w:t>ին</w:t>
      </w:r>
      <w:r w:rsidRPr="000C497E">
        <w:rPr>
          <w:rFonts w:ascii="GHEA Grapalat" w:hAnsi="GHEA Grapalat" w:cs="Sylfaen"/>
          <w:lang w:val="fr-FR"/>
        </w:rPr>
        <w:t xml:space="preserve"> </w:t>
      </w:r>
      <w:r w:rsidRPr="000C497E">
        <w:rPr>
          <w:rFonts w:ascii="GHEA Grapalat" w:hAnsi="GHEA Grapalat" w:cs="Sylfaen"/>
          <w:lang w:val="hy-AM"/>
        </w:rPr>
        <w:t>մասի</w:t>
      </w:r>
      <w:r w:rsidRPr="000C497E">
        <w:rPr>
          <w:rFonts w:ascii="GHEA Grapalat" w:hAnsi="GHEA Grapalat" w:cs="Sylfaen"/>
          <w:lang w:val="fr-FR"/>
        </w:rPr>
        <w:t>`</w:t>
      </w:r>
    </w:p>
    <w:p w:rsidR="000C497E" w:rsidRPr="000C497E" w:rsidRDefault="000C497E" w:rsidP="000C497E">
      <w:pPr>
        <w:ind w:firstLine="720"/>
        <w:jc w:val="both"/>
        <w:rPr>
          <w:rFonts w:ascii="GHEA Grapalat" w:hAnsi="GHEA Grapalat"/>
          <w:lang w:val="fr-FR"/>
        </w:rPr>
      </w:pPr>
      <w:r w:rsidRPr="000C497E">
        <w:rPr>
          <w:rFonts w:ascii="GHEA Grapalat" w:hAnsi="GHEA Grapalat" w:cs="Sylfaen"/>
          <w:lang w:val="fr-FR"/>
        </w:rPr>
        <w:t>1) 2-րդ կետի «ա» պարբերությունից հանել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օրենսդրությամբ</w:t>
      </w:r>
      <w:r w:rsidRPr="000C497E">
        <w:rPr>
          <w:rFonts w:ascii="GHEA Grapalat" w:hAnsi="GHEA Grapalat"/>
          <w:lang w:val="fr-FR"/>
        </w:rPr>
        <w:t xml:space="preserve"> </w:t>
      </w:r>
      <w:r w:rsidRPr="000C497E">
        <w:rPr>
          <w:rFonts w:ascii="GHEA Grapalat" w:hAnsi="GHEA Grapalat" w:cs="Sylfaen"/>
        </w:rPr>
        <w:t>սահմանված</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և</w:t>
      </w:r>
      <w:r w:rsidRPr="000C497E">
        <w:rPr>
          <w:rFonts w:ascii="GHEA Grapalat" w:hAnsi="GHEA Grapalat"/>
          <w:lang w:val="fr-FR"/>
        </w:rPr>
        <w:t xml:space="preserve"> </w:t>
      </w:r>
      <w:r w:rsidRPr="000C497E">
        <w:rPr>
          <w:rFonts w:ascii="GHEA Grapalat" w:hAnsi="GHEA Grapalat" w:cs="Sylfaen"/>
        </w:rPr>
        <w:t>ծառայողական</w:t>
      </w:r>
      <w:r w:rsidRPr="000C497E">
        <w:rPr>
          <w:rFonts w:ascii="GHEA Grapalat" w:hAnsi="GHEA Grapalat"/>
          <w:lang w:val="fr-FR"/>
        </w:rPr>
        <w:t xml:space="preserve"> </w:t>
      </w:r>
      <w:r w:rsidRPr="000C497E">
        <w:rPr>
          <w:rFonts w:ascii="GHEA Grapalat" w:hAnsi="GHEA Grapalat" w:cs="Sylfaen"/>
        </w:rPr>
        <w:t>գաղտնիք</w:t>
      </w:r>
      <w:r w:rsidRPr="000C497E">
        <w:rPr>
          <w:rFonts w:ascii="GHEA Grapalat" w:hAnsi="GHEA Grapalat"/>
          <w:lang w:val="fr-FR"/>
        </w:rPr>
        <w:t xml:space="preserve"> </w:t>
      </w:r>
      <w:r w:rsidRPr="000C497E">
        <w:rPr>
          <w:rFonts w:ascii="GHEA Grapalat" w:hAnsi="GHEA Grapalat" w:cs="Sylfaen"/>
        </w:rPr>
        <w:t>կազմող</w:t>
      </w:r>
      <w:r w:rsidRPr="000C497E">
        <w:rPr>
          <w:rFonts w:ascii="GHEA Grapalat" w:hAnsi="GHEA Grapalat"/>
          <w:lang w:val="fr-FR"/>
        </w:rPr>
        <w:t xml:space="preserve"> </w:t>
      </w:r>
      <w:r w:rsidRPr="000C497E">
        <w:rPr>
          <w:rFonts w:ascii="GHEA Grapalat" w:hAnsi="GHEA Grapalat" w:cs="Sylfaen"/>
        </w:rPr>
        <w:t>տեղեկությունների</w:t>
      </w:r>
      <w:r w:rsidRPr="000C497E">
        <w:rPr>
          <w:rFonts w:ascii="GHEA Grapalat" w:hAnsi="GHEA Grapalat"/>
          <w:lang w:val="fr-FR"/>
        </w:rPr>
        <w:t xml:space="preserve"> </w:t>
      </w:r>
      <w:r w:rsidRPr="000C497E">
        <w:rPr>
          <w:rFonts w:ascii="GHEA Grapalat" w:hAnsi="GHEA Grapalat" w:cs="Sylfaen"/>
        </w:rPr>
        <w:t>հետ</w:t>
      </w:r>
      <w:r w:rsidRPr="000C497E">
        <w:rPr>
          <w:rFonts w:ascii="GHEA Grapalat" w:hAnsi="GHEA Grapalat"/>
          <w:lang w:val="fr-FR"/>
        </w:rPr>
        <w:t xml:space="preserve"> </w:t>
      </w:r>
      <w:r w:rsidRPr="000C497E">
        <w:rPr>
          <w:rFonts w:ascii="GHEA Grapalat" w:hAnsi="GHEA Grapalat" w:cs="Sylfaen"/>
        </w:rPr>
        <w:t>առնչվելու</w:t>
      </w:r>
      <w:r w:rsidRPr="000C497E">
        <w:rPr>
          <w:rFonts w:ascii="GHEA Grapalat" w:hAnsi="GHEA Grapalat"/>
          <w:lang w:val="fr-FR"/>
        </w:rPr>
        <w:t xml:space="preserve"> </w:t>
      </w:r>
      <w:r w:rsidRPr="000C497E">
        <w:rPr>
          <w:rFonts w:ascii="GHEA Grapalat" w:hAnsi="GHEA Grapalat" w:cs="Sylfaen"/>
        </w:rPr>
        <w:t>համար</w:t>
      </w:r>
      <w:r w:rsidRPr="000C497E">
        <w:rPr>
          <w:rFonts w:ascii="GHEA Grapalat" w:hAnsi="GHEA Grapalat"/>
          <w:lang w:val="fr-FR"/>
        </w:rPr>
        <w:t>,» բառերը,</w:t>
      </w:r>
    </w:p>
    <w:p w:rsidR="000C497E" w:rsidRPr="000C497E" w:rsidRDefault="000C497E" w:rsidP="000C497E">
      <w:pPr>
        <w:ind w:firstLine="720"/>
        <w:jc w:val="both"/>
        <w:rPr>
          <w:rFonts w:ascii="GHEA Grapalat" w:hAnsi="GHEA Grapalat" w:cs="Sylfaen"/>
          <w:color w:val="FF0000"/>
          <w:lang w:val="fr-FR"/>
        </w:rPr>
      </w:pPr>
      <w:r w:rsidRPr="000C497E">
        <w:rPr>
          <w:rFonts w:ascii="GHEA Grapalat" w:hAnsi="GHEA Grapalat"/>
          <w:lang w:val="fr-FR"/>
        </w:rPr>
        <w:t>2) ուժը կորցրած ճանաչել 6-րդ կետը:</w:t>
      </w:r>
    </w:p>
    <w:p w:rsidR="000C497E" w:rsidRPr="000C497E" w:rsidRDefault="000C497E" w:rsidP="000C497E">
      <w:pPr>
        <w:ind w:firstLine="720"/>
        <w:jc w:val="both"/>
        <w:rPr>
          <w:rFonts w:ascii="GHEA Grapalat" w:hAnsi="GHEA Grapalat" w:cs="Sylfaen"/>
          <w:b/>
          <w:lang w:val="fr-FR"/>
        </w:rPr>
      </w:pP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b/>
          <w:lang w:val="hy-AM"/>
        </w:rPr>
        <w:t>ՀՈԴՎԱԾ 3.</w:t>
      </w:r>
      <w:r w:rsidRPr="000C497E">
        <w:rPr>
          <w:rFonts w:ascii="GHEA Grapalat" w:hAnsi="GHEA Grapalat" w:cs="Sylfaen"/>
          <w:lang w:val="hy-AM"/>
        </w:rPr>
        <w:t xml:space="preserve"> Օրենքի 7-րդ հոդվածի 6-րդ մասը «մարմնում» բառից հետո լրացնել «(ծառայությունում)» բառով:</w:t>
      </w:r>
    </w:p>
    <w:p w:rsidR="000C497E" w:rsidRPr="000C497E" w:rsidRDefault="000C497E" w:rsidP="000C497E">
      <w:pPr>
        <w:ind w:firstLine="720"/>
        <w:jc w:val="both"/>
        <w:rPr>
          <w:rFonts w:ascii="GHEA Grapalat" w:hAnsi="GHEA Grapalat" w:cs="Sylfaen"/>
          <w:b/>
          <w:lang w:val="hy-AM"/>
        </w:rPr>
      </w:pP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b/>
          <w:lang w:val="hy-AM"/>
        </w:rPr>
        <w:t xml:space="preserve">ՀՈԴՎԱԾ 4. </w:t>
      </w:r>
      <w:r w:rsidRPr="000C497E">
        <w:rPr>
          <w:rFonts w:ascii="GHEA Grapalat" w:hAnsi="GHEA Grapalat" w:cs="Sylfaen"/>
          <w:lang w:val="hy-AM"/>
        </w:rPr>
        <w:t>Օրենքի 16-րդ հոդվածի 3-րդ մասում «2-րդ, 3-րդ 4-րդ, 6-րդ» թվերը փոխարինել «1.1-ին, 2-րդ, 3-րդ, 3.1-ին, 3.2-րդ, 4-րդ» թվերով:</w:t>
      </w:r>
    </w:p>
    <w:p w:rsidR="000C497E" w:rsidRPr="000C497E" w:rsidRDefault="000C497E" w:rsidP="000C497E">
      <w:pPr>
        <w:ind w:firstLine="720"/>
        <w:jc w:val="both"/>
        <w:rPr>
          <w:rFonts w:ascii="GHEA Grapalat" w:hAnsi="GHEA Grapalat" w:cs="Sylfaen"/>
          <w:lang w:val="hy-AM"/>
        </w:rPr>
      </w:pPr>
    </w:p>
    <w:p w:rsidR="000C497E" w:rsidRPr="000C497E" w:rsidRDefault="000C497E" w:rsidP="000C497E">
      <w:pPr>
        <w:ind w:firstLine="720"/>
        <w:jc w:val="both"/>
        <w:rPr>
          <w:rFonts w:ascii="GHEA Grapalat" w:hAnsi="GHEA Grapalat" w:cs="Sylfaen"/>
          <w:color w:val="000000"/>
          <w:lang w:val="hy-AM"/>
        </w:rPr>
      </w:pPr>
      <w:r w:rsidRPr="000C497E">
        <w:rPr>
          <w:rFonts w:ascii="GHEA Grapalat" w:hAnsi="GHEA Grapalat" w:cs="Sylfaen"/>
          <w:b/>
          <w:color w:val="000000"/>
          <w:lang w:val="hy-AM"/>
        </w:rPr>
        <w:t>ՀՈԴՎԱԾ 5.</w:t>
      </w:r>
      <w:r w:rsidRPr="000C497E">
        <w:rPr>
          <w:rFonts w:ascii="GHEA Grapalat" w:hAnsi="GHEA Grapalat" w:cs="Sylfaen"/>
          <w:color w:val="000000"/>
          <w:lang w:val="hy-AM"/>
        </w:rPr>
        <w:t xml:space="preserve"> Օրենքի 17-րդ հոդվածի`</w:t>
      </w:r>
    </w:p>
    <w:p w:rsidR="000C497E" w:rsidRPr="000C497E" w:rsidRDefault="000C497E" w:rsidP="000C497E">
      <w:pPr>
        <w:ind w:firstLine="720"/>
        <w:jc w:val="both"/>
        <w:rPr>
          <w:rFonts w:ascii="GHEA Grapalat" w:hAnsi="GHEA Grapalat" w:cs="Sylfaen"/>
          <w:color w:val="000000"/>
          <w:lang w:val="hy-AM"/>
        </w:rPr>
      </w:pPr>
      <w:r w:rsidRPr="000C497E">
        <w:rPr>
          <w:rFonts w:ascii="GHEA Grapalat" w:hAnsi="GHEA Grapalat" w:cs="Sylfaen"/>
          <w:color w:val="000000"/>
          <w:lang w:val="hy-AM"/>
        </w:rPr>
        <w:t>1) վերնագրում և ամբողջ տեքստում «դիվանագիտական ծառայության պաշտոն զբաղեցնող անձանց», «դիվանագիտական պաշտոն զբաղեցնող անձանց» բառերը փոխարինել «դիվանագետի» բառով` համապատասխան հոլովաձևերով.</w:t>
      </w:r>
    </w:p>
    <w:p w:rsidR="000C497E" w:rsidRPr="000C497E" w:rsidRDefault="000C497E" w:rsidP="000C497E">
      <w:pPr>
        <w:ind w:firstLine="720"/>
        <w:jc w:val="both"/>
        <w:rPr>
          <w:rFonts w:ascii="GHEA Grapalat" w:hAnsi="GHEA Grapalat" w:cs="Sylfaen"/>
          <w:color w:val="000000"/>
          <w:lang w:val="hy-AM"/>
        </w:rPr>
      </w:pPr>
      <w:r w:rsidRPr="000C497E">
        <w:rPr>
          <w:rFonts w:ascii="GHEA Grapalat" w:hAnsi="GHEA Grapalat" w:cs="Sylfaen"/>
          <w:color w:val="000000"/>
          <w:lang w:val="hy-AM"/>
        </w:rPr>
        <w:t>2) 1-ին մասը «մարմնում» բառից հետո լրացնել «, ինչպես նաև Հայաստանի</w:t>
      </w:r>
      <w:r w:rsidRPr="000C497E">
        <w:rPr>
          <w:rFonts w:ascii="GHEA Grapalat" w:hAnsi="GHEA Grapalat"/>
          <w:color w:val="000000"/>
          <w:lang w:val="hy-AM"/>
        </w:rPr>
        <w:t xml:space="preserve"> </w:t>
      </w:r>
      <w:r w:rsidRPr="000C497E">
        <w:rPr>
          <w:rFonts w:ascii="GHEA Grapalat" w:hAnsi="GHEA Grapalat" w:cs="Sylfaen"/>
          <w:color w:val="000000"/>
          <w:lang w:val="hy-AM"/>
        </w:rPr>
        <w:t>Հանրապետության</w:t>
      </w:r>
      <w:r w:rsidRPr="000C497E">
        <w:rPr>
          <w:rFonts w:ascii="GHEA Grapalat" w:hAnsi="GHEA Grapalat"/>
          <w:color w:val="000000"/>
          <w:lang w:val="hy-AM"/>
        </w:rPr>
        <w:t xml:space="preserve"> օրենսդրությամբ սահմանված կարգով </w:t>
      </w:r>
      <w:r w:rsidRPr="000C497E">
        <w:rPr>
          <w:rFonts w:ascii="GHEA Grapalat" w:hAnsi="GHEA Grapalat" w:cs="Sylfaen"/>
          <w:color w:val="000000"/>
          <w:lang w:val="hy-AM"/>
        </w:rPr>
        <w:t>պետական</w:t>
      </w:r>
      <w:r w:rsidRPr="000C497E">
        <w:rPr>
          <w:rFonts w:ascii="GHEA Grapalat" w:hAnsi="GHEA Grapalat"/>
          <w:color w:val="000000"/>
          <w:lang w:val="hy-AM"/>
        </w:rPr>
        <w:t xml:space="preserve"> </w:t>
      </w:r>
      <w:r w:rsidRPr="000C497E">
        <w:rPr>
          <w:rFonts w:ascii="GHEA Grapalat" w:hAnsi="GHEA Grapalat" w:cs="Sylfaen"/>
          <w:color w:val="000000"/>
          <w:lang w:val="hy-AM"/>
        </w:rPr>
        <w:t>այլ մարմին</w:t>
      </w:r>
      <w:r w:rsidRPr="000C497E">
        <w:rPr>
          <w:rFonts w:ascii="GHEA Grapalat" w:hAnsi="GHEA Grapalat"/>
          <w:color w:val="000000"/>
          <w:lang w:val="hy-AM"/>
        </w:rPr>
        <w:t xml:space="preserve"> գործուղվելու դեպքում</w:t>
      </w:r>
      <w:r w:rsidRPr="000C497E">
        <w:rPr>
          <w:rFonts w:ascii="GHEA Grapalat" w:hAnsi="GHEA Grapalat" w:cs="Sylfaen"/>
          <w:color w:val="000000"/>
          <w:lang w:val="hy-AM"/>
        </w:rPr>
        <w:t>» բառերով, «դեպքի» բառից հետո լրացնել «</w:t>
      </w:r>
      <w:r w:rsidRPr="000C497E">
        <w:rPr>
          <w:rFonts w:ascii="GHEA Grapalat" w:hAnsi="GHEA Grapalat" w:cs="Sylfaen"/>
          <w:lang w:val="hy-AM"/>
        </w:rPr>
        <w:t>ինչպես նաև բարձրաստիճան պաշտոնատար անձ հանդիսացող կամ հայեցողական պաշտոն զբաղեցնող այն դիվանագետների, որոնց հիմնական աշխատավարձի հաշվարկման գործակիցները սահմանված են սույն օրենքի հավելված 1-ով կամ հավելված 2-ով</w:t>
      </w:r>
      <w:r w:rsidRPr="000C497E">
        <w:rPr>
          <w:rFonts w:ascii="GHEA Grapalat" w:hAnsi="GHEA Grapalat" w:cs="Sylfaen"/>
          <w:color w:val="000000"/>
          <w:lang w:val="hy-AM"/>
        </w:rPr>
        <w:t>»:</w:t>
      </w:r>
    </w:p>
    <w:p w:rsidR="000C497E" w:rsidRPr="000C497E" w:rsidRDefault="000C497E" w:rsidP="000C497E">
      <w:pPr>
        <w:ind w:firstLine="720"/>
        <w:jc w:val="both"/>
        <w:rPr>
          <w:rFonts w:ascii="GHEA Grapalat" w:hAnsi="GHEA Grapalat" w:cs="Sylfaen"/>
          <w:color w:val="000000"/>
          <w:lang w:val="hy-AM"/>
        </w:rPr>
      </w:pP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b/>
          <w:lang w:val="hy-AM"/>
        </w:rPr>
        <w:lastRenderedPageBreak/>
        <w:t>ՀՈԴՎԱԾ 6.</w:t>
      </w:r>
      <w:r w:rsidRPr="000C497E">
        <w:rPr>
          <w:rFonts w:ascii="GHEA Grapalat" w:hAnsi="GHEA Grapalat" w:cs="Sylfaen"/>
          <w:lang w:val="hy-AM"/>
        </w:rPr>
        <w:t xml:space="preserve"> Օրենքի 18-րդ հոդվածի 1.1-ին մասում «աշխատած» բառը փոխարինել «ծառայության» բառով:</w:t>
      </w:r>
    </w:p>
    <w:p w:rsidR="000C497E" w:rsidRPr="000C497E" w:rsidRDefault="000C497E" w:rsidP="000C497E">
      <w:pPr>
        <w:ind w:firstLine="720"/>
        <w:jc w:val="both"/>
        <w:rPr>
          <w:rFonts w:ascii="GHEA Grapalat" w:hAnsi="GHEA Grapalat" w:cs="Sylfaen"/>
          <w:lang w:val="hy-AM"/>
        </w:rPr>
      </w:pP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b/>
          <w:lang w:val="hy-AM"/>
        </w:rPr>
        <w:t>ՀՈԴՎԱԾ 7.</w:t>
      </w:r>
      <w:r w:rsidRPr="000C497E">
        <w:rPr>
          <w:rFonts w:ascii="GHEA Grapalat" w:hAnsi="GHEA Grapalat" w:cs="Sylfaen"/>
          <w:lang w:val="hy-AM"/>
        </w:rPr>
        <w:t xml:space="preserve"> Օրենքի 19-րդ հոդվածը`</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1) լրացնել հետևյալ բովանդակությամբ 1.1-ին մասով.</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«1.1 Մրցույթի</w:t>
      </w:r>
      <w:r w:rsidRPr="000C497E">
        <w:rPr>
          <w:rFonts w:ascii="GHEA Grapalat" w:hAnsi="GHEA Grapalat"/>
          <w:lang w:val="hy-AM"/>
        </w:rPr>
        <w:t xml:space="preserve"> </w:t>
      </w:r>
      <w:r w:rsidRPr="000C497E">
        <w:rPr>
          <w:rFonts w:ascii="GHEA Grapalat" w:hAnsi="GHEA Grapalat" w:cs="Sylfaen"/>
          <w:lang w:val="hy-AM"/>
        </w:rPr>
        <w:t>արդյունքով</w:t>
      </w:r>
      <w:r w:rsidRPr="000C497E">
        <w:rPr>
          <w:rFonts w:ascii="GHEA Grapalat" w:hAnsi="GHEA Grapalat"/>
          <w:lang w:val="hy-AM"/>
        </w:rPr>
        <w:t xml:space="preserve">, </w:t>
      </w:r>
      <w:r w:rsidRPr="000C497E">
        <w:rPr>
          <w:rFonts w:ascii="GHEA Grapalat" w:hAnsi="GHEA Grapalat" w:cs="Sylfaen"/>
          <w:lang w:val="hy-AM"/>
        </w:rPr>
        <w:t>ինչպես</w:t>
      </w:r>
      <w:r w:rsidRPr="000C497E">
        <w:rPr>
          <w:rFonts w:ascii="GHEA Grapalat" w:hAnsi="GHEA Grapalat"/>
          <w:lang w:val="hy-AM"/>
        </w:rPr>
        <w:t xml:space="preserve"> </w:t>
      </w:r>
      <w:r w:rsidRPr="000C497E">
        <w:rPr>
          <w:rFonts w:ascii="GHEA Grapalat" w:hAnsi="GHEA Grapalat" w:cs="Sylfaen"/>
          <w:lang w:val="hy-AM"/>
        </w:rPr>
        <w:t>նաև</w:t>
      </w:r>
      <w:r w:rsidRPr="000C497E">
        <w:rPr>
          <w:rFonts w:ascii="GHEA Grapalat" w:hAnsi="GHEA Grapalat"/>
          <w:lang w:val="hy-AM"/>
        </w:rPr>
        <w:t xml:space="preserve"> </w:t>
      </w:r>
      <w:r w:rsidRPr="000C497E">
        <w:rPr>
          <w:rFonts w:ascii="GHEA Grapalat" w:hAnsi="GHEA Grapalat" w:cs="Sylfaen"/>
          <w:lang w:val="hy-AM"/>
        </w:rPr>
        <w:t>արտամրցութային</w:t>
      </w:r>
      <w:r w:rsidRPr="000C497E">
        <w:rPr>
          <w:rFonts w:ascii="GHEA Grapalat" w:hAnsi="GHEA Grapalat"/>
          <w:lang w:val="hy-AM"/>
        </w:rPr>
        <w:t xml:space="preserve"> </w:t>
      </w:r>
      <w:r w:rsidRPr="000C497E">
        <w:rPr>
          <w:rFonts w:ascii="GHEA Grapalat" w:hAnsi="GHEA Grapalat" w:cs="Sylfaen"/>
          <w:lang w:val="hy-AM"/>
        </w:rPr>
        <w:t>կամ Հայաստանի Հանրապետության օրենսդրությամբ սահմանված այլ կարգով պետական</w:t>
      </w:r>
      <w:r w:rsidRPr="000C497E">
        <w:rPr>
          <w:rFonts w:ascii="GHEA Grapalat" w:hAnsi="GHEA Grapalat"/>
          <w:lang w:val="hy-AM"/>
        </w:rPr>
        <w:t xml:space="preserve"> </w:t>
      </w:r>
      <w:r w:rsidRPr="000C497E">
        <w:rPr>
          <w:rFonts w:ascii="GHEA Grapalat" w:hAnsi="GHEA Grapalat" w:cs="Sylfaen"/>
          <w:lang w:val="hy-AM"/>
        </w:rPr>
        <w:t>ծառայության</w:t>
      </w:r>
      <w:r w:rsidRPr="000C497E">
        <w:rPr>
          <w:rFonts w:ascii="GHEA Grapalat" w:hAnsi="GHEA Grapalat"/>
          <w:lang w:val="hy-AM"/>
        </w:rPr>
        <w:t xml:space="preserve"> </w:t>
      </w:r>
      <w:r w:rsidRPr="000C497E">
        <w:rPr>
          <w:rFonts w:ascii="GHEA Grapalat" w:hAnsi="GHEA Grapalat" w:cs="Sylfaen"/>
          <w:lang w:val="hy-AM"/>
        </w:rPr>
        <w:t>հավասար պաշտոնում</w:t>
      </w:r>
      <w:r w:rsidRPr="000C497E">
        <w:rPr>
          <w:rFonts w:ascii="GHEA Grapalat" w:hAnsi="GHEA Grapalat"/>
          <w:lang w:val="hy-AM"/>
        </w:rPr>
        <w:t xml:space="preserve"> </w:t>
      </w:r>
      <w:r w:rsidRPr="000C497E">
        <w:rPr>
          <w:rFonts w:ascii="GHEA Grapalat" w:hAnsi="GHEA Grapalat" w:cs="Sylfaen"/>
          <w:lang w:val="hy-AM"/>
        </w:rPr>
        <w:t>նշանակված</w:t>
      </w:r>
      <w:r w:rsidRPr="000C497E">
        <w:rPr>
          <w:rFonts w:ascii="GHEA Grapalat" w:hAnsi="GHEA Grapalat"/>
          <w:lang w:val="hy-AM"/>
        </w:rPr>
        <w:t xml:space="preserve"> </w:t>
      </w:r>
      <w:r w:rsidRPr="000C497E">
        <w:rPr>
          <w:rFonts w:ascii="GHEA Grapalat" w:hAnsi="GHEA Grapalat" w:cs="Sylfaen"/>
          <w:lang w:val="hy-AM"/>
        </w:rPr>
        <w:t>պետական</w:t>
      </w:r>
      <w:r w:rsidRPr="000C497E">
        <w:rPr>
          <w:rFonts w:ascii="GHEA Grapalat" w:hAnsi="GHEA Grapalat"/>
          <w:lang w:val="hy-AM"/>
        </w:rPr>
        <w:t xml:space="preserve"> </w:t>
      </w:r>
      <w:r w:rsidRPr="000C497E">
        <w:rPr>
          <w:rFonts w:ascii="GHEA Grapalat" w:hAnsi="GHEA Grapalat" w:cs="Sylfaen"/>
          <w:lang w:val="hy-AM"/>
        </w:rPr>
        <w:t>ծառայողը աշխատավարձի</w:t>
      </w:r>
      <w:r w:rsidRPr="000C497E">
        <w:rPr>
          <w:rFonts w:ascii="GHEA Grapalat" w:hAnsi="GHEA Grapalat"/>
          <w:lang w:val="hy-AM"/>
        </w:rPr>
        <w:t xml:space="preserve"> </w:t>
      </w:r>
      <w:r w:rsidRPr="000C497E">
        <w:rPr>
          <w:rFonts w:ascii="GHEA Grapalat" w:hAnsi="GHEA Grapalat" w:cs="Sylfaen"/>
          <w:lang w:val="hy-AM"/>
        </w:rPr>
        <w:t>համապատասխան</w:t>
      </w:r>
      <w:r w:rsidRPr="000C497E">
        <w:rPr>
          <w:rFonts w:ascii="GHEA Grapalat" w:hAnsi="GHEA Grapalat"/>
          <w:lang w:val="hy-AM"/>
        </w:rPr>
        <w:t xml:space="preserve"> </w:t>
      </w:r>
      <w:r w:rsidRPr="000C497E">
        <w:rPr>
          <w:rFonts w:ascii="GHEA Grapalat" w:hAnsi="GHEA Grapalat" w:cs="Sylfaen"/>
          <w:lang w:val="hy-AM"/>
        </w:rPr>
        <w:t>սանդղակում</w:t>
      </w:r>
      <w:r w:rsidRPr="000C497E">
        <w:rPr>
          <w:rFonts w:ascii="GHEA Grapalat" w:hAnsi="GHEA Grapalat"/>
          <w:lang w:val="hy-AM"/>
        </w:rPr>
        <w:t xml:space="preserve"> </w:t>
      </w:r>
      <w:r w:rsidRPr="000C497E">
        <w:rPr>
          <w:rFonts w:ascii="GHEA Grapalat" w:hAnsi="GHEA Grapalat" w:cs="Sylfaen"/>
          <w:lang w:val="hy-AM"/>
        </w:rPr>
        <w:t>վարձատրվում</w:t>
      </w:r>
      <w:r w:rsidRPr="000C497E">
        <w:rPr>
          <w:rFonts w:ascii="GHEA Grapalat" w:hAnsi="GHEA Grapalat"/>
          <w:lang w:val="hy-AM"/>
        </w:rPr>
        <w:t xml:space="preserve"> </w:t>
      </w:r>
      <w:r w:rsidRPr="000C497E">
        <w:rPr>
          <w:rFonts w:ascii="GHEA Grapalat" w:hAnsi="GHEA Grapalat" w:cs="Sylfaen"/>
          <w:lang w:val="hy-AM"/>
        </w:rPr>
        <w:t>է</w:t>
      </w:r>
      <w:r w:rsidRPr="000C497E">
        <w:rPr>
          <w:rFonts w:ascii="GHEA Grapalat" w:hAnsi="GHEA Grapalat"/>
          <w:lang w:val="hy-AM"/>
        </w:rPr>
        <w:t xml:space="preserve"> </w:t>
      </w:r>
      <w:r w:rsidRPr="000C497E">
        <w:rPr>
          <w:rFonts w:ascii="GHEA Grapalat" w:hAnsi="GHEA Grapalat" w:cs="Sylfaen"/>
          <w:lang w:val="hy-AM"/>
        </w:rPr>
        <w:t>իր</w:t>
      </w:r>
      <w:r w:rsidRPr="000C497E">
        <w:rPr>
          <w:rFonts w:ascii="GHEA Grapalat" w:hAnsi="GHEA Grapalat"/>
          <w:lang w:val="hy-AM"/>
        </w:rPr>
        <w:t xml:space="preserve"> </w:t>
      </w:r>
      <w:r w:rsidRPr="000C497E">
        <w:rPr>
          <w:rFonts w:ascii="GHEA Grapalat" w:hAnsi="GHEA Grapalat" w:cs="Sylfaen"/>
          <w:lang w:val="hy-AM"/>
        </w:rPr>
        <w:t>նախորդ</w:t>
      </w:r>
      <w:r w:rsidRPr="000C497E">
        <w:rPr>
          <w:rFonts w:ascii="GHEA Grapalat" w:hAnsi="GHEA Grapalat"/>
          <w:lang w:val="hy-AM"/>
        </w:rPr>
        <w:t xml:space="preserve"> </w:t>
      </w:r>
      <w:r w:rsidRPr="000C497E">
        <w:rPr>
          <w:rFonts w:ascii="GHEA Grapalat" w:hAnsi="GHEA Grapalat" w:cs="Sylfaen"/>
          <w:lang w:val="hy-AM"/>
        </w:rPr>
        <w:t>պաշտոնային</w:t>
      </w:r>
      <w:r w:rsidRPr="000C497E">
        <w:rPr>
          <w:rFonts w:ascii="GHEA Grapalat" w:hAnsi="GHEA Grapalat"/>
          <w:lang w:val="hy-AM"/>
        </w:rPr>
        <w:t xml:space="preserve"> </w:t>
      </w:r>
      <w:r w:rsidRPr="000C497E">
        <w:rPr>
          <w:rFonts w:ascii="GHEA Grapalat" w:hAnsi="GHEA Grapalat" w:cs="Sylfaen"/>
          <w:lang w:val="hy-AM"/>
        </w:rPr>
        <w:t>դրույքաչափը</w:t>
      </w:r>
      <w:r w:rsidRPr="000C497E">
        <w:rPr>
          <w:rFonts w:ascii="GHEA Grapalat" w:hAnsi="GHEA Grapalat"/>
          <w:lang w:val="hy-AM"/>
        </w:rPr>
        <w:t xml:space="preserve"> </w:t>
      </w:r>
      <w:r w:rsidRPr="000C497E">
        <w:rPr>
          <w:rFonts w:ascii="GHEA Grapalat" w:hAnsi="GHEA Grapalat" w:cs="Sylfaen"/>
          <w:lang w:val="hy-AM"/>
        </w:rPr>
        <w:t>որոշող</w:t>
      </w:r>
      <w:r w:rsidRPr="000C497E">
        <w:rPr>
          <w:rFonts w:ascii="GHEA Grapalat" w:hAnsi="GHEA Grapalat"/>
          <w:lang w:val="hy-AM"/>
        </w:rPr>
        <w:t xml:space="preserve"> </w:t>
      </w:r>
      <w:r w:rsidRPr="000C497E">
        <w:rPr>
          <w:rFonts w:ascii="GHEA Grapalat" w:hAnsi="GHEA Grapalat" w:cs="Sylfaen"/>
          <w:lang w:val="hy-AM"/>
        </w:rPr>
        <w:t>գործակցով:».</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2) 2-րդ մասը «արտամրցութային» բառից հետո լրացնել «կամ Հայաստանի Հանրապետության օրենսդրությամբ սահմանված այլ» բառերով, «հավասար կամ առավել մոտ (0.1 միավորի տարբերությամբ)» բառերը փոխարինել «հավասար (0.01 միավորի տարբերությամբ)» բառերով.</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3) 3-րդ մասը «արտամրցութային» բառից հետո լրացնել «կամ Հայաստանի Հանրապետության օրենսդրությամբ սահմանված այլ» բառերով, «հավասար» բառից հետո լրացնել «(0.01 միավորի տարբերությամբ)» բառերով.</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4) լրացնել հետևյալ բովանդակությամբ 3.1-ին և 3.2-րդ մասերով.</w:t>
      </w:r>
    </w:p>
    <w:p w:rsidR="000C497E" w:rsidRPr="000C497E" w:rsidRDefault="000C497E" w:rsidP="000C497E">
      <w:pPr>
        <w:ind w:firstLine="708"/>
        <w:jc w:val="both"/>
        <w:rPr>
          <w:rFonts w:ascii="GHEA Grapalat" w:hAnsi="GHEA Grapalat"/>
          <w:lang w:val="fr-FR"/>
        </w:rPr>
      </w:pPr>
      <w:r w:rsidRPr="000C497E">
        <w:rPr>
          <w:rFonts w:ascii="GHEA Grapalat" w:hAnsi="GHEA Grapalat"/>
          <w:lang w:val="fr-FR"/>
        </w:rPr>
        <w:t>«3.1. Սույն օրենքի 19-րդ հոդվածի 1.1-ին, 2-րդ կամ 3-րդ մասերով սահմանված դրույթները կիրառելու նպատակով պետական ծառայության առանձին տեսակների համար հավասար, բարձր կամ ցածր պաշտոնները որոշվում են սույն օրենքի 9-րդ հավելվածով հաստատված սանդղակների աղյուսակում տվյալ պաշտոնի զբաղեցրած դիրքով, բացառությամբ սույն հոդվածի 3.2-րդ մասով նախատեսված դեպքի: Եթե համապատասխան պաշտոնների համար հիմնական աշխատավարձի հաշվարկման գործակիցները տվյալ սանդղակի 1-ից 11-րդ մակարդակներում նույն են, ապա պաշտոնները համարվում են հավասար: Ցածր են համարվում այն պաշտոնները, որոնց հիմնական աշխատավարձի հաշվարկման գործակիցները համապատասխան սանդղակի 1-11-րդ մակարդակներում ցածր են զբաղեցրած վերջին պաշտոնի համար սահմանված գործակիցներից: Բարձր են համարվում այն պաշտոնները, որոնց հիմնական աշխատավարձի հաշվարման գործակիցները համապատասխան սանդղակի 1-11-րդ մակարդակներում բարձր են զբաղեցրած վերջին պաշտոնի համար սահմանված գործակիցներից:</w:t>
      </w:r>
    </w:p>
    <w:p w:rsidR="000C497E" w:rsidRPr="000C497E" w:rsidRDefault="000C497E" w:rsidP="000C497E">
      <w:pPr>
        <w:ind w:firstLine="708"/>
        <w:jc w:val="both"/>
        <w:rPr>
          <w:rFonts w:ascii="GHEA Grapalat" w:hAnsi="GHEA Grapalat"/>
          <w:lang w:val="fr-FR"/>
        </w:rPr>
      </w:pPr>
      <w:r w:rsidRPr="000C497E">
        <w:rPr>
          <w:rFonts w:ascii="GHEA Grapalat" w:hAnsi="GHEA Grapalat"/>
          <w:lang w:val="fr-FR"/>
        </w:rPr>
        <w:t xml:space="preserve">3.2. </w:t>
      </w:r>
      <w:r w:rsidRPr="000C497E">
        <w:rPr>
          <w:rFonts w:ascii="GHEA Grapalat" w:hAnsi="GHEA Grapalat" w:cs="Sylfaen"/>
          <w:bCs/>
        </w:rPr>
        <w:t>Հ</w:t>
      </w:r>
      <w:r w:rsidRPr="000C497E">
        <w:rPr>
          <w:rFonts w:ascii="GHEA Grapalat" w:hAnsi="GHEA Grapalat" w:cs="Sylfaen"/>
          <w:bCs/>
          <w:lang w:val="en-US"/>
        </w:rPr>
        <w:t>այաստանի</w:t>
      </w:r>
      <w:r w:rsidRPr="000C497E">
        <w:rPr>
          <w:rFonts w:ascii="GHEA Grapalat" w:hAnsi="GHEA Grapalat" w:cs="Sylfaen"/>
          <w:bCs/>
          <w:lang w:val="fr-FR"/>
        </w:rPr>
        <w:t xml:space="preserve"> </w:t>
      </w:r>
      <w:r w:rsidRPr="000C497E">
        <w:rPr>
          <w:rFonts w:ascii="GHEA Grapalat" w:hAnsi="GHEA Grapalat" w:cs="Sylfaen"/>
          <w:bCs/>
        </w:rPr>
        <w:t>Հ</w:t>
      </w:r>
      <w:r w:rsidRPr="000C497E">
        <w:rPr>
          <w:rFonts w:ascii="GHEA Grapalat" w:hAnsi="GHEA Grapalat" w:cs="Sylfaen"/>
          <w:bCs/>
          <w:lang w:val="en-US"/>
        </w:rPr>
        <w:t>անրապետության</w:t>
      </w:r>
      <w:r w:rsidRPr="000C497E">
        <w:rPr>
          <w:rFonts w:ascii="GHEA Grapalat" w:hAnsi="GHEA Grapalat"/>
          <w:bCs/>
          <w:lang w:val="fr-FR"/>
        </w:rPr>
        <w:t xml:space="preserve"> </w:t>
      </w:r>
      <w:r w:rsidRPr="000C497E">
        <w:rPr>
          <w:rFonts w:ascii="GHEA Grapalat" w:hAnsi="GHEA Grapalat" w:cs="Sylfaen"/>
          <w:bCs/>
        </w:rPr>
        <w:t>կառավարությանն</w:t>
      </w:r>
      <w:r w:rsidRPr="000C497E">
        <w:rPr>
          <w:rFonts w:ascii="GHEA Grapalat" w:hAnsi="GHEA Grapalat"/>
          <w:bCs/>
          <w:lang w:val="fr-FR"/>
        </w:rPr>
        <w:t xml:space="preserve"> </w:t>
      </w:r>
      <w:r w:rsidRPr="000C497E">
        <w:rPr>
          <w:rFonts w:ascii="GHEA Grapalat" w:hAnsi="GHEA Grapalat" w:cs="Sylfaen"/>
          <w:bCs/>
        </w:rPr>
        <w:t>առընթեր</w:t>
      </w:r>
      <w:r w:rsidRPr="000C497E">
        <w:rPr>
          <w:rFonts w:ascii="GHEA Grapalat" w:hAnsi="GHEA Grapalat"/>
          <w:bCs/>
          <w:lang w:val="fr-FR"/>
        </w:rPr>
        <w:t xml:space="preserve"> </w:t>
      </w:r>
      <w:r w:rsidRPr="000C497E">
        <w:rPr>
          <w:rFonts w:ascii="GHEA Grapalat" w:hAnsi="GHEA Grapalat" w:cs="Sylfaen"/>
          <w:bCs/>
        </w:rPr>
        <w:t>պետական</w:t>
      </w:r>
      <w:r w:rsidRPr="000C497E">
        <w:rPr>
          <w:rFonts w:ascii="GHEA Grapalat" w:hAnsi="GHEA Grapalat"/>
          <w:bCs/>
          <w:lang w:val="fr-FR"/>
        </w:rPr>
        <w:t xml:space="preserve"> </w:t>
      </w:r>
      <w:r w:rsidRPr="000C497E">
        <w:rPr>
          <w:rFonts w:ascii="GHEA Grapalat" w:hAnsi="GHEA Grapalat" w:cs="Sylfaen"/>
          <w:bCs/>
        </w:rPr>
        <w:t>եկամուտների</w:t>
      </w:r>
      <w:r w:rsidRPr="000C497E">
        <w:rPr>
          <w:rFonts w:ascii="GHEA Grapalat" w:hAnsi="GHEA Grapalat"/>
          <w:bCs/>
          <w:lang w:val="fr-FR"/>
        </w:rPr>
        <w:t xml:space="preserve"> </w:t>
      </w:r>
      <w:r w:rsidRPr="000C497E">
        <w:rPr>
          <w:rFonts w:ascii="GHEA Grapalat" w:hAnsi="GHEA Grapalat" w:cs="Sylfaen"/>
          <w:bCs/>
        </w:rPr>
        <w:t>կոմիտեի</w:t>
      </w:r>
      <w:r w:rsidRPr="000C497E">
        <w:rPr>
          <w:rFonts w:ascii="GHEA Grapalat" w:hAnsi="GHEA Grapalat"/>
          <w:bCs/>
          <w:lang w:val="fr-FR"/>
        </w:rPr>
        <w:t xml:space="preserve"> </w:t>
      </w:r>
      <w:r w:rsidRPr="000C497E">
        <w:rPr>
          <w:rFonts w:ascii="GHEA Grapalat" w:hAnsi="GHEA Grapalat" w:cs="Sylfaen"/>
          <w:bCs/>
        </w:rPr>
        <w:t>քննչական</w:t>
      </w:r>
      <w:r w:rsidRPr="000C497E">
        <w:rPr>
          <w:rFonts w:ascii="GHEA Grapalat" w:hAnsi="GHEA Grapalat"/>
          <w:bCs/>
          <w:lang w:val="fr-FR"/>
        </w:rPr>
        <w:t xml:space="preserve"> </w:t>
      </w:r>
      <w:r w:rsidRPr="000C497E">
        <w:rPr>
          <w:rFonts w:ascii="GHEA Grapalat" w:hAnsi="GHEA Grapalat" w:cs="Sylfaen"/>
          <w:bCs/>
        </w:rPr>
        <w:t>վարչությ</w:t>
      </w:r>
      <w:r w:rsidRPr="000C497E">
        <w:rPr>
          <w:rFonts w:ascii="GHEA Grapalat" w:hAnsi="GHEA Grapalat" w:cs="Sylfaen"/>
          <w:bCs/>
          <w:lang w:val="en-US"/>
        </w:rPr>
        <w:t>ա</w:t>
      </w:r>
      <w:r w:rsidRPr="000C497E">
        <w:rPr>
          <w:rFonts w:ascii="GHEA Grapalat" w:hAnsi="GHEA Grapalat" w:cs="Sylfaen"/>
          <w:bCs/>
        </w:rPr>
        <w:t>ն</w:t>
      </w:r>
      <w:r w:rsidRPr="000C497E">
        <w:rPr>
          <w:rFonts w:ascii="GHEA Grapalat" w:hAnsi="GHEA Grapalat" w:cs="Sylfaen"/>
          <w:bCs/>
          <w:lang w:val="fr-FR"/>
        </w:rPr>
        <w:t xml:space="preserve"> </w:t>
      </w:r>
      <w:r w:rsidRPr="000C497E">
        <w:rPr>
          <w:rFonts w:ascii="GHEA Grapalat" w:hAnsi="GHEA Grapalat" w:cs="Sylfaen"/>
          <w:bCs/>
          <w:lang w:val="en-US"/>
        </w:rPr>
        <w:t>ծառայողների</w:t>
      </w:r>
      <w:r w:rsidRPr="000C497E">
        <w:rPr>
          <w:rFonts w:ascii="GHEA Grapalat" w:hAnsi="GHEA Grapalat" w:cs="Sylfaen"/>
          <w:bCs/>
          <w:lang w:val="fr-FR"/>
        </w:rPr>
        <w:t xml:space="preserve"> </w:t>
      </w:r>
      <w:r w:rsidRPr="000C497E">
        <w:rPr>
          <w:rFonts w:ascii="GHEA Grapalat" w:hAnsi="GHEA Grapalat" w:cs="Sylfaen"/>
          <w:bCs/>
          <w:lang w:val="en-US"/>
        </w:rPr>
        <w:t>համար</w:t>
      </w:r>
      <w:r w:rsidRPr="000C497E">
        <w:rPr>
          <w:rFonts w:ascii="GHEA Grapalat" w:hAnsi="GHEA Grapalat" w:cs="Sylfaen"/>
          <w:bCs/>
          <w:lang w:val="fr-FR"/>
        </w:rPr>
        <w:t xml:space="preserve"> </w:t>
      </w:r>
      <w:r w:rsidRPr="000C497E">
        <w:rPr>
          <w:rFonts w:ascii="GHEA Grapalat" w:hAnsi="GHEA Grapalat"/>
          <w:lang w:val="fr-FR"/>
        </w:rPr>
        <w:t xml:space="preserve">սույն օրենքի 19-րդ հոդվածի 3.1-ին մասով սահմանված </w:t>
      </w:r>
      <w:r w:rsidRPr="000C497E">
        <w:rPr>
          <w:rFonts w:ascii="GHEA Grapalat" w:hAnsi="GHEA Grapalat" w:cs="Sylfaen"/>
          <w:bCs/>
          <w:lang w:val="fr-FR"/>
        </w:rPr>
        <w:t xml:space="preserve">հավասար, բարձր կամ ցածր պաշտոնները որոշվում են </w:t>
      </w:r>
      <w:r w:rsidRPr="000C497E">
        <w:rPr>
          <w:rFonts w:ascii="GHEA Grapalat" w:hAnsi="GHEA Grapalat"/>
          <w:lang w:val="fr-FR"/>
        </w:rPr>
        <w:t xml:space="preserve">հաշվի առնելով </w:t>
      </w:r>
      <w:r w:rsidRPr="000C497E">
        <w:rPr>
          <w:rFonts w:ascii="GHEA Grapalat" w:hAnsi="GHEA Grapalat" w:cs="Sylfaen"/>
          <w:bCs/>
          <w:lang w:val="fr-FR"/>
        </w:rPr>
        <w:t xml:space="preserve">Հայաստանի Հանրապետության օրենսդրությամբ սահմանված տվյալ պետական ծառայության պաշտոնների անվանացանկում այդ պաշտոնի </w:t>
      </w:r>
      <w:r w:rsidRPr="000C497E">
        <w:rPr>
          <w:rFonts w:ascii="GHEA Grapalat" w:hAnsi="GHEA Grapalat" w:cs="Sylfaen"/>
          <w:bCs/>
          <w:lang w:val="en-US"/>
        </w:rPr>
        <w:t>խումբը</w:t>
      </w:r>
      <w:r w:rsidRPr="000C497E">
        <w:rPr>
          <w:rFonts w:ascii="GHEA Grapalat" w:hAnsi="GHEA Grapalat" w:cs="Sylfaen"/>
          <w:bCs/>
          <w:lang w:val="fr-FR"/>
        </w:rPr>
        <w:t xml:space="preserve"> (ենթախումբը):».</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fr-FR"/>
        </w:rPr>
        <w:t>5</w:t>
      </w:r>
      <w:r w:rsidRPr="000C497E">
        <w:rPr>
          <w:rFonts w:ascii="GHEA Grapalat" w:hAnsi="GHEA Grapalat" w:cs="Sylfaen"/>
          <w:lang w:val="hy-AM"/>
        </w:rPr>
        <w:t>) ուժը կորցրած ճանաչել 5-րդ և 6-րդ մասերը.</w:t>
      </w:r>
    </w:p>
    <w:p w:rsidR="000C497E" w:rsidRPr="000C497E" w:rsidRDefault="000C497E" w:rsidP="000C497E">
      <w:pPr>
        <w:ind w:firstLine="720"/>
        <w:jc w:val="both"/>
        <w:rPr>
          <w:rFonts w:ascii="GHEA Grapalat" w:hAnsi="GHEA Grapalat" w:cs="Sylfaen"/>
          <w:lang w:val="hy-AM"/>
        </w:rPr>
      </w:pPr>
      <w:r w:rsidRPr="000C497E">
        <w:rPr>
          <w:rFonts w:ascii="GHEA Grapalat" w:hAnsi="GHEA Grapalat" w:cs="Sylfaen"/>
          <w:lang w:val="hy-AM"/>
        </w:rPr>
        <w:t>6) լրացնել հետևյալ բովանդակությամբ 7-րդ, 8-րդ, 9-րդ մասերով.</w:t>
      </w:r>
    </w:p>
    <w:p w:rsidR="000C497E" w:rsidRPr="000C497E" w:rsidRDefault="000C497E" w:rsidP="000C497E">
      <w:pPr>
        <w:ind w:firstLine="720"/>
        <w:jc w:val="both"/>
        <w:rPr>
          <w:rFonts w:ascii="GHEA Grapalat" w:hAnsi="GHEA Grapalat"/>
          <w:color w:val="FF0000"/>
          <w:shd w:val="clear" w:color="auto" w:fill="FFFFFF"/>
          <w:lang w:val="hy-AM"/>
        </w:rPr>
      </w:pPr>
      <w:r w:rsidRPr="000C497E">
        <w:rPr>
          <w:rFonts w:ascii="GHEA Grapalat" w:hAnsi="GHEA Grapalat" w:cs="Sylfaen"/>
          <w:lang w:val="hy-AM"/>
        </w:rPr>
        <w:t>«7. Համապատասխան</w:t>
      </w:r>
      <w:r w:rsidRPr="000C497E">
        <w:rPr>
          <w:rFonts w:ascii="GHEA Grapalat" w:hAnsi="GHEA Grapalat"/>
          <w:lang w:val="hy-AM"/>
        </w:rPr>
        <w:t xml:space="preserve"> </w:t>
      </w:r>
      <w:r w:rsidRPr="000C497E">
        <w:rPr>
          <w:rFonts w:ascii="GHEA Grapalat" w:hAnsi="GHEA Grapalat" w:cs="Sylfaen"/>
          <w:lang w:val="hy-AM"/>
        </w:rPr>
        <w:t>մարմնի</w:t>
      </w:r>
      <w:r w:rsidRPr="000C497E">
        <w:rPr>
          <w:rFonts w:ascii="GHEA Grapalat" w:hAnsi="GHEA Grapalat"/>
          <w:lang w:val="hy-AM"/>
        </w:rPr>
        <w:t xml:space="preserve"> </w:t>
      </w:r>
      <w:r w:rsidRPr="000C497E">
        <w:rPr>
          <w:rFonts w:ascii="GHEA Grapalat" w:hAnsi="GHEA Grapalat" w:cs="Sylfaen"/>
          <w:lang w:val="hy-AM"/>
        </w:rPr>
        <w:t>վերակազմակերպման</w:t>
      </w:r>
      <w:r w:rsidRPr="000C497E">
        <w:rPr>
          <w:rFonts w:ascii="GHEA Grapalat" w:hAnsi="GHEA Grapalat"/>
          <w:lang w:val="hy-AM"/>
        </w:rPr>
        <w:t xml:space="preserve"> </w:t>
      </w:r>
      <w:r w:rsidRPr="000C497E">
        <w:rPr>
          <w:rFonts w:ascii="GHEA Grapalat" w:hAnsi="GHEA Grapalat" w:cs="Sylfaen"/>
          <w:lang w:val="hy-AM"/>
        </w:rPr>
        <w:t>կամ</w:t>
      </w:r>
      <w:r w:rsidRPr="000C497E">
        <w:rPr>
          <w:rFonts w:ascii="GHEA Grapalat" w:hAnsi="GHEA Grapalat"/>
          <w:lang w:val="hy-AM"/>
        </w:rPr>
        <w:t xml:space="preserve"> </w:t>
      </w:r>
      <w:r w:rsidRPr="000C497E">
        <w:rPr>
          <w:rFonts w:ascii="GHEA Grapalat" w:hAnsi="GHEA Grapalat" w:cs="Sylfaen"/>
          <w:lang w:val="hy-AM"/>
        </w:rPr>
        <w:t>կառուցվածքային</w:t>
      </w:r>
      <w:r w:rsidRPr="000C497E">
        <w:rPr>
          <w:rFonts w:ascii="GHEA Grapalat" w:hAnsi="GHEA Grapalat"/>
          <w:lang w:val="hy-AM"/>
        </w:rPr>
        <w:t xml:space="preserve"> </w:t>
      </w:r>
      <w:r w:rsidRPr="000C497E">
        <w:rPr>
          <w:rFonts w:ascii="GHEA Grapalat" w:hAnsi="GHEA Grapalat" w:cs="Sylfaen"/>
          <w:lang w:val="hy-AM"/>
        </w:rPr>
        <w:t>փոփոխության արդյունքում</w:t>
      </w:r>
      <w:r w:rsidRPr="000C497E">
        <w:rPr>
          <w:rFonts w:ascii="GHEA Grapalat" w:hAnsi="GHEA Grapalat"/>
          <w:lang w:val="hy-AM"/>
        </w:rPr>
        <w:t xml:space="preserve"> </w:t>
      </w:r>
      <w:r w:rsidRPr="000C497E">
        <w:rPr>
          <w:rFonts w:ascii="GHEA Grapalat" w:hAnsi="GHEA Grapalat"/>
          <w:color w:val="000000"/>
          <w:shd w:val="clear" w:color="auto" w:fill="FFFFFF"/>
          <w:lang w:val="af-ZA"/>
        </w:rPr>
        <w:t>զինվորական, քրեակատարողական կամ փրկարարական ծառայության</w:t>
      </w:r>
      <w:r w:rsidRPr="000C497E">
        <w:rPr>
          <w:rFonts w:ascii="GHEA Grapalat" w:hAnsi="GHEA Grapalat" w:cs="Sylfaen"/>
          <w:lang w:val="hy-AM"/>
        </w:rPr>
        <w:t xml:space="preserve"> պաշտոնը քաղաքացիական հատուկ ծառայության կամ քաղաքացիական ծառայության պաշտոնի փոխվելու պարագայում</w:t>
      </w:r>
      <w:r w:rsidRPr="000C497E">
        <w:rPr>
          <w:rFonts w:ascii="GHEA Grapalat" w:hAnsi="GHEA Grapalat"/>
          <w:lang w:val="hy-AM"/>
        </w:rPr>
        <w:t xml:space="preserve"> տվյալ պաշտոնը </w:t>
      </w:r>
      <w:r w:rsidRPr="000C497E">
        <w:rPr>
          <w:rFonts w:ascii="GHEA Grapalat" w:hAnsi="GHEA Grapalat" w:cs="Sylfaen"/>
          <w:lang w:val="hy-AM"/>
        </w:rPr>
        <w:t>զբաղեցնողին</w:t>
      </w:r>
      <w:r w:rsidRPr="000C497E">
        <w:rPr>
          <w:rFonts w:ascii="GHEA Grapalat" w:hAnsi="GHEA Grapalat"/>
          <w:lang w:val="hy-AM"/>
        </w:rPr>
        <w:t xml:space="preserve"> </w:t>
      </w:r>
      <w:r w:rsidRPr="000C497E">
        <w:rPr>
          <w:rFonts w:ascii="GHEA Grapalat" w:hAnsi="GHEA Grapalat" w:cs="Sylfaen"/>
          <w:lang w:val="hy-AM"/>
        </w:rPr>
        <w:t>արտամրցութային</w:t>
      </w:r>
      <w:r w:rsidRPr="000C497E">
        <w:rPr>
          <w:rFonts w:ascii="GHEA Grapalat" w:hAnsi="GHEA Grapalat"/>
          <w:lang w:val="hy-AM"/>
        </w:rPr>
        <w:t xml:space="preserve"> </w:t>
      </w:r>
      <w:r w:rsidRPr="000C497E">
        <w:rPr>
          <w:rFonts w:ascii="GHEA Grapalat" w:hAnsi="GHEA Grapalat" w:cs="Sylfaen"/>
          <w:lang w:val="hy-AM"/>
        </w:rPr>
        <w:t>կարգով</w:t>
      </w:r>
      <w:r w:rsidRPr="000C497E">
        <w:rPr>
          <w:rFonts w:ascii="GHEA Grapalat" w:hAnsi="GHEA Grapalat"/>
          <w:lang w:val="hy-AM"/>
        </w:rPr>
        <w:t xml:space="preserve"> </w:t>
      </w:r>
      <w:r w:rsidRPr="000C497E">
        <w:rPr>
          <w:rFonts w:ascii="GHEA Grapalat" w:hAnsi="GHEA Grapalat" w:cs="Sylfaen"/>
          <w:lang w:val="hy-AM"/>
        </w:rPr>
        <w:t xml:space="preserve">քաղաքացիական հատուկ </w:t>
      </w:r>
      <w:r w:rsidRPr="000C497E">
        <w:rPr>
          <w:rFonts w:ascii="GHEA Grapalat" w:hAnsi="GHEA Grapalat" w:cs="Sylfaen"/>
          <w:lang w:val="hy-AM"/>
        </w:rPr>
        <w:lastRenderedPageBreak/>
        <w:t>ծառայության կամ քաղաքացիական ծառայության պաշտոնի</w:t>
      </w:r>
      <w:r w:rsidRPr="000C497E">
        <w:rPr>
          <w:rFonts w:ascii="GHEA Grapalat" w:hAnsi="GHEA Grapalat"/>
          <w:lang w:val="hy-AM"/>
        </w:rPr>
        <w:t xml:space="preserve"> </w:t>
      </w:r>
      <w:r w:rsidRPr="000C497E">
        <w:rPr>
          <w:rFonts w:ascii="GHEA Grapalat" w:hAnsi="GHEA Grapalat" w:cs="Sylfaen"/>
          <w:lang w:val="hy-AM"/>
        </w:rPr>
        <w:t>նշանակելու</w:t>
      </w:r>
      <w:r w:rsidRPr="000C497E">
        <w:rPr>
          <w:rFonts w:ascii="GHEA Grapalat" w:hAnsi="GHEA Grapalat"/>
          <w:lang w:val="hy-AM"/>
        </w:rPr>
        <w:t xml:space="preserve"> </w:t>
      </w:r>
      <w:r w:rsidRPr="000C497E">
        <w:rPr>
          <w:rFonts w:ascii="GHEA Grapalat" w:hAnsi="GHEA Grapalat" w:cs="Sylfaen"/>
          <w:lang w:val="hy-AM"/>
        </w:rPr>
        <w:t>դեպքում</w:t>
      </w:r>
      <w:r w:rsidRPr="000C497E">
        <w:rPr>
          <w:rFonts w:ascii="GHEA Grapalat" w:hAnsi="GHEA Grapalat"/>
          <w:lang w:val="hy-AM"/>
        </w:rPr>
        <w:t xml:space="preserve"> </w:t>
      </w:r>
      <w:r w:rsidRPr="000C497E">
        <w:rPr>
          <w:rFonts w:ascii="GHEA Grapalat" w:hAnsi="GHEA Grapalat" w:cs="Sylfaen"/>
          <w:lang w:val="hy-AM"/>
        </w:rPr>
        <w:t>պահպանվում</w:t>
      </w:r>
      <w:r w:rsidRPr="000C497E">
        <w:rPr>
          <w:rFonts w:ascii="GHEA Grapalat" w:hAnsi="GHEA Grapalat"/>
          <w:lang w:val="hy-AM"/>
        </w:rPr>
        <w:t xml:space="preserve"> </w:t>
      </w:r>
      <w:r w:rsidRPr="000C497E">
        <w:rPr>
          <w:rFonts w:ascii="GHEA Grapalat" w:hAnsi="GHEA Grapalat" w:cs="Sylfaen"/>
          <w:lang w:val="hy-AM"/>
        </w:rPr>
        <w:t>է</w:t>
      </w:r>
      <w:r w:rsidRPr="000C497E">
        <w:rPr>
          <w:rFonts w:ascii="GHEA Grapalat" w:hAnsi="GHEA Grapalat" w:cs="Sylfaen"/>
          <w:color w:val="FF0000"/>
          <w:lang w:val="hy-AM"/>
        </w:rPr>
        <w:t xml:space="preserve"> </w:t>
      </w:r>
      <w:r w:rsidRPr="000C497E">
        <w:rPr>
          <w:rFonts w:ascii="GHEA Grapalat" w:hAnsi="GHEA Grapalat" w:cs="Sylfaen"/>
          <w:lang w:val="hy-AM"/>
        </w:rPr>
        <w:t>զինվորական</w:t>
      </w:r>
      <w:r w:rsidRPr="000C497E">
        <w:rPr>
          <w:rFonts w:ascii="GHEA Grapalat" w:hAnsi="GHEA Grapalat"/>
          <w:lang w:val="hy-AM"/>
        </w:rPr>
        <w:t xml:space="preserve">, </w:t>
      </w:r>
      <w:r w:rsidRPr="000C497E">
        <w:rPr>
          <w:rFonts w:ascii="GHEA Grapalat" w:hAnsi="GHEA Grapalat" w:cs="Sylfaen"/>
          <w:lang w:val="hy-AM"/>
        </w:rPr>
        <w:t>քրեակատարողական</w:t>
      </w:r>
      <w:r w:rsidRPr="000C497E">
        <w:rPr>
          <w:rFonts w:ascii="GHEA Grapalat" w:hAnsi="GHEA Grapalat"/>
          <w:lang w:val="hy-AM"/>
        </w:rPr>
        <w:t xml:space="preserve"> </w:t>
      </w:r>
      <w:r w:rsidRPr="000C497E">
        <w:rPr>
          <w:rFonts w:ascii="GHEA Grapalat" w:hAnsi="GHEA Grapalat" w:cs="Sylfaen"/>
          <w:lang w:val="hy-AM"/>
        </w:rPr>
        <w:t>կամ</w:t>
      </w:r>
      <w:r w:rsidRPr="000C497E">
        <w:rPr>
          <w:rFonts w:ascii="GHEA Grapalat" w:hAnsi="GHEA Grapalat"/>
          <w:lang w:val="hy-AM"/>
        </w:rPr>
        <w:t xml:space="preserve"> </w:t>
      </w:r>
      <w:r w:rsidRPr="000C497E">
        <w:rPr>
          <w:rFonts w:ascii="GHEA Grapalat" w:hAnsi="GHEA Grapalat" w:cs="Sylfaen"/>
          <w:lang w:val="hy-AM"/>
        </w:rPr>
        <w:t>փրկարարական</w:t>
      </w:r>
      <w:r w:rsidRPr="000C497E">
        <w:rPr>
          <w:rFonts w:ascii="GHEA Grapalat" w:hAnsi="GHEA Grapalat"/>
          <w:lang w:val="hy-AM"/>
        </w:rPr>
        <w:t xml:space="preserve"> </w:t>
      </w:r>
      <w:r w:rsidRPr="000C497E">
        <w:rPr>
          <w:rFonts w:ascii="GHEA Grapalat" w:hAnsi="GHEA Grapalat" w:cs="Sylfaen"/>
          <w:lang w:val="hy-AM"/>
        </w:rPr>
        <w:t>ծառայության</w:t>
      </w:r>
      <w:r w:rsidRPr="000C497E">
        <w:rPr>
          <w:rFonts w:ascii="GHEA Grapalat" w:hAnsi="GHEA Grapalat" w:cs="Sylfaen"/>
          <w:color w:val="FF0000"/>
          <w:lang w:val="hy-AM"/>
        </w:rPr>
        <w:t xml:space="preserve"> </w:t>
      </w:r>
      <w:r w:rsidRPr="000C497E">
        <w:rPr>
          <w:rFonts w:ascii="GHEA Grapalat" w:hAnsi="GHEA Grapalat" w:cs="Sylfaen"/>
          <w:lang w:val="hy-AM"/>
        </w:rPr>
        <w:t xml:space="preserve">վերջին պաշտոնում համապատասխան ծառայողի համար սահմանված պաշտոնային դրույքաչափի (դրամական ապահովության) և լրավճարի չափը, եթե նոր պաշտոնի համար օրենքով սահմանված կարգով որոշվող պաշտոնային դրույքաչափը ցածր է: </w:t>
      </w:r>
      <w:r w:rsidRPr="000C497E">
        <w:rPr>
          <w:rFonts w:ascii="GHEA Grapalat" w:hAnsi="GHEA Grapalat" w:cs="IRTEK Courier"/>
          <w:lang w:val="fr-FR"/>
        </w:rPr>
        <w:t xml:space="preserve">Տվյալ պետական ծառայողի հիմնական աշխատավարձի չափը որոշվում է բազային աշխատավարձի և սույն օրենքի 9-րդ հավելվածով սահմանված` այդ պաշտոնի ենթախմբի սանդղակում նրա զինվորական, քրեակատարողական կամ փրկարարական ծառայության ստաժին համապատասխանող մակարդակի գործակցի արտադրյալով: Սույն մասով սահմանված վարձատրության պահպանվող չափի և սույն օրենքով սահմանված կարգով որոշվող հիմնական աշխատավարձի </w:t>
      </w:r>
      <w:r w:rsidRPr="000C497E">
        <w:rPr>
          <w:rFonts w:ascii="GHEA Grapalat" w:hAnsi="GHEA Grapalat" w:cs="AK Courier"/>
          <w:lang w:val="fr-FR"/>
        </w:rPr>
        <w:t xml:space="preserve">չափի միջև տարբերությունը հաշվարկվում է մինչև այն պահը, երբ տվյալ պետական ծառայողի </w:t>
      </w:r>
      <w:r w:rsidRPr="000C497E">
        <w:rPr>
          <w:rFonts w:ascii="GHEA Grapalat" w:hAnsi="GHEA Grapalat" w:cs="IRTEK Courier"/>
          <w:lang w:val="fr-FR"/>
        </w:rPr>
        <w:t xml:space="preserve">սույն օրենքով սահմանված կարգով որոշվող </w:t>
      </w:r>
      <w:r w:rsidRPr="000C497E">
        <w:rPr>
          <w:rFonts w:ascii="GHEA Grapalat" w:hAnsi="GHEA Grapalat" w:cs="AK Courier"/>
          <w:lang w:val="fr-FR"/>
        </w:rPr>
        <w:t>հիմնական աշխատավարձի չափը կգերազանցի վարձատրության պահպանված չափից, որն այդ պահին համարվում է նրա հիմնական աշխատավարձը:</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 xml:space="preserve">8. </w:t>
      </w:r>
      <w:r w:rsidRPr="000C497E">
        <w:rPr>
          <w:rFonts w:ascii="GHEA Grapalat" w:hAnsi="GHEA Grapalat"/>
          <w:shd w:val="clear" w:color="auto" w:fill="FFFFFF"/>
          <w:lang w:val="af-ZA"/>
        </w:rPr>
        <w:t>Զինվորական, քրեակատարողական կամ փրկարարական ծառայության</w:t>
      </w:r>
      <w:r w:rsidRPr="000C497E">
        <w:rPr>
          <w:rFonts w:ascii="GHEA Grapalat" w:hAnsi="GHEA Grapalat" w:cs="Sylfaen"/>
          <w:lang w:val="hy-AM"/>
        </w:rPr>
        <w:t xml:space="preserve"> </w:t>
      </w:r>
      <w:r w:rsidRPr="000C497E">
        <w:rPr>
          <w:rFonts w:ascii="GHEA Grapalat" w:hAnsi="GHEA Grapalat" w:cs="Sylfaen"/>
          <w:lang w:val="fr-FR"/>
        </w:rPr>
        <w:t xml:space="preserve">պաշտոնից ազատվելուց հետո Հայաստանի Հանրապետության օրենսդրությամբ սահմանված կարգով պետական այլ ծառայության պաշտոնի նշանակվելու դեպքում պետական ծառայողի </w:t>
      </w:r>
      <w:r w:rsidRPr="000C497E">
        <w:rPr>
          <w:rFonts w:ascii="GHEA Grapalat" w:hAnsi="GHEA Grapalat" w:cs="IRTEK Courier"/>
          <w:lang w:val="fr-FR"/>
        </w:rPr>
        <w:t>հիմնական աշխատավարձի չափը որոշվում է բազային աշխատավարձի և սույն օրենքի 9-րդ հավելվածով սահմանված` նրա պաշտոնի ենթախմբի սանդղակում նրա զինվորական, քրեակատարողական կամ փրկարարական ծառայության ստաժին համապատասխանող մակարդակի գործակցի արտադրյալով</w:t>
      </w:r>
      <w:r w:rsidRPr="000C497E">
        <w:rPr>
          <w:rFonts w:ascii="GHEA Grapalat" w:hAnsi="GHEA Grapalat" w:cs="Courier New"/>
          <w:lang w:val="fr-FR"/>
        </w:rPr>
        <w:t xml:space="preserve">, </w:t>
      </w:r>
      <w:r w:rsidRPr="000C497E">
        <w:rPr>
          <w:rFonts w:ascii="GHEA Grapalat" w:hAnsi="GHEA Grapalat" w:cs="Sylfaen"/>
          <w:lang w:val="hy-AM"/>
        </w:rPr>
        <w:t>եթե</w:t>
      </w:r>
      <w:r w:rsidRPr="000C497E">
        <w:rPr>
          <w:rFonts w:ascii="GHEA Grapalat" w:hAnsi="GHEA Grapalat" w:cs="Sylfaen"/>
          <w:lang w:val="fr-FR"/>
        </w:rPr>
        <w:t xml:space="preserve"> առկա է սույն օրենքի 20-րդ հոդվածի 3-րդ մասով նախատեսված պայմանը:</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 xml:space="preserve">9. </w:t>
      </w:r>
      <w:r w:rsidRPr="000C497E">
        <w:rPr>
          <w:rFonts w:ascii="GHEA Grapalat" w:hAnsi="GHEA Grapalat" w:cs="Sylfaen"/>
          <w:lang w:val="hy-AM"/>
        </w:rPr>
        <w:t>Համապատասխան</w:t>
      </w:r>
      <w:r w:rsidRPr="000C497E">
        <w:rPr>
          <w:rFonts w:ascii="GHEA Grapalat" w:hAnsi="GHEA Grapalat"/>
          <w:lang w:val="hy-AM"/>
        </w:rPr>
        <w:t xml:space="preserve"> </w:t>
      </w:r>
      <w:r w:rsidRPr="000C497E">
        <w:rPr>
          <w:rFonts w:ascii="GHEA Grapalat" w:hAnsi="GHEA Grapalat" w:cs="Sylfaen"/>
          <w:lang w:val="hy-AM"/>
        </w:rPr>
        <w:t>մարմնի</w:t>
      </w:r>
      <w:r w:rsidRPr="000C497E">
        <w:rPr>
          <w:rFonts w:ascii="GHEA Grapalat" w:hAnsi="GHEA Grapalat"/>
          <w:lang w:val="hy-AM"/>
        </w:rPr>
        <w:t xml:space="preserve"> </w:t>
      </w:r>
      <w:r w:rsidRPr="000C497E">
        <w:rPr>
          <w:rFonts w:ascii="GHEA Grapalat" w:hAnsi="GHEA Grapalat" w:cs="Sylfaen"/>
          <w:lang w:val="hy-AM"/>
        </w:rPr>
        <w:t>վերակազմակերպման</w:t>
      </w:r>
      <w:r w:rsidRPr="000C497E">
        <w:rPr>
          <w:rFonts w:ascii="GHEA Grapalat" w:hAnsi="GHEA Grapalat"/>
          <w:lang w:val="hy-AM"/>
        </w:rPr>
        <w:t xml:space="preserve"> </w:t>
      </w:r>
      <w:r w:rsidRPr="000C497E">
        <w:rPr>
          <w:rFonts w:ascii="GHEA Grapalat" w:hAnsi="GHEA Grapalat" w:cs="Sylfaen"/>
          <w:lang w:val="hy-AM"/>
        </w:rPr>
        <w:t>կամ</w:t>
      </w:r>
      <w:r w:rsidRPr="000C497E">
        <w:rPr>
          <w:rFonts w:ascii="GHEA Grapalat" w:hAnsi="GHEA Grapalat"/>
          <w:lang w:val="hy-AM"/>
        </w:rPr>
        <w:t xml:space="preserve"> </w:t>
      </w:r>
      <w:r w:rsidRPr="000C497E">
        <w:rPr>
          <w:rFonts w:ascii="GHEA Grapalat" w:hAnsi="GHEA Grapalat" w:cs="Sylfaen"/>
          <w:lang w:val="hy-AM"/>
        </w:rPr>
        <w:t>կառուցվածքային</w:t>
      </w:r>
      <w:r w:rsidRPr="000C497E">
        <w:rPr>
          <w:rFonts w:ascii="GHEA Grapalat" w:hAnsi="GHEA Grapalat"/>
          <w:lang w:val="hy-AM"/>
        </w:rPr>
        <w:t xml:space="preserve"> </w:t>
      </w:r>
      <w:r w:rsidRPr="000C497E">
        <w:rPr>
          <w:rFonts w:ascii="GHEA Grapalat" w:hAnsi="GHEA Grapalat" w:cs="Sylfaen"/>
          <w:lang w:val="hy-AM"/>
        </w:rPr>
        <w:t>փոփոխության դեպքում</w:t>
      </w:r>
      <w:r w:rsidRPr="000C497E">
        <w:rPr>
          <w:rFonts w:ascii="GHEA Grapalat" w:hAnsi="GHEA Grapalat"/>
          <w:lang w:val="hy-AM"/>
        </w:rPr>
        <w:t xml:space="preserve"> պետական ծառայողին </w:t>
      </w:r>
      <w:r w:rsidRPr="000C497E">
        <w:rPr>
          <w:rFonts w:ascii="GHEA Grapalat" w:hAnsi="GHEA Grapalat" w:cs="Sylfaen"/>
          <w:lang w:val="hy-AM"/>
        </w:rPr>
        <w:t>զինվորական</w:t>
      </w:r>
      <w:r w:rsidRPr="000C497E">
        <w:rPr>
          <w:rFonts w:ascii="GHEA Grapalat" w:hAnsi="GHEA Grapalat"/>
          <w:lang w:val="hy-AM"/>
        </w:rPr>
        <w:t xml:space="preserve"> </w:t>
      </w:r>
      <w:r w:rsidRPr="000C497E">
        <w:rPr>
          <w:rFonts w:ascii="GHEA Grapalat" w:hAnsi="GHEA Grapalat" w:cs="Sylfaen"/>
          <w:lang w:val="hy-AM"/>
        </w:rPr>
        <w:t>ծառայության</w:t>
      </w:r>
      <w:r w:rsidRPr="000C497E">
        <w:rPr>
          <w:rFonts w:ascii="GHEA Grapalat" w:hAnsi="GHEA Grapalat"/>
          <w:lang w:val="hy-AM"/>
        </w:rPr>
        <w:t xml:space="preserve">, </w:t>
      </w:r>
      <w:r w:rsidRPr="000C497E">
        <w:rPr>
          <w:rFonts w:ascii="GHEA Grapalat" w:hAnsi="GHEA Grapalat" w:cs="Sylfaen"/>
          <w:lang w:val="hy-AM"/>
        </w:rPr>
        <w:t>քրեակատարողական</w:t>
      </w:r>
      <w:r w:rsidRPr="000C497E">
        <w:rPr>
          <w:rFonts w:ascii="GHEA Grapalat" w:hAnsi="GHEA Grapalat"/>
          <w:lang w:val="hy-AM"/>
        </w:rPr>
        <w:t xml:space="preserve"> </w:t>
      </w:r>
      <w:r w:rsidRPr="000C497E">
        <w:rPr>
          <w:rFonts w:ascii="GHEA Grapalat" w:hAnsi="GHEA Grapalat" w:cs="Sylfaen"/>
          <w:lang w:val="en-US"/>
        </w:rPr>
        <w:t>կամ</w:t>
      </w:r>
      <w:r w:rsidRPr="000C497E">
        <w:rPr>
          <w:rFonts w:ascii="GHEA Grapalat" w:hAnsi="GHEA Grapalat"/>
          <w:lang w:val="hy-AM"/>
        </w:rPr>
        <w:t xml:space="preserve"> </w:t>
      </w:r>
      <w:r w:rsidRPr="000C497E">
        <w:rPr>
          <w:rFonts w:ascii="GHEA Grapalat" w:hAnsi="GHEA Grapalat" w:cs="Sylfaen"/>
          <w:lang w:val="hy-AM"/>
        </w:rPr>
        <w:t>փրկարար</w:t>
      </w:r>
      <w:r w:rsidRPr="000C497E">
        <w:rPr>
          <w:rFonts w:ascii="GHEA Grapalat" w:hAnsi="GHEA Grapalat" w:cs="IRTEK Courier"/>
          <w:lang w:val="fr-FR"/>
        </w:rPr>
        <w:t>ական</w:t>
      </w:r>
      <w:r w:rsidRPr="000C497E">
        <w:rPr>
          <w:rFonts w:ascii="GHEA Grapalat" w:hAnsi="GHEA Grapalat"/>
          <w:lang w:val="hy-AM"/>
        </w:rPr>
        <w:t xml:space="preserve"> </w:t>
      </w:r>
      <w:r w:rsidRPr="000C497E">
        <w:rPr>
          <w:rFonts w:ascii="GHEA Grapalat" w:hAnsi="GHEA Grapalat" w:cs="Sylfaen"/>
          <w:lang w:val="hy-AM"/>
        </w:rPr>
        <w:t>ծառայության</w:t>
      </w:r>
      <w:r w:rsidRPr="000C497E">
        <w:rPr>
          <w:rFonts w:ascii="GHEA Grapalat" w:hAnsi="GHEA Grapalat"/>
          <w:lang w:val="hy-AM"/>
        </w:rPr>
        <w:t xml:space="preserve"> </w:t>
      </w:r>
      <w:r w:rsidRPr="000C497E">
        <w:rPr>
          <w:rFonts w:ascii="GHEA Grapalat" w:hAnsi="GHEA Grapalat" w:cs="Sylfaen"/>
          <w:lang w:val="hy-AM"/>
        </w:rPr>
        <w:t>պաշտոն</w:t>
      </w:r>
      <w:r w:rsidRPr="000C497E">
        <w:rPr>
          <w:rFonts w:ascii="GHEA Grapalat" w:hAnsi="GHEA Grapalat" w:cs="Sylfaen"/>
        </w:rPr>
        <w:t>ում</w:t>
      </w:r>
      <w:r w:rsidRPr="000C497E">
        <w:rPr>
          <w:rFonts w:ascii="GHEA Grapalat" w:hAnsi="GHEA Grapalat" w:cs="Sylfaen"/>
          <w:lang w:val="fr-FR"/>
        </w:rPr>
        <w:t xml:space="preserve"> </w:t>
      </w:r>
      <w:r w:rsidRPr="000C497E">
        <w:rPr>
          <w:rFonts w:ascii="GHEA Grapalat" w:hAnsi="GHEA Grapalat" w:cs="Sylfaen"/>
        </w:rPr>
        <w:t>նշանակելու</w:t>
      </w:r>
      <w:r w:rsidRPr="000C497E">
        <w:rPr>
          <w:rFonts w:ascii="GHEA Grapalat" w:hAnsi="GHEA Grapalat" w:cs="Sylfaen"/>
          <w:lang w:val="fr-FR"/>
        </w:rPr>
        <w:t xml:space="preserve"> </w:t>
      </w:r>
      <w:r w:rsidRPr="000C497E">
        <w:rPr>
          <w:rFonts w:ascii="GHEA Grapalat" w:hAnsi="GHEA Grapalat" w:cs="Sylfaen"/>
        </w:rPr>
        <w:t>դեպքում</w:t>
      </w:r>
      <w:r w:rsidRPr="000C497E">
        <w:rPr>
          <w:rFonts w:ascii="GHEA Grapalat" w:hAnsi="GHEA Grapalat" w:cs="Sylfaen"/>
          <w:lang w:val="fr-FR"/>
        </w:rPr>
        <w:t xml:space="preserve"> </w:t>
      </w:r>
      <w:r w:rsidRPr="000C497E">
        <w:rPr>
          <w:rFonts w:ascii="GHEA Grapalat" w:hAnsi="GHEA Grapalat" w:cs="Sylfaen"/>
          <w:color w:val="000000"/>
          <w:lang w:val="hy-AM"/>
        </w:rPr>
        <w:t>հիմնական աշխատավարձ</w:t>
      </w:r>
      <w:r w:rsidRPr="000C497E">
        <w:rPr>
          <w:rFonts w:ascii="GHEA Grapalat" w:hAnsi="GHEA Grapalat" w:cs="Sylfaen"/>
          <w:color w:val="000000"/>
          <w:lang w:val="en-US"/>
        </w:rPr>
        <w:t>ը</w:t>
      </w:r>
      <w:r w:rsidRPr="000C497E">
        <w:rPr>
          <w:rFonts w:ascii="GHEA Grapalat" w:hAnsi="GHEA Grapalat" w:cs="Sylfaen"/>
          <w:color w:val="000000"/>
          <w:lang w:val="hy-AM"/>
        </w:rPr>
        <w:t xml:space="preserve"> </w:t>
      </w:r>
      <w:r w:rsidRPr="000C497E">
        <w:rPr>
          <w:rFonts w:ascii="GHEA Grapalat" w:hAnsi="GHEA Grapalat" w:cs="GHEA Grapalat"/>
          <w:color w:val="000000"/>
          <w:lang w:val="hy-AM"/>
        </w:rPr>
        <w:t>որոշ</w:t>
      </w:r>
      <w:r w:rsidRPr="000C497E">
        <w:rPr>
          <w:rFonts w:ascii="GHEA Grapalat" w:hAnsi="GHEA Grapalat" w:cs="GHEA Grapalat"/>
          <w:color w:val="000000"/>
        </w:rPr>
        <w:t>ելու</w:t>
      </w:r>
      <w:r w:rsidRPr="000C497E">
        <w:rPr>
          <w:rFonts w:ascii="GHEA Grapalat" w:hAnsi="GHEA Grapalat" w:cs="GHEA Grapalat"/>
          <w:color w:val="000000"/>
          <w:lang w:val="fr-FR"/>
        </w:rPr>
        <w:t xml:space="preserve"> </w:t>
      </w:r>
      <w:r w:rsidRPr="000C497E">
        <w:rPr>
          <w:rFonts w:ascii="GHEA Grapalat" w:hAnsi="GHEA Grapalat" w:cs="GHEA Grapalat"/>
          <w:color w:val="000000"/>
        </w:rPr>
        <w:t>համար</w:t>
      </w:r>
      <w:r w:rsidRPr="000C497E">
        <w:rPr>
          <w:rFonts w:ascii="GHEA Grapalat" w:hAnsi="GHEA Grapalat" w:cs="GHEA Grapalat"/>
          <w:color w:val="FF0000"/>
          <w:lang w:val="hy-AM"/>
        </w:rPr>
        <w:t xml:space="preserve"> </w:t>
      </w:r>
      <w:r w:rsidRPr="000C497E">
        <w:rPr>
          <w:rFonts w:ascii="GHEA Grapalat" w:hAnsi="GHEA Grapalat" w:cs="Sylfaen"/>
        </w:rPr>
        <w:t>հաշվի</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 xml:space="preserve"> </w:t>
      </w:r>
      <w:r w:rsidRPr="000C497E">
        <w:rPr>
          <w:rFonts w:ascii="GHEA Grapalat" w:hAnsi="GHEA Grapalat" w:cs="Sylfaen"/>
        </w:rPr>
        <w:t>առնվում</w:t>
      </w:r>
      <w:r w:rsidRPr="000C497E">
        <w:rPr>
          <w:rFonts w:ascii="GHEA Grapalat" w:hAnsi="GHEA Grapalat" w:cs="Sylfaen"/>
          <w:lang w:val="fr-FR"/>
        </w:rPr>
        <w:t xml:space="preserve"> միայն </w:t>
      </w:r>
      <w:r w:rsidRPr="000C497E">
        <w:rPr>
          <w:rFonts w:ascii="GHEA Grapalat" w:hAnsi="GHEA Grapalat" w:cs="IRTEK Courier"/>
          <w:lang w:val="fr-FR"/>
        </w:rPr>
        <w:t>զինվորական, քրեակատարողական կամ փրկարարական ծառայության</w:t>
      </w:r>
      <w:r w:rsidRPr="000C497E">
        <w:rPr>
          <w:rFonts w:ascii="GHEA Grapalat" w:hAnsi="GHEA Grapalat" w:cs="Sylfaen"/>
          <w:lang w:val="fr-FR"/>
        </w:rPr>
        <w:t xml:space="preserve"> ստաժը` առկայության դեպքում:»:</w:t>
      </w:r>
    </w:p>
    <w:p w:rsidR="000C497E" w:rsidRPr="000C497E" w:rsidRDefault="000C497E" w:rsidP="000C497E">
      <w:pPr>
        <w:ind w:firstLine="720"/>
        <w:jc w:val="both"/>
        <w:rPr>
          <w:rFonts w:ascii="GHEA Grapalat" w:hAnsi="GHEA Grapalat" w:cs="Sylfaen"/>
          <w:lang w:val="fr-FR"/>
        </w:rPr>
      </w:pPr>
    </w:p>
    <w:p w:rsidR="000C497E" w:rsidRPr="000C497E" w:rsidRDefault="000C497E" w:rsidP="000C497E">
      <w:pPr>
        <w:ind w:firstLine="720"/>
        <w:jc w:val="both"/>
        <w:rPr>
          <w:rFonts w:ascii="GHEA Grapalat" w:hAnsi="GHEA Grapalat" w:cs="Sylfaen"/>
          <w:b/>
          <w:lang w:val="fr-FR"/>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rPr>
        <w:t>ՀՈԴՎԱԾ</w:t>
      </w:r>
      <w:r w:rsidRPr="000C497E">
        <w:rPr>
          <w:rFonts w:ascii="GHEA Grapalat" w:hAnsi="GHEA Grapalat" w:cs="Sylfaen"/>
          <w:b/>
          <w:lang w:val="fr-FR"/>
        </w:rPr>
        <w:t xml:space="preserve"> 8.</w:t>
      </w:r>
      <w:r w:rsidRPr="000C497E">
        <w:rPr>
          <w:rFonts w:ascii="GHEA Grapalat" w:hAnsi="GHEA Grapalat" w:cs="Sylfaen"/>
          <w:lang w:val="fr-FR"/>
        </w:rPr>
        <w:t xml:space="preserve"> </w:t>
      </w:r>
      <w:r w:rsidRPr="000C497E">
        <w:rPr>
          <w:rFonts w:ascii="GHEA Grapalat" w:hAnsi="GHEA Grapalat" w:cs="Sylfaen"/>
        </w:rPr>
        <w:t>Օրենքի</w:t>
      </w:r>
      <w:r w:rsidRPr="000C497E">
        <w:rPr>
          <w:rFonts w:ascii="GHEA Grapalat" w:hAnsi="GHEA Grapalat" w:cs="Sylfaen"/>
          <w:lang w:val="fr-FR"/>
        </w:rPr>
        <w:t xml:space="preserve"> 20-</w:t>
      </w:r>
      <w:r w:rsidRPr="000C497E">
        <w:rPr>
          <w:rFonts w:ascii="GHEA Grapalat" w:hAnsi="GHEA Grapalat" w:cs="Sylfaen"/>
        </w:rPr>
        <w:t>րդ</w:t>
      </w:r>
      <w:r w:rsidRPr="000C497E">
        <w:rPr>
          <w:rFonts w:ascii="GHEA Grapalat" w:hAnsi="GHEA Grapalat" w:cs="Sylfaen"/>
          <w:lang w:val="fr-FR"/>
        </w:rPr>
        <w:t xml:space="preserve"> </w:t>
      </w:r>
      <w:r w:rsidRPr="000C497E">
        <w:rPr>
          <w:rFonts w:ascii="GHEA Grapalat" w:hAnsi="GHEA Grapalat" w:cs="Sylfaen"/>
        </w:rPr>
        <w:t>հոդված</w:t>
      </w:r>
      <w:r w:rsidRPr="000C497E">
        <w:rPr>
          <w:rFonts w:ascii="GHEA Grapalat" w:hAnsi="GHEA Grapalat" w:cs="Sylfaen"/>
          <w:lang w:val="en-US"/>
        </w:rPr>
        <w:t>ում</w:t>
      </w:r>
      <w:r w:rsidRPr="000C497E">
        <w:rPr>
          <w:rFonts w:ascii="GHEA Grapalat" w:hAnsi="GHEA Grapalat" w:cs="Sylfaen"/>
          <w:lang w:val="fr-FR"/>
        </w:rPr>
        <w:t>`</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1) 1-ին մասում «միևնույն» բառը փոխարինել «հավասար» բառով.</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 xml:space="preserve">2) 1.1-ին մասում </w:t>
      </w:r>
      <w:r w:rsidRPr="000C497E">
        <w:rPr>
          <w:rFonts w:ascii="GHEA Grapalat" w:hAnsi="GHEA Grapalat" w:cs="Sylfaen"/>
          <w:lang w:val="hy-AM"/>
        </w:rPr>
        <w:t>«դիվանագիտական ծառայության պաշտոն զբաղեցնող անձանց» բառերը փոխարինել «դիվանագետի» բառով</w:t>
      </w:r>
      <w:r w:rsidRPr="000C497E">
        <w:rPr>
          <w:rFonts w:ascii="GHEA Grapalat" w:hAnsi="GHEA Grapalat" w:cs="Sylfaen"/>
          <w:lang w:val="fr-FR"/>
        </w:rPr>
        <w:t>, հանել «հավասարազոր» բառը.</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3) 3-</w:t>
      </w:r>
      <w:r w:rsidRPr="000C497E">
        <w:rPr>
          <w:rFonts w:ascii="GHEA Grapalat" w:hAnsi="GHEA Grapalat" w:cs="Sylfaen"/>
        </w:rPr>
        <w:t>րդ</w:t>
      </w:r>
      <w:r w:rsidRPr="000C497E">
        <w:rPr>
          <w:rFonts w:ascii="GHEA Grapalat" w:hAnsi="GHEA Grapalat" w:cs="Sylfaen"/>
          <w:lang w:val="fr-FR"/>
        </w:rPr>
        <w:t xml:space="preserve"> </w:t>
      </w:r>
      <w:r w:rsidRPr="000C497E">
        <w:rPr>
          <w:rFonts w:ascii="GHEA Grapalat" w:hAnsi="GHEA Grapalat" w:cs="Sylfaen"/>
        </w:rPr>
        <w:t>մաս</w:t>
      </w:r>
      <w:r w:rsidRPr="000C497E">
        <w:rPr>
          <w:rFonts w:ascii="GHEA Grapalat" w:hAnsi="GHEA Grapalat" w:cs="Sylfaen"/>
          <w:lang w:val="en-US"/>
        </w:rPr>
        <w:t>ը</w:t>
      </w:r>
      <w:r w:rsidRPr="000C497E">
        <w:rPr>
          <w:rFonts w:ascii="GHEA Grapalat" w:hAnsi="GHEA Grapalat" w:cs="Sylfaen"/>
          <w:lang w:val="fr-FR"/>
        </w:rPr>
        <w:t xml:space="preserve"> շարադրել հետևյալ խմբագրությամբ.</w:t>
      </w:r>
    </w:p>
    <w:p w:rsidR="000C497E" w:rsidRPr="000C497E" w:rsidRDefault="000C497E" w:rsidP="000C497E">
      <w:pPr>
        <w:ind w:firstLine="720"/>
        <w:jc w:val="both"/>
        <w:rPr>
          <w:rFonts w:ascii="GHEA Grapalat" w:hAnsi="GHEA Grapalat"/>
          <w:lang w:val="fr-FR"/>
        </w:rPr>
      </w:pPr>
      <w:r w:rsidRPr="000C497E">
        <w:rPr>
          <w:rFonts w:ascii="GHEA Grapalat" w:hAnsi="GHEA Grapalat" w:cs="Sylfaen"/>
          <w:lang w:val="fr-FR"/>
        </w:rPr>
        <w:t xml:space="preserve">«3.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ծառայողի</w:t>
      </w:r>
      <w:r w:rsidRPr="000C497E">
        <w:rPr>
          <w:rFonts w:ascii="GHEA Grapalat" w:hAnsi="GHEA Grapalat"/>
          <w:lang w:val="fr-FR"/>
        </w:rPr>
        <w:t xml:space="preserve"> </w:t>
      </w:r>
      <w:r w:rsidRPr="000C497E">
        <w:rPr>
          <w:rFonts w:ascii="GHEA Grapalat" w:hAnsi="GHEA Grapalat" w:cs="Sylfaen"/>
        </w:rPr>
        <w:t>համար</w:t>
      </w:r>
      <w:r w:rsidRPr="000C497E">
        <w:rPr>
          <w:rFonts w:ascii="GHEA Grapalat" w:hAnsi="GHEA Grapalat"/>
          <w:lang w:val="fr-FR"/>
        </w:rPr>
        <w:t xml:space="preserve"> </w:t>
      </w:r>
      <w:r w:rsidRPr="000C497E">
        <w:rPr>
          <w:rFonts w:ascii="GHEA Grapalat" w:hAnsi="GHEA Grapalat" w:cs="Sylfaen"/>
        </w:rPr>
        <w:t>պաշտոնային</w:t>
      </w:r>
      <w:r w:rsidRPr="000C497E">
        <w:rPr>
          <w:rFonts w:ascii="GHEA Grapalat" w:hAnsi="GHEA Grapalat"/>
          <w:lang w:val="fr-FR"/>
        </w:rPr>
        <w:t xml:space="preserve"> </w:t>
      </w:r>
      <w:r w:rsidRPr="000C497E">
        <w:rPr>
          <w:rFonts w:ascii="GHEA Grapalat" w:hAnsi="GHEA Grapalat" w:cs="Sylfaen"/>
        </w:rPr>
        <w:t>դրույքաչափը</w:t>
      </w:r>
      <w:r w:rsidRPr="000C497E">
        <w:rPr>
          <w:rFonts w:ascii="GHEA Grapalat" w:hAnsi="GHEA Grapalat"/>
          <w:lang w:val="fr-FR"/>
        </w:rPr>
        <w:t xml:space="preserve"> </w:t>
      </w:r>
      <w:r w:rsidRPr="000C497E">
        <w:rPr>
          <w:rFonts w:ascii="GHEA Grapalat" w:hAnsi="GHEA Grapalat" w:cs="Sylfaen"/>
        </w:rPr>
        <w:t>հաշվարկելիս</w:t>
      </w:r>
      <w:r w:rsidRPr="000C497E">
        <w:rPr>
          <w:rFonts w:ascii="GHEA Grapalat" w:hAnsi="GHEA Grapalat"/>
          <w:lang w:val="fr-FR"/>
        </w:rPr>
        <w:t xml:space="preserve"> 19-</w:t>
      </w:r>
      <w:r w:rsidRPr="000C497E">
        <w:rPr>
          <w:rFonts w:ascii="GHEA Grapalat" w:hAnsi="GHEA Grapalat" w:cs="Sylfaen"/>
        </w:rPr>
        <w:t>րդ</w:t>
      </w:r>
      <w:r w:rsidRPr="000C497E">
        <w:rPr>
          <w:rFonts w:ascii="GHEA Grapalat" w:hAnsi="GHEA Grapalat"/>
          <w:lang w:val="fr-FR"/>
        </w:rPr>
        <w:t xml:space="preserve"> </w:t>
      </w:r>
      <w:r w:rsidRPr="000C497E">
        <w:rPr>
          <w:rFonts w:ascii="GHEA Grapalat" w:hAnsi="GHEA Grapalat" w:cs="Sylfaen"/>
        </w:rPr>
        <w:t>հոդվածի</w:t>
      </w:r>
      <w:r w:rsidRPr="000C497E">
        <w:rPr>
          <w:rFonts w:ascii="GHEA Grapalat" w:hAnsi="GHEA Grapalat" w:cs="Sylfaen"/>
          <w:lang w:val="fr-FR"/>
        </w:rPr>
        <w:t xml:space="preserve"> 1.1-ին, </w:t>
      </w:r>
      <w:r w:rsidRPr="000C497E">
        <w:rPr>
          <w:rFonts w:ascii="GHEA Grapalat" w:hAnsi="GHEA Grapalat"/>
          <w:lang w:val="fr-FR"/>
        </w:rPr>
        <w:t>2-</w:t>
      </w:r>
      <w:r w:rsidRPr="000C497E">
        <w:rPr>
          <w:rFonts w:ascii="GHEA Grapalat" w:hAnsi="GHEA Grapalat" w:cs="Sylfaen"/>
        </w:rPr>
        <w:t>րդ</w:t>
      </w:r>
      <w:r w:rsidRPr="000C497E">
        <w:rPr>
          <w:rFonts w:ascii="GHEA Grapalat" w:hAnsi="GHEA Grapalat"/>
          <w:lang w:val="fr-FR"/>
        </w:rPr>
        <w:t xml:space="preserve"> </w:t>
      </w:r>
      <w:r w:rsidRPr="000C497E">
        <w:rPr>
          <w:rFonts w:ascii="GHEA Grapalat" w:hAnsi="GHEA Grapalat" w:cs="Sylfaen"/>
        </w:rPr>
        <w:t>և</w:t>
      </w:r>
      <w:r w:rsidRPr="000C497E">
        <w:rPr>
          <w:rFonts w:ascii="GHEA Grapalat" w:hAnsi="GHEA Grapalat"/>
          <w:lang w:val="fr-FR"/>
        </w:rPr>
        <w:t xml:space="preserve"> 3-</w:t>
      </w:r>
      <w:r w:rsidRPr="000C497E">
        <w:rPr>
          <w:rFonts w:ascii="GHEA Grapalat" w:hAnsi="GHEA Grapalat" w:cs="Sylfaen"/>
        </w:rPr>
        <w:t>րդ</w:t>
      </w:r>
      <w:r w:rsidRPr="000C497E">
        <w:rPr>
          <w:rFonts w:ascii="GHEA Grapalat" w:hAnsi="GHEA Grapalat"/>
          <w:lang w:val="fr-FR"/>
        </w:rPr>
        <w:t xml:space="preserve"> </w:t>
      </w:r>
      <w:r w:rsidRPr="000C497E">
        <w:rPr>
          <w:rFonts w:ascii="GHEA Grapalat" w:hAnsi="GHEA Grapalat" w:cs="Sylfaen"/>
        </w:rPr>
        <w:t>մասերով</w:t>
      </w:r>
      <w:r w:rsidRPr="000C497E">
        <w:rPr>
          <w:rFonts w:ascii="GHEA Grapalat" w:hAnsi="GHEA Grapalat"/>
          <w:lang w:val="fr-FR"/>
        </w:rPr>
        <w:t xml:space="preserve"> </w:t>
      </w:r>
      <w:r w:rsidRPr="000C497E">
        <w:rPr>
          <w:rFonts w:ascii="GHEA Grapalat" w:hAnsi="GHEA Grapalat" w:cs="Sylfaen"/>
        </w:rPr>
        <w:t>սահմանված</w:t>
      </w:r>
      <w:r w:rsidRPr="000C497E">
        <w:rPr>
          <w:rFonts w:ascii="GHEA Grapalat" w:hAnsi="GHEA Grapalat"/>
          <w:lang w:val="fr-FR"/>
        </w:rPr>
        <w:t xml:space="preserve"> </w:t>
      </w:r>
      <w:r w:rsidRPr="000C497E">
        <w:rPr>
          <w:rFonts w:ascii="GHEA Grapalat" w:hAnsi="GHEA Grapalat" w:cs="Sylfaen"/>
        </w:rPr>
        <w:t>դրույթները</w:t>
      </w:r>
      <w:r w:rsidRPr="000C497E">
        <w:rPr>
          <w:rFonts w:ascii="GHEA Grapalat" w:hAnsi="GHEA Grapalat"/>
          <w:lang w:val="fr-FR"/>
        </w:rPr>
        <w:t xml:space="preserve"> </w:t>
      </w:r>
      <w:r w:rsidRPr="000C497E">
        <w:rPr>
          <w:rFonts w:ascii="GHEA Grapalat" w:hAnsi="GHEA Grapalat" w:cs="Sylfaen"/>
        </w:rPr>
        <w:t>գործում</w:t>
      </w:r>
      <w:r w:rsidRPr="000C497E">
        <w:rPr>
          <w:rFonts w:ascii="GHEA Grapalat" w:hAnsi="GHEA Grapalat"/>
          <w:lang w:val="fr-FR"/>
        </w:rPr>
        <w:t xml:space="preserve"> </w:t>
      </w:r>
      <w:r w:rsidRPr="000C497E">
        <w:rPr>
          <w:rFonts w:ascii="GHEA Grapalat" w:hAnsi="GHEA Grapalat" w:cs="Sylfaen"/>
        </w:rPr>
        <w:t>են</w:t>
      </w:r>
      <w:r w:rsidRPr="000C497E">
        <w:rPr>
          <w:rFonts w:ascii="GHEA Grapalat" w:hAnsi="GHEA Grapalat"/>
          <w:lang w:val="fr-FR"/>
        </w:rPr>
        <w:t xml:space="preserve">, </w:t>
      </w:r>
      <w:r w:rsidRPr="000C497E">
        <w:rPr>
          <w:rFonts w:ascii="GHEA Grapalat" w:hAnsi="GHEA Grapalat" w:cs="Sylfaen"/>
        </w:rPr>
        <w:t>եթե</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ստաժի</w:t>
      </w:r>
      <w:r w:rsidRPr="000C497E">
        <w:rPr>
          <w:rFonts w:ascii="GHEA Grapalat" w:hAnsi="GHEA Grapalat"/>
          <w:lang w:val="fr-FR"/>
        </w:rPr>
        <w:t xml:space="preserve"> </w:t>
      </w:r>
      <w:r w:rsidRPr="000C497E">
        <w:rPr>
          <w:rFonts w:ascii="GHEA Grapalat" w:hAnsi="GHEA Grapalat" w:cs="Sylfaen"/>
        </w:rPr>
        <w:t>ընդմիջումը</w:t>
      </w:r>
      <w:r w:rsidRPr="000C497E">
        <w:rPr>
          <w:rFonts w:ascii="GHEA Grapalat" w:hAnsi="GHEA Grapalat"/>
          <w:lang w:val="fr-FR"/>
        </w:rPr>
        <w:t xml:space="preserve"> </w:t>
      </w:r>
      <w:r w:rsidRPr="000C497E">
        <w:rPr>
          <w:rFonts w:ascii="GHEA Grapalat" w:hAnsi="GHEA Grapalat" w:cs="Sylfaen"/>
        </w:rPr>
        <w:t>չի</w:t>
      </w:r>
      <w:r w:rsidRPr="000C497E">
        <w:rPr>
          <w:rFonts w:ascii="GHEA Grapalat" w:hAnsi="GHEA Grapalat"/>
          <w:lang w:val="fr-FR"/>
        </w:rPr>
        <w:t xml:space="preserve"> </w:t>
      </w:r>
      <w:r w:rsidRPr="000C497E">
        <w:rPr>
          <w:rFonts w:ascii="GHEA Grapalat" w:hAnsi="GHEA Grapalat" w:cs="Sylfaen"/>
        </w:rPr>
        <w:t>գերազանցում</w:t>
      </w:r>
      <w:r w:rsidRPr="000C497E">
        <w:rPr>
          <w:rFonts w:ascii="GHEA Grapalat" w:hAnsi="GHEA Grapalat"/>
          <w:lang w:val="fr-FR"/>
        </w:rPr>
        <w:t xml:space="preserve"> </w:t>
      </w:r>
      <w:r w:rsidRPr="000C497E">
        <w:rPr>
          <w:rFonts w:ascii="GHEA Grapalat" w:hAnsi="GHEA Grapalat" w:cs="Sylfaen"/>
        </w:rPr>
        <w:t>սույն</w:t>
      </w:r>
      <w:r w:rsidRPr="000C497E">
        <w:rPr>
          <w:rFonts w:ascii="GHEA Grapalat" w:hAnsi="GHEA Grapalat"/>
          <w:lang w:val="fr-FR"/>
        </w:rPr>
        <w:t xml:space="preserve"> </w:t>
      </w:r>
      <w:r w:rsidRPr="000C497E">
        <w:rPr>
          <w:rFonts w:ascii="GHEA Grapalat" w:hAnsi="GHEA Grapalat" w:cs="Sylfaen"/>
        </w:rPr>
        <w:t>հոդվածի</w:t>
      </w:r>
      <w:r w:rsidRPr="000C497E">
        <w:rPr>
          <w:rFonts w:ascii="GHEA Grapalat" w:hAnsi="GHEA Grapalat"/>
          <w:lang w:val="fr-FR"/>
        </w:rPr>
        <w:t xml:space="preserve"> 1-</w:t>
      </w:r>
      <w:r w:rsidRPr="000C497E">
        <w:rPr>
          <w:rFonts w:ascii="GHEA Grapalat" w:hAnsi="GHEA Grapalat" w:cs="Sylfaen"/>
        </w:rPr>
        <w:t>ին</w:t>
      </w:r>
      <w:r w:rsidRPr="000C497E">
        <w:rPr>
          <w:rFonts w:ascii="GHEA Grapalat" w:hAnsi="GHEA Grapalat"/>
          <w:lang w:val="fr-FR"/>
        </w:rPr>
        <w:t xml:space="preserve"> </w:t>
      </w:r>
      <w:r w:rsidRPr="000C497E">
        <w:rPr>
          <w:rFonts w:ascii="GHEA Grapalat" w:hAnsi="GHEA Grapalat" w:cs="Sylfaen"/>
        </w:rPr>
        <w:t>մասով</w:t>
      </w:r>
      <w:r w:rsidRPr="000C497E">
        <w:rPr>
          <w:rFonts w:ascii="GHEA Grapalat" w:hAnsi="GHEA Grapalat"/>
          <w:lang w:val="fr-FR"/>
        </w:rPr>
        <w:t xml:space="preserve"> </w:t>
      </w:r>
      <w:r w:rsidRPr="000C497E">
        <w:rPr>
          <w:rFonts w:ascii="GHEA Grapalat" w:hAnsi="GHEA Grapalat" w:cs="Sylfaen"/>
        </w:rPr>
        <w:t>սահմանված</w:t>
      </w:r>
      <w:r w:rsidRPr="000C497E">
        <w:rPr>
          <w:rFonts w:ascii="GHEA Grapalat" w:hAnsi="GHEA Grapalat"/>
          <w:lang w:val="fr-FR"/>
        </w:rPr>
        <w:t xml:space="preserve"> </w:t>
      </w:r>
      <w:r w:rsidRPr="000C497E">
        <w:rPr>
          <w:rFonts w:ascii="GHEA Grapalat" w:hAnsi="GHEA Grapalat" w:cs="Sylfaen"/>
        </w:rPr>
        <w:t>ժամկետը</w:t>
      </w:r>
      <w:r w:rsidRPr="000C497E">
        <w:rPr>
          <w:rFonts w:ascii="GHEA Grapalat" w:hAnsi="GHEA Grapalat"/>
          <w:lang w:val="fr-FR"/>
        </w:rPr>
        <w:t xml:space="preserve">, </w:t>
      </w:r>
      <w:r w:rsidRPr="000C497E">
        <w:rPr>
          <w:rFonts w:ascii="GHEA Grapalat" w:hAnsi="GHEA Grapalat" w:cs="Sylfaen"/>
        </w:rPr>
        <w:t>կամ</w:t>
      </w:r>
      <w:r w:rsidRPr="000C497E">
        <w:rPr>
          <w:rFonts w:ascii="GHEA Grapalat" w:hAnsi="GHEA Grapalat"/>
          <w:lang w:val="fr-FR"/>
        </w:rPr>
        <w:t xml:space="preserve"> </w:t>
      </w:r>
      <w:r w:rsidRPr="000C497E">
        <w:rPr>
          <w:rFonts w:ascii="GHEA Grapalat" w:hAnsi="GHEA Grapalat" w:cs="Sylfaen"/>
        </w:rPr>
        <w:t>եթե</w:t>
      </w:r>
      <w:r w:rsidRPr="000C497E">
        <w:rPr>
          <w:rFonts w:ascii="GHEA Grapalat" w:hAnsi="GHEA Grapalat"/>
          <w:lang w:val="fr-FR"/>
        </w:rPr>
        <w:t xml:space="preserve"> պետական ծառայողը </w:t>
      </w:r>
      <w:r w:rsidRPr="000C497E">
        <w:rPr>
          <w:rFonts w:ascii="GHEA Grapalat" w:hAnsi="GHEA Grapalat" w:cs="Sylfaen"/>
          <w:lang w:val="fr-FR"/>
        </w:rPr>
        <w:t>պաշտոնից ազատվելուց հետո մեկ ամսվա ընթացքում</w:t>
      </w:r>
      <w:r w:rsidRPr="000C497E">
        <w:rPr>
          <w:rFonts w:ascii="GHEA Grapalat" w:hAnsi="GHEA Grapalat"/>
          <w:lang w:val="fr-FR"/>
        </w:rPr>
        <w:t xml:space="preserve"> </w:t>
      </w:r>
      <w:r w:rsidRPr="000C497E">
        <w:rPr>
          <w:rFonts w:ascii="GHEA Grapalat" w:hAnsi="GHEA Grapalat" w:cs="Sylfaen"/>
        </w:rPr>
        <w:t>զբաղեցրել</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 xml:space="preserve"> «</w:t>
      </w:r>
      <w:r w:rsidRPr="000C497E">
        <w:rPr>
          <w:rFonts w:ascii="GHEA Grapalat" w:hAnsi="GHEA Grapalat" w:cs="Sylfaen"/>
        </w:rPr>
        <w:t>Հանրային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մասին</w:t>
      </w:r>
      <w:r w:rsidRPr="000C497E">
        <w:rPr>
          <w:rFonts w:ascii="GHEA Grapalat" w:hAnsi="GHEA Grapalat"/>
          <w:lang w:val="fr-FR"/>
        </w:rPr>
        <w:t xml:space="preserve">»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օրենքի</w:t>
      </w:r>
      <w:r w:rsidRPr="000C497E">
        <w:rPr>
          <w:rFonts w:ascii="GHEA Grapalat" w:hAnsi="GHEA Grapalat"/>
          <w:lang w:val="fr-FR"/>
        </w:rPr>
        <w:t xml:space="preserve"> 5-</w:t>
      </w:r>
      <w:r w:rsidRPr="000C497E">
        <w:rPr>
          <w:rFonts w:ascii="GHEA Grapalat" w:hAnsi="GHEA Grapalat" w:cs="Sylfaen"/>
        </w:rPr>
        <w:t>րդ</w:t>
      </w:r>
      <w:r w:rsidRPr="000C497E">
        <w:rPr>
          <w:rFonts w:ascii="GHEA Grapalat" w:hAnsi="GHEA Grapalat"/>
          <w:lang w:val="fr-FR"/>
        </w:rPr>
        <w:t xml:space="preserve"> </w:t>
      </w:r>
      <w:r w:rsidRPr="000C497E">
        <w:rPr>
          <w:rFonts w:ascii="GHEA Grapalat" w:hAnsi="GHEA Grapalat" w:cs="Sylfaen"/>
        </w:rPr>
        <w:t>հոդվածի</w:t>
      </w:r>
      <w:r w:rsidRPr="000C497E">
        <w:rPr>
          <w:rFonts w:ascii="GHEA Grapalat" w:hAnsi="GHEA Grapalat"/>
          <w:lang w:val="fr-FR"/>
        </w:rPr>
        <w:t xml:space="preserve"> 1-</w:t>
      </w:r>
      <w:r w:rsidRPr="000C497E">
        <w:rPr>
          <w:rFonts w:ascii="GHEA Grapalat" w:hAnsi="GHEA Grapalat" w:cs="Sylfaen"/>
        </w:rPr>
        <w:t>ին</w:t>
      </w:r>
      <w:r w:rsidRPr="000C497E">
        <w:rPr>
          <w:rFonts w:ascii="GHEA Grapalat" w:hAnsi="GHEA Grapalat"/>
          <w:lang w:val="fr-FR"/>
        </w:rPr>
        <w:t xml:space="preserve"> </w:t>
      </w:r>
      <w:r w:rsidRPr="000C497E">
        <w:rPr>
          <w:rFonts w:ascii="GHEA Grapalat" w:hAnsi="GHEA Grapalat" w:cs="Sylfaen"/>
        </w:rPr>
        <w:t>մասի</w:t>
      </w:r>
      <w:r w:rsidRPr="000C497E">
        <w:rPr>
          <w:rFonts w:ascii="GHEA Grapalat" w:hAnsi="GHEA Grapalat"/>
          <w:lang w:val="fr-FR"/>
        </w:rPr>
        <w:t xml:space="preserve"> 1-</w:t>
      </w:r>
      <w:r w:rsidRPr="000C497E">
        <w:rPr>
          <w:rFonts w:ascii="GHEA Grapalat" w:hAnsi="GHEA Grapalat" w:cs="Sylfaen"/>
        </w:rPr>
        <w:t>ին</w:t>
      </w:r>
      <w:r w:rsidRPr="000C497E">
        <w:rPr>
          <w:rFonts w:ascii="GHEA Grapalat" w:hAnsi="GHEA Grapalat"/>
          <w:lang w:val="fr-FR"/>
        </w:rPr>
        <w:t xml:space="preserve"> </w:t>
      </w:r>
      <w:r w:rsidRPr="000C497E">
        <w:rPr>
          <w:rFonts w:ascii="GHEA Grapalat" w:hAnsi="GHEA Grapalat" w:cs="Sylfaen"/>
        </w:rPr>
        <w:t>կետով</w:t>
      </w:r>
      <w:r w:rsidRPr="000C497E">
        <w:rPr>
          <w:rFonts w:ascii="GHEA Grapalat" w:hAnsi="GHEA Grapalat"/>
          <w:lang w:val="fr-FR"/>
        </w:rPr>
        <w:t xml:space="preserve"> </w:t>
      </w:r>
      <w:r w:rsidRPr="000C497E">
        <w:rPr>
          <w:rFonts w:ascii="GHEA Grapalat" w:hAnsi="GHEA Grapalat" w:cs="Sylfaen"/>
        </w:rPr>
        <w:t>նախատեսված</w:t>
      </w:r>
      <w:r w:rsidRPr="000C497E">
        <w:rPr>
          <w:rFonts w:ascii="GHEA Grapalat" w:hAnsi="GHEA Grapalat"/>
          <w:lang w:val="fr-FR"/>
        </w:rPr>
        <w:t xml:space="preserve"> </w:t>
      </w:r>
      <w:r w:rsidRPr="000C497E">
        <w:rPr>
          <w:rFonts w:ascii="GHEA Grapalat" w:hAnsi="GHEA Grapalat" w:cs="Sylfaen"/>
        </w:rPr>
        <w:t>հանրային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պաշտոն</w:t>
      </w:r>
      <w:r w:rsidRPr="000C497E">
        <w:rPr>
          <w:rFonts w:ascii="GHEA Grapalat" w:hAnsi="GHEA Grapalat" w:cs="Sylfaen"/>
          <w:lang w:val="fr-FR"/>
        </w:rPr>
        <w:t xml:space="preserve"> </w:t>
      </w:r>
      <w:r w:rsidRPr="000C497E">
        <w:rPr>
          <w:rFonts w:ascii="GHEA Grapalat" w:hAnsi="GHEA Grapalat" w:cs="Sylfaen"/>
          <w:color w:val="000000"/>
          <w:lang w:val="fr-FR"/>
        </w:rPr>
        <w:t>(պաշտոններ)</w:t>
      </w:r>
      <w:r w:rsidRPr="000C497E">
        <w:rPr>
          <w:rFonts w:ascii="GHEA Grapalat" w:hAnsi="GHEA Grapalat"/>
          <w:lang w:val="fr-FR"/>
        </w:rPr>
        <w:t xml:space="preserve">: </w:t>
      </w:r>
      <w:r w:rsidRPr="000C497E">
        <w:rPr>
          <w:rFonts w:ascii="GHEA Grapalat" w:hAnsi="GHEA Grapalat" w:cs="Sylfaen"/>
        </w:rPr>
        <w:t>Հանրային</w:t>
      </w:r>
      <w:r w:rsidRPr="000C497E">
        <w:rPr>
          <w:rFonts w:ascii="GHEA Grapalat" w:hAnsi="GHEA Grapalat"/>
          <w:lang w:val="fr-FR"/>
        </w:rPr>
        <w:t xml:space="preserve"> </w:t>
      </w:r>
      <w:r w:rsidRPr="000C497E">
        <w:rPr>
          <w:rFonts w:ascii="GHEA Grapalat" w:hAnsi="GHEA Grapalat" w:cs="Sylfaen"/>
        </w:rPr>
        <w:lastRenderedPageBreak/>
        <w:t>ծառայության</w:t>
      </w:r>
      <w:r w:rsidRPr="000C497E">
        <w:rPr>
          <w:rFonts w:ascii="GHEA Grapalat" w:hAnsi="GHEA Grapalat"/>
          <w:lang w:val="fr-FR"/>
        </w:rPr>
        <w:t xml:space="preserve"> </w:t>
      </w:r>
      <w:r w:rsidRPr="000C497E">
        <w:rPr>
          <w:rFonts w:ascii="GHEA Grapalat" w:hAnsi="GHEA Grapalat" w:cs="Sylfaen"/>
        </w:rPr>
        <w:t>պաշտոն</w:t>
      </w:r>
      <w:r w:rsidRPr="000C497E">
        <w:rPr>
          <w:rFonts w:ascii="GHEA Grapalat" w:hAnsi="GHEA Grapalat"/>
          <w:lang w:val="fr-FR"/>
        </w:rPr>
        <w:t xml:space="preserve"> </w:t>
      </w:r>
      <w:r w:rsidRPr="000C497E">
        <w:rPr>
          <w:rFonts w:ascii="GHEA Grapalat" w:hAnsi="GHEA Grapalat" w:cs="Sylfaen"/>
          <w:color w:val="000000"/>
          <w:lang w:val="fr-FR"/>
        </w:rPr>
        <w:t xml:space="preserve">(պաշտոններ) </w:t>
      </w:r>
      <w:r w:rsidRPr="000C497E">
        <w:rPr>
          <w:rFonts w:ascii="GHEA Grapalat" w:hAnsi="GHEA Grapalat" w:cs="Sylfaen"/>
        </w:rPr>
        <w:t>զբաղեցնելու</w:t>
      </w:r>
      <w:r w:rsidRPr="000C497E">
        <w:rPr>
          <w:rFonts w:ascii="GHEA Grapalat" w:hAnsi="GHEA Grapalat"/>
          <w:lang w:val="fr-FR"/>
        </w:rPr>
        <w:t xml:space="preserve"> </w:t>
      </w:r>
      <w:r w:rsidRPr="000C497E">
        <w:rPr>
          <w:rFonts w:ascii="GHEA Grapalat" w:hAnsi="GHEA Grapalat" w:cs="Sylfaen"/>
        </w:rPr>
        <w:t>ժամանակահատվածը</w:t>
      </w:r>
      <w:r w:rsidRPr="000C497E">
        <w:rPr>
          <w:rFonts w:ascii="GHEA Grapalat" w:hAnsi="GHEA Grapalat"/>
          <w:lang w:val="fr-FR"/>
        </w:rPr>
        <w:t xml:space="preserve"> </w:t>
      </w:r>
      <w:r w:rsidRPr="000C497E">
        <w:rPr>
          <w:rFonts w:ascii="GHEA Grapalat" w:hAnsi="GHEA Grapalat" w:cs="Sylfaen"/>
        </w:rPr>
        <w:t>հիմնական</w:t>
      </w:r>
      <w:r w:rsidRPr="000C497E">
        <w:rPr>
          <w:rFonts w:ascii="GHEA Grapalat" w:hAnsi="GHEA Grapalat"/>
          <w:lang w:val="fr-FR"/>
        </w:rPr>
        <w:t xml:space="preserve"> </w:t>
      </w:r>
      <w:r w:rsidRPr="000C497E">
        <w:rPr>
          <w:rFonts w:ascii="GHEA Grapalat" w:hAnsi="GHEA Grapalat" w:cs="Sylfaen"/>
        </w:rPr>
        <w:t>աշխատավարձի</w:t>
      </w:r>
      <w:r w:rsidRPr="000C497E">
        <w:rPr>
          <w:rFonts w:ascii="GHEA Grapalat" w:hAnsi="GHEA Grapalat"/>
          <w:lang w:val="fr-FR"/>
        </w:rPr>
        <w:t xml:space="preserve"> </w:t>
      </w:r>
      <w:r w:rsidRPr="000C497E">
        <w:rPr>
          <w:rFonts w:ascii="GHEA Grapalat" w:hAnsi="GHEA Grapalat" w:cs="Sylfaen"/>
        </w:rPr>
        <w:t>բնականոն</w:t>
      </w:r>
      <w:r w:rsidRPr="000C497E">
        <w:rPr>
          <w:rFonts w:ascii="GHEA Grapalat" w:hAnsi="GHEA Grapalat"/>
          <w:lang w:val="fr-FR"/>
        </w:rPr>
        <w:t xml:space="preserve"> </w:t>
      </w:r>
      <w:r w:rsidRPr="000C497E">
        <w:rPr>
          <w:rFonts w:ascii="GHEA Grapalat" w:hAnsi="GHEA Grapalat" w:cs="Sylfaen"/>
        </w:rPr>
        <w:t>աճի</w:t>
      </w:r>
      <w:r w:rsidRPr="000C497E">
        <w:rPr>
          <w:rFonts w:ascii="GHEA Grapalat" w:hAnsi="GHEA Grapalat"/>
          <w:lang w:val="fr-FR"/>
        </w:rPr>
        <w:t xml:space="preserve"> </w:t>
      </w:r>
      <w:r w:rsidRPr="000C497E">
        <w:rPr>
          <w:rFonts w:ascii="GHEA Grapalat" w:hAnsi="GHEA Grapalat" w:cs="Sylfaen"/>
        </w:rPr>
        <w:t>մեջ</w:t>
      </w:r>
      <w:r w:rsidRPr="000C497E">
        <w:rPr>
          <w:rFonts w:ascii="GHEA Grapalat" w:hAnsi="GHEA Grapalat"/>
          <w:lang w:val="fr-FR"/>
        </w:rPr>
        <w:t xml:space="preserve"> </w:t>
      </w:r>
      <w:r w:rsidRPr="000C497E">
        <w:rPr>
          <w:rFonts w:ascii="GHEA Grapalat" w:hAnsi="GHEA Grapalat" w:cs="Sylfaen"/>
        </w:rPr>
        <w:t>չի</w:t>
      </w:r>
      <w:r w:rsidRPr="000C497E">
        <w:rPr>
          <w:rFonts w:ascii="GHEA Grapalat" w:hAnsi="GHEA Grapalat"/>
          <w:lang w:val="fr-FR"/>
        </w:rPr>
        <w:t xml:space="preserve"> </w:t>
      </w:r>
      <w:r w:rsidRPr="000C497E">
        <w:rPr>
          <w:rFonts w:ascii="GHEA Grapalat" w:hAnsi="GHEA Grapalat" w:cs="Sylfaen"/>
        </w:rPr>
        <w:t>հաշվարկվում</w:t>
      </w:r>
      <w:r w:rsidRPr="000C497E">
        <w:rPr>
          <w:rFonts w:ascii="GHEA Grapalat" w:hAnsi="GHEA Grapalat"/>
          <w:lang w:val="fr-FR"/>
        </w:rPr>
        <w:t>:»:</w:t>
      </w:r>
    </w:p>
    <w:p w:rsidR="000C497E" w:rsidRPr="000C497E" w:rsidRDefault="000C497E" w:rsidP="000C497E">
      <w:pPr>
        <w:ind w:firstLine="720"/>
        <w:jc w:val="both"/>
        <w:rPr>
          <w:rFonts w:ascii="GHEA Grapalat" w:hAnsi="GHEA Grapalat" w:cs="Sylfaen"/>
          <w:b/>
          <w:lang w:val="fr-FR"/>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rPr>
        <w:t>ՀՈԴՎԱԾ</w:t>
      </w:r>
      <w:r w:rsidRPr="000C497E">
        <w:rPr>
          <w:rFonts w:ascii="GHEA Grapalat" w:hAnsi="GHEA Grapalat" w:cs="Sylfaen"/>
          <w:b/>
          <w:lang w:val="fr-FR"/>
        </w:rPr>
        <w:t xml:space="preserve"> 9</w:t>
      </w:r>
      <w:r w:rsidRPr="000C497E">
        <w:rPr>
          <w:rFonts w:ascii="GHEA Grapalat" w:hAnsi="GHEA Grapalat" w:cs="Sylfaen"/>
          <w:lang w:val="fr-FR"/>
        </w:rPr>
        <w:t>. Օրենքի 21-րդ հոդվածում`</w:t>
      </w:r>
    </w:p>
    <w:p w:rsidR="000C497E" w:rsidRPr="000C497E" w:rsidRDefault="000C497E" w:rsidP="000C497E">
      <w:pPr>
        <w:jc w:val="both"/>
        <w:rPr>
          <w:rFonts w:ascii="GHEA Grapalat" w:hAnsi="GHEA Grapalat" w:cs="Sylfaen"/>
          <w:lang w:val="fr-FR"/>
        </w:rPr>
      </w:pPr>
      <w:r w:rsidRPr="000C497E">
        <w:rPr>
          <w:rFonts w:ascii="GHEA Grapalat" w:hAnsi="GHEA Grapalat" w:cs="Sylfaen"/>
          <w:lang w:val="fr-FR"/>
        </w:rPr>
        <w:t xml:space="preserve">        1) 2-րդ մասում «միավորով» բառը փոխարինել «մակարդակով» բառով.</w:t>
      </w:r>
    </w:p>
    <w:p w:rsidR="000C497E" w:rsidRPr="000C497E" w:rsidRDefault="000C497E" w:rsidP="000C497E">
      <w:pPr>
        <w:jc w:val="both"/>
        <w:rPr>
          <w:rFonts w:ascii="GHEA Grapalat" w:hAnsi="GHEA Grapalat" w:cs="Sylfaen"/>
          <w:lang w:val="fr-FR"/>
        </w:rPr>
      </w:pPr>
      <w:r w:rsidRPr="000C497E">
        <w:rPr>
          <w:rFonts w:ascii="GHEA Grapalat" w:hAnsi="GHEA Grapalat" w:cs="Sylfaen"/>
          <w:lang w:val="fr-FR"/>
        </w:rPr>
        <w:t xml:space="preserve">        2) 3-րդ մասը շարադրել հետևյալ խմբագրությամբ.</w:t>
      </w:r>
    </w:p>
    <w:p w:rsidR="000C497E" w:rsidRPr="000C497E" w:rsidRDefault="000C497E" w:rsidP="000C497E">
      <w:pPr>
        <w:ind w:firstLine="375"/>
        <w:jc w:val="both"/>
        <w:rPr>
          <w:rFonts w:ascii="GHEA Grapalat" w:hAnsi="GHEA Grapalat" w:cs="Sylfaen"/>
          <w:lang w:val="fr-FR"/>
        </w:rPr>
      </w:pPr>
      <w:r w:rsidRPr="000C497E">
        <w:rPr>
          <w:rFonts w:ascii="GHEA Grapalat" w:hAnsi="GHEA Grapalat" w:cs="Sylfaen"/>
          <w:lang w:val="fr-FR"/>
        </w:rPr>
        <w:t>«</w:t>
      </w:r>
      <w:r w:rsidRPr="000C497E">
        <w:rPr>
          <w:rFonts w:ascii="GHEA Grapalat" w:hAnsi="GHEA Grapalat"/>
          <w:lang w:val="fr-FR" w:eastAsia="en-US"/>
        </w:rPr>
        <w:t xml:space="preserve">3.  </w:t>
      </w:r>
      <w:r w:rsidRPr="000C497E">
        <w:rPr>
          <w:rFonts w:ascii="GHEA Grapalat" w:hAnsi="GHEA Grapalat" w:cs="Sylfaen"/>
          <w:lang w:val="en-US" w:eastAsia="en-US"/>
        </w:rPr>
        <w:t>Հայաստանի</w:t>
      </w:r>
      <w:r w:rsidRPr="000C497E">
        <w:rPr>
          <w:rFonts w:ascii="GHEA Grapalat" w:hAnsi="GHEA Grapalat"/>
          <w:lang w:val="fr-FR" w:eastAsia="en-US"/>
        </w:rPr>
        <w:t xml:space="preserve"> </w:t>
      </w:r>
      <w:r w:rsidRPr="000C497E">
        <w:rPr>
          <w:rFonts w:ascii="GHEA Grapalat" w:hAnsi="GHEA Grapalat" w:cs="Sylfaen"/>
          <w:lang w:val="en-US" w:eastAsia="en-US"/>
        </w:rPr>
        <w:t>Հանրապետության</w:t>
      </w:r>
      <w:r w:rsidRPr="000C497E">
        <w:rPr>
          <w:rFonts w:ascii="GHEA Grapalat" w:hAnsi="GHEA Grapalat"/>
          <w:lang w:val="fr-FR" w:eastAsia="en-US"/>
        </w:rPr>
        <w:t xml:space="preserve"> </w:t>
      </w:r>
      <w:r w:rsidRPr="000C497E">
        <w:rPr>
          <w:rFonts w:ascii="GHEA Grapalat" w:hAnsi="GHEA Grapalat" w:cs="Sylfaen"/>
          <w:lang w:val="en-US" w:eastAsia="en-US"/>
        </w:rPr>
        <w:t>օրենքներով</w:t>
      </w:r>
      <w:r w:rsidRPr="000C497E">
        <w:rPr>
          <w:rFonts w:ascii="GHEA Grapalat" w:hAnsi="GHEA Grapalat" w:cs="Sylfaen"/>
          <w:lang w:val="fr-FR" w:eastAsia="en-US"/>
        </w:rPr>
        <w:t xml:space="preserve"> </w:t>
      </w:r>
      <w:r w:rsidRPr="000C497E">
        <w:rPr>
          <w:rFonts w:ascii="GHEA Grapalat" w:hAnsi="GHEA Grapalat" w:cs="Sylfaen"/>
          <w:lang w:val="en-US" w:eastAsia="en-US"/>
        </w:rPr>
        <w:t>նախատեսված</w:t>
      </w:r>
      <w:r w:rsidRPr="000C497E">
        <w:rPr>
          <w:rFonts w:ascii="GHEA Grapalat" w:hAnsi="GHEA Grapalat" w:cs="Sylfaen"/>
          <w:lang w:val="fr-FR" w:eastAsia="en-US"/>
        </w:rPr>
        <w:t xml:space="preserve"> </w:t>
      </w:r>
      <w:r w:rsidRPr="000C497E">
        <w:rPr>
          <w:rFonts w:ascii="GHEA Grapalat" w:hAnsi="GHEA Grapalat" w:cs="Sylfaen"/>
          <w:lang w:val="en-US" w:eastAsia="en-US"/>
        </w:rPr>
        <w:t>դեպքերում</w:t>
      </w:r>
      <w:r w:rsidRPr="000C497E">
        <w:rPr>
          <w:rFonts w:ascii="GHEA Grapalat" w:hAnsi="GHEA Grapalat" w:cs="Sylfaen"/>
          <w:lang w:val="fr-FR" w:eastAsia="en-US"/>
        </w:rPr>
        <w:t xml:space="preserve"> </w:t>
      </w:r>
      <w:r w:rsidRPr="000C497E">
        <w:rPr>
          <w:rFonts w:ascii="GHEA Grapalat" w:hAnsi="GHEA Grapalat" w:cs="Sylfaen"/>
          <w:lang w:val="en-US" w:eastAsia="en-US"/>
        </w:rPr>
        <w:t>պետական</w:t>
      </w:r>
      <w:r w:rsidRPr="000C497E">
        <w:rPr>
          <w:rFonts w:ascii="GHEA Grapalat" w:hAnsi="GHEA Grapalat" w:cs="Sylfaen"/>
          <w:lang w:val="fr-FR" w:eastAsia="en-US"/>
        </w:rPr>
        <w:t xml:space="preserve"> </w:t>
      </w:r>
      <w:r w:rsidRPr="000C497E">
        <w:rPr>
          <w:rFonts w:ascii="GHEA Grapalat" w:hAnsi="GHEA Grapalat" w:cs="Sylfaen"/>
          <w:lang w:val="en-US" w:eastAsia="en-US"/>
        </w:rPr>
        <w:t>ծառայողի</w:t>
      </w:r>
      <w:r w:rsidRPr="000C497E">
        <w:rPr>
          <w:rFonts w:ascii="GHEA Grapalat" w:hAnsi="GHEA Grapalat" w:cs="Sylfaen"/>
          <w:lang w:val="fr-FR" w:eastAsia="en-US"/>
        </w:rPr>
        <w:t xml:space="preserve"> </w:t>
      </w:r>
      <w:r w:rsidRPr="000C497E">
        <w:rPr>
          <w:rFonts w:ascii="GHEA Grapalat" w:hAnsi="GHEA Grapalat" w:cs="Sylfaen"/>
          <w:lang w:val="en-US" w:eastAsia="en-US"/>
        </w:rPr>
        <w:t>պաշտոնի</w:t>
      </w:r>
      <w:r w:rsidRPr="000C497E">
        <w:rPr>
          <w:rFonts w:ascii="GHEA Grapalat" w:hAnsi="GHEA Grapalat" w:cs="Sylfaen"/>
          <w:lang w:val="fr-FR" w:eastAsia="en-US"/>
        </w:rPr>
        <w:t xml:space="preserve"> </w:t>
      </w:r>
      <w:r w:rsidRPr="000C497E">
        <w:rPr>
          <w:rFonts w:ascii="GHEA Grapalat" w:hAnsi="GHEA Grapalat" w:cs="Sylfaen"/>
          <w:lang w:val="en-US" w:eastAsia="en-US"/>
        </w:rPr>
        <w:t>իջեցումը</w:t>
      </w:r>
      <w:r w:rsidRPr="000C497E">
        <w:rPr>
          <w:rFonts w:ascii="GHEA Grapalat" w:hAnsi="GHEA Grapalat" w:cs="Sylfaen"/>
          <w:lang w:val="fr-FR" w:eastAsia="en-US"/>
        </w:rPr>
        <w:t xml:space="preserve"> </w:t>
      </w:r>
      <w:r w:rsidRPr="000C497E">
        <w:rPr>
          <w:rFonts w:ascii="GHEA Grapalat" w:hAnsi="GHEA Grapalat" w:cs="Sylfaen"/>
          <w:lang w:val="en-US" w:eastAsia="en-US"/>
        </w:rPr>
        <w:t>որպես</w:t>
      </w:r>
      <w:r w:rsidRPr="000C497E">
        <w:rPr>
          <w:rFonts w:ascii="GHEA Grapalat" w:hAnsi="GHEA Grapalat" w:cs="Sylfaen"/>
          <w:lang w:val="fr-FR" w:eastAsia="en-US"/>
        </w:rPr>
        <w:t xml:space="preserve"> </w:t>
      </w:r>
      <w:r w:rsidRPr="000C497E">
        <w:rPr>
          <w:rFonts w:ascii="GHEA Grapalat" w:hAnsi="GHEA Grapalat" w:cs="Sylfaen"/>
          <w:lang w:val="en-US" w:eastAsia="en-US"/>
        </w:rPr>
        <w:t>կարգապահական</w:t>
      </w:r>
      <w:r w:rsidRPr="000C497E">
        <w:rPr>
          <w:rFonts w:ascii="GHEA Grapalat" w:hAnsi="GHEA Grapalat" w:cs="Sylfaen"/>
          <w:lang w:val="fr-FR" w:eastAsia="en-US"/>
        </w:rPr>
        <w:t xml:space="preserve"> </w:t>
      </w:r>
      <w:r w:rsidRPr="000C497E">
        <w:rPr>
          <w:rFonts w:ascii="GHEA Grapalat" w:hAnsi="GHEA Grapalat" w:cs="Sylfaen"/>
          <w:lang w:val="en-US" w:eastAsia="en-US"/>
        </w:rPr>
        <w:t>տույժ</w:t>
      </w:r>
      <w:r w:rsidRPr="000C497E">
        <w:rPr>
          <w:rFonts w:ascii="GHEA Grapalat" w:hAnsi="GHEA Grapalat" w:cs="Sylfaen"/>
          <w:lang w:val="fr-FR" w:eastAsia="en-US"/>
        </w:rPr>
        <w:t xml:space="preserve"> </w:t>
      </w:r>
      <w:r w:rsidRPr="000C497E">
        <w:rPr>
          <w:rFonts w:ascii="GHEA Grapalat" w:hAnsi="GHEA Grapalat" w:cs="Sylfaen"/>
          <w:lang w:val="en-US" w:eastAsia="en-US"/>
        </w:rPr>
        <w:t>կիրառելու</w:t>
      </w:r>
      <w:r w:rsidRPr="000C497E">
        <w:rPr>
          <w:rFonts w:ascii="GHEA Grapalat" w:hAnsi="GHEA Grapalat" w:cs="Sylfaen"/>
          <w:lang w:val="fr-FR" w:eastAsia="en-US"/>
        </w:rPr>
        <w:t xml:space="preserve"> </w:t>
      </w:r>
      <w:r w:rsidRPr="000C497E">
        <w:rPr>
          <w:rFonts w:ascii="GHEA Grapalat" w:hAnsi="GHEA Grapalat" w:cs="Sylfaen"/>
          <w:lang w:val="en-US" w:eastAsia="en-US"/>
        </w:rPr>
        <w:t>դեպքերում</w:t>
      </w:r>
      <w:r w:rsidRPr="000C497E">
        <w:rPr>
          <w:rFonts w:ascii="GHEA Grapalat" w:hAnsi="GHEA Grapalat" w:cs="Sylfaen"/>
          <w:lang w:val="fr-FR" w:eastAsia="en-US"/>
        </w:rPr>
        <w:t xml:space="preserve"> </w:t>
      </w:r>
      <w:r w:rsidRPr="000C497E">
        <w:rPr>
          <w:rFonts w:ascii="GHEA Grapalat" w:hAnsi="GHEA Grapalat" w:cs="Sylfaen"/>
          <w:lang w:val="en-US" w:eastAsia="en-US"/>
        </w:rPr>
        <w:t>պետական</w:t>
      </w:r>
      <w:r w:rsidRPr="000C497E">
        <w:rPr>
          <w:rFonts w:ascii="GHEA Grapalat" w:hAnsi="GHEA Grapalat"/>
          <w:lang w:val="fr-FR" w:eastAsia="en-US"/>
        </w:rPr>
        <w:t xml:space="preserve"> </w:t>
      </w:r>
      <w:r w:rsidRPr="000C497E">
        <w:rPr>
          <w:rFonts w:ascii="GHEA Grapalat" w:hAnsi="GHEA Grapalat" w:cs="Sylfaen"/>
          <w:lang w:val="en-US" w:eastAsia="en-US"/>
        </w:rPr>
        <w:t>ծառայողի</w:t>
      </w:r>
      <w:r w:rsidRPr="000C497E">
        <w:rPr>
          <w:rFonts w:ascii="GHEA Grapalat" w:hAnsi="GHEA Grapalat"/>
          <w:lang w:val="fr-FR" w:eastAsia="en-US"/>
        </w:rPr>
        <w:t xml:space="preserve"> </w:t>
      </w:r>
      <w:r w:rsidRPr="000C497E">
        <w:rPr>
          <w:rFonts w:ascii="GHEA Grapalat" w:hAnsi="GHEA Grapalat" w:cs="Sylfaen"/>
          <w:lang w:val="en-US" w:eastAsia="en-US"/>
        </w:rPr>
        <w:t>հիմնական</w:t>
      </w:r>
      <w:r w:rsidRPr="000C497E">
        <w:rPr>
          <w:rFonts w:ascii="GHEA Grapalat" w:hAnsi="GHEA Grapalat"/>
          <w:lang w:val="fr-FR" w:eastAsia="en-US"/>
        </w:rPr>
        <w:t xml:space="preserve"> </w:t>
      </w:r>
      <w:r w:rsidRPr="000C497E">
        <w:rPr>
          <w:rFonts w:ascii="GHEA Grapalat" w:hAnsi="GHEA Grapalat" w:cs="Sylfaen"/>
          <w:lang w:val="en-US" w:eastAsia="en-US"/>
        </w:rPr>
        <w:t>աշխատավարձի</w:t>
      </w:r>
      <w:r w:rsidRPr="000C497E">
        <w:rPr>
          <w:rFonts w:ascii="GHEA Grapalat" w:hAnsi="GHEA Grapalat" w:cs="Sylfaen"/>
          <w:lang w:val="fr-FR" w:eastAsia="en-US"/>
        </w:rPr>
        <w:t xml:space="preserve"> </w:t>
      </w:r>
      <w:r w:rsidRPr="000C497E">
        <w:rPr>
          <w:rFonts w:ascii="GHEA Grapalat" w:hAnsi="GHEA Grapalat" w:cs="Sylfaen"/>
          <w:lang w:val="en-US" w:eastAsia="en-US"/>
        </w:rPr>
        <w:t>հաշվարկման</w:t>
      </w:r>
      <w:r w:rsidRPr="000C497E">
        <w:rPr>
          <w:rFonts w:ascii="GHEA Grapalat" w:hAnsi="GHEA Grapalat" w:cs="Sylfaen"/>
          <w:lang w:val="fr-FR" w:eastAsia="en-US"/>
        </w:rPr>
        <w:t xml:space="preserve"> </w:t>
      </w:r>
      <w:r w:rsidRPr="000C497E">
        <w:rPr>
          <w:rFonts w:ascii="GHEA Grapalat" w:hAnsi="GHEA Grapalat" w:cs="Sylfaen"/>
          <w:lang w:val="en-US" w:eastAsia="en-US"/>
        </w:rPr>
        <w:t>գործակիցը</w:t>
      </w:r>
      <w:r w:rsidRPr="000C497E">
        <w:rPr>
          <w:rFonts w:ascii="GHEA Grapalat" w:hAnsi="GHEA Grapalat"/>
          <w:lang w:val="fr-FR" w:eastAsia="en-US"/>
        </w:rPr>
        <w:t xml:space="preserve"> </w:t>
      </w:r>
      <w:r w:rsidRPr="000C497E">
        <w:rPr>
          <w:rFonts w:ascii="GHEA Grapalat" w:hAnsi="GHEA Grapalat" w:cs="Sylfaen"/>
          <w:lang w:val="en-US" w:eastAsia="en-US"/>
        </w:rPr>
        <w:t>նրան</w:t>
      </w:r>
      <w:r w:rsidRPr="000C497E">
        <w:rPr>
          <w:rFonts w:ascii="GHEA Grapalat" w:hAnsi="GHEA Grapalat"/>
          <w:lang w:val="fr-FR" w:eastAsia="en-US"/>
        </w:rPr>
        <w:t xml:space="preserve"> </w:t>
      </w:r>
      <w:r w:rsidRPr="000C497E">
        <w:rPr>
          <w:rFonts w:ascii="GHEA Grapalat" w:hAnsi="GHEA Grapalat" w:cs="Sylfaen"/>
          <w:lang w:val="en-US" w:eastAsia="en-US"/>
        </w:rPr>
        <w:t>պաշտոնի</w:t>
      </w:r>
      <w:r w:rsidRPr="000C497E">
        <w:rPr>
          <w:rFonts w:ascii="GHEA Grapalat" w:hAnsi="GHEA Grapalat"/>
          <w:lang w:val="fr-FR" w:eastAsia="en-US"/>
        </w:rPr>
        <w:t xml:space="preserve"> </w:t>
      </w:r>
      <w:r w:rsidRPr="000C497E">
        <w:rPr>
          <w:rFonts w:ascii="GHEA Grapalat" w:hAnsi="GHEA Grapalat" w:cs="Sylfaen"/>
          <w:lang w:val="en-US" w:eastAsia="en-US"/>
        </w:rPr>
        <w:t>նշանակելու</w:t>
      </w:r>
      <w:r w:rsidRPr="000C497E">
        <w:rPr>
          <w:rFonts w:ascii="GHEA Grapalat" w:hAnsi="GHEA Grapalat"/>
          <w:lang w:val="fr-FR" w:eastAsia="en-US"/>
        </w:rPr>
        <w:t xml:space="preserve"> </w:t>
      </w:r>
      <w:r w:rsidRPr="000C497E">
        <w:rPr>
          <w:rFonts w:ascii="GHEA Grapalat" w:hAnsi="GHEA Grapalat" w:cs="Sylfaen"/>
          <w:lang w:val="en-US" w:eastAsia="en-US"/>
        </w:rPr>
        <w:t>իրավասություն</w:t>
      </w:r>
      <w:r w:rsidRPr="000C497E">
        <w:rPr>
          <w:rFonts w:ascii="GHEA Grapalat" w:hAnsi="GHEA Grapalat"/>
          <w:lang w:val="fr-FR" w:eastAsia="en-US"/>
        </w:rPr>
        <w:t xml:space="preserve"> </w:t>
      </w:r>
      <w:r w:rsidRPr="000C497E">
        <w:rPr>
          <w:rFonts w:ascii="GHEA Grapalat" w:hAnsi="GHEA Grapalat" w:cs="Sylfaen"/>
          <w:lang w:val="en-US" w:eastAsia="en-US"/>
        </w:rPr>
        <w:t>ունեցող</w:t>
      </w:r>
      <w:r w:rsidRPr="000C497E">
        <w:rPr>
          <w:rFonts w:ascii="GHEA Grapalat" w:hAnsi="GHEA Grapalat"/>
          <w:lang w:val="fr-FR" w:eastAsia="en-US"/>
        </w:rPr>
        <w:t xml:space="preserve"> </w:t>
      </w:r>
      <w:r w:rsidRPr="000C497E">
        <w:rPr>
          <w:rFonts w:ascii="GHEA Grapalat" w:hAnsi="GHEA Grapalat" w:cs="Sylfaen"/>
          <w:lang w:val="en-US" w:eastAsia="en-US"/>
        </w:rPr>
        <w:t>պաշտոնատար</w:t>
      </w:r>
      <w:r w:rsidRPr="000C497E">
        <w:rPr>
          <w:rFonts w:ascii="GHEA Grapalat" w:hAnsi="GHEA Grapalat"/>
          <w:lang w:val="fr-FR" w:eastAsia="en-US"/>
        </w:rPr>
        <w:t xml:space="preserve"> </w:t>
      </w:r>
      <w:r w:rsidRPr="000C497E">
        <w:rPr>
          <w:rFonts w:ascii="GHEA Grapalat" w:hAnsi="GHEA Grapalat" w:cs="Sylfaen"/>
          <w:lang w:val="en-US" w:eastAsia="en-US"/>
        </w:rPr>
        <w:t>անձն</w:t>
      </w:r>
      <w:r w:rsidRPr="000C497E">
        <w:rPr>
          <w:rFonts w:ascii="GHEA Grapalat" w:hAnsi="GHEA Grapalat"/>
          <w:lang w:val="fr-FR" w:eastAsia="en-US"/>
        </w:rPr>
        <w:t xml:space="preserve"> </w:t>
      </w:r>
      <w:r w:rsidRPr="000C497E">
        <w:rPr>
          <w:rFonts w:ascii="GHEA Grapalat" w:hAnsi="GHEA Grapalat" w:cs="Sylfaen"/>
          <w:lang w:val="en-US" w:eastAsia="en-US"/>
        </w:rPr>
        <w:t>իջեցնում</w:t>
      </w:r>
      <w:r w:rsidRPr="000C497E">
        <w:rPr>
          <w:rFonts w:ascii="GHEA Grapalat" w:hAnsi="GHEA Grapalat"/>
          <w:lang w:val="fr-FR" w:eastAsia="en-US"/>
        </w:rPr>
        <w:t xml:space="preserve"> </w:t>
      </w:r>
      <w:r w:rsidRPr="000C497E">
        <w:rPr>
          <w:rFonts w:ascii="GHEA Grapalat" w:hAnsi="GHEA Grapalat" w:cs="Sylfaen"/>
          <w:lang w:val="en-US" w:eastAsia="en-US"/>
        </w:rPr>
        <w:t>է</w:t>
      </w:r>
      <w:r w:rsidRPr="000C497E">
        <w:rPr>
          <w:rFonts w:ascii="GHEA Grapalat" w:hAnsi="GHEA Grapalat"/>
          <w:lang w:val="fr-FR" w:eastAsia="en-US"/>
        </w:rPr>
        <w:t xml:space="preserve"> </w:t>
      </w:r>
      <w:r w:rsidRPr="000C497E">
        <w:rPr>
          <w:rFonts w:ascii="GHEA Grapalat" w:hAnsi="GHEA Grapalat" w:cs="Sylfaen"/>
          <w:lang w:val="en-US" w:eastAsia="en-US"/>
        </w:rPr>
        <w:t>մեկ</w:t>
      </w:r>
      <w:r w:rsidRPr="000C497E">
        <w:rPr>
          <w:rFonts w:ascii="GHEA Grapalat" w:hAnsi="GHEA Grapalat"/>
          <w:lang w:val="fr-FR" w:eastAsia="en-US"/>
        </w:rPr>
        <w:t xml:space="preserve"> </w:t>
      </w:r>
      <w:r w:rsidRPr="000C497E">
        <w:rPr>
          <w:rFonts w:ascii="GHEA Grapalat" w:hAnsi="GHEA Grapalat" w:cs="Sylfaen"/>
          <w:lang w:val="en-US" w:eastAsia="en-US"/>
        </w:rPr>
        <w:t>մակարդակով</w:t>
      </w:r>
      <w:r w:rsidRPr="000C497E">
        <w:rPr>
          <w:rFonts w:ascii="GHEA Grapalat" w:hAnsi="GHEA Grapalat"/>
          <w:lang w:val="fr-FR" w:eastAsia="en-US"/>
        </w:rPr>
        <w:t xml:space="preserve">, </w:t>
      </w:r>
      <w:r w:rsidRPr="000C497E">
        <w:rPr>
          <w:rFonts w:ascii="GHEA Grapalat" w:hAnsi="GHEA Grapalat"/>
          <w:lang w:val="en-US" w:eastAsia="en-US"/>
        </w:rPr>
        <w:t>եթե</w:t>
      </w:r>
      <w:r w:rsidRPr="000C497E">
        <w:rPr>
          <w:rFonts w:ascii="GHEA Grapalat" w:hAnsi="GHEA Grapalat"/>
          <w:lang w:val="fr-FR" w:eastAsia="en-US"/>
        </w:rPr>
        <w:t xml:space="preserve"> </w:t>
      </w:r>
      <w:r w:rsidRPr="000C497E">
        <w:rPr>
          <w:rFonts w:ascii="GHEA Grapalat" w:hAnsi="GHEA Grapalat" w:cs="Sylfaen"/>
        </w:rPr>
        <w:t>աշխատավարձի</w:t>
      </w:r>
      <w:r w:rsidRPr="000C497E">
        <w:rPr>
          <w:rFonts w:ascii="GHEA Grapalat" w:hAnsi="GHEA Grapalat"/>
          <w:lang w:val="fr-FR"/>
        </w:rPr>
        <w:t xml:space="preserve"> </w:t>
      </w:r>
      <w:r w:rsidRPr="000C497E">
        <w:rPr>
          <w:rFonts w:ascii="GHEA Grapalat" w:hAnsi="GHEA Grapalat" w:cs="Sylfaen"/>
        </w:rPr>
        <w:t>համապատասխան</w:t>
      </w:r>
      <w:r w:rsidRPr="000C497E">
        <w:rPr>
          <w:rFonts w:ascii="GHEA Grapalat" w:hAnsi="GHEA Grapalat"/>
          <w:lang w:val="fr-FR"/>
        </w:rPr>
        <w:t xml:space="preserve"> </w:t>
      </w:r>
      <w:r w:rsidRPr="000C497E">
        <w:rPr>
          <w:rFonts w:ascii="GHEA Grapalat" w:hAnsi="GHEA Grapalat" w:cs="Sylfaen"/>
        </w:rPr>
        <w:t>սանդղակում</w:t>
      </w:r>
      <w:r w:rsidRPr="000C497E">
        <w:rPr>
          <w:rFonts w:ascii="GHEA Grapalat" w:hAnsi="GHEA Grapalat"/>
          <w:lang w:val="fr-FR"/>
        </w:rPr>
        <w:t xml:space="preserve"> </w:t>
      </w:r>
      <w:r w:rsidRPr="000C497E">
        <w:rPr>
          <w:rFonts w:ascii="GHEA Grapalat" w:hAnsi="GHEA Grapalat" w:cs="Sylfaen"/>
          <w:lang w:val="en-US"/>
        </w:rPr>
        <w:t>առկա</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lang w:val="fr-FR"/>
        </w:rPr>
        <w:t xml:space="preserve"> </w:t>
      </w:r>
      <w:r w:rsidRPr="000C497E">
        <w:rPr>
          <w:rFonts w:ascii="GHEA Grapalat" w:hAnsi="GHEA Grapalat" w:cs="Sylfaen"/>
        </w:rPr>
        <w:t>իր</w:t>
      </w:r>
      <w:r w:rsidRPr="000C497E">
        <w:rPr>
          <w:rFonts w:ascii="GHEA Grapalat" w:hAnsi="GHEA Grapalat"/>
          <w:lang w:val="fr-FR"/>
        </w:rPr>
        <w:t xml:space="preserve"> </w:t>
      </w:r>
      <w:r w:rsidRPr="000C497E">
        <w:rPr>
          <w:rFonts w:ascii="GHEA Grapalat" w:hAnsi="GHEA Grapalat" w:cs="Sylfaen"/>
        </w:rPr>
        <w:t>նախորդ</w:t>
      </w:r>
      <w:r w:rsidRPr="000C497E">
        <w:rPr>
          <w:rFonts w:ascii="GHEA Grapalat" w:hAnsi="GHEA Grapalat"/>
          <w:lang w:val="fr-FR"/>
        </w:rPr>
        <w:t xml:space="preserve"> </w:t>
      </w:r>
      <w:r w:rsidRPr="000C497E">
        <w:rPr>
          <w:rFonts w:ascii="GHEA Grapalat" w:hAnsi="GHEA Grapalat" w:cs="Sylfaen"/>
        </w:rPr>
        <w:t>պաշտոնային</w:t>
      </w:r>
      <w:r w:rsidRPr="000C497E">
        <w:rPr>
          <w:rFonts w:ascii="GHEA Grapalat" w:hAnsi="GHEA Grapalat"/>
          <w:lang w:val="fr-FR"/>
        </w:rPr>
        <w:t xml:space="preserve"> </w:t>
      </w:r>
      <w:r w:rsidRPr="000C497E">
        <w:rPr>
          <w:rFonts w:ascii="GHEA Grapalat" w:hAnsi="GHEA Grapalat" w:cs="Sylfaen"/>
        </w:rPr>
        <w:t>դրույքաչափը</w:t>
      </w:r>
      <w:r w:rsidRPr="000C497E">
        <w:rPr>
          <w:rFonts w:ascii="GHEA Grapalat" w:hAnsi="GHEA Grapalat"/>
          <w:lang w:val="fr-FR"/>
        </w:rPr>
        <w:t xml:space="preserve"> </w:t>
      </w:r>
      <w:r w:rsidRPr="000C497E">
        <w:rPr>
          <w:rFonts w:ascii="GHEA Grapalat" w:hAnsi="GHEA Grapalat" w:cs="Sylfaen"/>
        </w:rPr>
        <w:t>որոշող</w:t>
      </w:r>
      <w:r w:rsidRPr="000C497E">
        <w:rPr>
          <w:rFonts w:ascii="GHEA Grapalat" w:hAnsi="GHEA Grapalat"/>
          <w:lang w:val="fr-FR"/>
        </w:rPr>
        <w:t xml:space="preserve"> </w:t>
      </w:r>
      <w:r w:rsidRPr="000C497E">
        <w:rPr>
          <w:rFonts w:ascii="GHEA Grapalat" w:hAnsi="GHEA Grapalat" w:cs="Sylfaen"/>
        </w:rPr>
        <w:t>գործակցին</w:t>
      </w:r>
      <w:r w:rsidRPr="000C497E">
        <w:rPr>
          <w:rFonts w:ascii="GHEA Grapalat" w:hAnsi="GHEA Grapalat"/>
          <w:lang w:val="fr-FR"/>
        </w:rPr>
        <w:t xml:space="preserve"> </w:t>
      </w:r>
      <w:r w:rsidRPr="000C497E">
        <w:rPr>
          <w:rFonts w:ascii="GHEA Grapalat" w:hAnsi="GHEA Grapalat" w:cs="Sylfaen"/>
        </w:rPr>
        <w:t>հավասար</w:t>
      </w:r>
      <w:r w:rsidRPr="000C497E">
        <w:rPr>
          <w:rFonts w:ascii="GHEA Grapalat" w:hAnsi="GHEA Grapalat" w:cs="Sylfaen"/>
          <w:lang w:val="fr-FR"/>
        </w:rPr>
        <w:t xml:space="preserve"> (0.01 միավորի տարբերությամբ) </w:t>
      </w:r>
      <w:r w:rsidRPr="000C497E">
        <w:rPr>
          <w:rFonts w:ascii="GHEA Grapalat" w:hAnsi="GHEA Grapalat" w:cs="Sylfaen"/>
          <w:lang w:val="en-US"/>
        </w:rPr>
        <w:t>գործակից</w:t>
      </w:r>
      <w:r w:rsidRPr="000C497E">
        <w:rPr>
          <w:rFonts w:ascii="GHEA Grapalat" w:hAnsi="GHEA Grapalat" w:cs="Sylfaen"/>
          <w:lang w:val="fr-FR"/>
        </w:rPr>
        <w:t xml:space="preserve">, </w:t>
      </w:r>
      <w:r w:rsidRPr="000C497E">
        <w:rPr>
          <w:rFonts w:ascii="GHEA Grapalat" w:hAnsi="GHEA Grapalat" w:cs="Sylfaen"/>
          <w:lang w:val="en-US"/>
        </w:rPr>
        <w:t>հակառակ</w:t>
      </w:r>
      <w:r w:rsidRPr="000C497E">
        <w:rPr>
          <w:rFonts w:ascii="GHEA Grapalat" w:hAnsi="GHEA Grapalat" w:cs="Sylfaen"/>
          <w:lang w:val="fr-FR"/>
        </w:rPr>
        <w:t xml:space="preserve"> </w:t>
      </w:r>
      <w:r w:rsidRPr="000C497E">
        <w:rPr>
          <w:rFonts w:ascii="GHEA Grapalat" w:hAnsi="GHEA Grapalat" w:cs="Sylfaen"/>
          <w:lang w:val="en-US"/>
        </w:rPr>
        <w:t>դեպքում</w:t>
      </w:r>
      <w:r w:rsidRPr="000C497E">
        <w:rPr>
          <w:rFonts w:ascii="GHEA Grapalat" w:hAnsi="GHEA Grapalat" w:cs="Sylfaen"/>
          <w:lang w:val="fr-FR"/>
        </w:rPr>
        <w:t xml:space="preserve"> պետական ծառայողը </w:t>
      </w:r>
      <w:r w:rsidRPr="000C497E">
        <w:rPr>
          <w:rFonts w:ascii="GHEA Grapalat" w:hAnsi="GHEA Grapalat" w:cs="Sylfaen"/>
          <w:lang w:val="en-US"/>
        </w:rPr>
        <w:t>վարձատրվում</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cs="Sylfaen"/>
          <w:lang w:val="fr-FR"/>
        </w:rPr>
        <w:t xml:space="preserve"> </w:t>
      </w:r>
      <w:r w:rsidRPr="000C497E">
        <w:rPr>
          <w:rFonts w:ascii="GHEA Grapalat" w:hAnsi="GHEA Grapalat" w:cs="Sylfaen"/>
          <w:lang w:val="en-US"/>
        </w:rPr>
        <w:t>տվյալ</w:t>
      </w:r>
      <w:r w:rsidRPr="000C497E">
        <w:rPr>
          <w:rFonts w:ascii="GHEA Grapalat" w:hAnsi="GHEA Grapalat" w:cs="Sylfaen"/>
          <w:lang w:val="fr-FR"/>
        </w:rPr>
        <w:t xml:space="preserve"> </w:t>
      </w:r>
      <w:r w:rsidRPr="000C497E">
        <w:rPr>
          <w:rFonts w:ascii="GHEA Grapalat" w:hAnsi="GHEA Grapalat" w:cs="Sylfaen"/>
          <w:lang w:val="en-US"/>
        </w:rPr>
        <w:t>սանդղակի</w:t>
      </w:r>
      <w:r w:rsidRPr="000C497E">
        <w:rPr>
          <w:rFonts w:ascii="GHEA Grapalat" w:hAnsi="GHEA Grapalat" w:cs="Sylfaen"/>
          <w:lang w:val="fr-FR"/>
        </w:rPr>
        <w:t xml:space="preserve"> </w:t>
      </w:r>
      <w:r w:rsidRPr="000C497E">
        <w:rPr>
          <w:rFonts w:ascii="GHEA Grapalat" w:hAnsi="GHEA Grapalat" w:cs="Sylfaen"/>
          <w:lang w:val="en-US"/>
        </w:rPr>
        <w:t>ամենաբարձր</w:t>
      </w:r>
      <w:r w:rsidRPr="000C497E">
        <w:rPr>
          <w:rFonts w:ascii="GHEA Grapalat" w:hAnsi="GHEA Grapalat" w:cs="Sylfaen"/>
          <w:lang w:val="fr-FR"/>
        </w:rPr>
        <w:t xml:space="preserve"> </w:t>
      </w:r>
      <w:r w:rsidRPr="000C497E">
        <w:rPr>
          <w:rFonts w:ascii="GHEA Grapalat" w:hAnsi="GHEA Grapalat" w:cs="Sylfaen"/>
          <w:lang w:val="en-US"/>
        </w:rPr>
        <w:t>գործակցով</w:t>
      </w:r>
      <w:r w:rsidRPr="000C497E">
        <w:rPr>
          <w:rFonts w:ascii="GHEA Grapalat" w:hAnsi="GHEA Grapalat" w:cs="Sylfaen"/>
          <w:lang w:val="fr-FR"/>
        </w:rPr>
        <w:t>:»:</w:t>
      </w:r>
    </w:p>
    <w:p w:rsidR="000C497E" w:rsidRPr="000C497E" w:rsidRDefault="000C497E" w:rsidP="000C497E">
      <w:pPr>
        <w:ind w:firstLine="375"/>
        <w:jc w:val="both"/>
        <w:rPr>
          <w:rFonts w:ascii="GHEA Grapalat" w:hAnsi="GHEA Grapalat" w:cs="Sylfaen"/>
          <w:lang w:val="fr-FR"/>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lang w:val="fr-FR"/>
        </w:rPr>
        <w:t>ՀՈԴՎԱԾ 10.</w:t>
      </w:r>
      <w:r w:rsidRPr="000C497E">
        <w:rPr>
          <w:rFonts w:ascii="GHEA Grapalat" w:hAnsi="GHEA Grapalat" w:cs="Sylfaen"/>
          <w:lang w:val="fr-FR"/>
        </w:rPr>
        <w:t xml:space="preserve"> Օրենքի 22-րդ հոդվածում`</w:t>
      </w:r>
    </w:p>
    <w:p w:rsidR="000C497E" w:rsidRPr="000C497E" w:rsidRDefault="000C497E" w:rsidP="000C497E">
      <w:pPr>
        <w:jc w:val="both"/>
        <w:rPr>
          <w:rFonts w:ascii="GHEA Grapalat" w:hAnsi="GHEA Grapalat" w:cs="Sylfaen"/>
          <w:lang w:val="fr-FR"/>
        </w:rPr>
      </w:pPr>
      <w:r w:rsidRPr="000C497E">
        <w:rPr>
          <w:rFonts w:ascii="GHEA Grapalat" w:hAnsi="GHEA Grapalat" w:cs="Sylfaen"/>
          <w:lang w:val="fr-FR"/>
        </w:rPr>
        <w:t xml:space="preserve">       1) 6-րդ մասը շարադրել հետևյալ խմբագրությամբ.</w:t>
      </w:r>
    </w:p>
    <w:p w:rsidR="000C497E" w:rsidRPr="000C497E" w:rsidRDefault="000C497E" w:rsidP="000C497E">
      <w:pPr>
        <w:jc w:val="both"/>
        <w:rPr>
          <w:rFonts w:ascii="GHEA Grapalat" w:hAnsi="GHEA Grapalat"/>
          <w:lang w:val="fr-FR"/>
        </w:rPr>
      </w:pPr>
      <w:r w:rsidRPr="000C497E">
        <w:rPr>
          <w:rFonts w:ascii="GHEA Grapalat" w:hAnsi="GHEA Grapalat" w:cs="Sylfaen"/>
          <w:lang w:val="fr-FR"/>
        </w:rPr>
        <w:t xml:space="preserve">       «6. </w:t>
      </w:r>
      <w:r w:rsidRPr="000C497E">
        <w:rPr>
          <w:rFonts w:ascii="GHEA Grapalat" w:hAnsi="GHEA Grapalat" w:cs="Sylfaen"/>
        </w:rPr>
        <w:t>Պետական</w:t>
      </w:r>
      <w:r w:rsidRPr="000C497E">
        <w:rPr>
          <w:rFonts w:ascii="GHEA Grapalat" w:hAnsi="GHEA Grapalat" w:cs="Sylfaen"/>
          <w:lang w:val="fr-FR"/>
        </w:rPr>
        <w:t xml:space="preserve"> </w:t>
      </w:r>
      <w:r w:rsidRPr="000C497E">
        <w:rPr>
          <w:rFonts w:ascii="GHEA Grapalat" w:hAnsi="GHEA Grapalat" w:cs="Sylfaen"/>
        </w:rPr>
        <w:t>ծառայողը</w:t>
      </w:r>
      <w:r w:rsidRPr="000C497E">
        <w:rPr>
          <w:rFonts w:ascii="GHEA Grapalat" w:hAnsi="GHEA Grapalat"/>
          <w:lang w:val="fr-FR"/>
        </w:rPr>
        <w:t xml:space="preserve"> </w:t>
      </w:r>
      <w:r w:rsidRPr="000C497E">
        <w:rPr>
          <w:rFonts w:ascii="GHEA Grapalat" w:hAnsi="GHEA Grapalat" w:cs="Sylfaen"/>
        </w:rPr>
        <w:t>պարգևատրվում</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 xml:space="preserve">, </w:t>
      </w:r>
      <w:r w:rsidRPr="000C497E">
        <w:rPr>
          <w:rFonts w:ascii="GHEA Grapalat" w:hAnsi="GHEA Grapalat" w:cs="Sylfaen"/>
        </w:rPr>
        <w:t>եթե</w:t>
      </w:r>
      <w:r w:rsidRPr="000C497E">
        <w:rPr>
          <w:rFonts w:ascii="GHEA Grapalat" w:hAnsi="GHEA Grapalat"/>
          <w:lang w:val="fr-FR"/>
        </w:rPr>
        <w:t xml:space="preserve"> </w:t>
      </w:r>
      <w:r w:rsidRPr="000C497E">
        <w:rPr>
          <w:rFonts w:ascii="GHEA Grapalat" w:hAnsi="GHEA Grapalat" w:cs="Sylfaen"/>
        </w:rPr>
        <w:t>նրա</w:t>
      </w:r>
      <w:r w:rsidRPr="000C497E">
        <w:rPr>
          <w:rFonts w:ascii="GHEA Grapalat" w:hAnsi="GHEA Grapalat"/>
          <w:lang w:val="fr-FR"/>
        </w:rPr>
        <w:t xml:space="preserve"> </w:t>
      </w:r>
      <w:r w:rsidRPr="000C497E">
        <w:rPr>
          <w:rFonts w:ascii="GHEA Grapalat" w:hAnsi="GHEA Grapalat" w:cs="Sylfaen"/>
        </w:rPr>
        <w:t>կատարողականի</w:t>
      </w:r>
      <w:r w:rsidRPr="000C497E">
        <w:rPr>
          <w:rFonts w:ascii="GHEA Grapalat" w:hAnsi="GHEA Grapalat"/>
          <w:lang w:val="fr-FR"/>
        </w:rPr>
        <w:t xml:space="preserve"> </w:t>
      </w:r>
      <w:r w:rsidRPr="000C497E">
        <w:rPr>
          <w:rFonts w:ascii="GHEA Grapalat" w:hAnsi="GHEA Grapalat" w:cs="Sylfaen"/>
        </w:rPr>
        <w:t>կիսամյակային</w:t>
      </w:r>
      <w:r w:rsidRPr="000C497E">
        <w:rPr>
          <w:rFonts w:ascii="GHEA Grapalat" w:hAnsi="GHEA Grapalat"/>
          <w:lang w:val="fr-FR"/>
        </w:rPr>
        <w:t xml:space="preserve"> </w:t>
      </w:r>
      <w:r w:rsidRPr="000C497E">
        <w:rPr>
          <w:rFonts w:ascii="GHEA Grapalat" w:hAnsi="GHEA Grapalat" w:cs="Sylfaen"/>
        </w:rPr>
        <w:t>գնահատականը</w:t>
      </w:r>
      <w:r w:rsidRPr="000C497E">
        <w:rPr>
          <w:rFonts w:ascii="GHEA Grapalat" w:hAnsi="GHEA Grapalat" w:cs="Sylfaen"/>
          <w:lang w:val="fr-FR"/>
        </w:rPr>
        <w:t xml:space="preserve"> կամ </w:t>
      </w:r>
      <w:r w:rsidRPr="000C497E">
        <w:rPr>
          <w:rFonts w:ascii="GHEA Grapalat" w:hAnsi="GHEA Grapalat" w:cs="Sylfaen"/>
        </w:rPr>
        <w:t>կիսամյակային</w:t>
      </w:r>
      <w:r w:rsidRPr="000C497E">
        <w:rPr>
          <w:rFonts w:ascii="GHEA Grapalat" w:hAnsi="GHEA Grapalat" w:cs="Sylfaen"/>
          <w:lang w:val="fr-FR"/>
        </w:rPr>
        <w:t xml:space="preserve"> </w:t>
      </w:r>
      <w:r w:rsidRPr="000C497E">
        <w:rPr>
          <w:rFonts w:ascii="GHEA Grapalat" w:hAnsi="GHEA Grapalat" w:cs="Sylfaen"/>
        </w:rPr>
        <w:t>հաշվետվության</w:t>
      </w:r>
      <w:r w:rsidRPr="000C497E">
        <w:rPr>
          <w:rFonts w:ascii="GHEA Grapalat" w:hAnsi="GHEA Grapalat" w:cs="Sylfaen"/>
          <w:lang w:val="fr-FR"/>
        </w:rPr>
        <w:t xml:space="preserve"> </w:t>
      </w:r>
      <w:r w:rsidRPr="000C497E">
        <w:rPr>
          <w:rFonts w:ascii="GHEA Grapalat" w:hAnsi="GHEA Grapalat" w:cs="Sylfaen"/>
        </w:rPr>
        <w:t>վերաբերյալ</w:t>
      </w:r>
      <w:r w:rsidRPr="000C497E">
        <w:rPr>
          <w:rFonts w:ascii="GHEA Grapalat" w:hAnsi="GHEA Grapalat" w:cs="Sylfaen"/>
          <w:lang w:val="fr-FR"/>
        </w:rPr>
        <w:t xml:space="preserve"> պետական ծառայողի </w:t>
      </w:r>
      <w:r w:rsidRPr="000C497E">
        <w:rPr>
          <w:rFonts w:ascii="GHEA Grapalat" w:hAnsi="GHEA Grapalat" w:cs="Sylfaen"/>
        </w:rPr>
        <w:t>ղեկավարի</w:t>
      </w:r>
      <w:r w:rsidRPr="000C497E">
        <w:rPr>
          <w:rFonts w:ascii="GHEA Grapalat" w:hAnsi="GHEA Grapalat" w:cs="Sylfaen"/>
          <w:lang w:val="fr-FR"/>
        </w:rPr>
        <w:t xml:space="preserve"> </w:t>
      </w:r>
      <w:r w:rsidRPr="000C497E">
        <w:rPr>
          <w:rFonts w:ascii="GHEA Grapalat" w:hAnsi="GHEA Grapalat" w:cs="Sylfaen"/>
        </w:rPr>
        <w:t>տված</w:t>
      </w:r>
      <w:r w:rsidRPr="000C497E">
        <w:rPr>
          <w:rFonts w:ascii="GHEA Grapalat" w:hAnsi="GHEA Grapalat" w:cs="Sylfaen"/>
          <w:lang w:val="fr-FR"/>
        </w:rPr>
        <w:t xml:space="preserve"> </w:t>
      </w:r>
      <w:r w:rsidRPr="000C497E">
        <w:rPr>
          <w:rFonts w:ascii="GHEA Grapalat" w:hAnsi="GHEA Grapalat" w:cs="Sylfaen"/>
        </w:rPr>
        <w:t>եզրակացությունը</w:t>
      </w:r>
      <w:r w:rsidRPr="000C497E">
        <w:rPr>
          <w:rFonts w:ascii="GHEA Grapalat" w:hAnsi="GHEA Grapalat" w:cs="Sylfaen"/>
          <w:lang w:val="fr-FR"/>
        </w:rPr>
        <w:t xml:space="preserve"> </w:t>
      </w:r>
      <w:r w:rsidRPr="000C497E">
        <w:rPr>
          <w:rFonts w:ascii="GHEA Grapalat" w:hAnsi="GHEA Grapalat" w:cs="Sylfaen"/>
        </w:rPr>
        <w:t>դրական</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 և</w:t>
      </w:r>
      <w:r w:rsidRPr="000C497E">
        <w:rPr>
          <w:rFonts w:ascii="GHEA Grapalat" w:hAnsi="GHEA Grapalat"/>
          <w:lang w:val="fr-FR"/>
        </w:rPr>
        <w:t xml:space="preserve"> </w:t>
      </w:r>
      <w:r w:rsidRPr="000C497E">
        <w:rPr>
          <w:rFonts w:ascii="GHEA Grapalat" w:hAnsi="GHEA Grapalat" w:cs="Sylfaen"/>
        </w:rPr>
        <w:t>նա</w:t>
      </w:r>
      <w:r w:rsidRPr="000C497E">
        <w:rPr>
          <w:rFonts w:ascii="GHEA Grapalat" w:hAnsi="GHEA Grapalat"/>
          <w:lang w:val="fr-FR"/>
        </w:rPr>
        <w:t xml:space="preserve"> </w:t>
      </w:r>
      <w:r w:rsidRPr="000C497E">
        <w:rPr>
          <w:rFonts w:ascii="GHEA Grapalat" w:hAnsi="GHEA Grapalat" w:cs="Sylfaen"/>
        </w:rPr>
        <w:t>այդ</w:t>
      </w:r>
      <w:r w:rsidRPr="000C497E">
        <w:rPr>
          <w:rFonts w:ascii="GHEA Grapalat" w:hAnsi="GHEA Grapalat"/>
          <w:lang w:val="fr-FR"/>
        </w:rPr>
        <w:t xml:space="preserve"> </w:t>
      </w:r>
      <w:r w:rsidRPr="000C497E">
        <w:rPr>
          <w:rFonts w:ascii="GHEA Grapalat" w:hAnsi="GHEA Grapalat" w:cs="Sylfaen"/>
        </w:rPr>
        <w:t>կիսամյակում</w:t>
      </w:r>
      <w:r w:rsidRPr="000C497E">
        <w:rPr>
          <w:rFonts w:ascii="GHEA Grapalat" w:hAnsi="GHEA Grapalat"/>
          <w:lang w:val="fr-FR"/>
        </w:rPr>
        <w:t xml:space="preserve"> </w:t>
      </w:r>
      <w:r w:rsidRPr="000C497E">
        <w:rPr>
          <w:rFonts w:ascii="GHEA Grapalat" w:hAnsi="GHEA Grapalat" w:cs="Sylfaen"/>
        </w:rPr>
        <w:t>աշխատել</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 xml:space="preserve"> </w:t>
      </w:r>
      <w:r w:rsidRPr="000C497E">
        <w:rPr>
          <w:rFonts w:ascii="GHEA Grapalat" w:hAnsi="GHEA Grapalat" w:cs="Sylfaen"/>
        </w:rPr>
        <w:t>վեց</w:t>
      </w:r>
      <w:r w:rsidRPr="000C497E">
        <w:rPr>
          <w:rFonts w:ascii="GHEA Grapalat" w:hAnsi="GHEA Grapalat"/>
          <w:lang w:val="fr-FR"/>
        </w:rPr>
        <w:t xml:space="preserve"> </w:t>
      </w:r>
      <w:r w:rsidRPr="000C497E">
        <w:rPr>
          <w:rFonts w:ascii="GHEA Grapalat" w:hAnsi="GHEA Grapalat" w:cs="Sylfaen"/>
        </w:rPr>
        <w:t>ամիս</w:t>
      </w:r>
      <w:r w:rsidRPr="000C497E">
        <w:rPr>
          <w:rFonts w:ascii="GHEA Grapalat" w:hAnsi="GHEA Grapalat"/>
          <w:lang w:val="fr-FR"/>
        </w:rPr>
        <w:t xml:space="preserve">` </w:t>
      </w:r>
      <w:r w:rsidRPr="000C497E">
        <w:rPr>
          <w:rFonts w:ascii="GHEA Grapalat" w:hAnsi="GHEA Grapalat" w:cs="Sylfaen"/>
        </w:rPr>
        <w:t>ներառյալ</w:t>
      </w:r>
      <w:r w:rsidRPr="000C497E">
        <w:rPr>
          <w:rFonts w:ascii="GHEA Grapalat" w:hAnsi="GHEA Grapalat"/>
          <w:lang w:val="fr-FR"/>
        </w:rPr>
        <w:t xml:space="preserve"> </w:t>
      </w:r>
      <w:r w:rsidRPr="000C497E">
        <w:rPr>
          <w:rFonts w:ascii="GHEA Grapalat" w:hAnsi="GHEA Grapalat" w:cs="Sylfaen"/>
          <w:lang w:val="en-US"/>
        </w:rPr>
        <w:t>ամենամյա</w:t>
      </w:r>
      <w:r w:rsidRPr="000C497E">
        <w:rPr>
          <w:rFonts w:ascii="GHEA Grapalat" w:hAnsi="GHEA Grapalat"/>
          <w:lang w:val="fr-FR"/>
        </w:rPr>
        <w:t xml:space="preserve"> </w:t>
      </w:r>
      <w:r w:rsidRPr="000C497E">
        <w:rPr>
          <w:rFonts w:ascii="GHEA Grapalat" w:hAnsi="GHEA Grapalat" w:cs="Sylfaen"/>
        </w:rPr>
        <w:t>կամ</w:t>
      </w:r>
      <w:r w:rsidRPr="000C497E">
        <w:rPr>
          <w:rFonts w:ascii="GHEA Grapalat" w:hAnsi="GHEA Grapalat"/>
          <w:lang w:val="fr-FR"/>
        </w:rPr>
        <w:t xml:space="preserve"> </w:t>
      </w:r>
      <w:r w:rsidRPr="000C497E">
        <w:rPr>
          <w:rFonts w:ascii="GHEA Grapalat" w:hAnsi="GHEA Grapalat" w:cs="Sylfaen"/>
        </w:rPr>
        <w:t>չվճարվող</w:t>
      </w:r>
      <w:r w:rsidRPr="000C497E">
        <w:rPr>
          <w:rFonts w:ascii="GHEA Grapalat" w:hAnsi="GHEA Grapalat"/>
          <w:lang w:val="fr-FR"/>
        </w:rPr>
        <w:t xml:space="preserve"> </w:t>
      </w:r>
      <w:r w:rsidRPr="000C497E">
        <w:rPr>
          <w:rFonts w:ascii="GHEA Grapalat" w:hAnsi="GHEA Grapalat" w:cs="Sylfaen"/>
        </w:rPr>
        <w:t>արձակուրդ</w:t>
      </w:r>
      <w:r w:rsidRPr="000C497E">
        <w:rPr>
          <w:rFonts w:ascii="GHEA Grapalat" w:hAnsi="GHEA Grapalat" w:cs="Sylfaen"/>
          <w:lang w:val="en-US"/>
        </w:rPr>
        <w:t>ի</w:t>
      </w:r>
      <w:r w:rsidRPr="000C497E">
        <w:rPr>
          <w:rFonts w:ascii="GHEA Grapalat" w:hAnsi="GHEA Grapalat"/>
          <w:lang w:val="fr-FR"/>
        </w:rPr>
        <w:t xml:space="preserve">, հղիության և ծննդաբերության արձակուրդի, </w:t>
      </w:r>
      <w:r w:rsidRPr="000C497E">
        <w:rPr>
          <w:rFonts w:ascii="GHEA Grapalat" w:hAnsi="GHEA Grapalat" w:cs="Sylfaen"/>
        </w:rPr>
        <w:t>ժամանակավոր</w:t>
      </w:r>
      <w:r w:rsidRPr="000C497E">
        <w:rPr>
          <w:rFonts w:ascii="GHEA Grapalat" w:hAnsi="GHEA Grapalat"/>
          <w:lang w:val="fr-FR"/>
        </w:rPr>
        <w:t xml:space="preserve"> </w:t>
      </w:r>
      <w:r w:rsidRPr="000C497E">
        <w:rPr>
          <w:rFonts w:ascii="GHEA Grapalat" w:hAnsi="GHEA Grapalat" w:cs="Sylfaen"/>
        </w:rPr>
        <w:t>անաշխատունակության</w:t>
      </w:r>
      <w:r w:rsidRPr="000C497E">
        <w:rPr>
          <w:rFonts w:ascii="GHEA Grapalat" w:hAnsi="GHEA Grapalat" w:cs="Sylfaen"/>
          <w:lang w:val="fr-FR"/>
        </w:rPr>
        <w:t xml:space="preserve">, </w:t>
      </w:r>
      <w:r w:rsidRPr="000C497E">
        <w:rPr>
          <w:rFonts w:ascii="GHEA Grapalat" w:hAnsi="GHEA Grapalat" w:cs="Sylfaen"/>
        </w:rPr>
        <w:t>վերապատրաստման</w:t>
      </w:r>
      <w:r w:rsidRPr="000C497E">
        <w:rPr>
          <w:rFonts w:ascii="GHEA Grapalat" w:hAnsi="GHEA Grapalat"/>
          <w:lang w:val="fr-FR"/>
        </w:rPr>
        <w:t xml:space="preserve">, </w:t>
      </w:r>
      <w:r w:rsidRPr="000C497E">
        <w:rPr>
          <w:rFonts w:ascii="GHEA Grapalat" w:hAnsi="GHEA Grapalat" w:cs="Sylfaen"/>
        </w:rPr>
        <w:t>գործուղման</w:t>
      </w:r>
      <w:r w:rsidRPr="000C497E">
        <w:rPr>
          <w:rFonts w:ascii="GHEA Grapalat" w:hAnsi="GHEA Grapalat" w:cs="Sylfaen"/>
          <w:lang w:val="fr-FR"/>
        </w:rPr>
        <w:t xml:space="preserve"> </w:t>
      </w:r>
      <w:r w:rsidRPr="000C497E">
        <w:rPr>
          <w:rFonts w:ascii="GHEA Grapalat" w:hAnsi="GHEA Grapalat" w:cs="Sylfaen"/>
        </w:rPr>
        <w:t>ժամանակահատվածները</w:t>
      </w:r>
      <w:r w:rsidRPr="000C497E">
        <w:rPr>
          <w:rFonts w:ascii="GHEA Grapalat" w:hAnsi="GHEA Grapalat"/>
          <w:lang w:val="fr-FR"/>
        </w:rPr>
        <w:t xml:space="preserve">, բացառությամբ </w:t>
      </w:r>
      <w:r w:rsidRPr="000C497E">
        <w:rPr>
          <w:rFonts w:ascii="GHEA Grapalat" w:hAnsi="GHEA Grapalat" w:cs="Sylfaen"/>
        </w:rPr>
        <w:t>աշխատողի</w:t>
      </w:r>
      <w:r w:rsidRPr="000C497E">
        <w:rPr>
          <w:rFonts w:ascii="GHEA Grapalat" w:hAnsi="GHEA Grapalat"/>
          <w:lang w:val="fr-FR"/>
        </w:rPr>
        <w:t xml:space="preserve"> </w:t>
      </w:r>
      <w:r w:rsidRPr="000C497E">
        <w:rPr>
          <w:rFonts w:ascii="GHEA Grapalat" w:hAnsi="GHEA Grapalat" w:cs="Sylfaen"/>
        </w:rPr>
        <w:t>նախաձեռնությամբ</w:t>
      </w:r>
      <w:r w:rsidRPr="000C497E">
        <w:rPr>
          <w:rFonts w:ascii="GHEA Grapalat" w:hAnsi="GHEA Grapalat"/>
          <w:lang w:val="fr-FR"/>
        </w:rPr>
        <w:t xml:space="preserve"> </w:t>
      </w:r>
      <w:r w:rsidRPr="000C497E">
        <w:rPr>
          <w:rFonts w:ascii="GHEA Grapalat" w:hAnsi="GHEA Grapalat" w:cs="Sylfaen"/>
        </w:rPr>
        <w:t>վերապատրաստման</w:t>
      </w:r>
      <w:r w:rsidRPr="000C497E">
        <w:rPr>
          <w:rFonts w:ascii="GHEA Grapalat" w:hAnsi="GHEA Grapalat"/>
          <w:lang w:val="fr-FR"/>
        </w:rPr>
        <w:t xml:space="preserve"> </w:t>
      </w:r>
      <w:r w:rsidRPr="000C497E">
        <w:rPr>
          <w:rFonts w:ascii="GHEA Grapalat" w:hAnsi="GHEA Grapalat" w:cs="Sylfaen"/>
        </w:rPr>
        <w:t>գործուղվելու</w:t>
      </w:r>
      <w:r w:rsidRPr="000C497E">
        <w:rPr>
          <w:rFonts w:ascii="GHEA Grapalat" w:hAnsi="GHEA Grapalat"/>
          <w:lang w:val="fr-FR"/>
        </w:rPr>
        <w:t xml:space="preserve"> </w:t>
      </w:r>
      <w:r w:rsidRPr="000C497E">
        <w:rPr>
          <w:rFonts w:ascii="GHEA Grapalat" w:hAnsi="GHEA Grapalat" w:cs="Sylfaen"/>
        </w:rPr>
        <w:t>այն</w:t>
      </w:r>
      <w:r w:rsidRPr="000C497E">
        <w:rPr>
          <w:rFonts w:ascii="GHEA Grapalat" w:hAnsi="GHEA Grapalat"/>
          <w:lang w:val="fr-FR"/>
        </w:rPr>
        <w:t xml:space="preserve"> </w:t>
      </w:r>
      <w:r w:rsidRPr="000C497E">
        <w:rPr>
          <w:rFonts w:ascii="GHEA Grapalat" w:hAnsi="GHEA Grapalat" w:cs="Sylfaen"/>
        </w:rPr>
        <w:t>ժամանակահատված</w:t>
      </w:r>
      <w:r w:rsidRPr="000C497E">
        <w:rPr>
          <w:rFonts w:ascii="GHEA Grapalat" w:hAnsi="GHEA Grapalat" w:cs="Sylfaen"/>
          <w:lang w:val="en-US"/>
        </w:rPr>
        <w:t>ի</w:t>
      </w:r>
      <w:r w:rsidRPr="000C497E">
        <w:rPr>
          <w:rFonts w:ascii="GHEA Grapalat" w:hAnsi="GHEA Grapalat"/>
          <w:lang w:val="fr-FR"/>
        </w:rPr>
        <w:t xml:space="preserve">, </w:t>
      </w:r>
      <w:r w:rsidRPr="000C497E">
        <w:rPr>
          <w:rFonts w:ascii="GHEA Grapalat" w:hAnsi="GHEA Grapalat" w:cs="Sylfaen"/>
        </w:rPr>
        <w:t>որի</w:t>
      </w:r>
      <w:r w:rsidRPr="000C497E">
        <w:rPr>
          <w:rFonts w:ascii="GHEA Grapalat" w:hAnsi="GHEA Grapalat"/>
          <w:lang w:val="fr-FR"/>
        </w:rPr>
        <w:t xml:space="preserve"> </w:t>
      </w:r>
      <w:r w:rsidRPr="000C497E">
        <w:rPr>
          <w:rFonts w:ascii="GHEA Grapalat" w:hAnsi="GHEA Grapalat" w:cs="Sylfaen"/>
        </w:rPr>
        <w:t>ընթացքում</w:t>
      </w:r>
      <w:r w:rsidRPr="000C497E">
        <w:rPr>
          <w:rFonts w:ascii="GHEA Grapalat" w:hAnsi="GHEA Grapalat"/>
          <w:lang w:val="fr-FR"/>
        </w:rPr>
        <w:t xml:space="preserve"> </w:t>
      </w:r>
      <w:r w:rsidRPr="000C497E">
        <w:rPr>
          <w:rFonts w:ascii="GHEA Grapalat" w:hAnsi="GHEA Grapalat" w:cs="Sylfaen"/>
        </w:rPr>
        <w:t>գործատուի</w:t>
      </w:r>
      <w:r w:rsidRPr="000C497E">
        <w:rPr>
          <w:rFonts w:ascii="GHEA Grapalat" w:hAnsi="GHEA Grapalat"/>
          <w:lang w:val="fr-FR"/>
        </w:rPr>
        <w:t xml:space="preserve"> </w:t>
      </w:r>
      <w:r w:rsidRPr="000C497E">
        <w:rPr>
          <w:rFonts w:ascii="GHEA Grapalat" w:hAnsi="GHEA Grapalat" w:cs="Sylfaen"/>
        </w:rPr>
        <w:t>հայեցողությամբ</w:t>
      </w:r>
      <w:r w:rsidRPr="000C497E">
        <w:rPr>
          <w:rFonts w:ascii="GHEA Grapalat" w:hAnsi="GHEA Grapalat"/>
          <w:lang w:val="fr-FR"/>
        </w:rPr>
        <w:t xml:space="preserve"> </w:t>
      </w:r>
      <w:r w:rsidRPr="000C497E">
        <w:rPr>
          <w:rFonts w:ascii="GHEA Grapalat" w:hAnsi="GHEA Grapalat" w:cs="Sylfaen"/>
        </w:rPr>
        <w:t>վարձատրություն</w:t>
      </w:r>
      <w:r w:rsidRPr="000C497E">
        <w:rPr>
          <w:rFonts w:ascii="GHEA Grapalat" w:hAnsi="GHEA Grapalat"/>
          <w:lang w:val="fr-FR"/>
        </w:rPr>
        <w:t xml:space="preserve"> </w:t>
      </w:r>
      <w:r w:rsidRPr="000C497E">
        <w:rPr>
          <w:rFonts w:ascii="GHEA Grapalat" w:hAnsi="GHEA Grapalat" w:cs="Sylfaen"/>
        </w:rPr>
        <w:t>չի</w:t>
      </w:r>
      <w:r w:rsidRPr="000C497E">
        <w:rPr>
          <w:rFonts w:ascii="GHEA Grapalat" w:hAnsi="GHEA Grapalat"/>
          <w:lang w:val="fr-FR"/>
        </w:rPr>
        <w:t xml:space="preserve"> </w:t>
      </w:r>
      <w:r w:rsidRPr="000C497E">
        <w:rPr>
          <w:rFonts w:ascii="GHEA Grapalat" w:hAnsi="GHEA Grapalat" w:cs="Sylfaen"/>
        </w:rPr>
        <w:t>նախատեսվում</w:t>
      </w:r>
      <w:r w:rsidRPr="000C497E">
        <w:rPr>
          <w:rFonts w:ascii="GHEA Grapalat" w:hAnsi="GHEA Grapalat" w:cs="Courier New"/>
          <w:lang w:val="fr-FR"/>
        </w:rPr>
        <w:t xml:space="preserve">: Ընդ որում սույն կետով նախատեսված ժամանակահատվածում ներառվում է նաև պետական ծառայողի ծառայողական քննության և (կամ) Հայաստանի Հանրապետության քրեական դատավարության օրենսգրքով նախատեսված կարգով </w:t>
      </w:r>
      <w:r w:rsidRPr="000C497E">
        <w:rPr>
          <w:rStyle w:val="Strong"/>
          <w:rFonts w:ascii="GHEA Grapalat" w:hAnsi="GHEA Grapalat" w:cs="Sylfaen"/>
        </w:rPr>
        <w:t>պաշտոնավարության</w:t>
      </w:r>
      <w:r w:rsidRPr="000C497E">
        <w:rPr>
          <w:rStyle w:val="Strong"/>
          <w:rFonts w:ascii="GHEA Grapalat" w:hAnsi="GHEA Grapalat"/>
          <w:lang w:val="fr-FR"/>
        </w:rPr>
        <w:t xml:space="preserve"> </w:t>
      </w:r>
      <w:r w:rsidRPr="000C497E">
        <w:rPr>
          <w:rStyle w:val="Strong"/>
          <w:rFonts w:ascii="GHEA Grapalat" w:hAnsi="GHEA Grapalat" w:cs="Sylfaen"/>
        </w:rPr>
        <w:t>ժամանակավոր</w:t>
      </w:r>
      <w:r w:rsidRPr="000C497E">
        <w:rPr>
          <w:rStyle w:val="Strong"/>
          <w:rFonts w:ascii="GHEA Grapalat" w:hAnsi="GHEA Grapalat"/>
          <w:lang w:val="fr-FR"/>
        </w:rPr>
        <w:t xml:space="preserve"> </w:t>
      </w:r>
      <w:r w:rsidRPr="000C497E">
        <w:rPr>
          <w:rStyle w:val="Strong"/>
          <w:rFonts w:ascii="GHEA Grapalat" w:hAnsi="GHEA Grapalat" w:cs="Sylfaen"/>
        </w:rPr>
        <w:t>դադարեցմ</w:t>
      </w:r>
      <w:r w:rsidRPr="000C497E">
        <w:rPr>
          <w:rStyle w:val="Strong"/>
          <w:rFonts w:ascii="GHEA Grapalat" w:hAnsi="GHEA Grapalat" w:cs="Sylfaen"/>
          <w:lang w:val="en-US"/>
        </w:rPr>
        <w:t>ան</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ժամանակահատվածները</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եթե</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ծառայողը</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այդ</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հիմքով</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չի</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ազատվում</w:t>
      </w:r>
      <w:r w:rsidRPr="000C497E">
        <w:rPr>
          <w:rStyle w:val="Strong"/>
          <w:rFonts w:ascii="GHEA Grapalat" w:hAnsi="GHEA Grapalat" w:cs="Sylfaen"/>
          <w:lang w:val="fr-FR"/>
        </w:rPr>
        <w:t xml:space="preserve"> </w:t>
      </w:r>
      <w:r w:rsidRPr="000C497E">
        <w:rPr>
          <w:rStyle w:val="Strong"/>
          <w:rFonts w:ascii="GHEA Grapalat" w:hAnsi="GHEA Grapalat" w:cs="Sylfaen"/>
          <w:lang w:val="en-US"/>
        </w:rPr>
        <w:t>պաշտոնից</w:t>
      </w:r>
      <w:r w:rsidRPr="000C497E">
        <w:rPr>
          <w:rStyle w:val="Strong"/>
          <w:rFonts w:ascii="GHEA Grapalat" w:hAnsi="GHEA Grapalat" w:cs="Sylfaen"/>
          <w:lang w:val="fr-FR"/>
        </w:rPr>
        <w:t>:</w:t>
      </w:r>
      <w:r w:rsidRPr="000C497E">
        <w:rPr>
          <w:rFonts w:ascii="GHEA Grapalat" w:hAnsi="GHEA Grapalat" w:cs="Sylfaen"/>
          <w:lang w:val="fr-FR"/>
        </w:rPr>
        <w:t>».</w:t>
      </w:r>
    </w:p>
    <w:p w:rsidR="000C497E" w:rsidRPr="000C497E" w:rsidRDefault="000C497E" w:rsidP="000C497E">
      <w:pPr>
        <w:jc w:val="both"/>
        <w:rPr>
          <w:rFonts w:ascii="GHEA Grapalat" w:hAnsi="GHEA Grapalat"/>
          <w:lang w:val="fr-FR"/>
        </w:rPr>
      </w:pPr>
      <w:r w:rsidRPr="000C497E">
        <w:rPr>
          <w:rFonts w:ascii="GHEA Grapalat" w:hAnsi="GHEA Grapalat"/>
          <w:lang w:val="fr-FR"/>
        </w:rPr>
        <w:t xml:space="preserve">      2) լրացնել հետևյալ բովանդակությամբ 6.1-ին, 6.2-րդ, 6.3-րդ մասերով.</w:t>
      </w:r>
    </w:p>
    <w:p w:rsidR="000C497E" w:rsidRPr="000C497E" w:rsidRDefault="000C497E" w:rsidP="000C497E">
      <w:pPr>
        <w:jc w:val="both"/>
        <w:rPr>
          <w:rFonts w:ascii="GHEA Grapalat" w:hAnsi="GHEA Grapalat" w:cs="Sylfaen"/>
          <w:lang w:val="fr-FR"/>
        </w:rPr>
      </w:pPr>
      <w:r w:rsidRPr="000C497E">
        <w:rPr>
          <w:rFonts w:ascii="GHEA Grapalat" w:hAnsi="GHEA Grapalat"/>
          <w:lang w:val="fr-FR"/>
        </w:rPr>
        <w:t xml:space="preserve">     «</w:t>
      </w:r>
      <w:r w:rsidRPr="000C497E">
        <w:rPr>
          <w:rFonts w:ascii="GHEA Grapalat" w:hAnsi="GHEA Grapalat" w:cs="Sylfaen"/>
          <w:lang w:val="fr-FR"/>
        </w:rPr>
        <w:t xml:space="preserve">6.1. </w:t>
      </w:r>
      <w:r w:rsidRPr="000C497E">
        <w:rPr>
          <w:rFonts w:ascii="GHEA Grapalat" w:hAnsi="GHEA Grapalat" w:cs="Sylfaen"/>
          <w:lang w:val="en-US"/>
        </w:rPr>
        <w:t>Մ</w:t>
      </w:r>
      <w:r w:rsidRPr="000C497E">
        <w:rPr>
          <w:rFonts w:ascii="GHEA Grapalat" w:hAnsi="GHEA Grapalat" w:cs="Sylfaen"/>
        </w:rPr>
        <w:t>եկ</w:t>
      </w:r>
      <w:r w:rsidRPr="000C497E">
        <w:rPr>
          <w:rFonts w:ascii="GHEA Grapalat" w:hAnsi="GHEA Grapalat"/>
          <w:lang w:val="fr-FR"/>
        </w:rPr>
        <w:t xml:space="preserve"> </w:t>
      </w:r>
      <w:r w:rsidRPr="000C497E">
        <w:rPr>
          <w:rFonts w:ascii="GHEA Grapalat" w:hAnsi="GHEA Grapalat" w:cs="Sylfaen"/>
        </w:rPr>
        <w:t>կիսամյակի</w:t>
      </w:r>
      <w:r w:rsidRPr="000C497E">
        <w:rPr>
          <w:rFonts w:ascii="GHEA Grapalat" w:hAnsi="GHEA Grapalat"/>
          <w:lang w:val="fr-FR"/>
        </w:rPr>
        <w:t xml:space="preserve"> </w:t>
      </w:r>
      <w:r w:rsidRPr="000C497E">
        <w:rPr>
          <w:rFonts w:ascii="GHEA Grapalat" w:hAnsi="GHEA Grapalat" w:cs="Sylfaen"/>
        </w:rPr>
        <w:t>ընթացքում</w:t>
      </w:r>
      <w:r w:rsidRPr="000C497E">
        <w:rPr>
          <w:rFonts w:ascii="GHEA Grapalat" w:hAnsi="GHEA Grapalat"/>
          <w:lang w:val="fr-FR"/>
        </w:rPr>
        <w:t xml:space="preserve"> </w:t>
      </w:r>
      <w:r w:rsidRPr="000C497E">
        <w:rPr>
          <w:rFonts w:ascii="GHEA Grapalat" w:hAnsi="GHEA Grapalat" w:cs="Sylfaen"/>
        </w:rPr>
        <w:t>առանց</w:t>
      </w:r>
      <w:r w:rsidRPr="000C497E">
        <w:rPr>
          <w:rFonts w:ascii="GHEA Grapalat" w:hAnsi="GHEA Grapalat"/>
          <w:lang w:val="fr-FR"/>
        </w:rPr>
        <w:t xml:space="preserve"> </w:t>
      </w:r>
      <w:r w:rsidRPr="000C497E">
        <w:rPr>
          <w:rFonts w:ascii="GHEA Grapalat" w:hAnsi="GHEA Grapalat" w:cs="Sylfaen"/>
        </w:rPr>
        <w:t>աշխատանքի</w:t>
      </w:r>
      <w:r w:rsidRPr="000C497E">
        <w:rPr>
          <w:rFonts w:ascii="GHEA Grapalat" w:hAnsi="GHEA Grapalat"/>
          <w:lang w:val="fr-FR"/>
        </w:rPr>
        <w:t xml:space="preserve"> </w:t>
      </w:r>
      <w:r w:rsidRPr="000C497E">
        <w:rPr>
          <w:rFonts w:ascii="GHEA Grapalat" w:hAnsi="GHEA Grapalat" w:cs="Sylfaen"/>
        </w:rPr>
        <w:t>ընդհատման</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մի</w:t>
      </w:r>
      <w:r w:rsidRPr="000C497E">
        <w:rPr>
          <w:rFonts w:ascii="GHEA Grapalat" w:hAnsi="GHEA Grapalat"/>
          <w:lang w:val="fr-FR"/>
        </w:rPr>
        <w:t xml:space="preserve"> </w:t>
      </w:r>
      <w:r w:rsidRPr="000C497E">
        <w:rPr>
          <w:rFonts w:ascii="GHEA Grapalat" w:hAnsi="GHEA Grapalat" w:cs="Sylfaen"/>
        </w:rPr>
        <w:t>մարմնից</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մեկ</w:t>
      </w:r>
      <w:r w:rsidRPr="000C497E">
        <w:rPr>
          <w:rFonts w:ascii="GHEA Grapalat" w:hAnsi="GHEA Grapalat"/>
          <w:lang w:val="fr-FR"/>
        </w:rPr>
        <w:t xml:space="preserve"> </w:t>
      </w:r>
      <w:r w:rsidRPr="000C497E">
        <w:rPr>
          <w:rFonts w:ascii="GHEA Grapalat" w:hAnsi="GHEA Grapalat" w:cs="Sylfaen"/>
        </w:rPr>
        <w:t>այլ</w:t>
      </w:r>
      <w:r w:rsidRPr="000C497E">
        <w:rPr>
          <w:rFonts w:ascii="GHEA Grapalat" w:hAnsi="GHEA Grapalat"/>
          <w:lang w:val="fr-FR"/>
        </w:rPr>
        <w:t xml:space="preserve"> </w:t>
      </w:r>
      <w:r w:rsidRPr="000C497E">
        <w:rPr>
          <w:rFonts w:ascii="GHEA Grapalat" w:hAnsi="GHEA Grapalat" w:cs="Sylfaen"/>
        </w:rPr>
        <w:t>մարմին</w:t>
      </w:r>
      <w:r w:rsidRPr="000C497E">
        <w:rPr>
          <w:rFonts w:ascii="GHEA Grapalat" w:hAnsi="GHEA Grapalat"/>
          <w:lang w:val="fr-FR"/>
        </w:rPr>
        <w:t xml:space="preserve"> </w:t>
      </w:r>
      <w:r w:rsidRPr="000C497E">
        <w:rPr>
          <w:rFonts w:ascii="GHEA Grapalat" w:hAnsi="GHEA Grapalat" w:cs="Sylfaen"/>
        </w:rPr>
        <w:t>տեղափոխ</w:t>
      </w:r>
      <w:r w:rsidRPr="000C497E">
        <w:rPr>
          <w:rFonts w:ascii="GHEA Grapalat" w:hAnsi="GHEA Grapalat" w:cs="Sylfaen"/>
          <w:lang w:val="en-US"/>
        </w:rPr>
        <w:t>ման</w:t>
      </w:r>
      <w:r w:rsidRPr="000C497E">
        <w:rPr>
          <w:rFonts w:ascii="GHEA Grapalat" w:hAnsi="GHEA Grapalat"/>
          <w:lang w:val="fr-FR"/>
        </w:rPr>
        <w:t xml:space="preserve"> </w:t>
      </w:r>
      <w:r w:rsidRPr="000C497E">
        <w:rPr>
          <w:rFonts w:ascii="GHEA Grapalat" w:hAnsi="GHEA Grapalat" w:cs="Sylfaen"/>
        </w:rPr>
        <w:t>դեպքում</w:t>
      </w:r>
      <w:r w:rsidRPr="000C497E">
        <w:rPr>
          <w:rFonts w:ascii="GHEA Grapalat" w:hAnsi="GHEA Grapalat"/>
          <w:lang w:val="fr-FR"/>
        </w:rPr>
        <w:t xml:space="preserve"> </w:t>
      </w:r>
      <w:r w:rsidRPr="000C497E">
        <w:rPr>
          <w:rFonts w:ascii="GHEA Grapalat" w:hAnsi="GHEA Grapalat" w:cs="Sylfaen"/>
          <w:lang w:val="fr-FR"/>
        </w:rPr>
        <w:t>պետական ծառայողը</w:t>
      </w:r>
      <w:r w:rsidRPr="000C497E">
        <w:rPr>
          <w:rFonts w:ascii="GHEA Grapalat" w:hAnsi="GHEA Grapalat"/>
          <w:lang w:val="fr-FR"/>
        </w:rPr>
        <w:t xml:space="preserve"> </w:t>
      </w:r>
      <w:r w:rsidRPr="000C497E">
        <w:rPr>
          <w:rFonts w:ascii="GHEA Grapalat" w:hAnsi="GHEA Grapalat" w:cs="Sylfaen"/>
        </w:rPr>
        <w:t>չի</w:t>
      </w:r>
      <w:r w:rsidRPr="000C497E">
        <w:rPr>
          <w:rFonts w:ascii="GHEA Grapalat" w:hAnsi="GHEA Grapalat"/>
          <w:lang w:val="fr-FR"/>
        </w:rPr>
        <w:t xml:space="preserve"> </w:t>
      </w:r>
      <w:r w:rsidRPr="000C497E">
        <w:rPr>
          <w:rFonts w:ascii="GHEA Grapalat" w:hAnsi="GHEA Grapalat" w:cs="Sylfaen"/>
        </w:rPr>
        <w:t>զրկվում</w:t>
      </w:r>
      <w:r w:rsidRPr="000C497E">
        <w:rPr>
          <w:rFonts w:ascii="GHEA Grapalat" w:hAnsi="GHEA Grapalat"/>
          <w:lang w:val="fr-FR"/>
        </w:rPr>
        <w:t xml:space="preserve"> </w:t>
      </w:r>
      <w:r w:rsidRPr="000C497E">
        <w:rPr>
          <w:rFonts w:ascii="GHEA Grapalat" w:hAnsi="GHEA Grapalat" w:cs="Sylfaen"/>
        </w:rPr>
        <w:t>պարգևատրման</w:t>
      </w:r>
      <w:r w:rsidRPr="000C497E">
        <w:rPr>
          <w:rFonts w:ascii="GHEA Grapalat" w:hAnsi="GHEA Grapalat"/>
          <w:lang w:val="fr-FR"/>
        </w:rPr>
        <w:t xml:space="preserve"> </w:t>
      </w:r>
      <w:r w:rsidRPr="000C497E">
        <w:rPr>
          <w:rFonts w:ascii="GHEA Grapalat" w:hAnsi="GHEA Grapalat" w:cs="Sylfaen"/>
        </w:rPr>
        <w:t>իրավունքից</w:t>
      </w:r>
      <w:r w:rsidRPr="000C497E">
        <w:rPr>
          <w:rFonts w:ascii="GHEA Grapalat" w:hAnsi="GHEA Grapalat"/>
          <w:lang w:val="fr-FR"/>
        </w:rPr>
        <w:t xml:space="preserve">, </w:t>
      </w:r>
      <w:r w:rsidRPr="000C497E">
        <w:rPr>
          <w:rFonts w:ascii="GHEA Grapalat" w:hAnsi="GHEA Grapalat" w:cs="Sylfaen"/>
        </w:rPr>
        <w:t>եթե</w:t>
      </w:r>
      <w:r w:rsidRPr="000C497E">
        <w:rPr>
          <w:rFonts w:ascii="GHEA Grapalat" w:hAnsi="GHEA Grapalat"/>
          <w:lang w:val="fr-FR"/>
        </w:rPr>
        <w:t xml:space="preserve"> </w:t>
      </w:r>
      <w:r w:rsidRPr="000C497E">
        <w:rPr>
          <w:rFonts w:ascii="GHEA Grapalat" w:hAnsi="GHEA Grapalat" w:cs="Sylfaen"/>
        </w:rPr>
        <w:t>նրա</w:t>
      </w:r>
      <w:r w:rsidRPr="000C497E">
        <w:rPr>
          <w:rFonts w:ascii="GHEA Grapalat" w:hAnsi="GHEA Grapalat"/>
          <w:lang w:val="fr-FR"/>
        </w:rPr>
        <w:t xml:space="preserve"> </w:t>
      </w:r>
      <w:r w:rsidRPr="000C497E">
        <w:rPr>
          <w:rFonts w:ascii="GHEA Grapalat" w:hAnsi="GHEA Grapalat" w:cs="Sylfaen"/>
        </w:rPr>
        <w:t>կիսամյակային</w:t>
      </w:r>
      <w:r w:rsidRPr="000C497E">
        <w:rPr>
          <w:rFonts w:ascii="GHEA Grapalat" w:hAnsi="GHEA Grapalat"/>
          <w:lang w:val="fr-FR"/>
        </w:rPr>
        <w:t xml:space="preserve"> </w:t>
      </w:r>
      <w:r w:rsidRPr="000C497E">
        <w:rPr>
          <w:rFonts w:ascii="GHEA Grapalat" w:hAnsi="GHEA Grapalat" w:cs="Sylfaen"/>
        </w:rPr>
        <w:t>հաշվետվություն</w:t>
      </w:r>
      <w:r w:rsidRPr="000C497E">
        <w:rPr>
          <w:rFonts w:ascii="GHEA Grapalat" w:hAnsi="GHEA Grapalat" w:cs="Sylfaen"/>
          <w:lang w:val="en-US"/>
        </w:rPr>
        <w:t>ներ</w:t>
      </w:r>
      <w:r w:rsidRPr="000C497E">
        <w:rPr>
          <w:rFonts w:ascii="GHEA Grapalat" w:hAnsi="GHEA Grapalat" w:cs="Sylfaen"/>
        </w:rPr>
        <w:t>ը</w:t>
      </w:r>
      <w:r w:rsidRPr="000C497E">
        <w:rPr>
          <w:rFonts w:ascii="GHEA Grapalat" w:hAnsi="GHEA Grapalat"/>
          <w:lang w:val="fr-FR"/>
        </w:rPr>
        <w:t xml:space="preserve"> կամ </w:t>
      </w:r>
      <w:r w:rsidRPr="000C497E">
        <w:rPr>
          <w:rFonts w:ascii="GHEA Grapalat" w:hAnsi="GHEA Grapalat" w:cs="Sylfaen"/>
        </w:rPr>
        <w:t>կիսամյակային</w:t>
      </w:r>
      <w:r w:rsidRPr="000C497E">
        <w:rPr>
          <w:rFonts w:ascii="GHEA Grapalat" w:hAnsi="GHEA Grapalat" w:cs="Sylfaen"/>
          <w:lang w:val="fr-FR"/>
        </w:rPr>
        <w:t xml:space="preserve"> </w:t>
      </w:r>
      <w:r w:rsidRPr="000C497E">
        <w:rPr>
          <w:rFonts w:ascii="GHEA Grapalat" w:hAnsi="GHEA Grapalat" w:cs="Sylfaen"/>
        </w:rPr>
        <w:t>կատարողական</w:t>
      </w:r>
      <w:r w:rsidRPr="000C497E">
        <w:rPr>
          <w:rFonts w:ascii="GHEA Grapalat" w:hAnsi="GHEA Grapalat" w:cs="Sylfaen"/>
          <w:lang w:val="en-US"/>
        </w:rPr>
        <w:t>ները</w:t>
      </w:r>
      <w:r w:rsidRPr="000C497E">
        <w:rPr>
          <w:rFonts w:ascii="GHEA Grapalat" w:hAnsi="GHEA Grapalat"/>
          <w:lang w:val="fr-FR"/>
        </w:rPr>
        <w:t xml:space="preserve"> </w:t>
      </w:r>
      <w:r w:rsidRPr="000C497E">
        <w:rPr>
          <w:rFonts w:ascii="GHEA Grapalat" w:hAnsi="GHEA Grapalat" w:cs="Sylfaen"/>
        </w:rPr>
        <w:t>գնահատվել</w:t>
      </w:r>
      <w:r w:rsidRPr="000C497E">
        <w:rPr>
          <w:rFonts w:ascii="GHEA Grapalat" w:hAnsi="GHEA Grapalat"/>
          <w:lang w:val="fr-FR"/>
        </w:rPr>
        <w:t xml:space="preserve"> </w:t>
      </w:r>
      <w:r w:rsidRPr="000C497E">
        <w:rPr>
          <w:rFonts w:ascii="GHEA Grapalat" w:hAnsi="GHEA Grapalat" w:cs="Sylfaen"/>
          <w:lang w:val="en-US"/>
        </w:rPr>
        <w:t>են</w:t>
      </w:r>
      <w:r w:rsidRPr="000C497E">
        <w:rPr>
          <w:rFonts w:ascii="GHEA Grapalat" w:hAnsi="GHEA Grapalat"/>
          <w:lang w:val="fr-FR"/>
        </w:rPr>
        <w:t xml:space="preserve"> </w:t>
      </w:r>
      <w:r w:rsidRPr="000C497E">
        <w:rPr>
          <w:rFonts w:ascii="GHEA Grapalat" w:hAnsi="GHEA Grapalat" w:cs="Sylfaen"/>
        </w:rPr>
        <w:t>դրական</w:t>
      </w:r>
      <w:r w:rsidRPr="000C497E">
        <w:rPr>
          <w:rFonts w:ascii="GHEA Grapalat" w:hAnsi="GHEA Grapalat"/>
          <w:lang w:val="fr-FR"/>
        </w:rPr>
        <w:t xml:space="preserve">: </w:t>
      </w:r>
      <w:r w:rsidRPr="000C497E">
        <w:rPr>
          <w:rFonts w:ascii="GHEA Grapalat" w:hAnsi="GHEA Grapalat" w:cs="Sylfaen"/>
          <w:lang w:val="en-US"/>
        </w:rPr>
        <w:t>Այդ</w:t>
      </w:r>
      <w:r w:rsidRPr="000C497E">
        <w:rPr>
          <w:rFonts w:ascii="GHEA Grapalat" w:hAnsi="GHEA Grapalat"/>
          <w:lang w:val="fr-FR"/>
        </w:rPr>
        <w:t xml:space="preserve"> </w:t>
      </w:r>
      <w:r w:rsidRPr="000C497E">
        <w:rPr>
          <w:rFonts w:ascii="GHEA Grapalat" w:hAnsi="GHEA Grapalat" w:cs="Sylfaen"/>
        </w:rPr>
        <w:t>դեպքում</w:t>
      </w:r>
      <w:r w:rsidRPr="000C497E">
        <w:rPr>
          <w:rFonts w:ascii="GHEA Grapalat" w:hAnsi="GHEA Grapalat"/>
          <w:lang w:val="fr-FR"/>
        </w:rPr>
        <w:t xml:space="preserve"> </w:t>
      </w:r>
      <w:r w:rsidRPr="000C497E">
        <w:rPr>
          <w:rFonts w:ascii="GHEA Grapalat" w:hAnsi="GHEA Grapalat" w:cs="Sylfaen"/>
          <w:lang w:val="en-US"/>
        </w:rPr>
        <w:t>պետական</w:t>
      </w:r>
      <w:r w:rsidRPr="000C497E">
        <w:rPr>
          <w:rFonts w:ascii="GHEA Grapalat" w:hAnsi="GHEA Grapalat" w:cs="Sylfaen"/>
          <w:lang w:val="fr-FR"/>
        </w:rPr>
        <w:t xml:space="preserve"> </w:t>
      </w:r>
      <w:r w:rsidRPr="000C497E">
        <w:rPr>
          <w:rFonts w:ascii="GHEA Grapalat" w:hAnsi="GHEA Grapalat" w:cs="Sylfaen"/>
          <w:lang w:val="en-US"/>
        </w:rPr>
        <w:t>ծառայողը</w:t>
      </w:r>
      <w:r w:rsidRPr="000C497E">
        <w:rPr>
          <w:rFonts w:ascii="GHEA Grapalat" w:hAnsi="GHEA Grapalat"/>
          <w:lang w:val="fr-FR"/>
        </w:rPr>
        <w:t xml:space="preserve"> </w:t>
      </w:r>
      <w:r w:rsidRPr="000C497E">
        <w:rPr>
          <w:rFonts w:ascii="GHEA Grapalat" w:hAnsi="GHEA Grapalat" w:cs="Sylfaen"/>
        </w:rPr>
        <w:t>պարգևատրվում</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 xml:space="preserve"> </w:t>
      </w:r>
      <w:r w:rsidRPr="000C497E">
        <w:rPr>
          <w:rFonts w:ascii="GHEA Grapalat" w:hAnsi="GHEA Grapalat" w:cs="Sylfaen"/>
        </w:rPr>
        <w:t>այն</w:t>
      </w:r>
      <w:r w:rsidRPr="000C497E">
        <w:rPr>
          <w:rFonts w:ascii="GHEA Grapalat" w:hAnsi="GHEA Grapalat"/>
          <w:lang w:val="fr-FR"/>
        </w:rPr>
        <w:t xml:space="preserve"> </w:t>
      </w:r>
      <w:r w:rsidRPr="000C497E">
        <w:rPr>
          <w:rFonts w:ascii="GHEA Grapalat" w:hAnsi="GHEA Grapalat" w:cs="Sylfaen"/>
        </w:rPr>
        <w:t>մարմնից</w:t>
      </w:r>
      <w:r w:rsidRPr="000C497E">
        <w:rPr>
          <w:rFonts w:ascii="GHEA Grapalat" w:hAnsi="GHEA Grapalat"/>
          <w:lang w:val="fr-FR"/>
        </w:rPr>
        <w:t xml:space="preserve">, </w:t>
      </w:r>
      <w:r w:rsidRPr="000C497E">
        <w:rPr>
          <w:rFonts w:ascii="GHEA Grapalat" w:hAnsi="GHEA Grapalat" w:cs="Sylfaen"/>
        </w:rPr>
        <w:t>որտեղ</w:t>
      </w:r>
      <w:r w:rsidRPr="000C497E">
        <w:rPr>
          <w:rFonts w:ascii="GHEA Grapalat" w:hAnsi="GHEA Grapalat"/>
          <w:lang w:val="fr-FR"/>
        </w:rPr>
        <w:t xml:space="preserve"> </w:t>
      </w:r>
      <w:r w:rsidRPr="000C497E">
        <w:rPr>
          <w:rFonts w:ascii="GHEA Grapalat" w:hAnsi="GHEA Grapalat" w:cs="Sylfaen"/>
        </w:rPr>
        <w:t>տվյալ</w:t>
      </w:r>
      <w:r w:rsidRPr="000C497E">
        <w:rPr>
          <w:rFonts w:ascii="GHEA Grapalat" w:hAnsi="GHEA Grapalat"/>
          <w:lang w:val="fr-FR"/>
        </w:rPr>
        <w:t xml:space="preserve"> </w:t>
      </w:r>
      <w:r w:rsidRPr="000C497E">
        <w:rPr>
          <w:rFonts w:ascii="GHEA Grapalat" w:hAnsi="GHEA Grapalat" w:cs="Sylfaen"/>
        </w:rPr>
        <w:t>կիսամյակի</w:t>
      </w:r>
      <w:r w:rsidRPr="000C497E">
        <w:rPr>
          <w:rFonts w:ascii="GHEA Grapalat" w:hAnsi="GHEA Grapalat"/>
          <w:lang w:val="fr-FR"/>
        </w:rPr>
        <w:t xml:space="preserve"> </w:t>
      </w:r>
      <w:r w:rsidRPr="000C497E">
        <w:rPr>
          <w:rFonts w:ascii="GHEA Grapalat" w:hAnsi="GHEA Grapalat" w:cs="Sylfaen"/>
          <w:lang w:val="en-US"/>
        </w:rPr>
        <w:t>աշխատած</w:t>
      </w:r>
      <w:r w:rsidRPr="000C497E">
        <w:rPr>
          <w:rFonts w:ascii="GHEA Grapalat" w:hAnsi="GHEA Grapalat" w:cs="Sylfaen"/>
          <w:lang w:val="fr-FR"/>
        </w:rPr>
        <w:t xml:space="preserve"> </w:t>
      </w:r>
      <w:r w:rsidRPr="000C497E">
        <w:rPr>
          <w:rFonts w:ascii="GHEA Grapalat" w:hAnsi="GHEA Grapalat" w:cs="Sylfaen"/>
        </w:rPr>
        <w:t>օրերն</w:t>
      </w:r>
      <w:r w:rsidRPr="000C497E">
        <w:rPr>
          <w:rFonts w:ascii="GHEA Grapalat" w:hAnsi="GHEA Grapalat"/>
          <w:lang w:val="fr-FR"/>
        </w:rPr>
        <w:t xml:space="preserve"> </w:t>
      </w:r>
      <w:r w:rsidRPr="000C497E">
        <w:rPr>
          <w:rFonts w:ascii="GHEA Grapalat" w:hAnsi="GHEA Grapalat" w:cs="Sylfaen"/>
        </w:rPr>
        <w:t>ավելի</w:t>
      </w:r>
      <w:r w:rsidRPr="000C497E">
        <w:rPr>
          <w:rFonts w:ascii="GHEA Grapalat" w:hAnsi="GHEA Grapalat"/>
          <w:lang w:val="fr-FR"/>
        </w:rPr>
        <w:t xml:space="preserve"> </w:t>
      </w:r>
      <w:r w:rsidRPr="000C497E">
        <w:rPr>
          <w:rFonts w:ascii="GHEA Grapalat" w:hAnsi="GHEA Grapalat" w:cs="Sylfaen"/>
        </w:rPr>
        <w:t>շատ</w:t>
      </w:r>
      <w:r w:rsidRPr="000C497E">
        <w:rPr>
          <w:rFonts w:ascii="GHEA Grapalat" w:hAnsi="GHEA Grapalat"/>
          <w:lang w:val="fr-FR"/>
        </w:rPr>
        <w:t xml:space="preserve"> </w:t>
      </w:r>
      <w:r w:rsidRPr="000C497E">
        <w:rPr>
          <w:rFonts w:ascii="GHEA Grapalat" w:hAnsi="GHEA Grapalat" w:cs="Sylfaen"/>
        </w:rPr>
        <w:t>են</w:t>
      </w:r>
      <w:r w:rsidRPr="000C497E">
        <w:rPr>
          <w:rFonts w:ascii="GHEA Grapalat" w:hAnsi="GHEA Grapalat"/>
          <w:lang w:val="fr-FR"/>
        </w:rPr>
        <w:t xml:space="preserve">, </w:t>
      </w:r>
      <w:r w:rsidRPr="000C497E">
        <w:rPr>
          <w:rFonts w:ascii="GHEA Grapalat" w:hAnsi="GHEA Grapalat" w:cs="Sylfaen"/>
        </w:rPr>
        <w:t>իսկ</w:t>
      </w:r>
      <w:r w:rsidRPr="000C497E">
        <w:rPr>
          <w:rFonts w:ascii="GHEA Grapalat" w:hAnsi="GHEA Grapalat"/>
          <w:lang w:val="fr-FR"/>
        </w:rPr>
        <w:t xml:space="preserve"> </w:t>
      </w:r>
      <w:r w:rsidRPr="000C497E">
        <w:rPr>
          <w:rFonts w:ascii="GHEA Grapalat" w:hAnsi="GHEA Grapalat" w:cs="Sylfaen"/>
        </w:rPr>
        <w:t>հավասար</w:t>
      </w:r>
      <w:r w:rsidRPr="000C497E">
        <w:rPr>
          <w:rFonts w:ascii="GHEA Grapalat" w:hAnsi="GHEA Grapalat"/>
          <w:lang w:val="fr-FR"/>
        </w:rPr>
        <w:t xml:space="preserve"> </w:t>
      </w:r>
      <w:r w:rsidRPr="000C497E">
        <w:rPr>
          <w:rFonts w:ascii="GHEA Grapalat" w:hAnsi="GHEA Grapalat" w:cs="Sylfaen"/>
        </w:rPr>
        <w:t>լինելու</w:t>
      </w:r>
      <w:r w:rsidRPr="000C497E">
        <w:rPr>
          <w:rFonts w:ascii="GHEA Grapalat" w:hAnsi="GHEA Grapalat"/>
          <w:lang w:val="fr-FR"/>
        </w:rPr>
        <w:t xml:space="preserve"> </w:t>
      </w:r>
      <w:r w:rsidRPr="000C497E">
        <w:rPr>
          <w:rFonts w:ascii="GHEA Grapalat" w:hAnsi="GHEA Grapalat" w:cs="Sylfaen"/>
        </w:rPr>
        <w:t>պարագայում՝</w:t>
      </w:r>
      <w:r w:rsidRPr="000C497E">
        <w:rPr>
          <w:rFonts w:ascii="GHEA Grapalat" w:hAnsi="GHEA Grapalat"/>
          <w:lang w:val="fr-FR"/>
        </w:rPr>
        <w:t xml:space="preserve"> </w:t>
      </w:r>
      <w:r w:rsidRPr="000C497E">
        <w:rPr>
          <w:rFonts w:ascii="GHEA Grapalat" w:hAnsi="GHEA Grapalat" w:cs="Sylfaen"/>
        </w:rPr>
        <w:t>այն</w:t>
      </w:r>
      <w:r w:rsidRPr="000C497E">
        <w:rPr>
          <w:rFonts w:ascii="GHEA Grapalat" w:hAnsi="GHEA Grapalat"/>
          <w:lang w:val="fr-FR"/>
        </w:rPr>
        <w:t xml:space="preserve"> </w:t>
      </w:r>
      <w:r w:rsidRPr="000C497E">
        <w:rPr>
          <w:rFonts w:ascii="GHEA Grapalat" w:hAnsi="GHEA Grapalat" w:cs="Sylfaen"/>
        </w:rPr>
        <w:t>մարմնից</w:t>
      </w:r>
      <w:r w:rsidRPr="000C497E">
        <w:rPr>
          <w:rFonts w:ascii="GHEA Grapalat" w:hAnsi="GHEA Grapalat"/>
          <w:lang w:val="fr-FR"/>
        </w:rPr>
        <w:t xml:space="preserve">, </w:t>
      </w:r>
      <w:r w:rsidRPr="000C497E">
        <w:rPr>
          <w:rFonts w:ascii="GHEA Grapalat" w:hAnsi="GHEA Grapalat" w:cs="Sylfaen"/>
        </w:rPr>
        <w:t>որտեղ</w:t>
      </w:r>
      <w:r w:rsidRPr="000C497E">
        <w:rPr>
          <w:rFonts w:ascii="GHEA Grapalat" w:hAnsi="GHEA Grapalat"/>
          <w:lang w:val="fr-FR"/>
        </w:rPr>
        <w:t xml:space="preserve"> </w:t>
      </w:r>
      <w:r w:rsidRPr="000C497E">
        <w:rPr>
          <w:rFonts w:ascii="GHEA Grapalat" w:hAnsi="GHEA Grapalat" w:cs="Sylfaen"/>
        </w:rPr>
        <w:t>այդ</w:t>
      </w:r>
      <w:r w:rsidRPr="000C497E">
        <w:rPr>
          <w:rFonts w:ascii="GHEA Grapalat" w:hAnsi="GHEA Grapalat"/>
          <w:lang w:val="fr-FR"/>
        </w:rPr>
        <w:t xml:space="preserve"> </w:t>
      </w:r>
      <w:r w:rsidRPr="000C497E">
        <w:rPr>
          <w:rFonts w:ascii="GHEA Grapalat" w:hAnsi="GHEA Grapalat" w:cs="Sylfaen"/>
        </w:rPr>
        <w:t>պահի</w:t>
      </w:r>
      <w:r w:rsidRPr="000C497E">
        <w:rPr>
          <w:rFonts w:ascii="GHEA Grapalat" w:hAnsi="GHEA Grapalat"/>
          <w:lang w:val="fr-FR"/>
        </w:rPr>
        <w:t xml:space="preserve"> </w:t>
      </w:r>
      <w:r w:rsidRPr="000C497E">
        <w:rPr>
          <w:rFonts w:ascii="GHEA Grapalat" w:hAnsi="GHEA Grapalat" w:cs="Sylfaen"/>
        </w:rPr>
        <w:t>դրությամբ</w:t>
      </w:r>
      <w:r w:rsidRPr="000C497E">
        <w:rPr>
          <w:rFonts w:ascii="GHEA Grapalat" w:hAnsi="GHEA Grapalat"/>
          <w:lang w:val="fr-FR"/>
        </w:rPr>
        <w:t xml:space="preserve"> </w:t>
      </w:r>
      <w:r w:rsidRPr="000C497E">
        <w:rPr>
          <w:rFonts w:ascii="GHEA Grapalat" w:hAnsi="GHEA Grapalat" w:cs="Sylfaen"/>
        </w:rPr>
        <w:t>աշխատում</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w:t>
      </w:r>
    </w:p>
    <w:p w:rsidR="000C497E" w:rsidRPr="000C497E" w:rsidRDefault="000C497E" w:rsidP="000C497E">
      <w:pPr>
        <w:jc w:val="both"/>
        <w:rPr>
          <w:rFonts w:ascii="GHEA Grapalat" w:hAnsi="GHEA Grapalat" w:cs="Sylfaen"/>
          <w:lang w:val="fr-FR"/>
        </w:rPr>
      </w:pPr>
      <w:r w:rsidRPr="000C497E">
        <w:rPr>
          <w:rFonts w:ascii="GHEA Grapalat" w:hAnsi="GHEA Grapalat"/>
          <w:lang w:val="fr-FR"/>
        </w:rPr>
        <w:t xml:space="preserve">       6.2. </w:t>
      </w:r>
      <w:r w:rsidRPr="000C497E">
        <w:rPr>
          <w:rFonts w:ascii="GHEA Grapalat" w:hAnsi="GHEA Grapalat" w:cs="Sylfaen"/>
          <w:lang w:val="en-US"/>
        </w:rPr>
        <w:t>Պ</w:t>
      </w:r>
      <w:r w:rsidRPr="000C497E">
        <w:rPr>
          <w:rFonts w:ascii="GHEA Grapalat" w:hAnsi="GHEA Grapalat" w:cs="Sylfaen"/>
        </w:rPr>
        <w:t>ետական</w:t>
      </w:r>
      <w:r w:rsidRPr="000C497E">
        <w:rPr>
          <w:rFonts w:ascii="GHEA Grapalat" w:hAnsi="GHEA Grapalat"/>
          <w:lang w:val="fr-FR"/>
        </w:rPr>
        <w:t xml:space="preserve"> </w:t>
      </w:r>
      <w:r w:rsidRPr="000C497E">
        <w:rPr>
          <w:rFonts w:ascii="GHEA Grapalat" w:hAnsi="GHEA Grapalat" w:cs="Sylfaen"/>
        </w:rPr>
        <w:t>ծառայողը</w:t>
      </w:r>
      <w:r w:rsidRPr="000C497E">
        <w:rPr>
          <w:rFonts w:ascii="GHEA Grapalat" w:hAnsi="GHEA Grapalat"/>
          <w:lang w:val="fr-FR"/>
        </w:rPr>
        <w:t xml:space="preserve"> </w:t>
      </w:r>
      <w:r w:rsidRPr="000C497E">
        <w:rPr>
          <w:rFonts w:ascii="GHEA Grapalat" w:hAnsi="GHEA Grapalat" w:cs="Sylfaen"/>
        </w:rPr>
        <w:t>չի</w:t>
      </w:r>
      <w:r w:rsidRPr="000C497E">
        <w:rPr>
          <w:rFonts w:ascii="GHEA Grapalat" w:hAnsi="GHEA Grapalat"/>
          <w:lang w:val="fr-FR"/>
        </w:rPr>
        <w:t xml:space="preserve"> </w:t>
      </w:r>
      <w:r w:rsidRPr="000C497E">
        <w:rPr>
          <w:rFonts w:ascii="GHEA Grapalat" w:hAnsi="GHEA Grapalat" w:cs="Sylfaen"/>
        </w:rPr>
        <w:t>պարգևատր</w:t>
      </w:r>
      <w:r w:rsidRPr="000C497E">
        <w:rPr>
          <w:rFonts w:ascii="GHEA Grapalat" w:hAnsi="GHEA Grapalat" w:cs="Sylfaen"/>
          <w:lang w:val="en-US"/>
        </w:rPr>
        <w:t>վ</w:t>
      </w:r>
      <w:r w:rsidRPr="000C497E">
        <w:rPr>
          <w:rFonts w:ascii="GHEA Grapalat" w:hAnsi="GHEA Grapalat" w:cs="Sylfaen"/>
        </w:rPr>
        <w:t>ում</w:t>
      </w:r>
      <w:r w:rsidRPr="000C497E">
        <w:rPr>
          <w:rFonts w:ascii="GHEA Grapalat" w:hAnsi="GHEA Grapalat"/>
          <w:lang w:val="fr-FR"/>
        </w:rPr>
        <w:t xml:space="preserve">, </w:t>
      </w:r>
      <w:r w:rsidRPr="000C497E">
        <w:rPr>
          <w:rFonts w:ascii="GHEA Grapalat" w:hAnsi="GHEA Grapalat" w:cs="Sylfaen"/>
        </w:rPr>
        <w:t>եթե</w:t>
      </w:r>
      <w:r w:rsidRPr="000C497E">
        <w:rPr>
          <w:rFonts w:ascii="GHEA Grapalat" w:hAnsi="GHEA Grapalat"/>
          <w:lang w:val="fr-FR"/>
        </w:rPr>
        <w:t xml:space="preserve"> </w:t>
      </w:r>
      <w:r w:rsidRPr="000C497E">
        <w:rPr>
          <w:rFonts w:ascii="GHEA Grapalat" w:hAnsi="GHEA Grapalat" w:cs="Sylfaen"/>
        </w:rPr>
        <w:t>կիսամյակային</w:t>
      </w:r>
      <w:r w:rsidRPr="000C497E">
        <w:rPr>
          <w:rFonts w:ascii="GHEA Grapalat" w:hAnsi="GHEA Grapalat"/>
          <w:lang w:val="fr-FR"/>
        </w:rPr>
        <w:t xml:space="preserve"> </w:t>
      </w:r>
      <w:r w:rsidRPr="000C497E">
        <w:rPr>
          <w:rFonts w:ascii="GHEA Grapalat" w:hAnsi="GHEA Grapalat" w:cs="Sylfaen"/>
        </w:rPr>
        <w:t>հաշվետվությունը</w:t>
      </w:r>
      <w:r w:rsidRPr="000C497E">
        <w:rPr>
          <w:rFonts w:ascii="GHEA Grapalat" w:hAnsi="GHEA Grapalat"/>
          <w:lang w:val="fr-FR"/>
        </w:rPr>
        <w:t xml:space="preserve"> կամ </w:t>
      </w:r>
      <w:r w:rsidRPr="000C497E">
        <w:rPr>
          <w:rFonts w:ascii="GHEA Grapalat" w:hAnsi="GHEA Grapalat" w:cs="Sylfaen"/>
        </w:rPr>
        <w:t>կիսամյակային</w:t>
      </w:r>
      <w:r w:rsidRPr="000C497E">
        <w:rPr>
          <w:rFonts w:ascii="GHEA Grapalat" w:hAnsi="GHEA Grapalat" w:cs="Sylfaen"/>
          <w:lang w:val="fr-FR"/>
        </w:rPr>
        <w:t xml:space="preserve"> </w:t>
      </w:r>
      <w:r w:rsidRPr="000C497E">
        <w:rPr>
          <w:rFonts w:ascii="GHEA Grapalat" w:hAnsi="GHEA Grapalat" w:cs="Sylfaen"/>
        </w:rPr>
        <w:t>կատարողական</w:t>
      </w:r>
      <w:r w:rsidRPr="000C497E">
        <w:rPr>
          <w:rFonts w:ascii="GHEA Grapalat" w:hAnsi="GHEA Grapalat" w:cs="Sylfaen"/>
          <w:lang w:val="en-US"/>
        </w:rPr>
        <w:t>ը</w:t>
      </w:r>
      <w:r w:rsidRPr="000C497E">
        <w:rPr>
          <w:rFonts w:ascii="GHEA Grapalat" w:hAnsi="GHEA Grapalat"/>
          <w:lang w:val="fr-FR"/>
        </w:rPr>
        <w:t xml:space="preserve"> </w:t>
      </w:r>
      <w:r w:rsidRPr="000C497E">
        <w:rPr>
          <w:rFonts w:ascii="GHEA Grapalat" w:hAnsi="GHEA Grapalat" w:cs="Sylfaen"/>
        </w:rPr>
        <w:t>գնահատվել</w:t>
      </w:r>
      <w:r w:rsidRPr="000C497E">
        <w:rPr>
          <w:rFonts w:ascii="GHEA Grapalat" w:hAnsi="GHEA Grapalat"/>
          <w:lang w:val="fr-FR"/>
        </w:rPr>
        <w:t xml:space="preserve"> </w:t>
      </w:r>
      <w:r w:rsidRPr="000C497E">
        <w:rPr>
          <w:rFonts w:ascii="GHEA Grapalat" w:hAnsi="GHEA Grapalat" w:cs="Sylfaen"/>
        </w:rPr>
        <w:t>է</w:t>
      </w:r>
      <w:r w:rsidRPr="000C497E">
        <w:rPr>
          <w:rFonts w:ascii="GHEA Grapalat" w:hAnsi="GHEA Grapalat"/>
          <w:lang w:val="fr-FR"/>
        </w:rPr>
        <w:t xml:space="preserve"> </w:t>
      </w:r>
      <w:r w:rsidRPr="000C497E">
        <w:rPr>
          <w:rFonts w:ascii="GHEA Grapalat" w:hAnsi="GHEA Grapalat" w:cs="Sylfaen"/>
        </w:rPr>
        <w:t>բացասական</w:t>
      </w:r>
      <w:r w:rsidRPr="000C497E">
        <w:rPr>
          <w:rFonts w:ascii="GHEA Grapalat" w:hAnsi="GHEA Grapalat" w:cs="Sylfaen"/>
          <w:lang w:val="fr-FR"/>
        </w:rPr>
        <w:t>:</w:t>
      </w:r>
    </w:p>
    <w:p w:rsidR="000C497E" w:rsidRPr="000C497E" w:rsidRDefault="000C497E" w:rsidP="000C497E">
      <w:pPr>
        <w:jc w:val="both"/>
        <w:rPr>
          <w:rFonts w:ascii="GHEA Grapalat" w:hAnsi="GHEA Grapalat" w:cs="Sylfaen"/>
          <w:lang w:val="fr-FR"/>
        </w:rPr>
      </w:pPr>
      <w:r w:rsidRPr="000C497E">
        <w:rPr>
          <w:rFonts w:ascii="GHEA Grapalat" w:hAnsi="GHEA Grapalat" w:cs="Sylfaen"/>
          <w:lang w:val="fr-FR"/>
        </w:rPr>
        <w:t xml:space="preserve">       6.3. Պետական ծառայողը պաշտոնից </w:t>
      </w:r>
      <w:r w:rsidRPr="000C497E">
        <w:rPr>
          <w:rFonts w:ascii="GHEA Grapalat" w:hAnsi="GHEA Grapalat" w:cs="Sylfaen"/>
        </w:rPr>
        <w:t>ազատ</w:t>
      </w:r>
      <w:r w:rsidRPr="000C497E">
        <w:rPr>
          <w:rFonts w:ascii="GHEA Grapalat" w:hAnsi="GHEA Grapalat" w:cs="Sylfaen"/>
          <w:lang w:val="en-US"/>
        </w:rPr>
        <w:t>ման</w:t>
      </w:r>
      <w:r w:rsidRPr="000C497E">
        <w:rPr>
          <w:rFonts w:ascii="GHEA Grapalat" w:hAnsi="GHEA Grapalat" w:cs="Sylfaen"/>
          <w:lang w:val="fr-FR"/>
        </w:rPr>
        <w:t xml:space="preserve"> </w:t>
      </w:r>
      <w:r w:rsidRPr="000C497E">
        <w:rPr>
          <w:rFonts w:ascii="GHEA Grapalat" w:hAnsi="GHEA Grapalat" w:cs="Sylfaen"/>
          <w:lang w:val="en-US"/>
        </w:rPr>
        <w:t>դեպքում</w:t>
      </w:r>
      <w:r w:rsidRPr="000C497E">
        <w:rPr>
          <w:rFonts w:ascii="GHEA Grapalat" w:hAnsi="GHEA Grapalat" w:cs="Sylfaen"/>
          <w:lang w:val="fr-FR"/>
        </w:rPr>
        <w:t xml:space="preserve"> </w:t>
      </w:r>
      <w:r w:rsidRPr="000C497E">
        <w:rPr>
          <w:rFonts w:ascii="GHEA Grapalat" w:hAnsi="GHEA Grapalat"/>
          <w:lang w:val="fr-FR"/>
        </w:rPr>
        <w:t xml:space="preserve">պարգևատրվում է, եթե առկա է սույն հոդվածի 6-րդ մասով նախատեսված պայմանը և պարգևատրման պահին գտնվում է </w:t>
      </w:r>
      <w:r w:rsidRPr="000C497E">
        <w:rPr>
          <w:rFonts w:ascii="GHEA Grapalat" w:hAnsi="GHEA Grapalat" w:cs="Sylfaen"/>
        </w:rPr>
        <w:t>կադրերի</w:t>
      </w:r>
      <w:r w:rsidRPr="000C497E">
        <w:rPr>
          <w:rFonts w:ascii="GHEA Grapalat" w:hAnsi="GHEA Grapalat"/>
          <w:lang w:val="fr-FR"/>
        </w:rPr>
        <w:t xml:space="preserve"> </w:t>
      </w:r>
      <w:r w:rsidRPr="000C497E">
        <w:rPr>
          <w:rFonts w:ascii="GHEA Grapalat" w:hAnsi="GHEA Grapalat" w:cs="Sylfaen"/>
        </w:rPr>
        <w:t>ռեզերվում</w:t>
      </w:r>
      <w:r w:rsidRPr="000C497E">
        <w:rPr>
          <w:rFonts w:ascii="GHEA Grapalat" w:hAnsi="GHEA Grapalat" w:cs="Sylfaen"/>
          <w:lang w:val="fr-FR"/>
        </w:rPr>
        <w:t xml:space="preserve"> (բացառությամբ քաղաքացիական </w:t>
      </w:r>
      <w:r w:rsidRPr="000C497E">
        <w:rPr>
          <w:rFonts w:ascii="GHEA Grapalat" w:hAnsi="GHEA Grapalat" w:cs="Sylfaen"/>
          <w:lang w:val="fr-FR"/>
        </w:rPr>
        <w:lastRenderedPageBreak/>
        <w:t xml:space="preserve">ծառայության կադրերի երկարաժամկետ ռեզերվում) </w:t>
      </w:r>
      <w:r w:rsidRPr="000C497E">
        <w:rPr>
          <w:rFonts w:ascii="GHEA Grapalat" w:hAnsi="GHEA Grapalat" w:cs="Sylfaen"/>
        </w:rPr>
        <w:t>կամ</w:t>
      </w:r>
      <w:r w:rsidRPr="000C497E">
        <w:rPr>
          <w:rFonts w:ascii="GHEA Grapalat" w:hAnsi="GHEA Grapalat" w:cs="Sylfaen"/>
          <w:lang w:val="fr-FR"/>
        </w:rPr>
        <w:t xml:space="preserve"> </w:t>
      </w:r>
      <w:r w:rsidRPr="000C497E">
        <w:rPr>
          <w:rFonts w:ascii="GHEA Grapalat" w:hAnsi="GHEA Grapalat" w:cs="Sylfaen"/>
        </w:rPr>
        <w:t>տվյալ</w:t>
      </w:r>
      <w:r w:rsidRPr="000C497E">
        <w:rPr>
          <w:rFonts w:ascii="GHEA Grapalat" w:hAnsi="GHEA Grapalat"/>
          <w:lang w:val="fr-FR"/>
        </w:rPr>
        <w:t xml:space="preserve"> </w:t>
      </w:r>
      <w:r w:rsidRPr="000C497E">
        <w:rPr>
          <w:rFonts w:ascii="GHEA Grapalat" w:hAnsi="GHEA Grapalat" w:cs="Sylfaen"/>
        </w:rPr>
        <w:t>մարմնում</w:t>
      </w:r>
      <w:r w:rsidRPr="000C497E">
        <w:rPr>
          <w:rFonts w:ascii="GHEA Grapalat" w:hAnsi="GHEA Grapalat"/>
          <w:lang w:val="fr-FR"/>
        </w:rPr>
        <w:t xml:space="preserve"> </w:t>
      </w:r>
      <w:r w:rsidRPr="000C497E">
        <w:rPr>
          <w:rFonts w:ascii="GHEA Grapalat" w:hAnsi="GHEA Grapalat" w:cs="Sylfaen"/>
          <w:lang w:val="en-US"/>
        </w:rPr>
        <w:t>զբաղեցնում</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cs="Sylfaen"/>
          <w:lang w:val="fr-FR"/>
        </w:rPr>
        <w:t xml:space="preserve"> </w:t>
      </w:r>
      <w:r w:rsidRPr="000C497E">
        <w:rPr>
          <w:rFonts w:ascii="GHEA Grapalat" w:hAnsi="GHEA Grapalat" w:cs="Sylfaen"/>
          <w:lang w:val="en-US"/>
        </w:rPr>
        <w:t>այլ</w:t>
      </w:r>
      <w:r w:rsidRPr="000C497E">
        <w:rPr>
          <w:rFonts w:ascii="GHEA Grapalat" w:hAnsi="GHEA Grapalat" w:cs="Sylfaen"/>
          <w:lang w:val="fr-FR"/>
        </w:rPr>
        <w:t xml:space="preserve"> </w:t>
      </w:r>
      <w:r w:rsidRPr="000C497E">
        <w:rPr>
          <w:rFonts w:ascii="GHEA Grapalat" w:hAnsi="GHEA Grapalat" w:cs="Sylfaen"/>
          <w:lang w:val="en-US"/>
        </w:rPr>
        <w:t>պաշտոն</w:t>
      </w:r>
      <w:r w:rsidRPr="000C497E">
        <w:rPr>
          <w:rFonts w:ascii="GHEA Grapalat" w:hAnsi="GHEA Grapalat" w:cs="Sylfaen"/>
          <w:lang w:val="fr-FR"/>
        </w:rPr>
        <w:t>:</w:t>
      </w:r>
      <w:r w:rsidRPr="000C497E">
        <w:rPr>
          <w:rFonts w:ascii="GHEA Grapalat" w:hAnsi="GHEA Grapalat" w:cs="GHEA Grapalat"/>
          <w:lang w:val="fr-FR"/>
        </w:rPr>
        <w:t>».</w:t>
      </w:r>
    </w:p>
    <w:p w:rsidR="000C497E" w:rsidRPr="000C497E" w:rsidRDefault="000C497E" w:rsidP="000C497E">
      <w:pPr>
        <w:ind w:firstLine="375"/>
        <w:jc w:val="both"/>
        <w:rPr>
          <w:rFonts w:ascii="GHEA Grapalat" w:hAnsi="GHEA Grapalat" w:cs="Sylfaen"/>
          <w:lang w:val="fr-FR"/>
        </w:rPr>
      </w:pPr>
      <w:r w:rsidRPr="000C497E">
        <w:rPr>
          <w:rFonts w:ascii="GHEA Grapalat" w:hAnsi="GHEA Grapalat" w:cs="Sylfaen"/>
          <w:lang w:val="fr-FR"/>
        </w:rPr>
        <w:t xml:space="preserve"> 3) 8-րդ մասը շարադրել հետևյալ խմբագրությամբ.</w:t>
      </w:r>
    </w:p>
    <w:p w:rsidR="000C497E" w:rsidRPr="000C497E" w:rsidRDefault="000C497E" w:rsidP="000C497E">
      <w:pPr>
        <w:ind w:firstLine="375"/>
        <w:jc w:val="both"/>
        <w:rPr>
          <w:rFonts w:ascii="GHEA Grapalat" w:hAnsi="GHEA Grapalat"/>
          <w:lang w:val="fr-FR" w:eastAsia="en-US"/>
        </w:rPr>
      </w:pPr>
      <w:r w:rsidRPr="000C497E">
        <w:rPr>
          <w:rFonts w:ascii="GHEA Grapalat" w:hAnsi="GHEA Grapalat" w:cs="Sylfaen"/>
          <w:lang w:val="fr-FR"/>
        </w:rPr>
        <w:t>«</w:t>
      </w:r>
      <w:r w:rsidRPr="000C497E">
        <w:rPr>
          <w:rFonts w:ascii="GHEA Grapalat" w:hAnsi="GHEA Grapalat"/>
          <w:lang w:val="fr-FR" w:eastAsia="en-US"/>
        </w:rPr>
        <w:t>8.</w:t>
      </w:r>
      <w:r w:rsidRPr="000C497E">
        <w:rPr>
          <w:rFonts w:ascii="GHEA Grapalat" w:hAnsi="GHEA Grapalat" w:cs="Sylfaen"/>
          <w:lang w:val="en-US" w:eastAsia="en-US"/>
        </w:rPr>
        <w:t>Պետական</w:t>
      </w:r>
      <w:r w:rsidRPr="000C497E">
        <w:rPr>
          <w:rFonts w:ascii="GHEA Grapalat" w:hAnsi="GHEA Grapalat"/>
          <w:lang w:val="fr-FR" w:eastAsia="en-US"/>
        </w:rPr>
        <w:t xml:space="preserve"> </w:t>
      </w:r>
      <w:r w:rsidRPr="000C497E">
        <w:rPr>
          <w:rFonts w:ascii="GHEA Grapalat" w:hAnsi="GHEA Grapalat" w:cs="Sylfaen"/>
          <w:lang w:val="en-US" w:eastAsia="en-US"/>
        </w:rPr>
        <w:t>ծառայողի</w:t>
      </w:r>
      <w:r w:rsidRPr="000C497E">
        <w:rPr>
          <w:rFonts w:ascii="GHEA Grapalat" w:hAnsi="GHEA Grapalat"/>
          <w:lang w:val="fr-FR" w:eastAsia="en-US"/>
        </w:rPr>
        <w:t xml:space="preserve"> </w:t>
      </w:r>
      <w:r w:rsidRPr="000C497E">
        <w:rPr>
          <w:rFonts w:ascii="GHEA Grapalat" w:hAnsi="GHEA Grapalat" w:cs="Sylfaen"/>
          <w:lang w:val="en-US" w:eastAsia="en-US"/>
        </w:rPr>
        <w:t>կատարողականի</w:t>
      </w:r>
      <w:r w:rsidRPr="000C497E">
        <w:rPr>
          <w:rFonts w:ascii="GHEA Grapalat" w:hAnsi="GHEA Grapalat" w:cs="Sylfaen"/>
          <w:lang w:val="fr-FR" w:eastAsia="en-US"/>
        </w:rPr>
        <w:t xml:space="preserve"> </w:t>
      </w:r>
      <w:r w:rsidRPr="000C497E">
        <w:rPr>
          <w:rFonts w:ascii="GHEA Grapalat" w:hAnsi="GHEA Grapalat" w:cs="Sylfaen"/>
          <w:lang w:val="en-US" w:eastAsia="en-US"/>
        </w:rPr>
        <w:t>գնահատման</w:t>
      </w:r>
      <w:r w:rsidRPr="000C497E">
        <w:rPr>
          <w:rFonts w:ascii="GHEA Grapalat" w:hAnsi="GHEA Grapalat" w:cs="Sylfaen"/>
          <w:lang w:val="fr-FR" w:eastAsia="en-US"/>
        </w:rPr>
        <w:t xml:space="preserve"> </w:t>
      </w:r>
      <w:r w:rsidRPr="000C497E">
        <w:rPr>
          <w:rFonts w:ascii="GHEA Grapalat" w:hAnsi="GHEA Grapalat" w:cs="Sylfaen"/>
          <w:lang w:val="en-US" w:eastAsia="en-US"/>
        </w:rPr>
        <w:t>և</w:t>
      </w:r>
      <w:r w:rsidRPr="000C497E">
        <w:rPr>
          <w:rFonts w:ascii="GHEA Grapalat" w:hAnsi="GHEA Grapalat" w:cs="Sylfaen"/>
          <w:lang w:val="fr-FR" w:eastAsia="en-US"/>
        </w:rPr>
        <w:t xml:space="preserve"> </w:t>
      </w:r>
      <w:r w:rsidRPr="000C497E">
        <w:rPr>
          <w:rFonts w:ascii="GHEA Grapalat" w:hAnsi="GHEA Grapalat" w:cs="Sylfaen"/>
          <w:lang w:val="en-US" w:eastAsia="en-US"/>
        </w:rPr>
        <w:t>դրա</w:t>
      </w:r>
      <w:r w:rsidRPr="000C497E">
        <w:rPr>
          <w:rFonts w:ascii="GHEA Grapalat" w:hAnsi="GHEA Grapalat" w:cs="Sylfaen"/>
          <w:lang w:val="fr-FR" w:eastAsia="en-US"/>
        </w:rPr>
        <w:t xml:space="preserve"> </w:t>
      </w:r>
      <w:r w:rsidRPr="000C497E">
        <w:rPr>
          <w:rFonts w:ascii="GHEA Grapalat" w:hAnsi="GHEA Grapalat" w:cs="Sylfaen"/>
          <w:lang w:val="en-US" w:eastAsia="en-US"/>
        </w:rPr>
        <w:t>հիման</w:t>
      </w:r>
      <w:r w:rsidRPr="000C497E">
        <w:rPr>
          <w:rFonts w:ascii="GHEA Grapalat" w:hAnsi="GHEA Grapalat"/>
          <w:lang w:val="fr-FR" w:eastAsia="en-US"/>
        </w:rPr>
        <w:t xml:space="preserve"> </w:t>
      </w:r>
      <w:r w:rsidRPr="000C497E">
        <w:rPr>
          <w:rFonts w:ascii="GHEA Grapalat" w:hAnsi="GHEA Grapalat" w:cs="Sylfaen"/>
          <w:lang w:val="en-US" w:eastAsia="en-US"/>
        </w:rPr>
        <w:t>վրա</w:t>
      </w:r>
      <w:r w:rsidRPr="000C497E">
        <w:rPr>
          <w:rFonts w:ascii="GHEA Grapalat" w:hAnsi="GHEA Grapalat"/>
          <w:lang w:val="fr-FR" w:eastAsia="en-US"/>
        </w:rPr>
        <w:t xml:space="preserve"> </w:t>
      </w:r>
      <w:r w:rsidRPr="000C497E">
        <w:rPr>
          <w:rFonts w:ascii="GHEA Grapalat" w:hAnsi="GHEA Grapalat" w:cs="Sylfaen"/>
          <w:lang w:val="en-US" w:eastAsia="en-US"/>
        </w:rPr>
        <w:t>պարգևատրման</w:t>
      </w:r>
      <w:r w:rsidRPr="000C497E">
        <w:rPr>
          <w:rFonts w:ascii="GHEA Grapalat" w:hAnsi="GHEA Grapalat"/>
          <w:lang w:val="fr-FR" w:eastAsia="en-US"/>
        </w:rPr>
        <w:t xml:space="preserve"> </w:t>
      </w:r>
      <w:r w:rsidRPr="000C497E">
        <w:rPr>
          <w:rFonts w:ascii="GHEA Grapalat" w:hAnsi="GHEA Grapalat" w:cs="Sylfaen"/>
          <w:lang w:val="en-US" w:eastAsia="en-US"/>
        </w:rPr>
        <w:t>հաշվարկման</w:t>
      </w:r>
      <w:r w:rsidRPr="000C497E">
        <w:rPr>
          <w:rFonts w:ascii="GHEA Grapalat" w:hAnsi="GHEA Grapalat"/>
          <w:lang w:val="fr-FR" w:eastAsia="en-US"/>
        </w:rPr>
        <w:t xml:space="preserve"> </w:t>
      </w:r>
      <w:r w:rsidRPr="000C497E">
        <w:rPr>
          <w:rFonts w:ascii="GHEA Grapalat" w:hAnsi="GHEA Grapalat" w:cs="Sylfaen"/>
          <w:lang w:val="en-US" w:eastAsia="en-US"/>
        </w:rPr>
        <w:t>կարգը</w:t>
      </w:r>
      <w:r w:rsidRPr="000C497E">
        <w:rPr>
          <w:rFonts w:ascii="GHEA Grapalat" w:hAnsi="GHEA Grapalat"/>
          <w:lang w:val="fr-FR" w:eastAsia="en-US"/>
        </w:rPr>
        <w:t xml:space="preserve"> </w:t>
      </w:r>
      <w:r w:rsidRPr="000C497E">
        <w:rPr>
          <w:rFonts w:ascii="GHEA Grapalat" w:hAnsi="GHEA Grapalat" w:cs="Sylfaen"/>
          <w:lang w:val="en-US" w:eastAsia="en-US"/>
        </w:rPr>
        <w:t>սահմանում</w:t>
      </w:r>
      <w:r w:rsidRPr="000C497E">
        <w:rPr>
          <w:rFonts w:ascii="GHEA Grapalat" w:hAnsi="GHEA Grapalat"/>
          <w:lang w:val="fr-FR" w:eastAsia="en-US"/>
        </w:rPr>
        <w:t xml:space="preserve"> </w:t>
      </w:r>
      <w:r w:rsidRPr="000C497E">
        <w:rPr>
          <w:rFonts w:ascii="GHEA Grapalat" w:hAnsi="GHEA Grapalat" w:cs="Sylfaen"/>
          <w:lang w:val="en-US" w:eastAsia="en-US"/>
        </w:rPr>
        <w:t>է</w:t>
      </w:r>
      <w:r w:rsidRPr="000C497E">
        <w:rPr>
          <w:rFonts w:ascii="GHEA Grapalat" w:hAnsi="GHEA Grapalat"/>
          <w:lang w:val="fr-FR" w:eastAsia="en-US"/>
        </w:rPr>
        <w:t xml:space="preserve"> </w:t>
      </w:r>
      <w:r w:rsidRPr="000C497E">
        <w:rPr>
          <w:rFonts w:ascii="GHEA Grapalat" w:hAnsi="GHEA Grapalat" w:cs="Sylfaen"/>
          <w:lang w:val="en-US" w:eastAsia="en-US"/>
        </w:rPr>
        <w:t>Հայաստանի</w:t>
      </w:r>
      <w:r w:rsidRPr="000C497E">
        <w:rPr>
          <w:rFonts w:ascii="GHEA Grapalat" w:hAnsi="GHEA Grapalat"/>
          <w:lang w:val="fr-FR" w:eastAsia="en-US"/>
        </w:rPr>
        <w:t xml:space="preserve"> </w:t>
      </w:r>
      <w:r w:rsidRPr="000C497E">
        <w:rPr>
          <w:rFonts w:ascii="GHEA Grapalat" w:hAnsi="GHEA Grapalat" w:cs="Sylfaen"/>
          <w:lang w:val="en-US" w:eastAsia="en-US"/>
        </w:rPr>
        <w:t>Հանրապետության</w:t>
      </w:r>
      <w:r w:rsidRPr="000C497E">
        <w:rPr>
          <w:rFonts w:ascii="GHEA Grapalat" w:hAnsi="GHEA Grapalat"/>
          <w:lang w:val="fr-FR" w:eastAsia="en-US"/>
        </w:rPr>
        <w:t xml:space="preserve"> </w:t>
      </w:r>
      <w:r w:rsidRPr="000C497E">
        <w:rPr>
          <w:rFonts w:ascii="GHEA Grapalat" w:hAnsi="GHEA Grapalat" w:cs="Sylfaen"/>
          <w:lang w:val="en-US" w:eastAsia="en-US"/>
        </w:rPr>
        <w:t>կառավարությունը</w:t>
      </w:r>
      <w:r w:rsidRPr="000C497E">
        <w:rPr>
          <w:rFonts w:ascii="GHEA Grapalat" w:hAnsi="GHEA Grapalat"/>
          <w:lang w:val="fr-FR" w:eastAsia="en-US"/>
        </w:rPr>
        <w:t>:»:</w:t>
      </w:r>
    </w:p>
    <w:p w:rsidR="000C497E" w:rsidRPr="000C497E" w:rsidRDefault="000C497E" w:rsidP="000C497E">
      <w:pPr>
        <w:pStyle w:val="NormalWeb"/>
        <w:spacing w:before="0" w:beforeAutospacing="0" w:after="0" w:afterAutospacing="0"/>
        <w:ind w:firstLine="375"/>
        <w:jc w:val="both"/>
        <w:rPr>
          <w:rFonts w:ascii="GHEA Grapalat" w:hAnsi="GHEA Grapalat"/>
          <w:lang w:val="fr-FR"/>
        </w:rPr>
      </w:pPr>
    </w:p>
    <w:p w:rsidR="000C497E" w:rsidRPr="000C497E" w:rsidRDefault="000C497E" w:rsidP="000C497E">
      <w:pPr>
        <w:autoSpaceDE w:val="0"/>
        <w:autoSpaceDN w:val="0"/>
        <w:adjustRightInd w:val="0"/>
        <w:ind w:firstLine="567"/>
        <w:jc w:val="both"/>
        <w:rPr>
          <w:rFonts w:ascii="GHEA Grapalat" w:hAnsi="GHEA Grapalat"/>
          <w:lang w:val="fr-FR"/>
        </w:rPr>
      </w:pPr>
      <w:r w:rsidRPr="000C497E">
        <w:rPr>
          <w:rFonts w:ascii="GHEA Grapalat" w:hAnsi="GHEA Grapalat" w:cs="Sylfaen"/>
          <w:b/>
          <w:lang w:val="fr-FR"/>
        </w:rPr>
        <w:t>ՀՈԴՎԱԾ  11.</w:t>
      </w:r>
      <w:r w:rsidRPr="000C497E">
        <w:rPr>
          <w:rFonts w:ascii="GHEA Grapalat" w:hAnsi="GHEA Grapalat" w:cs="Sylfaen"/>
          <w:lang w:val="fr-FR"/>
        </w:rPr>
        <w:t xml:space="preserve"> Օրենքի 25-րդ հոդվածի 2-րդ մասում «</w:t>
      </w:r>
      <w:r w:rsidRPr="000C497E">
        <w:rPr>
          <w:rFonts w:ascii="GHEA Grapalat" w:hAnsi="GHEA Grapalat" w:cs="IRTEK Courier"/>
          <w:lang w:val="fr-FR"/>
        </w:rPr>
        <w:t>կադրերի կարճաժամկետ ռեզերվում» բառերը փոխարինել</w:t>
      </w:r>
      <w:r w:rsidRPr="000C497E">
        <w:rPr>
          <w:rFonts w:ascii="Calibri" w:hAnsi="Calibri" w:cs="Calibri"/>
          <w:lang w:val="fr-FR"/>
        </w:rPr>
        <w:t> </w:t>
      </w:r>
      <w:r w:rsidRPr="000C497E">
        <w:rPr>
          <w:rFonts w:ascii="GHEA Grapalat" w:hAnsi="GHEA Grapalat" w:cs="GHEA Grapalat"/>
          <w:lang w:val="fr-FR"/>
        </w:rPr>
        <w:t>«</w:t>
      </w:r>
      <w:r w:rsidRPr="000C497E">
        <w:rPr>
          <w:rFonts w:ascii="GHEA Grapalat" w:hAnsi="GHEA Grapalat" w:cs="IRTEK Courier"/>
          <w:lang w:val="fr-FR"/>
        </w:rPr>
        <w:t>կադրերի ռեզերվում (բացառությամբ քաղաքացիական ծառայության կադրերի երկարաժամկետ ռեզերվի)» բառերով:</w:t>
      </w:r>
      <w:r w:rsidRPr="000C497E">
        <w:rPr>
          <w:rFonts w:ascii="GHEA Grapalat" w:hAnsi="GHEA Grapalat"/>
          <w:lang w:val="fr-FR"/>
        </w:rPr>
        <w:t xml:space="preserve">  </w:t>
      </w:r>
    </w:p>
    <w:p w:rsidR="000C497E" w:rsidRPr="000C497E" w:rsidRDefault="000C497E" w:rsidP="000C497E">
      <w:pPr>
        <w:autoSpaceDE w:val="0"/>
        <w:autoSpaceDN w:val="0"/>
        <w:adjustRightInd w:val="0"/>
        <w:ind w:firstLine="567"/>
        <w:jc w:val="both"/>
        <w:rPr>
          <w:rFonts w:ascii="GHEA Grapalat" w:hAnsi="GHEA Grapalat"/>
          <w:lang w:val="fr-FR"/>
        </w:rPr>
      </w:pPr>
    </w:p>
    <w:p w:rsidR="000C497E" w:rsidRPr="000C497E" w:rsidRDefault="000C497E" w:rsidP="000C497E">
      <w:pPr>
        <w:autoSpaceDE w:val="0"/>
        <w:autoSpaceDN w:val="0"/>
        <w:adjustRightInd w:val="0"/>
        <w:spacing w:line="360" w:lineRule="auto"/>
        <w:ind w:firstLine="567"/>
        <w:jc w:val="both"/>
        <w:rPr>
          <w:rFonts w:ascii="GHEA Grapalat" w:hAnsi="GHEA Grapalat" w:cs="IRTEK Courier"/>
          <w:lang w:val="fr-FR"/>
        </w:rPr>
      </w:pPr>
      <w:r w:rsidRPr="000C497E">
        <w:rPr>
          <w:rFonts w:ascii="GHEA Grapalat" w:hAnsi="GHEA Grapalat" w:cs="Sylfaen"/>
          <w:b/>
          <w:lang w:val="fr-FR"/>
        </w:rPr>
        <w:t>ՀՈԴՎԱԾ  12.</w:t>
      </w:r>
      <w:r w:rsidRPr="000C497E">
        <w:rPr>
          <w:rFonts w:ascii="GHEA Grapalat" w:hAnsi="GHEA Grapalat" w:cs="Sylfaen"/>
          <w:lang w:val="fr-FR"/>
        </w:rPr>
        <w:t xml:space="preserve"> Օրենքի 27-րդ հոդվածում`</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1) 2-րդ մասում «Պետական պաշտոն զբաղեցնող անձանց վարձատրության և դրամական օգնության» բառերը փոխարինել «Պետական պաշտոն զբաղեցնող անձանց դրամական օգնության, կադրերի ռեզերվում (կադրերի տրամադրության տակ) գտնվելու» բառերով.</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2) 3-րդ մասը շարադրել հետևյալ խմբագրությամբ.</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«3. Պետական ծառայողին Հայաստանի Հանրապետության աշխատանքային օրենսգրքով նախատեսված արձակման նպաստ չի վճարվում պաշտոնից ազատման այն դեպքերում, երբ կադրերի ռեզերվում գտնվելու ժամանակահատվածում օրենքով սահմանված կարգով նրա համար նախատեսված է վարձատրություն:»:</w:t>
      </w:r>
    </w:p>
    <w:p w:rsidR="000C497E" w:rsidRPr="000C497E" w:rsidRDefault="000C497E" w:rsidP="000C497E">
      <w:pPr>
        <w:ind w:firstLine="720"/>
        <w:jc w:val="both"/>
        <w:rPr>
          <w:rFonts w:ascii="GHEA Grapalat" w:hAnsi="GHEA Grapalat" w:cs="Sylfaen"/>
          <w:b/>
          <w:lang w:val="fr-FR"/>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lang w:val="fr-FR"/>
        </w:rPr>
        <w:t>ՀՈԴՎԱԾ  13.</w:t>
      </w:r>
      <w:r w:rsidRPr="000C497E">
        <w:rPr>
          <w:rFonts w:ascii="GHEA Grapalat" w:hAnsi="GHEA Grapalat" w:cs="Sylfaen"/>
          <w:lang w:val="fr-FR"/>
        </w:rPr>
        <w:t xml:space="preserve"> Օրենքի 28-րդ հոդվածի</w:t>
      </w:r>
      <w:r w:rsidRPr="000C497E">
        <w:rPr>
          <w:rFonts w:ascii="GHEA Grapalat" w:hAnsi="GHEA Grapalat" w:cs="Sylfaen"/>
          <w:color w:val="000000"/>
          <w:lang w:val="hy-AM"/>
        </w:rPr>
        <w:t>`</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color w:val="000000"/>
          <w:lang w:val="hy-AM"/>
        </w:rPr>
        <w:t>1) վերնագ</w:t>
      </w:r>
      <w:r w:rsidRPr="000C497E">
        <w:rPr>
          <w:rFonts w:ascii="GHEA Grapalat" w:hAnsi="GHEA Grapalat" w:cs="Sylfaen"/>
          <w:color w:val="000000"/>
          <w:lang w:val="en-US"/>
        </w:rPr>
        <w:t>իրը</w:t>
      </w:r>
      <w:r w:rsidRPr="000C497E">
        <w:rPr>
          <w:rFonts w:ascii="GHEA Grapalat" w:hAnsi="GHEA Grapalat" w:cs="Sylfaen"/>
          <w:color w:val="000000"/>
          <w:lang w:val="fr-FR"/>
        </w:rPr>
        <w:t xml:space="preserve"> </w:t>
      </w:r>
      <w:r w:rsidRPr="000C497E">
        <w:rPr>
          <w:rFonts w:ascii="GHEA Grapalat" w:hAnsi="GHEA Grapalat" w:cs="Sylfaen"/>
          <w:lang w:val="fr-FR"/>
        </w:rPr>
        <w:t>«զբաղեցնող</w:t>
      </w:r>
      <w:r w:rsidRPr="000C497E">
        <w:rPr>
          <w:rFonts w:ascii="GHEA Grapalat" w:hAnsi="GHEA Grapalat" w:cs="IRTEK Courier"/>
          <w:lang w:val="fr-FR"/>
        </w:rPr>
        <w:t xml:space="preserve">» բառից հետո լրացնել </w:t>
      </w:r>
      <w:r w:rsidRPr="000C497E">
        <w:rPr>
          <w:rFonts w:ascii="GHEA Grapalat" w:hAnsi="GHEA Grapalat" w:cs="Sylfaen"/>
          <w:lang w:val="fr-FR"/>
        </w:rPr>
        <w:t>«</w:t>
      </w:r>
      <w:r w:rsidRPr="000C497E">
        <w:rPr>
          <w:rFonts w:ascii="GHEA Grapalat" w:hAnsi="GHEA Grapalat" w:cs="Sylfaen"/>
          <w:color w:val="000000"/>
          <w:lang w:val="hy-AM"/>
        </w:rPr>
        <w:t>`</w:t>
      </w:r>
      <w:r w:rsidRPr="000C497E">
        <w:rPr>
          <w:rFonts w:ascii="GHEA Grapalat" w:hAnsi="GHEA Grapalat" w:cs="Sylfaen"/>
          <w:color w:val="000000"/>
          <w:lang w:val="fr-FR"/>
        </w:rPr>
        <w:t xml:space="preserve"> </w:t>
      </w:r>
      <w:r w:rsidRPr="000C497E">
        <w:rPr>
          <w:rFonts w:ascii="GHEA Grapalat" w:hAnsi="GHEA Grapalat" w:cs="Sylfaen"/>
          <w:color w:val="000000"/>
          <w:lang w:val="en-US"/>
        </w:rPr>
        <w:t>պետական</w:t>
      </w:r>
      <w:r w:rsidRPr="000C497E">
        <w:rPr>
          <w:rFonts w:ascii="GHEA Grapalat" w:hAnsi="GHEA Grapalat" w:cs="Sylfaen"/>
          <w:color w:val="000000"/>
          <w:lang w:val="fr-FR"/>
        </w:rPr>
        <w:t xml:space="preserve"> </w:t>
      </w:r>
      <w:r w:rsidRPr="000C497E">
        <w:rPr>
          <w:rFonts w:ascii="GHEA Grapalat" w:hAnsi="GHEA Grapalat" w:cs="Sylfaen"/>
          <w:color w:val="000000"/>
          <w:lang w:val="en-US"/>
        </w:rPr>
        <w:t>ծառայող</w:t>
      </w:r>
      <w:r w:rsidRPr="000C497E">
        <w:rPr>
          <w:rFonts w:ascii="GHEA Grapalat" w:hAnsi="GHEA Grapalat" w:cs="Sylfaen"/>
          <w:color w:val="000000"/>
          <w:lang w:val="fr-FR"/>
        </w:rPr>
        <w:t xml:space="preserve"> </w:t>
      </w:r>
      <w:r w:rsidRPr="000C497E">
        <w:rPr>
          <w:rFonts w:ascii="GHEA Grapalat" w:hAnsi="GHEA Grapalat" w:cs="Sylfaen"/>
          <w:color w:val="000000"/>
          <w:lang w:val="en-US"/>
        </w:rPr>
        <w:t>չհանդիսացող</w:t>
      </w:r>
      <w:r w:rsidRPr="000C497E">
        <w:rPr>
          <w:rFonts w:ascii="GHEA Grapalat" w:hAnsi="GHEA Grapalat" w:cs="IRTEK Courier"/>
          <w:lang w:val="fr-FR"/>
        </w:rPr>
        <w:t>» բառերով.</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color w:val="000000"/>
          <w:lang w:val="fr-FR"/>
        </w:rPr>
        <w:t>2</w:t>
      </w:r>
      <w:r w:rsidRPr="000C497E">
        <w:rPr>
          <w:rFonts w:ascii="GHEA Grapalat" w:hAnsi="GHEA Grapalat" w:cs="Sylfaen"/>
          <w:color w:val="000000"/>
          <w:lang w:val="hy-AM"/>
        </w:rPr>
        <w:t xml:space="preserve">) </w:t>
      </w:r>
      <w:r w:rsidRPr="000C497E">
        <w:rPr>
          <w:rFonts w:ascii="GHEA Grapalat" w:hAnsi="GHEA Grapalat" w:cs="Sylfaen"/>
          <w:lang w:val="fr-FR"/>
        </w:rPr>
        <w:t xml:space="preserve">լրացնել հետևյալ բովանդակությամբ 2-րդ մասով. </w:t>
      </w:r>
    </w:p>
    <w:p w:rsidR="000C497E" w:rsidRPr="000C497E" w:rsidRDefault="000C497E" w:rsidP="000C497E">
      <w:pPr>
        <w:ind w:firstLine="708"/>
        <w:jc w:val="both"/>
        <w:rPr>
          <w:rFonts w:ascii="GHEA Grapalat" w:hAnsi="GHEA Grapalat" w:cs="Sylfaen"/>
          <w:b/>
          <w:lang w:val="fr-FR"/>
        </w:rPr>
      </w:pPr>
      <w:r w:rsidRPr="000C497E">
        <w:rPr>
          <w:rFonts w:ascii="GHEA Grapalat" w:hAnsi="GHEA Grapalat" w:cs="Sylfaen"/>
          <w:lang w:val="fr-FR"/>
        </w:rPr>
        <w:t xml:space="preserve">«2. </w:t>
      </w:r>
      <w:r w:rsidRPr="000C497E">
        <w:rPr>
          <w:rFonts w:ascii="GHEA Grapalat" w:hAnsi="GHEA Grapalat" w:cs="Sylfaen"/>
        </w:rPr>
        <w:t>Օրենքով</w:t>
      </w:r>
      <w:r w:rsidRPr="000C497E">
        <w:rPr>
          <w:rFonts w:ascii="GHEA Grapalat" w:hAnsi="GHEA Grapalat"/>
          <w:lang w:val="fr-FR"/>
        </w:rPr>
        <w:t xml:space="preserve"> </w:t>
      </w:r>
      <w:r w:rsidRPr="000C497E">
        <w:rPr>
          <w:rFonts w:ascii="GHEA Grapalat" w:hAnsi="GHEA Grapalat" w:cs="Sylfaen"/>
        </w:rPr>
        <w:t>նախատեսված</w:t>
      </w:r>
      <w:r w:rsidRPr="000C497E">
        <w:rPr>
          <w:rFonts w:ascii="GHEA Grapalat" w:hAnsi="GHEA Grapalat"/>
          <w:lang w:val="fr-FR"/>
        </w:rPr>
        <w:t xml:space="preserve"> </w:t>
      </w:r>
      <w:r w:rsidRPr="000C497E">
        <w:rPr>
          <w:rFonts w:ascii="GHEA Grapalat" w:hAnsi="GHEA Grapalat" w:cs="Sylfaen"/>
        </w:rPr>
        <w:t>դեպքում</w:t>
      </w:r>
      <w:r w:rsidRPr="000C497E">
        <w:rPr>
          <w:rFonts w:ascii="GHEA Grapalat" w:hAnsi="GHEA Grapalat"/>
          <w:lang w:val="fr-FR"/>
        </w:rPr>
        <w:t xml:space="preserve"> </w:t>
      </w:r>
      <w:r w:rsidRPr="000C497E">
        <w:rPr>
          <w:rFonts w:ascii="GHEA Grapalat" w:hAnsi="GHEA Grapalat" w:cs="Sylfaen"/>
        </w:rPr>
        <w:t>կադրերի</w:t>
      </w:r>
      <w:r w:rsidRPr="000C497E">
        <w:rPr>
          <w:rFonts w:ascii="GHEA Grapalat" w:hAnsi="GHEA Grapalat"/>
          <w:lang w:val="fr-FR"/>
        </w:rPr>
        <w:t xml:space="preserve"> </w:t>
      </w:r>
      <w:r w:rsidRPr="000C497E">
        <w:rPr>
          <w:rFonts w:ascii="GHEA Grapalat" w:hAnsi="GHEA Grapalat" w:cs="Sylfaen"/>
        </w:rPr>
        <w:t>ռեզերվից</w:t>
      </w:r>
      <w:r w:rsidRPr="000C497E">
        <w:rPr>
          <w:rFonts w:ascii="GHEA Grapalat" w:hAnsi="GHEA Grapalat"/>
          <w:lang w:val="fr-FR"/>
        </w:rPr>
        <w:t xml:space="preserve"> (</w:t>
      </w:r>
      <w:r w:rsidRPr="000C497E">
        <w:rPr>
          <w:rFonts w:ascii="GHEA Grapalat" w:hAnsi="GHEA Grapalat" w:cs="Sylfaen"/>
        </w:rPr>
        <w:t>բացառությամբ</w:t>
      </w:r>
      <w:r w:rsidRPr="000C497E">
        <w:rPr>
          <w:rFonts w:ascii="GHEA Grapalat" w:hAnsi="GHEA Grapalat"/>
          <w:lang w:val="fr-FR"/>
        </w:rPr>
        <w:t xml:space="preserve"> </w:t>
      </w:r>
      <w:r w:rsidRPr="000C497E">
        <w:rPr>
          <w:rFonts w:ascii="GHEA Grapalat" w:hAnsi="GHEA Grapalat" w:cs="Sylfaen"/>
        </w:rPr>
        <w:t>քաղաքացիական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կադրերի</w:t>
      </w:r>
      <w:r w:rsidRPr="000C497E">
        <w:rPr>
          <w:rFonts w:ascii="GHEA Grapalat" w:hAnsi="GHEA Grapalat"/>
          <w:lang w:val="fr-FR"/>
        </w:rPr>
        <w:t xml:space="preserve"> </w:t>
      </w:r>
      <w:r w:rsidRPr="000C497E">
        <w:rPr>
          <w:rFonts w:ascii="GHEA Grapalat" w:hAnsi="GHEA Grapalat" w:cs="Sylfaen"/>
        </w:rPr>
        <w:t>երկարաժամկետ</w:t>
      </w:r>
      <w:r w:rsidRPr="000C497E">
        <w:rPr>
          <w:rFonts w:ascii="GHEA Grapalat" w:hAnsi="GHEA Grapalat"/>
          <w:lang w:val="fr-FR"/>
        </w:rPr>
        <w:t xml:space="preserve"> </w:t>
      </w:r>
      <w:r w:rsidRPr="000C497E">
        <w:rPr>
          <w:rFonts w:ascii="GHEA Grapalat" w:hAnsi="GHEA Grapalat" w:cs="Sylfaen"/>
        </w:rPr>
        <w:t>ռեզերվի</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ժամանակավորապես</w:t>
      </w:r>
      <w:r w:rsidRPr="000C497E">
        <w:rPr>
          <w:rFonts w:ascii="GHEA Grapalat" w:hAnsi="GHEA Grapalat"/>
          <w:lang w:val="fr-FR"/>
        </w:rPr>
        <w:t xml:space="preserve"> </w:t>
      </w:r>
      <w:r w:rsidRPr="000C497E">
        <w:rPr>
          <w:rFonts w:ascii="GHEA Grapalat" w:hAnsi="GHEA Grapalat" w:cs="Sylfaen"/>
        </w:rPr>
        <w:t>թափուր</w:t>
      </w:r>
      <w:r w:rsidRPr="000C497E">
        <w:rPr>
          <w:rFonts w:ascii="GHEA Grapalat" w:hAnsi="GHEA Grapalat" w:cs="Sylfaen"/>
          <w:lang w:val="fr-FR"/>
        </w:rPr>
        <w:t xml:space="preserve"> </w:t>
      </w:r>
      <w:r w:rsidRPr="000C497E">
        <w:rPr>
          <w:rFonts w:ascii="GHEA Grapalat" w:hAnsi="GHEA Grapalat" w:cs="Sylfaen"/>
        </w:rPr>
        <w:t>պաշտոն</w:t>
      </w:r>
      <w:r w:rsidRPr="000C497E">
        <w:rPr>
          <w:rFonts w:ascii="GHEA Grapalat" w:hAnsi="GHEA Grapalat"/>
          <w:lang w:val="fr-FR"/>
        </w:rPr>
        <w:t xml:space="preserve"> </w:t>
      </w:r>
      <w:r w:rsidRPr="000C497E">
        <w:rPr>
          <w:rFonts w:ascii="GHEA Grapalat" w:hAnsi="GHEA Grapalat" w:cs="Sylfaen"/>
        </w:rPr>
        <w:t>զբաղեցնելու</w:t>
      </w:r>
      <w:r w:rsidRPr="000C497E">
        <w:rPr>
          <w:rFonts w:ascii="GHEA Grapalat" w:hAnsi="GHEA Grapalat"/>
          <w:lang w:val="fr-FR"/>
        </w:rPr>
        <w:t xml:space="preserve"> </w:t>
      </w:r>
      <w:r w:rsidRPr="000C497E">
        <w:rPr>
          <w:rFonts w:ascii="GHEA Grapalat" w:hAnsi="GHEA Grapalat" w:cs="Sylfaen"/>
        </w:rPr>
        <w:t>դեպքում</w:t>
      </w:r>
      <w:r w:rsidRPr="000C497E">
        <w:rPr>
          <w:rFonts w:ascii="GHEA Grapalat" w:hAnsi="GHEA Grapalat"/>
          <w:lang w:val="fr-FR"/>
        </w:rPr>
        <w:t xml:space="preserve"> </w:t>
      </w:r>
      <w:r w:rsidRPr="000C497E">
        <w:rPr>
          <w:rFonts w:ascii="GHEA Grapalat" w:hAnsi="GHEA Grapalat" w:cs="Sylfaen"/>
          <w:lang w:val="hy-AM"/>
        </w:rPr>
        <w:t>աշխատավարձի</w:t>
      </w:r>
      <w:r w:rsidRPr="000C497E">
        <w:rPr>
          <w:rFonts w:ascii="GHEA Grapalat" w:hAnsi="GHEA Grapalat"/>
          <w:lang w:val="hy-AM"/>
        </w:rPr>
        <w:t xml:space="preserve"> </w:t>
      </w:r>
      <w:r w:rsidRPr="000C497E">
        <w:rPr>
          <w:rFonts w:ascii="GHEA Grapalat" w:hAnsi="GHEA Grapalat" w:cs="Sylfaen"/>
          <w:lang w:val="hy-AM"/>
        </w:rPr>
        <w:t>համապատասխան</w:t>
      </w:r>
      <w:r w:rsidRPr="000C497E">
        <w:rPr>
          <w:rFonts w:ascii="GHEA Grapalat" w:hAnsi="GHEA Grapalat"/>
          <w:lang w:val="hy-AM"/>
        </w:rPr>
        <w:t xml:space="preserve"> </w:t>
      </w:r>
      <w:r w:rsidRPr="000C497E">
        <w:rPr>
          <w:rFonts w:ascii="GHEA Grapalat" w:hAnsi="GHEA Grapalat" w:cs="Sylfaen"/>
          <w:lang w:val="hy-AM"/>
        </w:rPr>
        <w:t>սանդղակում</w:t>
      </w:r>
      <w:r w:rsidRPr="000C497E">
        <w:rPr>
          <w:rFonts w:ascii="GHEA Grapalat" w:hAnsi="GHEA Grapalat"/>
          <w:lang w:val="hy-AM"/>
        </w:rPr>
        <w:t xml:space="preserve"> </w:t>
      </w:r>
      <w:r w:rsidRPr="000C497E">
        <w:rPr>
          <w:rFonts w:ascii="GHEA Grapalat" w:hAnsi="GHEA Grapalat"/>
          <w:lang w:val="fr-FR"/>
        </w:rPr>
        <w:t xml:space="preserve">տվյալ </w:t>
      </w:r>
      <w:r w:rsidRPr="000C497E">
        <w:rPr>
          <w:rFonts w:ascii="GHEA Grapalat" w:hAnsi="GHEA Grapalat" w:cs="Sylfaen"/>
          <w:lang w:val="en-US"/>
        </w:rPr>
        <w:t>անձի</w:t>
      </w:r>
      <w:r w:rsidRPr="000C497E">
        <w:rPr>
          <w:rFonts w:ascii="GHEA Grapalat" w:hAnsi="GHEA Grapalat" w:cs="Sylfaen"/>
          <w:lang w:val="fr-FR"/>
        </w:rPr>
        <w:t xml:space="preserve"> </w:t>
      </w:r>
      <w:r w:rsidRPr="000C497E">
        <w:rPr>
          <w:rFonts w:ascii="GHEA Grapalat" w:hAnsi="GHEA Grapalat" w:cs="Sylfaen"/>
        </w:rPr>
        <w:t>հիմնական</w:t>
      </w:r>
      <w:r w:rsidRPr="000C497E">
        <w:rPr>
          <w:rFonts w:ascii="GHEA Grapalat" w:hAnsi="GHEA Grapalat"/>
          <w:lang w:val="fr-FR"/>
        </w:rPr>
        <w:t xml:space="preserve"> </w:t>
      </w:r>
      <w:r w:rsidRPr="000C497E">
        <w:rPr>
          <w:rFonts w:ascii="GHEA Grapalat" w:hAnsi="GHEA Grapalat" w:cs="Sylfaen"/>
        </w:rPr>
        <w:t>աշխատավարձ</w:t>
      </w:r>
      <w:r w:rsidRPr="000C497E">
        <w:rPr>
          <w:rFonts w:ascii="GHEA Grapalat" w:hAnsi="GHEA Grapalat" w:cs="Sylfaen"/>
          <w:lang w:val="en-US"/>
        </w:rPr>
        <w:t>ը</w:t>
      </w:r>
      <w:r w:rsidRPr="000C497E">
        <w:rPr>
          <w:rFonts w:ascii="GHEA Grapalat" w:hAnsi="GHEA Grapalat"/>
          <w:lang w:val="fr-FR"/>
        </w:rPr>
        <w:t xml:space="preserve"> </w:t>
      </w:r>
      <w:r w:rsidRPr="000C497E">
        <w:rPr>
          <w:rFonts w:ascii="GHEA Grapalat" w:hAnsi="GHEA Grapalat" w:cs="Sylfaen"/>
          <w:lang w:val="en-US"/>
        </w:rPr>
        <w:t>որոշվում</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lang w:val="fr-FR"/>
        </w:rPr>
        <w:t xml:space="preserve"> </w:t>
      </w:r>
      <w:r w:rsidRPr="000C497E">
        <w:rPr>
          <w:rFonts w:ascii="GHEA Grapalat" w:hAnsi="GHEA Grapalat" w:cs="Sylfaen"/>
        </w:rPr>
        <w:t>իր</w:t>
      </w:r>
      <w:r w:rsidRPr="000C497E">
        <w:rPr>
          <w:rFonts w:ascii="GHEA Grapalat" w:hAnsi="GHEA Grapalat"/>
          <w:lang w:val="fr-FR"/>
        </w:rPr>
        <w:t xml:space="preserve"> </w:t>
      </w:r>
      <w:r w:rsidRPr="000C497E">
        <w:rPr>
          <w:rFonts w:ascii="GHEA Grapalat" w:hAnsi="GHEA Grapalat" w:cs="Sylfaen"/>
        </w:rPr>
        <w:t>նախորդ</w:t>
      </w:r>
      <w:r w:rsidRPr="000C497E">
        <w:rPr>
          <w:rFonts w:ascii="GHEA Grapalat" w:hAnsi="GHEA Grapalat"/>
          <w:lang w:val="fr-FR"/>
        </w:rPr>
        <w:t xml:space="preserve"> </w:t>
      </w:r>
      <w:r w:rsidRPr="000C497E">
        <w:rPr>
          <w:rFonts w:ascii="GHEA Grapalat" w:hAnsi="GHEA Grapalat" w:cs="Sylfaen"/>
        </w:rPr>
        <w:t>պաշտոնային</w:t>
      </w:r>
      <w:r w:rsidRPr="000C497E">
        <w:rPr>
          <w:rFonts w:ascii="GHEA Grapalat" w:hAnsi="GHEA Grapalat"/>
          <w:lang w:val="fr-FR"/>
        </w:rPr>
        <w:t xml:space="preserve"> </w:t>
      </w:r>
      <w:r w:rsidRPr="000C497E">
        <w:rPr>
          <w:rFonts w:ascii="GHEA Grapalat" w:hAnsi="GHEA Grapalat" w:cs="Sylfaen"/>
        </w:rPr>
        <w:t>դրույքաչափ</w:t>
      </w:r>
      <w:r w:rsidRPr="000C497E">
        <w:rPr>
          <w:rFonts w:ascii="GHEA Grapalat" w:hAnsi="GHEA Grapalat" w:cs="Sylfaen"/>
          <w:lang w:val="en-US"/>
        </w:rPr>
        <w:t>ը</w:t>
      </w:r>
      <w:r w:rsidRPr="000C497E">
        <w:rPr>
          <w:rFonts w:ascii="GHEA Grapalat" w:hAnsi="GHEA Grapalat" w:cs="Sylfaen"/>
          <w:lang w:val="fr-FR"/>
        </w:rPr>
        <w:t xml:space="preserve"> </w:t>
      </w:r>
      <w:r w:rsidRPr="000C497E">
        <w:rPr>
          <w:rFonts w:ascii="GHEA Grapalat" w:hAnsi="GHEA Grapalat" w:cs="Sylfaen"/>
          <w:lang w:val="en-US"/>
        </w:rPr>
        <w:t>որոշող</w:t>
      </w:r>
      <w:r w:rsidRPr="000C497E">
        <w:rPr>
          <w:rFonts w:ascii="GHEA Grapalat" w:hAnsi="GHEA Grapalat" w:cs="Sylfaen"/>
          <w:lang w:val="fr-FR"/>
        </w:rPr>
        <w:t xml:space="preserve"> </w:t>
      </w:r>
      <w:r w:rsidRPr="000C497E">
        <w:rPr>
          <w:rFonts w:ascii="GHEA Grapalat" w:hAnsi="GHEA Grapalat" w:cs="Sylfaen"/>
          <w:lang w:val="en-US"/>
        </w:rPr>
        <w:t>գործակցին</w:t>
      </w:r>
      <w:r w:rsidRPr="000C497E">
        <w:rPr>
          <w:rFonts w:ascii="GHEA Grapalat" w:hAnsi="GHEA Grapalat"/>
          <w:lang w:val="fr-FR"/>
        </w:rPr>
        <w:t xml:space="preserve"> հավասար (0.01 միավորի տարբերությամբ) </w:t>
      </w:r>
      <w:r w:rsidRPr="000C497E">
        <w:rPr>
          <w:rFonts w:ascii="GHEA Grapalat" w:hAnsi="GHEA Grapalat" w:cs="Sylfaen"/>
          <w:lang w:val="en-US"/>
        </w:rPr>
        <w:t>գործակցով</w:t>
      </w:r>
      <w:r w:rsidRPr="000C497E">
        <w:rPr>
          <w:rFonts w:ascii="GHEA Grapalat" w:hAnsi="GHEA Grapalat" w:cs="Sylfaen"/>
          <w:lang w:val="fr-FR"/>
        </w:rPr>
        <w:t xml:space="preserve">, իսկ դրա բացակայության դեպքում` </w:t>
      </w:r>
      <w:r w:rsidRPr="000C497E">
        <w:rPr>
          <w:rFonts w:ascii="GHEA Grapalat" w:hAnsi="GHEA Grapalat" w:cs="Sylfaen"/>
        </w:rPr>
        <w:t>առավել</w:t>
      </w:r>
      <w:r w:rsidRPr="000C497E">
        <w:rPr>
          <w:rFonts w:ascii="GHEA Grapalat" w:hAnsi="GHEA Grapalat"/>
          <w:lang w:val="fr-FR"/>
        </w:rPr>
        <w:t xml:space="preserve"> մոտ </w:t>
      </w:r>
      <w:r w:rsidRPr="000C497E">
        <w:rPr>
          <w:rFonts w:ascii="GHEA Grapalat" w:hAnsi="GHEA Grapalat" w:cs="Sylfaen"/>
        </w:rPr>
        <w:t>գործակ</w:t>
      </w:r>
      <w:r w:rsidRPr="000C497E">
        <w:rPr>
          <w:rFonts w:ascii="GHEA Grapalat" w:hAnsi="GHEA Grapalat" w:cs="Sylfaen"/>
          <w:lang w:val="en-US"/>
        </w:rPr>
        <w:t>ցով</w:t>
      </w:r>
      <w:r w:rsidRPr="000C497E">
        <w:rPr>
          <w:rFonts w:ascii="GHEA Grapalat" w:hAnsi="GHEA Grapalat"/>
          <w:lang w:val="fr-FR"/>
        </w:rPr>
        <w:t xml:space="preserve">:»: </w:t>
      </w:r>
    </w:p>
    <w:p w:rsidR="000C497E" w:rsidRPr="000C497E" w:rsidRDefault="000C497E" w:rsidP="000C497E">
      <w:pPr>
        <w:ind w:firstLine="720"/>
        <w:jc w:val="both"/>
        <w:rPr>
          <w:rFonts w:ascii="GHEA Grapalat" w:hAnsi="GHEA Grapalat" w:cs="Sylfaen"/>
          <w:b/>
          <w:lang w:val="fr-FR"/>
        </w:rPr>
      </w:pP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b/>
          <w:lang w:val="fr-FR"/>
        </w:rPr>
        <w:t>ՀՈԴՎԱԾ 14.</w:t>
      </w:r>
      <w:r w:rsidRPr="000C497E">
        <w:rPr>
          <w:rFonts w:ascii="GHEA Grapalat" w:hAnsi="GHEA Grapalat" w:cs="Sylfaen"/>
          <w:lang w:val="fr-FR"/>
        </w:rPr>
        <w:t xml:space="preserve"> Օրենքի 32-րդ հոդվածը լրացնել հետևյալ բովանդակությամբ 2.1-ին մասով.</w:t>
      </w:r>
    </w:p>
    <w:p w:rsidR="000C497E" w:rsidRPr="000C497E" w:rsidRDefault="000C497E" w:rsidP="000C497E">
      <w:pPr>
        <w:ind w:firstLine="720"/>
        <w:jc w:val="both"/>
        <w:rPr>
          <w:rFonts w:ascii="GHEA Grapalat" w:hAnsi="GHEA Grapalat" w:cs="Sylfaen"/>
          <w:lang w:val="fr-FR"/>
        </w:rPr>
      </w:pPr>
      <w:r w:rsidRPr="000C497E">
        <w:rPr>
          <w:rFonts w:ascii="GHEA Grapalat" w:hAnsi="GHEA Grapalat" w:cs="Sylfaen"/>
          <w:lang w:val="fr-FR"/>
        </w:rPr>
        <w:t xml:space="preserve"> «2.1. Պետական ծառայողի համար սույն հոդվածի 2-րդ մասով նախատեսված պաշտոնի փոփոխման պայմանը չի տարածվում համապատասխան մարմնի վերակազմակերպման կամ կառուցվածքային փոփոխության կամ անվանափոխության </w:t>
      </w:r>
      <w:r w:rsidRPr="000C497E">
        <w:rPr>
          <w:rFonts w:ascii="GHEA Grapalat" w:hAnsi="GHEA Grapalat" w:cs="Sylfaen"/>
          <w:color w:val="000000"/>
          <w:lang w:val="fr-FR"/>
        </w:rPr>
        <w:t>կամ</w:t>
      </w:r>
      <w:r w:rsidRPr="000C497E">
        <w:rPr>
          <w:rFonts w:ascii="GHEA Grapalat" w:hAnsi="GHEA Grapalat" w:cs="Sylfaen"/>
          <w:color w:val="FF0000"/>
          <w:lang w:val="fr-FR"/>
        </w:rPr>
        <w:t xml:space="preserve"> </w:t>
      </w:r>
      <w:r w:rsidRPr="000C497E">
        <w:rPr>
          <w:rFonts w:ascii="GHEA Grapalat" w:hAnsi="GHEA Grapalat" w:cs="Sylfaen"/>
          <w:lang w:val="fr-FR"/>
        </w:rPr>
        <w:t xml:space="preserve">օրենքով սահմանված այլ դեպքերում արտամրցութային </w:t>
      </w:r>
      <w:r w:rsidRPr="000C497E">
        <w:rPr>
          <w:rFonts w:ascii="GHEA Grapalat" w:hAnsi="GHEA Grapalat" w:cs="Sylfaen"/>
        </w:rPr>
        <w:t>կարգով</w:t>
      </w:r>
      <w:r w:rsidRPr="000C497E">
        <w:rPr>
          <w:rFonts w:ascii="GHEA Grapalat" w:hAnsi="GHEA Grapalat"/>
          <w:lang w:val="fr-FR"/>
        </w:rPr>
        <w:t xml:space="preserve"> </w:t>
      </w:r>
      <w:r w:rsidRPr="000C497E">
        <w:rPr>
          <w:rFonts w:ascii="GHEA Grapalat" w:hAnsi="GHEA Grapalat" w:cs="Sylfaen"/>
          <w:lang w:val="fr-FR"/>
        </w:rPr>
        <w:t xml:space="preserve">կամ ռոտացիայի հիման վրա հավասար </w:t>
      </w:r>
      <w:r w:rsidRPr="000C497E">
        <w:rPr>
          <w:rFonts w:ascii="GHEA Grapalat" w:hAnsi="GHEA Grapalat" w:cs="Sylfaen"/>
        </w:rPr>
        <w:t>կամ</w:t>
      </w:r>
      <w:r w:rsidRPr="000C497E">
        <w:rPr>
          <w:rFonts w:ascii="GHEA Grapalat" w:hAnsi="GHEA Grapalat" w:cs="Sylfaen"/>
          <w:lang w:val="fr-FR"/>
        </w:rPr>
        <w:t xml:space="preserve"> </w:t>
      </w:r>
      <w:r w:rsidRPr="000C497E">
        <w:rPr>
          <w:rFonts w:ascii="GHEA Grapalat" w:hAnsi="GHEA Grapalat" w:cs="Sylfaen"/>
        </w:rPr>
        <w:t>բարձր</w:t>
      </w:r>
      <w:r w:rsidRPr="000C497E">
        <w:rPr>
          <w:rFonts w:ascii="GHEA Grapalat" w:hAnsi="GHEA Grapalat"/>
          <w:lang w:val="fr-FR"/>
        </w:rPr>
        <w:t xml:space="preserve"> </w:t>
      </w:r>
      <w:r w:rsidRPr="000C497E">
        <w:rPr>
          <w:rFonts w:ascii="GHEA Grapalat" w:hAnsi="GHEA Grapalat" w:cs="Sylfaen"/>
        </w:rPr>
        <w:t>պաշտոնի</w:t>
      </w:r>
      <w:r w:rsidRPr="000C497E">
        <w:rPr>
          <w:rFonts w:ascii="GHEA Grapalat" w:hAnsi="GHEA Grapalat" w:cs="Sylfaen"/>
          <w:lang w:val="fr-FR"/>
        </w:rPr>
        <w:t xml:space="preserve"> </w:t>
      </w:r>
      <w:r w:rsidRPr="000C497E">
        <w:rPr>
          <w:rFonts w:ascii="GHEA Grapalat" w:hAnsi="GHEA Grapalat" w:cs="Sylfaen"/>
        </w:rPr>
        <w:t>փոխադրման</w:t>
      </w:r>
      <w:r w:rsidRPr="000C497E">
        <w:rPr>
          <w:rFonts w:ascii="GHEA Grapalat" w:hAnsi="GHEA Grapalat" w:cs="Sylfaen"/>
          <w:lang w:val="fr-FR"/>
        </w:rPr>
        <w:t xml:space="preserve"> (նշանակման)</w:t>
      </w:r>
      <w:r w:rsidRPr="000C497E">
        <w:rPr>
          <w:rFonts w:ascii="GHEA Grapalat" w:hAnsi="GHEA Grapalat"/>
          <w:lang w:val="fr-FR"/>
        </w:rPr>
        <w:t xml:space="preserve"> </w:t>
      </w:r>
      <w:r w:rsidRPr="000C497E">
        <w:rPr>
          <w:rFonts w:ascii="GHEA Grapalat" w:hAnsi="GHEA Grapalat" w:cs="Sylfaen"/>
        </w:rPr>
        <w:t>դեպքերի</w:t>
      </w:r>
      <w:r w:rsidRPr="000C497E">
        <w:rPr>
          <w:rFonts w:ascii="GHEA Grapalat" w:hAnsi="GHEA Grapalat" w:cs="Sylfaen"/>
          <w:lang w:val="fr-FR"/>
        </w:rPr>
        <w:t xml:space="preserve"> </w:t>
      </w:r>
      <w:r w:rsidRPr="000C497E">
        <w:rPr>
          <w:rFonts w:ascii="GHEA Grapalat" w:hAnsi="GHEA Grapalat" w:cs="Sylfaen"/>
        </w:rPr>
        <w:t>վրա</w:t>
      </w:r>
      <w:r w:rsidRPr="000C497E">
        <w:rPr>
          <w:rFonts w:ascii="GHEA Grapalat" w:hAnsi="GHEA Grapalat" w:cs="Sylfaen"/>
          <w:lang w:val="fr-FR"/>
        </w:rPr>
        <w:t xml:space="preserve">: Այս դեպքերում </w:t>
      </w:r>
      <w:r w:rsidRPr="000C497E">
        <w:rPr>
          <w:rFonts w:ascii="GHEA Grapalat" w:hAnsi="GHEA Grapalat" w:cs="Sylfaen"/>
        </w:rPr>
        <w:t>պետական</w:t>
      </w:r>
      <w:r w:rsidRPr="000C497E">
        <w:rPr>
          <w:rFonts w:ascii="GHEA Grapalat" w:hAnsi="GHEA Grapalat" w:cs="Sylfaen"/>
          <w:lang w:val="fr-FR"/>
        </w:rPr>
        <w:t xml:space="preserve"> </w:t>
      </w:r>
      <w:r w:rsidRPr="000C497E">
        <w:rPr>
          <w:rFonts w:ascii="GHEA Grapalat" w:hAnsi="GHEA Grapalat" w:cs="Sylfaen"/>
        </w:rPr>
        <w:t>ծառայողի</w:t>
      </w:r>
      <w:r w:rsidRPr="000C497E">
        <w:rPr>
          <w:rFonts w:ascii="GHEA Grapalat" w:hAnsi="GHEA Grapalat" w:cs="Sylfaen"/>
          <w:lang w:val="fr-FR"/>
        </w:rPr>
        <w:t xml:space="preserve"> </w:t>
      </w:r>
      <w:r w:rsidRPr="000C497E">
        <w:rPr>
          <w:rFonts w:ascii="GHEA Grapalat" w:hAnsi="GHEA Grapalat" w:cs="Sylfaen"/>
        </w:rPr>
        <w:t>հիմնական</w:t>
      </w:r>
      <w:r w:rsidRPr="000C497E">
        <w:rPr>
          <w:rFonts w:ascii="GHEA Grapalat" w:hAnsi="GHEA Grapalat" w:cs="Sylfaen"/>
          <w:lang w:val="fr-FR"/>
        </w:rPr>
        <w:t xml:space="preserve"> </w:t>
      </w:r>
      <w:r w:rsidRPr="000C497E">
        <w:rPr>
          <w:rFonts w:ascii="GHEA Grapalat" w:hAnsi="GHEA Grapalat" w:cs="Sylfaen"/>
        </w:rPr>
        <w:t>աշխատավարձը</w:t>
      </w:r>
      <w:r w:rsidRPr="000C497E">
        <w:rPr>
          <w:rFonts w:ascii="GHEA Grapalat" w:hAnsi="GHEA Grapalat" w:cs="Sylfaen"/>
          <w:lang w:val="fr-FR"/>
        </w:rPr>
        <w:t xml:space="preserve"> </w:t>
      </w:r>
      <w:r w:rsidRPr="000C497E">
        <w:rPr>
          <w:rFonts w:ascii="GHEA Grapalat" w:hAnsi="GHEA Grapalat" w:cs="Sylfaen"/>
        </w:rPr>
        <w:t>որոշվում</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 xml:space="preserve">  սույն օրենքի 19-րդ հոդվածի 1.1-ին կամ 2-րդ մասերով սահմանված </w:t>
      </w:r>
      <w:r w:rsidRPr="000C497E">
        <w:rPr>
          <w:rFonts w:ascii="GHEA Grapalat" w:hAnsi="GHEA Grapalat" w:cs="Sylfaen"/>
          <w:lang w:val="en-US"/>
        </w:rPr>
        <w:t>կարգով</w:t>
      </w:r>
      <w:r w:rsidRPr="000C497E">
        <w:rPr>
          <w:rFonts w:ascii="GHEA Grapalat" w:hAnsi="GHEA Grapalat" w:cs="Sylfaen"/>
          <w:lang w:val="fr-FR"/>
        </w:rPr>
        <w:t xml:space="preserve">, </w:t>
      </w:r>
      <w:r w:rsidRPr="000C497E">
        <w:rPr>
          <w:rFonts w:ascii="GHEA Grapalat" w:hAnsi="GHEA Grapalat" w:cs="Sylfaen"/>
          <w:lang w:val="en-US"/>
        </w:rPr>
        <w:t>ընդ</w:t>
      </w:r>
      <w:r w:rsidRPr="000C497E">
        <w:rPr>
          <w:rFonts w:ascii="GHEA Grapalat" w:hAnsi="GHEA Grapalat" w:cs="Sylfaen"/>
          <w:lang w:val="fr-FR"/>
        </w:rPr>
        <w:t xml:space="preserve"> </w:t>
      </w:r>
      <w:r w:rsidRPr="000C497E">
        <w:rPr>
          <w:rFonts w:ascii="GHEA Grapalat" w:hAnsi="GHEA Grapalat" w:cs="Sylfaen"/>
          <w:lang w:val="en-US"/>
        </w:rPr>
        <w:t>որում</w:t>
      </w:r>
      <w:r w:rsidRPr="000C497E">
        <w:rPr>
          <w:rFonts w:ascii="GHEA Grapalat" w:hAnsi="GHEA Grapalat" w:cs="Sylfaen"/>
          <w:lang w:val="fr-FR"/>
        </w:rPr>
        <w:t>`</w:t>
      </w:r>
    </w:p>
    <w:p w:rsidR="000C497E" w:rsidRPr="000C497E" w:rsidRDefault="000C497E" w:rsidP="000C497E">
      <w:pPr>
        <w:ind w:firstLine="720"/>
        <w:jc w:val="both"/>
        <w:rPr>
          <w:rFonts w:ascii="GHEA Grapalat" w:hAnsi="GHEA Grapalat" w:cs="IRTEK Courier"/>
          <w:lang w:val="fr-FR"/>
        </w:rPr>
      </w:pPr>
      <w:r w:rsidRPr="000C497E">
        <w:rPr>
          <w:rFonts w:ascii="GHEA Grapalat" w:hAnsi="GHEA Grapalat" w:cs="Sylfaen"/>
          <w:lang w:val="fr-FR"/>
        </w:rPr>
        <w:lastRenderedPageBreak/>
        <w:t xml:space="preserve">1) հավասար </w:t>
      </w:r>
      <w:r w:rsidRPr="000C497E">
        <w:rPr>
          <w:rFonts w:ascii="GHEA Grapalat" w:hAnsi="GHEA Grapalat" w:cs="Sylfaen"/>
        </w:rPr>
        <w:t>պաշտոնի</w:t>
      </w:r>
      <w:r w:rsidRPr="000C497E">
        <w:rPr>
          <w:rFonts w:ascii="GHEA Grapalat" w:hAnsi="GHEA Grapalat" w:cs="Sylfaen"/>
          <w:lang w:val="fr-FR"/>
        </w:rPr>
        <w:t xml:space="preserve"> </w:t>
      </w:r>
      <w:r w:rsidRPr="000C497E">
        <w:rPr>
          <w:rFonts w:ascii="GHEA Grapalat" w:hAnsi="GHEA Grapalat" w:cs="Sylfaen"/>
        </w:rPr>
        <w:t>փոխադրման</w:t>
      </w:r>
      <w:r w:rsidRPr="000C497E">
        <w:rPr>
          <w:rFonts w:ascii="GHEA Grapalat" w:hAnsi="GHEA Grapalat" w:cs="Sylfaen"/>
          <w:lang w:val="fr-FR"/>
        </w:rPr>
        <w:t xml:space="preserve"> (նշանակման) դեպքում 2014 թվականի հուլիսի 1-ից սահմանված (պահպանված) հիմնական աշխատավարձի չափը պահպանվում է մինչև այն պահը, երբ տվյալ պետական ծառայողի համար </w:t>
      </w:r>
      <w:r w:rsidRPr="000C497E">
        <w:rPr>
          <w:rFonts w:ascii="GHEA Grapalat" w:hAnsi="GHEA Grapalat" w:cs="IRTEK Courier"/>
          <w:lang w:val="fr-FR"/>
        </w:rPr>
        <w:t>սույն օրենքով սահմանված կարգով որոշված գործակցի և բազային աշխատավարձի արտադրյալը ավելի բարձր կլինի սույն հոդվածի համաձայն պահպանված հիմնական աշխատավարձի չափից:</w:t>
      </w:r>
    </w:p>
    <w:p w:rsidR="000C497E" w:rsidRPr="000C497E" w:rsidRDefault="000C497E" w:rsidP="000C497E">
      <w:pPr>
        <w:ind w:firstLine="720"/>
        <w:jc w:val="both"/>
        <w:rPr>
          <w:rFonts w:ascii="GHEA Grapalat" w:hAnsi="GHEA Grapalat" w:cs="Courier New"/>
          <w:lang w:val="fr-FR"/>
        </w:rPr>
      </w:pPr>
      <w:r w:rsidRPr="000C497E">
        <w:rPr>
          <w:rFonts w:ascii="GHEA Grapalat" w:hAnsi="GHEA Grapalat"/>
          <w:lang w:val="fr-FR"/>
        </w:rPr>
        <w:t xml:space="preserve">2) </w:t>
      </w:r>
      <w:r w:rsidRPr="000C497E">
        <w:rPr>
          <w:rFonts w:ascii="GHEA Grapalat" w:hAnsi="GHEA Grapalat" w:cs="Sylfaen"/>
          <w:lang w:val="fr-FR"/>
        </w:rPr>
        <w:t xml:space="preserve">բարձր պաշտոնի </w:t>
      </w:r>
      <w:r w:rsidRPr="000C497E">
        <w:rPr>
          <w:rFonts w:ascii="GHEA Grapalat" w:hAnsi="GHEA Grapalat" w:cs="Sylfaen"/>
        </w:rPr>
        <w:t>փոխադրման</w:t>
      </w:r>
      <w:r w:rsidRPr="000C497E">
        <w:rPr>
          <w:rFonts w:ascii="GHEA Grapalat" w:hAnsi="GHEA Grapalat" w:cs="Sylfaen"/>
          <w:lang w:val="fr-FR"/>
        </w:rPr>
        <w:t xml:space="preserve"> (նշանակման) դեպքում, եթե պետական ծառայողի հիմնական աշխատավարձը </w:t>
      </w:r>
      <w:r w:rsidRPr="000C497E">
        <w:rPr>
          <w:rFonts w:ascii="GHEA Grapalat" w:hAnsi="GHEA Grapalat" w:cs="Sylfaen"/>
          <w:lang w:val="en-US"/>
        </w:rPr>
        <w:t>ցածր</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cs="Sylfaen"/>
          <w:lang w:val="fr-FR"/>
        </w:rPr>
        <w:t xml:space="preserve"> </w:t>
      </w:r>
      <w:r w:rsidRPr="000C497E">
        <w:rPr>
          <w:rFonts w:ascii="GHEA Grapalat" w:hAnsi="GHEA Grapalat" w:cs="Sylfaen"/>
          <w:lang w:val="en-US"/>
        </w:rPr>
        <w:t>լինում</w:t>
      </w:r>
      <w:r w:rsidRPr="000C497E">
        <w:rPr>
          <w:rFonts w:ascii="GHEA Grapalat" w:hAnsi="GHEA Grapalat" w:cs="Sylfaen"/>
          <w:lang w:val="fr-FR"/>
        </w:rPr>
        <w:t xml:space="preserve"> 2014 թվականի հուլիսի 1-ից սահմանված (պահպանված) հիմնական աշխատավարձի չափից, ապա սույն օրենքի 19-րդ հոդվածի 2-րդ մասով սահմանված </w:t>
      </w:r>
      <w:r w:rsidRPr="000C497E">
        <w:rPr>
          <w:rFonts w:ascii="GHEA Grapalat" w:hAnsi="GHEA Grapalat" w:cs="Sylfaen"/>
          <w:lang w:val="en-US"/>
        </w:rPr>
        <w:t>կարգով</w:t>
      </w:r>
      <w:r w:rsidRPr="000C497E">
        <w:rPr>
          <w:rFonts w:ascii="GHEA Grapalat" w:hAnsi="GHEA Grapalat" w:cs="Sylfaen"/>
          <w:lang w:val="fr-FR"/>
        </w:rPr>
        <w:t xml:space="preserve"> </w:t>
      </w:r>
      <w:r w:rsidRPr="000C497E">
        <w:rPr>
          <w:rFonts w:ascii="GHEA Grapalat" w:hAnsi="GHEA Grapalat" w:cs="Sylfaen"/>
          <w:lang w:val="en-US"/>
        </w:rPr>
        <w:t>որոշված</w:t>
      </w:r>
      <w:r w:rsidRPr="000C497E">
        <w:rPr>
          <w:rFonts w:ascii="GHEA Grapalat" w:hAnsi="GHEA Grapalat" w:cs="Sylfaen"/>
          <w:lang w:val="fr-FR"/>
        </w:rPr>
        <w:t xml:space="preserve"> </w:t>
      </w:r>
      <w:r w:rsidRPr="000C497E">
        <w:rPr>
          <w:rFonts w:ascii="GHEA Grapalat" w:hAnsi="GHEA Grapalat" w:cs="Sylfaen"/>
          <w:lang w:val="en-US"/>
        </w:rPr>
        <w:t>հիմնական</w:t>
      </w:r>
      <w:r w:rsidRPr="000C497E">
        <w:rPr>
          <w:rFonts w:ascii="GHEA Grapalat" w:hAnsi="GHEA Grapalat" w:cs="Sylfaen"/>
          <w:lang w:val="fr-FR"/>
        </w:rPr>
        <w:t xml:space="preserve"> </w:t>
      </w:r>
      <w:r w:rsidRPr="000C497E">
        <w:rPr>
          <w:rFonts w:ascii="GHEA Grapalat" w:hAnsi="GHEA Grapalat" w:cs="Sylfaen"/>
          <w:lang w:val="en-US"/>
        </w:rPr>
        <w:t>աշխատավարձի</w:t>
      </w:r>
      <w:r w:rsidRPr="000C497E">
        <w:rPr>
          <w:rFonts w:ascii="GHEA Grapalat" w:hAnsi="GHEA Grapalat" w:cs="Sylfaen"/>
          <w:lang w:val="fr-FR"/>
        </w:rPr>
        <w:t xml:space="preserve"> </w:t>
      </w:r>
      <w:r w:rsidRPr="000C497E">
        <w:rPr>
          <w:rFonts w:ascii="GHEA Grapalat" w:hAnsi="GHEA Grapalat" w:cs="Sylfaen"/>
          <w:lang w:val="en-US"/>
        </w:rPr>
        <w:t>նկատմամբ</w:t>
      </w:r>
      <w:r w:rsidRPr="000C497E">
        <w:rPr>
          <w:rFonts w:ascii="GHEA Grapalat" w:hAnsi="GHEA Grapalat" w:cs="Sylfaen"/>
          <w:lang w:val="fr-FR"/>
        </w:rPr>
        <w:t xml:space="preserve"> պահպանվում է պետական ծառայողի 2014 թվականի հուլիսի 1-ի դրությամբ հիմնական աշխատավարձի և </w:t>
      </w:r>
      <w:r w:rsidRPr="000C497E">
        <w:rPr>
          <w:rFonts w:ascii="GHEA Grapalat" w:hAnsi="GHEA Grapalat" w:cs="IRTEK Courier"/>
          <w:lang w:val="fr-FR"/>
        </w:rPr>
        <w:t xml:space="preserve">սույն օրենքի 32-րդ հոդվածի 10-րդ մասով սահմանված կարգով որոշված հիմնական աշխատավարձի (որը պետք է ներառի նաև սույն օրենքի 20-րդ հոդվածի 4-րդ մասով նախատեսված բնականոն աճը) տարբերությունը մինչև այն պահը, </w:t>
      </w:r>
      <w:r w:rsidRPr="000C497E">
        <w:rPr>
          <w:rFonts w:ascii="GHEA Grapalat" w:hAnsi="GHEA Grapalat" w:cs="Sylfaen"/>
          <w:lang w:val="fr-FR"/>
        </w:rPr>
        <w:t xml:space="preserve">երբ </w:t>
      </w:r>
      <w:r w:rsidRPr="000C497E">
        <w:rPr>
          <w:rFonts w:ascii="GHEA Grapalat" w:hAnsi="GHEA Grapalat" w:cs="IRTEK Courier"/>
          <w:lang w:val="fr-FR"/>
        </w:rPr>
        <w:t xml:space="preserve">բազային աշխատավարձի փոփոխության դեպքում նրա հիմնական աշխատավարձի բարձրացված չափը կգերազանցի նաև այդ տարբերությունը: Ընդ որում, սույն հոդվածով նախատեսված կարգով պահպանված աշխատավարձի չափի տարբերությունը նվազեցվում է բազային աշխատավարձի փոփոխման և (կամ)  սույն օրենք 20-րդ հոդվածի 4-րդ մասի համապատասխան աշխատավարձի բնականոն աճի կիրառման դեպքում` </w:t>
      </w:r>
      <w:r w:rsidRPr="000C497E">
        <w:rPr>
          <w:rFonts w:ascii="GHEA Grapalat" w:hAnsi="GHEA Grapalat" w:cs="Courier New"/>
          <w:lang w:val="en-US"/>
        </w:rPr>
        <w:t>հիմնական</w:t>
      </w:r>
      <w:r w:rsidRPr="000C497E">
        <w:rPr>
          <w:rFonts w:ascii="GHEA Grapalat" w:hAnsi="GHEA Grapalat" w:cs="Courier New"/>
          <w:color w:val="FF0000"/>
          <w:lang w:val="fr-FR"/>
        </w:rPr>
        <w:t xml:space="preserve"> </w:t>
      </w:r>
      <w:r w:rsidRPr="000C497E">
        <w:rPr>
          <w:rFonts w:ascii="GHEA Grapalat" w:hAnsi="GHEA Grapalat" w:cs="Courier New"/>
          <w:lang w:val="en-US"/>
        </w:rPr>
        <w:t>աշխատավարձի</w:t>
      </w:r>
      <w:r w:rsidRPr="000C497E">
        <w:rPr>
          <w:rFonts w:ascii="GHEA Grapalat" w:hAnsi="GHEA Grapalat" w:cs="Courier New"/>
          <w:lang w:val="fr-FR"/>
        </w:rPr>
        <w:t xml:space="preserve"> </w:t>
      </w:r>
      <w:r w:rsidRPr="000C497E">
        <w:rPr>
          <w:rFonts w:ascii="GHEA Grapalat" w:hAnsi="GHEA Grapalat" w:cs="Courier New"/>
          <w:lang w:val="en-US"/>
        </w:rPr>
        <w:t>բարձրացման</w:t>
      </w:r>
      <w:r w:rsidRPr="000C497E">
        <w:rPr>
          <w:rFonts w:ascii="GHEA Grapalat" w:hAnsi="GHEA Grapalat" w:cs="Courier New"/>
          <w:lang w:val="fr-FR"/>
        </w:rPr>
        <w:t xml:space="preserve"> </w:t>
      </w:r>
      <w:r w:rsidRPr="000C497E">
        <w:rPr>
          <w:rFonts w:ascii="GHEA Grapalat" w:hAnsi="GHEA Grapalat" w:cs="Courier New"/>
          <w:lang w:val="en-US"/>
        </w:rPr>
        <w:t>չափով</w:t>
      </w:r>
      <w:r w:rsidRPr="000C497E">
        <w:rPr>
          <w:rFonts w:ascii="GHEA Grapalat" w:hAnsi="GHEA Grapalat" w:cs="Courier New"/>
          <w:lang w:val="fr-FR"/>
        </w:rPr>
        <w:t>:</w:t>
      </w:r>
      <w:r w:rsidRPr="000C497E">
        <w:rPr>
          <w:rFonts w:ascii="GHEA Grapalat" w:hAnsi="GHEA Grapalat"/>
          <w:lang w:val="fr-FR"/>
        </w:rPr>
        <w:t>»:</w:t>
      </w:r>
      <w:r w:rsidRPr="000C497E">
        <w:rPr>
          <w:rFonts w:ascii="GHEA Grapalat" w:hAnsi="GHEA Grapalat" w:cs="Sylfaen"/>
          <w:lang w:val="fr-FR"/>
        </w:rPr>
        <w:t xml:space="preserve"> </w:t>
      </w:r>
    </w:p>
    <w:p w:rsidR="000C497E" w:rsidRPr="000C497E" w:rsidRDefault="000C497E" w:rsidP="000C497E">
      <w:pPr>
        <w:ind w:firstLine="720"/>
        <w:jc w:val="both"/>
        <w:rPr>
          <w:rStyle w:val="Strong"/>
          <w:rFonts w:ascii="GHEA Grapalat" w:hAnsi="GHEA Grapalat" w:cs="Sylfaen"/>
          <w:lang w:val="fr-FR"/>
        </w:rPr>
      </w:pPr>
    </w:p>
    <w:p w:rsidR="000C497E" w:rsidRPr="000C497E" w:rsidRDefault="000C497E" w:rsidP="000C497E">
      <w:pPr>
        <w:ind w:firstLine="720"/>
        <w:jc w:val="both"/>
        <w:rPr>
          <w:rStyle w:val="Strong"/>
          <w:rFonts w:ascii="GHEA Grapalat" w:hAnsi="GHEA Grapalat" w:cs="Sylfaen"/>
          <w:lang w:val="fr-FR"/>
        </w:rPr>
      </w:pPr>
    </w:p>
    <w:p w:rsidR="000C497E" w:rsidRPr="000C497E" w:rsidRDefault="000C497E" w:rsidP="000C497E">
      <w:pPr>
        <w:ind w:firstLine="720"/>
        <w:jc w:val="both"/>
        <w:rPr>
          <w:rStyle w:val="Strong"/>
          <w:rFonts w:ascii="GHEA Grapalat" w:hAnsi="GHEA Grapalat" w:cs="Sylfaen"/>
          <w:lang w:val="fr-FR"/>
        </w:rPr>
      </w:pPr>
      <w:r w:rsidRPr="000C497E">
        <w:rPr>
          <w:rStyle w:val="Strong"/>
          <w:rFonts w:ascii="GHEA Grapalat" w:hAnsi="GHEA Grapalat" w:cs="Sylfaen"/>
          <w:lang w:val="fr-FR"/>
        </w:rPr>
        <w:t>ՀՈԴՎԱԾ 15. ԵԶՐԱՓԱԿԻՉ ԵՎ ԱՆՑՈՒՄԱՅԻՆ ԴՐՈՒՅԹՆԵՐ</w:t>
      </w:r>
    </w:p>
    <w:p w:rsidR="000C497E" w:rsidRPr="000C497E" w:rsidRDefault="000C497E" w:rsidP="000C497E">
      <w:pPr>
        <w:ind w:firstLine="720"/>
        <w:jc w:val="both"/>
        <w:rPr>
          <w:rFonts w:ascii="GHEA Grapalat" w:hAnsi="GHEA Grapalat" w:cs="Sylfaen"/>
          <w:lang w:val="fr-FR"/>
        </w:rPr>
      </w:pPr>
    </w:p>
    <w:p w:rsidR="000C497E" w:rsidRPr="000C497E" w:rsidRDefault="000C497E" w:rsidP="000C497E">
      <w:pPr>
        <w:ind w:firstLine="720"/>
        <w:jc w:val="both"/>
        <w:rPr>
          <w:rFonts w:ascii="GHEA Grapalat" w:hAnsi="GHEA Grapalat" w:cs="IRTEK Courier"/>
          <w:sz w:val="26"/>
          <w:szCs w:val="26"/>
          <w:lang w:val="fr-FR"/>
        </w:rPr>
      </w:pPr>
      <w:r w:rsidRPr="000C497E">
        <w:rPr>
          <w:rFonts w:ascii="GHEA Grapalat" w:hAnsi="GHEA Grapalat" w:cs="IRTEK Courier"/>
          <w:sz w:val="26"/>
          <w:szCs w:val="26"/>
          <w:lang w:val="fr-FR"/>
        </w:rPr>
        <w:t xml:space="preserve">1. </w:t>
      </w:r>
      <w:r w:rsidRPr="000C497E">
        <w:rPr>
          <w:rStyle w:val="Strong"/>
          <w:rFonts w:ascii="GHEA Grapalat" w:hAnsi="GHEA Grapalat" w:cs="GHEA Grapalat"/>
          <w:lang w:val="fr-FR"/>
        </w:rPr>
        <w:t>Սույն օրենքն ուժի մեջ է մտնում պաշտոնական հրապարակմանը հաջորդող տասներորդ օրը:</w:t>
      </w:r>
    </w:p>
    <w:p w:rsidR="000C497E" w:rsidRPr="000C497E" w:rsidRDefault="000C497E" w:rsidP="000C497E">
      <w:pPr>
        <w:ind w:firstLine="720"/>
        <w:jc w:val="both"/>
        <w:rPr>
          <w:rFonts w:ascii="GHEA Grapalat" w:hAnsi="GHEA Grapalat" w:cs="IRTEK Courier"/>
          <w:lang w:val="fr-FR"/>
        </w:rPr>
      </w:pPr>
      <w:r w:rsidRPr="000C497E">
        <w:rPr>
          <w:rFonts w:ascii="GHEA Grapalat" w:hAnsi="GHEA Grapalat" w:cs="IRTEK Courier"/>
          <w:lang w:val="fr-FR"/>
        </w:rPr>
        <w:t>2. Սույն օրենքի 7-րդ հոդվածի 6-րդ մասի և 14-րդ հոդվածի դրույթները տարածվում են նաև 2014 թվականի հուլիսի 1-ից հետո մինչև սույն օրենքի ուժի մեջ մտնելու օրը Հայաստանի Հանրապետության պաշտպանության հանրապետական գործադիր մարմնի համակարգում վերակազմակերպման կամ կառուցվածքային փոփոխության կամ անվանափոխության դեպքում արտամրցութային կարգով պաշտոնի փոխադրված (նշանակված) պետական ծառայողների վարձատրության հաշվարկման վրա:</w:t>
      </w:r>
    </w:p>
    <w:p w:rsidR="000C497E" w:rsidRPr="000C497E" w:rsidRDefault="000C497E" w:rsidP="000C497E">
      <w:pPr>
        <w:ind w:firstLine="720"/>
        <w:jc w:val="both"/>
        <w:rPr>
          <w:rFonts w:ascii="GHEA Grapalat" w:hAnsi="GHEA Grapalat" w:cs="IRTEK Courier"/>
          <w:lang w:val="fr-FR"/>
        </w:rPr>
      </w:pPr>
      <w:r w:rsidRPr="000C497E">
        <w:rPr>
          <w:rFonts w:ascii="GHEA Grapalat" w:hAnsi="GHEA Grapalat" w:cs="IRTEK Courier"/>
          <w:lang w:val="fr-FR"/>
        </w:rPr>
        <w:t>3. Սույն օրենքի 14-րդ հոդվածի դրույթները տարածվում են նաև 2014 թվականի հուլիսի 1-ից հետո մինչև սույն օրենքի ուժի մեջ մտնելու օրը համապատասխան մարմնի, բացառությամբ Հայաստանի Հանրապետության պաշտպանության հանրապետական գործադիր մարմնի, վերակազմակերպման կամ կառուցվածքային փոփոխության կամ անվանափոխության կամ օրենքով սահմանված այլ դեպքերում արտամրցութային կարգով կամ ռոտացիայի հիման վրա հավասար կամ բարձր պաշտոնի փոխադրված (նշանակված) պետական ծառայողների հիմնական աշխատավարձի հաշվարկման վրա</w:t>
      </w:r>
      <w:r w:rsidRPr="000C497E">
        <w:rPr>
          <w:rFonts w:ascii="Calibri" w:hAnsi="Calibri" w:cs="Calibri"/>
          <w:lang w:val="fr-FR"/>
        </w:rPr>
        <w:t> </w:t>
      </w:r>
      <w:r w:rsidRPr="000C497E">
        <w:rPr>
          <w:rFonts w:ascii="GHEA Grapalat" w:hAnsi="GHEA Grapalat" w:cs="IRTEK Courier"/>
          <w:lang w:val="fr-FR"/>
        </w:rPr>
        <w:t xml:space="preserve">: </w:t>
      </w:r>
      <w:r w:rsidRPr="000C497E">
        <w:rPr>
          <w:rFonts w:ascii="GHEA Grapalat" w:hAnsi="GHEA Grapalat" w:cs="GHEA Grapalat"/>
          <w:lang w:val="fr-FR"/>
        </w:rPr>
        <w:t>Սույն</w:t>
      </w:r>
      <w:r w:rsidRPr="000C497E">
        <w:rPr>
          <w:rFonts w:ascii="GHEA Grapalat" w:hAnsi="GHEA Grapalat" w:cs="IRTEK Courier"/>
          <w:lang w:val="fr-FR"/>
        </w:rPr>
        <w:t xml:space="preserve"> </w:t>
      </w:r>
      <w:r w:rsidRPr="000C497E">
        <w:rPr>
          <w:rFonts w:ascii="GHEA Grapalat" w:hAnsi="GHEA Grapalat" w:cs="GHEA Grapalat"/>
          <w:lang w:val="fr-FR"/>
        </w:rPr>
        <w:t>օրենքի</w:t>
      </w:r>
      <w:r w:rsidRPr="000C497E">
        <w:rPr>
          <w:rFonts w:ascii="GHEA Grapalat" w:hAnsi="GHEA Grapalat" w:cs="IRTEK Courier"/>
          <w:lang w:val="fr-FR"/>
        </w:rPr>
        <w:t xml:space="preserve"> 14-</w:t>
      </w:r>
      <w:r w:rsidRPr="000C497E">
        <w:rPr>
          <w:rFonts w:ascii="GHEA Grapalat" w:hAnsi="GHEA Grapalat" w:cs="GHEA Grapalat"/>
          <w:lang w:val="fr-FR"/>
        </w:rPr>
        <w:t>րդ</w:t>
      </w:r>
      <w:r w:rsidRPr="000C497E">
        <w:rPr>
          <w:rFonts w:ascii="GHEA Grapalat" w:hAnsi="GHEA Grapalat" w:cs="IRTEK Courier"/>
          <w:lang w:val="fr-FR"/>
        </w:rPr>
        <w:t xml:space="preserve"> </w:t>
      </w:r>
      <w:r w:rsidRPr="000C497E">
        <w:rPr>
          <w:rFonts w:ascii="GHEA Grapalat" w:hAnsi="GHEA Grapalat" w:cs="GHEA Grapalat"/>
          <w:lang w:val="fr-FR"/>
        </w:rPr>
        <w:t>հոդվածով</w:t>
      </w:r>
      <w:r w:rsidRPr="000C497E">
        <w:rPr>
          <w:rFonts w:ascii="GHEA Grapalat" w:hAnsi="GHEA Grapalat" w:cs="IRTEK Courier"/>
          <w:lang w:val="fr-FR"/>
        </w:rPr>
        <w:t xml:space="preserve"> </w:t>
      </w:r>
      <w:r w:rsidRPr="000C497E">
        <w:rPr>
          <w:rFonts w:ascii="GHEA Grapalat" w:hAnsi="GHEA Grapalat" w:cs="GHEA Grapalat"/>
          <w:lang w:val="fr-FR"/>
        </w:rPr>
        <w:t>նախատեսված</w:t>
      </w:r>
      <w:r w:rsidRPr="000C497E">
        <w:rPr>
          <w:rFonts w:ascii="GHEA Grapalat" w:hAnsi="GHEA Grapalat" w:cs="IRTEK Courier"/>
          <w:lang w:val="fr-FR"/>
        </w:rPr>
        <w:t xml:space="preserve"> </w:t>
      </w:r>
      <w:r w:rsidRPr="000C497E">
        <w:rPr>
          <w:rFonts w:ascii="GHEA Grapalat" w:hAnsi="GHEA Grapalat" w:cs="GHEA Grapalat"/>
          <w:lang w:val="fr-FR"/>
        </w:rPr>
        <w:t>կարգով</w:t>
      </w:r>
      <w:r w:rsidRPr="000C497E">
        <w:rPr>
          <w:rFonts w:ascii="GHEA Grapalat" w:hAnsi="GHEA Grapalat" w:cs="IRTEK Courier"/>
          <w:lang w:val="fr-FR"/>
        </w:rPr>
        <w:t xml:space="preserve"> </w:t>
      </w:r>
      <w:r w:rsidRPr="000C497E">
        <w:rPr>
          <w:rFonts w:ascii="GHEA Grapalat" w:hAnsi="GHEA Grapalat" w:cs="GHEA Grapalat"/>
          <w:lang w:val="fr-FR"/>
        </w:rPr>
        <w:t>պահպանված</w:t>
      </w:r>
      <w:r w:rsidRPr="000C497E">
        <w:rPr>
          <w:rFonts w:ascii="GHEA Grapalat" w:hAnsi="GHEA Grapalat" w:cs="IRTEK Courier"/>
          <w:lang w:val="fr-FR"/>
        </w:rPr>
        <w:t xml:space="preserve"> </w:t>
      </w:r>
      <w:r w:rsidRPr="000C497E">
        <w:rPr>
          <w:rFonts w:ascii="GHEA Grapalat" w:hAnsi="GHEA Grapalat" w:cs="GHEA Grapalat"/>
          <w:lang w:val="fr-FR"/>
        </w:rPr>
        <w:t>աշխատավարձի</w:t>
      </w:r>
      <w:r w:rsidRPr="000C497E">
        <w:rPr>
          <w:rFonts w:ascii="GHEA Grapalat" w:hAnsi="GHEA Grapalat" w:cs="IRTEK Courier"/>
          <w:lang w:val="fr-FR"/>
        </w:rPr>
        <w:t xml:space="preserve"> </w:t>
      </w:r>
      <w:r w:rsidRPr="000C497E">
        <w:rPr>
          <w:rFonts w:ascii="GHEA Grapalat" w:hAnsi="GHEA Grapalat" w:cs="GHEA Grapalat"/>
          <w:lang w:val="fr-FR"/>
        </w:rPr>
        <w:t>չափի</w:t>
      </w:r>
      <w:r w:rsidRPr="000C497E">
        <w:rPr>
          <w:rFonts w:ascii="GHEA Grapalat" w:hAnsi="GHEA Grapalat" w:cs="IRTEK Courier"/>
          <w:lang w:val="fr-FR"/>
        </w:rPr>
        <w:t xml:space="preserve"> </w:t>
      </w:r>
      <w:r w:rsidRPr="000C497E">
        <w:rPr>
          <w:rFonts w:ascii="GHEA Grapalat" w:hAnsi="GHEA Grapalat" w:cs="GHEA Grapalat"/>
          <w:lang w:val="fr-FR"/>
        </w:rPr>
        <w:t>տարբերությունը</w:t>
      </w:r>
      <w:r w:rsidRPr="000C497E">
        <w:rPr>
          <w:rFonts w:ascii="GHEA Grapalat" w:hAnsi="GHEA Grapalat" w:cs="IRTEK Courier"/>
          <w:lang w:val="fr-FR"/>
        </w:rPr>
        <w:t xml:space="preserve">, </w:t>
      </w:r>
      <w:r w:rsidRPr="000C497E">
        <w:rPr>
          <w:rFonts w:ascii="GHEA Grapalat" w:hAnsi="GHEA Grapalat" w:cs="GHEA Grapalat"/>
          <w:lang w:val="fr-FR"/>
        </w:rPr>
        <w:t>սույն</w:t>
      </w:r>
      <w:r w:rsidRPr="000C497E">
        <w:rPr>
          <w:rFonts w:ascii="GHEA Grapalat" w:hAnsi="GHEA Grapalat" w:cs="IRTEK Courier"/>
          <w:lang w:val="fr-FR"/>
        </w:rPr>
        <w:t xml:space="preserve"> </w:t>
      </w:r>
      <w:r w:rsidRPr="000C497E">
        <w:rPr>
          <w:rFonts w:ascii="GHEA Grapalat" w:hAnsi="GHEA Grapalat" w:cs="GHEA Grapalat"/>
          <w:lang w:val="fr-FR"/>
        </w:rPr>
        <w:t>օրենքն</w:t>
      </w:r>
      <w:r w:rsidRPr="000C497E">
        <w:rPr>
          <w:rFonts w:ascii="GHEA Grapalat" w:hAnsi="GHEA Grapalat" w:cs="IRTEK Courier"/>
          <w:lang w:val="fr-FR"/>
        </w:rPr>
        <w:t xml:space="preserve"> </w:t>
      </w:r>
      <w:r w:rsidRPr="000C497E">
        <w:rPr>
          <w:rFonts w:ascii="GHEA Grapalat" w:hAnsi="GHEA Grapalat" w:cs="GHEA Grapalat"/>
          <w:lang w:val="fr-FR"/>
        </w:rPr>
        <w:t>ուժի</w:t>
      </w:r>
      <w:r w:rsidRPr="000C497E">
        <w:rPr>
          <w:rFonts w:ascii="GHEA Grapalat" w:hAnsi="GHEA Grapalat" w:cs="IRTEK Courier"/>
          <w:lang w:val="fr-FR"/>
        </w:rPr>
        <w:t xml:space="preserve"> </w:t>
      </w:r>
      <w:r w:rsidRPr="000C497E">
        <w:rPr>
          <w:rFonts w:ascii="GHEA Grapalat" w:hAnsi="GHEA Grapalat" w:cs="GHEA Grapalat"/>
          <w:lang w:val="fr-FR"/>
        </w:rPr>
        <w:t>մեջ</w:t>
      </w:r>
      <w:r w:rsidRPr="000C497E">
        <w:rPr>
          <w:rFonts w:ascii="GHEA Grapalat" w:hAnsi="GHEA Grapalat" w:cs="IRTEK Courier"/>
          <w:lang w:val="fr-FR"/>
        </w:rPr>
        <w:t xml:space="preserve"> </w:t>
      </w:r>
      <w:r w:rsidRPr="000C497E">
        <w:rPr>
          <w:rFonts w:ascii="GHEA Grapalat" w:hAnsi="GHEA Grapalat" w:cs="GHEA Grapalat"/>
          <w:lang w:val="fr-FR"/>
        </w:rPr>
        <w:t>մտնելուց</w:t>
      </w:r>
      <w:r w:rsidRPr="000C497E">
        <w:rPr>
          <w:rFonts w:ascii="GHEA Grapalat" w:hAnsi="GHEA Grapalat" w:cs="IRTEK Courier"/>
          <w:lang w:val="fr-FR"/>
        </w:rPr>
        <w:t xml:space="preserve"> </w:t>
      </w:r>
      <w:r w:rsidRPr="000C497E">
        <w:rPr>
          <w:rFonts w:ascii="GHEA Grapalat" w:hAnsi="GHEA Grapalat" w:cs="GHEA Grapalat"/>
          <w:lang w:val="fr-FR"/>
        </w:rPr>
        <w:t>հետո</w:t>
      </w:r>
      <w:r w:rsidRPr="000C497E">
        <w:rPr>
          <w:rFonts w:ascii="GHEA Grapalat" w:hAnsi="GHEA Grapalat" w:cs="IRTEK Courier"/>
          <w:lang w:val="fr-FR"/>
        </w:rPr>
        <w:t xml:space="preserve">, </w:t>
      </w:r>
      <w:r w:rsidRPr="000C497E">
        <w:rPr>
          <w:rFonts w:ascii="GHEA Grapalat" w:hAnsi="GHEA Grapalat" w:cs="GHEA Grapalat"/>
          <w:lang w:val="fr-FR"/>
        </w:rPr>
        <w:t>վճարվում</w:t>
      </w:r>
      <w:r w:rsidRPr="000C497E">
        <w:rPr>
          <w:rFonts w:ascii="GHEA Grapalat" w:hAnsi="GHEA Grapalat" w:cs="IRTEK Courier"/>
          <w:lang w:val="fr-FR"/>
        </w:rPr>
        <w:t xml:space="preserve"> </w:t>
      </w:r>
      <w:r w:rsidRPr="000C497E">
        <w:rPr>
          <w:rFonts w:ascii="GHEA Grapalat" w:hAnsi="GHEA Grapalat" w:cs="GHEA Grapalat"/>
          <w:lang w:val="fr-FR"/>
        </w:rPr>
        <w:t>է</w:t>
      </w:r>
      <w:r w:rsidRPr="000C497E">
        <w:rPr>
          <w:rFonts w:ascii="GHEA Grapalat" w:hAnsi="GHEA Grapalat" w:cs="IRTEK Courier"/>
          <w:lang w:val="fr-FR"/>
        </w:rPr>
        <w:t xml:space="preserve"> </w:t>
      </w:r>
      <w:r w:rsidRPr="000C497E">
        <w:rPr>
          <w:rFonts w:ascii="GHEA Grapalat" w:hAnsi="GHEA Grapalat" w:cs="GHEA Grapalat"/>
          <w:lang w:val="fr-FR"/>
        </w:rPr>
        <w:t>Հայաստանի</w:t>
      </w:r>
      <w:r w:rsidRPr="000C497E">
        <w:rPr>
          <w:rFonts w:ascii="GHEA Grapalat" w:hAnsi="GHEA Grapalat" w:cs="IRTEK Courier"/>
          <w:lang w:val="fr-FR"/>
        </w:rPr>
        <w:t xml:space="preserve"> </w:t>
      </w:r>
      <w:r w:rsidRPr="000C497E">
        <w:rPr>
          <w:rFonts w:ascii="GHEA Grapalat" w:hAnsi="GHEA Grapalat" w:cs="GHEA Grapalat"/>
          <w:lang w:val="fr-FR"/>
        </w:rPr>
        <w:t>Հանրապետության</w:t>
      </w:r>
      <w:r w:rsidRPr="000C497E">
        <w:rPr>
          <w:rFonts w:ascii="Calibri" w:hAnsi="Calibri" w:cs="Calibri"/>
          <w:lang w:val="fr-FR"/>
        </w:rPr>
        <w:t> </w:t>
      </w:r>
      <w:r w:rsidRPr="000C497E">
        <w:rPr>
          <w:rFonts w:ascii="GHEA Grapalat" w:hAnsi="GHEA Grapalat" w:cs="GHEA Grapalat"/>
          <w:lang w:val="fr-FR"/>
        </w:rPr>
        <w:t>պետական</w:t>
      </w:r>
      <w:r w:rsidRPr="000C497E">
        <w:rPr>
          <w:rFonts w:ascii="Calibri" w:hAnsi="Calibri" w:cs="Calibri"/>
          <w:lang w:val="fr-FR"/>
        </w:rPr>
        <w:t> </w:t>
      </w:r>
      <w:r w:rsidRPr="000C497E">
        <w:rPr>
          <w:rFonts w:ascii="GHEA Grapalat" w:hAnsi="GHEA Grapalat" w:cs="GHEA Grapalat"/>
          <w:lang w:val="fr-FR"/>
        </w:rPr>
        <w:t>բյուջեով</w:t>
      </w:r>
      <w:r w:rsidRPr="000C497E">
        <w:rPr>
          <w:rFonts w:ascii="GHEA Grapalat" w:hAnsi="GHEA Grapalat" w:cs="IRTEK Courier"/>
          <w:lang w:val="fr-FR"/>
        </w:rPr>
        <w:t xml:space="preserve"> </w:t>
      </w:r>
      <w:r w:rsidRPr="000C497E">
        <w:rPr>
          <w:rFonts w:ascii="GHEA Grapalat" w:hAnsi="GHEA Grapalat" w:cs="GHEA Grapalat"/>
          <w:lang w:val="fr-FR"/>
        </w:rPr>
        <w:t>տվյալ</w:t>
      </w:r>
      <w:r w:rsidRPr="000C497E">
        <w:rPr>
          <w:rFonts w:ascii="GHEA Grapalat" w:hAnsi="GHEA Grapalat" w:cs="IRTEK Courier"/>
          <w:lang w:val="fr-FR"/>
        </w:rPr>
        <w:t xml:space="preserve"> </w:t>
      </w:r>
      <w:r w:rsidRPr="000C497E">
        <w:rPr>
          <w:rFonts w:ascii="GHEA Grapalat" w:hAnsi="GHEA Grapalat" w:cs="GHEA Grapalat"/>
          <w:lang w:val="fr-FR"/>
        </w:rPr>
        <w:t>մարմնի</w:t>
      </w:r>
      <w:r w:rsidRPr="000C497E">
        <w:rPr>
          <w:rFonts w:ascii="GHEA Grapalat" w:hAnsi="GHEA Grapalat" w:cs="IRTEK Courier"/>
          <w:lang w:val="fr-FR"/>
        </w:rPr>
        <w:t xml:space="preserve"> </w:t>
      </w:r>
      <w:r w:rsidRPr="000C497E">
        <w:rPr>
          <w:rFonts w:ascii="GHEA Grapalat" w:hAnsi="GHEA Grapalat" w:cs="GHEA Grapalat"/>
          <w:lang w:val="fr-FR"/>
        </w:rPr>
        <w:t>համար</w:t>
      </w:r>
      <w:r w:rsidRPr="000C497E">
        <w:rPr>
          <w:rFonts w:ascii="GHEA Grapalat" w:hAnsi="GHEA Grapalat" w:cs="IRTEK Courier"/>
          <w:lang w:val="fr-FR"/>
        </w:rPr>
        <w:t xml:space="preserve"> </w:t>
      </w:r>
      <w:r w:rsidRPr="000C497E">
        <w:rPr>
          <w:rFonts w:ascii="GHEA Grapalat" w:hAnsi="GHEA Grapalat" w:cs="GHEA Grapalat"/>
          <w:lang w:val="fr-FR"/>
        </w:rPr>
        <w:t>նախատեսված</w:t>
      </w:r>
      <w:r w:rsidRPr="000C497E">
        <w:rPr>
          <w:rFonts w:ascii="GHEA Grapalat" w:hAnsi="GHEA Grapalat" w:cs="IRTEK Courier"/>
          <w:lang w:val="fr-FR"/>
        </w:rPr>
        <w:t xml:space="preserve"> </w:t>
      </w:r>
      <w:r w:rsidRPr="000C497E">
        <w:rPr>
          <w:rFonts w:ascii="GHEA Grapalat" w:hAnsi="GHEA Grapalat" w:cs="GHEA Grapalat"/>
          <w:lang w:val="fr-FR"/>
        </w:rPr>
        <w:t>պարգևատրման</w:t>
      </w:r>
      <w:r w:rsidRPr="000C497E">
        <w:rPr>
          <w:rFonts w:ascii="GHEA Grapalat" w:hAnsi="GHEA Grapalat" w:cs="IRTEK Courier"/>
          <w:lang w:val="fr-FR"/>
        </w:rPr>
        <w:t xml:space="preserve">, </w:t>
      </w:r>
      <w:r w:rsidRPr="000C497E">
        <w:rPr>
          <w:rFonts w:ascii="GHEA Grapalat" w:hAnsi="GHEA Grapalat" w:cs="GHEA Grapalat"/>
          <w:lang w:val="fr-FR"/>
        </w:rPr>
        <w:t>նյութական</w:t>
      </w:r>
      <w:r w:rsidRPr="000C497E">
        <w:rPr>
          <w:rFonts w:ascii="GHEA Grapalat" w:hAnsi="GHEA Grapalat" w:cs="IRTEK Courier"/>
          <w:lang w:val="fr-FR"/>
        </w:rPr>
        <w:t xml:space="preserve"> </w:t>
      </w:r>
      <w:r w:rsidRPr="000C497E">
        <w:rPr>
          <w:rFonts w:ascii="GHEA Grapalat" w:hAnsi="GHEA Grapalat" w:cs="GHEA Grapalat"/>
          <w:lang w:val="fr-FR"/>
        </w:rPr>
        <w:t>խրախո</w:t>
      </w:r>
      <w:r w:rsidRPr="000C497E">
        <w:rPr>
          <w:rFonts w:ascii="GHEA Grapalat" w:hAnsi="GHEA Grapalat" w:cs="IRTEK Courier"/>
          <w:lang w:val="fr-FR"/>
        </w:rPr>
        <w:t xml:space="preserve">ւսման և </w:t>
      </w:r>
      <w:r w:rsidRPr="000C497E">
        <w:rPr>
          <w:rFonts w:ascii="GHEA Grapalat" w:hAnsi="GHEA Grapalat" w:cs="IRTEK Courier"/>
          <w:lang w:val="fr-FR"/>
        </w:rPr>
        <w:lastRenderedPageBreak/>
        <w:t>զարգացման ֆոնդի կամ աշխատավարձի ֆոնդի տնտեսված միջոցներից՝ դրանց առկայության դեպքում, որպես լրավճար: Սույն կետով սահմանված դրույթը չի տարածվում Հայաստանի Հանրապետության պաշտպանության հանրապետական գործադիր մարմնի վրա</w:t>
      </w:r>
      <w:r w:rsidRPr="000C497E">
        <w:rPr>
          <w:rFonts w:ascii="Calibri" w:hAnsi="Calibri" w:cs="Calibri"/>
          <w:lang w:val="fr-FR"/>
        </w:rPr>
        <w:t> </w:t>
      </w:r>
      <w:r w:rsidRPr="000C497E">
        <w:rPr>
          <w:rFonts w:ascii="GHEA Grapalat" w:hAnsi="GHEA Grapalat" w:cs="IRTEK Courier"/>
          <w:lang w:val="fr-FR"/>
        </w:rPr>
        <w:t>:</w:t>
      </w:r>
    </w:p>
    <w:p w:rsidR="000C497E" w:rsidRPr="000C497E" w:rsidRDefault="000C497E" w:rsidP="000C497E">
      <w:pPr>
        <w:ind w:firstLine="720"/>
        <w:jc w:val="both"/>
        <w:rPr>
          <w:rFonts w:ascii="GHEA Grapalat" w:hAnsi="GHEA Grapalat" w:cs="IRTEK Courier"/>
          <w:lang w:val="fr-FR"/>
        </w:rPr>
      </w:pPr>
      <w:r w:rsidRPr="000C497E">
        <w:rPr>
          <w:rFonts w:ascii="GHEA Grapalat" w:hAnsi="GHEA Grapalat" w:cs="IRTEK Courier"/>
          <w:lang w:val="fr-FR"/>
        </w:rPr>
        <w:t>4. Սույն հոդվածի 3-րդ մասով սահմանված աշխատավարձի տարբերությունը համարվում է լրավճար:</w:t>
      </w:r>
    </w:p>
    <w:p w:rsidR="000C497E" w:rsidRPr="000C497E" w:rsidRDefault="000C497E" w:rsidP="000C497E">
      <w:pPr>
        <w:ind w:firstLine="720"/>
        <w:jc w:val="both"/>
        <w:rPr>
          <w:rFonts w:ascii="GHEA Grapalat" w:hAnsi="GHEA Grapalat" w:cs="IRTEK Courier"/>
          <w:lang w:val="fr-FR"/>
        </w:rPr>
      </w:pPr>
      <w:r w:rsidRPr="000C497E">
        <w:rPr>
          <w:rFonts w:ascii="GHEA Grapalat" w:hAnsi="GHEA Grapalat" w:cs="IRTEK Courier"/>
          <w:lang w:val="fr-FR"/>
        </w:rPr>
        <w:t>5. Սույն հոդվածի 2-րդ և 3-րդ մասերում սահմանված վարձատրության հաշվարկը կիրառվում է սույն օրենքն ուժի մեջ մտնելու օրվանից հետո և նշված օրվան նախորդող ժամանակահատվածների համար պետական ծառայողներին տրված վարձատրության վերահաշվարկ չի իրականացվում:</w:t>
      </w: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ind w:firstLine="720"/>
        <w:jc w:val="both"/>
        <w:rPr>
          <w:rFonts w:ascii="GHEA Grapalat" w:hAnsi="GHEA Grapalat" w:cs="IRTEK Courier"/>
          <w:highlight w:val="cyan"/>
          <w:lang w:val="fr-FR"/>
        </w:rPr>
      </w:pPr>
    </w:p>
    <w:p w:rsidR="004E5D5D" w:rsidRPr="000C497E" w:rsidRDefault="004E5D5D" w:rsidP="004E5D5D">
      <w:pPr>
        <w:rPr>
          <w:rFonts w:ascii="GHEA Grapalat" w:hAnsi="GHEA Grapalat" w:cs="IRTEK Courier"/>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ind w:firstLine="720"/>
        <w:jc w:val="both"/>
        <w:rPr>
          <w:rFonts w:ascii="GHEA Grapalat" w:hAnsi="GHEA Grapalat" w:cs="IRTEK Courier"/>
          <w:highlight w:val="cyan"/>
          <w:lang w:val="fr-FR"/>
        </w:rPr>
      </w:pPr>
    </w:p>
    <w:p w:rsidR="00476507" w:rsidRPr="000C497E" w:rsidRDefault="00476507" w:rsidP="00476507">
      <w:pPr>
        <w:rPr>
          <w:rFonts w:ascii="GHEA Grapalat" w:hAnsi="GHEA Grapalat" w:cs="IRTEK Courier"/>
          <w:lang w:val="fr-FR"/>
        </w:rPr>
      </w:pPr>
    </w:p>
    <w:p w:rsidR="000B72C7" w:rsidRPr="000C497E" w:rsidRDefault="000B72C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476507" w:rsidRPr="000C497E" w:rsidRDefault="00476507" w:rsidP="000B72C7">
      <w:pPr>
        <w:rPr>
          <w:rFonts w:ascii="GHEA Grapalat" w:hAnsi="GHEA Grapalat"/>
          <w:lang w:val="fr-FR"/>
        </w:rPr>
      </w:pPr>
    </w:p>
    <w:p w:rsidR="00B30AB2" w:rsidRPr="000C497E" w:rsidRDefault="00B30AB2" w:rsidP="00B30AB2">
      <w:pPr>
        <w:spacing w:line="360" w:lineRule="auto"/>
        <w:jc w:val="right"/>
        <w:rPr>
          <w:rFonts w:ascii="GHEA Grapalat" w:hAnsi="GHEA Grapalat" w:cs="Sylfaen"/>
          <w:b/>
          <w:lang w:val="nb-NO"/>
        </w:rPr>
      </w:pPr>
      <w:bookmarkStart w:id="0" w:name="_GoBack"/>
      <w:bookmarkEnd w:id="0"/>
      <w:r w:rsidRPr="000C497E">
        <w:rPr>
          <w:rFonts w:ascii="GHEA Grapalat" w:hAnsi="GHEA Grapalat" w:cs="Sylfaen"/>
          <w:b/>
        </w:rPr>
        <w:lastRenderedPageBreak/>
        <w:t>ՆԱԽԱԳԻԾ</w:t>
      </w:r>
    </w:p>
    <w:p w:rsidR="00B30AB2" w:rsidRPr="000C497E" w:rsidRDefault="00B30AB2" w:rsidP="00B30AB2">
      <w:pPr>
        <w:jc w:val="center"/>
        <w:rPr>
          <w:rFonts w:ascii="GHEA Grapalat" w:hAnsi="GHEA Grapalat" w:cs="Sylfaen"/>
          <w:b/>
          <w:lang w:val="nb-NO"/>
        </w:rPr>
      </w:pPr>
      <w:r w:rsidRPr="000C497E">
        <w:rPr>
          <w:rFonts w:ascii="GHEA Grapalat" w:hAnsi="GHEA Grapalat" w:cs="Sylfaen"/>
          <w:b/>
        </w:rPr>
        <w:t>ՀԱՅԱ</w:t>
      </w:r>
      <w:r w:rsidRPr="000C497E">
        <w:rPr>
          <w:rFonts w:ascii="GHEA Grapalat" w:hAnsi="GHEA Grapalat" w:cs="Sylfaen"/>
          <w:b/>
          <w:lang w:val="nb-NO"/>
        </w:rPr>
        <w:t>U</w:t>
      </w:r>
      <w:r w:rsidRPr="000C497E">
        <w:rPr>
          <w:rFonts w:ascii="GHEA Grapalat" w:hAnsi="GHEA Grapalat" w:cs="Sylfaen"/>
          <w:b/>
        </w:rPr>
        <w:t>ՏԱՆԻ</w:t>
      </w:r>
      <w:r w:rsidRPr="000C497E">
        <w:rPr>
          <w:rFonts w:ascii="GHEA Grapalat" w:hAnsi="GHEA Grapalat" w:cs="Sylfaen"/>
          <w:b/>
          <w:lang w:val="nb-NO"/>
        </w:rPr>
        <w:t xml:space="preserve"> </w:t>
      </w:r>
      <w:r w:rsidRPr="000C497E">
        <w:rPr>
          <w:rFonts w:ascii="GHEA Grapalat" w:hAnsi="GHEA Grapalat" w:cs="Sylfaen"/>
          <w:b/>
        </w:rPr>
        <w:t>ՀԱՆՐԱՊԵՏՈՒԹՅԱՆ</w:t>
      </w:r>
    </w:p>
    <w:p w:rsidR="00B30AB2" w:rsidRPr="000C497E" w:rsidRDefault="00B30AB2" w:rsidP="00B30AB2">
      <w:pPr>
        <w:jc w:val="center"/>
        <w:rPr>
          <w:rFonts w:ascii="GHEA Grapalat" w:hAnsi="GHEA Grapalat" w:cs="Sylfaen"/>
          <w:b/>
          <w:lang w:val="nb-NO"/>
        </w:rPr>
      </w:pPr>
      <w:r w:rsidRPr="000C497E">
        <w:rPr>
          <w:rFonts w:ascii="GHEA Grapalat" w:hAnsi="GHEA Grapalat" w:cs="Sylfaen"/>
          <w:b/>
          <w:lang w:val="nb-NO"/>
        </w:rPr>
        <w:t>O</w:t>
      </w:r>
      <w:r w:rsidRPr="000C497E">
        <w:rPr>
          <w:rFonts w:ascii="GHEA Grapalat" w:hAnsi="GHEA Grapalat" w:cs="Sylfaen"/>
          <w:b/>
        </w:rPr>
        <w:t>ՐԵՆՔԸ</w:t>
      </w:r>
    </w:p>
    <w:p w:rsidR="00B30AB2" w:rsidRPr="000C497E" w:rsidRDefault="00B30AB2" w:rsidP="00B30AB2">
      <w:pPr>
        <w:jc w:val="center"/>
        <w:rPr>
          <w:rFonts w:ascii="GHEA Grapalat" w:hAnsi="GHEA Grapalat" w:cs="Sylfaen"/>
          <w:b/>
          <w:lang w:val="nb-NO"/>
        </w:rPr>
      </w:pPr>
      <w:r w:rsidRPr="000C497E">
        <w:rPr>
          <w:rFonts w:ascii="GHEA Grapalat" w:hAnsi="GHEA Grapalat" w:cs="Sylfaen"/>
          <w:b/>
          <w:lang w:val="nb-NO"/>
        </w:rPr>
        <w:t>«</w:t>
      </w:r>
      <w:r w:rsidRPr="000C497E">
        <w:rPr>
          <w:rFonts w:ascii="GHEA Grapalat" w:hAnsi="GHEA Grapalat" w:cs="Sylfaen"/>
          <w:b/>
        </w:rPr>
        <w:t>ԴԱՏԱԿԱՆ</w:t>
      </w:r>
      <w:r w:rsidRPr="000C497E">
        <w:rPr>
          <w:rFonts w:ascii="GHEA Grapalat" w:hAnsi="GHEA Grapalat" w:cs="Sylfaen"/>
          <w:b/>
          <w:lang w:val="nb-NO"/>
        </w:rPr>
        <w:t xml:space="preserve"> </w:t>
      </w:r>
      <w:r w:rsidRPr="000C497E">
        <w:rPr>
          <w:rFonts w:ascii="GHEA Grapalat" w:hAnsi="GHEA Grapalat" w:cs="Sylfaen"/>
          <w:b/>
        </w:rPr>
        <w:t>ԱԿՏԵՐԻ</w:t>
      </w:r>
      <w:r w:rsidRPr="000C497E">
        <w:rPr>
          <w:rFonts w:ascii="GHEA Grapalat" w:hAnsi="GHEA Grapalat" w:cs="Sylfaen"/>
          <w:b/>
          <w:lang w:val="nb-NO"/>
        </w:rPr>
        <w:t xml:space="preserve"> </w:t>
      </w:r>
      <w:r w:rsidRPr="000C497E">
        <w:rPr>
          <w:rFonts w:ascii="GHEA Grapalat" w:hAnsi="GHEA Grapalat" w:cs="Sylfaen"/>
          <w:b/>
        </w:rPr>
        <w:t>ՀԱՐԿԱԴԻՐ</w:t>
      </w:r>
      <w:r w:rsidRPr="000C497E">
        <w:rPr>
          <w:rFonts w:ascii="GHEA Grapalat" w:hAnsi="GHEA Grapalat" w:cs="Sylfaen"/>
          <w:b/>
          <w:lang w:val="nb-NO"/>
        </w:rPr>
        <w:t xml:space="preserve"> </w:t>
      </w:r>
      <w:r w:rsidRPr="000C497E">
        <w:rPr>
          <w:rFonts w:ascii="GHEA Grapalat" w:hAnsi="GHEA Grapalat" w:cs="Sylfaen"/>
          <w:b/>
        </w:rPr>
        <w:t>ԿԱՏԱՐՈՒՄՆ</w:t>
      </w:r>
      <w:r w:rsidRPr="000C497E">
        <w:rPr>
          <w:rFonts w:ascii="GHEA Grapalat" w:hAnsi="GHEA Grapalat" w:cs="Sylfaen"/>
          <w:b/>
          <w:lang w:val="nb-NO"/>
        </w:rPr>
        <w:t xml:space="preserve"> </w:t>
      </w:r>
      <w:r w:rsidRPr="000C497E">
        <w:rPr>
          <w:rFonts w:ascii="GHEA Grapalat" w:hAnsi="GHEA Grapalat" w:cs="Sylfaen"/>
          <w:b/>
        </w:rPr>
        <w:t>ԱՊԱՀՈՎՈՂ</w:t>
      </w:r>
      <w:r w:rsidRPr="000C497E">
        <w:rPr>
          <w:rFonts w:ascii="GHEA Grapalat" w:hAnsi="GHEA Grapalat" w:cs="Sylfaen"/>
          <w:b/>
          <w:lang w:val="nb-NO"/>
        </w:rPr>
        <w:t xml:space="preserve"> </w:t>
      </w:r>
      <w:r w:rsidRPr="000C497E">
        <w:rPr>
          <w:rFonts w:ascii="GHEA Grapalat" w:hAnsi="GHEA Grapalat" w:cs="Sylfaen"/>
          <w:b/>
        </w:rPr>
        <w:t>ԾԱՌԱՅՈՒԹՅԱՆ</w:t>
      </w:r>
      <w:r w:rsidRPr="000C497E">
        <w:rPr>
          <w:rFonts w:ascii="GHEA Grapalat" w:hAnsi="GHEA Grapalat" w:cs="Sylfaen"/>
          <w:b/>
          <w:lang w:val="nb-NO"/>
        </w:rPr>
        <w:t xml:space="preserve"> </w:t>
      </w:r>
      <w:r w:rsidRPr="000C497E">
        <w:rPr>
          <w:rFonts w:ascii="GHEA Grapalat" w:hAnsi="GHEA Grapalat" w:cs="Sylfaen"/>
          <w:b/>
        </w:rPr>
        <w:t>ՄԱՍԻՆ</w:t>
      </w:r>
      <w:r w:rsidRPr="000C497E">
        <w:rPr>
          <w:rFonts w:ascii="GHEA Grapalat" w:hAnsi="GHEA Grapalat" w:cs="Sylfaen"/>
          <w:b/>
          <w:lang w:val="nb-NO"/>
        </w:rPr>
        <w:t xml:space="preserve">» </w:t>
      </w:r>
      <w:r w:rsidRPr="000C497E">
        <w:rPr>
          <w:rFonts w:ascii="GHEA Grapalat" w:hAnsi="GHEA Grapalat" w:cs="Sylfaen"/>
          <w:b/>
        </w:rPr>
        <w:t>ՀԱՅԱ</w:t>
      </w:r>
      <w:r w:rsidRPr="000C497E">
        <w:rPr>
          <w:rFonts w:ascii="GHEA Grapalat" w:hAnsi="GHEA Grapalat" w:cs="Sylfaen"/>
          <w:b/>
          <w:lang w:val="nb-NO"/>
        </w:rPr>
        <w:t>U</w:t>
      </w:r>
      <w:r w:rsidRPr="000C497E">
        <w:rPr>
          <w:rFonts w:ascii="GHEA Grapalat" w:hAnsi="GHEA Grapalat" w:cs="Sylfaen"/>
          <w:b/>
        </w:rPr>
        <w:t>ՏԱՆԻ</w:t>
      </w:r>
      <w:r w:rsidRPr="000C497E">
        <w:rPr>
          <w:rFonts w:ascii="GHEA Grapalat" w:hAnsi="GHEA Grapalat" w:cs="Sylfaen"/>
          <w:b/>
          <w:lang w:val="nb-NO"/>
        </w:rPr>
        <w:t xml:space="preserve"> </w:t>
      </w:r>
      <w:r w:rsidRPr="000C497E">
        <w:rPr>
          <w:rFonts w:ascii="GHEA Grapalat" w:hAnsi="GHEA Grapalat" w:cs="Sylfaen"/>
          <w:b/>
        </w:rPr>
        <w:t>ՀԱՆՐԱՊԵՏՈՒԹՅԱՆ</w:t>
      </w:r>
      <w:r w:rsidRPr="000C497E">
        <w:rPr>
          <w:rFonts w:ascii="GHEA Grapalat" w:hAnsi="GHEA Grapalat" w:cs="Sylfaen"/>
          <w:b/>
          <w:lang w:val="nb-NO"/>
        </w:rPr>
        <w:t xml:space="preserve"> </w:t>
      </w:r>
      <w:r w:rsidRPr="000C497E">
        <w:rPr>
          <w:rFonts w:ascii="GHEA Grapalat" w:hAnsi="GHEA Grapalat" w:cs="Sylfaen"/>
          <w:b/>
        </w:rPr>
        <w:t>ՕՐԵՆՔՈՒՄ</w:t>
      </w:r>
      <w:r w:rsidRPr="000C497E">
        <w:rPr>
          <w:rFonts w:ascii="GHEA Grapalat" w:hAnsi="GHEA Grapalat" w:cs="Sylfaen"/>
          <w:b/>
          <w:lang w:val="nb-NO"/>
        </w:rPr>
        <w:t xml:space="preserve"> </w:t>
      </w:r>
      <w:r w:rsidRPr="000C497E">
        <w:rPr>
          <w:rFonts w:ascii="GHEA Grapalat" w:hAnsi="GHEA Grapalat" w:cs="Sylfaen"/>
          <w:b/>
        </w:rPr>
        <w:t>ՓՈՓՈԽՈՒԹՅՈՒՆ</w:t>
      </w:r>
      <w:r w:rsidRPr="000C497E">
        <w:rPr>
          <w:rFonts w:ascii="GHEA Grapalat" w:hAnsi="GHEA Grapalat" w:cs="Sylfaen"/>
          <w:b/>
          <w:lang w:val="nb-NO"/>
        </w:rPr>
        <w:t xml:space="preserve"> </w:t>
      </w:r>
      <w:r w:rsidRPr="000C497E">
        <w:rPr>
          <w:rFonts w:ascii="GHEA Grapalat" w:hAnsi="GHEA Grapalat" w:cs="Sylfaen"/>
          <w:b/>
        </w:rPr>
        <w:t>ԿԱՏԱՐԵԼՈՒ</w:t>
      </w:r>
      <w:r w:rsidRPr="000C497E">
        <w:rPr>
          <w:rFonts w:ascii="GHEA Grapalat" w:hAnsi="GHEA Grapalat" w:cs="Sylfaen"/>
          <w:b/>
          <w:lang w:val="nb-NO"/>
        </w:rPr>
        <w:t xml:space="preserve"> </w:t>
      </w:r>
      <w:r w:rsidRPr="000C497E">
        <w:rPr>
          <w:rFonts w:ascii="GHEA Grapalat" w:hAnsi="GHEA Grapalat" w:cs="Sylfaen"/>
          <w:b/>
        </w:rPr>
        <w:t>ՄԱ</w:t>
      </w:r>
      <w:r w:rsidRPr="000C497E">
        <w:rPr>
          <w:rFonts w:ascii="GHEA Grapalat" w:hAnsi="GHEA Grapalat" w:cs="Sylfaen"/>
          <w:b/>
          <w:lang w:val="nb-NO"/>
        </w:rPr>
        <w:t>U</w:t>
      </w:r>
      <w:r w:rsidRPr="000C497E">
        <w:rPr>
          <w:rFonts w:ascii="GHEA Grapalat" w:hAnsi="GHEA Grapalat" w:cs="Sylfaen"/>
          <w:b/>
        </w:rPr>
        <w:t>ԻՆ</w:t>
      </w:r>
    </w:p>
    <w:p w:rsidR="00B30AB2" w:rsidRPr="000C497E" w:rsidRDefault="00B30AB2" w:rsidP="00B30AB2">
      <w:pPr>
        <w:jc w:val="center"/>
        <w:rPr>
          <w:rFonts w:ascii="GHEA Grapalat" w:hAnsi="GHEA Grapalat" w:cs="Sylfaen"/>
          <w:b/>
          <w:lang w:val="nb-NO"/>
        </w:rPr>
      </w:pPr>
    </w:p>
    <w:p w:rsidR="00B30AB2" w:rsidRPr="000C497E" w:rsidRDefault="00B30AB2" w:rsidP="00B30AB2">
      <w:pPr>
        <w:ind w:firstLine="706"/>
        <w:jc w:val="both"/>
        <w:rPr>
          <w:rFonts w:ascii="GHEA Grapalat" w:hAnsi="GHEA Grapalat" w:cs="Sylfaen"/>
          <w:lang w:val="nb-NO"/>
        </w:rPr>
      </w:pPr>
      <w:r w:rsidRPr="000C497E">
        <w:rPr>
          <w:rFonts w:ascii="GHEA Grapalat" w:hAnsi="GHEA Grapalat" w:cs="Sylfaen"/>
          <w:b/>
        </w:rPr>
        <w:t>ՀՈԴՎԱԾ</w:t>
      </w:r>
      <w:r w:rsidRPr="000C497E">
        <w:rPr>
          <w:rFonts w:ascii="GHEA Grapalat" w:hAnsi="GHEA Grapalat" w:cs="Sylfaen"/>
          <w:b/>
          <w:lang w:val="nb-NO"/>
        </w:rPr>
        <w:t xml:space="preserve"> 1.</w:t>
      </w:r>
      <w:r w:rsidRPr="000C497E">
        <w:rPr>
          <w:rFonts w:ascii="GHEA Grapalat" w:hAnsi="GHEA Grapalat" w:cs="Sylfaen"/>
          <w:lang w:val="nb-NO"/>
        </w:rPr>
        <w:t xml:space="preserve"> «</w:t>
      </w:r>
      <w:r w:rsidRPr="000C497E">
        <w:rPr>
          <w:rFonts w:ascii="GHEA Grapalat" w:hAnsi="GHEA Grapalat" w:cs="Sylfaen"/>
        </w:rPr>
        <w:t>Դատական</w:t>
      </w:r>
      <w:r w:rsidRPr="000C497E">
        <w:rPr>
          <w:rFonts w:ascii="GHEA Grapalat" w:hAnsi="GHEA Grapalat" w:cs="Sylfaen"/>
          <w:lang w:val="nb-NO"/>
        </w:rPr>
        <w:t xml:space="preserve"> </w:t>
      </w:r>
      <w:r w:rsidRPr="000C497E">
        <w:rPr>
          <w:rFonts w:ascii="GHEA Grapalat" w:hAnsi="GHEA Grapalat" w:cs="Sylfaen"/>
        </w:rPr>
        <w:t>ակտերի</w:t>
      </w:r>
      <w:r w:rsidRPr="000C497E">
        <w:rPr>
          <w:rFonts w:ascii="GHEA Grapalat" w:hAnsi="GHEA Grapalat" w:cs="Sylfaen"/>
          <w:lang w:val="nb-NO"/>
        </w:rPr>
        <w:t xml:space="preserve"> </w:t>
      </w:r>
      <w:r w:rsidRPr="000C497E">
        <w:rPr>
          <w:rFonts w:ascii="GHEA Grapalat" w:hAnsi="GHEA Grapalat" w:cs="Sylfaen"/>
        </w:rPr>
        <w:t>հարկադիր</w:t>
      </w:r>
      <w:r w:rsidRPr="000C497E">
        <w:rPr>
          <w:rFonts w:ascii="GHEA Grapalat" w:hAnsi="GHEA Grapalat" w:cs="Sylfaen"/>
          <w:lang w:val="nb-NO"/>
        </w:rPr>
        <w:t xml:space="preserve"> </w:t>
      </w:r>
      <w:r w:rsidRPr="000C497E">
        <w:rPr>
          <w:rFonts w:ascii="GHEA Grapalat" w:hAnsi="GHEA Grapalat" w:cs="Sylfaen"/>
        </w:rPr>
        <w:t>կատարումն</w:t>
      </w:r>
      <w:r w:rsidRPr="000C497E">
        <w:rPr>
          <w:rFonts w:ascii="GHEA Grapalat" w:hAnsi="GHEA Grapalat" w:cs="Sylfaen"/>
          <w:lang w:val="nb-NO"/>
        </w:rPr>
        <w:t xml:space="preserve"> </w:t>
      </w:r>
      <w:r w:rsidRPr="000C497E">
        <w:rPr>
          <w:rFonts w:ascii="GHEA Grapalat" w:hAnsi="GHEA Grapalat" w:cs="Sylfaen"/>
        </w:rPr>
        <w:t>ապահովող</w:t>
      </w:r>
      <w:r w:rsidRPr="000C497E">
        <w:rPr>
          <w:rFonts w:ascii="GHEA Grapalat" w:hAnsi="GHEA Grapalat" w:cs="Sylfaen"/>
          <w:lang w:val="nb-NO"/>
        </w:rPr>
        <w:t xml:space="preserve"> </w:t>
      </w:r>
      <w:r w:rsidRPr="000C497E">
        <w:rPr>
          <w:rFonts w:ascii="GHEA Grapalat" w:hAnsi="GHEA Grapalat" w:cs="Sylfaen"/>
        </w:rPr>
        <w:t>ծառայության</w:t>
      </w:r>
      <w:r w:rsidRPr="000C497E">
        <w:rPr>
          <w:rFonts w:ascii="GHEA Grapalat" w:hAnsi="GHEA Grapalat" w:cs="Sylfaen"/>
          <w:lang w:val="nb-NO"/>
        </w:rPr>
        <w:t xml:space="preserve"> </w:t>
      </w:r>
      <w:r w:rsidRPr="000C497E">
        <w:rPr>
          <w:rFonts w:ascii="GHEA Grapalat" w:hAnsi="GHEA Grapalat" w:cs="Sylfaen"/>
        </w:rPr>
        <w:t>մասին</w:t>
      </w:r>
      <w:r w:rsidRPr="000C497E">
        <w:rPr>
          <w:rFonts w:ascii="GHEA Grapalat" w:hAnsi="GHEA Grapalat" w:cs="Sylfaen"/>
          <w:lang w:val="nb-NO"/>
        </w:rPr>
        <w:t xml:space="preserve">» </w:t>
      </w:r>
      <w:r w:rsidRPr="000C497E">
        <w:rPr>
          <w:rFonts w:ascii="GHEA Grapalat" w:hAnsi="GHEA Grapalat" w:cs="Sylfaen"/>
        </w:rPr>
        <w:t>Հայա</w:t>
      </w:r>
      <w:r w:rsidRPr="000C497E">
        <w:rPr>
          <w:rFonts w:ascii="GHEA Grapalat" w:hAnsi="GHEA Grapalat" w:cs="Sylfaen"/>
          <w:lang w:val="nb-NO"/>
        </w:rPr>
        <w:t>u</w:t>
      </w:r>
      <w:r w:rsidRPr="000C497E">
        <w:rPr>
          <w:rFonts w:ascii="GHEA Grapalat" w:hAnsi="GHEA Grapalat" w:cs="Sylfaen"/>
        </w:rPr>
        <w:t>տանի</w:t>
      </w:r>
      <w:r w:rsidRPr="000C497E">
        <w:rPr>
          <w:rFonts w:ascii="GHEA Grapalat" w:hAnsi="GHEA Grapalat" w:cs="Sylfaen"/>
          <w:lang w:val="nb-NO"/>
        </w:rPr>
        <w:t xml:space="preserve"> </w:t>
      </w:r>
      <w:r w:rsidRPr="000C497E">
        <w:rPr>
          <w:rFonts w:ascii="GHEA Grapalat" w:hAnsi="GHEA Grapalat" w:cs="Sylfaen"/>
        </w:rPr>
        <w:t>Հանրապետության</w:t>
      </w:r>
      <w:r w:rsidRPr="000C497E">
        <w:rPr>
          <w:rFonts w:ascii="GHEA Grapalat" w:hAnsi="GHEA Grapalat" w:cs="Sylfaen"/>
          <w:lang w:val="nb-NO"/>
        </w:rPr>
        <w:t xml:space="preserve"> 2004 </w:t>
      </w:r>
      <w:r w:rsidRPr="000C497E">
        <w:rPr>
          <w:rFonts w:ascii="GHEA Grapalat" w:hAnsi="GHEA Grapalat" w:cs="Sylfaen"/>
        </w:rPr>
        <w:t>թվականի</w:t>
      </w:r>
      <w:r w:rsidRPr="000C497E">
        <w:rPr>
          <w:rFonts w:ascii="GHEA Grapalat" w:hAnsi="GHEA Grapalat" w:cs="Sylfaen"/>
          <w:lang w:val="nb-NO"/>
        </w:rPr>
        <w:t xml:space="preserve"> </w:t>
      </w:r>
      <w:r w:rsidRPr="000C497E">
        <w:rPr>
          <w:rFonts w:ascii="GHEA Grapalat" w:hAnsi="GHEA Grapalat" w:cs="Sylfaen"/>
        </w:rPr>
        <w:t>փետրվարի</w:t>
      </w:r>
      <w:r w:rsidRPr="000C497E">
        <w:rPr>
          <w:rFonts w:ascii="GHEA Grapalat" w:hAnsi="GHEA Grapalat" w:cs="Sylfaen"/>
          <w:lang w:val="nb-NO"/>
        </w:rPr>
        <w:t xml:space="preserve"> 18-</w:t>
      </w:r>
      <w:r w:rsidRPr="000C497E">
        <w:rPr>
          <w:rFonts w:ascii="GHEA Grapalat" w:hAnsi="GHEA Grapalat" w:cs="Sylfaen"/>
        </w:rPr>
        <w:t>ի</w:t>
      </w:r>
      <w:r w:rsidRPr="000C497E">
        <w:rPr>
          <w:rFonts w:ascii="GHEA Grapalat" w:hAnsi="GHEA Grapalat" w:cs="Sylfaen"/>
          <w:lang w:val="nb-NO"/>
        </w:rPr>
        <w:t xml:space="preserve"> </w:t>
      </w:r>
      <w:r w:rsidRPr="000C497E">
        <w:rPr>
          <w:rFonts w:ascii="GHEA Grapalat" w:hAnsi="GHEA Grapalat" w:cs="Sylfaen"/>
        </w:rPr>
        <w:t>ՀՕ</w:t>
      </w:r>
      <w:r w:rsidRPr="000C497E">
        <w:rPr>
          <w:rFonts w:ascii="GHEA Grapalat" w:hAnsi="GHEA Grapalat" w:cs="Sylfaen"/>
          <w:lang w:val="nb-NO"/>
        </w:rPr>
        <w:t>-40-</w:t>
      </w:r>
      <w:r w:rsidRPr="000C497E">
        <w:rPr>
          <w:rFonts w:ascii="GHEA Grapalat" w:hAnsi="GHEA Grapalat" w:cs="Sylfaen"/>
        </w:rPr>
        <w:t>Ն</w:t>
      </w:r>
      <w:r w:rsidRPr="000C497E">
        <w:rPr>
          <w:rFonts w:ascii="GHEA Grapalat" w:hAnsi="GHEA Grapalat" w:cs="Sylfaen"/>
          <w:lang w:val="nb-NO"/>
        </w:rPr>
        <w:t xml:space="preserve"> </w:t>
      </w:r>
      <w:r w:rsidRPr="000C497E">
        <w:rPr>
          <w:rFonts w:ascii="GHEA Grapalat" w:hAnsi="GHEA Grapalat" w:cs="Sylfaen"/>
        </w:rPr>
        <w:t>օրենքի</w:t>
      </w:r>
      <w:r w:rsidRPr="000C497E">
        <w:rPr>
          <w:rFonts w:ascii="GHEA Grapalat" w:hAnsi="GHEA Grapalat" w:cs="Sylfaen"/>
          <w:lang w:val="nb-NO"/>
        </w:rPr>
        <w:t xml:space="preserve"> (</w:t>
      </w:r>
      <w:r w:rsidRPr="000C497E">
        <w:rPr>
          <w:rFonts w:ascii="GHEA Grapalat" w:hAnsi="GHEA Grapalat" w:cs="Sylfaen"/>
        </w:rPr>
        <w:t>այսուհետ՝</w:t>
      </w:r>
      <w:r w:rsidRPr="000C497E">
        <w:rPr>
          <w:rFonts w:ascii="GHEA Grapalat" w:hAnsi="GHEA Grapalat" w:cs="Sylfaen"/>
          <w:lang w:val="nb-NO"/>
        </w:rPr>
        <w:t xml:space="preserve"> </w:t>
      </w:r>
      <w:r w:rsidRPr="000C497E">
        <w:rPr>
          <w:rFonts w:ascii="GHEA Grapalat" w:hAnsi="GHEA Grapalat" w:cs="Sylfaen"/>
        </w:rPr>
        <w:t>Օրենք</w:t>
      </w:r>
      <w:r w:rsidRPr="000C497E">
        <w:rPr>
          <w:rFonts w:ascii="GHEA Grapalat" w:hAnsi="GHEA Grapalat" w:cs="Sylfaen"/>
          <w:lang w:val="nb-NO"/>
        </w:rPr>
        <w:t>) 31-</w:t>
      </w:r>
      <w:r w:rsidRPr="000C497E">
        <w:rPr>
          <w:rFonts w:ascii="GHEA Grapalat" w:hAnsi="GHEA Grapalat" w:cs="Sylfaen"/>
        </w:rPr>
        <w:t>րդ</w:t>
      </w:r>
      <w:r w:rsidRPr="000C497E">
        <w:rPr>
          <w:rFonts w:ascii="GHEA Grapalat" w:hAnsi="GHEA Grapalat" w:cs="Sylfaen"/>
          <w:lang w:val="nb-NO"/>
        </w:rPr>
        <w:t xml:space="preserve"> </w:t>
      </w:r>
      <w:r w:rsidRPr="000C497E">
        <w:rPr>
          <w:rFonts w:ascii="GHEA Grapalat" w:hAnsi="GHEA Grapalat" w:cs="Sylfaen"/>
        </w:rPr>
        <w:t>հոդվածի</w:t>
      </w:r>
      <w:r w:rsidRPr="000C497E">
        <w:rPr>
          <w:rFonts w:ascii="GHEA Grapalat" w:hAnsi="GHEA Grapalat" w:cs="Sylfaen"/>
          <w:lang w:val="nb-NO"/>
        </w:rPr>
        <w:t xml:space="preserve"> 3-</w:t>
      </w:r>
      <w:r w:rsidRPr="000C497E">
        <w:rPr>
          <w:rFonts w:ascii="GHEA Grapalat" w:hAnsi="GHEA Grapalat" w:cs="Sylfaen"/>
        </w:rPr>
        <w:t>րդ</w:t>
      </w:r>
      <w:r w:rsidRPr="000C497E">
        <w:rPr>
          <w:rFonts w:ascii="GHEA Grapalat" w:hAnsi="GHEA Grapalat" w:cs="Sylfaen"/>
          <w:lang w:val="nb-NO"/>
        </w:rPr>
        <w:t xml:space="preserve"> </w:t>
      </w:r>
      <w:r w:rsidRPr="000C497E">
        <w:rPr>
          <w:rFonts w:ascii="GHEA Grapalat" w:hAnsi="GHEA Grapalat" w:cs="Sylfaen"/>
          <w:lang w:val="en-US"/>
        </w:rPr>
        <w:t>մասից</w:t>
      </w:r>
      <w:r w:rsidRPr="000C497E">
        <w:rPr>
          <w:rFonts w:ascii="GHEA Grapalat" w:hAnsi="GHEA Grapalat" w:cs="Sylfaen"/>
          <w:lang w:val="nb-NO"/>
        </w:rPr>
        <w:t xml:space="preserve"> </w:t>
      </w:r>
      <w:r w:rsidRPr="000C497E">
        <w:rPr>
          <w:rFonts w:ascii="GHEA Grapalat" w:hAnsi="GHEA Grapalat" w:cs="Sylfaen"/>
          <w:lang w:val="en-US"/>
        </w:rPr>
        <w:t>հանել</w:t>
      </w:r>
      <w:r w:rsidRPr="000C497E">
        <w:rPr>
          <w:rFonts w:ascii="GHEA Grapalat" w:hAnsi="GHEA Grapalat" w:cs="Sylfaen"/>
          <w:lang w:val="nb-NO"/>
        </w:rPr>
        <w:t xml:space="preserve"> «</w:t>
      </w:r>
      <w:r w:rsidRPr="000C497E">
        <w:rPr>
          <w:rFonts w:ascii="GHEA Grapalat" w:hAnsi="GHEA Grapalat" w:cs="Sylfaen"/>
        </w:rPr>
        <w:t>Արտաժամյա</w:t>
      </w:r>
      <w:r w:rsidRPr="000C497E">
        <w:rPr>
          <w:rFonts w:ascii="GHEA Grapalat" w:hAnsi="GHEA Grapalat"/>
          <w:lang w:val="nb-NO"/>
        </w:rPr>
        <w:t xml:space="preserve"> </w:t>
      </w:r>
      <w:r w:rsidRPr="000C497E">
        <w:rPr>
          <w:rFonts w:ascii="GHEA Grapalat" w:hAnsi="GHEA Grapalat" w:cs="Sylfaen"/>
        </w:rPr>
        <w:t>ծառայության</w:t>
      </w:r>
      <w:r w:rsidRPr="000C497E">
        <w:rPr>
          <w:rFonts w:ascii="GHEA Grapalat" w:hAnsi="GHEA Grapalat"/>
          <w:lang w:val="nb-NO"/>
        </w:rPr>
        <w:t xml:space="preserve"> </w:t>
      </w:r>
      <w:r w:rsidRPr="000C497E">
        <w:rPr>
          <w:rFonts w:ascii="GHEA Grapalat" w:hAnsi="GHEA Grapalat" w:cs="Sylfaen"/>
        </w:rPr>
        <w:t>համար</w:t>
      </w:r>
      <w:r w:rsidRPr="000C497E">
        <w:rPr>
          <w:rFonts w:ascii="GHEA Grapalat" w:hAnsi="GHEA Grapalat"/>
          <w:lang w:val="nb-NO"/>
        </w:rPr>
        <w:t xml:space="preserve"> </w:t>
      </w:r>
      <w:r w:rsidRPr="000C497E">
        <w:rPr>
          <w:rFonts w:ascii="GHEA Grapalat" w:hAnsi="GHEA Grapalat" w:cs="Sylfaen"/>
        </w:rPr>
        <w:t>վճարվում</w:t>
      </w:r>
      <w:r w:rsidRPr="000C497E">
        <w:rPr>
          <w:rFonts w:ascii="GHEA Grapalat" w:hAnsi="GHEA Grapalat"/>
          <w:lang w:val="nb-NO"/>
        </w:rPr>
        <w:t xml:space="preserve"> </w:t>
      </w:r>
      <w:r w:rsidRPr="000C497E">
        <w:rPr>
          <w:rFonts w:ascii="GHEA Grapalat" w:hAnsi="GHEA Grapalat" w:cs="Sylfaen"/>
        </w:rPr>
        <w:t>է</w:t>
      </w:r>
      <w:r w:rsidRPr="000C497E">
        <w:rPr>
          <w:rFonts w:ascii="GHEA Grapalat" w:hAnsi="GHEA Grapalat"/>
          <w:lang w:val="nb-NO"/>
        </w:rPr>
        <w:t xml:space="preserve"> </w:t>
      </w:r>
      <w:r w:rsidRPr="000C497E">
        <w:rPr>
          <w:rFonts w:ascii="GHEA Grapalat" w:hAnsi="GHEA Grapalat" w:cs="Sylfaen"/>
        </w:rPr>
        <w:t>հավելավճար</w:t>
      </w:r>
      <w:r w:rsidRPr="000C497E">
        <w:rPr>
          <w:rFonts w:ascii="GHEA Grapalat" w:hAnsi="GHEA Grapalat"/>
          <w:lang w:val="nb-NO"/>
        </w:rPr>
        <w:t xml:space="preserve">` </w:t>
      </w:r>
      <w:r w:rsidRPr="000C497E">
        <w:rPr>
          <w:rFonts w:ascii="GHEA Grapalat" w:hAnsi="GHEA Grapalat" w:cs="Sylfaen"/>
        </w:rPr>
        <w:t>Հայաստանի</w:t>
      </w:r>
      <w:r w:rsidRPr="000C497E">
        <w:rPr>
          <w:rFonts w:ascii="GHEA Grapalat" w:hAnsi="GHEA Grapalat"/>
          <w:lang w:val="nb-NO"/>
        </w:rPr>
        <w:t xml:space="preserve"> </w:t>
      </w:r>
      <w:r w:rsidRPr="000C497E">
        <w:rPr>
          <w:rFonts w:ascii="GHEA Grapalat" w:hAnsi="GHEA Grapalat" w:cs="Sylfaen"/>
        </w:rPr>
        <w:t>Հանրապետության</w:t>
      </w:r>
      <w:r w:rsidRPr="000C497E">
        <w:rPr>
          <w:rFonts w:ascii="GHEA Grapalat" w:hAnsi="GHEA Grapalat"/>
          <w:lang w:val="nb-NO"/>
        </w:rPr>
        <w:t xml:space="preserve"> </w:t>
      </w:r>
      <w:r w:rsidRPr="000C497E">
        <w:rPr>
          <w:rFonts w:ascii="GHEA Grapalat" w:hAnsi="GHEA Grapalat" w:cs="Sylfaen"/>
        </w:rPr>
        <w:t>կառավարության</w:t>
      </w:r>
      <w:r w:rsidRPr="000C497E">
        <w:rPr>
          <w:rFonts w:ascii="GHEA Grapalat" w:hAnsi="GHEA Grapalat"/>
          <w:lang w:val="nb-NO"/>
        </w:rPr>
        <w:t xml:space="preserve"> </w:t>
      </w:r>
      <w:r w:rsidRPr="000C497E">
        <w:rPr>
          <w:rFonts w:ascii="GHEA Grapalat" w:hAnsi="GHEA Grapalat" w:cs="Sylfaen"/>
        </w:rPr>
        <w:t>սահմանած</w:t>
      </w:r>
      <w:r w:rsidRPr="000C497E">
        <w:rPr>
          <w:rFonts w:ascii="GHEA Grapalat" w:hAnsi="GHEA Grapalat"/>
          <w:lang w:val="nb-NO"/>
        </w:rPr>
        <w:t xml:space="preserve"> </w:t>
      </w:r>
      <w:r w:rsidRPr="000C497E">
        <w:rPr>
          <w:rFonts w:ascii="GHEA Grapalat" w:hAnsi="GHEA Grapalat" w:cs="Sylfaen"/>
        </w:rPr>
        <w:t>կարգով</w:t>
      </w:r>
      <w:r w:rsidRPr="000C497E">
        <w:rPr>
          <w:rFonts w:ascii="GHEA Grapalat" w:hAnsi="GHEA Grapalat"/>
          <w:lang w:val="nb-NO"/>
        </w:rPr>
        <w:t xml:space="preserve"> </w:t>
      </w:r>
      <w:r w:rsidRPr="000C497E">
        <w:rPr>
          <w:rFonts w:ascii="GHEA Grapalat" w:hAnsi="GHEA Grapalat" w:cs="Sylfaen"/>
        </w:rPr>
        <w:t>և</w:t>
      </w:r>
      <w:r w:rsidRPr="000C497E">
        <w:rPr>
          <w:rFonts w:ascii="GHEA Grapalat" w:hAnsi="GHEA Grapalat"/>
          <w:lang w:val="nb-NO"/>
        </w:rPr>
        <w:t xml:space="preserve"> </w:t>
      </w:r>
      <w:r w:rsidRPr="000C497E">
        <w:rPr>
          <w:rFonts w:ascii="GHEA Grapalat" w:hAnsi="GHEA Grapalat" w:cs="Sylfaen"/>
        </w:rPr>
        <w:t>չափով</w:t>
      </w:r>
      <w:r w:rsidRPr="000C497E">
        <w:rPr>
          <w:rFonts w:ascii="GHEA Grapalat" w:hAnsi="GHEA Grapalat"/>
          <w:lang w:val="nb-NO"/>
        </w:rPr>
        <w:t>:</w:t>
      </w:r>
      <w:r w:rsidRPr="000C497E">
        <w:rPr>
          <w:rFonts w:ascii="GHEA Grapalat" w:hAnsi="GHEA Grapalat" w:cs="Sylfaen"/>
          <w:lang w:val="nb-NO"/>
        </w:rPr>
        <w:t xml:space="preserve">» </w:t>
      </w:r>
      <w:r w:rsidRPr="000C497E">
        <w:rPr>
          <w:rFonts w:ascii="GHEA Grapalat" w:hAnsi="GHEA Grapalat" w:cs="Sylfaen"/>
          <w:lang w:val="en-US"/>
        </w:rPr>
        <w:t>նախադասությունը</w:t>
      </w:r>
      <w:r w:rsidRPr="000C497E">
        <w:rPr>
          <w:rFonts w:ascii="GHEA Grapalat" w:hAnsi="GHEA Grapalat" w:cs="Sylfaen"/>
          <w:lang w:val="nb-NO"/>
        </w:rPr>
        <w:t>:</w:t>
      </w:r>
    </w:p>
    <w:p w:rsidR="00B30AB2" w:rsidRPr="000C497E" w:rsidRDefault="00B30AB2" w:rsidP="00B30AB2">
      <w:pPr>
        <w:ind w:firstLine="706"/>
        <w:jc w:val="both"/>
        <w:rPr>
          <w:rFonts w:ascii="GHEA Grapalat" w:hAnsi="GHEA Grapalat" w:cs="Sylfaen"/>
          <w:lang w:val="nb-NO"/>
        </w:rPr>
      </w:pPr>
    </w:p>
    <w:p w:rsidR="00B30AB2" w:rsidRPr="000C497E" w:rsidRDefault="00B30AB2" w:rsidP="00B30AB2">
      <w:pPr>
        <w:ind w:firstLine="706"/>
        <w:jc w:val="both"/>
        <w:rPr>
          <w:rFonts w:ascii="GHEA Grapalat" w:hAnsi="GHEA Grapalat" w:cs="Sylfaen"/>
          <w:lang w:val="nb-NO"/>
        </w:rPr>
      </w:pPr>
      <w:r w:rsidRPr="000C497E">
        <w:rPr>
          <w:rFonts w:ascii="GHEA Grapalat" w:hAnsi="GHEA Grapalat" w:cs="Sylfaen"/>
          <w:b/>
          <w:lang w:val="nb-NO"/>
        </w:rPr>
        <w:t xml:space="preserve">ՀՈԴՎԱԾ 2. </w:t>
      </w:r>
      <w:r w:rsidRPr="000C497E">
        <w:rPr>
          <w:rStyle w:val="Strong"/>
          <w:rFonts w:ascii="GHEA Grapalat" w:hAnsi="GHEA Grapalat" w:cs="Sylfaen"/>
          <w:b w:val="0"/>
          <w:lang w:val="fr-FR"/>
        </w:rPr>
        <w:t>Սույն օրենքն ուժի մեջ է մտնում պաշտոնական հրապարակմանը հաջորդող տասներորդ օրը:</w:t>
      </w: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tabs>
          <w:tab w:val="left" w:pos="3060"/>
        </w:tabs>
        <w:jc w:val="center"/>
        <w:rPr>
          <w:rFonts w:ascii="GHEA Grapalat" w:hAnsi="GHEA Grapalat" w:cs="Sylfaen"/>
          <w:b/>
          <w:lang w:val="fr-FR"/>
        </w:rPr>
      </w:pPr>
      <w:r w:rsidRPr="000C497E">
        <w:rPr>
          <w:rFonts w:ascii="GHEA Grapalat" w:hAnsi="GHEA Grapalat" w:cs="Sylfaen"/>
          <w:b/>
          <w:lang w:val="fr-FR"/>
        </w:rPr>
        <w:t>ՀԻՄՆԱՎՈՐՈՒՄ</w:t>
      </w:r>
    </w:p>
    <w:p w:rsidR="00B30AB2" w:rsidRPr="000C497E" w:rsidRDefault="00B30AB2" w:rsidP="00B30AB2">
      <w:pPr>
        <w:tabs>
          <w:tab w:val="left" w:pos="3060"/>
        </w:tabs>
        <w:jc w:val="center"/>
        <w:rPr>
          <w:rFonts w:ascii="GHEA Grapalat" w:hAnsi="GHEA Grapalat" w:cs="Sylfaen"/>
          <w:b/>
          <w:lang w:val="fr-FR"/>
        </w:rPr>
      </w:pPr>
      <w:r w:rsidRPr="000C497E">
        <w:rPr>
          <w:rFonts w:ascii="GHEA Grapalat" w:hAnsi="GHEA Grapalat" w:cs="Sylfaen"/>
          <w:b/>
          <w:lang w:val="fr-FR"/>
        </w:rPr>
        <w:t xml:space="preserve">«ՊԵՏԱԿԱՆ ՊԱՇՏՈՆՆԵՐ ԶԲԱՂԵՑՆՈՂ ԱՆՁԱՆՑ ՎԱՐՁԱՏՐՈՒԹՅԱՆ ՄԱՍԻՆ» ՀԱՅԱՍՏԱՆԻ ՀԱՆՐԱՊԵՏՈՒԹՅԱՆ ՕՐԵՆՔՈՒՄ ԼՐԱՑՈՒՄՆԵՐ ԵՎ ՓՈՓՈԽՈՒԹՅՈՒՆՆԵՐ ԿԱՏԱՐԵԼՈՒ ՄԱՍԻՆ» ԵՎ </w:t>
      </w:r>
      <w:r w:rsidRPr="000C497E">
        <w:rPr>
          <w:rFonts w:ascii="GHEA Grapalat" w:hAnsi="GHEA Grapalat" w:cs="Sylfaen"/>
          <w:b/>
          <w:lang w:val="nb-NO"/>
        </w:rPr>
        <w:t>«</w:t>
      </w:r>
      <w:r w:rsidRPr="000C497E">
        <w:rPr>
          <w:rFonts w:ascii="GHEA Grapalat" w:hAnsi="GHEA Grapalat" w:cs="Sylfaen"/>
          <w:b/>
        </w:rPr>
        <w:t>ԴԱՏԱԿԱՆ</w:t>
      </w:r>
      <w:r w:rsidRPr="000C497E">
        <w:rPr>
          <w:rFonts w:ascii="GHEA Grapalat" w:hAnsi="GHEA Grapalat" w:cs="Sylfaen"/>
          <w:b/>
          <w:lang w:val="nb-NO"/>
        </w:rPr>
        <w:t xml:space="preserve"> </w:t>
      </w:r>
      <w:r w:rsidRPr="000C497E">
        <w:rPr>
          <w:rFonts w:ascii="GHEA Grapalat" w:hAnsi="GHEA Grapalat" w:cs="Sylfaen"/>
          <w:b/>
        </w:rPr>
        <w:t>ԱԿՏԵՐԻ</w:t>
      </w:r>
      <w:r w:rsidRPr="000C497E">
        <w:rPr>
          <w:rFonts w:ascii="GHEA Grapalat" w:hAnsi="GHEA Grapalat" w:cs="Sylfaen"/>
          <w:b/>
          <w:lang w:val="nb-NO"/>
        </w:rPr>
        <w:t xml:space="preserve"> </w:t>
      </w:r>
      <w:r w:rsidRPr="000C497E">
        <w:rPr>
          <w:rFonts w:ascii="GHEA Grapalat" w:hAnsi="GHEA Grapalat" w:cs="Sylfaen"/>
          <w:b/>
        </w:rPr>
        <w:t>ՀԱՐԿԱԴԻՐ</w:t>
      </w:r>
      <w:r w:rsidRPr="000C497E">
        <w:rPr>
          <w:rFonts w:ascii="GHEA Grapalat" w:hAnsi="GHEA Grapalat" w:cs="Sylfaen"/>
          <w:b/>
          <w:lang w:val="nb-NO"/>
        </w:rPr>
        <w:t xml:space="preserve"> </w:t>
      </w:r>
      <w:r w:rsidRPr="000C497E">
        <w:rPr>
          <w:rFonts w:ascii="GHEA Grapalat" w:hAnsi="GHEA Grapalat" w:cs="Sylfaen"/>
          <w:b/>
        </w:rPr>
        <w:t>ԿԱՏԱՐՈՒՄՆ</w:t>
      </w:r>
      <w:r w:rsidRPr="000C497E">
        <w:rPr>
          <w:rFonts w:ascii="GHEA Grapalat" w:hAnsi="GHEA Grapalat" w:cs="Sylfaen"/>
          <w:b/>
          <w:lang w:val="nb-NO"/>
        </w:rPr>
        <w:t xml:space="preserve"> </w:t>
      </w:r>
      <w:r w:rsidRPr="000C497E">
        <w:rPr>
          <w:rFonts w:ascii="GHEA Grapalat" w:hAnsi="GHEA Grapalat" w:cs="Sylfaen"/>
          <w:b/>
        </w:rPr>
        <w:t>ԱՊԱՀՈՎՈՂ</w:t>
      </w:r>
      <w:r w:rsidRPr="000C497E">
        <w:rPr>
          <w:rFonts w:ascii="GHEA Grapalat" w:hAnsi="GHEA Grapalat" w:cs="Sylfaen"/>
          <w:b/>
          <w:lang w:val="nb-NO"/>
        </w:rPr>
        <w:t xml:space="preserve"> </w:t>
      </w:r>
      <w:r w:rsidRPr="000C497E">
        <w:rPr>
          <w:rFonts w:ascii="GHEA Grapalat" w:hAnsi="GHEA Grapalat" w:cs="Sylfaen"/>
          <w:b/>
        </w:rPr>
        <w:t>ԾԱՌԱՅՈՒԹՅԱՆ</w:t>
      </w:r>
      <w:r w:rsidRPr="000C497E">
        <w:rPr>
          <w:rFonts w:ascii="GHEA Grapalat" w:hAnsi="GHEA Grapalat" w:cs="Sylfaen"/>
          <w:b/>
          <w:lang w:val="nb-NO"/>
        </w:rPr>
        <w:t xml:space="preserve"> </w:t>
      </w:r>
      <w:r w:rsidRPr="000C497E">
        <w:rPr>
          <w:rFonts w:ascii="GHEA Grapalat" w:hAnsi="GHEA Grapalat" w:cs="Sylfaen"/>
          <w:b/>
        </w:rPr>
        <w:t>ՄԱՍԻՆ</w:t>
      </w:r>
      <w:r w:rsidRPr="000C497E">
        <w:rPr>
          <w:rFonts w:ascii="GHEA Grapalat" w:hAnsi="GHEA Grapalat" w:cs="Sylfaen"/>
          <w:b/>
          <w:lang w:val="nb-NO"/>
        </w:rPr>
        <w:t xml:space="preserve">» </w:t>
      </w:r>
      <w:r w:rsidRPr="000C497E">
        <w:rPr>
          <w:rFonts w:ascii="GHEA Grapalat" w:hAnsi="GHEA Grapalat" w:cs="Sylfaen"/>
          <w:b/>
        </w:rPr>
        <w:t>ՀԱՅԱ</w:t>
      </w:r>
      <w:r w:rsidRPr="000C497E">
        <w:rPr>
          <w:rFonts w:ascii="GHEA Grapalat" w:hAnsi="GHEA Grapalat" w:cs="Sylfaen"/>
          <w:b/>
          <w:lang w:val="nb-NO"/>
        </w:rPr>
        <w:t>U</w:t>
      </w:r>
      <w:r w:rsidRPr="000C497E">
        <w:rPr>
          <w:rFonts w:ascii="GHEA Grapalat" w:hAnsi="GHEA Grapalat" w:cs="Sylfaen"/>
          <w:b/>
        </w:rPr>
        <w:t>ՏԱՆԻ</w:t>
      </w:r>
      <w:r w:rsidRPr="000C497E">
        <w:rPr>
          <w:rFonts w:ascii="GHEA Grapalat" w:hAnsi="GHEA Grapalat" w:cs="Sylfaen"/>
          <w:b/>
          <w:lang w:val="nb-NO"/>
        </w:rPr>
        <w:t xml:space="preserve"> </w:t>
      </w:r>
      <w:r w:rsidRPr="000C497E">
        <w:rPr>
          <w:rFonts w:ascii="GHEA Grapalat" w:hAnsi="GHEA Grapalat" w:cs="Sylfaen"/>
          <w:b/>
        </w:rPr>
        <w:t>ՀԱՆՐԱՊԵՏՈՒԹՅԱՆ</w:t>
      </w:r>
      <w:r w:rsidRPr="000C497E">
        <w:rPr>
          <w:rFonts w:ascii="GHEA Grapalat" w:hAnsi="GHEA Grapalat" w:cs="Sylfaen"/>
          <w:b/>
          <w:lang w:val="nb-NO"/>
        </w:rPr>
        <w:t xml:space="preserve"> </w:t>
      </w:r>
      <w:r w:rsidRPr="000C497E">
        <w:rPr>
          <w:rFonts w:ascii="GHEA Grapalat" w:hAnsi="GHEA Grapalat" w:cs="Sylfaen"/>
          <w:b/>
        </w:rPr>
        <w:t>ՕՐԵՆՔՈՒՄ</w:t>
      </w:r>
      <w:r w:rsidRPr="000C497E">
        <w:rPr>
          <w:rFonts w:ascii="GHEA Grapalat" w:hAnsi="GHEA Grapalat" w:cs="Sylfaen"/>
          <w:b/>
          <w:lang w:val="nb-NO"/>
        </w:rPr>
        <w:t xml:space="preserve"> </w:t>
      </w:r>
      <w:r w:rsidRPr="000C497E">
        <w:rPr>
          <w:rFonts w:ascii="GHEA Grapalat" w:hAnsi="GHEA Grapalat" w:cs="Sylfaen"/>
          <w:b/>
        </w:rPr>
        <w:t>ՓՈՓՈԽՈՒԹՅՈՒՆ</w:t>
      </w:r>
      <w:r w:rsidRPr="000C497E">
        <w:rPr>
          <w:rFonts w:ascii="GHEA Grapalat" w:hAnsi="GHEA Grapalat" w:cs="Sylfaen"/>
          <w:b/>
          <w:lang w:val="nb-NO"/>
        </w:rPr>
        <w:t xml:space="preserve"> </w:t>
      </w:r>
      <w:r w:rsidRPr="000C497E">
        <w:rPr>
          <w:rFonts w:ascii="GHEA Grapalat" w:hAnsi="GHEA Grapalat" w:cs="Sylfaen"/>
          <w:b/>
        </w:rPr>
        <w:t>ԿԱՏԱՐԵԼՈՒ</w:t>
      </w:r>
      <w:r w:rsidRPr="000C497E">
        <w:rPr>
          <w:rFonts w:ascii="GHEA Grapalat" w:hAnsi="GHEA Grapalat" w:cs="Sylfaen"/>
          <w:b/>
          <w:lang w:val="nb-NO"/>
        </w:rPr>
        <w:t xml:space="preserve"> </w:t>
      </w:r>
      <w:r w:rsidRPr="000C497E">
        <w:rPr>
          <w:rFonts w:ascii="GHEA Grapalat" w:hAnsi="GHEA Grapalat" w:cs="Sylfaen"/>
          <w:b/>
        </w:rPr>
        <w:t>ՄԱ</w:t>
      </w:r>
      <w:r w:rsidRPr="000C497E">
        <w:rPr>
          <w:rFonts w:ascii="GHEA Grapalat" w:hAnsi="GHEA Grapalat" w:cs="Sylfaen"/>
          <w:b/>
          <w:lang w:val="nb-NO"/>
        </w:rPr>
        <w:t>U</w:t>
      </w:r>
      <w:r w:rsidRPr="000C497E">
        <w:rPr>
          <w:rFonts w:ascii="GHEA Grapalat" w:hAnsi="GHEA Grapalat" w:cs="Sylfaen"/>
          <w:b/>
        </w:rPr>
        <w:t>ԻՆ</w:t>
      </w:r>
      <w:r w:rsidRPr="000C497E">
        <w:rPr>
          <w:rFonts w:ascii="GHEA Grapalat" w:hAnsi="GHEA Grapalat" w:cs="GHEA Grapalat"/>
          <w:b/>
          <w:lang w:val="fr-FR"/>
        </w:rPr>
        <w:t>»</w:t>
      </w:r>
      <w:r w:rsidRPr="000C497E">
        <w:rPr>
          <w:rFonts w:ascii="GHEA Grapalat" w:hAnsi="GHEA Grapalat" w:cs="Sylfaen"/>
          <w:b/>
          <w:lang w:val="fr-FR"/>
        </w:rPr>
        <w:t xml:space="preserve"> ՀՀ ՕՐԵՆՔՆԵՐԻ ՆԱԽԱԳԾԵՐԻ </w:t>
      </w:r>
    </w:p>
    <w:p w:rsidR="00B30AB2" w:rsidRPr="000C497E" w:rsidRDefault="00B30AB2" w:rsidP="00B30AB2">
      <w:pPr>
        <w:tabs>
          <w:tab w:val="left" w:pos="3060"/>
        </w:tabs>
        <w:jc w:val="center"/>
        <w:rPr>
          <w:rFonts w:ascii="GHEA Grapalat" w:hAnsi="GHEA Grapalat" w:cs="Sylfaen"/>
          <w:b/>
          <w:lang w:val="fr-FR"/>
        </w:rPr>
      </w:pPr>
    </w:p>
    <w:p w:rsidR="00B30AB2" w:rsidRPr="000C497E" w:rsidRDefault="00B30AB2" w:rsidP="00B30AB2">
      <w:pPr>
        <w:ind w:firstLine="720"/>
        <w:jc w:val="both"/>
        <w:rPr>
          <w:rFonts w:ascii="GHEA Grapalat" w:hAnsi="GHEA Grapalat"/>
          <w:b/>
          <w:sz w:val="22"/>
          <w:szCs w:val="22"/>
          <w:lang w:val="fr-FR"/>
        </w:rPr>
      </w:pPr>
      <w:r w:rsidRPr="000C497E">
        <w:rPr>
          <w:rFonts w:ascii="GHEA Grapalat" w:hAnsi="GHEA Grapalat"/>
          <w:b/>
          <w:lang w:val="nb-NO"/>
        </w:rPr>
        <w:t xml:space="preserve">1. </w:t>
      </w:r>
      <w:r w:rsidRPr="000C497E">
        <w:rPr>
          <w:rFonts w:ascii="GHEA Grapalat" w:hAnsi="GHEA Grapalat"/>
          <w:b/>
          <w:lang w:val="hy-AM"/>
        </w:rPr>
        <w:t>Անհրաժեշտությունը</w:t>
      </w:r>
    </w:p>
    <w:p w:rsidR="00B30AB2" w:rsidRPr="000C497E" w:rsidRDefault="00B30AB2" w:rsidP="00B30AB2">
      <w:pPr>
        <w:ind w:firstLine="705"/>
        <w:jc w:val="both"/>
        <w:rPr>
          <w:rFonts w:ascii="GHEA Grapalat" w:hAnsi="GHEA Grapalat"/>
          <w:lang w:val="fr-FR"/>
        </w:rPr>
      </w:pPr>
      <w:r w:rsidRPr="000C497E">
        <w:rPr>
          <w:rFonts w:ascii="GHEA Grapalat" w:hAnsi="GHEA Grapalat"/>
          <w:lang w:val="fr-FR"/>
        </w:rPr>
        <w:t>«</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պաշտոններ</w:t>
      </w:r>
      <w:r w:rsidRPr="000C497E">
        <w:rPr>
          <w:rFonts w:ascii="GHEA Grapalat" w:hAnsi="GHEA Grapalat"/>
          <w:lang w:val="fr-FR"/>
        </w:rPr>
        <w:t xml:space="preserve"> </w:t>
      </w:r>
      <w:r w:rsidRPr="000C497E">
        <w:rPr>
          <w:rFonts w:ascii="GHEA Grapalat" w:hAnsi="GHEA Grapalat"/>
        </w:rPr>
        <w:t>զբաղեցնող</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մասին</w:t>
      </w:r>
      <w:r w:rsidRPr="000C497E">
        <w:rPr>
          <w:rFonts w:ascii="GHEA Grapalat" w:hAnsi="GHEA Grapalat"/>
          <w:lang w:val="fr-FR"/>
        </w:rPr>
        <w:t xml:space="preserve">» </w:t>
      </w:r>
      <w:r w:rsidRPr="000C497E">
        <w:rPr>
          <w:rFonts w:ascii="GHEA Grapalat" w:hAnsi="GHEA Grapalat"/>
        </w:rPr>
        <w:t>Հ</w:t>
      </w:r>
      <w:r w:rsidRPr="000C497E">
        <w:rPr>
          <w:rFonts w:ascii="GHEA Grapalat" w:hAnsi="GHEA Grapalat"/>
          <w:lang w:val="en-US"/>
        </w:rPr>
        <w:t>այաստանի</w:t>
      </w:r>
      <w:r w:rsidRPr="000C497E">
        <w:rPr>
          <w:rFonts w:ascii="GHEA Grapalat" w:hAnsi="GHEA Grapalat"/>
          <w:lang w:val="fr-FR"/>
        </w:rPr>
        <w:t xml:space="preserve"> </w:t>
      </w:r>
      <w:r w:rsidRPr="000C497E">
        <w:rPr>
          <w:rFonts w:ascii="GHEA Grapalat" w:hAnsi="GHEA Grapalat"/>
          <w:lang w:val="en-US"/>
        </w:rPr>
        <w:t>Հանրապետության</w:t>
      </w:r>
      <w:r w:rsidRPr="000C497E">
        <w:rPr>
          <w:rFonts w:ascii="GHEA Grapalat" w:hAnsi="GHEA Grapalat"/>
          <w:lang w:val="fr-FR"/>
        </w:rPr>
        <w:t xml:space="preserve"> </w:t>
      </w:r>
      <w:r w:rsidRPr="000C497E">
        <w:rPr>
          <w:rFonts w:ascii="GHEA Grapalat" w:hAnsi="GHEA Grapalat"/>
          <w:lang w:val="en-US"/>
        </w:rPr>
        <w:t>օրենքում</w:t>
      </w:r>
      <w:r w:rsidRPr="000C497E">
        <w:rPr>
          <w:rFonts w:ascii="GHEA Grapalat" w:hAnsi="GHEA Grapalat"/>
          <w:lang w:val="fr-FR"/>
        </w:rPr>
        <w:t xml:space="preserve"> </w:t>
      </w:r>
      <w:r w:rsidRPr="000C497E">
        <w:rPr>
          <w:rFonts w:ascii="GHEA Grapalat" w:hAnsi="GHEA Grapalat"/>
          <w:lang w:val="en-US"/>
        </w:rPr>
        <w:t>լրացումներ</w:t>
      </w:r>
      <w:r w:rsidRPr="000C497E">
        <w:rPr>
          <w:rFonts w:ascii="GHEA Grapalat" w:hAnsi="GHEA Grapalat"/>
          <w:lang w:val="fr-FR"/>
        </w:rPr>
        <w:t xml:space="preserve"> </w:t>
      </w:r>
      <w:r w:rsidRPr="000C497E">
        <w:rPr>
          <w:rFonts w:ascii="GHEA Grapalat" w:hAnsi="GHEA Grapalat"/>
          <w:lang w:val="en-US"/>
        </w:rPr>
        <w:t>և</w:t>
      </w:r>
      <w:r w:rsidRPr="000C497E">
        <w:rPr>
          <w:rFonts w:ascii="GHEA Grapalat" w:hAnsi="GHEA Grapalat"/>
          <w:lang w:val="fr-FR"/>
        </w:rPr>
        <w:t xml:space="preserve"> </w:t>
      </w:r>
      <w:r w:rsidRPr="000C497E">
        <w:rPr>
          <w:rFonts w:ascii="GHEA Grapalat" w:hAnsi="GHEA Grapalat"/>
          <w:lang w:val="en-US"/>
        </w:rPr>
        <w:t>փոփոխություններ</w:t>
      </w:r>
      <w:r w:rsidRPr="000C497E">
        <w:rPr>
          <w:rFonts w:ascii="GHEA Grapalat" w:hAnsi="GHEA Grapalat"/>
          <w:lang w:val="fr-FR"/>
        </w:rPr>
        <w:t xml:space="preserve"> </w:t>
      </w:r>
      <w:r w:rsidRPr="000C497E">
        <w:rPr>
          <w:rFonts w:ascii="GHEA Grapalat" w:hAnsi="GHEA Grapalat"/>
          <w:lang w:val="en-US"/>
        </w:rPr>
        <w:t>կատարելու</w:t>
      </w:r>
      <w:r w:rsidRPr="000C497E">
        <w:rPr>
          <w:rFonts w:ascii="GHEA Grapalat" w:hAnsi="GHEA Grapalat"/>
          <w:lang w:val="fr-FR"/>
        </w:rPr>
        <w:t xml:space="preserve"> </w:t>
      </w:r>
      <w:r w:rsidRPr="000C497E">
        <w:rPr>
          <w:rFonts w:ascii="GHEA Grapalat" w:hAnsi="GHEA Grapalat"/>
          <w:lang w:val="en-US"/>
        </w:rPr>
        <w:t>մասին</w:t>
      </w:r>
      <w:r w:rsidRPr="000C497E">
        <w:rPr>
          <w:rFonts w:ascii="GHEA Grapalat" w:hAnsi="GHEA Grapalat"/>
          <w:lang w:val="fr-FR"/>
        </w:rPr>
        <w:t xml:space="preserve">» Հայաստանի Հանրապետության </w:t>
      </w:r>
      <w:r w:rsidRPr="000C497E">
        <w:rPr>
          <w:rFonts w:ascii="GHEA Grapalat" w:hAnsi="GHEA Grapalat"/>
        </w:rPr>
        <w:t>օրենքի</w:t>
      </w:r>
      <w:r w:rsidRPr="000C497E">
        <w:rPr>
          <w:rFonts w:ascii="GHEA Grapalat" w:hAnsi="GHEA Grapalat"/>
          <w:lang w:val="fr-FR"/>
        </w:rPr>
        <w:t xml:space="preserve"> </w:t>
      </w:r>
      <w:r w:rsidRPr="000C497E">
        <w:rPr>
          <w:rFonts w:ascii="GHEA Grapalat" w:hAnsi="GHEA Grapalat"/>
          <w:lang w:val="en-US"/>
        </w:rPr>
        <w:t>նախագիծը</w:t>
      </w:r>
      <w:r w:rsidRPr="000C497E">
        <w:rPr>
          <w:rFonts w:ascii="GHEA Grapalat" w:hAnsi="GHEA Grapalat"/>
          <w:lang w:val="fr-FR"/>
        </w:rPr>
        <w:t xml:space="preserve"> </w:t>
      </w:r>
      <w:r w:rsidRPr="000C497E">
        <w:rPr>
          <w:rFonts w:ascii="GHEA Grapalat" w:hAnsi="GHEA Grapalat"/>
          <w:lang w:val="en-US"/>
        </w:rPr>
        <w:t>մշակվել</w:t>
      </w:r>
      <w:r w:rsidRPr="000C497E">
        <w:rPr>
          <w:rFonts w:ascii="GHEA Grapalat" w:hAnsi="GHEA Grapalat"/>
          <w:lang w:val="fr-FR"/>
        </w:rPr>
        <w:t xml:space="preserve"> </w:t>
      </w:r>
      <w:r w:rsidRPr="000C497E">
        <w:rPr>
          <w:rFonts w:ascii="GHEA Grapalat" w:hAnsi="GHEA Grapalat"/>
          <w:lang w:val="en-US"/>
        </w:rPr>
        <w:t>է</w:t>
      </w:r>
      <w:r w:rsidRPr="000C497E">
        <w:rPr>
          <w:rFonts w:ascii="GHEA Grapalat" w:hAnsi="GHEA Grapalat"/>
          <w:lang w:val="fr-FR"/>
        </w:rPr>
        <w:t xml:space="preserve"> «</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պաշտոններ</w:t>
      </w:r>
      <w:r w:rsidRPr="000C497E">
        <w:rPr>
          <w:rFonts w:ascii="GHEA Grapalat" w:hAnsi="GHEA Grapalat"/>
          <w:lang w:val="fr-FR"/>
        </w:rPr>
        <w:t xml:space="preserve"> </w:t>
      </w:r>
      <w:r w:rsidRPr="000C497E">
        <w:rPr>
          <w:rFonts w:ascii="GHEA Grapalat" w:hAnsi="GHEA Grapalat"/>
        </w:rPr>
        <w:t>զբաղեցնող</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մասին</w:t>
      </w:r>
      <w:r w:rsidRPr="000C497E">
        <w:rPr>
          <w:rFonts w:ascii="GHEA Grapalat" w:hAnsi="GHEA Grapalat"/>
          <w:lang w:val="fr-FR"/>
        </w:rPr>
        <w:t xml:space="preserve">» </w:t>
      </w:r>
      <w:r w:rsidRPr="000C497E">
        <w:rPr>
          <w:rFonts w:ascii="GHEA Grapalat" w:hAnsi="GHEA Grapalat"/>
        </w:rPr>
        <w:t>ՀՀ</w:t>
      </w:r>
      <w:r w:rsidRPr="000C497E">
        <w:rPr>
          <w:rFonts w:ascii="GHEA Grapalat" w:hAnsi="GHEA Grapalat"/>
          <w:lang w:val="fr-FR"/>
        </w:rPr>
        <w:t xml:space="preserve"> </w:t>
      </w:r>
      <w:r w:rsidRPr="000C497E">
        <w:rPr>
          <w:rFonts w:ascii="GHEA Grapalat" w:hAnsi="GHEA Grapalat"/>
        </w:rPr>
        <w:t>օրենքի</w:t>
      </w:r>
      <w:r w:rsidRPr="000C497E">
        <w:rPr>
          <w:rFonts w:ascii="GHEA Grapalat" w:hAnsi="GHEA Grapalat"/>
          <w:lang w:val="fr-FR"/>
        </w:rPr>
        <w:t xml:space="preserve"> (</w:t>
      </w:r>
      <w:r w:rsidRPr="000C497E">
        <w:rPr>
          <w:rFonts w:ascii="GHEA Grapalat" w:hAnsi="GHEA Grapalat"/>
        </w:rPr>
        <w:t>այսուհետ</w:t>
      </w:r>
      <w:r w:rsidRPr="000C497E">
        <w:rPr>
          <w:rFonts w:ascii="GHEA Grapalat" w:hAnsi="GHEA Grapalat"/>
          <w:lang w:val="fr-FR"/>
        </w:rPr>
        <w:t xml:space="preserve">` նաև </w:t>
      </w:r>
      <w:r w:rsidRPr="000C497E">
        <w:rPr>
          <w:rFonts w:ascii="GHEA Grapalat" w:hAnsi="GHEA Grapalat"/>
        </w:rPr>
        <w:t>Օրենք</w:t>
      </w:r>
      <w:r w:rsidRPr="000C497E">
        <w:rPr>
          <w:rFonts w:ascii="GHEA Grapalat" w:hAnsi="GHEA Grapalat"/>
          <w:lang w:val="fr-FR"/>
        </w:rPr>
        <w:t xml:space="preserve">) </w:t>
      </w:r>
      <w:r w:rsidRPr="000C497E">
        <w:rPr>
          <w:rFonts w:ascii="GHEA Grapalat" w:hAnsi="GHEA Grapalat"/>
        </w:rPr>
        <w:t>որոշ</w:t>
      </w:r>
      <w:r w:rsidRPr="000C497E">
        <w:rPr>
          <w:rFonts w:ascii="GHEA Grapalat" w:hAnsi="GHEA Grapalat"/>
          <w:lang w:val="fr-FR"/>
        </w:rPr>
        <w:t xml:space="preserve"> </w:t>
      </w:r>
      <w:r w:rsidRPr="000C497E">
        <w:rPr>
          <w:rFonts w:ascii="GHEA Grapalat" w:hAnsi="GHEA Grapalat"/>
        </w:rPr>
        <w:t>դրույթների</w:t>
      </w:r>
      <w:r w:rsidRPr="000C497E">
        <w:rPr>
          <w:rFonts w:ascii="GHEA Grapalat" w:hAnsi="GHEA Grapalat"/>
          <w:lang w:val="fr-FR"/>
        </w:rPr>
        <w:t xml:space="preserve"> </w:t>
      </w:r>
      <w:r w:rsidRPr="000C497E">
        <w:rPr>
          <w:rFonts w:ascii="GHEA Grapalat" w:hAnsi="GHEA Grapalat"/>
        </w:rPr>
        <w:t>հստակեցմ</w:t>
      </w:r>
      <w:r w:rsidRPr="000C497E">
        <w:rPr>
          <w:rFonts w:ascii="GHEA Grapalat" w:hAnsi="GHEA Grapalat"/>
          <w:lang w:val="en-US"/>
        </w:rPr>
        <w:t>ան</w:t>
      </w:r>
      <w:r w:rsidRPr="000C497E">
        <w:rPr>
          <w:rFonts w:ascii="GHEA Grapalat" w:hAnsi="GHEA Grapalat"/>
          <w:lang w:val="fr-FR"/>
        </w:rPr>
        <w:t>, Օրենքում ամբողջական լուծում չգտած հարցերի  կարգավորման, ինչպես նաև «</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պաշտոններ</w:t>
      </w:r>
      <w:r w:rsidRPr="000C497E">
        <w:rPr>
          <w:rFonts w:ascii="GHEA Grapalat" w:hAnsi="GHEA Grapalat"/>
          <w:lang w:val="fr-FR"/>
        </w:rPr>
        <w:t xml:space="preserve"> </w:t>
      </w:r>
      <w:r w:rsidRPr="000C497E">
        <w:rPr>
          <w:rFonts w:ascii="GHEA Grapalat" w:hAnsi="GHEA Grapalat"/>
        </w:rPr>
        <w:t>զբաղեցնող</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մասին</w:t>
      </w:r>
      <w:r w:rsidRPr="000C497E">
        <w:rPr>
          <w:rFonts w:ascii="GHEA Grapalat" w:hAnsi="GHEA Grapalat"/>
          <w:lang w:val="fr-FR"/>
        </w:rPr>
        <w:t xml:space="preserve">» </w:t>
      </w:r>
      <w:r w:rsidRPr="000C497E">
        <w:rPr>
          <w:rFonts w:ascii="GHEA Grapalat" w:hAnsi="GHEA Grapalat"/>
        </w:rPr>
        <w:t>ՀՀ</w:t>
      </w:r>
      <w:r w:rsidRPr="000C497E">
        <w:rPr>
          <w:rFonts w:ascii="GHEA Grapalat" w:hAnsi="GHEA Grapalat"/>
          <w:lang w:val="fr-FR"/>
        </w:rPr>
        <w:t xml:space="preserve"> </w:t>
      </w:r>
      <w:r w:rsidRPr="000C497E">
        <w:rPr>
          <w:rFonts w:ascii="GHEA Grapalat" w:hAnsi="GHEA Grapalat"/>
        </w:rPr>
        <w:t>օրենքի</w:t>
      </w:r>
      <w:r w:rsidRPr="000C497E">
        <w:rPr>
          <w:rFonts w:ascii="GHEA Grapalat" w:hAnsi="GHEA Grapalat"/>
          <w:lang w:val="fr-FR"/>
        </w:rPr>
        <w:t xml:space="preserve"> </w:t>
      </w:r>
      <w:r w:rsidRPr="000C497E">
        <w:rPr>
          <w:rFonts w:ascii="GHEA Grapalat" w:hAnsi="GHEA Grapalat"/>
          <w:lang w:val="en-US"/>
        </w:rPr>
        <w:t>և</w:t>
      </w:r>
      <w:r w:rsidRPr="000C497E">
        <w:rPr>
          <w:rFonts w:ascii="GHEA Grapalat" w:hAnsi="GHEA Grapalat"/>
          <w:lang w:val="fr-FR"/>
        </w:rPr>
        <w:t xml:space="preserve"> «Դատական ակտերի հարկադիր կատարումն ապահովող ծառայության մասին» ՀՀ օրենքի միջև առկա հակասության վերացման նպատակով:</w:t>
      </w:r>
    </w:p>
    <w:p w:rsidR="00B30AB2" w:rsidRPr="000C497E" w:rsidRDefault="00B30AB2" w:rsidP="00B30AB2">
      <w:pPr>
        <w:ind w:firstLine="705"/>
        <w:jc w:val="both"/>
        <w:rPr>
          <w:rFonts w:ascii="GHEA Grapalat" w:hAnsi="GHEA Grapalat"/>
          <w:b/>
          <w:lang w:val="nb-NO"/>
        </w:rPr>
      </w:pPr>
    </w:p>
    <w:p w:rsidR="00B30AB2" w:rsidRPr="000C497E" w:rsidRDefault="00B30AB2" w:rsidP="00B30AB2">
      <w:pPr>
        <w:ind w:firstLine="705"/>
        <w:jc w:val="both"/>
        <w:rPr>
          <w:rFonts w:ascii="GHEA Grapalat" w:hAnsi="GHEA Grapalat"/>
          <w:b/>
          <w:lang w:val="af-ZA"/>
        </w:rPr>
      </w:pPr>
      <w:r w:rsidRPr="000C497E">
        <w:rPr>
          <w:rFonts w:ascii="GHEA Grapalat" w:hAnsi="GHEA Grapalat"/>
          <w:b/>
          <w:lang w:val="nb-NO"/>
        </w:rPr>
        <w:t xml:space="preserve">2. </w:t>
      </w:r>
      <w:r w:rsidRPr="000C497E">
        <w:rPr>
          <w:rFonts w:ascii="GHEA Grapalat" w:hAnsi="GHEA Grapalat"/>
          <w:b/>
        </w:rPr>
        <w:t>Ընթացիկ</w:t>
      </w:r>
      <w:r w:rsidRPr="000C497E">
        <w:rPr>
          <w:rFonts w:ascii="GHEA Grapalat" w:hAnsi="GHEA Grapalat"/>
          <w:b/>
          <w:lang w:val="nb-NO"/>
        </w:rPr>
        <w:t xml:space="preserve"> </w:t>
      </w:r>
      <w:r w:rsidRPr="000C497E">
        <w:rPr>
          <w:rFonts w:ascii="GHEA Grapalat" w:hAnsi="GHEA Grapalat"/>
          <w:b/>
        </w:rPr>
        <w:t>իրավիճակը</w:t>
      </w:r>
      <w:r w:rsidRPr="000C497E">
        <w:rPr>
          <w:rFonts w:ascii="GHEA Grapalat" w:hAnsi="GHEA Grapalat"/>
          <w:b/>
          <w:lang w:val="nb-NO"/>
        </w:rPr>
        <w:t xml:space="preserve"> </w:t>
      </w:r>
      <w:r w:rsidRPr="000C497E">
        <w:rPr>
          <w:rFonts w:ascii="GHEA Grapalat" w:hAnsi="GHEA Grapalat"/>
          <w:b/>
        </w:rPr>
        <w:t>և</w:t>
      </w:r>
      <w:r w:rsidRPr="000C497E">
        <w:rPr>
          <w:rFonts w:ascii="GHEA Grapalat" w:hAnsi="GHEA Grapalat"/>
          <w:b/>
          <w:lang w:val="nb-NO"/>
        </w:rPr>
        <w:t xml:space="preserve"> </w:t>
      </w:r>
      <w:r w:rsidRPr="000C497E">
        <w:rPr>
          <w:rFonts w:ascii="GHEA Grapalat" w:hAnsi="GHEA Grapalat"/>
          <w:b/>
        </w:rPr>
        <w:t>տվյալ</w:t>
      </w:r>
      <w:r w:rsidRPr="000C497E">
        <w:rPr>
          <w:rFonts w:ascii="GHEA Grapalat" w:hAnsi="GHEA Grapalat"/>
          <w:b/>
          <w:lang w:val="nb-NO"/>
        </w:rPr>
        <w:t xml:space="preserve"> </w:t>
      </w:r>
      <w:r w:rsidRPr="000C497E">
        <w:rPr>
          <w:rFonts w:ascii="GHEA Grapalat" w:hAnsi="GHEA Grapalat"/>
          <w:b/>
        </w:rPr>
        <w:t>բնագավառում</w:t>
      </w:r>
      <w:r w:rsidRPr="000C497E">
        <w:rPr>
          <w:rFonts w:ascii="GHEA Grapalat" w:hAnsi="GHEA Grapalat"/>
          <w:b/>
          <w:lang w:val="nb-NO"/>
        </w:rPr>
        <w:t xml:space="preserve"> </w:t>
      </w:r>
      <w:r w:rsidRPr="000C497E">
        <w:rPr>
          <w:rFonts w:ascii="GHEA Grapalat" w:hAnsi="GHEA Grapalat"/>
          <w:b/>
        </w:rPr>
        <w:t>իրականացվող</w:t>
      </w:r>
      <w:r w:rsidRPr="000C497E">
        <w:rPr>
          <w:rFonts w:ascii="GHEA Grapalat" w:hAnsi="GHEA Grapalat"/>
          <w:b/>
          <w:lang w:val="nb-NO"/>
        </w:rPr>
        <w:t xml:space="preserve"> </w:t>
      </w:r>
      <w:r w:rsidRPr="000C497E">
        <w:rPr>
          <w:rFonts w:ascii="GHEA Grapalat" w:hAnsi="GHEA Grapalat"/>
          <w:b/>
        </w:rPr>
        <w:t>քաղաքականությունը</w:t>
      </w:r>
    </w:p>
    <w:p w:rsidR="00B30AB2" w:rsidRPr="000C497E" w:rsidRDefault="00B30AB2" w:rsidP="00B30AB2">
      <w:pPr>
        <w:ind w:firstLine="705"/>
        <w:jc w:val="both"/>
        <w:rPr>
          <w:rFonts w:ascii="GHEA Grapalat" w:hAnsi="GHEA Grapalat"/>
          <w:bCs/>
          <w:lang w:val="af-ZA"/>
        </w:rPr>
      </w:pPr>
      <w:r w:rsidRPr="000C497E">
        <w:rPr>
          <w:rFonts w:ascii="GHEA Grapalat" w:hAnsi="GHEA Grapalat"/>
          <w:lang w:val="fr-FR"/>
        </w:rPr>
        <w:t>«</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պաշտոններ</w:t>
      </w:r>
      <w:r w:rsidRPr="000C497E">
        <w:rPr>
          <w:rFonts w:ascii="GHEA Grapalat" w:hAnsi="GHEA Grapalat"/>
          <w:lang w:val="fr-FR"/>
        </w:rPr>
        <w:t xml:space="preserve"> </w:t>
      </w:r>
      <w:r w:rsidRPr="000C497E">
        <w:rPr>
          <w:rFonts w:ascii="GHEA Grapalat" w:hAnsi="GHEA Grapalat"/>
        </w:rPr>
        <w:t>զբաղեցնող</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մասին</w:t>
      </w:r>
      <w:r w:rsidRPr="000C497E">
        <w:rPr>
          <w:rFonts w:ascii="GHEA Grapalat" w:hAnsi="GHEA Grapalat"/>
          <w:lang w:val="fr-FR"/>
        </w:rPr>
        <w:t xml:space="preserve">» </w:t>
      </w:r>
      <w:r w:rsidRPr="000C497E">
        <w:rPr>
          <w:rFonts w:ascii="GHEA Grapalat" w:hAnsi="GHEA Grapalat"/>
        </w:rPr>
        <w:t>ՀՀ</w:t>
      </w:r>
      <w:r w:rsidRPr="000C497E">
        <w:rPr>
          <w:rFonts w:ascii="GHEA Grapalat" w:hAnsi="GHEA Grapalat"/>
          <w:lang w:val="fr-FR"/>
        </w:rPr>
        <w:t xml:space="preserve"> </w:t>
      </w:r>
      <w:r w:rsidRPr="000C497E">
        <w:rPr>
          <w:rFonts w:ascii="GHEA Grapalat" w:hAnsi="GHEA Grapalat"/>
        </w:rPr>
        <w:t>օրենքն</w:t>
      </w:r>
      <w:r w:rsidRPr="000C497E">
        <w:rPr>
          <w:rFonts w:ascii="GHEA Grapalat" w:hAnsi="GHEA Grapalat"/>
          <w:lang w:val="fr-FR"/>
        </w:rPr>
        <w:t xml:space="preserve"> </w:t>
      </w:r>
      <w:r w:rsidRPr="000C497E">
        <w:rPr>
          <w:rFonts w:ascii="GHEA Grapalat" w:hAnsi="GHEA Grapalat"/>
        </w:rPr>
        <w:t>ՀՀ</w:t>
      </w:r>
      <w:r w:rsidRPr="000C497E">
        <w:rPr>
          <w:rFonts w:ascii="GHEA Grapalat" w:hAnsi="GHEA Grapalat"/>
          <w:lang w:val="fr-FR"/>
        </w:rPr>
        <w:t xml:space="preserve"> </w:t>
      </w:r>
      <w:r w:rsidRPr="000C497E">
        <w:rPr>
          <w:rFonts w:ascii="GHEA Grapalat" w:hAnsi="GHEA Grapalat"/>
        </w:rPr>
        <w:t>ԱԺ</w:t>
      </w:r>
      <w:r w:rsidRPr="000C497E">
        <w:rPr>
          <w:rFonts w:ascii="GHEA Grapalat" w:hAnsi="GHEA Grapalat"/>
          <w:lang w:val="fr-FR"/>
        </w:rPr>
        <w:t>-</w:t>
      </w:r>
      <w:r w:rsidRPr="000C497E">
        <w:rPr>
          <w:rFonts w:ascii="GHEA Grapalat" w:hAnsi="GHEA Grapalat"/>
        </w:rPr>
        <w:t>ի</w:t>
      </w:r>
      <w:r w:rsidRPr="000C497E">
        <w:rPr>
          <w:rFonts w:ascii="GHEA Grapalat" w:hAnsi="GHEA Grapalat"/>
          <w:lang w:val="fr-FR"/>
        </w:rPr>
        <w:t xml:space="preserve"> </w:t>
      </w:r>
      <w:r w:rsidRPr="000C497E">
        <w:rPr>
          <w:rFonts w:ascii="GHEA Grapalat" w:hAnsi="GHEA Grapalat"/>
        </w:rPr>
        <w:t>կողմից</w:t>
      </w:r>
      <w:r w:rsidRPr="000C497E">
        <w:rPr>
          <w:rFonts w:ascii="GHEA Grapalat" w:hAnsi="GHEA Grapalat"/>
          <w:lang w:val="fr-FR"/>
        </w:rPr>
        <w:t xml:space="preserve"> ընդունվել է 2013</w:t>
      </w:r>
      <w:r w:rsidRPr="000C497E">
        <w:rPr>
          <w:rFonts w:ascii="GHEA Grapalat" w:hAnsi="GHEA Grapalat"/>
        </w:rPr>
        <w:t>թ</w:t>
      </w:r>
      <w:r w:rsidRPr="000C497E">
        <w:rPr>
          <w:rFonts w:ascii="GHEA Grapalat" w:hAnsi="GHEA Grapalat"/>
          <w:lang w:val="fr-FR"/>
        </w:rPr>
        <w:t xml:space="preserve">. </w:t>
      </w:r>
      <w:r w:rsidRPr="000C497E">
        <w:rPr>
          <w:rFonts w:ascii="GHEA Grapalat" w:hAnsi="GHEA Grapalat"/>
        </w:rPr>
        <w:t>դեկտեմբերի</w:t>
      </w:r>
      <w:r w:rsidRPr="000C497E">
        <w:rPr>
          <w:rFonts w:ascii="GHEA Grapalat" w:hAnsi="GHEA Grapalat"/>
          <w:lang w:val="fr-FR"/>
        </w:rPr>
        <w:t xml:space="preserve"> 12-</w:t>
      </w:r>
      <w:r w:rsidRPr="000C497E">
        <w:rPr>
          <w:rFonts w:ascii="GHEA Grapalat" w:hAnsi="GHEA Grapalat"/>
        </w:rPr>
        <w:t>ի</w:t>
      </w:r>
      <w:r w:rsidRPr="000C497E">
        <w:rPr>
          <w:rFonts w:ascii="GHEA Grapalat" w:hAnsi="GHEA Grapalat"/>
          <w:lang w:val="fr-FR"/>
        </w:rPr>
        <w:t xml:space="preserve"> </w:t>
      </w:r>
      <w:r w:rsidRPr="000C497E">
        <w:rPr>
          <w:rFonts w:ascii="GHEA Grapalat" w:hAnsi="GHEA Grapalat"/>
        </w:rPr>
        <w:t>և</w:t>
      </w:r>
      <w:r w:rsidRPr="000C497E">
        <w:rPr>
          <w:rFonts w:ascii="GHEA Grapalat" w:hAnsi="GHEA Grapalat"/>
          <w:lang w:val="fr-FR"/>
        </w:rPr>
        <w:t xml:space="preserve"> </w:t>
      </w:r>
      <w:r w:rsidRPr="000C497E">
        <w:rPr>
          <w:rFonts w:ascii="GHEA Grapalat" w:hAnsi="GHEA Grapalat"/>
        </w:rPr>
        <w:t>ուժի</w:t>
      </w:r>
      <w:r w:rsidRPr="000C497E">
        <w:rPr>
          <w:rFonts w:ascii="GHEA Grapalat" w:hAnsi="GHEA Grapalat"/>
          <w:lang w:val="fr-FR"/>
        </w:rPr>
        <w:t xml:space="preserve"> </w:t>
      </w:r>
      <w:r w:rsidRPr="000C497E">
        <w:rPr>
          <w:rFonts w:ascii="GHEA Grapalat" w:hAnsi="GHEA Grapalat"/>
        </w:rPr>
        <w:t>մեջ</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rPr>
        <w:t>մտել</w:t>
      </w:r>
      <w:r w:rsidRPr="000C497E">
        <w:rPr>
          <w:rFonts w:ascii="GHEA Grapalat" w:hAnsi="GHEA Grapalat"/>
          <w:lang w:val="fr-FR"/>
        </w:rPr>
        <w:t xml:space="preserve"> 2014</w:t>
      </w:r>
      <w:r w:rsidRPr="000C497E">
        <w:rPr>
          <w:rFonts w:ascii="GHEA Grapalat" w:hAnsi="GHEA Grapalat"/>
        </w:rPr>
        <w:t>թ</w:t>
      </w:r>
      <w:r w:rsidRPr="000C497E">
        <w:rPr>
          <w:rFonts w:ascii="GHEA Grapalat" w:hAnsi="GHEA Grapalat"/>
          <w:lang w:val="fr-FR"/>
        </w:rPr>
        <w:t xml:space="preserve">. </w:t>
      </w:r>
      <w:r w:rsidRPr="000C497E">
        <w:rPr>
          <w:rFonts w:ascii="GHEA Grapalat" w:hAnsi="GHEA Grapalat"/>
        </w:rPr>
        <w:t>հուլիսի</w:t>
      </w:r>
      <w:r w:rsidRPr="000C497E">
        <w:rPr>
          <w:rFonts w:ascii="GHEA Grapalat" w:hAnsi="GHEA Grapalat"/>
          <w:lang w:val="fr-FR"/>
        </w:rPr>
        <w:t xml:space="preserve"> 1-</w:t>
      </w:r>
      <w:r w:rsidRPr="000C497E">
        <w:rPr>
          <w:rFonts w:ascii="GHEA Grapalat" w:hAnsi="GHEA Grapalat"/>
        </w:rPr>
        <w:t>ից</w:t>
      </w:r>
      <w:r w:rsidRPr="000C497E">
        <w:rPr>
          <w:rFonts w:ascii="GHEA Grapalat" w:hAnsi="GHEA Grapalat"/>
          <w:lang w:val="fr-FR"/>
        </w:rPr>
        <w:t xml:space="preserve">: </w:t>
      </w:r>
      <w:r w:rsidRPr="000C497E">
        <w:rPr>
          <w:rFonts w:ascii="GHEA Grapalat" w:hAnsi="GHEA Grapalat"/>
        </w:rPr>
        <w:t>Օրենքի</w:t>
      </w:r>
      <w:r w:rsidRPr="000C497E">
        <w:rPr>
          <w:rFonts w:ascii="GHEA Grapalat" w:hAnsi="GHEA Grapalat"/>
          <w:lang w:val="fr-FR"/>
        </w:rPr>
        <w:t xml:space="preserve"> </w:t>
      </w:r>
      <w:r w:rsidRPr="000C497E">
        <w:rPr>
          <w:rFonts w:ascii="GHEA Grapalat" w:hAnsi="GHEA Grapalat"/>
        </w:rPr>
        <w:t>ընդունմամբ</w:t>
      </w:r>
      <w:r w:rsidRPr="000C497E">
        <w:rPr>
          <w:rFonts w:ascii="GHEA Grapalat" w:hAnsi="GHEA Grapalat"/>
          <w:lang w:val="fr-FR"/>
        </w:rPr>
        <w:t xml:space="preserve"> </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իշխանության</w:t>
      </w:r>
      <w:r w:rsidRPr="000C497E">
        <w:rPr>
          <w:rFonts w:ascii="GHEA Grapalat" w:hAnsi="GHEA Grapalat"/>
          <w:lang w:val="fr-FR"/>
        </w:rPr>
        <w:t xml:space="preserve"> </w:t>
      </w:r>
      <w:r w:rsidRPr="000C497E">
        <w:rPr>
          <w:rFonts w:ascii="GHEA Grapalat" w:hAnsi="GHEA Grapalat"/>
        </w:rPr>
        <w:t>բոլոր</w:t>
      </w:r>
      <w:r w:rsidRPr="000C497E">
        <w:rPr>
          <w:rFonts w:ascii="GHEA Grapalat" w:hAnsi="GHEA Grapalat"/>
          <w:lang w:val="fr-FR"/>
        </w:rPr>
        <w:t xml:space="preserve"> </w:t>
      </w:r>
      <w:r w:rsidRPr="000C497E">
        <w:rPr>
          <w:rFonts w:ascii="GHEA Grapalat" w:hAnsi="GHEA Grapalat"/>
        </w:rPr>
        <w:t>մարմիններում</w:t>
      </w:r>
      <w:r w:rsidRPr="000C497E">
        <w:rPr>
          <w:rFonts w:ascii="GHEA Grapalat" w:hAnsi="GHEA Grapalat"/>
          <w:lang w:val="af-ZA"/>
        </w:rPr>
        <w:t xml:space="preserve"> </w:t>
      </w:r>
      <w:r w:rsidRPr="000C497E">
        <w:rPr>
          <w:rFonts w:ascii="GHEA Grapalat" w:hAnsi="GHEA Grapalat"/>
        </w:rPr>
        <w:t>ներդրվեց</w:t>
      </w:r>
      <w:r w:rsidRPr="000C497E">
        <w:rPr>
          <w:rFonts w:ascii="GHEA Grapalat" w:hAnsi="GHEA Grapalat"/>
          <w:lang w:val="af-ZA"/>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միասնական</w:t>
      </w:r>
      <w:r w:rsidRPr="000C497E">
        <w:rPr>
          <w:rFonts w:ascii="GHEA Grapalat" w:hAnsi="GHEA Grapalat"/>
          <w:lang w:val="fr-FR"/>
        </w:rPr>
        <w:t xml:space="preserve"> </w:t>
      </w:r>
      <w:r w:rsidRPr="000C497E">
        <w:rPr>
          <w:rFonts w:ascii="GHEA Grapalat" w:hAnsi="GHEA Grapalat"/>
        </w:rPr>
        <w:t>համակարգ</w:t>
      </w:r>
      <w:r w:rsidRPr="000C497E">
        <w:rPr>
          <w:rFonts w:ascii="GHEA Grapalat" w:hAnsi="GHEA Grapalat"/>
          <w:lang w:val="fr-FR"/>
        </w:rPr>
        <w:t xml:space="preserve">: Համակարգով </w:t>
      </w:r>
      <w:r w:rsidRPr="000C497E">
        <w:rPr>
          <w:rFonts w:ascii="GHEA Grapalat" w:hAnsi="GHEA Grapalat"/>
          <w:bCs/>
          <w:lang w:val="hy-AM"/>
        </w:rPr>
        <w:t>ամբողջությամբ</w:t>
      </w:r>
      <w:r w:rsidRPr="000C497E">
        <w:rPr>
          <w:rFonts w:ascii="GHEA Grapalat" w:hAnsi="GHEA Grapalat"/>
          <w:bCs/>
          <w:lang w:val="af-ZA"/>
        </w:rPr>
        <w:t xml:space="preserve"> </w:t>
      </w:r>
      <w:r w:rsidRPr="000C497E">
        <w:rPr>
          <w:rFonts w:ascii="GHEA Grapalat" w:hAnsi="GHEA Grapalat"/>
          <w:bCs/>
          <w:lang w:val="hy-AM"/>
        </w:rPr>
        <w:t>կանոնակարգվե</w:t>
      </w:r>
      <w:r w:rsidRPr="000C497E">
        <w:rPr>
          <w:rFonts w:ascii="GHEA Grapalat" w:hAnsi="GHEA Grapalat"/>
          <w:bCs/>
        </w:rPr>
        <w:t>ցին</w:t>
      </w:r>
      <w:r w:rsidRPr="000C497E">
        <w:rPr>
          <w:rFonts w:ascii="GHEA Grapalat" w:hAnsi="GHEA Grapalat"/>
          <w:bCs/>
          <w:lang w:val="hy-AM"/>
        </w:rPr>
        <w:t xml:space="preserve"> պետական</w:t>
      </w:r>
      <w:r w:rsidRPr="000C497E">
        <w:rPr>
          <w:rFonts w:ascii="GHEA Grapalat" w:hAnsi="GHEA Grapalat"/>
          <w:bCs/>
          <w:lang w:val="af-ZA"/>
        </w:rPr>
        <w:t xml:space="preserve"> </w:t>
      </w:r>
      <w:r w:rsidRPr="000C497E">
        <w:rPr>
          <w:rFonts w:ascii="GHEA Grapalat" w:hAnsi="GHEA Grapalat"/>
          <w:bCs/>
          <w:lang w:val="hy-AM"/>
        </w:rPr>
        <w:t>պաշտոններ</w:t>
      </w:r>
      <w:r w:rsidRPr="000C497E">
        <w:rPr>
          <w:rFonts w:ascii="GHEA Grapalat" w:hAnsi="GHEA Grapalat"/>
          <w:bCs/>
          <w:lang w:val="af-ZA"/>
        </w:rPr>
        <w:t xml:space="preserve"> </w:t>
      </w:r>
      <w:r w:rsidRPr="000C497E">
        <w:rPr>
          <w:rFonts w:ascii="GHEA Grapalat" w:hAnsi="GHEA Grapalat"/>
          <w:bCs/>
          <w:lang w:val="hy-AM"/>
        </w:rPr>
        <w:t>զբաղեցնող</w:t>
      </w:r>
      <w:r w:rsidRPr="000C497E">
        <w:rPr>
          <w:rFonts w:ascii="GHEA Grapalat" w:hAnsi="GHEA Grapalat"/>
          <w:bCs/>
          <w:lang w:val="af-ZA"/>
        </w:rPr>
        <w:t xml:space="preserve"> </w:t>
      </w:r>
      <w:r w:rsidRPr="000C497E">
        <w:rPr>
          <w:rFonts w:ascii="GHEA Grapalat" w:hAnsi="GHEA Grapalat"/>
          <w:bCs/>
          <w:lang w:val="hy-AM"/>
        </w:rPr>
        <w:t>անձանց</w:t>
      </w:r>
      <w:r w:rsidRPr="000C497E">
        <w:rPr>
          <w:rFonts w:ascii="GHEA Grapalat" w:hAnsi="GHEA Grapalat"/>
          <w:bCs/>
          <w:lang w:val="af-ZA"/>
        </w:rPr>
        <w:t xml:space="preserve"> </w:t>
      </w:r>
      <w:r w:rsidRPr="000C497E">
        <w:rPr>
          <w:rFonts w:ascii="GHEA Grapalat" w:hAnsi="GHEA Grapalat"/>
          <w:bCs/>
          <w:lang w:val="hy-AM"/>
        </w:rPr>
        <w:t>հիմնական</w:t>
      </w:r>
      <w:r w:rsidRPr="000C497E">
        <w:rPr>
          <w:rFonts w:ascii="GHEA Grapalat" w:hAnsi="GHEA Grapalat"/>
          <w:bCs/>
          <w:lang w:val="af-ZA"/>
        </w:rPr>
        <w:t xml:space="preserve"> </w:t>
      </w:r>
      <w:r w:rsidRPr="000C497E">
        <w:rPr>
          <w:rFonts w:ascii="GHEA Grapalat" w:hAnsi="GHEA Grapalat"/>
          <w:bCs/>
          <w:lang w:val="hy-AM"/>
        </w:rPr>
        <w:t>և</w:t>
      </w:r>
      <w:r w:rsidRPr="000C497E">
        <w:rPr>
          <w:rFonts w:ascii="GHEA Grapalat" w:hAnsi="GHEA Grapalat"/>
          <w:bCs/>
          <w:lang w:val="af-ZA"/>
        </w:rPr>
        <w:t xml:space="preserve"> </w:t>
      </w:r>
      <w:r w:rsidRPr="000C497E">
        <w:rPr>
          <w:rFonts w:ascii="GHEA Grapalat" w:hAnsi="GHEA Grapalat"/>
          <w:bCs/>
          <w:lang w:val="hy-AM"/>
        </w:rPr>
        <w:t>լրացուցիչ</w:t>
      </w:r>
      <w:r w:rsidRPr="000C497E">
        <w:rPr>
          <w:rFonts w:ascii="GHEA Grapalat" w:hAnsi="GHEA Grapalat"/>
          <w:bCs/>
          <w:lang w:val="af-ZA"/>
        </w:rPr>
        <w:t xml:space="preserve"> </w:t>
      </w:r>
      <w:r w:rsidRPr="000C497E">
        <w:rPr>
          <w:rFonts w:ascii="GHEA Grapalat" w:hAnsi="GHEA Grapalat"/>
          <w:bCs/>
          <w:lang w:val="hy-AM"/>
        </w:rPr>
        <w:t>աշխատավարձերի</w:t>
      </w:r>
      <w:r w:rsidRPr="000C497E">
        <w:rPr>
          <w:rFonts w:ascii="GHEA Grapalat" w:hAnsi="GHEA Grapalat"/>
          <w:bCs/>
          <w:lang w:val="af-ZA"/>
        </w:rPr>
        <w:t xml:space="preserve"> </w:t>
      </w:r>
      <w:r w:rsidRPr="000C497E">
        <w:rPr>
          <w:rFonts w:ascii="GHEA Grapalat" w:hAnsi="GHEA Grapalat"/>
          <w:bCs/>
        </w:rPr>
        <w:t>սահմանման</w:t>
      </w:r>
      <w:r w:rsidRPr="000C497E">
        <w:rPr>
          <w:rFonts w:ascii="GHEA Grapalat" w:hAnsi="GHEA Grapalat"/>
          <w:bCs/>
          <w:lang w:val="af-ZA"/>
        </w:rPr>
        <w:t xml:space="preserve">, </w:t>
      </w:r>
      <w:r w:rsidRPr="000C497E">
        <w:rPr>
          <w:rFonts w:ascii="GHEA Grapalat" w:hAnsi="GHEA Grapalat"/>
          <w:bCs/>
          <w:lang w:val="hy-AM"/>
        </w:rPr>
        <w:t>սոցիալ</w:t>
      </w:r>
      <w:r w:rsidRPr="000C497E">
        <w:rPr>
          <w:rFonts w:ascii="GHEA Grapalat" w:hAnsi="GHEA Grapalat"/>
          <w:bCs/>
          <w:lang w:val="af-ZA"/>
        </w:rPr>
        <w:t>-</w:t>
      </w:r>
      <w:r w:rsidRPr="000C497E">
        <w:rPr>
          <w:rFonts w:ascii="GHEA Grapalat" w:hAnsi="GHEA Grapalat"/>
          <w:bCs/>
          <w:lang w:val="hy-AM"/>
        </w:rPr>
        <w:t>աշխատանքային</w:t>
      </w:r>
      <w:r w:rsidRPr="000C497E">
        <w:rPr>
          <w:rFonts w:ascii="GHEA Grapalat" w:hAnsi="GHEA Grapalat"/>
          <w:bCs/>
          <w:lang w:val="af-ZA"/>
        </w:rPr>
        <w:t xml:space="preserve"> </w:t>
      </w:r>
      <w:r w:rsidRPr="000C497E">
        <w:rPr>
          <w:rFonts w:ascii="GHEA Grapalat" w:hAnsi="GHEA Grapalat"/>
          <w:bCs/>
          <w:lang w:val="hy-AM"/>
        </w:rPr>
        <w:t>հիմնական</w:t>
      </w:r>
      <w:r w:rsidRPr="000C497E">
        <w:rPr>
          <w:rFonts w:ascii="GHEA Grapalat" w:hAnsi="GHEA Grapalat"/>
          <w:bCs/>
          <w:lang w:val="af-ZA"/>
        </w:rPr>
        <w:t xml:space="preserve"> </w:t>
      </w:r>
      <w:r w:rsidRPr="000C497E">
        <w:rPr>
          <w:rFonts w:ascii="GHEA Grapalat" w:hAnsi="GHEA Grapalat"/>
          <w:bCs/>
          <w:lang w:val="hy-AM"/>
        </w:rPr>
        <w:t>երաշխիքների</w:t>
      </w:r>
      <w:r w:rsidRPr="000C497E">
        <w:rPr>
          <w:rFonts w:ascii="GHEA Grapalat" w:hAnsi="GHEA Grapalat"/>
          <w:bCs/>
          <w:lang w:val="af-ZA"/>
        </w:rPr>
        <w:t xml:space="preserve"> </w:t>
      </w:r>
      <w:r w:rsidRPr="000C497E">
        <w:rPr>
          <w:rFonts w:ascii="GHEA Grapalat" w:hAnsi="GHEA Grapalat"/>
          <w:bCs/>
          <w:lang w:val="hy-AM"/>
        </w:rPr>
        <w:t>տրամադրման</w:t>
      </w:r>
      <w:r w:rsidRPr="000C497E">
        <w:rPr>
          <w:rFonts w:ascii="GHEA Grapalat" w:hAnsi="GHEA Grapalat"/>
          <w:bCs/>
          <w:lang w:val="fr-FR"/>
        </w:rPr>
        <w:t xml:space="preserve">, ինչպես նաև </w:t>
      </w:r>
      <w:r w:rsidRPr="000C497E">
        <w:rPr>
          <w:rFonts w:ascii="GHEA Grapalat" w:hAnsi="GHEA Grapalat"/>
          <w:bCs/>
        </w:rPr>
        <w:t>բազային</w:t>
      </w:r>
      <w:r w:rsidRPr="000C497E">
        <w:rPr>
          <w:rFonts w:ascii="GHEA Grapalat" w:hAnsi="GHEA Grapalat"/>
          <w:bCs/>
          <w:lang w:val="af-ZA"/>
        </w:rPr>
        <w:t xml:space="preserve"> </w:t>
      </w:r>
      <w:r w:rsidRPr="000C497E">
        <w:rPr>
          <w:rFonts w:ascii="GHEA Grapalat" w:hAnsi="GHEA Grapalat"/>
          <w:bCs/>
        </w:rPr>
        <w:t>աշխատավարձի</w:t>
      </w:r>
      <w:r w:rsidRPr="000C497E">
        <w:rPr>
          <w:rFonts w:ascii="GHEA Grapalat" w:hAnsi="GHEA Grapalat"/>
          <w:bCs/>
          <w:lang w:val="af-ZA"/>
        </w:rPr>
        <w:t xml:space="preserve"> </w:t>
      </w:r>
      <w:r w:rsidRPr="000C497E">
        <w:rPr>
          <w:rFonts w:ascii="GHEA Grapalat" w:hAnsi="GHEA Grapalat"/>
          <w:bCs/>
        </w:rPr>
        <w:t>որոշման</w:t>
      </w:r>
      <w:r w:rsidRPr="000C497E">
        <w:rPr>
          <w:rFonts w:ascii="GHEA Grapalat" w:hAnsi="GHEA Grapalat"/>
          <w:bCs/>
          <w:lang w:val="fr-FR"/>
        </w:rPr>
        <w:t xml:space="preserve"> </w:t>
      </w:r>
      <w:r w:rsidRPr="000C497E">
        <w:rPr>
          <w:rFonts w:ascii="GHEA Grapalat" w:hAnsi="GHEA Grapalat"/>
          <w:bCs/>
        </w:rPr>
        <w:t>մեխանիզմները</w:t>
      </w:r>
      <w:r w:rsidRPr="000C497E">
        <w:rPr>
          <w:rFonts w:ascii="GHEA Grapalat" w:hAnsi="GHEA Grapalat"/>
          <w:bCs/>
          <w:lang w:val="hy-AM"/>
        </w:rPr>
        <w:t>:</w:t>
      </w:r>
    </w:p>
    <w:p w:rsidR="00B30AB2" w:rsidRPr="000C497E" w:rsidRDefault="00B30AB2" w:rsidP="00B30AB2">
      <w:pPr>
        <w:ind w:firstLine="705"/>
        <w:jc w:val="both"/>
        <w:rPr>
          <w:rFonts w:ascii="GHEA Grapalat" w:hAnsi="GHEA Grapalat"/>
          <w:bCs/>
          <w:lang w:val="fr-FR"/>
        </w:rPr>
      </w:pPr>
      <w:r w:rsidRPr="000C497E">
        <w:rPr>
          <w:rFonts w:ascii="GHEA Grapalat" w:hAnsi="GHEA Grapalat"/>
          <w:bCs/>
          <w:lang w:val="fr-FR"/>
        </w:rPr>
        <w:t xml:space="preserve"> </w:t>
      </w:r>
      <w:r w:rsidRPr="000C497E">
        <w:rPr>
          <w:rFonts w:ascii="GHEA Grapalat" w:hAnsi="GHEA Grapalat"/>
          <w:bCs/>
        </w:rPr>
        <w:t>Օրենքի</w:t>
      </w:r>
      <w:r w:rsidRPr="000C497E">
        <w:rPr>
          <w:rFonts w:ascii="GHEA Grapalat" w:hAnsi="GHEA Grapalat"/>
          <w:bCs/>
          <w:lang w:val="fr-FR"/>
        </w:rPr>
        <w:t xml:space="preserve"> </w:t>
      </w:r>
      <w:r w:rsidRPr="000C497E">
        <w:rPr>
          <w:rFonts w:ascii="GHEA Grapalat" w:hAnsi="GHEA Grapalat"/>
          <w:bCs/>
        </w:rPr>
        <w:t>գործողության</w:t>
      </w:r>
      <w:r w:rsidRPr="000C497E">
        <w:rPr>
          <w:rFonts w:ascii="GHEA Grapalat" w:hAnsi="GHEA Grapalat"/>
          <w:bCs/>
          <w:lang w:val="fr-FR"/>
        </w:rPr>
        <w:t xml:space="preserve"> </w:t>
      </w:r>
      <w:r w:rsidRPr="000C497E">
        <w:rPr>
          <w:rFonts w:ascii="GHEA Grapalat" w:hAnsi="GHEA Grapalat"/>
          <w:bCs/>
        </w:rPr>
        <w:t>երկու</w:t>
      </w:r>
      <w:r w:rsidRPr="000C497E">
        <w:rPr>
          <w:rFonts w:ascii="GHEA Grapalat" w:hAnsi="GHEA Grapalat"/>
          <w:bCs/>
          <w:lang w:val="fr-FR"/>
        </w:rPr>
        <w:t xml:space="preserve"> </w:t>
      </w:r>
      <w:r w:rsidRPr="000C497E">
        <w:rPr>
          <w:rFonts w:ascii="GHEA Grapalat" w:hAnsi="GHEA Grapalat"/>
          <w:bCs/>
        </w:rPr>
        <w:t>տարիների</w:t>
      </w:r>
      <w:r w:rsidRPr="000C497E">
        <w:rPr>
          <w:rFonts w:ascii="GHEA Grapalat" w:hAnsi="GHEA Grapalat"/>
          <w:bCs/>
          <w:lang w:val="fr-FR"/>
        </w:rPr>
        <w:t xml:space="preserve"> </w:t>
      </w:r>
      <w:r w:rsidRPr="000C497E">
        <w:rPr>
          <w:rFonts w:ascii="GHEA Grapalat" w:hAnsi="GHEA Grapalat"/>
          <w:bCs/>
        </w:rPr>
        <w:t>ընթացքում</w:t>
      </w:r>
      <w:r w:rsidRPr="000C497E">
        <w:rPr>
          <w:rFonts w:ascii="GHEA Grapalat" w:hAnsi="GHEA Grapalat"/>
          <w:bCs/>
          <w:lang w:val="fr-FR"/>
        </w:rPr>
        <w:t xml:space="preserve"> արձանագրվել են հարցեր, որոնց լուծումը պահանջում է Օրենքի որոշ դրույթների առավել հստակեցում: Միաժամանակ  վեր են հանվել խնդիրներ, որոնք կապված են պետական ծառայության մի տեսակից մեկ այլ տեսակի անցման դեպքում ծառայողների վարձատրության խնդիրների կանոնակարգմանը: Նախագծով համապատասխանեցվում և հստակեցվում են կատարողականի և հաշվետվության հիման վրա պետական ծառայողների պարգևատրման սկզբունքները:</w:t>
      </w:r>
    </w:p>
    <w:p w:rsidR="00B30AB2" w:rsidRPr="000C497E" w:rsidRDefault="00B30AB2" w:rsidP="00B30AB2">
      <w:pPr>
        <w:ind w:firstLine="720"/>
        <w:jc w:val="both"/>
        <w:rPr>
          <w:rFonts w:ascii="GHEA Grapalat" w:hAnsi="GHEA Grapalat"/>
          <w:lang w:val="fr-FR"/>
        </w:rPr>
      </w:pPr>
      <w:r w:rsidRPr="000C497E">
        <w:rPr>
          <w:rFonts w:ascii="GHEA Grapalat" w:hAnsi="GHEA Grapalat"/>
          <w:lang w:val="fr-FR"/>
        </w:rPr>
        <w:t>Պ</w:t>
      </w:r>
      <w:r w:rsidRPr="000C497E">
        <w:rPr>
          <w:rFonts w:ascii="GHEA Grapalat" w:hAnsi="GHEA Grapalat"/>
          <w:bCs/>
          <w:lang w:val="hy-AM"/>
        </w:rPr>
        <w:t>ետական</w:t>
      </w:r>
      <w:r w:rsidRPr="000C497E">
        <w:rPr>
          <w:rFonts w:ascii="GHEA Grapalat" w:hAnsi="GHEA Grapalat"/>
          <w:bCs/>
          <w:lang w:val="af-ZA"/>
        </w:rPr>
        <w:t xml:space="preserve"> </w:t>
      </w:r>
      <w:r w:rsidRPr="000C497E">
        <w:rPr>
          <w:rFonts w:ascii="GHEA Grapalat" w:hAnsi="GHEA Grapalat"/>
          <w:bCs/>
          <w:lang w:val="hy-AM"/>
        </w:rPr>
        <w:t>պաշտոններ</w:t>
      </w:r>
      <w:r w:rsidRPr="000C497E">
        <w:rPr>
          <w:rFonts w:ascii="GHEA Grapalat" w:hAnsi="GHEA Grapalat"/>
          <w:bCs/>
          <w:lang w:val="af-ZA"/>
        </w:rPr>
        <w:t xml:space="preserve"> </w:t>
      </w:r>
      <w:r w:rsidRPr="000C497E">
        <w:rPr>
          <w:rFonts w:ascii="GHEA Grapalat" w:hAnsi="GHEA Grapalat"/>
          <w:bCs/>
          <w:lang w:val="hy-AM"/>
        </w:rPr>
        <w:t>զբաղեցնող</w:t>
      </w:r>
      <w:r w:rsidRPr="000C497E">
        <w:rPr>
          <w:rFonts w:ascii="GHEA Grapalat" w:hAnsi="GHEA Grapalat"/>
          <w:bCs/>
          <w:lang w:val="af-ZA"/>
        </w:rPr>
        <w:t xml:space="preserve"> </w:t>
      </w:r>
      <w:r w:rsidRPr="000C497E">
        <w:rPr>
          <w:rFonts w:ascii="GHEA Grapalat" w:hAnsi="GHEA Grapalat"/>
          <w:bCs/>
          <w:lang w:val="hy-AM"/>
        </w:rPr>
        <w:t>անձանց</w:t>
      </w:r>
      <w:r w:rsidRPr="000C497E">
        <w:rPr>
          <w:rFonts w:ascii="GHEA Grapalat" w:hAnsi="GHEA Grapalat"/>
          <w:bCs/>
          <w:lang w:val="af-ZA"/>
        </w:rPr>
        <w:t xml:space="preserve"> </w:t>
      </w:r>
      <w:r w:rsidRPr="000C497E">
        <w:rPr>
          <w:rFonts w:ascii="GHEA Grapalat" w:hAnsi="GHEA Grapalat"/>
          <w:bCs/>
          <w:lang w:val="hy-AM"/>
        </w:rPr>
        <w:t>հիմնական</w:t>
      </w:r>
      <w:r w:rsidRPr="000C497E">
        <w:rPr>
          <w:rFonts w:ascii="GHEA Grapalat" w:hAnsi="GHEA Grapalat"/>
          <w:bCs/>
          <w:lang w:val="af-ZA"/>
        </w:rPr>
        <w:t xml:space="preserve"> </w:t>
      </w:r>
      <w:r w:rsidRPr="000C497E">
        <w:rPr>
          <w:rFonts w:ascii="GHEA Grapalat" w:hAnsi="GHEA Grapalat"/>
          <w:bCs/>
          <w:lang w:val="hy-AM"/>
        </w:rPr>
        <w:t>և</w:t>
      </w:r>
      <w:r w:rsidRPr="000C497E">
        <w:rPr>
          <w:rFonts w:ascii="GHEA Grapalat" w:hAnsi="GHEA Grapalat"/>
          <w:bCs/>
          <w:lang w:val="af-ZA"/>
        </w:rPr>
        <w:t xml:space="preserve"> </w:t>
      </w:r>
      <w:r w:rsidRPr="000C497E">
        <w:rPr>
          <w:rFonts w:ascii="GHEA Grapalat" w:hAnsi="GHEA Grapalat"/>
          <w:bCs/>
          <w:lang w:val="hy-AM"/>
        </w:rPr>
        <w:t>լրացուցիչ</w:t>
      </w:r>
      <w:r w:rsidRPr="000C497E">
        <w:rPr>
          <w:rFonts w:ascii="GHEA Grapalat" w:hAnsi="GHEA Grapalat"/>
          <w:bCs/>
          <w:lang w:val="af-ZA"/>
        </w:rPr>
        <w:t xml:space="preserve"> </w:t>
      </w:r>
      <w:r w:rsidRPr="000C497E">
        <w:rPr>
          <w:rFonts w:ascii="GHEA Grapalat" w:hAnsi="GHEA Grapalat"/>
          <w:bCs/>
          <w:lang w:val="hy-AM"/>
        </w:rPr>
        <w:t>աշխատավարձերի</w:t>
      </w:r>
      <w:r w:rsidRPr="000C497E">
        <w:rPr>
          <w:rFonts w:ascii="GHEA Grapalat" w:hAnsi="GHEA Grapalat"/>
          <w:bCs/>
          <w:lang w:val="af-ZA"/>
        </w:rPr>
        <w:t xml:space="preserve"> </w:t>
      </w:r>
      <w:r w:rsidRPr="000C497E">
        <w:rPr>
          <w:rFonts w:ascii="GHEA Grapalat" w:hAnsi="GHEA Grapalat"/>
          <w:bCs/>
        </w:rPr>
        <w:t>սահմանման</w:t>
      </w:r>
      <w:r w:rsidRPr="000C497E">
        <w:rPr>
          <w:rFonts w:ascii="GHEA Grapalat" w:hAnsi="GHEA Grapalat"/>
          <w:lang w:val="fr-FR"/>
        </w:rPr>
        <w:t xml:space="preserve"> կարգավորումները տրված են Օրենքով, սակայն «Դատական ակտերի հարկադիր կատարումն ապահովող ծառայության մասին» ՀՀ օրենքի 31-րդ հոդվածի 4-րդ մասով սահմանված է, որ հարկադիր ծառայողի ա</w:t>
      </w:r>
      <w:r w:rsidRPr="000C497E">
        <w:rPr>
          <w:rFonts w:ascii="GHEA Grapalat" w:hAnsi="GHEA Grapalat" w:cs="Sylfaen"/>
        </w:rPr>
        <w:t>րտաժամյա</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համար</w:t>
      </w:r>
      <w:r w:rsidRPr="000C497E">
        <w:rPr>
          <w:rFonts w:ascii="GHEA Grapalat" w:hAnsi="GHEA Grapalat"/>
          <w:lang w:val="fr-FR"/>
        </w:rPr>
        <w:t xml:space="preserve"> </w:t>
      </w:r>
      <w:r w:rsidRPr="000C497E">
        <w:rPr>
          <w:rFonts w:ascii="GHEA Grapalat" w:hAnsi="GHEA Grapalat" w:cs="Sylfaen"/>
        </w:rPr>
        <w:t>հավելավճար</w:t>
      </w:r>
      <w:r w:rsidRPr="000C497E">
        <w:rPr>
          <w:rFonts w:ascii="GHEA Grapalat" w:hAnsi="GHEA Grapalat" w:cs="Sylfaen"/>
          <w:lang w:val="en-US"/>
        </w:rPr>
        <w:t>ի</w:t>
      </w:r>
      <w:r w:rsidRPr="000C497E">
        <w:rPr>
          <w:rFonts w:ascii="GHEA Grapalat" w:hAnsi="GHEA Grapalat" w:cs="Sylfaen"/>
          <w:lang w:val="fr-FR"/>
        </w:rPr>
        <w:t xml:space="preserve"> </w:t>
      </w:r>
      <w:r w:rsidRPr="000C497E">
        <w:rPr>
          <w:rFonts w:ascii="GHEA Grapalat" w:hAnsi="GHEA Grapalat" w:cs="Sylfaen"/>
          <w:lang w:val="en-US"/>
        </w:rPr>
        <w:t>չափը</w:t>
      </w:r>
      <w:r w:rsidRPr="000C497E">
        <w:rPr>
          <w:rFonts w:ascii="GHEA Grapalat" w:hAnsi="GHEA Grapalat" w:cs="Sylfaen"/>
          <w:lang w:val="fr-FR"/>
        </w:rPr>
        <w:t xml:space="preserve"> </w:t>
      </w:r>
      <w:r w:rsidRPr="000C497E">
        <w:rPr>
          <w:rFonts w:ascii="GHEA Grapalat" w:hAnsi="GHEA Grapalat" w:cs="Sylfaen"/>
          <w:lang w:val="en-US"/>
        </w:rPr>
        <w:t>և</w:t>
      </w:r>
      <w:r w:rsidRPr="000C497E">
        <w:rPr>
          <w:rFonts w:ascii="GHEA Grapalat" w:hAnsi="GHEA Grapalat" w:cs="Sylfaen"/>
          <w:lang w:val="fr-FR"/>
        </w:rPr>
        <w:t xml:space="preserve"> </w:t>
      </w:r>
      <w:r w:rsidRPr="000C497E">
        <w:rPr>
          <w:rFonts w:ascii="GHEA Grapalat" w:hAnsi="GHEA Grapalat" w:cs="Sylfaen"/>
          <w:lang w:val="en-US"/>
        </w:rPr>
        <w:t>վճարման</w:t>
      </w:r>
      <w:r w:rsidRPr="000C497E">
        <w:rPr>
          <w:rFonts w:ascii="GHEA Grapalat" w:hAnsi="GHEA Grapalat" w:cs="Sylfaen"/>
          <w:lang w:val="fr-FR"/>
        </w:rPr>
        <w:t xml:space="preserve"> </w:t>
      </w:r>
      <w:r w:rsidRPr="000C497E">
        <w:rPr>
          <w:rFonts w:ascii="GHEA Grapalat" w:hAnsi="GHEA Grapalat" w:cs="Sylfaen"/>
          <w:lang w:val="en-US"/>
        </w:rPr>
        <w:t>կարգը</w:t>
      </w:r>
      <w:r w:rsidRPr="000C497E">
        <w:rPr>
          <w:rFonts w:ascii="GHEA Grapalat" w:hAnsi="GHEA Grapalat" w:cs="Sylfaen"/>
          <w:lang w:val="fr-FR"/>
        </w:rPr>
        <w:t xml:space="preserve"> </w:t>
      </w:r>
      <w:r w:rsidRPr="000C497E">
        <w:rPr>
          <w:rFonts w:ascii="GHEA Grapalat" w:hAnsi="GHEA Grapalat" w:cs="Sylfaen"/>
          <w:lang w:val="en-US"/>
        </w:rPr>
        <w:t>սահմանում</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cs="Sylfaen"/>
          <w:lang w:val="fr-FR"/>
        </w:rPr>
        <w:t xml:space="preserve"> </w:t>
      </w:r>
      <w:r w:rsidRPr="000C497E">
        <w:rPr>
          <w:rFonts w:ascii="GHEA Grapalat" w:hAnsi="GHEA Grapalat" w:cs="Sylfaen"/>
          <w:lang w:val="en-US"/>
        </w:rPr>
        <w:t>ՀՀ</w:t>
      </w:r>
      <w:r w:rsidRPr="000C497E">
        <w:rPr>
          <w:rFonts w:ascii="GHEA Grapalat" w:hAnsi="GHEA Grapalat"/>
          <w:lang w:val="fr-FR"/>
        </w:rPr>
        <w:t xml:space="preserve"> </w:t>
      </w:r>
      <w:r w:rsidRPr="000C497E">
        <w:rPr>
          <w:rFonts w:ascii="GHEA Grapalat" w:hAnsi="GHEA Grapalat" w:cs="Sylfaen"/>
        </w:rPr>
        <w:t>կառավարությ</w:t>
      </w:r>
      <w:r w:rsidRPr="000C497E">
        <w:rPr>
          <w:rFonts w:ascii="GHEA Grapalat" w:hAnsi="GHEA Grapalat" w:cs="Sylfaen"/>
          <w:lang w:val="en-US"/>
        </w:rPr>
        <w:t>ունը</w:t>
      </w:r>
      <w:r w:rsidRPr="000C497E">
        <w:rPr>
          <w:rFonts w:ascii="GHEA Grapalat" w:hAnsi="GHEA Grapalat" w:cs="Sylfaen"/>
          <w:lang w:val="fr-FR"/>
        </w:rPr>
        <w:t xml:space="preserve">: </w:t>
      </w:r>
      <w:r w:rsidRPr="000C497E">
        <w:rPr>
          <w:rFonts w:ascii="GHEA Grapalat" w:hAnsi="GHEA Grapalat" w:cs="Sylfaen"/>
          <w:lang w:val="en-US"/>
        </w:rPr>
        <w:t>Ընդ</w:t>
      </w:r>
      <w:r w:rsidRPr="000C497E">
        <w:rPr>
          <w:rFonts w:ascii="GHEA Grapalat" w:hAnsi="GHEA Grapalat" w:cs="Sylfaen"/>
          <w:lang w:val="fr-FR"/>
        </w:rPr>
        <w:t xml:space="preserve"> </w:t>
      </w:r>
      <w:r w:rsidRPr="000C497E">
        <w:rPr>
          <w:rFonts w:ascii="GHEA Grapalat" w:hAnsi="GHEA Grapalat" w:cs="Sylfaen"/>
          <w:lang w:val="en-US"/>
        </w:rPr>
        <w:t>որում</w:t>
      </w:r>
      <w:r w:rsidRPr="000C497E">
        <w:rPr>
          <w:rFonts w:ascii="GHEA Grapalat" w:hAnsi="GHEA Grapalat" w:cs="Sylfaen"/>
          <w:lang w:val="fr-FR"/>
        </w:rPr>
        <w:t xml:space="preserve">, </w:t>
      </w:r>
      <w:r w:rsidRPr="000C497E">
        <w:rPr>
          <w:rFonts w:ascii="GHEA Grapalat" w:hAnsi="GHEA Grapalat" w:cs="Sylfaen"/>
          <w:lang w:val="en-US"/>
        </w:rPr>
        <w:t>վերջինս</w:t>
      </w:r>
      <w:r w:rsidRPr="000C497E">
        <w:rPr>
          <w:rFonts w:ascii="GHEA Grapalat" w:hAnsi="GHEA Grapalat" w:cs="Sylfaen"/>
          <w:lang w:val="fr-FR"/>
        </w:rPr>
        <w:t xml:space="preserve"> </w:t>
      </w:r>
      <w:r w:rsidRPr="000C497E">
        <w:rPr>
          <w:rFonts w:ascii="GHEA Grapalat" w:hAnsi="GHEA Grapalat" w:cs="Sylfaen"/>
          <w:lang w:val="en-US"/>
        </w:rPr>
        <w:t>Օրենքի</w:t>
      </w:r>
      <w:r w:rsidRPr="000C497E">
        <w:rPr>
          <w:rFonts w:ascii="GHEA Grapalat" w:hAnsi="GHEA Grapalat" w:cs="Sylfaen"/>
          <w:lang w:val="fr-FR"/>
        </w:rPr>
        <w:t xml:space="preserve"> </w:t>
      </w:r>
      <w:r w:rsidRPr="000C497E">
        <w:rPr>
          <w:rFonts w:ascii="GHEA Grapalat" w:hAnsi="GHEA Grapalat" w:cs="Sylfaen"/>
          <w:lang w:val="en-US"/>
        </w:rPr>
        <w:t>համաձայն</w:t>
      </w:r>
      <w:r w:rsidRPr="000C497E">
        <w:rPr>
          <w:rFonts w:ascii="GHEA Grapalat" w:hAnsi="GHEA Grapalat" w:cs="Sylfaen"/>
          <w:lang w:val="fr-FR"/>
        </w:rPr>
        <w:t xml:space="preserve"> </w:t>
      </w:r>
      <w:r w:rsidRPr="000C497E">
        <w:rPr>
          <w:rFonts w:ascii="GHEA Grapalat" w:hAnsi="GHEA Grapalat" w:cs="Sylfaen"/>
          <w:lang w:val="en-US"/>
        </w:rPr>
        <w:t>հանդիսանում</w:t>
      </w:r>
      <w:r w:rsidRPr="000C497E">
        <w:rPr>
          <w:rFonts w:ascii="GHEA Grapalat" w:hAnsi="GHEA Grapalat" w:cs="Sylfaen"/>
          <w:lang w:val="fr-FR"/>
        </w:rPr>
        <w:t xml:space="preserve"> </w:t>
      </w:r>
      <w:r w:rsidRPr="000C497E">
        <w:rPr>
          <w:rFonts w:ascii="GHEA Grapalat" w:hAnsi="GHEA Grapalat" w:cs="Sylfaen"/>
          <w:lang w:val="en-US"/>
        </w:rPr>
        <w:t>է</w:t>
      </w:r>
      <w:r w:rsidRPr="000C497E">
        <w:rPr>
          <w:rFonts w:ascii="GHEA Grapalat" w:hAnsi="GHEA Grapalat" w:cs="Sylfaen"/>
          <w:lang w:val="fr-FR"/>
        </w:rPr>
        <w:t xml:space="preserve"> </w:t>
      </w:r>
      <w:r w:rsidRPr="000C497E">
        <w:rPr>
          <w:rFonts w:ascii="GHEA Grapalat" w:hAnsi="GHEA Grapalat" w:cs="Sylfaen"/>
          <w:lang w:val="en-US"/>
        </w:rPr>
        <w:t>ոչ</w:t>
      </w:r>
      <w:r w:rsidRPr="000C497E">
        <w:rPr>
          <w:rFonts w:ascii="GHEA Grapalat" w:hAnsi="GHEA Grapalat" w:cs="Sylfaen"/>
          <w:lang w:val="fr-FR"/>
        </w:rPr>
        <w:t xml:space="preserve"> </w:t>
      </w:r>
      <w:r w:rsidRPr="000C497E">
        <w:rPr>
          <w:rFonts w:ascii="GHEA Grapalat" w:hAnsi="GHEA Grapalat" w:cs="Sylfaen"/>
          <w:lang w:val="en-US"/>
        </w:rPr>
        <w:t>թե</w:t>
      </w:r>
      <w:r w:rsidRPr="000C497E">
        <w:rPr>
          <w:rFonts w:ascii="GHEA Grapalat" w:hAnsi="GHEA Grapalat" w:cs="Sylfaen"/>
          <w:lang w:val="fr-FR"/>
        </w:rPr>
        <w:t xml:space="preserve"> </w:t>
      </w:r>
      <w:r w:rsidRPr="000C497E">
        <w:rPr>
          <w:rFonts w:ascii="GHEA Grapalat" w:hAnsi="GHEA Grapalat" w:cs="Sylfaen"/>
          <w:lang w:val="en-US"/>
        </w:rPr>
        <w:t>հավելավճար</w:t>
      </w:r>
      <w:r w:rsidRPr="000C497E">
        <w:rPr>
          <w:rFonts w:ascii="GHEA Grapalat" w:hAnsi="GHEA Grapalat" w:cs="Sylfaen"/>
          <w:lang w:val="fr-FR"/>
        </w:rPr>
        <w:t xml:space="preserve"> </w:t>
      </w:r>
      <w:r w:rsidRPr="000C497E">
        <w:rPr>
          <w:rFonts w:ascii="GHEA Grapalat" w:hAnsi="GHEA Grapalat" w:cs="Sylfaen"/>
          <w:lang w:val="en-US"/>
        </w:rPr>
        <w:t>այլ</w:t>
      </w:r>
      <w:r w:rsidRPr="000C497E">
        <w:rPr>
          <w:rFonts w:ascii="GHEA Grapalat" w:hAnsi="GHEA Grapalat" w:cs="Sylfaen"/>
          <w:lang w:val="fr-FR"/>
        </w:rPr>
        <w:t xml:space="preserve"> </w:t>
      </w:r>
      <w:r w:rsidRPr="000C497E">
        <w:rPr>
          <w:rFonts w:ascii="GHEA Grapalat" w:hAnsi="GHEA Grapalat" w:cs="Sylfaen"/>
          <w:lang w:val="en-US"/>
        </w:rPr>
        <w:t>հավելում</w:t>
      </w:r>
      <w:r w:rsidRPr="000C497E">
        <w:rPr>
          <w:rFonts w:ascii="GHEA Grapalat" w:hAnsi="GHEA Grapalat" w:cs="Sylfaen"/>
          <w:lang w:val="fr-FR"/>
        </w:rPr>
        <w:t>:</w:t>
      </w:r>
    </w:p>
    <w:p w:rsidR="00B30AB2" w:rsidRPr="000C497E" w:rsidRDefault="00B30AB2" w:rsidP="00B30AB2">
      <w:pPr>
        <w:ind w:firstLine="705"/>
        <w:jc w:val="both"/>
        <w:rPr>
          <w:rFonts w:ascii="GHEA Grapalat" w:hAnsi="GHEA Grapalat"/>
          <w:bCs/>
          <w:lang w:val="fr-FR"/>
        </w:rPr>
      </w:pPr>
    </w:p>
    <w:p w:rsidR="00B30AB2" w:rsidRPr="000C497E" w:rsidRDefault="00B30AB2" w:rsidP="00B30AB2">
      <w:pPr>
        <w:tabs>
          <w:tab w:val="left" w:pos="-720"/>
        </w:tabs>
        <w:jc w:val="both"/>
        <w:rPr>
          <w:rFonts w:ascii="GHEA Grapalat" w:hAnsi="GHEA Grapalat" w:cs="Times Armenian"/>
          <w:b/>
          <w:color w:val="000000"/>
          <w:lang w:val="af-ZA"/>
        </w:rPr>
      </w:pPr>
      <w:r w:rsidRPr="000C497E">
        <w:rPr>
          <w:rFonts w:ascii="GHEA Grapalat" w:hAnsi="GHEA Grapalat" w:cs="Times Armenian"/>
          <w:b/>
          <w:color w:val="000000"/>
          <w:lang w:val="af-ZA"/>
        </w:rPr>
        <w:tab/>
      </w:r>
    </w:p>
    <w:p w:rsidR="00B30AB2" w:rsidRPr="000C497E" w:rsidRDefault="00B30AB2" w:rsidP="00B30AB2">
      <w:pPr>
        <w:tabs>
          <w:tab w:val="left" w:pos="-720"/>
        </w:tabs>
        <w:jc w:val="both"/>
        <w:rPr>
          <w:rFonts w:ascii="GHEA Grapalat" w:hAnsi="GHEA Grapalat"/>
          <w:b/>
          <w:lang w:val="af-ZA"/>
        </w:rPr>
      </w:pPr>
      <w:r w:rsidRPr="000C497E">
        <w:rPr>
          <w:rFonts w:ascii="GHEA Grapalat" w:hAnsi="GHEA Grapalat" w:cs="Times Armenian"/>
          <w:b/>
          <w:color w:val="000000"/>
          <w:lang w:val="af-ZA"/>
        </w:rPr>
        <w:tab/>
      </w:r>
      <w:r w:rsidRPr="000C497E">
        <w:rPr>
          <w:rFonts w:ascii="GHEA Grapalat" w:hAnsi="GHEA Grapalat" w:cs="Times Armenian"/>
          <w:b/>
          <w:color w:val="000000"/>
          <w:lang w:val="nb-NO"/>
        </w:rPr>
        <w:t>3.</w:t>
      </w:r>
      <w:r w:rsidRPr="000C497E">
        <w:rPr>
          <w:rFonts w:ascii="GHEA Grapalat" w:hAnsi="GHEA Grapalat"/>
          <w:b/>
          <w:lang w:val="nb-NO"/>
        </w:rPr>
        <w:t xml:space="preserve"> </w:t>
      </w:r>
      <w:r w:rsidRPr="000C497E">
        <w:rPr>
          <w:rFonts w:ascii="GHEA Grapalat" w:hAnsi="GHEA Grapalat"/>
          <w:b/>
        </w:rPr>
        <w:t>Կարգավորման</w:t>
      </w:r>
      <w:r w:rsidRPr="000C497E">
        <w:rPr>
          <w:rFonts w:ascii="GHEA Grapalat" w:hAnsi="GHEA Grapalat"/>
          <w:b/>
          <w:lang w:val="nb-NO"/>
        </w:rPr>
        <w:t xml:space="preserve"> </w:t>
      </w:r>
      <w:r w:rsidRPr="000C497E">
        <w:rPr>
          <w:rFonts w:ascii="GHEA Grapalat" w:hAnsi="GHEA Grapalat"/>
          <w:b/>
        </w:rPr>
        <w:t>նպատակը</w:t>
      </w:r>
      <w:r w:rsidRPr="000C497E">
        <w:rPr>
          <w:rFonts w:ascii="GHEA Grapalat" w:hAnsi="GHEA Grapalat"/>
          <w:b/>
          <w:lang w:val="nb-NO"/>
        </w:rPr>
        <w:t xml:space="preserve"> </w:t>
      </w:r>
      <w:r w:rsidRPr="000C497E">
        <w:rPr>
          <w:rFonts w:ascii="GHEA Grapalat" w:hAnsi="GHEA Grapalat"/>
          <w:b/>
        </w:rPr>
        <w:t>և</w:t>
      </w:r>
      <w:r w:rsidRPr="000C497E">
        <w:rPr>
          <w:rFonts w:ascii="GHEA Grapalat" w:hAnsi="GHEA Grapalat"/>
          <w:b/>
          <w:lang w:val="nb-NO"/>
        </w:rPr>
        <w:t xml:space="preserve"> </w:t>
      </w:r>
      <w:r w:rsidRPr="000C497E">
        <w:rPr>
          <w:rFonts w:ascii="GHEA Grapalat" w:hAnsi="GHEA Grapalat"/>
          <w:b/>
        </w:rPr>
        <w:t>բնույթը</w:t>
      </w:r>
    </w:p>
    <w:p w:rsidR="00B30AB2" w:rsidRPr="000C497E" w:rsidRDefault="00B30AB2" w:rsidP="00B30AB2">
      <w:pPr>
        <w:ind w:firstLine="360"/>
        <w:jc w:val="both"/>
        <w:rPr>
          <w:rStyle w:val="Strong"/>
          <w:rFonts w:ascii="GHEA Grapalat" w:hAnsi="GHEA Grapalat"/>
          <w:lang w:val="fr-FR"/>
        </w:rPr>
      </w:pPr>
      <w:r w:rsidRPr="000C497E">
        <w:rPr>
          <w:rFonts w:ascii="GHEA Grapalat" w:hAnsi="GHEA Grapalat"/>
          <w:lang w:val="hy-AM"/>
        </w:rPr>
        <w:t xml:space="preserve">«Պետական պաշտոններ զբաղեցնող անձանց վարձատրության </w:t>
      </w:r>
      <w:r w:rsidRPr="000C497E">
        <w:rPr>
          <w:rFonts w:ascii="GHEA Grapalat" w:hAnsi="GHEA Grapalat" w:cs="Sylfaen"/>
          <w:lang w:val="hy-AM"/>
        </w:rPr>
        <w:t>մասին</w:t>
      </w:r>
      <w:r w:rsidRPr="000C497E">
        <w:rPr>
          <w:rFonts w:ascii="GHEA Grapalat" w:hAnsi="GHEA Grapalat"/>
          <w:lang w:val="hy-AM"/>
        </w:rPr>
        <w:t>»</w:t>
      </w:r>
      <w:r w:rsidRPr="000C497E">
        <w:rPr>
          <w:rFonts w:ascii="GHEA Grapalat" w:hAnsi="GHEA Grapalat"/>
          <w:lang w:val="fr-FR"/>
        </w:rPr>
        <w:t xml:space="preserve"> Հայաստանի Հանրապետության օրենքում փոփոխություններ և լրացումներ կատարելու մասին» ՀՀ օրենքի նախագծի </w:t>
      </w:r>
      <w:r w:rsidRPr="000C497E">
        <w:rPr>
          <w:rFonts w:ascii="GHEA Grapalat" w:hAnsi="GHEA Grapalat"/>
          <w:lang w:val="hy-AM"/>
        </w:rPr>
        <w:t>(</w:t>
      </w:r>
      <w:r w:rsidRPr="000C497E">
        <w:rPr>
          <w:rFonts w:ascii="GHEA Grapalat" w:hAnsi="GHEA Grapalat" w:cs="Sylfaen"/>
          <w:lang w:val="hy-AM"/>
        </w:rPr>
        <w:t xml:space="preserve">այսուհետ՝ </w:t>
      </w:r>
      <w:r w:rsidRPr="000C497E">
        <w:rPr>
          <w:rFonts w:ascii="GHEA Grapalat" w:hAnsi="GHEA Grapalat" w:cs="Sylfaen"/>
        </w:rPr>
        <w:t>Նախագիծ</w:t>
      </w:r>
      <w:r w:rsidRPr="000C497E">
        <w:rPr>
          <w:rFonts w:ascii="GHEA Grapalat" w:hAnsi="GHEA Grapalat"/>
          <w:lang w:val="hy-AM"/>
        </w:rPr>
        <w:t xml:space="preserve">) </w:t>
      </w:r>
      <w:r w:rsidRPr="000C497E">
        <w:rPr>
          <w:rFonts w:ascii="GHEA Grapalat" w:hAnsi="GHEA Grapalat"/>
          <w:lang w:val="fr-FR"/>
        </w:rPr>
        <w:t xml:space="preserve"> 1-ին հոդվածով  առաջարկվում է  Օրենքի </w:t>
      </w:r>
      <w:r w:rsidRPr="000C497E">
        <w:rPr>
          <w:rFonts w:ascii="GHEA Grapalat" w:hAnsi="GHEA Grapalat" w:cs="Sylfaen"/>
          <w:lang w:val="fr-FR"/>
        </w:rPr>
        <w:t>2-</w:t>
      </w:r>
      <w:r w:rsidRPr="000C497E">
        <w:rPr>
          <w:rFonts w:ascii="GHEA Grapalat" w:hAnsi="GHEA Grapalat" w:cs="Sylfaen"/>
          <w:lang w:val="hy-AM"/>
        </w:rPr>
        <w:t>րդ</w:t>
      </w:r>
      <w:r w:rsidRPr="000C497E">
        <w:rPr>
          <w:rFonts w:ascii="GHEA Grapalat" w:hAnsi="GHEA Grapalat" w:cs="Sylfaen"/>
          <w:lang w:val="fr-FR"/>
        </w:rPr>
        <w:t xml:space="preserve"> </w:t>
      </w:r>
      <w:r w:rsidRPr="000C497E">
        <w:rPr>
          <w:rFonts w:ascii="GHEA Grapalat" w:hAnsi="GHEA Grapalat" w:cs="Sylfaen"/>
          <w:lang w:val="hy-AM"/>
        </w:rPr>
        <w:t>հոդվածի</w:t>
      </w:r>
      <w:r w:rsidRPr="000C497E">
        <w:rPr>
          <w:rFonts w:ascii="GHEA Grapalat" w:hAnsi="GHEA Grapalat" w:cs="Sylfaen"/>
          <w:lang w:val="fr-FR"/>
        </w:rPr>
        <w:t xml:space="preserve"> 1-</w:t>
      </w:r>
      <w:r w:rsidRPr="000C497E">
        <w:rPr>
          <w:rFonts w:ascii="GHEA Grapalat" w:hAnsi="GHEA Grapalat" w:cs="Sylfaen"/>
          <w:lang w:val="hy-AM"/>
        </w:rPr>
        <w:t>ին</w:t>
      </w:r>
      <w:r w:rsidRPr="000C497E">
        <w:rPr>
          <w:rFonts w:ascii="GHEA Grapalat" w:hAnsi="GHEA Grapalat" w:cs="Sylfaen"/>
          <w:lang w:val="fr-FR"/>
        </w:rPr>
        <w:t xml:space="preserve"> </w:t>
      </w:r>
      <w:r w:rsidRPr="000C497E">
        <w:rPr>
          <w:rFonts w:ascii="GHEA Grapalat" w:hAnsi="GHEA Grapalat" w:cs="Sylfaen"/>
          <w:lang w:val="hy-AM"/>
        </w:rPr>
        <w:t>մասի</w:t>
      </w:r>
      <w:r w:rsidRPr="000C497E">
        <w:rPr>
          <w:rFonts w:ascii="GHEA Grapalat" w:hAnsi="GHEA Grapalat" w:cs="Sylfaen"/>
          <w:lang w:val="fr-FR"/>
        </w:rPr>
        <w:t xml:space="preserve"> «</w:t>
      </w:r>
      <w:r w:rsidRPr="000C497E">
        <w:rPr>
          <w:rFonts w:ascii="GHEA Grapalat" w:hAnsi="GHEA Grapalat" w:cs="Sylfaen"/>
          <w:lang w:val="hy-AM"/>
        </w:rPr>
        <w:t>դ</w:t>
      </w:r>
      <w:r w:rsidRPr="000C497E">
        <w:rPr>
          <w:rFonts w:ascii="GHEA Grapalat" w:hAnsi="GHEA Grapalat" w:cs="Sylfaen"/>
          <w:lang w:val="fr-FR"/>
        </w:rPr>
        <w:t xml:space="preserve">» </w:t>
      </w:r>
      <w:r w:rsidRPr="000C497E">
        <w:rPr>
          <w:rFonts w:ascii="GHEA Grapalat" w:hAnsi="GHEA Grapalat" w:cs="Sylfaen"/>
          <w:lang w:val="hy-AM"/>
        </w:rPr>
        <w:t>կետը</w:t>
      </w:r>
      <w:r w:rsidRPr="000C497E">
        <w:rPr>
          <w:rFonts w:ascii="GHEA Grapalat" w:hAnsi="GHEA Grapalat" w:cs="Sylfaen"/>
          <w:lang w:val="fr-FR"/>
        </w:rPr>
        <w:t xml:space="preserve"> «</w:t>
      </w:r>
      <w:r w:rsidRPr="000C497E">
        <w:rPr>
          <w:rFonts w:ascii="GHEA Grapalat" w:hAnsi="GHEA Grapalat" w:cs="Sylfaen"/>
          <w:lang w:val="hy-AM"/>
        </w:rPr>
        <w:t>անձանց</w:t>
      </w:r>
      <w:r w:rsidRPr="000C497E">
        <w:rPr>
          <w:rFonts w:ascii="GHEA Grapalat" w:hAnsi="GHEA Grapalat" w:cs="Sylfaen"/>
          <w:lang w:val="fr-FR"/>
        </w:rPr>
        <w:t xml:space="preserve">» </w:t>
      </w:r>
      <w:r w:rsidRPr="000C497E">
        <w:rPr>
          <w:rFonts w:ascii="GHEA Grapalat" w:hAnsi="GHEA Grapalat" w:cs="Sylfaen"/>
          <w:lang w:val="hy-AM"/>
        </w:rPr>
        <w:t>բառից</w:t>
      </w:r>
      <w:r w:rsidRPr="000C497E">
        <w:rPr>
          <w:rFonts w:ascii="GHEA Grapalat" w:hAnsi="GHEA Grapalat" w:cs="Sylfaen"/>
          <w:lang w:val="fr-FR"/>
        </w:rPr>
        <w:t xml:space="preserve"> </w:t>
      </w:r>
      <w:r w:rsidRPr="000C497E">
        <w:rPr>
          <w:rFonts w:ascii="GHEA Grapalat" w:hAnsi="GHEA Grapalat" w:cs="Sylfaen"/>
          <w:lang w:val="hy-AM"/>
        </w:rPr>
        <w:t>հետո</w:t>
      </w:r>
      <w:r w:rsidRPr="000C497E">
        <w:rPr>
          <w:rFonts w:ascii="GHEA Grapalat" w:hAnsi="GHEA Grapalat" w:cs="Sylfaen"/>
          <w:lang w:val="fr-FR"/>
        </w:rPr>
        <w:t xml:space="preserve"> </w:t>
      </w:r>
      <w:r w:rsidRPr="000C497E">
        <w:rPr>
          <w:rFonts w:ascii="GHEA Grapalat" w:hAnsi="GHEA Grapalat" w:cs="Sylfaen"/>
          <w:lang w:val="hy-AM"/>
        </w:rPr>
        <w:t>լրացնել</w:t>
      </w:r>
      <w:r w:rsidRPr="000C497E">
        <w:rPr>
          <w:rFonts w:ascii="GHEA Grapalat" w:hAnsi="GHEA Grapalat" w:cs="Sylfaen"/>
          <w:lang w:val="fr-FR"/>
        </w:rPr>
        <w:t xml:space="preserve"> «(</w:t>
      </w:r>
      <w:r w:rsidRPr="000C497E">
        <w:rPr>
          <w:rFonts w:ascii="GHEA Grapalat" w:hAnsi="GHEA Grapalat" w:cs="Sylfaen"/>
          <w:lang w:val="hy-AM"/>
        </w:rPr>
        <w:t>բացառությամբ</w:t>
      </w:r>
      <w:r w:rsidRPr="000C497E">
        <w:rPr>
          <w:rFonts w:ascii="GHEA Grapalat" w:hAnsi="GHEA Grapalat" w:cs="Sylfaen"/>
          <w:lang w:val="fr-FR"/>
        </w:rPr>
        <w:t xml:space="preserve"> </w:t>
      </w:r>
      <w:r w:rsidRPr="000C497E">
        <w:rPr>
          <w:rFonts w:ascii="GHEA Grapalat" w:hAnsi="GHEA Grapalat" w:cs="Sylfaen"/>
          <w:lang w:val="hy-AM"/>
        </w:rPr>
        <w:t>ժամանակավոր</w:t>
      </w:r>
      <w:r w:rsidRPr="000C497E">
        <w:rPr>
          <w:rFonts w:ascii="GHEA Grapalat" w:hAnsi="GHEA Grapalat" w:cs="Sylfaen"/>
          <w:lang w:val="fr-FR"/>
        </w:rPr>
        <w:t xml:space="preserve"> </w:t>
      </w:r>
      <w:r w:rsidRPr="000C497E">
        <w:rPr>
          <w:rFonts w:ascii="GHEA Grapalat" w:hAnsi="GHEA Grapalat" w:cs="Sylfaen"/>
          <w:lang w:val="hy-AM"/>
        </w:rPr>
        <w:t>թափուր</w:t>
      </w:r>
      <w:r w:rsidRPr="000C497E">
        <w:rPr>
          <w:rFonts w:ascii="GHEA Grapalat" w:hAnsi="GHEA Grapalat" w:cs="Sylfaen"/>
          <w:lang w:val="fr-FR"/>
        </w:rPr>
        <w:t xml:space="preserve"> </w:t>
      </w:r>
      <w:r w:rsidRPr="000C497E">
        <w:rPr>
          <w:rFonts w:ascii="GHEA Grapalat" w:hAnsi="GHEA Grapalat" w:cs="Sylfaen"/>
          <w:lang w:val="hy-AM"/>
        </w:rPr>
        <w:t>պաշտոն</w:t>
      </w:r>
      <w:r w:rsidRPr="000C497E">
        <w:rPr>
          <w:rFonts w:ascii="GHEA Grapalat" w:hAnsi="GHEA Grapalat" w:cs="Sylfaen"/>
          <w:lang w:val="fr-FR"/>
        </w:rPr>
        <w:t xml:space="preserve"> </w:t>
      </w:r>
      <w:r w:rsidRPr="000C497E">
        <w:rPr>
          <w:rFonts w:ascii="GHEA Grapalat" w:hAnsi="GHEA Grapalat" w:cs="Sylfaen"/>
          <w:lang w:val="hy-AM"/>
        </w:rPr>
        <w:t>զբաղեցնողների</w:t>
      </w:r>
      <w:r w:rsidRPr="000C497E">
        <w:rPr>
          <w:rFonts w:ascii="GHEA Grapalat" w:hAnsi="GHEA Grapalat" w:cs="Sylfaen"/>
          <w:lang w:val="fr-FR"/>
        </w:rPr>
        <w:t xml:space="preserve">)» </w:t>
      </w:r>
      <w:r w:rsidRPr="000C497E">
        <w:rPr>
          <w:rFonts w:ascii="GHEA Grapalat" w:hAnsi="GHEA Grapalat" w:cs="Sylfaen"/>
          <w:lang w:val="hy-AM"/>
        </w:rPr>
        <w:t>բառերով</w:t>
      </w:r>
      <w:r w:rsidRPr="000C497E">
        <w:rPr>
          <w:rFonts w:ascii="GHEA Grapalat" w:hAnsi="GHEA Grapalat" w:cs="Sylfaen"/>
          <w:lang w:val="fr-FR"/>
        </w:rPr>
        <w:t xml:space="preserve">: </w:t>
      </w:r>
      <w:r w:rsidRPr="000C497E">
        <w:rPr>
          <w:rFonts w:ascii="GHEA Grapalat" w:hAnsi="GHEA Grapalat" w:cs="Sylfaen"/>
        </w:rPr>
        <w:t>Առաջարկությունը</w:t>
      </w:r>
      <w:r w:rsidRPr="000C497E">
        <w:rPr>
          <w:rFonts w:ascii="GHEA Grapalat" w:hAnsi="GHEA Grapalat" w:cs="Sylfaen"/>
          <w:lang w:val="fr-FR"/>
        </w:rPr>
        <w:t xml:space="preserve"> </w:t>
      </w:r>
      <w:r w:rsidRPr="000C497E">
        <w:rPr>
          <w:rFonts w:ascii="GHEA Grapalat" w:hAnsi="GHEA Grapalat" w:cs="Sylfaen"/>
        </w:rPr>
        <w:t>պայմանավորված</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 xml:space="preserve"> </w:t>
      </w:r>
      <w:r w:rsidRPr="000C497E">
        <w:rPr>
          <w:rFonts w:ascii="GHEA Grapalat" w:hAnsi="GHEA Grapalat" w:cs="Sylfaen"/>
        </w:rPr>
        <w:t>հետևյալով</w:t>
      </w:r>
      <w:r w:rsidRPr="000C497E">
        <w:rPr>
          <w:rFonts w:ascii="GHEA Grapalat" w:hAnsi="GHEA Grapalat" w:cs="Sylfaen"/>
          <w:lang w:val="fr-FR"/>
        </w:rPr>
        <w:t xml:space="preserve">. </w:t>
      </w:r>
      <w:r w:rsidRPr="000C497E">
        <w:rPr>
          <w:rStyle w:val="Strong"/>
          <w:rFonts w:ascii="GHEA Grapalat" w:hAnsi="GHEA Grapalat"/>
          <w:b w:val="0"/>
          <w:lang w:val="fr-FR"/>
        </w:rPr>
        <w:t>Օ</w:t>
      </w:r>
      <w:r w:rsidRPr="000C497E">
        <w:rPr>
          <w:rStyle w:val="Strong"/>
          <w:rFonts w:ascii="GHEA Grapalat" w:hAnsi="GHEA Grapalat" w:cs="Sylfaen"/>
          <w:b w:val="0"/>
        </w:rPr>
        <w:t>րենքի</w:t>
      </w:r>
      <w:r w:rsidRPr="000C497E">
        <w:rPr>
          <w:rStyle w:val="Strong"/>
          <w:rFonts w:ascii="GHEA Grapalat" w:hAnsi="GHEA Grapalat" w:cs="Sylfaen"/>
          <w:b w:val="0"/>
          <w:lang w:val="fr-FR"/>
        </w:rPr>
        <w:t xml:space="preserve"> 1-</w:t>
      </w:r>
      <w:r w:rsidRPr="000C497E">
        <w:rPr>
          <w:rStyle w:val="Strong"/>
          <w:rFonts w:ascii="GHEA Grapalat" w:hAnsi="GHEA Grapalat" w:cs="Sylfaen"/>
          <w:b w:val="0"/>
        </w:rPr>
        <w:t>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հոդվածի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համաձայն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այն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սահմանում</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է</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Հանրային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ծառայության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մասին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ՀՀ</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օրենքով</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սահմանված</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պետական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պաշտոն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զբաղեցնող</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անձանց</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հանրապետական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գործադիր</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մարմինների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կազմում</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գործող</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ծրագրեր</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իրականացնող</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պետական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հիմնարկների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աշխատողների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վարձատրության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սկզբունքները</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կարգավորում</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է</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նրանց</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հիմնական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և</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լրացուցիչ</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աշխատավարձերի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պարգևատրման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դրամական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օգնության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կազմակերպման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և</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վարձատրության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հետ</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կապված</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այլ</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հարաբերությունները</w:t>
      </w:r>
      <w:r w:rsidRPr="000C497E">
        <w:rPr>
          <w:rStyle w:val="Strong"/>
          <w:rFonts w:ascii="GHEA Grapalat" w:hAnsi="GHEA Grapalat" w:cs="Sylfaen"/>
          <w:b w:val="0"/>
          <w:lang w:val="fr-FR"/>
        </w:rPr>
        <w:t>:</w:t>
      </w:r>
    </w:p>
    <w:p w:rsidR="00B30AB2" w:rsidRPr="000C497E" w:rsidRDefault="00B30AB2" w:rsidP="00B30AB2">
      <w:pPr>
        <w:jc w:val="both"/>
        <w:rPr>
          <w:rFonts w:ascii="GHEA Grapalat" w:hAnsi="GHEA Grapalat" w:cs="Sylfaen"/>
          <w:lang w:val="fr-FR"/>
        </w:rPr>
      </w:pP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Հանրային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ծառայության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մասին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ՀՀ</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օրենքի</w:t>
      </w:r>
      <w:r w:rsidRPr="000C497E">
        <w:rPr>
          <w:rStyle w:val="Strong"/>
          <w:rFonts w:ascii="GHEA Grapalat" w:hAnsi="GHEA Grapalat" w:cs="Sylfaen"/>
          <w:b w:val="0"/>
          <w:lang w:val="fr-FR"/>
        </w:rPr>
        <w:t xml:space="preserve"> 4-</w:t>
      </w:r>
      <w:r w:rsidRPr="000C497E">
        <w:rPr>
          <w:rStyle w:val="Strong"/>
          <w:rFonts w:ascii="GHEA Grapalat" w:hAnsi="GHEA Grapalat" w:cs="Sylfaen"/>
          <w:b w:val="0"/>
        </w:rPr>
        <w:t>րդ</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հոդվածի</w:t>
      </w:r>
      <w:r w:rsidRPr="000C497E">
        <w:rPr>
          <w:rStyle w:val="Strong"/>
          <w:rFonts w:ascii="GHEA Grapalat" w:hAnsi="GHEA Grapalat" w:cs="Sylfaen"/>
          <w:b w:val="0"/>
          <w:lang w:val="fr-FR"/>
        </w:rPr>
        <w:t xml:space="preserve"> 1-</w:t>
      </w:r>
      <w:r w:rsidRPr="000C497E">
        <w:rPr>
          <w:rStyle w:val="Strong"/>
          <w:rFonts w:ascii="GHEA Grapalat" w:hAnsi="GHEA Grapalat" w:cs="Sylfaen"/>
          <w:b w:val="0"/>
        </w:rPr>
        <w:t>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մասով</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սահմանված</w:t>
      </w:r>
      <w:r w:rsidRPr="000C497E">
        <w:rPr>
          <w:rStyle w:val="Strong"/>
          <w:rFonts w:ascii="GHEA Grapalat" w:hAnsi="GHEA Grapalat" w:cs="Sylfaen"/>
          <w:lang w:val="fr-FR"/>
        </w:rPr>
        <w:t xml:space="preserve"> </w:t>
      </w:r>
      <w:r w:rsidRPr="000C497E">
        <w:rPr>
          <w:rStyle w:val="Strong"/>
          <w:rFonts w:ascii="GHEA Grapalat" w:hAnsi="GHEA Grapalat" w:cs="Sylfaen"/>
          <w:b w:val="0"/>
        </w:rPr>
        <w:t>պ</w:t>
      </w:r>
      <w:r w:rsidRPr="000C497E">
        <w:rPr>
          <w:rFonts w:ascii="GHEA Grapalat" w:hAnsi="GHEA Grapalat" w:cs="Sylfaen"/>
        </w:rPr>
        <w:t>ետական</w:t>
      </w:r>
      <w:r w:rsidRPr="000C497E">
        <w:rPr>
          <w:rFonts w:ascii="GHEA Grapalat" w:hAnsi="GHEA Grapalat"/>
          <w:lang w:val="fr-FR"/>
        </w:rPr>
        <w:t xml:space="preserve"> </w:t>
      </w:r>
      <w:r w:rsidRPr="000C497E">
        <w:rPr>
          <w:rFonts w:ascii="GHEA Grapalat" w:hAnsi="GHEA Grapalat" w:cs="Sylfaen"/>
        </w:rPr>
        <w:t>պաշտոններն</w:t>
      </w:r>
      <w:r w:rsidRPr="000C497E">
        <w:rPr>
          <w:rFonts w:ascii="GHEA Grapalat" w:hAnsi="GHEA Grapalat"/>
          <w:lang w:val="fr-FR"/>
        </w:rPr>
        <w:t xml:space="preserve"> </w:t>
      </w:r>
      <w:r w:rsidRPr="000C497E">
        <w:rPr>
          <w:rFonts w:ascii="GHEA Grapalat" w:hAnsi="GHEA Grapalat" w:cs="Sylfaen"/>
        </w:rPr>
        <w:t>են՝</w:t>
      </w:r>
      <w:r w:rsidRPr="000C497E">
        <w:rPr>
          <w:rFonts w:ascii="GHEA Grapalat" w:hAnsi="GHEA Grapalat"/>
          <w:lang w:val="fr-FR"/>
        </w:rPr>
        <w:t xml:space="preserve"> </w:t>
      </w:r>
      <w:r w:rsidRPr="000C497E">
        <w:rPr>
          <w:rFonts w:ascii="GHEA Grapalat" w:hAnsi="GHEA Grapalat" w:cs="Sylfaen"/>
        </w:rPr>
        <w:t>քաղաքական</w:t>
      </w:r>
      <w:r w:rsidRPr="000C497E">
        <w:rPr>
          <w:rFonts w:ascii="GHEA Grapalat" w:hAnsi="GHEA Grapalat"/>
          <w:lang w:val="fr-FR"/>
        </w:rPr>
        <w:t xml:space="preserve"> (</w:t>
      </w:r>
      <w:r w:rsidRPr="000C497E">
        <w:rPr>
          <w:rFonts w:ascii="GHEA Grapalat" w:hAnsi="GHEA Grapalat" w:cs="Sylfaen"/>
        </w:rPr>
        <w:t>բացառությամբ</w:t>
      </w:r>
      <w:r w:rsidRPr="000C497E">
        <w:rPr>
          <w:rFonts w:ascii="GHEA Grapalat" w:hAnsi="GHEA Grapalat"/>
          <w:lang w:val="fr-FR"/>
        </w:rPr>
        <w:t xml:space="preserve">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համայնքների</w:t>
      </w:r>
      <w:r w:rsidRPr="000C497E">
        <w:rPr>
          <w:rFonts w:ascii="GHEA Grapalat" w:hAnsi="GHEA Grapalat"/>
          <w:lang w:val="fr-FR"/>
        </w:rPr>
        <w:t xml:space="preserve"> </w:t>
      </w:r>
      <w:r w:rsidRPr="000C497E">
        <w:rPr>
          <w:rFonts w:ascii="GHEA Grapalat" w:hAnsi="GHEA Grapalat" w:cs="Sylfaen"/>
        </w:rPr>
        <w:t>ղեկավարների</w:t>
      </w:r>
      <w:r w:rsidRPr="000C497E">
        <w:rPr>
          <w:rFonts w:ascii="GHEA Grapalat" w:hAnsi="GHEA Grapalat"/>
          <w:lang w:val="fr-FR"/>
        </w:rPr>
        <w:t xml:space="preserve"> </w:t>
      </w:r>
      <w:r w:rsidRPr="000C497E">
        <w:rPr>
          <w:rFonts w:ascii="GHEA Grapalat" w:hAnsi="GHEA Grapalat" w:cs="Sylfaen"/>
        </w:rPr>
        <w:t>պաշտոնների</w:t>
      </w:r>
      <w:r w:rsidRPr="000C497E">
        <w:rPr>
          <w:rFonts w:ascii="GHEA Grapalat" w:hAnsi="GHEA Grapalat"/>
          <w:lang w:val="fr-FR"/>
        </w:rPr>
        <w:t xml:space="preserve">), </w:t>
      </w:r>
      <w:r w:rsidRPr="000C497E">
        <w:rPr>
          <w:rFonts w:ascii="GHEA Grapalat" w:hAnsi="GHEA Grapalat" w:cs="Sylfaen"/>
        </w:rPr>
        <w:t>հայեցողական</w:t>
      </w:r>
      <w:r w:rsidRPr="000C497E">
        <w:rPr>
          <w:rFonts w:ascii="GHEA Grapalat" w:hAnsi="GHEA Grapalat"/>
          <w:lang w:val="fr-FR"/>
        </w:rPr>
        <w:t xml:space="preserve"> (</w:t>
      </w:r>
      <w:r w:rsidRPr="000C497E">
        <w:rPr>
          <w:rFonts w:ascii="GHEA Grapalat" w:hAnsi="GHEA Grapalat" w:cs="Sylfaen"/>
        </w:rPr>
        <w:t>բացառությամբ</w:t>
      </w:r>
      <w:r w:rsidRPr="000C497E">
        <w:rPr>
          <w:rFonts w:ascii="GHEA Grapalat" w:hAnsi="GHEA Grapalat"/>
          <w:lang w:val="fr-FR"/>
        </w:rPr>
        <w:t xml:space="preserve">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համայնքների</w:t>
      </w:r>
      <w:r w:rsidRPr="000C497E">
        <w:rPr>
          <w:rFonts w:ascii="GHEA Grapalat" w:hAnsi="GHEA Grapalat"/>
          <w:lang w:val="fr-FR"/>
        </w:rPr>
        <w:t xml:space="preserve"> </w:t>
      </w:r>
      <w:r w:rsidRPr="000C497E">
        <w:rPr>
          <w:rFonts w:ascii="GHEA Grapalat" w:hAnsi="GHEA Grapalat" w:cs="Sylfaen"/>
        </w:rPr>
        <w:t>ղեկավարների</w:t>
      </w:r>
      <w:r w:rsidRPr="000C497E">
        <w:rPr>
          <w:rFonts w:ascii="GHEA Grapalat" w:hAnsi="GHEA Grapalat"/>
          <w:lang w:val="fr-FR"/>
        </w:rPr>
        <w:t xml:space="preserve"> </w:t>
      </w:r>
      <w:r w:rsidRPr="000C497E">
        <w:rPr>
          <w:rFonts w:ascii="GHEA Grapalat" w:hAnsi="GHEA Grapalat" w:cs="Sylfaen"/>
        </w:rPr>
        <w:t>տեղակալների</w:t>
      </w:r>
      <w:r w:rsidRPr="000C497E">
        <w:rPr>
          <w:rFonts w:ascii="GHEA Grapalat" w:hAnsi="GHEA Grapalat"/>
          <w:lang w:val="fr-FR"/>
        </w:rPr>
        <w:t xml:space="preserve">,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համայնքների</w:t>
      </w:r>
      <w:r w:rsidRPr="000C497E">
        <w:rPr>
          <w:rFonts w:ascii="GHEA Grapalat" w:hAnsi="GHEA Grapalat"/>
          <w:lang w:val="fr-FR"/>
        </w:rPr>
        <w:t xml:space="preserve"> </w:t>
      </w:r>
      <w:r w:rsidRPr="000C497E">
        <w:rPr>
          <w:rFonts w:ascii="GHEA Grapalat" w:hAnsi="GHEA Grapalat" w:cs="Sylfaen"/>
        </w:rPr>
        <w:t>ղեկավարների</w:t>
      </w:r>
      <w:r w:rsidRPr="000C497E">
        <w:rPr>
          <w:rFonts w:ascii="GHEA Grapalat" w:hAnsi="GHEA Grapalat"/>
          <w:lang w:val="fr-FR"/>
        </w:rPr>
        <w:t xml:space="preserve"> </w:t>
      </w:r>
      <w:r w:rsidRPr="000C497E">
        <w:rPr>
          <w:rFonts w:ascii="GHEA Grapalat" w:hAnsi="GHEA Grapalat" w:cs="Sylfaen"/>
        </w:rPr>
        <w:t>խորհրդականների</w:t>
      </w:r>
      <w:r w:rsidRPr="000C497E">
        <w:rPr>
          <w:rFonts w:ascii="GHEA Grapalat" w:hAnsi="GHEA Grapalat"/>
          <w:lang w:val="fr-FR"/>
        </w:rPr>
        <w:t xml:space="preserve">, </w:t>
      </w:r>
      <w:r w:rsidRPr="000C497E">
        <w:rPr>
          <w:rFonts w:ascii="GHEA Grapalat" w:hAnsi="GHEA Grapalat" w:cs="Sylfaen"/>
        </w:rPr>
        <w:t>մամուլի</w:t>
      </w:r>
      <w:r w:rsidRPr="000C497E">
        <w:rPr>
          <w:rFonts w:ascii="GHEA Grapalat" w:hAnsi="GHEA Grapalat"/>
          <w:lang w:val="fr-FR"/>
        </w:rPr>
        <w:t xml:space="preserve"> </w:t>
      </w:r>
      <w:r w:rsidRPr="000C497E">
        <w:rPr>
          <w:rFonts w:ascii="GHEA Grapalat" w:hAnsi="GHEA Grapalat" w:cs="Sylfaen"/>
        </w:rPr>
        <w:t>քարտուղարների</w:t>
      </w:r>
      <w:r w:rsidRPr="000C497E">
        <w:rPr>
          <w:rFonts w:ascii="GHEA Grapalat" w:hAnsi="GHEA Grapalat"/>
          <w:lang w:val="fr-FR"/>
        </w:rPr>
        <w:t xml:space="preserve">, </w:t>
      </w:r>
      <w:r w:rsidRPr="000C497E">
        <w:rPr>
          <w:rFonts w:ascii="GHEA Grapalat" w:hAnsi="GHEA Grapalat" w:cs="Sylfaen"/>
        </w:rPr>
        <w:t>օգնականների</w:t>
      </w:r>
      <w:r w:rsidRPr="000C497E">
        <w:rPr>
          <w:rFonts w:ascii="GHEA Grapalat" w:hAnsi="GHEA Grapalat"/>
          <w:lang w:val="fr-FR"/>
        </w:rPr>
        <w:t xml:space="preserve">, </w:t>
      </w:r>
      <w:r w:rsidRPr="000C497E">
        <w:rPr>
          <w:rFonts w:ascii="GHEA Grapalat" w:hAnsi="GHEA Grapalat" w:cs="Sylfaen"/>
        </w:rPr>
        <w:t>Երևանի</w:t>
      </w:r>
      <w:r w:rsidRPr="000C497E">
        <w:rPr>
          <w:rFonts w:ascii="GHEA Grapalat" w:hAnsi="GHEA Grapalat"/>
          <w:lang w:val="fr-FR"/>
        </w:rPr>
        <w:t xml:space="preserve"> </w:t>
      </w:r>
      <w:r w:rsidRPr="000C497E">
        <w:rPr>
          <w:rFonts w:ascii="GHEA Grapalat" w:hAnsi="GHEA Grapalat" w:cs="Sylfaen"/>
        </w:rPr>
        <w:t>գլխավոր</w:t>
      </w:r>
      <w:r w:rsidRPr="000C497E">
        <w:rPr>
          <w:rFonts w:ascii="GHEA Grapalat" w:hAnsi="GHEA Grapalat"/>
          <w:lang w:val="fr-FR"/>
        </w:rPr>
        <w:t xml:space="preserve"> </w:t>
      </w:r>
      <w:r w:rsidRPr="000C497E">
        <w:rPr>
          <w:rFonts w:ascii="GHEA Grapalat" w:hAnsi="GHEA Grapalat" w:cs="Sylfaen"/>
        </w:rPr>
        <w:t>ճարտարապետի</w:t>
      </w:r>
      <w:r w:rsidRPr="000C497E">
        <w:rPr>
          <w:rFonts w:ascii="GHEA Grapalat" w:hAnsi="GHEA Grapalat"/>
          <w:lang w:val="fr-FR"/>
        </w:rPr>
        <w:t xml:space="preserve">, </w:t>
      </w:r>
      <w:r w:rsidRPr="000C497E">
        <w:rPr>
          <w:rFonts w:ascii="GHEA Grapalat" w:hAnsi="GHEA Grapalat" w:cs="Sylfaen"/>
        </w:rPr>
        <w:t>Երևանի</w:t>
      </w:r>
      <w:r w:rsidRPr="000C497E">
        <w:rPr>
          <w:rFonts w:ascii="GHEA Grapalat" w:hAnsi="GHEA Grapalat"/>
          <w:lang w:val="fr-FR"/>
        </w:rPr>
        <w:t xml:space="preserve"> </w:t>
      </w:r>
      <w:r w:rsidRPr="000C497E">
        <w:rPr>
          <w:rFonts w:ascii="GHEA Grapalat" w:hAnsi="GHEA Grapalat" w:cs="Sylfaen"/>
        </w:rPr>
        <w:t>վարչական</w:t>
      </w:r>
      <w:r w:rsidRPr="000C497E">
        <w:rPr>
          <w:rFonts w:ascii="GHEA Grapalat" w:hAnsi="GHEA Grapalat"/>
          <w:lang w:val="fr-FR"/>
        </w:rPr>
        <w:t xml:space="preserve"> </w:t>
      </w:r>
      <w:r w:rsidRPr="000C497E">
        <w:rPr>
          <w:rFonts w:ascii="GHEA Grapalat" w:hAnsi="GHEA Grapalat" w:cs="Sylfaen"/>
        </w:rPr>
        <w:t>շրջանի</w:t>
      </w:r>
      <w:r w:rsidRPr="000C497E">
        <w:rPr>
          <w:rFonts w:ascii="GHEA Grapalat" w:hAnsi="GHEA Grapalat"/>
          <w:lang w:val="fr-FR"/>
        </w:rPr>
        <w:t xml:space="preserve"> </w:t>
      </w:r>
      <w:r w:rsidRPr="000C497E">
        <w:rPr>
          <w:rFonts w:ascii="GHEA Grapalat" w:hAnsi="GHEA Grapalat" w:cs="Sylfaen"/>
        </w:rPr>
        <w:t>ղեկավարի</w:t>
      </w:r>
      <w:r w:rsidRPr="000C497E">
        <w:rPr>
          <w:rFonts w:ascii="GHEA Grapalat" w:hAnsi="GHEA Grapalat"/>
          <w:lang w:val="fr-FR"/>
        </w:rPr>
        <w:t xml:space="preserve"> </w:t>
      </w:r>
      <w:r w:rsidRPr="000C497E">
        <w:rPr>
          <w:rFonts w:ascii="GHEA Grapalat" w:hAnsi="GHEA Grapalat" w:cs="Sylfaen"/>
        </w:rPr>
        <w:t>և</w:t>
      </w:r>
      <w:r w:rsidRPr="000C497E">
        <w:rPr>
          <w:rFonts w:ascii="GHEA Grapalat" w:hAnsi="GHEA Grapalat"/>
          <w:lang w:val="fr-FR"/>
        </w:rPr>
        <w:t xml:space="preserve"> </w:t>
      </w:r>
      <w:r w:rsidRPr="000C497E">
        <w:rPr>
          <w:rFonts w:ascii="GHEA Grapalat" w:hAnsi="GHEA Grapalat" w:cs="Sylfaen"/>
        </w:rPr>
        <w:t>նրա</w:t>
      </w:r>
      <w:r w:rsidRPr="000C497E">
        <w:rPr>
          <w:rFonts w:ascii="GHEA Grapalat" w:hAnsi="GHEA Grapalat"/>
          <w:lang w:val="fr-FR"/>
        </w:rPr>
        <w:t xml:space="preserve"> </w:t>
      </w:r>
      <w:r w:rsidRPr="000C497E">
        <w:rPr>
          <w:rFonts w:ascii="GHEA Grapalat" w:hAnsi="GHEA Grapalat" w:cs="Sylfaen"/>
        </w:rPr>
        <w:t>տեղակալի</w:t>
      </w:r>
      <w:r w:rsidRPr="000C497E">
        <w:rPr>
          <w:rFonts w:ascii="GHEA Grapalat" w:hAnsi="GHEA Grapalat"/>
          <w:lang w:val="fr-FR"/>
        </w:rPr>
        <w:t xml:space="preserve">, </w:t>
      </w:r>
      <w:r w:rsidRPr="000C497E">
        <w:rPr>
          <w:rFonts w:ascii="GHEA Grapalat" w:hAnsi="GHEA Grapalat" w:cs="Sylfaen"/>
        </w:rPr>
        <w:t>Հայաստանի</w:t>
      </w:r>
      <w:r w:rsidRPr="000C497E">
        <w:rPr>
          <w:rFonts w:ascii="GHEA Grapalat" w:hAnsi="GHEA Grapalat"/>
          <w:lang w:val="fr-FR"/>
        </w:rPr>
        <w:t xml:space="preserve"> </w:t>
      </w:r>
      <w:r w:rsidRPr="000C497E">
        <w:rPr>
          <w:rFonts w:ascii="GHEA Grapalat" w:hAnsi="GHEA Grapalat" w:cs="Sylfaen"/>
        </w:rPr>
        <w:t>Հանրապետության</w:t>
      </w:r>
      <w:r w:rsidRPr="000C497E">
        <w:rPr>
          <w:rFonts w:ascii="GHEA Grapalat" w:hAnsi="GHEA Grapalat"/>
          <w:lang w:val="fr-FR"/>
        </w:rPr>
        <w:t xml:space="preserve"> </w:t>
      </w:r>
      <w:r w:rsidRPr="000C497E">
        <w:rPr>
          <w:rFonts w:ascii="GHEA Grapalat" w:hAnsi="GHEA Grapalat" w:cs="Sylfaen"/>
        </w:rPr>
        <w:t>համայնքների</w:t>
      </w:r>
      <w:r w:rsidRPr="000C497E">
        <w:rPr>
          <w:rFonts w:ascii="GHEA Grapalat" w:hAnsi="GHEA Grapalat"/>
          <w:lang w:val="fr-FR"/>
        </w:rPr>
        <w:t xml:space="preserve"> </w:t>
      </w:r>
      <w:r w:rsidRPr="000C497E">
        <w:rPr>
          <w:rFonts w:ascii="GHEA Grapalat" w:hAnsi="GHEA Grapalat" w:cs="Sylfaen"/>
        </w:rPr>
        <w:t>ղեկավարների</w:t>
      </w:r>
      <w:r w:rsidRPr="000C497E">
        <w:rPr>
          <w:rFonts w:ascii="GHEA Grapalat" w:hAnsi="GHEA Grapalat"/>
          <w:lang w:val="fr-FR"/>
        </w:rPr>
        <w:t xml:space="preserve"> </w:t>
      </w:r>
      <w:r w:rsidRPr="000C497E">
        <w:rPr>
          <w:rFonts w:ascii="GHEA Grapalat" w:hAnsi="GHEA Grapalat" w:cs="Sylfaen"/>
        </w:rPr>
        <w:t>տեղակալների</w:t>
      </w:r>
      <w:r w:rsidRPr="000C497E">
        <w:rPr>
          <w:rFonts w:ascii="GHEA Grapalat" w:hAnsi="GHEA Grapalat"/>
          <w:lang w:val="fr-FR"/>
        </w:rPr>
        <w:t xml:space="preserve"> </w:t>
      </w:r>
      <w:r w:rsidRPr="000C497E">
        <w:rPr>
          <w:rFonts w:ascii="GHEA Grapalat" w:hAnsi="GHEA Grapalat" w:cs="Sylfaen"/>
        </w:rPr>
        <w:t>օգնականների</w:t>
      </w:r>
      <w:r w:rsidRPr="000C497E">
        <w:rPr>
          <w:rFonts w:ascii="GHEA Grapalat" w:hAnsi="GHEA Grapalat"/>
          <w:lang w:val="fr-FR"/>
        </w:rPr>
        <w:t xml:space="preserve">, </w:t>
      </w:r>
      <w:r w:rsidRPr="000C497E">
        <w:rPr>
          <w:rFonts w:ascii="GHEA Grapalat" w:hAnsi="GHEA Grapalat" w:cs="Sylfaen"/>
        </w:rPr>
        <w:t>Երևանի</w:t>
      </w:r>
      <w:r w:rsidRPr="000C497E">
        <w:rPr>
          <w:rFonts w:ascii="GHEA Grapalat" w:hAnsi="GHEA Grapalat"/>
          <w:lang w:val="fr-FR"/>
        </w:rPr>
        <w:t xml:space="preserve"> </w:t>
      </w:r>
      <w:r w:rsidRPr="000C497E">
        <w:rPr>
          <w:rFonts w:ascii="GHEA Grapalat" w:hAnsi="GHEA Grapalat" w:cs="Sylfaen"/>
        </w:rPr>
        <w:t>գլխավոր</w:t>
      </w:r>
      <w:r w:rsidRPr="000C497E">
        <w:rPr>
          <w:rFonts w:ascii="GHEA Grapalat" w:hAnsi="GHEA Grapalat"/>
          <w:lang w:val="fr-FR"/>
        </w:rPr>
        <w:t xml:space="preserve"> </w:t>
      </w:r>
      <w:r w:rsidRPr="000C497E">
        <w:rPr>
          <w:rFonts w:ascii="GHEA Grapalat" w:hAnsi="GHEA Grapalat" w:cs="Sylfaen"/>
        </w:rPr>
        <w:t>ճարտարապետի</w:t>
      </w:r>
      <w:r w:rsidRPr="000C497E">
        <w:rPr>
          <w:rFonts w:ascii="GHEA Grapalat" w:hAnsi="GHEA Grapalat"/>
          <w:lang w:val="fr-FR"/>
        </w:rPr>
        <w:t xml:space="preserve"> </w:t>
      </w:r>
      <w:r w:rsidRPr="000C497E">
        <w:rPr>
          <w:rFonts w:ascii="GHEA Grapalat" w:hAnsi="GHEA Grapalat" w:cs="Sylfaen"/>
        </w:rPr>
        <w:t>օգնականի</w:t>
      </w:r>
      <w:r w:rsidRPr="000C497E">
        <w:rPr>
          <w:rFonts w:ascii="GHEA Grapalat" w:hAnsi="GHEA Grapalat"/>
          <w:lang w:val="fr-FR"/>
        </w:rPr>
        <w:t xml:space="preserve"> </w:t>
      </w:r>
      <w:r w:rsidRPr="000C497E">
        <w:rPr>
          <w:rFonts w:ascii="GHEA Grapalat" w:hAnsi="GHEA Grapalat" w:cs="Sylfaen"/>
        </w:rPr>
        <w:t>պաշտոնների</w:t>
      </w:r>
      <w:r w:rsidRPr="000C497E">
        <w:rPr>
          <w:rFonts w:ascii="GHEA Grapalat" w:hAnsi="GHEA Grapalat"/>
          <w:lang w:val="fr-FR"/>
        </w:rPr>
        <w:t xml:space="preserve">), </w:t>
      </w:r>
      <w:r w:rsidRPr="000C497E">
        <w:rPr>
          <w:rFonts w:ascii="GHEA Grapalat" w:hAnsi="GHEA Grapalat" w:cs="Sylfaen"/>
        </w:rPr>
        <w:t>քաղաքացիական</w:t>
      </w:r>
      <w:r w:rsidRPr="000C497E">
        <w:rPr>
          <w:rFonts w:ascii="GHEA Grapalat" w:hAnsi="GHEA Grapalat"/>
          <w:lang w:val="fr-FR"/>
        </w:rPr>
        <w:t xml:space="preserve">, </w:t>
      </w:r>
      <w:r w:rsidRPr="000C497E">
        <w:rPr>
          <w:rFonts w:ascii="GHEA Grapalat" w:hAnsi="GHEA Grapalat" w:cs="Sylfaen"/>
        </w:rPr>
        <w:t>ինչպես</w:t>
      </w:r>
      <w:r w:rsidRPr="000C497E">
        <w:rPr>
          <w:rFonts w:ascii="GHEA Grapalat" w:hAnsi="GHEA Grapalat"/>
          <w:lang w:val="fr-FR"/>
        </w:rPr>
        <w:t xml:space="preserve"> </w:t>
      </w:r>
      <w:r w:rsidRPr="000C497E">
        <w:rPr>
          <w:rFonts w:ascii="GHEA Grapalat" w:hAnsi="GHEA Grapalat" w:cs="Sylfaen"/>
        </w:rPr>
        <w:t>նաև</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պաշտոնները</w:t>
      </w:r>
      <w:r w:rsidRPr="000C497E">
        <w:rPr>
          <w:rFonts w:ascii="GHEA Grapalat" w:hAnsi="GHEA Grapalat"/>
        </w:rPr>
        <w:t>։</w:t>
      </w:r>
      <w:r w:rsidRPr="000C497E">
        <w:rPr>
          <w:rFonts w:ascii="GHEA Grapalat" w:hAnsi="GHEA Grapalat"/>
          <w:lang w:val="fr-FR"/>
        </w:rPr>
        <w:t xml:space="preserve"> </w:t>
      </w:r>
      <w:r w:rsidRPr="000C497E">
        <w:rPr>
          <w:rStyle w:val="Strong"/>
          <w:rFonts w:ascii="GHEA Grapalat" w:hAnsi="GHEA Grapalat" w:cs="Sylfaen"/>
          <w:b w:val="0"/>
          <w:lang w:val="fr-FR"/>
        </w:rPr>
        <w:t>«</w:t>
      </w:r>
      <w:r w:rsidRPr="000C497E">
        <w:rPr>
          <w:rStyle w:val="Strong"/>
          <w:rFonts w:ascii="GHEA Grapalat" w:hAnsi="GHEA Grapalat" w:cs="Sylfaen"/>
          <w:b w:val="0"/>
        </w:rPr>
        <w:t>Հանրային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ծառայության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մասին</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ՀՀ</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օրենքի</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իմաստով</w:t>
      </w:r>
      <w:r w:rsidRPr="000C497E">
        <w:rPr>
          <w:rStyle w:val="Strong"/>
          <w:rFonts w:ascii="GHEA Grapalat" w:hAnsi="GHEA Grapalat" w:cs="Sylfaen"/>
          <w:b w:val="0"/>
          <w:lang w:val="fr-FR"/>
        </w:rPr>
        <w:t xml:space="preserve"> </w:t>
      </w:r>
      <w:r w:rsidRPr="000C497E">
        <w:rPr>
          <w:rStyle w:val="Strong"/>
          <w:rFonts w:ascii="GHEA Grapalat" w:hAnsi="GHEA Grapalat" w:cs="Sylfaen"/>
          <w:b w:val="0"/>
        </w:rPr>
        <w:t>պետական</w:t>
      </w:r>
      <w:r w:rsidRPr="000C497E">
        <w:rPr>
          <w:rStyle w:val="Strong"/>
          <w:rFonts w:ascii="GHEA Grapalat" w:hAnsi="GHEA Grapalat" w:cs="Sylfaen"/>
          <w:lang w:val="fr-FR"/>
        </w:rPr>
        <w:t xml:space="preserve"> </w:t>
      </w:r>
      <w:r w:rsidRPr="000C497E">
        <w:rPr>
          <w:rStyle w:val="Strong"/>
          <w:rFonts w:ascii="GHEA Grapalat" w:hAnsi="GHEA Grapalat" w:cs="Sylfaen"/>
          <w:b w:val="0"/>
        </w:rPr>
        <w:t>ծառայողները</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պաշտոնների</w:t>
      </w:r>
      <w:r w:rsidRPr="000C497E">
        <w:rPr>
          <w:rFonts w:ascii="GHEA Grapalat" w:hAnsi="GHEA Grapalat"/>
          <w:lang w:val="fr-FR"/>
        </w:rPr>
        <w:t xml:space="preserve"> </w:t>
      </w:r>
      <w:r w:rsidRPr="000C497E">
        <w:rPr>
          <w:rFonts w:ascii="GHEA Grapalat" w:hAnsi="GHEA Grapalat" w:cs="Sylfaen"/>
        </w:rPr>
        <w:t>անվանացանկով</w:t>
      </w:r>
      <w:r w:rsidRPr="000C497E">
        <w:rPr>
          <w:rFonts w:ascii="GHEA Grapalat" w:hAnsi="GHEA Grapalat"/>
          <w:lang w:val="fr-FR"/>
        </w:rPr>
        <w:t xml:space="preserve"> </w:t>
      </w:r>
      <w:r w:rsidRPr="000C497E">
        <w:rPr>
          <w:rFonts w:ascii="GHEA Grapalat" w:hAnsi="GHEA Grapalat" w:cs="Sylfaen"/>
        </w:rPr>
        <w:t>նախատեսված</w:t>
      </w:r>
      <w:r w:rsidRPr="000C497E">
        <w:rPr>
          <w:rFonts w:ascii="GHEA Grapalat" w:hAnsi="GHEA Grapalat"/>
          <w:lang w:val="fr-FR"/>
        </w:rPr>
        <w:t xml:space="preserve"> </w:t>
      </w:r>
      <w:r w:rsidRPr="000C497E">
        <w:rPr>
          <w:rFonts w:ascii="GHEA Grapalat" w:hAnsi="GHEA Grapalat" w:cs="Sylfaen"/>
        </w:rPr>
        <w:t>որևէ</w:t>
      </w:r>
      <w:r w:rsidRPr="000C497E">
        <w:rPr>
          <w:rFonts w:ascii="GHEA Grapalat" w:hAnsi="GHEA Grapalat"/>
          <w:lang w:val="fr-FR"/>
        </w:rPr>
        <w:t xml:space="preserve"> </w:t>
      </w:r>
      <w:r w:rsidRPr="000C497E">
        <w:rPr>
          <w:rFonts w:ascii="GHEA Grapalat" w:hAnsi="GHEA Grapalat" w:cs="Sylfaen"/>
        </w:rPr>
        <w:t>պաշտոն</w:t>
      </w:r>
      <w:r w:rsidRPr="000C497E">
        <w:rPr>
          <w:rFonts w:ascii="GHEA Grapalat" w:hAnsi="GHEA Grapalat"/>
          <w:lang w:val="fr-FR"/>
        </w:rPr>
        <w:t xml:space="preserve"> (</w:t>
      </w:r>
      <w:r w:rsidRPr="000C497E">
        <w:rPr>
          <w:rFonts w:ascii="GHEA Grapalat" w:hAnsi="GHEA Grapalat" w:cs="Sylfaen"/>
        </w:rPr>
        <w:t>բացառությամբ</w:t>
      </w:r>
      <w:r w:rsidRPr="000C497E">
        <w:rPr>
          <w:rFonts w:ascii="GHEA Grapalat" w:hAnsi="GHEA Grapalat"/>
          <w:lang w:val="fr-FR"/>
        </w:rPr>
        <w:t xml:space="preserve"> </w:t>
      </w:r>
      <w:r w:rsidRPr="000C497E">
        <w:rPr>
          <w:rFonts w:ascii="GHEA Grapalat" w:hAnsi="GHEA Grapalat" w:cs="Sylfaen"/>
        </w:rPr>
        <w:t>ժամանակավոր</w:t>
      </w:r>
      <w:r w:rsidRPr="000C497E">
        <w:rPr>
          <w:rFonts w:ascii="GHEA Grapalat" w:hAnsi="GHEA Grapalat"/>
          <w:lang w:val="fr-FR"/>
        </w:rPr>
        <w:t xml:space="preserve"> </w:t>
      </w:r>
      <w:r w:rsidRPr="000C497E">
        <w:rPr>
          <w:rFonts w:ascii="GHEA Grapalat" w:hAnsi="GHEA Grapalat" w:cs="Sylfaen"/>
        </w:rPr>
        <w:t>թափուր</w:t>
      </w:r>
      <w:r w:rsidRPr="000C497E">
        <w:rPr>
          <w:rFonts w:ascii="GHEA Grapalat" w:hAnsi="GHEA Grapalat"/>
          <w:lang w:val="fr-FR"/>
        </w:rPr>
        <w:t xml:space="preserve"> </w:t>
      </w:r>
      <w:r w:rsidRPr="000C497E">
        <w:rPr>
          <w:rFonts w:ascii="GHEA Grapalat" w:hAnsi="GHEA Grapalat" w:cs="Sylfaen"/>
        </w:rPr>
        <w:t>պաշտոնի</w:t>
      </w:r>
      <w:r w:rsidRPr="000C497E">
        <w:rPr>
          <w:rFonts w:ascii="GHEA Grapalat" w:hAnsi="GHEA Grapalat"/>
          <w:lang w:val="fr-FR"/>
        </w:rPr>
        <w:t>)</w:t>
      </w:r>
      <w:r w:rsidRPr="000C497E">
        <w:rPr>
          <w:rFonts w:ascii="Calibri" w:hAnsi="Calibri" w:cs="Calibri"/>
          <w:lang w:val="fr-FR"/>
        </w:rPr>
        <w:t> </w:t>
      </w:r>
      <w:r w:rsidRPr="000C497E">
        <w:rPr>
          <w:rFonts w:ascii="GHEA Grapalat" w:hAnsi="GHEA Grapalat" w:cs="Sylfaen"/>
        </w:rPr>
        <w:t>զբաղեցնող</w:t>
      </w:r>
      <w:r w:rsidRPr="000C497E">
        <w:rPr>
          <w:rFonts w:ascii="GHEA Grapalat" w:hAnsi="GHEA Grapalat"/>
          <w:lang w:val="fr-FR"/>
        </w:rPr>
        <w:t xml:space="preserve"> </w:t>
      </w:r>
      <w:r w:rsidRPr="000C497E">
        <w:rPr>
          <w:rFonts w:ascii="GHEA Grapalat" w:hAnsi="GHEA Grapalat" w:cs="Sylfaen"/>
        </w:rPr>
        <w:t>կամ</w:t>
      </w:r>
      <w:r w:rsidRPr="000C497E">
        <w:rPr>
          <w:rFonts w:ascii="GHEA Grapalat" w:hAnsi="GHEA Grapalat"/>
          <w:lang w:val="fr-FR"/>
        </w:rPr>
        <w:t xml:space="preserve"> </w:t>
      </w:r>
      <w:r w:rsidRPr="000C497E">
        <w:rPr>
          <w:rFonts w:ascii="GHEA Grapalat" w:hAnsi="GHEA Grapalat" w:cs="Sylfaen"/>
        </w:rPr>
        <w:t>օրենքով</w:t>
      </w:r>
      <w:r w:rsidRPr="000C497E">
        <w:rPr>
          <w:rFonts w:ascii="GHEA Grapalat" w:hAnsi="GHEA Grapalat"/>
          <w:lang w:val="fr-FR"/>
        </w:rPr>
        <w:t xml:space="preserve"> </w:t>
      </w:r>
      <w:r w:rsidRPr="000C497E">
        <w:rPr>
          <w:rFonts w:ascii="GHEA Grapalat" w:hAnsi="GHEA Grapalat" w:cs="Sylfaen"/>
        </w:rPr>
        <w:t>սահմանված</w:t>
      </w:r>
      <w:r w:rsidRPr="000C497E">
        <w:rPr>
          <w:rFonts w:ascii="GHEA Grapalat" w:hAnsi="GHEA Grapalat"/>
          <w:lang w:val="fr-FR"/>
        </w:rPr>
        <w:t xml:space="preserve"> </w:t>
      </w:r>
      <w:r w:rsidRPr="000C497E">
        <w:rPr>
          <w:rFonts w:ascii="GHEA Grapalat" w:hAnsi="GHEA Grapalat" w:cs="Sylfaen"/>
        </w:rPr>
        <w:t>դեպքերում</w:t>
      </w:r>
      <w:r w:rsidRPr="000C497E">
        <w:rPr>
          <w:rFonts w:ascii="GHEA Grapalat" w:hAnsi="GHEA Grapalat"/>
          <w:lang w:val="fr-FR"/>
        </w:rPr>
        <w:t xml:space="preserve"> </w:t>
      </w:r>
      <w:r w:rsidRPr="000C497E">
        <w:rPr>
          <w:rFonts w:ascii="GHEA Grapalat" w:hAnsi="GHEA Grapalat" w:cs="Sylfaen"/>
        </w:rPr>
        <w:t>և</w:t>
      </w:r>
      <w:r w:rsidRPr="000C497E">
        <w:rPr>
          <w:rFonts w:ascii="GHEA Grapalat" w:hAnsi="GHEA Grapalat"/>
          <w:lang w:val="fr-FR"/>
        </w:rPr>
        <w:t xml:space="preserve"> </w:t>
      </w:r>
      <w:r w:rsidRPr="000C497E">
        <w:rPr>
          <w:rFonts w:ascii="GHEA Grapalat" w:hAnsi="GHEA Grapalat" w:cs="Sylfaen"/>
        </w:rPr>
        <w:t>կարգով</w:t>
      </w:r>
      <w:r w:rsidRPr="000C497E">
        <w:rPr>
          <w:rFonts w:ascii="GHEA Grapalat" w:hAnsi="GHEA Grapalat"/>
          <w:lang w:val="fr-FR"/>
        </w:rPr>
        <w:t xml:space="preserve"> </w:t>
      </w:r>
      <w:r w:rsidRPr="000C497E">
        <w:rPr>
          <w:rFonts w:ascii="GHEA Grapalat" w:hAnsi="GHEA Grapalat" w:cs="Sylfaen"/>
        </w:rPr>
        <w:t>պետական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համապատասխան</w:t>
      </w:r>
      <w:r w:rsidRPr="000C497E">
        <w:rPr>
          <w:rFonts w:ascii="GHEA Grapalat" w:hAnsi="GHEA Grapalat"/>
          <w:lang w:val="fr-FR"/>
        </w:rPr>
        <w:t xml:space="preserve"> </w:t>
      </w:r>
      <w:r w:rsidRPr="000C497E">
        <w:rPr>
          <w:rFonts w:ascii="GHEA Grapalat" w:hAnsi="GHEA Grapalat" w:cs="Sylfaen"/>
        </w:rPr>
        <w:t>կադրերի</w:t>
      </w:r>
      <w:r w:rsidRPr="000C497E">
        <w:rPr>
          <w:rFonts w:ascii="GHEA Grapalat" w:hAnsi="GHEA Grapalat"/>
          <w:lang w:val="fr-FR"/>
        </w:rPr>
        <w:t xml:space="preserve"> </w:t>
      </w:r>
      <w:r w:rsidRPr="000C497E">
        <w:rPr>
          <w:rFonts w:ascii="GHEA Grapalat" w:hAnsi="GHEA Grapalat" w:cs="Sylfaen"/>
        </w:rPr>
        <w:t>ռեզերվում</w:t>
      </w:r>
      <w:r w:rsidRPr="000C497E">
        <w:rPr>
          <w:rFonts w:ascii="GHEA Grapalat" w:hAnsi="GHEA Grapalat"/>
          <w:lang w:val="fr-FR"/>
        </w:rPr>
        <w:t xml:space="preserve"> </w:t>
      </w:r>
      <w:r w:rsidRPr="000C497E">
        <w:rPr>
          <w:rFonts w:ascii="GHEA Grapalat" w:hAnsi="GHEA Grapalat" w:cs="Sylfaen"/>
        </w:rPr>
        <w:t>գտնվող</w:t>
      </w:r>
      <w:r w:rsidRPr="000C497E">
        <w:rPr>
          <w:rFonts w:ascii="GHEA Grapalat" w:hAnsi="GHEA Grapalat"/>
          <w:lang w:val="fr-FR"/>
        </w:rPr>
        <w:t xml:space="preserve"> </w:t>
      </w:r>
      <w:r w:rsidRPr="000C497E">
        <w:rPr>
          <w:rFonts w:ascii="GHEA Grapalat" w:hAnsi="GHEA Grapalat" w:cs="Sylfaen"/>
        </w:rPr>
        <w:t>անձն</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w:t>
      </w:r>
      <w:r w:rsidRPr="000C497E">
        <w:rPr>
          <w:rFonts w:ascii="GHEA Grapalat" w:hAnsi="GHEA Grapalat"/>
          <w:lang w:val="fr-FR"/>
        </w:rPr>
        <w:t xml:space="preserve"> </w:t>
      </w:r>
      <w:r w:rsidRPr="000C497E">
        <w:rPr>
          <w:rFonts w:ascii="GHEA Grapalat" w:hAnsi="GHEA Grapalat"/>
        </w:rPr>
        <w:t>Հարկ</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rPr>
        <w:t>նշել</w:t>
      </w:r>
      <w:r w:rsidRPr="000C497E">
        <w:rPr>
          <w:rFonts w:ascii="GHEA Grapalat" w:hAnsi="GHEA Grapalat"/>
          <w:lang w:val="fr-FR"/>
        </w:rPr>
        <w:t xml:space="preserve">, </w:t>
      </w:r>
      <w:r w:rsidRPr="000C497E">
        <w:rPr>
          <w:rFonts w:ascii="GHEA Grapalat" w:hAnsi="GHEA Grapalat"/>
        </w:rPr>
        <w:t>որ</w:t>
      </w:r>
      <w:r w:rsidRPr="000C497E">
        <w:rPr>
          <w:rFonts w:ascii="GHEA Grapalat" w:hAnsi="GHEA Grapalat"/>
          <w:lang w:val="fr-FR"/>
        </w:rPr>
        <w:t xml:space="preserve"> </w:t>
      </w:r>
      <w:r w:rsidRPr="000C497E">
        <w:rPr>
          <w:rFonts w:ascii="GHEA Grapalat" w:hAnsi="GHEA Grapalat"/>
        </w:rPr>
        <w:t>Օրենքի</w:t>
      </w:r>
      <w:r w:rsidRPr="000C497E">
        <w:rPr>
          <w:rFonts w:ascii="GHEA Grapalat" w:hAnsi="GHEA Grapalat"/>
          <w:lang w:val="fr-FR"/>
        </w:rPr>
        <w:t xml:space="preserve"> 28-</w:t>
      </w:r>
      <w:r w:rsidRPr="000C497E">
        <w:rPr>
          <w:rFonts w:ascii="GHEA Grapalat" w:hAnsi="GHEA Grapalat"/>
        </w:rPr>
        <w:t>րդ</w:t>
      </w:r>
      <w:r w:rsidRPr="000C497E">
        <w:rPr>
          <w:rFonts w:ascii="GHEA Grapalat" w:hAnsi="GHEA Grapalat"/>
          <w:lang w:val="fr-FR"/>
        </w:rPr>
        <w:t xml:space="preserve"> </w:t>
      </w:r>
      <w:r w:rsidRPr="000C497E">
        <w:rPr>
          <w:rFonts w:ascii="GHEA Grapalat" w:hAnsi="GHEA Grapalat"/>
        </w:rPr>
        <w:t>հոդվածը</w:t>
      </w:r>
      <w:r w:rsidRPr="000C497E">
        <w:rPr>
          <w:rFonts w:ascii="GHEA Grapalat" w:hAnsi="GHEA Grapalat"/>
          <w:lang w:val="fr-FR"/>
        </w:rPr>
        <w:t xml:space="preserve"> </w:t>
      </w:r>
      <w:r w:rsidRPr="000C497E">
        <w:rPr>
          <w:rFonts w:ascii="GHEA Grapalat" w:hAnsi="GHEA Grapalat"/>
        </w:rPr>
        <w:t>անդրադարձել</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rPr>
        <w:t>պետական</w:t>
      </w:r>
      <w:r w:rsidRPr="000C497E">
        <w:rPr>
          <w:rFonts w:ascii="GHEA Grapalat" w:hAnsi="GHEA Grapalat"/>
          <w:lang w:val="fr-FR"/>
        </w:rPr>
        <w:t xml:space="preserve"> </w:t>
      </w:r>
      <w:r w:rsidRPr="000C497E">
        <w:rPr>
          <w:rFonts w:ascii="GHEA Grapalat" w:hAnsi="GHEA Grapalat"/>
        </w:rPr>
        <w:t>ծառայության</w:t>
      </w:r>
      <w:r w:rsidRPr="000C497E">
        <w:rPr>
          <w:rFonts w:ascii="GHEA Grapalat" w:hAnsi="GHEA Grapalat"/>
          <w:lang w:val="fr-FR"/>
        </w:rPr>
        <w:t xml:space="preserve"> </w:t>
      </w:r>
      <w:r w:rsidRPr="000C497E">
        <w:rPr>
          <w:rFonts w:ascii="GHEA Grapalat" w:hAnsi="GHEA Grapalat"/>
        </w:rPr>
        <w:t>ժամանակավոր</w:t>
      </w:r>
      <w:r w:rsidRPr="000C497E">
        <w:rPr>
          <w:rFonts w:ascii="GHEA Grapalat" w:hAnsi="GHEA Grapalat"/>
          <w:lang w:val="fr-FR"/>
        </w:rPr>
        <w:t xml:space="preserve"> </w:t>
      </w:r>
      <w:r w:rsidRPr="000C497E">
        <w:rPr>
          <w:rFonts w:ascii="GHEA Grapalat" w:hAnsi="GHEA Grapalat"/>
        </w:rPr>
        <w:t>թափուր</w:t>
      </w:r>
      <w:r w:rsidRPr="000C497E">
        <w:rPr>
          <w:rFonts w:ascii="GHEA Grapalat" w:hAnsi="GHEA Grapalat"/>
          <w:lang w:val="fr-FR"/>
        </w:rPr>
        <w:t xml:space="preserve"> </w:t>
      </w:r>
      <w:r w:rsidRPr="000C497E">
        <w:rPr>
          <w:rFonts w:ascii="GHEA Grapalat" w:hAnsi="GHEA Grapalat"/>
        </w:rPr>
        <w:t>պաշտոն</w:t>
      </w:r>
      <w:r w:rsidRPr="000C497E">
        <w:rPr>
          <w:rFonts w:ascii="GHEA Grapalat" w:hAnsi="GHEA Grapalat"/>
          <w:lang w:val="fr-FR"/>
        </w:rPr>
        <w:t xml:space="preserve"> </w:t>
      </w:r>
      <w:r w:rsidRPr="000C497E">
        <w:rPr>
          <w:rFonts w:ascii="GHEA Grapalat" w:hAnsi="GHEA Grapalat"/>
        </w:rPr>
        <w:t>զբաղեցնող</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վարձատրության</w:t>
      </w:r>
      <w:r w:rsidRPr="000C497E">
        <w:rPr>
          <w:rFonts w:ascii="GHEA Grapalat" w:hAnsi="GHEA Grapalat"/>
          <w:lang w:val="fr-FR"/>
        </w:rPr>
        <w:t xml:space="preserve"> </w:t>
      </w:r>
      <w:r w:rsidRPr="000C497E">
        <w:rPr>
          <w:rFonts w:ascii="GHEA Grapalat" w:hAnsi="GHEA Grapalat"/>
        </w:rPr>
        <w:t>կարգին</w:t>
      </w:r>
      <w:r w:rsidRPr="000C497E">
        <w:rPr>
          <w:rFonts w:ascii="GHEA Grapalat" w:hAnsi="GHEA Grapalat"/>
          <w:lang w:val="fr-FR"/>
        </w:rPr>
        <w:t xml:space="preserve">, </w:t>
      </w:r>
      <w:r w:rsidRPr="000C497E">
        <w:rPr>
          <w:rFonts w:ascii="GHEA Grapalat" w:hAnsi="GHEA Grapalat"/>
        </w:rPr>
        <w:t>որով</w:t>
      </w:r>
      <w:r w:rsidRPr="000C497E">
        <w:rPr>
          <w:rFonts w:ascii="GHEA Grapalat" w:hAnsi="GHEA Grapalat"/>
          <w:lang w:val="fr-FR"/>
        </w:rPr>
        <w:t xml:space="preserve"> </w:t>
      </w:r>
      <w:r w:rsidRPr="000C497E">
        <w:rPr>
          <w:rFonts w:ascii="GHEA Grapalat" w:hAnsi="GHEA Grapalat"/>
        </w:rPr>
        <w:t>հիշյալ</w:t>
      </w:r>
      <w:r w:rsidRPr="000C497E">
        <w:rPr>
          <w:rFonts w:ascii="GHEA Grapalat" w:hAnsi="GHEA Grapalat"/>
          <w:lang w:val="fr-FR"/>
        </w:rPr>
        <w:t xml:space="preserve"> </w:t>
      </w:r>
      <w:r w:rsidRPr="000C497E">
        <w:rPr>
          <w:rFonts w:ascii="GHEA Grapalat" w:hAnsi="GHEA Grapalat"/>
        </w:rPr>
        <w:t>կատեգորիայի</w:t>
      </w:r>
      <w:r w:rsidRPr="000C497E">
        <w:rPr>
          <w:rFonts w:ascii="GHEA Grapalat" w:hAnsi="GHEA Grapalat"/>
          <w:lang w:val="fr-FR"/>
        </w:rPr>
        <w:t xml:space="preserve"> </w:t>
      </w:r>
      <w:r w:rsidRPr="000C497E">
        <w:rPr>
          <w:rFonts w:ascii="GHEA Grapalat" w:hAnsi="GHEA Grapalat"/>
        </w:rPr>
        <w:t>անձանց</w:t>
      </w:r>
      <w:r w:rsidRPr="000C497E">
        <w:rPr>
          <w:rFonts w:ascii="GHEA Grapalat" w:hAnsi="GHEA Grapalat"/>
          <w:lang w:val="fr-FR"/>
        </w:rPr>
        <w:t xml:space="preserve"> </w:t>
      </w:r>
      <w:r w:rsidRPr="000C497E">
        <w:rPr>
          <w:rFonts w:ascii="GHEA Grapalat" w:hAnsi="GHEA Grapalat"/>
        </w:rPr>
        <w:t>համար</w:t>
      </w:r>
      <w:r w:rsidRPr="000C497E">
        <w:rPr>
          <w:rFonts w:ascii="GHEA Grapalat" w:hAnsi="GHEA Grapalat"/>
          <w:lang w:val="fr-FR"/>
        </w:rPr>
        <w:t xml:space="preserve"> </w:t>
      </w:r>
      <w:r w:rsidRPr="000C497E">
        <w:rPr>
          <w:rFonts w:ascii="GHEA Grapalat" w:hAnsi="GHEA Grapalat"/>
        </w:rPr>
        <w:t>սահմանված</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rPr>
        <w:t>միայն</w:t>
      </w:r>
      <w:r w:rsidRPr="000C497E">
        <w:rPr>
          <w:rFonts w:ascii="GHEA Grapalat" w:hAnsi="GHEA Grapalat"/>
          <w:lang w:val="fr-FR"/>
        </w:rPr>
        <w:t xml:space="preserve"> </w:t>
      </w:r>
      <w:r w:rsidRPr="000C497E">
        <w:rPr>
          <w:rFonts w:ascii="GHEA Grapalat" w:hAnsi="GHEA Grapalat"/>
        </w:rPr>
        <w:t>հիմնական</w:t>
      </w:r>
      <w:r w:rsidRPr="000C497E">
        <w:rPr>
          <w:rFonts w:ascii="GHEA Grapalat" w:hAnsi="GHEA Grapalat"/>
          <w:lang w:val="fr-FR"/>
        </w:rPr>
        <w:t xml:space="preserve"> </w:t>
      </w:r>
      <w:r w:rsidRPr="000C497E">
        <w:rPr>
          <w:rFonts w:ascii="GHEA Grapalat" w:hAnsi="GHEA Grapalat"/>
        </w:rPr>
        <w:t>աշխատավարձ</w:t>
      </w:r>
      <w:r w:rsidRPr="000C497E">
        <w:rPr>
          <w:rFonts w:ascii="GHEA Grapalat" w:hAnsi="GHEA Grapalat"/>
          <w:lang w:val="fr-FR"/>
        </w:rPr>
        <w:t xml:space="preserve">: Օրենքի այլ հոդվածներով սահմանված երաշխիքները վերաբերում են միայն պետական ծառայողներին: </w:t>
      </w:r>
      <w:r w:rsidRPr="000C497E">
        <w:rPr>
          <w:rFonts w:ascii="GHEA Grapalat" w:hAnsi="GHEA Grapalat" w:cs="Sylfaen"/>
        </w:rPr>
        <w:t>Հիշյալով</w:t>
      </w:r>
      <w:r w:rsidRPr="000C497E">
        <w:rPr>
          <w:rFonts w:ascii="GHEA Grapalat" w:hAnsi="GHEA Grapalat" w:cs="Sylfaen"/>
          <w:lang w:val="fr-FR"/>
        </w:rPr>
        <w:t xml:space="preserve"> </w:t>
      </w:r>
      <w:r w:rsidRPr="000C497E">
        <w:rPr>
          <w:rFonts w:ascii="GHEA Grapalat" w:hAnsi="GHEA Grapalat" w:cs="Sylfaen"/>
        </w:rPr>
        <w:t>պայմանավորված</w:t>
      </w:r>
      <w:r w:rsidRPr="000C497E">
        <w:rPr>
          <w:rFonts w:ascii="GHEA Grapalat" w:hAnsi="GHEA Grapalat" w:cs="Sylfaen"/>
          <w:lang w:val="fr-FR"/>
        </w:rPr>
        <w:t xml:space="preserve"> </w:t>
      </w:r>
      <w:r w:rsidRPr="000C497E">
        <w:rPr>
          <w:rFonts w:ascii="GHEA Grapalat" w:hAnsi="GHEA Grapalat" w:cs="Sylfaen"/>
        </w:rPr>
        <w:t>Օրենքի</w:t>
      </w:r>
      <w:r w:rsidRPr="000C497E">
        <w:rPr>
          <w:rFonts w:ascii="GHEA Grapalat" w:hAnsi="GHEA Grapalat" w:cs="Sylfaen"/>
          <w:lang w:val="fr-FR"/>
        </w:rPr>
        <w:t xml:space="preserve"> 2-</w:t>
      </w:r>
      <w:r w:rsidRPr="000C497E">
        <w:rPr>
          <w:rFonts w:ascii="GHEA Grapalat" w:hAnsi="GHEA Grapalat" w:cs="Sylfaen"/>
        </w:rPr>
        <w:t>րդ</w:t>
      </w:r>
      <w:r w:rsidRPr="000C497E">
        <w:rPr>
          <w:rFonts w:ascii="GHEA Grapalat" w:hAnsi="GHEA Grapalat" w:cs="Sylfaen"/>
          <w:lang w:val="fr-FR"/>
        </w:rPr>
        <w:t xml:space="preserve"> </w:t>
      </w:r>
      <w:r w:rsidRPr="000C497E">
        <w:rPr>
          <w:rFonts w:ascii="GHEA Grapalat" w:hAnsi="GHEA Grapalat" w:cs="Sylfaen"/>
        </w:rPr>
        <w:t>հոդվածի</w:t>
      </w:r>
      <w:r w:rsidRPr="000C497E">
        <w:rPr>
          <w:rFonts w:ascii="GHEA Grapalat" w:hAnsi="GHEA Grapalat" w:cs="Sylfaen"/>
          <w:lang w:val="fr-FR"/>
        </w:rPr>
        <w:t xml:space="preserve"> 1-</w:t>
      </w:r>
      <w:r w:rsidRPr="000C497E">
        <w:rPr>
          <w:rFonts w:ascii="GHEA Grapalat" w:hAnsi="GHEA Grapalat" w:cs="Sylfaen"/>
        </w:rPr>
        <w:t>ին</w:t>
      </w:r>
      <w:r w:rsidRPr="000C497E">
        <w:rPr>
          <w:rFonts w:ascii="GHEA Grapalat" w:hAnsi="GHEA Grapalat" w:cs="Sylfaen"/>
          <w:lang w:val="fr-FR"/>
        </w:rPr>
        <w:t xml:space="preserve"> </w:t>
      </w:r>
      <w:r w:rsidRPr="000C497E">
        <w:rPr>
          <w:rFonts w:ascii="GHEA Grapalat" w:hAnsi="GHEA Grapalat" w:cs="Sylfaen"/>
        </w:rPr>
        <w:t>մասի</w:t>
      </w:r>
      <w:r w:rsidRPr="000C497E">
        <w:rPr>
          <w:rFonts w:ascii="GHEA Grapalat" w:hAnsi="GHEA Grapalat" w:cs="Sylfaen"/>
          <w:lang w:val="fr-FR"/>
        </w:rPr>
        <w:t xml:space="preserve"> «</w:t>
      </w:r>
      <w:r w:rsidRPr="000C497E">
        <w:rPr>
          <w:rFonts w:ascii="GHEA Grapalat" w:hAnsi="GHEA Grapalat" w:cs="Sylfaen"/>
        </w:rPr>
        <w:t>դ</w:t>
      </w:r>
      <w:r w:rsidRPr="000C497E">
        <w:rPr>
          <w:rFonts w:ascii="GHEA Grapalat" w:hAnsi="GHEA Grapalat" w:cs="Sylfaen"/>
          <w:lang w:val="fr-FR"/>
        </w:rPr>
        <w:t xml:space="preserve">» </w:t>
      </w:r>
      <w:r w:rsidRPr="000C497E">
        <w:rPr>
          <w:rFonts w:ascii="GHEA Grapalat" w:hAnsi="GHEA Grapalat" w:cs="Sylfaen"/>
        </w:rPr>
        <w:t>կետը</w:t>
      </w:r>
      <w:r w:rsidRPr="000C497E">
        <w:rPr>
          <w:rFonts w:ascii="GHEA Grapalat" w:hAnsi="GHEA Grapalat" w:cs="Sylfaen"/>
          <w:lang w:val="fr-FR"/>
        </w:rPr>
        <w:t xml:space="preserve"> </w:t>
      </w:r>
      <w:r w:rsidRPr="000C497E">
        <w:rPr>
          <w:rFonts w:ascii="GHEA Grapalat" w:hAnsi="GHEA Grapalat" w:cs="Sylfaen"/>
        </w:rPr>
        <w:t>հստակեցվում</w:t>
      </w:r>
      <w:r w:rsidRPr="000C497E">
        <w:rPr>
          <w:rFonts w:ascii="GHEA Grapalat" w:hAnsi="GHEA Grapalat" w:cs="Sylfaen"/>
          <w:lang w:val="fr-FR"/>
        </w:rPr>
        <w:t xml:space="preserve"> </w:t>
      </w:r>
      <w:r w:rsidRPr="000C497E">
        <w:rPr>
          <w:rFonts w:ascii="GHEA Grapalat" w:hAnsi="GHEA Grapalat" w:cs="Sylfaen"/>
        </w:rPr>
        <w:t>է</w:t>
      </w:r>
      <w:r w:rsidRPr="000C497E">
        <w:rPr>
          <w:rFonts w:ascii="GHEA Grapalat" w:hAnsi="GHEA Grapalat" w:cs="Sylfaen"/>
          <w:lang w:val="fr-FR"/>
        </w:rPr>
        <w:t>:</w:t>
      </w:r>
    </w:p>
    <w:p w:rsidR="00B30AB2" w:rsidRPr="000C497E" w:rsidRDefault="00B30AB2" w:rsidP="00B30AB2">
      <w:pPr>
        <w:ind w:firstLine="720"/>
        <w:jc w:val="both"/>
        <w:rPr>
          <w:rFonts w:ascii="GHEA Grapalat" w:hAnsi="GHEA Grapalat" w:cs="Sylfaen"/>
          <w:lang w:val="fr-FR"/>
        </w:rPr>
      </w:pPr>
      <w:r w:rsidRPr="000C497E">
        <w:rPr>
          <w:rFonts w:ascii="GHEA Grapalat" w:hAnsi="GHEA Grapalat"/>
          <w:lang w:val="fr-FR"/>
        </w:rPr>
        <w:t xml:space="preserve">Նախագծով հստակեցվում է նաև ՀՀ դիվանագիտական ծառայության մարմնից պետական այլ մարմին գործուղվելու դեպքում դիվանագետի վարձատրության կարգը, </w:t>
      </w:r>
      <w:r w:rsidRPr="000C497E">
        <w:rPr>
          <w:rFonts w:ascii="GHEA Grapalat" w:hAnsi="GHEA Grapalat"/>
          <w:color w:val="000000"/>
          <w:lang w:val="fr-FR"/>
        </w:rPr>
        <w:t>ինչպես նաև</w:t>
      </w:r>
      <w:r w:rsidRPr="000C497E">
        <w:rPr>
          <w:rFonts w:ascii="GHEA Grapalat" w:hAnsi="GHEA Grapalat"/>
          <w:color w:val="FF0000"/>
          <w:lang w:val="fr-FR"/>
        </w:rPr>
        <w:t xml:space="preserve"> </w:t>
      </w:r>
      <w:r w:rsidRPr="000C497E">
        <w:rPr>
          <w:rFonts w:ascii="GHEA Grapalat" w:hAnsi="GHEA Grapalat" w:cs="Sylfaen"/>
        </w:rPr>
        <w:t>ռոտացիայի</w:t>
      </w:r>
      <w:r w:rsidRPr="000C497E">
        <w:rPr>
          <w:rFonts w:ascii="GHEA Grapalat" w:hAnsi="GHEA Grapalat"/>
          <w:lang w:val="fr-FR"/>
        </w:rPr>
        <w:t xml:space="preserve"> </w:t>
      </w:r>
      <w:r w:rsidRPr="000C497E">
        <w:rPr>
          <w:rFonts w:ascii="GHEA Grapalat" w:hAnsi="GHEA Grapalat" w:cs="Sylfaen"/>
        </w:rPr>
        <w:t>հիման</w:t>
      </w:r>
      <w:r w:rsidRPr="000C497E">
        <w:rPr>
          <w:rFonts w:ascii="GHEA Grapalat" w:hAnsi="GHEA Grapalat"/>
          <w:lang w:val="fr-FR"/>
        </w:rPr>
        <w:t xml:space="preserve"> </w:t>
      </w:r>
      <w:r w:rsidRPr="000C497E">
        <w:rPr>
          <w:rFonts w:ascii="GHEA Grapalat" w:hAnsi="GHEA Grapalat" w:cs="Sylfaen"/>
        </w:rPr>
        <w:t>վրա</w:t>
      </w:r>
      <w:r w:rsidRPr="000C497E">
        <w:rPr>
          <w:rFonts w:ascii="GHEA Grapalat" w:hAnsi="GHEA Grapalat"/>
          <w:lang w:val="fr-FR"/>
        </w:rPr>
        <w:t xml:space="preserve"> </w:t>
      </w:r>
      <w:r w:rsidRPr="000C497E">
        <w:rPr>
          <w:rFonts w:ascii="GHEA Grapalat" w:hAnsi="GHEA Grapalat" w:cs="Sylfaen"/>
        </w:rPr>
        <w:t>օտարերկրյա</w:t>
      </w:r>
      <w:r w:rsidRPr="000C497E">
        <w:rPr>
          <w:rFonts w:ascii="GHEA Grapalat" w:hAnsi="GHEA Grapalat"/>
          <w:lang w:val="fr-FR"/>
        </w:rPr>
        <w:t xml:space="preserve"> </w:t>
      </w:r>
      <w:r w:rsidRPr="000C497E">
        <w:rPr>
          <w:rFonts w:ascii="GHEA Grapalat" w:hAnsi="GHEA Grapalat" w:cs="Sylfaen"/>
        </w:rPr>
        <w:t>պետություններում</w:t>
      </w:r>
      <w:r w:rsidRPr="000C497E">
        <w:rPr>
          <w:rFonts w:ascii="GHEA Grapalat" w:hAnsi="GHEA Grapalat"/>
          <w:lang w:val="fr-FR"/>
        </w:rPr>
        <w:t xml:space="preserve"> </w:t>
      </w:r>
      <w:r w:rsidRPr="000C497E">
        <w:rPr>
          <w:rFonts w:ascii="GHEA Grapalat" w:hAnsi="GHEA Grapalat" w:cs="Sylfaen"/>
        </w:rPr>
        <w:t>գործող</w:t>
      </w:r>
      <w:r w:rsidRPr="000C497E">
        <w:rPr>
          <w:rFonts w:ascii="GHEA Grapalat" w:hAnsi="GHEA Grapalat"/>
          <w:lang w:val="fr-FR"/>
        </w:rPr>
        <w:t xml:space="preserve"> </w:t>
      </w:r>
      <w:r w:rsidRPr="000C497E">
        <w:rPr>
          <w:rFonts w:ascii="GHEA Grapalat" w:hAnsi="GHEA Grapalat" w:cs="Sylfaen"/>
        </w:rPr>
        <w:t>դիվանագիտական</w:t>
      </w:r>
      <w:r w:rsidRPr="000C497E">
        <w:rPr>
          <w:rFonts w:ascii="GHEA Grapalat" w:hAnsi="GHEA Grapalat"/>
          <w:lang w:val="fr-FR"/>
        </w:rPr>
        <w:t xml:space="preserve"> </w:t>
      </w:r>
      <w:r w:rsidRPr="000C497E">
        <w:rPr>
          <w:rFonts w:ascii="GHEA Grapalat" w:hAnsi="GHEA Grapalat" w:cs="Sylfaen"/>
        </w:rPr>
        <w:t>ծառայության</w:t>
      </w:r>
      <w:r w:rsidRPr="000C497E">
        <w:rPr>
          <w:rFonts w:ascii="GHEA Grapalat" w:hAnsi="GHEA Grapalat"/>
          <w:lang w:val="fr-FR"/>
        </w:rPr>
        <w:t xml:space="preserve"> </w:t>
      </w:r>
      <w:r w:rsidRPr="000C497E">
        <w:rPr>
          <w:rFonts w:ascii="GHEA Grapalat" w:hAnsi="GHEA Grapalat" w:cs="Sylfaen"/>
        </w:rPr>
        <w:t>մարմիններ</w:t>
      </w:r>
      <w:r w:rsidRPr="000C497E">
        <w:rPr>
          <w:rFonts w:ascii="GHEA Grapalat" w:hAnsi="GHEA Grapalat" w:cs="Sylfaen"/>
          <w:lang w:val="en-US"/>
        </w:rPr>
        <w:t>ում</w:t>
      </w:r>
      <w:r w:rsidRPr="000C497E">
        <w:rPr>
          <w:rFonts w:ascii="GHEA Grapalat" w:hAnsi="GHEA Grapalat" w:cs="Sylfaen"/>
          <w:lang w:val="fr-FR"/>
        </w:rPr>
        <w:t xml:space="preserve"> </w:t>
      </w:r>
      <w:r w:rsidRPr="000C497E">
        <w:rPr>
          <w:rFonts w:ascii="GHEA Grapalat" w:hAnsi="GHEA Grapalat" w:cs="Sylfaen"/>
          <w:lang w:val="en-US"/>
        </w:rPr>
        <w:t>ծառայելու</w:t>
      </w:r>
      <w:r w:rsidRPr="000C497E">
        <w:rPr>
          <w:rFonts w:ascii="GHEA Grapalat" w:hAnsi="GHEA Grapalat" w:cs="Sylfaen"/>
          <w:lang w:val="fr-FR"/>
        </w:rPr>
        <w:t xml:space="preserve"> </w:t>
      </w:r>
      <w:r w:rsidRPr="000C497E">
        <w:rPr>
          <w:rFonts w:ascii="GHEA Grapalat" w:hAnsi="GHEA Grapalat" w:cs="Sylfaen"/>
          <w:lang w:val="en-US"/>
        </w:rPr>
        <w:t>ժամանակահատվածը</w:t>
      </w:r>
      <w:r w:rsidRPr="000C497E">
        <w:rPr>
          <w:rFonts w:ascii="GHEA Grapalat" w:hAnsi="GHEA Grapalat" w:cs="Sylfaen"/>
          <w:lang w:val="fr-FR"/>
        </w:rPr>
        <w:t xml:space="preserve"> </w:t>
      </w:r>
      <w:r w:rsidRPr="000C497E">
        <w:rPr>
          <w:rFonts w:ascii="GHEA Grapalat" w:hAnsi="GHEA Grapalat" w:cs="Sylfaen"/>
          <w:lang w:val="en-US"/>
        </w:rPr>
        <w:t>աշխատավարձի</w:t>
      </w:r>
      <w:r w:rsidRPr="000C497E">
        <w:rPr>
          <w:rFonts w:ascii="GHEA Grapalat" w:hAnsi="GHEA Grapalat" w:cs="Sylfaen"/>
          <w:lang w:val="fr-FR"/>
        </w:rPr>
        <w:t xml:space="preserve"> </w:t>
      </w:r>
      <w:r w:rsidRPr="000C497E">
        <w:rPr>
          <w:rFonts w:ascii="GHEA Grapalat" w:hAnsi="GHEA Grapalat" w:cs="Sylfaen"/>
          <w:lang w:val="en-US"/>
        </w:rPr>
        <w:t>բնա</w:t>
      </w:r>
      <w:r w:rsidRPr="000C497E">
        <w:rPr>
          <w:rFonts w:ascii="GHEA Grapalat" w:hAnsi="GHEA Grapalat" w:cs="Sylfaen"/>
          <w:lang w:val="fr-FR"/>
        </w:rPr>
        <w:t>կանոն աճի մեջ հաշվարկելու դրույթը` հաշվի առնելով այն հանգամանքը, որ ռոտացիայի ժամանակահատվածում դիվանագիտական ծառայողը կարող է պաշտոնի առաջխաղացում ունենալ: Հստակեցվում է նաև Պ</w:t>
      </w:r>
      <w:r w:rsidRPr="000C497E">
        <w:rPr>
          <w:rFonts w:ascii="GHEA Grapalat" w:hAnsi="GHEA Grapalat"/>
          <w:lang w:val="fr-FR"/>
        </w:rPr>
        <w:t>ետական եկամուտների կոմիտեի քննչական վարչության ծառայողների ստաժի համար տրվող հավելավճարի վճարման կարգը:</w:t>
      </w:r>
    </w:p>
    <w:p w:rsidR="00B30AB2" w:rsidRPr="000C497E" w:rsidRDefault="00B30AB2" w:rsidP="00B30AB2">
      <w:pPr>
        <w:ind w:firstLine="720"/>
        <w:jc w:val="both"/>
        <w:rPr>
          <w:rFonts w:ascii="GHEA Grapalat" w:hAnsi="GHEA Grapalat"/>
          <w:color w:val="FF0000"/>
          <w:lang w:val="fr-FR"/>
        </w:rPr>
      </w:pPr>
      <w:r w:rsidRPr="000C497E">
        <w:rPr>
          <w:rFonts w:ascii="GHEA Grapalat" w:hAnsi="GHEA Grapalat"/>
          <w:lang w:val="fr-FR"/>
        </w:rPr>
        <w:lastRenderedPageBreak/>
        <w:t xml:space="preserve">Օրենքի 19-րդ հոդվածում առաջարկվող լրացումները` հավասար, բարձր և ցածր պաշտոնների սահմանումների առումով, նպատակ ունեն Օրենքի 19-րդ հոդվածի 2-րդ, 3-րդ, ինչպես նաև Նախագծով առաջարկվող 1.1-ին մասով սահմանված դրույթները կիրառելի դարձնել </w:t>
      </w:r>
      <w:r w:rsidRPr="000C497E">
        <w:rPr>
          <w:rFonts w:ascii="GHEA Grapalat" w:hAnsi="GHEA Grapalat"/>
          <w:color w:val="000000"/>
        </w:rPr>
        <w:t>Օրենքի</w:t>
      </w:r>
      <w:r w:rsidRPr="000C497E">
        <w:rPr>
          <w:rFonts w:ascii="GHEA Grapalat" w:hAnsi="GHEA Grapalat"/>
          <w:color w:val="000000"/>
          <w:lang w:val="fr-FR"/>
        </w:rPr>
        <w:t xml:space="preserve"> 9-</w:t>
      </w:r>
      <w:r w:rsidRPr="000C497E">
        <w:rPr>
          <w:rFonts w:ascii="GHEA Grapalat" w:hAnsi="GHEA Grapalat"/>
          <w:color w:val="000000"/>
        </w:rPr>
        <w:t>րդ</w:t>
      </w:r>
      <w:r w:rsidRPr="000C497E">
        <w:rPr>
          <w:rFonts w:ascii="GHEA Grapalat" w:hAnsi="GHEA Grapalat"/>
          <w:color w:val="000000"/>
          <w:lang w:val="fr-FR"/>
        </w:rPr>
        <w:t xml:space="preserve"> </w:t>
      </w:r>
      <w:r w:rsidRPr="000C497E">
        <w:rPr>
          <w:rFonts w:ascii="GHEA Grapalat" w:hAnsi="GHEA Grapalat"/>
          <w:color w:val="000000"/>
        </w:rPr>
        <w:t>հավելվածով</w:t>
      </w:r>
      <w:r w:rsidRPr="000C497E">
        <w:rPr>
          <w:rFonts w:ascii="GHEA Grapalat" w:hAnsi="GHEA Grapalat"/>
          <w:color w:val="000000"/>
          <w:lang w:val="fr-FR"/>
        </w:rPr>
        <w:t xml:space="preserve"> վարձատրվող բոլոր պետական ծառայողների համար:</w:t>
      </w:r>
    </w:p>
    <w:p w:rsidR="00B30AB2" w:rsidRPr="000C497E" w:rsidRDefault="00B30AB2" w:rsidP="00B30AB2">
      <w:pPr>
        <w:ind w:firstLine="720"/>
        <w:jc w:val="both"/>
        <w:rPr>
          <w:rFonts w:ascii="GHEA Grapalat" w:hAnsi="GHEA Grapalat"/>
          <w:lang w:val="fr-FR"/>
        </w:rPr>
      </w:pPr>
      <w:r w:rsidRPr="000C497E">
        <w:rPr>
          <w:rFonts w:ascii="GHEA Grapalat" w:hAnsi="GHEA Grapalat"/>
          <w:lang w:val="fr-FR"/>
        </w:rPr>
        <w:t>Օրենքի 19-րդ հոդվածում նախատեսվում է սահմանել դրույթներ զինվորական ծառայությունից պետական այլ ծառայության անցնելու, կամ պետական այլ ծառայությունից զինվորական ծառայության անցնելու, ինչպես նաև վերակազմակերպման հետևանքով զինվորական ծառայության պաշտոնից քաղաքացիական հատուկ ծառայության պաշտոնի նշանակման դեպքում ծառայողի հիմնական աշխատավարձի որոշման վերաբերյալ:</w:t>
      </w:r>
    </w:p>
    <w:p w:rsidR="00B30AB2" w:rsidRPr="000C497E" w:rsidRDefault="00B30AB2" w:rsidP="00B30AB2">
      <w:pPr>
        <w:ind w:firstLine="720"/>
        <w:jc w:val="both"/>
        <w:rPr>
          <w:rFonts w:ascii="GHEA Grapalat" w:hAnsi="GHEA Grapalat"/>
          <w:lang w:val="fr-FR"/>
        </w:rPr>
      </w:pPr>
      <w:r w:rsidRPr="000C497E">
        <w:rPr>
          <w:rFonts w:ascii="GHEA Grapalat" w:hAnsi="GHEA Grapalat"/>
          <w:lang w:val="fr-FR"/>
        </w:rPr>
        <w:t>Հստակեցվում է կիսամյակային հաշվետվությունների հիման վրա պարգևատրման կարգը` կատարողականի և կիսամյակային հաշվետվությունների հիման վրա պարգևատրման պայմանները պետական բոլոր ծառայողների (</w:t>
      </w:r>
      <w:r w:rsidRPr="000C497E">
        <w:rPr>
          <w:rFonts w:ascii="GHEA Grapalat" w:hAnsi="GHEA Grapalat"/>
        </w:rPr>
        <w:t>բացառությամբ</w:t>
      </w:r>
      <w:r w:rsidRPr="000C497E">
        <w:rPr>
          <w:rFonts w:ascii="GHEA Grapalat" w:hAnsi="GHEA Grapalat"/>
          <w:lang w:val="fr-FR"/>
        </w:rPr>
        <w:t xml:space="preserve"> </w:t>
      </w:r>
      <w:r w:rsidRPr="000C497E">
        <w:rPr>
          <w:rFonts w:ascii="GHEA Grapalat" w:hAnsi="GHEA Grapalat"/>
        </w:rPr>
        <w:t>զինծառայողների</w:t>
      </w:r>
      <w:r w:rsidRPr="000C497E">
        <w:rPr>
          <w:rFonts w:ascii="GHEA Grapalat" w:hAnsi="GHEA Grapalat"/>
          <w:lang w:val="fr-FR"/>
        </w:rPr>
        <w:t xml:space="preserve">, </w:t>
      </w:r>
      <w:r w:rsidRPr="000C497E">
        <w:rPr>
          <w:rFonts w:ascii="GHEA Grapalat" w:hAnsi="GHEA Grapalat"/>
        </w:rPr>
        <w:t>քրեկատարողական</w:t>
      </w:r>
      <w:r w:rsidRPr="000C497E">
        <w:rPr>
          <w:rFonts w:ascii="GHEA Grapalat" w:hAnsi="GHEA Grapalat"/>
          <w:lang w:val="fr-FR"/>
        </w:rPr>
        <w:t xml:space="preserve"> </w:t>
      </w:r>
      <w:r w:rsidRPr="000C497E">
        <w:rPr>
          <w:rFonts w:ascii="GHEA Grapalat" w:hAnsi="GHEA Grapalat"/>
        </w:rPr>
        <w:t>և</w:t>
      </w:r>
      <w:r w:rsidRPr="000C497E">
        <w:rPr>
          <w:rFonts w:ascii="GHEA Grapalat" w:hAnsi="GHEA Grapalat"/>
          <w:lang w:val="fr-FR"/>
        </w:rPr>
        <w:t xml:space="preserve"> </w:t>
      </w:r>
      <w:r w:rsidRPr="000C497E">
        <w:rPr>
          <w:rFonts w:ascii="GHEA Grapalat" w:hAnsi="GHEA Grapalat"/>
        </w:rPr>
        <w:t>փրկարար</w:t>
      </w:r>
      <w:r w:rsidRPr="000C497E">
        <w:rPr>
          <w:rFonts w:ascii="GHEA Grapalat" w:hAnsi="GHEA Grapalat"/>
          <w:lang w:val="fr-FR"/>
        </w:rPr>
        <w:t xml:space="preserve"> </w:t>
      </w:r>
      <w:r w:rsidRPr="000C497E">
        <w:rPr>
          <w:rFonts w:ascii="GHEA Grapalat" w:hAnsi="GHEA Grapalat"/>
        </w:rPr>
        <w:t>ծառայության</w:t>
      </w:r>
      <w:r w:rsidRPr="000C497E">
        <w:rPr>
          <w:rFonts w:ascii="GHEA Grapalat" w:hAnsi="GHEA Grapalat"/>
          <w:lang w:val="fr-FR"/>
        </w:rPr>
        <w:t xml:space="preserve"> </w:t>
      </w:r>
      <w:r w:rsidRPr="000C497E">
        <w:rPr>
          <w:rFonts w:ascii="GHEA Grapalat" w:hAnsi="GHEA Grapalat"/>
        </w:rPr>
        <w:t>ծառայողների</w:t>
      </w:r>
      <w:r w:rsidRPr="000C497E">
        <w:rPr>
          <w:rFonts w:ascii="GHEA Grapalat" w:hAnsi="GHEA Grapalat"/>
          <w:lang w:val="fr-FR"/>
        </w:rPr>
        <w:t>) համար հավասարեցնելու նպատակով: Պետական ծառայողի բնականոն աճի համար հաշվարկվող անընդմեջ ստաժի պայման է առաջարկվում սահմանել նաև պետական ծառայության ստաժի ընդհատումից հետո մեկ ամսվա ընթացքում հանրային ծառայության պաշտոն զբաղեցնելու ժամանակահատվածը:</w:t>
      </w:r>
    </w:p>
    <w:p w:rsidR="00B30AB2" w:rsidRPr="000C497E" w:rsidRDefault="00B30AB2" w:rsidP="00B30AB2">
      <w:pPr>
        <w:ind w:firstLine="720"/>
        <w:jc w:val="both"/>
        <w:rPr>
          <w:rFonts w:ascii="GHEA Grapalat" w:hAnsi="GHEA Grapalat"/>
          <w:lang w:val="fr-FR"/>
        </w:rPr>
      </w:pPr>
      <w:r w:rsidRPr="000C497E">
        <w:rPr>
          <w:rFonts w:ascii="GHEA Grapalat" w:hAnsi="GHEA Grapalat"/>
          <w:lang w:val="fr-FR"/>
        </w:rPr>
        <w:t>Հաշվի առնելով աշխատանքից ազատման դեպքում ՀՀ աշխատանքային օրենսգրքի 129-րդ հոդվածով անձի համար երաշխավորված  եկամուտ ունենալու իրավունքը, Օրենքի 27-րդ հոդվածում հստակեցվում է պաշտոնից ազատելու դեպքում արձակման նպաստ ստանալու իրավունք ունեցող անձանց շրջանակը:</w:t>
      </w:r>
    </w:p>
    <w:p w:rsidR="00B30AB2" w:rsidRPr="000C497E" w:rsidRDefault="00B30AB2" w:rsidP="00B30AB2">
      <w:pPr>
        <w:ind w:firstLine="720"/>
        <w:jc w:val="both"/>
        <w:rPr>
          <w:rFonts w:ascii="GHEA Grapalat" w:hAnsi="GHEA Grapalat"/>
          <w:lang w:val="fr-FR"/>
        </w:rPr>
      </w:pPr>
      <w:r w:rsidRPr="000C497E">
        <w:rPr>
          <w:rFonts w:ascii="GHEA Grapalat" w:hAnsi="GHEA Grapalat"/>
          <w:lang w:val="fr-FR"/>
        </w:rPr>
        <w:t>Օրենքի անցումային դրույթներում սահմանվում է 2014թ. հուլիսի 1-ից պահպանված բարձր աշխատավարձերի չնվազեցման դեպքերը ծառայողի պաշտոնի առաջխաղացման, ինչպես նաև վերակազմակերպման հետևանքով այլ պաշտոնի նշանակման դեպքերում, միաժամանակ ուժը կորցրած է ճանաչվում Օրենքի 19-րդ հոդվածի 5-րդ մասը:</w:t>
      </w:r>
    </w:p>
    <w:p w:rsidR="00B30AB2" w:rsidRPr="000C497E" w:rsidRDefault="00B30AB2" w:rsidP="00B30AB2">
      <w:pPr>
        <w:ind w:firstLine="720"/>
        <w:jc w:val="both"/>
        <w:rPr>
          <w:rFonts w:ascii="GHEA Grapalat" w:hAnsi="GHEA Grapalat" w:cs="Sylfaen"/>
          <w:lang w:val="nb-NO"/>
        </w:rPr>
      </w:pPr>
      <w:r w:rsidRPr="000C497E">
        <w:rPr>
          <w:rFonts w:ascii="GHEA Grapalat" w:hAnsi="GHEA Grapalat"/>
          <w:lang w:val="fr-FR"/>
        </w:rPr>
        <w:t xml:space="preserve">Նախագծով նախատեսվում է «Դատական ակտերի հարկադիր կատարումն ապահովող ծառայության մասին» ՀՀ օրենքի 31-րդ հոդվածի 4-րդ մասից հանել </w:t>
      </w:r>
      <w:r w:rsidRPr="000C497E">
        <w:rPr>
          <w:rFonts w:ascii="GHEA Grapalat" w:hAnsi="GHEA Grapalat" w:cs="Sylfaen"/>
          <w:lang w:val="nb-NO"/>
        </w:rPr>
        <w:t>«</w:t>
      </w:r>
      <w:r w:rsidRPr="000C497E">
        <w:rPr>
          <w:rFonts w:ascii="GHEA Grapalat" w:hAnsi="GHEA Grapalat" w:cs="Sylfaen"/>
        </w:rPr>
        <w:t>Արտաժամյա</w:t>
      </w:r>
      <w:r w:rsidRPr="000C497E">
        <w:rPr>
          <w:rFonts w:ascii="GHEA Grapalat" w:hAnsi="GHEA Grapalat"/>
          <w:lang w:val="nb-NO"/>
        </w:rPr>
        <w:t xml:space="preserve"> </w:t>
      </w:r>
      <w:r w:rsidRPr="000C497E">
        <w:rPr>
          <w:rFonts w:ascii="GHEA Grapalat" w:hAnsi="GHEA Grapalat" w:cs="Sylfaen"/>
        </w:rPr>
        <w:t>ծառայության</w:t>
      </w:r>
      <w:r w:rsidRPr="000C497E">
        <w:rPr>
          <w:rFonts w:ascii="GHEA Grapalat" w:hAnsi="GHEA Grapalat"/>
          <w:lang w:val="nb-NO"/>
        </w:rPr>
        <w:t xml:space="preserve"> </w:t>
      </w:r>
      <w:r w:rsidRPr="000C497E">
        <w:rPr>
          <w:rFonts w:ascii="GHEA Grapalat" w:hAnsi="GHEA Grapalat" w:cs="Sylfaen"/>
        </w:rPr>
        <w:t>համար</w:t>
      </w:r>
      <w:r w:rsidRPr="000C497E">
        <w:rPr>
          <w:rFonts w:ascii="GHEA Grapalat" w:hAnsi="GHEA Grapalat"/>
          <w:lang w:val="nb-NO"/>
        </w:rPr>
        <w:t xml:space="preserve"> </w:t>
      </w:r>
      <w:r w:rsidRPr="000C497E">
        <w:rPr>
          <w:rFonts w:ascii="GHEA Grapalat" w:hAnsi="GHEA Grapalat" w:cs="Sylfaen"/>
        </w:rPr>
        <w:t>վճարվում</w:t>
      </w:r>
      <w:r w:rsidRPr="000C497E">
        <w:rPr>
          <w:rFonts w:ascii="GHEA Grapalat" w:hAnsi="GHEA Grapalat"/>
          <w:lang w:val="nb-NO"/>
        </w:rPr>
        <w:t xml:space="preserve"> </w:t>
      </w:r>
      <w:r w:rsidRPr="000C497E">
        <w:rPr>
          <w:rFonts w:ascii="GHEA Grapalat" w:hAnsi="GHEA Grapalat" w:cs="Sylfaen"/>
        </w:rPr>
        <w:t>է</w:t>
      </w:r>
      <w:r w:rsidRPr="000C497E">
        <w:rPr>
          <w:rFonts w:ascii="GHEA Grapalat" w:hAnsi="GHEA Grapalat"/>
          <w:lang w:val="nb-NO"/>
        </w:rPr>
        <w:t xml:space="preserve"> </w:t>
      </w:r>
      <w:r w:rsidRPr="000C497E">
        <w:rPr>
          <w:rFonts w:ascii="GHEA Grapalat" w:hAnsi="GHEA Grapalat" w:cs="Sylfaen"/>
        </w:rPr>
        <w:t>հավելավճար</w:t>
      </w:r>
      <w:r w:rsidRPr="000C497E">
        <w:rPr>
          <w:rFonts w:ascii="GHEA Grapalat" w:hAnsi="GHEA Grapalat"/>
          <w:lang w:val="nb-NO"/>
        </w:rPr>
        <w:t xml:space="preserve">` </w:t>
      </w:r>
      <w:r w:rsidRPr="000C497E">
        <w:rPr>
          <w:rFonts w:ascii="GHEA Grapalat" w:hAnsi="GHEA Grapalat" w:cs="Sylfaen"/>
        </w:rPr>
        <w:t>Հայաստանի</w:t>
      </w:r>
      <w:r w:rsidRPr="000C497E">
        <w:rPr>
          <w:rFonts w:ascii="GHEA Grapalat" w:hAnsi="GHEA Grapalat"/>
          <w:lang w:val="nb-NO"/>
        </w:rPr>
        <w:t xml:space="preserve"> </w:t>
      </w:r>
      <w:r w:rsidRPr="000C497E">
        <w:rPr>
          <w:rFonts w:ascii="GHEA Grapalat" w:hAnsi="GHEA Grapalat" w:cs="Sylfaen"/>
        </w:rPr>
        <w:t>Հանրապետության</w:t>
      </w:r>
      <w:r w:rsidRPr="000C497E">
        <w:rPr>
          <w:rFonts w:ascii="GHEA Grapalat" w:hAnsi="GHEA Grapalat"/>
          <w:lang w:val="nb-NO"/>
        </w:rPr>
        <w:t xml:space="preserve"> </w:t>
      </w:r>
      <w:r w:rsidRPr="000C497E">
        <w:rPr>
          <w:rFonts w:ascii="GHEA Grapalat" w:hAnsi="GHEA Grapalat" w:cs="Sylfaen"/>
        </w:rPr>
        <w:t>կառավարության</w:t>
      </w:r>
      <w:r w:rsidRPr="000C497E">
        <w:rPr>
          <w:rFonts w:ascii="GHEA Grapalat" w:hAnsi="GHEA Grapalat"/>
          <w:lang w:val="nb-NO"/>
        </w:rPr>
        <w:t xml:space="preserve"> </w:t>
      </w:r>
      <w:r w:rsidRPr="000C497E">
        <w:rPr>
          <w:rFonts w:ascii="GHEA Grapalat" w:hAnsi="GHEA Grapalat" w:cs="Sylfaen"/>
        </w:rPr>
        <w:t>սահմանած</w:t>
      </w:r>
      <w:r w:rsidRPr="000C497E">
        <w:rPr>
          <w:rFonts w:ascii="GHEA Grapalat" w:hAnsi="GHEA Grapalat"/>
          <w:lang w:val="nb-NO"/>
        </w:rPr>
        <w:t xml:space="preserve"> </w:t>
      </w:r>
      <w:r w:rsidRPr="000C497E">
        <w:rPr>
          <w:rFonts w:ascii="GHEA Grapalat" w:hAnsi="GHEA Grapalat" w:cs="Sylfaen"/>
        </w:rPr>
        <w:t>կարգով</w:t>
      </w:r>
      <w:r w:rsidRPr="000C497E">
        <w:rPr>
          <w:rFonts w:ascii="GHEA Grapalat" w:hAnsi="GHEA Grapalat"/>
          <w:lang w:val="nb-NO"/>
        </w:rPr>
        <w:t xml:space="preserve"> </w:t>
      </w:r>
      <w:r w:rsidRPr="000C497E">
        <w:rPr>
          <w:rFonts w:ascii="GHEA Grapalat" w:hAnsi="GHEA Grapalat" w:cs="Sylfaen"/>
        </w:rPr>
        <w:t>և</w:t>
      </w:r>
      <w:r w:rsidRPr="000C497E">
        <w:rPr>
          <w:rFonts w:ascii="GHEA Grapalat" w:hAnsi="GHEA Grapalat"/>
          <w:lang w:val="nb-NO"/>
        </w:rPr>
        <w:t xml:space="preserve"> </w:t>
      </w:r>
      <w:r w:rsidRPr="000C497E">
        <w:rPr>
          <w:rFonts w:ascii="GHEA Grapalat" w:hAnsi="GHEA Grapalat" w:cs="Sylfaen"/>
        </w:rPr>
        <w:t>չափով</w:t>
      </w:r>
      <w:r w:rsidRPr="000C497E">
        <w:rPr>
          <w:rFonts w:ascii="GHEA Grapalat" w:hAnsi="GHEA Grapalat"/>
          <w:lang w:val="nb-NO"/>
        </w:rPr>
        <w:t>:</w:t>
      </w:r>
      <w:r w:rsidRPr="000C497E">
        <w:rPr>
          <w:rFonts w:ascii="GHEA Grapalat" w:hAnsi="GHEA Grapalat" w:cs="Sylfaen"/>
          <w:lang w:val="nb-NO"/>
        </w:rPr>
        <w:t xml:space="preserve">» </w:t>
      </w:r>
      <w:r w:rsidRPr="000C497E">
        <w:rPr>
          <w:rFonts w:ascii="GHEA Grapalat" w:hAnsi="GHEA Grapalat" w:cs="Sylfaen"/>
          <w:lang w:val="en-US"/>
        </w:rPr>
        <w:t>նախադասությունը</w:t>
      </w:r>
      <w:r w:rsidRPr="000C497E">
        <w:rPr>
          <w:rFonts w:ascii="GHEA Grapalat" w:hAnsi="GHEA Grapalat" w:cs="Sylfaen"/>
          <w:lang w:val="nb-NO"/>
        </w:rPr>
        <w:t>:</w:t>
      </w:r>
    </w:p>
    <w:p w:rsidR="00B30AB2" w:rsidRPr="000C497E" w:rsidRDefault="00B30AB2" w:rsidP="00B30AB2">
      <w:pPr>
        <w:ind w:firstLine="720"/>
        <w:jc w:val="both"/>
        <w:rPr>
          <w:rFonts w:ascii="GHEA Grapalat" w:hAnsi="GHEA Grapalat"/>
          <w:b/>
          <w:lang w:val="nb-NO"/>
        </w:rPr>
      </w:pPr>
    </w:p>
    <w:p w:rsidR="00B30AB2" w:rsidRPr="000C497E" w:rsidRDefault="00B30AB2" w:rsidP="00B30AB2">
      <w:pPr>
        <w:ind w:firstLine="720"/>
        <w:jc w:val="both"/>
        <w:rPr>
          <w:rFonts w:ascii="GHEA Grapalat" w:hAnsi="GHEA Grapalat"/>
          <w:b/>
          <w:lang w:val="nb-NO"/>
        </w:rPr>
      </w:pPr>
      <w:r w:rsidRPr="000C497E">
        <w:rPr>
          <w:rFonts w:ascii="GHEA Grapalat" w:hAnsi="GHEA Grapalat"/>
          <w:b/>
          <w:lang w:val="nb-NO"/>
        </w:rPr>
        <w:t xml:space="preserve">4. </w:t>
      </w:r>
      <w:r w:rsidRPr="000C497E">
        <w:rPr>
          <w:rFonts w:ascii="GHEA Grapalat" w:hAnsi="GHEA Grapalat"/>
          <w:b/>
        </w:rPr>
        <w:t>Ակնկալվող</w:t>
      </w:r>
      <w:r w:rsidRPr="000C497E">
        <w:rPr>
          <w:rFonts w:ascii="GHEA Grapalat" w:hAnsi="GHEA Grapalat"/>
          <w:b/>
          <w:lang w:val="nb-NO"/>
        </w:rPr>
        <w:t xml:space="preserve"> </w:t>
      </w:r>
      <w:r w:rsidRPr="000C497E">
        <w:rPr>
          <w:rFonts w:ascii="GHEA Grapalat" w:hAnsi="GHEA Grapalat"/>
          <w:b/>
        </w:rPr>
        <w:t>արդյունքը</w:t>
      </w:r>
    </w:p>
    <w:p w:rsidR="00B30AB2" w:rsidRPr="000C497E" w:rsidRDefault="00B30AB2" w:rsidP="00B30AB2">
      <w:pPr>
        <w:ind w:firstLine="720"/>
        <w:jc w:val="both"/>
        <w:rPr>
          <w:rFonts w:ascii="GHEA Grapalat" w:hAnsi="GHEA Grapalat"/>
          <w:color w:val="000000"/>
          <w:shd w:val="clear" w:color="auto" w:fill="FFFFFF"/>
          <w:lang w:val="af-ZA"/>
        </w:rPr>
      </w:pPr>
      <w:r w:rsidRPr="000C497E">
        <w:rPr>
          <w:rFonts w:ascii="GHEA Grapalat" w:hAnsi="GHEA Grapalat"/>
          <w:color w:val="000000"/>
          <w:shd w:val="clear" w:color="auto" w:fill="FFFFFF"/>
          <w:lang w:val="af-ZA"/>
        </w:rPr>
        <w:t xml:space="preserve">Նախագծի ընդունմամբ ակնկալվում է </w:t>
      </w:r>
      <w:r w:rsidRPr="000C497E">
        <w:rPr>
          <w:rFonts w:ascii="GHEA Grapalat" w:hAnsi="GHEA Grapalat"/>
          <w:lang w:val="nb-NO"/>
        </w:rPr>
        <w:t>իրավակիրառական պրակտիկայում ի հայտ եկած խնդիրների իրավական լուծումների ապահովում:</w:t>
      </w: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sz w:val="22"/>
          <w:szCs w:val="22"/>
          <w:lang w:val="nb-NO"/>
        </w:rPr>
      </w:pPr>
      <w:r w:rsidRPr="000C497E">
        <w:rPr>
          <w:rFonts w:ascii="GHEA Grapalat" w:hAnsi="GHEA Grapalat"/>
          <w:b/>
          <w:lang w:val="nb-NO"/>
        </w:rPr>
        <w:lastRenderedPageBreak/>
        <w:t>ՏԵՂԵԿԱՆՔ</w:t>
      </w:r>
    </w:p>
    <w:p w:rsidR="00B30AB2" w:rsidRPr="000C497E" w:rsidRDefault="00B30AB2" w:rsidP="00B30AB2">
      <w:pPr>
        <w:tabs>
          <w:tab w:val="left" w:pos="3060"/>
        </w:tabs>
        <w:jc w:val="center"/>
        <w:rPr>
          <w:rFonts w:ascii="GHEA Grapalat" w:hAnsi="GHEA Grapalat"/>
          <w:b/>
          <w:lang w:val="nb-NO"/>
        </w:rPr>
      </w:pPr>
      <w:r w:rsidRPr="000C497E">
        <w:rPr>
          <w:rFonts w:ascii="GHEA Grapalat" w:hAnsi="GHEA Grapalat" w:cs="Sylfaen"/>
          <w:b/>
          <w:lang w:val="fr-FR"/>
        </w:rPr>
        <w:t xml:space="preserve">«ՊԵՏԱԿԱՆ ՊԱՇՏՈՆՆԵՐ ԶԲԱՂԵՑՆՈՂ ԱՆՁԱՆՑ ՎԱՐՁԱՏՐՈՒԹՅԱՆ ՄԱՍԻՆ» ՀԱՅԱՍՏԱՆԻ ՀԱՆՐԱՊԵՏՈՒԹՅԱՆ ՕՐԵՆՔՈՒՄ  ՓՈՓՈԽՈՒԹՅՈՒՆՆԵՐ ԵՎ ԼՐԱՑՈՒՄՆԵՐ ԿԱՏԱՐԵԼՈՒ ՄԱՍԻՆ» ԵՎ </w:t>
      </w:r>
      <w:r w:rsidRPr="000C497E">
        <w:rPr>
          <w:rFonts w:ascii="GHEA Grapalat" w:hAnsi="GHEA Grapalat" w:cs="Sylfaen"/>
          <w:b/>
          <w:lang w:val="nb-NO"/>
        </w:rPr>
        <w:t>«</w:t>
      </w:r>
      <w:r w:rsidRPr="000C497E">
        <w:rPr>
          <w:rFonts w:ascii="GHEA Grapalat" w:hAnsi="GHEA Grapalat" w:cs="Sylfaen"/>
          <w:b/>
        </w:rPr>
        <w:t>ԴԱՏԱԿԱՆ</w:t>
      </w:r>
      <w:r w:rsidRPr="000C497E">
        <w:rPr>
          <w:rFonts w:ascii="GHEA Grapalat" w:hAnsi="GHEA Grapalat" w:cs="Sylfaen"/>
          <w:b/>
          <w:lang w:val="nb-NO"/>
        </w:rPr>
        <w:t xml:space="preserve"> </w:t>
      </w:r>
      <w:r w:rsidRPr="000C497E">
        <w:rPr>
          <w:rFonts w:ascii="GHEA Grapalat" w:hAnsi="GHEA Grapalat" w:cs="Sylfaen"/>
          <w:b/>
        </w:rPr>
        <w:t>ԱԿՏԵՐԻ</w:t>
      </w:r>
      <w:r w:rsidRPr="000C497E">
        <w:rPr>
          <w:rFonts w:ascii="GHEA Grapalat" w:hAnsi="GHEA Grapalat" w:cs="Sylfaen"/>
          <w:b/>
          <w:lang w:val="nb-NO"/>
        </w:rPr>
        <w:t xml:space="preserve"> </w:t>
      </w:r>
      <w:r w:rsidRPr="000C497E">
        <w:rPr>
          <w:rFonts w:ascii="GHEA Grapalat" w:hAnsi="GHEA Grapalat" w:cs="Sylfaen"/>
          <w:b/>
        </w:rPr>
        <w:t>ՀԱՐԿԱԴԻՐ</w:t>
      </w:r>
      <w:r w:rsidRPr="000C497E">
        <w:rPr>
          <w:rFonts w:ascii="GHEA Grapalat" w:hAnsi="GHEA Grapalat" w:cs="Sylfaen"/>
          <w:b/>
          <w:lang w:val="nb-NO"/>
        </w:rPr>
        <w:t xml:space="preserve"> </w:t>
      </w:r>
      <w:r w:rsidRPr="000C497E">
        <w:rPr>
          <w:rFonts w:ascii="GHEA Grapalat" w:hAnsi="GHEA Grapalat" w:cs="Sylfaen"/>
          <w:b/>
        </w:rPr>
        <w:t>ԿԱՏԱՐՈՒՄՆ</w:t>
      </w:r>
      <w:r w:rsidRPr="000C497E">
        <w:rPr>
          <w:rFonts w:ascii="GHEA Grapalat" w:hAnsi="GHEA Grapalat" w:cs="Sylfaen"/>
          <w:b/>
          <w:lang w:val="nb-NO"/>
        </w:rPr>
        <w:t xml:space="preserve"> </w:t>
      </w:r>
      <w:r w:rsidRPr="000C497E">
        <w:rPr>
          <w:rFonts w:ascii="GHEA Grapalat" w:hAnsi="GHEA Grapalat" w:cs="Sylfaen"/>
          <w:b/>
        </w:rPr>
        <w:t>ԱՊԱՀՈՎՈՂ</w:t>
      </w:r>
      <w:r w:rsidRPr="000C497E">
        <w:rPr>
          <w:rFonts w:ascii="GHEA Grapalat" w:hAnsi="GHEA Grapalat" w:cs="Sylfaen"/>
          <w:b/>
          <w:lang w:val="nb-NO"/>
        </w:rPr>
        <w:t xml:space="preserve"> </w:t>
      </w:r>
      <w:r w:rsidRPr="000C497E">
        <w:rPr>
          <w:rFonts w:ascii="GHEA Grapalat" w:hAnsi="GHEA Grapalat" w:cs="Sylfaen"/>
          <w:b/>
        </w:rPr>
        <w:t>ԾԱՌԱՅՈՒԹՅԱՆ</w:t>
      </w:r>
      <w:r w:rsidRPr="000C497E">
        <w:rPr>
          <w:rFonts w:ascii="GHEA Grapalat" w:hAnsi="GHEA Grapalat" w:cs="Sylfaen"/>
          <w:b/>
          <w:lang w:val="nb-NO"/>
        </w:rPr>
        <w:t xml:space="preserve"> </w:t>
      </w:r>
      <w:r w:rsidRPr="000C497E">
        <w:rPr>
          <w:rFonts w:ascii="GHEA Grapalat" w:hAnsi="GHEA Grapalat" w:cs="Sylfaen"/>
          <w:b/>
        </w:rPr>
        <w:t>ՄԱՍԻՆ</w:t>
      </w:r>
      <w:r w:rsidRPr="000C497E">
        <w:rPr>
          <w:rFonts w:ascii="GHEA Grapalat" w:hAnsi="GHEA Grapalat" w:cs="Sylfaen"/>
          <w:b/>
          <w:lang w:val="nb-NO"/>
        </w:rPr>
        <w:t xml:space="preserve">» </w:t>
      </w:r>
      <w:r w:rsidRPr="000C497E">
        <w:rPr>
          <w:rFonts w:ascii="GHEA Grapalat" w:hAnsi="GHEA Grapalat" w:cs="Sylfaen"/>
          <w:b/>
        </w:rPr>
        <w:t>ՀԱՅԱ</w:t>
      </w:r>
      <w:r w:rsidRPr="000C497E">
        <w:rPr>
          <w:rFonts w:ascii="GHEA Grapalat" w:hAnsi="GHEA Grapalat" w:cs="Sylfaen"/>
          <w:b/>
          <w:lang w:val="nb-NO"/>
        </w:rPr>
        <w:t>U</w:t>
      </w:r>
      <w:r w:rsidRPr="000C497E">
        <w:rPr>
          <w:rFonts w:ascii="GHEA Grapalat" w:hAnsi="GHEA Grapalat" w:cs="Sylfaen"/>
          <w:b/>
        </w:rPr>
        <w:t>ՏԱՆԻ</w:t>
      </w:r>
      <w:r w:rsidRPr="000C497E">
        <w:rPr>
          <w:rFonts w:ascii="GHEA Grapalat" w:hAnsi="GHEA Grapalat" w:cs="Sylfaen"/>
          <w:b/>
          <w:lang w:val="nb-NO"/>
        </w:rPr>
        <w:t xml:space="preserve"> </w:t>
      </w:r>
      <w:r w:rsidRPr="000C497E">
        <w:rPr>
          <w:rFonts w:ascii="GHEA Grapalat" w:hAnsi="GHEA Grapalat" w:cs="Sylfaen"/>
          <w:b/>
        </w:rPr>
        <w:t>ՀԱՆՐԱՊԵՏՈՒԹՅԱՆ</w:t>
      </w:r>
      <w:r w:rsidRPr="000C497E">
        <w:rPr>
          <w:rFonts w:ascii="GHEA Grapalat" w:hAnsi="GHEA Grapalat" w:cs="Sylfaen"/>
          <w:b/>
          <w:lang w:val="nb-NO"/>
        </w:rPr>
        <w:t xml:space="preserve"> </w:t>
      </w:r>
      <w:r w:rsidRPr="000C497E">
        <w:rPr>
          <w:rFonts w:ascii="GHEA Grapalat" w:hAnsi="GHEA Grapalat" w:cs="Sylfaen"/>
          <w:b/>
        </w:rPr>
        <w:t>ՕՐԵՆՔՈՒՄ</w:t>
      </w:r>
      <w:r w:rsidRPr="000C497E">
        <w:rPr>
          <w:rFonts w:ascii="GHEA Grapalat" w:hAnsi="GHEA Grapalat" w:cs="Sylfaen"/>
          <w:b/>
          <w:lang w:val="nb-NO"/>
        </w:rPr>
        <w:t xml:space="preserve"> </w:t>
      </w:r>
      <w:r w:rsidRPr="000C497E">
        <w:rPr>
          <w:rFonts w:ascii="GHEA Grapalat" w:hAnsi="GHEA Grapalat" w:cs="Sylfaen"/>
          <w:b/>
        </w:rPr>
        <w:t>ՓՈՓՈԽՈՒԹՅՈՒՆ</w:t>
      </w:r>
      <w:r w:rsidRPr="000C497E">
        <w:rPr>
          <w:rFonts w:ascii="GHEA Grapalat" w:hAnsi="GHEA Grapalat" w:cs="Sylfaen"/>
          <w:b/>
          <w:lang w:val="nb-NO"/>
        </w:rPr>
        <w:t xml:space="preserve"> </w:t>
      </w:r>
      <w:r w:rsidRPr="000C497E">
        <w:rPr>
          <w:rFonts w:ascii="GHEA Grapalat" w:hAnsi="GHEA Grapalat" w:cs="Sylfaen"/>
          <w:b/>
        </w:rPr>
        <w:t>ԿԱՏԱՐԵԼՈՒ</w:t>
      </w:r>
      <w:r w:rsidRPr="000C497E">
        <w:rPr>
          <w:rFonts w:ascii="GHEA Grapalat" w:hAnsi="GHEA Grapalat" w:cs="Sylfaen"/>
          <w:b/>
          <w:lang w:val="nb-NO"/>
        </w:rPr>
        <w:t xml:space="preserve"> </w:t>
      </w:r>
      <w:r w:rsidRPr="000C497E">
        <w:rPr>
          <w:rFonts w:ascii="GHEA Grapalat" w:hAnsi="GHEA Grapalat" w:cs="Sylfaen"/>
          <w:b/>
        </w:rPr>
        <w:t>ՄԱ</w:t>
      </w:r>
      <w:r w:rsidRPr="000C497E">
        <w:rPr>
          <w:rFonts w:ascii="GHEA Grapalat" w:hAnsi="GHEA Grapalat" w:cs="Sylfaen"/>
          <w:b/>
          <w:lang w:val="nb-NO"/>
        </w:rPr>
        <w:t>U</w:t>
      </w:r>
      <w:r w:rsidRPr="000C497E">
        <w:rPr>
          <w:rFonts w:ascii="GHEA Grapalat" w:hAnsi="GHEA Grapalat" w:cs="Sylfaen"/>
          <w:b/>
        </w:rPr>
        <w:t>ԻՆ</w:t>
      </w:r>
      <w:r w:rsidRPr="000C497E">
        <w:rPr>
          <w:rFonts w:ascii="GHEA Grapalat" w:hAnsi="GHEA Grapalat" w:cs="GHEA Grapalat"/>
          <w:b/>
          <w:lang w:val="fr-FR"/>
        </w:rPr>
        <w:t>»</w:t>
      </w:r>
      <w:r w:rsidRPr="000C497E">
        <w:rPr>
          <w:rFonts w:ascii="GHEA Grapalat" w:hAnsi="GHEA Grapalat" w:cs="Sylfaen"/>
          <w:b/>
          <w:lang w:val="fr-FR"/>
        </w:rPr>
        <w:t xml:space="preserve"> ՀՀ ՕՐԵՆՔՆԵՐԻ ՆԱԽԱԳԾԵՐԻ </w:t>
      </w:r>
      <w:r w:rsidRPr="000C497E">
        <w:rPr>
          <w:rFonts w:ascii="GHEA Grapalat" w:hAnsi="GHEA Grapalat"/>
          <w:b/>
          <w:lang w:val="nb-NO"/>
        </w:rPr>
        <w:t>ԸՆԴՈՒՆՄԱՆ ԿԱՊԱԿՑՈՒԹՅԱՄԲ ՀՀ ՊԵՏԱԿԱՆ ԲՅՈՒՋԵՈՒՄ ԵԿԱՄՈՒՏՆԵՐԻ ԵՎ ԾԱԽՍԵՐԻ ԱՎԵԼԱՑՄԱՆ ԿԱՄ ՆՎԱԶԵՑՄԱՆ ՄԱՍԻՆ</w:t>
      </w:r>
    </w:p>
    <w:p w:rsidR="00B30AB2" w:rsidRPr="000C497E" w:rsidRDefault="00B30AB2" w:rsidP="00B30AB2">
      <w:pPr>
        <w:jc w:val="center"/>
        <w:rPr>
          <w:rFonts w:ascii="GHEA Grapalat" w:hAnsi="GHEA Grapalat"/>
          <w:b/>
          <w:lang w:val="nb-NO"/>
        </w:rPr>
      </w:pPr>
    </w:p>
    <w:p w:rsidR="00B30AB2" w:rsidRPr="000C497E" w:rsidRDefault="00B30AB2" w:rsidP="00B30AB2">
      <w:pPr>
        <w:tabs>
          <w:tab w:val="left" w:pos="3060"/>
        </w:tabs>
        <w:jc w:val="both"/>
        <w:rPr>
          <w:rFonts w:ascii="GHEA Grapalat" w:hAnsi="GHEA Grapalat" w:cs="Sylfaen"/>
          <w:lang w:val="fr-FR"/>
        </w:rPr>
      </w:pPr>
      <w:r w:rsidRPr="000C497E">
        <w:rPr>
          <w:rFonts w:ascii="GHEA Grapalat" w:hAnsi="GHEA Grapalat" w:cs="Sylfaen"/>
          <w:b/>
          <w:lang w:val="nb-NO"/>
        </w:rPr>
        <w:t xml:space="preserve">       </w:t>
      </w:r>
      <w:r w:rsidRPr="000C497E">
        <w:rPr>
          <w:rFonts w:ascii="GHEA Grapalat" w:hAnsi="GHEA Grapalat" w:cs="Sylfaen"/>
          <w:lang w:val="fr-FR"/>
        </w:rPr>
        <w:t xml:space="preserve">«Պետական պաշտոններ զբաղեցնող անձանց վարձատրության մասին» Հայաստանի Հանրապետության օրենքում  փոփոխություններ և լրացումներ կատարելու մասին» և </w:t>
      </w:r>
      <w:r w:rsidRPr="000C497E">
        <w:rPr>
          <w:rFonts w:ascii="GHEA Grapalat" w:hAnsi="GHEA Grapalat" w:cs="Sylfaen"/>
          <w:lang w:val="nb-NO"/>
        </w:rPr>
        <w:t>«Դ</w:t>
      </w:r>
      <w:r w:rsidRPr="000C497E">
        <w:rPr>
          <w:rFonts w:ascii="GHEA Grapalat" w:hAnsi="GHEA Grapalat" w:cs="Sylfaen"/>
        </w:rPr>
        <w:t>ատական</w:t>
      </w:r>
      <w:r w:rsidRPr="000C497E">
        <w:rPr>
          <w:rFonts w:ascii="GHEA Grapalat" w:hAnsi="GHEA Grapalat" w:cs="Sylfaen"/>
          <w:lang w:val="nb-NO"/>
        </w:rPr>
        <w:t xml:space="preserve"> </w:t>
      </w:r>
      <w:r w:rsidRPr="000C497E">
        <w:rPr>
          <w:rFonts w:ascii="GHEA Grapalat" w:hAnsi="GHEA Grapalat" w:cs="Sylfaen"/>
        </w:rPr>
        <w:t>ակտերի</w:t>
      </w:r>
      <w:r w:rsidRPr="000C497E">
        <w:rPr>
          <w:rFonts w:ascii="GHEA Grapalat" w:hAnsi="GHEA Grapalat" w:cs="Sylfaen"/>
          <w:lang w:val="nb-NO"/>
        </w:rPr>
        <w:t xml:space="preserve"> </w:t>
      </w:r>
      <w:r w:rsidRPr="000C497E">
        <w:rPr>
          <w:rFonts w:ascii="GHEA Grapalat" w:hAnsi="GHEA Grapalat" w:cs="Sylfaen"/>
        </w:rPr>
        <w:t>հարկադիր</w:t>
      </w:r>
      <w:r w:rsidRPr="000C497E">
        <w:rPr>
          <w:rFonts w:ascii="GHEA Grapalat" w:hAnsi="GHEA Grapalat" w:cs="Sylfaen"/>
          <w:lang w:val="nb-NO"/>
        </w:rPr>
        <w:t xml:space="preserve"> </w:t>
      </w:r>
      <w:r w:rsidRPr="000C497E">
        <w:rPr>
          <w:rFonts w:ascii="GHEA Grapalat" w:hAnsi="GHEA Grapalat" w:cs="Sylfaen"/>
        </w:rPr>
        <w:t>կատարումն</w:t>
      </w:r>
      <w:r w:rsidRPr="000C497E">
        <w:rPr>
          <w:rFonts w:ascii="GHEA Grapalat" w:hAnsi="GHEA Grapalat" w:cs="Sylfaen"/>
          <w:lang w:val="nb-NO"/>
        </w:rPr>
        <w:t xml:space="preserve"> </w:t>
      </w:r>
      <w:r w:rsidRPr="000C497E">
        <w:rPr>
          <w:rFonts w:ascii="GHEA Grapalat" w:hAnsi="GHEA Grapalat" w:cs="Sylfaen"/>
        </w:rPr>
        <w:t>ապահովող</w:t>
      </w:r>
      <w:r w:rsidRPr="000C497E">
        <w:rPr>
          <w:rFonts w:ascii="GHEA Grapalat" w:hAnsi="GHEA Grapalat" w:cs="Sylfaen"/>
          <w:lang w:val="nb-NO"/>
        </w:rPr>
        <w:t xml:space="preserve"> </w:t>
      </w:r>
      <w:r w:rsidRPr="000C497E">
        <w:rPr>
          <w:rFonts w:ascii="GHEA Grapalat" w:hAnsi="GHEA Grapalat" w:cs="Sylfaen"/>
        </w:rPr>
        <w:t>ծառայության</w:t>
      </w:r>
      <w:r w:rsidRPr="000C497E">
        <w:rPr>
          <w:rFonts w:ascii="GHEA Grapalat" w:hAnsi="GHEA Grapalat" w:cs="Sylfaen"/>
          <w:lang w:val="nb-NO"/>
        </w:rPr>
        <w:t xml:space="preserve"> </w:t>
      </w:r>
      <w:r w:rsidRPr="000C497E">
        <w:rPr>
          <w:rFonts w:ascii="GHEA Grapalat" w:hAnsi="GHEA Grapalat" w:cs="Sylfaen"/>
        </w:rPr>
        <w:t>մասին</w:t>
      </w:r>
      <w:r w:rsidRPr="000C497E">
        <w:rPr>
          <w:rFonts w:ascii="GHEA Grapalat" w:hAnsi="GHEA Grapalat" w:cs="Sylfaen"/>
          <w:lang w:val="nb-NO"/>
        </w:rPr>
        <w:t xml:space="preserve">» </w:t>
      </w:r>
      <w:r w:rsidRPr="000C497E">
        <w:rPr>
          <w:rFonts w:ascii="GHEA Grapalat" w:hAnsi="GHEA Grapalat" w:cs="Sylfaen"/>
          <w:lang w:val="en-US"/>
        </w:rPr>
        <w:t>Հ</w:t>
      </w:r>
      <w:r w:rsidRPr="000C497E">
        <w:rPr>
          <w:rFonts w:ascii="GHEA Grapalat" w:hAnsi="GHEA Grapalat" w:cs="Sylfaen"/>
        </w:rPr>
        <w:t>այա</w:t>
      </w:r>
      <w:r w:rsidRPr="000C497E">
        <w:rPr>
          <w:rFonts w:ascii="GHEA Grapalat" w:hAnsi="GHEA Grapalat" w:cs="Sylfaen"/>
          <w:lang w:val="nb-NO"/>
        </w:rPr>
        <w:t>u</w:t>
      </w:r>
      <w:r w:rsidRPr="000C497E">
        <w:rPr>
          <w:rFonts w:ascii="GHEA Grapalat" w:hAnsi="GHEA Grapalat" w:cs="Sylfaen"/>
        </w:rPr>
        <w:t>տանի</w:t>
      </w:r>
      <w:r w:rsidRPr="000C497E">
        <w:rPr>
          <w:rFonts w:ascii="GHEA Grapalat" w:hAnsi="GHEA Grapalat" w:cs="Sylfaen"/>
          <w:lang w:val="nb-NO"/>
        </w:rPr>
        <w:t xml:space="preserve"> </w:t>
      </w:r>
      <w:r w:rsidRPr="000C497E">
        <w:rPr>
          <w:rFonts w:ascii="GHEA Grapalat" w:hAnsi="GHEA Grapalat" w:cs="Sylfaen"/>
          <w:lang w:val="en-US"/>
        </w:rPr>
        <w:t>Հ</w:t>
      </w:r>
      <w:r w:rsidRPr="000C497E">
        <w:rPr>
          <w:rFonts w:ascii="GHEA Grapalat" w:hAnsi="GHEA Grapalat" w:cs="Sylfaen"/>
        </w:rPr>
        <w:t>անրապետության</w:t>
      </w:r>
      <w:r w:rsidRPr="000C497E">
        <w:rPr>
          <w:rFonts w:ascii="GHEA Grapalat" w:hAnsi="GHEA Grapalat" w:cs="Sylfaen"/>
          <w:lang w:val="nb-NO"/>
        </w:rPr>
        <w:t xml:space="preserve"> </w:t>
      </w:r>
      <w:r w:rsidRPr="000C497E">
        <w:rPr>
          <w:rFonts w:ascii="GHEA Grapalat" w:hAnsi="GHEA Grapalat" w:cs="Sylfaen"/>
        </w:rPr>
        <w:t>օրենքում</w:t>
      </w:r>
      <w:r w:rsidRPr="000C497E">
        <w:rPr>
          <w:rFonts w:ascii="GHEA Grapalat" w:hAnsi="GHEA Grapalat" w:cs="Sylfaen"/>
          <w:lang w:val="nb-NO"/>
        </w:rPr>
        <w:t xml:space="preserve"> </w:t>
      </w:r>
      <w:r w:rsidRPr="000C497E">
        <w:rPr>
          <w:rFonts w:ascii="GHEA Grapalat" w:hAnsi="GHEA Grapalat" w:cs="Sylfaen"/>
        </w:rPr>
        <w:t>փոփոխություն</w:t>
      </w:r>
      <w:r w:rsidRPr="000C497E">
        <w:rPr>
          <w:rFonts w:ascii="GHEA Grapalat" w:hAnsi="GHEA Grapalat" w:cs="Sylfaen"/>
          <w:lang w:val="nb-NO"/>
        </w:rPr>
        <w:t xml:space="preserve"> </w:t>
      </w:r>
      <w:r w:rsidRPr="000C497E">
        <w:rPr>
          <w:rFonts w:ascii="GHEA Grapalat" w:hAnsi="GHEA Grapalat" w:cs="Sylfaen"/>
        </w:rPr>
        <w:t>կատարելու</w:t>
      </w:r>
      <w:r w:rsidRPr="000C497E">
        <w:rPr>
          <w:rFonts w:ascii="GHEA Grapalat" w:hAnsi="GHEA Grapalat" w:cs="Sylfaen"/>
          <w:lang w:val="nb-NO"/>
        </w:rPr>
        <w:t xml:space="preserve"> </w:t>
      </w:r>
      <w:r w:rsidRPr="000C497E">
        <w:rPr>
          <w:rFonts w:ascii="GHEA Grapalat" w:hAnsi="GHEA Grapalat" w:cs="Sylfaen"/>
        </w:rPr>
        <w:t>մա</w:t>
      </w:r>
      <w:r w:rsidRPr="000C497E">
        <w:rPr>
          <w:rFonts w:ascii="GHEA Grapalat" w:hAnsi="GHEA Grapalat" w:cs="Sylfaen"/>
          <w:lang w:val="nb-NO"/>
        </w:rPr>
        <w:t>u</w:t>
      </w:r>
      <w:r w:rsidRPr="000C497E">
        <w:rPr>
          <w:rFonts w:ascii="GHEA Grapalat" w:hAnsi="GHEA Grapalat" w:cs="Sylfaen"/>
        </w:rPr>
        <w:t>ին</w:t>
      </w:r>
      <w:r w:rsidRPr="000C497E">
        <w:rPr>
          <w:rFonts w:ascii="GHEA Grapalat" w:hAnsi="GHEA Grapalat" w:cs="GHEA Grapalat"/>
          <w:lang w:val="fr-FR"/>
        </w:rPr>
        <w:t>»</w:t>
      </w:r>
      <w:r w:rsidRPr="000C497E">
        <w:rPr>
          <w:rFonts w:ascii="GHEA Grapalat" w:hAnsi="GHEA Grapalat" w:cs="Sylfaen"/>
          <w:b/>
          <w:lang w:val="fr-FR"/>
        </w:rPr>
        <w:t xml:space="preserve"> </w:t>
      </w:r>
      <w:r w:rsidRPr="000C497E">
        <w:rPr>
          <w:rFonts w:ascii="GHEA Grapalat" w:hAnsi="GHEA Grapalat" w:cs="Sylfaen"/>
          <w:lang w:val="fr-FR"/>
        </w:rPr>
        <w:t>ՀՀ</w:t>
      </w:r>
      <w:r w:rsidRPr="000C497E">
        <w:rPr>
          <w:rFonts w:ascii="GHEA Grapalat" w:hAnsi="GHEA Grapalat" w:cs="Sylfaen"/>
          <w:b/>
          <w:lang w:val="fr-FR"/>
        </w:rPr>
        <w:t xml:space="preserve"> </w:t>
      </w:r>
      <w:r w:rsidRPr="000C497E">
        <w:rPr>
          <w:rFonts w:ascii="GHEA Grapalat" w:hAnsi="GHEA Grapalat" w:cs="Sylfaen"/>
          <w:lang w:val="fr-FR"/>
        </w:rPr>
        <w:t xml:space="preserve">օրենքների նախագծերի </w:t>
      </w:r>
      <w:r w:rsidRPr="000C497E">
        <w:rPr>
          <w:rFonts w:ascii="GHEA Grapalat" w:hAnsi="GHEA Grapalat"/>
          <w:lang w:val="nb-NO"/>
        </w:rPr>
        <w:t xml:space="preserve">ընդունմամբ </w:t>
      </w:r>
      <w:r w:rsidRPr="000C497E">
        <w:rPr>
          <w:rFonts w:ascii="GHEA Grapalat" w:hAnsi="GHEA Grapalat" w:cs="Sylfaen"/>
          <w:lang w:val="fr-FR"/>
        </w:rPr>
        <w:t>ՀՀ պետական բյուջեից լրացուցիչ ֆինանսական միջոցներ չեն պահանջվի:</w:t>
      </w: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p>
    <w:p w:rsidR="00B30AB2" w:rsidRPr="000C497E" w:rsidRDefault="00B30AB2" w:rsidP="00B30AB2">
      <w:pPr>
        <w:tabs>
          <w:tab w:val="left" w:pos="540"/>
        </w:tabs>
        <w:jc w:val="center"/>
        <w:rPr>
          <w:rFonts w:ascii="GHEA Grapalat" w:hAnsi="GHEA Grapalat"/>
          <w:b/>
          <w:lang w:val="nb-NO"/>
        </w:rPr>
      </w:pPr>
      <w:r w:rsidRPr="000C497E">
        <w:rPr>
          <w:rFonts w:ascii="GHEA Grapalat" w:hAnsi="GHEA Grapalat"/>
          <w:b/>
          <w:lang w:val="nb-NO"/>
        </w:rPr>
        <w:t>ՏԵՂԵԿԱՆՔ</w:t>
      </w:r>
    </w:p>
    <w:p w:rsidR="00B30AB2" w:rsidRPr="000C497E" w:rsidRDefault="00B30AB2" w:rsidP="00B30AB2">
      <w:pPr>
        <w:tabs>
          <w:tab w:val="left" w:pos="3060"/>
        </w:tabs>
        <w:jc w:val="center"/>
        <w:rPr>
          <w:rFonts w:ascii="GHEA Grapalat" w:hAnsi="GHEA Grapalat"/>
          <w:b/>
          <w:lang w:val="nb-NO"/>
        </w:rPr>
      </w:pPr>
      <w:r w:rsidRPr="000C497E">
        <w:rPr>
          <w:rFonts w:ascii="GHEA Grapalat" w:hAnsi="GHEA Grapalat" w:cs="Sylfaen"/>
          <w:b/>
          <w:lang w:val="fr-FR"/>
        </w:rPr>
        <w:t xml:space="preserve">«ՊԵՏԱԿԱՆ ՊԱՇՏՈՆՆԵՐ ԶԲԱՂԵՑՆՈՂ ԱՆՁԱՆՑ ՎԱՐՁԱՏՐՈՒԹՅԱՆ ՄԱՍԻՆ» ՀԱՅԱՍՏԱՆԻ ՀԱՆՐԱՊԵՏՈՒԹՅԱՆ ՕՐԵՆՔՈՒՄ  ՓՈՓՈԽՈՒԹՅՈՒՆՆԵՐ ԵՎ ԼՐԱՑՈՒՄՆԵՐ ԿԱՏԱՐԵԼՈՒ ՄԱՍԻՆ» ԵՎ </w:t>
      </w:r>
      <w:r w:rsidRPr="000C497E">
        <w:rPr>
          <w:rFonts w:ascii="GHEA Grapalat" w:hAnsi="GHEA Grapalat" w:cs="Sylfaen"/>
          <w:b/>
          <w:lang w:val="nb-NO"/>
        </w:rPr>
        <w:t>«</w:t>
      </w:r>
      <w:r w:rsidRPr="000C497E">
        <w:rPr>
          <w:rFonts w:ascii="GHEA Grapalat" w:hAnsi="GHEA Grapalat" w:cs="Sylfaen"/>
          <w:b/>
        </w:rPr>
        <w:t>ԴԱՏԱԿԱՆ</w:t>
      </w:r>
      <w:r w:rsidRPr="000C497E">
        <w:rPr>
          <w:rFonts w:ascii="GHEA Grapalat" w:hAnsi="GHEA Grapalat" w:cs="Sylfaen"/>
          <w:b/>
          <w:lang w:val="nb-NO"/>
        </w:rPr>
        <w:t xml:space="preserve"> </w:t>
      </w:r>
      <w:r w:rsidRPr="000C497E">
        <w:rPr>
          <w:rFonts w:ascii="GHEA Grapalat" w:hAnsi="GHEA Grapalat" w:cs="Sylfaen"/>
          <w:b/>
        </w:rPr>
        <w:t>ԱԿՏԵՐԻ</w:t>
      </w:r>
      <w:r w:rsidRPr="000C497E">
        <w:rPr>
          <w:rFonts w:ascii="GHEA Grapalat" w:hAnsi="GHEA Grapalat" w:cs="Sylfaen"/>
          <w:b/>
          <w:lang w:val="nb-NO"/>
        </w:rPr>
        <w:t xml:space="preserve"> </w:t>
      </w:r>
      <w:r w:rsidRPr="000C497E">
        <w:rPr>
          <w:rFonts w:ascii="GHEA Grapalat" w:hAnsi="GHEA Grapalat" w:cs="Sylfaen"/>
          <w:b/>
        </w:rPr>
        <w:t>ՀԱՐԿԱԴԻՐ</w:t>
      </w:r>
      <w:r w:rsidRPr="000C497E">
        <w:rPr>
          <w:rFonts w:ascii="GHEA Grapalat" w:hAnsi="GHEA Grapalat" w:cs="Sylfaen"/>
          <w:b/>
          <w:lang w:val="nb-NO"/>
        </w:rPr>
        <w:t xml:space="preserve"> </w:t>
      </w:r>
      <w:r w:rsidRPr="000C497E">
        <w:rPr>
          <w:rFonts w:ascii="GHEA Grapalat" w:hAnsi="GHEA Grapalat" w:cs="Sylfaen"/>
          <w:b/>
        </w:rPr>
        <w:t>ԿԱՏԱՐՈՒՄՆ</w:t>
      </w:r>
      <w:r w:rsidRPr="000C497E">
        <w:rPr>
          <w:rFonts w:ascii="GHEA Grapalat" w:hAnsi="GHEA Grapalat" w:cs="Sylfaen"/>
          <w:b/>
          <w:lang w:val="nb-NO"/>
        </w:rPr>
        <w:t xml:space="preserve"> </w:t>
      </w:r>
      <w:r w:rsidRPr="000C497E">
        <w:rPr>
          <w:rFonts w:ascii="GHEA Grapalat" w:hAnsi="GHEA Grapalat" w:cs="Sylfaen"/>
          <w:b/>
        </w:rPr>
        <w:t>ԱՊԱՀՈՎՈՂ</w:t>
      </w:r>
      <w:r w:rsidRPr="000C497E">
        <w:rPr>
          <w:rFonts w:ascii="GHEA Grapalat" w:hAnsi="GHEA Grapalat" w:cs="Sylfaen"/>
          <w:b/>
          <w:lang w:val="nb-NO"/>
        </w:rPr>
        <w:t xml:space="preserve"> </w:t>
      </w:r>
      <w:r w:rsidRPr="000C497E">
        <w:rPr>
          <w:rFonts w:ascii="GHEA Grapalat" w:hAnsi="GHEA Grapalat" w:cs="Sylfaen"/>
          <w:b/>
        </w:rPr>
        <w:t>ԾԱՌԱՅՈՒԹՅԱՆ</w:t>
      </w:r>
      <w:r w:rsidRPr="000C497E">
        <w:rPr>
          <w:rFonts w:ascii="GHEA Grapalat" w:hAnsi="GHEA Grapalat" w:cs="Sylfaen"/>
          <w:b/>
          <w:lang w:val="nb-NO"/>
        </w:rPr>
        <w:t xml:space="preserve"> </w:t>
      </w:r>
      <w:r w:rsidRPr="000C497E">
        <w:rPr>
          <w:rFonts w:ascii="GHEA Grapalat" w:hAnsi="GHEA Grapalat" w:cs="Sylfaen"/>
          <w:b/>
        </w:rPr>
        <w:t>ՄԱՍԻՆ</w:t>
      </w:r>
      <w:r w:rsidRPr="000C497E">
        <w:rPr>
          <w:rFonts w:ascii="GHEA Grapalat" w:hAnsi="GHEA Grapalat" w:cs="Sylfaen"/>
          <w:b/>
          <w:lang w:val="nb-NO"/>
        </w:rPr>
        <w:t xml:space="preserve">» </w:t>
      </w:r>
      <w:r w:rsidRPr="000C497E">
        <w:rPr>
          <w:rFonts w:ascii="GHEA Grapalat" w:hAnsi="GHEA Grapalat" w:cs="Sylfaen"/>
          <w:b/>
        </w:rPr>
        <w:t>ՀԱՅԱ</w:t>
      </w:r>
      <w:r w:rsidRPr="000C497E">
        <w:rPr>
          <w:rFonts w:ascii="GHEA Grapalat" w:hAnsi="GHEA Grapalat" w:cs="Sylfaen"/>
          <w:b/>
          <w:lang w:val="nb-NO"/>
        </w:rPr>
        <w:t>U</w:t>
      </w:r>
      <w:r w:rsidRPr="000C497E">
        <w:rPr>
          <w:rFonts w:ascii="GHEA Grapalat" w:hAnsi="GHEA Grapalat" w:cs="Sylfaen"/>
          <w:b/>
        </w:rPr>
        <w:t>ՏԱՆԻ</w:t>
      </w:r>
      <w:r w:rsidRPr="000C497E">
        <w:rPr>
          <w:rFonts w:ascii="GHEA Grapalat" w:hAnsi="GHEA Grapalat" w:cs="Sylfaen"/>
          <w:b/>
          <w:lang w:val="nb-NO"/>
        </w:rPr>
        <w:t xml:space="preserve"> </w:t>
      </w:r>
      <w:r w:rsidRPr="000C497E">
        <w:rPr>
          <w:rFonts w:ascii="GHEA Grapalat" w:hAnsi="GHEA Grapalat" w:cs="Sylfaen"/>
          <w:b/>
        </w:rPr>
        <w:t>ՀԱՆՐԱՊԵՏՈՒԹՅԱՆ</w:t>
      </w:r>
      <w:r w:rsidRPr="000C497E">
        <w:rPr>
          <w:rFonts w:ascii="GHEA Grapalat" w:hAnsi="GHEA Grapalat" w:cs="Sylfaen"/>
          <w:b/>
          <w:lang w:val="nb-NO"/>
        </w:rPr>
        <w:t xml:space="preserve"> </w:t>
      </w:r>
      <w:r w:rsidRPr="000C497E">
        <w:rPr>
          <w:rFonts w:ascii="GHEA Grapalat" w:hAnsi="GHEA Grapalat" w:cs="Sylfaen"/>
          <w:b/>
        </w:rPr>
        <w:t>ՕՐԵՆՔՈՒՄ</w:t>
      </w:r>
      <w:r w:rsidRPr="000C497E">
        <w:rPr>
          <w:rFonts w:ascii="GHEA Grapalat" w:hAnsi="GHEA Grapalat" w:cs="Sylfaen"/>
          <w:b/>
          <w:lang w:val="nb-NO"/>
        </w:rPr>
        <w:t xml:space="preserve"> </w:t>
      </w:r>
      <w:r w:rsidRPr="000C497E">
        <w:rPr>
          <w:rFonts w:ascii="GHEA Grapalat" w:hAnsi="GHEA Grapalat" w:cs="Sylfaen"/>
          <w:b/>
        </w:rPr>
        <w:t>ՓՈՓՈԽՈՒԹՅՈՒՆ</w:t>
      </w:r>
      <w:r w:rsidRPr="000C497E">
        <w:rPr>
          <w:rFonts w:ascii="GHEA Grapalat" w:hAnsi="GHEA Grapalat" w:cs="Sylfaen"/>
          <w:b/>
          <w:lang w:val="nb-NO"/>
        </w:rPr>
        <w:t xml:space="preserve"> </w:t>
      </w:r>
      <w:r w:rsidRPr="000C497E">
        <w:rPr>
          <w:rFonts w:ascii="GHEA Grapalat" w:hAnsi="GHEA Grapalat" w:cs="Sylfaen"/>
          <w:b/>
        </w:rPr>
        <w:t>ԿԱՏԱՐԵԼՈՒ</w:t>
      </w:r>
      <w:r w:rsidRPr="000C497E">
        <w:rPr>
          <w:rFonts w:ascii="GHEA Grapalat" w:hAnsi="GHEA Grapalat" w:cs="Sylfaen"/>
          <w:b/>
          <w:lang w:val="nb-NO"/>
        </w:rPr>
        <w:t xml:space="preserve"> </w:t>
      </w:r>
      <w:r w:rsidRPr="000C497E">
        <w:rPr>
          <w:rFonts w:ascii="GHEA Grapalat" w:hAnsi="GHEA Grapalat" w:cs="Sylfaen"/>
          <w:b/>
        </w:rPr>
        <w:t>ՄԱ</w:t>
      </w:r>
      <w:r w:rsidRPr="000C497E">
        <w:rPr>
          <w:rFonts w:ascii="GHEA Grapalat" w:hAnsi="GHEA Grapalat" w:cs="Sylfaen"/>
          <w:b/>
          <w:lang w:val="nb-NO"/>
        </w:rPr>
        <w:t>U</w:t>
      </w:r>
      <w:r w:rsidRPr="000C497E">
        <w:rPr>
          <w:rFonts w:ascii="GHEA Grapalat" w:hAnsi="GHEA Grapalat" w:cs="Sylfaen"/>
          <w:b/>
        </w:rPr>
        <w:t>ԻՆ</w:t>
      </w:r>
      <w:r w:rsidRPr="000C497E">
        <w:rPr>
          <w:rFonts w:ascii="GHEA Grapalat" w:hAnsi="GHEA Grapalat" w:cs="GHEA Grapalat"/>
          <w:b/>
          <w:lang w:val="fr-FR"/>
        </w:rPr>
        <w:t>»</w:t>
      </w:r>
      <w:r w:rsidRPr="000C497E">
        <w:rPr>
          <w:rFonts w:ascii="GHEA Grapalat" w:hAnsi="GHEA Grapalat" w:cs="Sylfaen"/>
          <w:b/>
          <w:lang w:val="fr-FR"/>
        </w:rPr>
        <w:t xml:space="preserve"> ՀՀ ՕՐԵՆՔՆԵՐԻ ՆԱԽԱԳԾԵՐԻ </w:t>
      </w:r>
      <w:r w:rsidRPr="000C497E">
        <w:rPr>
          <w:rFonts w:ascii="GHEA Grapalat" w:hAnsi="GHEA Grapalat"/>
          <w:b/>
          <w:lang w:val="nb-NO"/>
        </w:rPr>
        <w:t>ԸՆԴՈՒՆՄԱՆ ԿԱՊԱԿՑՈՒԹՅԱՄԲ ԱՅԼ ՆՈՐՄԱՏԻՎ ԻՐԱՎԱԿԱՆ ԱԿՏԵՐԻ ԸՆԴՈՒՆՄԱՆ ԱՆՀՐԱԺԵՇՏՈՒԹՅԱՆ ՄԱՍԻՆ</w:t>
      </w:r>
    </w:p>
    <w:p w:rsidR="00B30AB2" w:rsidRPr="000C497E" w:rsidRDefault="00B30AB2" w:rsidP="00B30AB2">
      <w:pPr>
        <w:jc w:val="center"/>
        <w:rPr>
          <w:rFonts w:ascii="GHEA Grapalat" w:hAnsi="GHEA Grapalat"/>
          <w:b/>
          <w:lang w:val="nb-NO"/>
        </w:rPr>
      </w:pPr>
    </w:p>
    <w:p w:rsidR="00B30AB2" w:rsidRPr="000C497E" w:rsidRDefault="00B30AB2" w:rsidP="00B30AB2">
      <w:pPr>
        <w:tabs>
          <w:tab w:val="left" w:pos="3060"/>
        </w:tabs>
        <w:jc w:val="both"/>
        <w:rPr>
          <w:rFonts w:ascii="GHEA Grapalat" w:hAnsi="GHEA Grapalat"/>
          <w:lang w:val="nb-NO"/>
        </w:rPr>
      </w:pPr>
      <w:r w:rsidRPr="000C497E">
        <w:rPr>
          <w:rFonts w:ascii="GHEA Grapalat" w:hAnsi="GHEA Grapalat" w:cs="Sylfaen"/>
          <w:b/>
          <w:lang w:val="nb-NO"/>
        </w:rPr>
        <w:t xml:space="preserve">        </w:t>
      </w:r>
      <w:r w:rsidRPr="000C497E">
        <w:rPr>
          <w:rFonts w:ascii="GHEA Grapalat" w:hAnsi="GHEA Grapalat" w:cs="Sylfaen"/>
          <w:lang w:val="fr-FR"/>
        </w:rPr>
        <w:t xml:space="preserve">«Պետական պաշտոններ զբաղեցնող անձանց վարձատրության մասին» Հայաստանի Հանրապետության օրենքում  փոփոխություններ և լրացումներ կատարելու մասին» և </w:t>
      </w:r>
      <w:r w:rsidRPr="000C497E">
        <w:rPr>
          <w:rFonts w:ascii="GHEA Grapalat" w:hAnsi="GHEA Grapalat" w:cs="Sylfaen"/>
          <w:lang w:val="nb-NO"/>
        </w:rPr>
        <w:t>«Դ</w:t>
      </w:r>
      <w:r w:rsidRPr="000C497E">
        <w:rPr>
          <w:rFonts w:ascii="GHEA Grapalat" w:hAnsi="GHEA Grapalat" w:cs="Sylfaen"/>
        </w:rPr>
        <w:t>ատական</w:t>
      </w:r>
      <w:r w:rsidRPr="000C497E">
        <w:rPr>
          <w:rFonts w:ascii="GHEA Grapalat" w:hAnsi="GHEA Grapalat" w:cs="Sylfaen"/>
          <w:lang w:val="nb-NO"/>
        </w:rPr>
        <w:t xml:space="preserve"> </w:t>
      </w:r>
      <w:r w:rsidRPr="000C497E">
        <w:rPr>
          <w:rFonts w:ascii="GHEA Grapalat" w:hAnsi="GHEA Grapalat" w:cs="Sylfaen"/>
        </w:rPr>
        <w:t>ակտերի</w:t>
      </w:r>
      <w:r w:rsidRPr="000C497E">
        <w:rPr>
          <w:rFonts w:ascii="GHEA Grapalat" w:hAnsi="GHEA Grapalat" w:cs="Sylfaen"/>
          <w:lang w:val="nb-NO"/>
        </w:rPr>
        <w:t xml:space="preserve"> </w:t>
      </w:r>
      <w:r w:rsidRPr="000C497E">
        <w:rPr>
          <w:rFonts w:ascii="GHEA Grapalat" w:hAnsi="GHEA Grapalat" w:cs="Sylfaen"/>
        </w:rPr>
        <w:t>հարկադիր</w:t>
      </w:r>
      <w:r w:rsidRPr="000C497E">
        <w:rPr>
          <w:rFonts w:ascii="GHEA Grapalat" w:hAnsi="GHEA Grapalat" w:cs="Sylfaen"/>
          <w:lang w:val="nb-NO"/>
        </w:rPr>
        <w:t xml:space="preserve"> </w:t>
      </w:r>
      <w:r w:rsidRPr="000C497E">
        <w:rPr>
          <w:rFonts w:ascii="GHEA Grapalat" w:hAnsi="GHEA Grapalat" w:cs="Sylfaen"/>
        </w:rPr>
        <w:t>կատարումն</w:t>
      </w:r>
      <w:r w:rsidRPr="000C497E">
        <w:rPr>
          <w:rFonts w:ascii="GHEA Grapalat" w:hAnsi="GHEA Grapalat" w:cs="Sylfaen"/>
          <w:lang w:val="nb-NO"/>
        </w:rPr>
        <w:t xml:space="preserve"> </w:t>
      </w:r>
      <w:r w:rsidRPr="000C497E">
        <w:rPr>
          <w:rFonts w:ascii="GHEA Grapalat" w:hAnsi="GHEA Grapalat" w:cs="Sylfaen"/>
        </w:rPr>
        <w:t>ապահովող</w:t>
      </w:r>
      <w:r w:rsidRPr="000C497E">
        <w:rPr>
          <w:rFonts w:ascii="GHEA Grapalat" w:hAnsi="GHEA Grapalat" w:cs="Sylfaen"/>
          <w:lang w:val="nb-NO"/>
        </w:rPr>
        <w:t xml:space="preserve"> </w:t>
      </w:r>
      <w:r w:rsidRPr="000C497E">
        <w:rPr>
          <w:rFonts w:ascii="GHEA Grapalat" w:hAnsi="GHEA Grapalat" w:cs="Sylfaen"/>
        </w:rPr>
        <w:t>ծառայության</w:t>
      </w:r>
      <w:r w:rsidRPr="000C497E">
        <w:rPr>
          <w:rFonts w:ascii="GHEA Grapalat" w:hAnsi="GHEA Grapalat" w:cs="Sylfaen"/>
          <w:lang w:val="nb-NO"/>
        </w:rPr>
        <w:t xml:space="preserve"> </w:t>
      </w:r>
      <w:r w:rsidRPr="000C497E">
        <w:rPr>
          <w:rFonts w:ascii="GHEA Grapalat" w:hAnsi="GHEA Grapalat" w:cs="Sylfaen"/>
        </w:rPr>
        <w:t>մասին</w:t>
      </w:r>
      <w:r w:rsidRPr="000C497E">
        <w:rPr>
          <w:rFonts w:ascii="GHEA Grapalat" w:hAnsi="GHEA Grapalat" w:cs="Sylfaen"/>
          <w:lang w:val="nb-NO"/>
        </w:rPr>
        <w:t xml:space="preserve">» </w:t>
      </w:r>
      <w:r w:rsidRPr="000C497E">
        <w:rPr>
          <w:rFonts w:ascii="GHEA Grapalat" w:hAnsi="GHEA Grapalat" w:cs="Sylfaen"/>
          <w:lang w:val="en-US"/>
        </w:rPr>
        <w:t>Հ</w:t>
      </w:r>
      <w:r w:rsidRPr="000C497E">
        <w:rPr>
          <w:rFonts w:ascii="GHEA Grapalat" w:hAnsi="GHEA Grapalat" w:cs="Sylfaen"/>
        </w:rPr>
        <w:t>այա</w:t>
      </w:r>
      <w:r w:rsidRPr="000C497E">
        <w:rPr>
          <w:rFonts w:ascii="GHEA Grapalat" w:hAnsi="GHEA Grapalat" w:cs="Sylfaen"/>
          <w:lang w:val="nb-NO"/>
        </w:rPr>
        <w:t>u</w:t>
      </w:r>
      <w:r w:rsidRPr="000C497E">
        <w:rPr>
          <w:rFonts w:ascii="GHEA Grapalat" w:hAnsi="GHEA Grapalat" w:cs="Sylfaen"/>
        </w:rPr>
        <w:t>տանի</w:t>
      </w:r>
      <w:r w:rsidRPr="000C497E">
        <w:rPr>
          <w:rFonts w:ascii="GHEA Grapalat" w:hAnsi="GHEA Grapalat" w:cs="Sylfaen"/>
          <w:lang w:val="nb-NO"/>
        </w:rPr>
        <w:t xml:space="preserve"> </w:t>
      </w:r>
      <w:r w:rsidRPr="000C497E">
        <w:rPr>
          <w:rFonts w:ascii="GHEA Grapalat" w:hAnsi="GHEA Grapalat" w:cs="Sylfaen"/>
          <w:lang w:val="en-US"/>
        </w:rPr>
        <w:t>Հ</w:t>
      </w:r>
      <w:r w:rsidRPr="000C497E">
        <w:rPr>
          <w:rFonts w:ascii="GHEA Grapalat" w:hAnsi="GHEA Grapalat" w:cs="Sylfaen"/>
        </w:rPr>
        <w:t>անրապետության</w:t>
      </w:r>
      <w:r w:rsidRPr="000C497E">
        <w:rPr>
          <w:rFonts w:ascii="GHEA Grapalat" w:hAnsi="GHEA Grapalat" w:cs="Sylfaen"/>
          <w:lang w:val="nb-NO"/>
        </w:rPr>
        <w:t xml:space="preserve"> </w:t>
      </w:r>
      <w:r w:rsidRPr="000C497E">
        <w:rPr>
          <w:rFonts w:ascii="GHEA Grapalat" w:hAnsi="GHEA Grapalat" w:cs="Sylfaen"/>
        </w:rPr>
        <w:t>օրենքում</w:t>
      </w:r>
      <w:r w:rsidRPr="000C497E">
        <w:rPr>
          <w:rFonts w:ascii="GHEA Grapalat" w:hAnsi="GHEA Grapalat" w:cs="Sylfaen"/>
          <w:lang w:val="nb-NO"/>
        </w:rPr>
        <w:t xml:space="preserve"> </w:t>
      </w:r>
      <w:r w:rsidRPr="000C497E">
        <w:rPr>
          <w:rFonts w:ascii="GHEA Grapalat" w:hAnsi="GHEA Grapalat" w:cs="Sylfaen"/>
        </w:rPr>
        <w:t>փոփոխություն</w:t>
      </w:r>
      <w:r w:rsidRPr="000C497E">
        <w:rPr>
          <w:rFonts w:ascii="GHEA Grapalat" w:hAnsi="GHEA Grapalat" w:cs="Sylfaen"/>
          <w:lang w:val="nb-NO"/>
        </w:rPr>
        <w:t xml:space="preserve"> </w:t>
      </w:r>
      <w:r w:rsidRPr="000C497E">
        <w:rPr>
          <w:rFonts w:ascii="GHEA Grapalat" w:hAnsi="GHEA Grapalat" w:cs="Sylfaen"/>
        </w:rPr>
        <w:t>կատարելու</w:t>
      </w:r>
      <w:r w:rsidRPr="000C497E">
        <w:rPr>
          <w:rFonts w:ascii="GHEA Grapalat" w:hAnsi="GHEA Grapalat" w:cs="Sylfaen"/>
          <w:lang w:val="nb-NO"/>
        </w:rPr>
        <w:t xml:space="preserve"> </w:t>
      </w:r>
      <w:r w:rsidRPr="000C497E">
        <w:rPr>
          <w:rFonts w:ascii="GHEA Grapalat" w:hAnsi="GHEA Grapalat" w:cs="Sylfaen"/>
        </w:rPr>
        <w:t>մա</w:t>
      </w:r>
      <w:r w:rsidRPr="000C497E">
        <w:rPr>
          <w:rFonts w:ascii="GHEA Grapalat" w:hAnsi="GHEA Grapalat" w:cs="Sylfaen"/>
          <w:lang w:val="nb-NO"/>
        </w:rPr>
        <w:t>u</w:t>
      </w:r>
      <w:r w:rsidRPr="000C497E">
        <w:rPr>
          <w:rFonts w:ascii="GHEA Grapalat" w:hAnsi="GHEA Grapalat" w:cs="Sylfaen"/>
        </w:rPr>
        <w:t>ին</w:t>
      </w:r>
      <w:r w:rsidRPr="000C497E">
        <w:rPr>
          <w:rFonts w:ascii="GHEA Grapalat" w:hAnsi="GHEA Grapalat" w:cs="GHEA Grapalat"/>
          <w:lang w:val="fr-FR"/>
        </w:rPr>
        <w:t>»</w:t>
      </w:r>
      <w:r w:rsidRPr="000C497E">
        <w:rPr>
          <w:rFonts w:ascii="GHEA Grapalat" w:hAnsi="GHEA Grapalat" w:cs="Sylfaen"/>
          <w:b/>
          <w:lang w:val="fr-FR"/>
        </w:rPr>
        <w:t xml:space="preserve"> </w:t>
      </w:r>
      <w:r w:rsidRPr="000C497E">
        <w:rPr>
          <w:rFonts w:ascii="GHEA Grapalat" w:hAnsi="GHEA Grapalat" w:cs="Sylfaen"/>
          <w:lang w:val="fr-FR"/>
        </w:rPr>
        <w:t>ՀՀ</w:t>
      </w:r>
      <w:r w:rsidRPr="000C497E">
        <w:rPr>
          <w:rFonts w:ascii="GHEA Grapalat" w:hAnsi="GHEA Grapalat" w:cs="Sylfaen"/>
          <w:b/>
          <w:lang w:val="fr-FR"/>
        </w:rPr>
        <w:t xml:space="preserve"> </w:t>
      </w:r>
      <w:r w:rsidRPr="000C497E">
        <w:rPr>
          <w:rFonts w:ascii="GHEA Grapalat" w:hAnsi="GHEA Grapalat" w:cs="Sylfaen"/>
          <w:lang w:val="fr-FR"/>
        </w:rPr>
        <w:t xml:space="preserve">օրենքների նախագծերի </w:t>
      </w:r>
      <w:r w:rsidRPr="000C497E">
        <w:rPr>
          <w:rFonts w:ascii="GHEA Grapalat" w:hAnsi="GHEA Grapalat"/>
          <w:lang w:val="nb-NO"/>
        </w:rPr>
        <w:t>ընդունմամբ այլ իրավական ակտերում փոփոխություններ կատարելու անհրաժեշտություն չկա:</w:t>
      </w:r>
    </w:p>
    <w:p w:rsidR="00B30AB2" w:rsidRPr="000C497E" w:rsidRDefault="00B30AB2" w:rsidP="00B30AB2">
      <w:pPr>
        <w:rPr>
          <w:rFonts w:ascii="GHEA Grapalat" w:hAnsi="GHEA Grapalat"/>
          <w:lang w:val="nb-NO"/>
        </w:rPr>
      </w:pPr>
    </w:p>
    <w:p w:rsidR="00B30AB2" w:rsidRPr="000C497E" w:rsidRDefault="00B30AB2" w:rsidP="00B30AB2">
      <w:pPr>
        <w:spacing w:line="276" w:lineRule="auto"/>
        <w:jc w:val="both"/>
        <w:rPr>
          <w:rFonts w:ascii="GHEA Grapalat" w:hAnsi="GHEA Grapalat"/>
          <w:sz w:val="18"/>
          <w:szCs w:val="18"/>
          <w:lang w:val="nb-NO"/>
        </w:rPr>
      </w:pPr>
    </w:p>
    <w:p w:rsidR="00B30AB2" w:rsidRPr="000C497E" w:rsidRDefault="00B30AB2" w:rsidP="00B30AB2">
      <w:pPr>
        <w:spacing w:line="276" w:lineRule="auto"/>
        <w:jc w:val="both"/>
        <w:rPr>
          <w:rFonts w:ascii="GHEA Grapalat" w:hAnsi="GHEA Grapalat"/>
          <w:sz w:val="18"/>
          <w:szCs w:val="18"/>
          <w:lang w:val="nb-NO"/>
        </w:rPr>
      </w:pPr>
    </w:p>
    <w:p w:rsidR="001778F2" w:rsidRPr="000C497E" w:rsidRDefault="001778F2">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pPr>
        <w:rPr>
          <w:rFonts w:ascii="GHEA Grapalat" w:hAnsi="GHEA Grapalat"/>
          <w:lang w:val="nb-NO"/>
        </w:rPr>
      </w:pPr>
    </w:p>
    <w:p w:rsidR="00763878" w:rsidRPr="000C497E" w:rsidRDefault="00763878" w:rsidP="00763878">
      <w:pPr>
        <w:jc w:val="center"/>
        <w:rPr>
          <w:rFonts w:ascii="GHEA Grapalat" w:hAnsi="GHEA Grapalat"/>
          <w:b/>
          <w:lang w:val="nb-NO"/>
        </w:rPr>
      </w:pPr>
    </w:p>
    <w:p w:rsidR="00763878" w:rsidRPr="000C497E" w:rsidRDefault="00763878" w:rsidP="00763878">
      <w:pPr>
        <w:jc w:val="center"/>
        <w:rPr>
          <w:rFonts w:ascii="GHEA Grapalat" w:hAnsi="GHEA Grapalat"/>
          <w:b/>
          <w:lang w:val="nb-NO"/>
        </w:rPr>
      </w:pPr>
    </w:p>
    <w:p w:rsidR="00763878" w:rsidRPr="000C497E" w:rsidRDefault="00763878" w:rsidP="00763878">
      <w:pPr>
        <w:tabs>
          <w:tab w:val="left" w:pos="180"/>
        </w:tabs>
        <w:jc w:val="center"/>
        <w:rPr>
          <w:rFonts w:ascii="GHEA Grapalat" w:hAnsi="GHEA Grapalat"/>
          <w:b/>
          <w:lang w:val="af-ZA"/>
        </w:rPr>
      </w:pPr>
      <w:r w:rsidRPr="000C497E">
        <w:rPr>
          <w:rFonts w:ascii="GHEA Grapalat" w:hAnsi="GHEA Grapalat"/>
          <w:b/>
          <w:lang w:val="hy-AM"/>
        </w:rPr>
        <w:t>ԱԶԴԵՑՈՒԹՅԱՆ  ԳՆԱՀԱՏՄԱՆ ՄԱՍԻՆ ԵԶՐԱԿԱՑՈՒԹՅՈՒՆ</w:t>
      </w:r>
    </w:p>
    <w:p w:rsidR="00763878" w:rsidRPr="000C497E" w:rsidRDefault="00763878" w:rsidP="00763878">
      <w:pPr>
        <w:jc w:val="center"/>
        <w:rPr>
          <w:rFonts w:ascii="GHEA Grapalat" w:hAnsi="GHEA Grapalat" w:cs="Sylfaen"/>
          <w:b/>
          <w:lang w:val="af-ZA"/>
        </w:rPr>
      </w:pPr>
      <w:r w:rsidRPr="000C497E">
        <w:rPr>
          <w:rFonts w:ascii="GHEA Grapalat" w:hAnsi="GHEA Grapalat" w:cs="Times Armenian"/>
          <w:b/>
          <w:lang w:val="ro-RO"/>
        </w:rP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Հայաստանի Հանրապետության օրենքում փոփոխություն կատարելու մաuին» ՀՀ օրենք</w:t>
      </w:r>
      <w:r w:rsidRPr="000C497E">
        <w:rPr>
          <w:rFonts w:ascii="GHEA Grapalat" w:hAnsi="GHEA Grapalat" w:cs="Times Armenian"/>
          <w:b/>
          <w:lang w:val="hy-AM"/>
        </w:rPr>
        <w:t>ներ</w:t>
      </w:r>
      <w:r w:rsidRPr="000C497E">
        <w:rPr>
          <w:rFonts w:ascii="GHEA Grapalat" w:hAnsi="GHEA Grapalat" w:cs="Times Armenian"/>
          <w:b/>
          <w:lang w:val="ro-RO"/>
        </w:rPr>
        <w:t>ի</w:t>
      </w:r>
      <w:r w:rsidRPr="000C497E">
        <w:rPr>
          <w:rFonts w:ascii="GHEA Grapalat" w:hAnsi="GHEA Grapalat"/>
          <w:b/>
          <w:lang w:val="hy-AM"/>
        </w:rPr>
        <w:t xml:space="preserve"> </w:t>
      </w:r>
      <w:r w:rsidRPr="000C497E">
        <w:rPr>
          <w:rFonts w:ascii="GHEA Grapalat" w:hAnsi="GHEA Grapalat" w:cs="Sylfaen"/>
          <w:b/>
          <w:lang w:val="hy-AM"/>
        </w:rPr>
        <w:t>նախագծերի՝</w:t>
      </w:r>
      <w:r w:rsidRPr="000C497E">
        <w:rPr>
          <w:rFonts w:ascii="GHEA Grapalat" w:hAnsi="GHEA Grapalat" w:cs="Sylfaen"/>
          <w:b/>
          <w:lang w:val="af-ZA"/>
        </w:rPr>
        <w:t xml:space="preserve"> </w:t>
      </w:r>
      <w:r w:rsidRPr="000C497E">
        <w:rPr>
          <w:rFonts w:ascii="GHEA Grapalat" w:hAnsi="GHEA Grapalat"/>
          <w:b/>
          <w:lang w:val="af-ZA"/>
        </w:rPr>
        <w:t xml:space="preserve"> </w:t>
      </w:r>
      <w:r w:rsidRPr="000C497E">
        <w:rPr>
          <w:rFonts w:ascii="GHEA Grapalat" w:hAnsi="GHEA Grapalat" w:cs="Sylfaen"/>
          <w:b/>
          <w:lang w:val="af-ZA"/>
        </w:rPr>
        <w:t xml:space="preserve">բնապահպանության բնագավառում կարգավորման  </w:t>
      </w:r>
    </w:p>
    <w:p w:rsidR="00763878" w:rsidRPr="000C497E" w:rsidRDefault="00763878" w:rsidP="00763878">
      <w:pPr>
        <w:jc w:val="center"/>
        <w:rPr>
          <w:rFonts w:ascii="GHEA Grapalat" w:hAnsi="GHEA Grapalat"/>
          <w:lang w:val="af-ZA"/>
        </w:rPr>
      </w:pPr>
    </w:p>
    <w:p w:rsidR="00763878" w:rsidRPr="000C497E" w:rsidRDefault="00763878" w:rsidP="00763878">
      <w:pPr>
        <w:pStyle w:val="norm"/>
        <w:spacing w:line="276" w:lineRule="auto"/>
        <w:ind w:firstLine="0"/>
        <w:rPr>
          <w:rFonts w:ascii="GHEA Grapalat" w:hAnsi="GHEA Grapalat"/>
          <w:sz w:val="24"/>
          <w:szCs w:val="24"/>
          <w:lang w:val="af-ZA"/>
        </w:rPr>
      </w:pPr>
      <w:r w:rsidRPr="000C497E">
        <w:rPr>
          <w:rFonts w:ascii="GHEA Grapalat" w:hAnsi="GHEA Grapalat"/>
          <w:sz w:val="24"/>
          <w:szCs w:val="24"/>
          <w:lang w:val="af-ZA"/>
        </w:rPr>
        <w:t xml:space="preserve">1. </w:t>
      </w:r>
      <w:r w:rsidRPr="000C497E">
        <w:rPr>
          <w:rFonts w:ascii="GHEA Grapalat" w:hAnsi="GHEA Grapalat" w:cs="Times Armenian"/>
          <w:sz w:val="24"/>
          <w:szCs w:val="24"/>
          <w:lang w:val="ro-RO"/>
        </w:rPr>
        <w:t xml:space="preserve">«Պետական պաշտոններ զբաղեցնող անձանց վարձատրության մասին» Հայաստանի Հանրապետության օրենքում փոփոխություններ և լրացումներ կատարելու մասին» </w:t>
      </w:r>
      <w:r w:rsidRPr="000C497E">
        <w:rPr>
          <w:rFonts w:ascii="GHEA Grapalat" w:hAnsi="GHEA Grapalat" w:cs="Times Armenian"/>
          <w:lang w:val="ro-RO"/>
        </w:rPr>
        <w:t xml:space="preserve">և </w:t>
      </w:r>
      <w:r w:rsidRPr="000C497E">
        <w:rPr>
          <w:rFonts w:ascii="GHEA Grapalat" w:hAnsi="GHEA Grapalat" w:cs="Times Armenian"/>
          <w:sz w:val="24"/>
          <w:szCs w:val="24"/>
          <w:lang w:val="ro-RO"/>
        </w:rPr>
        <w:t xml:space="preserve">«Դատական ակտերի հարկադիր կատարումն ապահովող ծառայության մասին» Հայաստանի Հանրապետության օրենքում փոփոխություն կատարելու մաuին» ՀՀ օրենքների նախագծերի </w:t>
      </w:r>
      <w:r w:rsidRPr="000C497E">
        <w:rPr>
          <w:rFonts w:ascii="GHEA Grapalat" w:hAnsi="GHEA Grapalat"/>
          <w:sz w:val="24"/>
          <w:szCs w:val="24"/>
          <w:lang w:val="af-ZA"/>
        </w:rPr>
        <w:t>(</w:t>
      </w:r>
      <w:r w:rsidRPr="000C497E">
        <w:rPr>
          <w:rFonts w:ascii="GHEA Grapalat" w:hAnsi="GHEA Grapalat"/>
          <w:sz w:val="24"/>
          <w:szCs w:val="24"/>
        </w:rPr>
        <w:t>այսուհետ</w:t>
      </w:r>
      <w:r w:rsidRPr="000C497E">
        <w:rPr>
          <w:rFonts w:ascii="GHEA Grapalat" w:hAnsi="GHEA Grapalat"/>
          <w:sz w:val="24"/>
          <w:szCs w:val="24"/>
          <w:lang w:val="af-ZA"/>
        </w:rPr>
        <w:t>` Օրենք</w:t>
      </w:r>
      <w:r w:rsidRPr="000C497E">
        <w:rPr>
          <w:rFonts w:ascii="GHEA Grapalat" w:hAnsi="GHEA Grapalat"/>
          <w:sz w:val="24"/>
          <w:szCs w:val="24"/>
          <w:lang w:val="hy-AM"/>
        </w:rPr>
        <w:t>ներ</w:t>
      </w:r>
      <w:r w:rsidRPr="000C497E">
        <w:rPr>
          <w:rFonts w:ascii="GHEA Grapalat" w:hAnsi="GHEA Grapalat"/>
          <w:sz w:val="24"/>
          <w:szCs w:val="24"/>
          <w:lang w:val="af-ZA"/>
        </w:rPr>
        <w:t>)</w:t>
      </w:r>
      <w:r w:rsidRPr="000C497E">
        <w:rPr>
          <w:rFonts w:ascii="GHEA Grapalat" w:hAnsi="GHEA Grapalat"/>
          <w:sz w:val="24"/>
          <w:szCs w:val="24"/>
          <w:lang w:val="hy-AM"/>
        </w:rPr>
        <w:t xml:space="preserve"> ընդունման արդյունքում</w:t>
      </w:r>
      <w:r w:rsidRPr="000C497E">
        <w:rPr>
          <w:rFonts w:ascii="GHEA Grapalat" w:hAnsi="GHEA Grapalat"/>
          <w:sz w:val="24"/>
          <w:szCs w:val="24"/>
          <w:lang w:val="af-ZA"/>
        </w:rPr>
        <w:t xml:space="preserve"> </w:t>
      </w:r>
      <w:r w:rsidRPr="000C497E">
        <w:rPr>
          <w:rFonts w:ascii="GHEA Grapalat" w:hAnsi="GHEA Grapalat"/>
          <w:sz w:val="24"/>
          <w:szCs w:val="24"/>
        </w:rPr>
        <w:t>շրջակա</w:t>
      </w:r>
      <w:r w:rsidRPr="000C497E">
        <w:rPr>
          <w:rFonts w:ascii="GHEA Grapalat" w:hAnsi="GHEA Grapalat"/>
          <w:sz w:val="24"/>
          <w:szCs w:val="24"/>
          <w:lang w:val="af-ZA"/>
        </w:rPr>
        <w:t xml:space="preserve"> </w:t>
      </w:r>
      <w:r w:rsidRPr="000C497E">
        <w:rPr>
          <w:rFonts w:ascii="GHEA Grapalat" w:hAnsi="GHEA Grapalat"/>
          <w:sz w:val="24"/>
          <w:szCs w:val="24"/>
        </w:rPr>
        <w:t>միջավայրի</w:t>
      </w:r>
      <w:r w:rsidRPr="000C497E">
        <w:rPr>
          <w:rFonts w:ascii="GHEA Grapalat" w:hAnsi="GHEA Grapalat"/>
          <w:sz w:val="24"/>
          <w:szCs w:val="24"/>
          <w:lang w:val="af-ZA"/>
        </w:rPr>
        <w:t xml:space="preserve"> o</w:t>
      </w:r>
      <w:r w:rsidRPr="000C497E">
        <w:rPr>
          <w:rFonts w:ascii="GHEA Grapalat" w:hAnsi="GHEA Grapalat"/>
          <w:sz w:val="24"/>
          <w:szCs w:val="24"/>
        </w:rPr>
        <w:t>բյեկտների</w:t>
      </w:r>
      <w:r w:rsidRPr="000C497E">
        <w:rPr>
          <w:rFonts w:ascii="GHEA Grapalat" w:hAnsi="GHEA Grapalat"/>
          <w:sz w:val="24"/>
          <w:szCs w:val="24"/>
          <w:lang w:val="af-ZA"/>
        </w:rPr>
        <w:t xml:space="preserve">` </w:t>
      </w:r>
      <w:r w:rsidRPr="000C497E">
        <w:rPr>
          <w:rFonts w:ascii="GHEA Grapalat" w:hAnsi="GHEA Grapalat"/>
          <w:sz w:val="24"/>
          <w:szCs w:val="24"/>
          <w:lang w:val="hy-AM"/>
        </w:rPr>
        <w:t xml:space="preserve"> մթնոլորտի, հողի,</w:t>
      </w:r>
      <w:r w:rsidRPr="000C497E">
        <w:rPr>
          <w:rFonts w:ascii="GHEA Grapalat" w:hAnsi="GHEA Grapalat"/>
          <w:sz w:val="24"/>
          <w:szCs w:val="24"/>
          <w:lang w:val="af-ZA"/>
        </w:rPr>
        <w:t xml:space="preserve"> </w:t>
      </w:r>
      <w:r w:rsidRPr="000C497E">
        <w:rPr>
          <w:rFonts w:ascii="GHEA Grapalat" w:hAnsi="GHEA Grapalat"/>
          <w:sz w:val="24"/>
          <w:szCs w:val="24"/>
        </w:rPr>
        <w:t>ջրային</w:t>
      </w:r>
      <w:r w:rsidRPr="000C497E">
        <w:rPr>
          <w:rFonts w:ascii="GHEA Grapalat" w:hAnsi="GHEA Grapalat"/>
          <w:sz w:val="24"/>
          <w:szCs w:val="24"/>
          <w:lang w:val="af-ZA"/>
        </w:rPr>
        <w:t xml:space="preserve"> </w:t>
      </w:r>
      <w:r w:rsidRPr="000C497E">
        <w:rPr>
          <w:rFonts w:ascii="GHEA Grapalat" w:hAnsi="GHEA Grapalat"/>
          <w:sz w:val="24"/>
          <w:szCs w:val="24"/>
        </w:rPr>
        <w:t>ռեսուրս</w:t>
      </w:r>
      <w:r w:rsidRPr="000C497E">
        <w:rPr>
          <w:rFonts w:ascii="GHEA Grapalat" w:hAnsi="GHEA Grapalat"/>
          <w:sz w:val="24"/>
          <w:szCs w:val="24"/>
          <w:lang w:val="ru-RU"/>
        </w:rPr>
        <w:t>ների</w:t>
      </w:r>
      <w:r w:rsidRPr="000C497E">
        <w:rPr>
          <w:rFonts w:ascii="GHEA Grapalat" w:hAnsi="GHEA Grapalat"/>
          <w:sz w:val="24"/>
          <w:szCs w:val="24"/>
          <w:lang w:val="af-ZA"/>
        </w:rPr>
        <w:t xml:space="preserve">, </w:t>
      </w:r>
      <w:r w:rsidRPr="000C497E">
        <w:rPr>
          <w:rFonts w:ascii="GHEA Grapalat" w:hAnsi="GHEA Grapalat"/>
          <w:sz w:val="24"/>
          <w:szCs w:val="24"/>
        </w:rPr>
        <w:t>ընդերքի</w:t>
      </w:r>
      <w:r w:rsidRPr="000C497E">
        <w:rPr>
          <w:rFonts w:ascii="GHEA Grapalat" w:hAnsi="GHEA Grapalat"/>
          <w:sz w:val="24"/>
          <w:szCs w:val="24"/>
          <w:lang w:val="af-ZA"/>
        </w:rPr>
        <w:t xml:space="preserve">, </w:t>
      </w:r>
      <w:r w:rsidRPr="000C497E">
        <w:rPr>
          <w:rFonts w:ascii="GHEA Grapalat" w:hAnsi="GHEA Grapalat"/>
          <w:sz w:val="24"/>
          <w:szCs w:val="24"/>
        </w:rPr>
        <w:t>բու</w:t>
      </w:r>
      <w:r w:rsidRPr="000C497E">
        <w:rPr>
          <w:rFonts w:ascii="GHEA Grapalat" w:hAnsi="GHEA Grapalat"/>
          <w:sz w:val="24"/>
          <w:szCs w:val="24"/>
          <w:lang w:val="af-ZA"/>
        </w:rPr>
        <w:t>u</w:t>
      </w:r>
      <w:r w:rsidRPr="000C497E">
        <w:rPr>
          <w:rFonts w:ascii="GHEA Grapalat" w:hAnsi="GHEA Grapalat"/>
          <w:sz w:val="24"/>
          <w:szCs w:val="24"/>
        </w:rPr>
        <w:t>ական</w:t>
      </w:r>
      <w:r w:rsidRPr="000C497E">
        <w:rPr>
          <w:rFonts w:ascii="GHEA Grapalat" w:hAnsi="GHEA Grapalat"/>
          <w:sz w:val="24"/>
          <w:szCs w:val="24"/>
          <w:lang w:val="af-ZA"/>
        </w:rPr>
        <w:t xml:space="preserve"> </w:t>
      </w:r>
      <w:r w:rsidRPr="000C497E">
        <w:rPr>
          <w:rFonts w:ascii="GHEA Grapalat" w:hAnsi="GHEA Grapalat"/>
          <w:sz w:val="24"/>
          <w:szCs w:val="24"/>
        </w:rPr>
        <w:t>և</w:t>
      </w:r>
      <w:r w:rsidRPr="000C497E">
        <w:rPr>
          <w:rFonts w:ascii="GHEA Grapalat" w:hAnsi="GHEA Grapalat"/>
          <w:sz w:val="24"/>
          <w:szCs w:val="24"/>
          <w:lang w:val="af-ZA"/>
        </w:rPr>
        <w:t xml:space="preserve"> </w:t>
      </w:r>
      <w:r w:rsidRPr="000C497E">
        <w:rPr>
          <w:rFonts w:ascii="GHEA Grapalat" w:hAnsi="GHEA Grapalat"/>
          <w:sz w:val="24"/>
          <w:szCs w:val="24"/>
        </w:rPr>
        <w:t>կենդանական</w:t>
      </w:r>
      <w:r w:rsidRPr="000C497E">
        <w:rPr>
          <w:rFonts w:ascii="GHEA Grapalat" w:hAnsi="GHEA Grapalat"/>
          <w:sz w:val="24"/>
          <w:szCs w:val="24"/>
          <w:lang w:val="af-ZA"/>
        </w:rPr>
        <w:t xml:space="preserve"> </w:t>
      </w:r>
      <w:r w:rsidRPr="000C497E">
        <w:rPr>
          <w:rFonts w:ascii="GHEA Grapalat" w:hAnsi="GHEA Grapalat"/>
          <w:sz w:val="24"/>
          <w:szCs w:val="24"/>
        </w:rPr>
        <w:t>աշխարհի</w:t>
      </w:r>
      <w:r w:rsidRPr="000C497E">
        <w:rPr>
          <w:rFonts w:ascii="GHEA Grapalat" w:hAnsi="GHEA Grapalat"/>
          <w:sz w:val="24"/>
          <w:szCs w:val="24"/>
          <w:lang w:val="af-ZA"/>
        </w:rPr>
        <w:t xml:space="preserve">, </w:t>
      </w:r>
      <w:r w:rsidRPr="000C497E">
        <w:rPr>
          <w:rFonts w:ascii="GHEA Grapalat" w:hAnsi="GHEA Grapalat"/>
          <w:sz w:val="24"/>
          <w:szCs w:val="24"/>
        </w:rPr>
        <w:t>հատուկ</w:t>
      </w:r>
      <w:r w:rsidRPr="000C497E">
        <w:rPr>
          <w:rFonts w:ascii="GHEA Grapalat" w:hAnsi="GHEA Grapalat"/>
          <w:sz w:val="24"/>
          <w:szCs w:val="24"/>
          <w:lang w:val="af-ZA"/>
        </w:rPr>
        <w:t xml:space="preserve"> </w:t>
      </w:r>
      <w:r w:rsidRPr="000C497E">
        <w:rPr>
          <w:rFonts w:ascii="GHEA Grapalat" w:hAnsi="GHEA Grapalat"/>
          <w:sz w:val="24"/>
          <w:szCs w:val="24"/>
        </w:rPr>
        <w:t>պահպանվող</w:t>
      </w:r>
      <w:r w:rsidRPr="000C497E">
        <w:rPr>
          <w:rFonts w:ascii="GHEA Grapalat" w:hAnsi="GHEA Grapalat"/>
          <w:sz w:val="24"/>
          <w:szCs w:val="24"/>
          <w:lang w:val="af-ZA"/>
        </w:rPr>
        <w:t xml:space="preserve"> </w:t>
      </w:r>
      <w:r w:rsidRPr="000C497E">
        <w:rPr>
          <w:rFonts w:ascii="GHEA Grapalat" w:hAnsi="GHEA Grapalat"/>
          <w:sz w:val="24"/>
          <w:szCs w:val="24"/>
        </w:rPr>
        <w:t>տարածքների</w:t>
      </w:r>
      <w:r w:rsidRPr="000C497E">
        <w:rPr>
          <w:rFonts w:ascii="GHEA Grapalat" w:hAnsi="GHEA Grapalat"/>
          <w:sz w:val="24"/>
          <w:szCs w:val="24"/>
          <w:lang w:val="af-ZA"/>
        </w:rPr>
        <w:t xml:space="preserve"> </w:t>
      </w:r>
      <w:r w:rsidRPr="000C497E">
        <w:rPr>
          <w:rFonts w:ascii="GHEA Grapalat" w:hAnsi="GHEA Grapalat"/>
          <w:sz w:val="24"/>
          <w:szCs w:val="24"/>
        </w:rPr>
        <w:t>վրա</w:t>
      </w:r>
      <w:r w:rsidRPr="000C497E">
        <w:rPr>
          <w:rFonts w:ascii="GHEA Grapalat" w:hAnsi="GHEA Grapalat"/>
          <w:sz w:val="24"/>
          <w:szCs w:val="24"/>
          <w:lang w:val="af-ZA"/>
        </w:rPr>
        <w:t xml:space="preserve"> </w:t>
      </w:r>
      <w:r w:rsidRPr="000C497E">
        <w:rPr>
          <w:rFonts w:ascii="GHEA Grapalat" w:hAnsi="GHEA Grapalat"/>
          <w:sz w:val="24"/>
          <w:szCs w:val="24"/>
        </w:rPr>
        <w:t>բացասական</w:t>
      </w:r>
      <w:r w:rsidRPr="000C497E">
        <w:rPr>
          <w:rFonts w:ascii="GHEA Grapalat" w:hAnsi="GHEA Grapalat"/>
          <w:sz w:val="24"/>
          <w:szCs w:val="24"/>
          <w:lang w:val="af-ZA"/>
        </w:rPr>
        <w:t xml:space="preserve"> </w:t>
      </w:r>
      <w:r w:rsidRPr="000C497E">
        <w:rPr>
          <w:rFonts w:ascii="GHEA Grapalat" w:hAnsi="GHEA Grapalat"/>
          <w:sz w:val="24"/>
          <w:szCs w:val="24"/>
        </w:rPr>
        <w:t>հետևանքներ</w:t>
      </w:r>
      <w:r w:rsidRPr="000C497E">
        <w:rPr>
          <w:rFonts w:ascii="GHEA Grapalat" w:hAnsi="GHEA Grapalat"/>
          <w:sz w:val="24"/>
          <w:szCs w:val="24"/>
          <w:lang w:val="af-ZA"/>
        </w:rPr>
        <w:t xml:space="preserve"> </w:t>
      </w:r>
      <w:r w:rsidRPr="000C497E">
        <w:rPr>
          <w:rFonts w:ascii="GHEA Grapalat" w:hAnsi="GHEA Grapalat"/>
          <w:sz w:val="24"/>
          <w:szCs w:val="24"/>
        </w:rPr>
        <w:t>չեն</w:t>
      </w:r>
      <w:r w:rsidRPr="000C497E">
        <w:rPr>
          <w:rFonts w:ascii="GHEA Grapalat" w:hAnsi="GHEA Grapalat"/>
          <w:sz w:val="24"/>
          <w:szCs w:val="24"/>
          <w:lang w:val="af-ZA"/>
        </w:rPr>
        <w:t xml:space="preserve"> </w:t>
      </w:r>
      <w:r w:rsidRPr="000C497E">
        <w:rPr>
          <w:rFonts w:ascii="GHEA Grapalat" w:hAnsi="GHEA Grapalat"/>
          <w:sz w:val="24"/>
          <w:szCs w:val="24"/>
        </w:rPr>
        <w:t>առաջան</w:t>
      </w:r>
      <w:r w:rsidRPr="000C497E">
        <w:rPr>
          <w:rFonts w:ascii="GHEA Grapalat" w:hAnsi="GHEA Grapalat"/>
          <w:sz w:val="24"/>
          <w:szCs w:val="24"/>
          <w:lang w:val="ru-RU"/>
        </w:rPr>
        <w:t>ա</w:t>
      </w:r>
      <w:r w:rsidRPr="000C497E">
        <w:rPr>
          <w:rFonts w:ascii="GHEA Grapalat" w:hAnsi="GHEA Grapalat"/>
          <w:sz w:val="24"/>
          <w:szCs w:val="24"/>
          <w:lang w:val="af-ZA"/>
        </w:rPr>
        <w:t>:</w:t>
      </w:r>
    </w:p>
    <w:p w:rsidR="00763878" w:rsidRPr="000C497E" w:rsidRDefault="00763878" w:rsidP="00763878">
      <w:pPr>
        <w:pStyle w:val="norm"/>
        <w:tabs>
          <w:tab w:val="left" w:pos="810"/>
        </w:tabs>
        <w:spacing w:line="276" w:lineRule="auto"/>
        <w:ind w:firstLine="0"/>
        <w:rPr>
          <w:rFonts w:ascii="GHEA Grapalat" w:hAnsi="GHEA Grapalat"/>
          <w:sz w:val="24"/>
          <w:szCs w:val="24"/>
          <w:lang w:val="af-ZA"/>
        </w:rPr>
      </w:pPr>
      <w:r w:rsidRPr="000C497E">
        <w:rPr>
          <w:rFonts w:ascii="GHEA Grapalat" w:hAnsi="GHEA Grapalat"/>
          <w:sz w:val="24"/>
          <w:szCs w:val="24"/>
          <w:lang w:val="af-ZA"/>
        </w:rPr>
        <w:t xml:space="preserve">2. </w:t>
      </w:r>
      <w:r w:rsidRPr="000C497E">
        <w:rPr>
          <w:rFonts w:ascii="GHEA Grapalat" w:hAnsi="GHEA Grapalat"/>
          <w:sz w:val="24"/>
          <w:szCs w:val="24"/>
        </w:rPr>
        <w:t>Օրենք</w:t>
      </w:r>
      <w:r w:rsidRPr="000C497E">
        <w:rPr>
          <w:rFonts w:ascii="GHEA Grapalat" w:hAnsi="GHEA Grapalat"/>
          <w:sz w:val="24"/>
          <w:szCs w:val="24"/>
          <w:lang w:val="hy-AM"/>
        </w:rPr>
        <w:t>ներ</w:t>
      </w:r>
      <w:r w:rsidRPr="000C497E">
        <w:rPr>
          <w:rFonts w:ascii="GHEA Grapalat" w:hAnsi="GHEA Grapalat"/>
          <w:sz w:val="24"/>
          <w:szCs w:val="24"/>
        </w:rPr>
        <w:t>ի</w:t>
      </w:r>
      <w:r w:rsidRPr="000C497E">
        <w:rPr>
          <w:rFonts w:ascii="GHEA Grapalat" w:hAnsi="GHEA Grapalat"/>
          <w:sz w:val="24"/>
          <w:szCs w:val="24"/>
          <w:lang w:val="af-ZA"/>
        </w:rPr>
        <w:t xml:space="preserve"> </w:t>
      </w:r>
      <w:r w:rsidRPr="000C497E">
        <w:rPr>
          <w:rFonts w:ascii="GHEA Grapalat" w:hAnsi="GHEA Grapalat"/>
          <w:sz w:val="24"/>
          <w:szCs w:val="24"/>
        </w:rPr>
        <w:t>նախագծ</w:t>
      </w:r>
      <w:r w:rsidRPr="000C497E">
        <w:rPr>
          <w:rFonts w:ascii="GHEA Grapalat" w:hAnsi="GHEA Grapalat"/>
          <w:sz w:val="24"/>
          <w:szCs w:val="24"/>
          <w:lang w:val="hy-AM"/>
        </w:rPr>
        <w:t>եր</w:t>
      </w:r>
      <w:r w:rsidRPr="000C497E">
        <w:rPr>
          <w:rFonts w:ascii="GHEA Grapalat" w:hAnsi="GHEA Grapalat"/>
          <w:sz w:val="24"/>
          <w:szCs w:val="24"/>
        </w:rPr>
        <w:t>ի</w:t>
      </w:r>
      <w:r w:rsidRPr="000C497E">
        <w:rPr>
          <w:rFonts w:ascii="GHEA Grapalat" w:hAnsi="GHEA Grapalat"/>
          <w:sz w:val="24"/>
          <w:szCs w:val="24"/>
          <w:lang w:val="af-ZA"/>
        </w:rPr>
        <w:t xml:space="preserve"> </w:t>
      </w:r>
      <w:r w:rsidRPr="000C497E">
        <w:rPr>
          <w:rFonts w:ascii="GHEA Grapalat" w:hAnsi="GHEA Grapalat" w:cs="Sylfaen"/>
          <w:sz w:val="24"/>
          <w:szCs w:val="24"/>
        </w:rPr>
        <w:t>չընդունման</w:t>
      </w:r>
      <w:r w:rsidRPr="000C497E">
        <w:rPr>
          <w:rFonts w:ascii="GHEA Grapalat" w:hAnsi="GHEA Grapalat"/>
          <w:sz w:val="24"/>
          <w:szCs w:val="24"/>
          <w:lang w:val="af-ZA"/>
        </w:rPr>
        <w:t xml:space="preserve"> </w:t>
      </w:r>
      <w:r w:rsidRPr="000C497E">
        <w:rPr>
          <w:rFonts w:ascii="GHEA Grapalat" w:hAnsi="GHEA Grapalat" w:cs="Sylfaen"/>
          <w:sz w:val="24"/>
          <w:szCs w:val="24"/>
        </w:rPr>
        <w:t>դեպքում</w:t>
      </w:r>
      <w:r w:rsidRPr="000C497E">
        <w:rPr>
          <w:rFonts w:ascii="GHEA Grapalat" w:hAnsi="GHEA Grapalat" w:cs="Sylfaen"/>
          <w:sz w:val="24"/>
          <w:szCs w:val="24"/>
          <w:lang w:val="af-ZA"/>
        </w:rPr>
        <w:t xml:space="preserve"> </w:t>
      </w:r>
      <w:r w:rsidRPr="000C497E">
        <w:rPr>
          <w:rFonts w:ascii="GHEA Grapalat" w:hAnsi="GHEA Grapalat"/>
          <w:sz w:val="24"/>
          <w:szCs w:val="24"/>
        </w:rPr>
        <w:t>շրջակա</w:t>
      </w:r>
      <w:r w:rsidRPr="000C497E">
        <w:rPr>
          <w:rFonts w:ascii="GHEA Grapalat" w:hAnsi="GHEA Grapalat"/>
          <w:sz w:val="24"/>
          <w:szCs w:val="24"/>
          <w:lang w:val="af-ZA"/>
        </w:rPr>
        <w:t xml:space="preserve"> </w:t>
      </w:r>
      <w:r w:rsidRPr="000C497E">
        <w:rPr>
          <w:rFonts w:ascii="GHEA Grapalat" w:hAnsi="GHEA Grapalat"/>
          <w:sz w:val="24"/>
          <w:szCs w:val="24"/>
        </w:rPr>
        <w:t>միջավայրի</w:t>
      </w:r>
      <w:r w:rsidRPr="000C497E">
        <w:rPr>
          <w:rFonts w:ascii="GHEA Grapalat" w:hAnsi="GHEA Grapalat"/>
          <w:sz w:val="24"/>
          <w:szCs w:val="24"/>
          <w:lang w:val="af-ZA"/>
        </w:rPr>
        <w:t xml:space="preserve"> o</w:t>
      </w:r>
      <w:r w:rsidRPr="000C497E">
        <w:rPr>
          <w:rFonts w:ascii="GHEA Grapalat" w:hAnsi="GHEA Grapalat"/>
          <w:sz w:val="24"/>
          <w:szCs w:val="24"/>
        </w:rPr>
        <w:t>բյեկտների</w:t>
      </w:r>
      <w:r w:rsidRPr="000C497E">
        <w:rPr>
          <w:rFonts w:ascii="GHEA Grapalat" w:hAnsi="GHEA Grapalat"/>
          <w:sz w:val="24"/>
          <w:szCs w:val="24"/>
          <w:lang w:val="af-ZA"/>
        </w:rPr>
        <w:t xml:space="preserve">  </w:t>
      </w:r>
      <w:r w:rsidRPr="000C497E">
        <w:rPr>
          <w:rFonts w:ascii="GHEA Grapalat" w:hAnsi="GHEA Grapalat"/>
          <w:sz w:val="24"/>
          <w:szCs w:val="24"/>
        </w:rPr>
        <w:t>վրա</w:t>
      </w:r>
      <w:r w:rsidRPr="000C497E">
        <w:rPr>
          <w:rFonts w:ascii="GHEA Grapalat" w:hAnsi="GHEA Grapalat"/>
          <w:sz w:val="24"/>
          <w:szCs w:val="24"/>
          <w:lang w:val="af-ZA"/>
        </w:rPr>
        <w:t xml:space="preserve"> </w:t>
      </w:r>
      <w:r w:rsidRPr="000C497E">
        <w:rPr>
          <w:rFonts w:ascii="GHEA Grapalat" w:hAnsi="GHEA Grapalat"/>
          <w:sz w:val="24"/>
          <w:szCs w:val="24"/>
        </w:rPr>
        <w:t>բացասական</w:t>
      </w:r>
      <w:r w:rsidRPr="000C497E">
        <w:rPr>
          <w:rFonts w:ascii="GHEA Grapalat" w:hAnsi="GHEA Grapalat"/>
          <w:sz w:val="24"/>
          <w:szCs w:val="24"/>
          <w:lang w:val="af-ZA"/>
        </w:rPr>
        <w:t xml:space="preserve"> </w:t>
      </w:r>
      <w:r w:rsidRPr="000C497E">
        <w:rPr>
          <w:rFonts w:ascii="GHEA Grapalat" w:hAnsi="GHEA Grapalat"/>
          <w:sz w:val="24"/>
          <w:szCs w:val="24"/>
        </w:rPr>
        <w:t>հետևանքներ</w:t>
      </w:r>
      <w:r w:rsidRPr="000C497E">
        <w:rPr>
          <w:rFonts w:ascii="GHEA Grapalat" w:hAnsi="GHEA Grapalat"/>
          <w:sz w:val="24"/>
          <w:szCs w:val="24"/>
          <w:lang w:val="af-ZA"/>
        </w:rPr>
        <w:t xml:space="preserve"> </w:t>
      </w:r>
      <w:r w:rsidRPr="000C497E">
        <w:rPr>
          <w:rFonts w:ascii="GHEA Grapalat" w:hAnsi="GHEA Grapalat"/>
          <w:sz w:val="24"/>
          <w:szCs w:val="24"/>
        </w:rPr>
        <w:t>չեն</w:t>
      </w:r>
      <w:r w:rsidRPr="000C497E">
        <w:rPr>
          <w:rFonts w:ascii="GHEA Grapalat" w:hAnsi="GHEA Grapalat"/>
          <w:sz w:val="24"/>
          <w:szCs w:val="24"/>
          <w:lang w:val="af-ZA"/>
        </w:rPr>
        <w:t xml:space="preserve"> </w:t>
      </w:r>
      <w:r w:rsidRPr="000C497E">
        <w:rPr>
          <w:rFonts w:ascii="GHEA Grapalat" w:hAnsi="GHEA Grapalat"/>
          <w:sz w:val="24"/>
          <w:szCs w:val="24"/>
        </w:rPr>
        <w:t>առաջան</w:t>
      </w:r>
      <w:r w:rsidRPr="000C497E">
        <w:rPr>
          <w:rFonts w:ascii="GHEA Grapalat" w:hAnsi="GHEA Grapalat"/>
          <w:sz w:val="24"/>
          <w:szCs w:val="24"/>
          <w:lang w:val="ru-RU"/>
        </w:rPr>
        <w:t>ա</w:t>
      </w:r>
      <w:r w:rsidRPr="000C497E">
        <w:rPr>
          <w:rFonts w:ascii="GHEA Grapalat" w:hAnsi="GHEA Grapalat"/>
          <w:sz w:val="24"/>
          <w:szCs w:val="24"/>
          <w:lang w:val="af-ZA"/>
        </w:rPr>
        <w:t>:</w:t>
      </w:r>
    </w:p>
    <w:p w:rsidR="00763878" w:rsidRPr="000C497E" w:rsidRDefault="00763878" w:rsidP="00763878">
      <w:pPr>
        <w:jc w:val="both"/>
        <w:rPr>
          <w:rFonts w:ascii="GHEA Grapalat" w:hAnsi="GHEA Grapalat"/>
          <w:lang w:val="af-ZA"/>
        </w:rPr>
      </w:pPr>
      <w:r w:rsidRPr="000C497E">
        <w:rPr>
          <w:rFonts w:ascii="GHEA Grapalat" w:hAnsi="GHEA Grapalat"/>
          <w:lang w:val="af-ZA"/>
        </w:rPr>
        <w:t xml:space="preserve">3. </w:t>
      </w:r>
      <w:r w:rsidRPr="000C497E">
        <w:rPr>
          <w:rFonts w:ascii="GHEA Grapalat" w:hAnsi="GHEA Grapalat"/>
        </w:rPr>
        <w:t>Օրենք</w:t>
      </w:r>
      <w:r w:rsidRPr="000C497E">
        <w:rPr>
          <w:rFonts w:ascii="GHEA Grapalat" w:hAnsi="GHEA Grapalat"/>
          <w:lang w:val="hy-AM"/>
        </w:rPr>
        <w:t>ներ</w:t>
      </w:r>
      <w:r w:rsidRPr="000C497E">
        <w:rPr>
          <w:rFonts w:ascii="GHEA Grapalat" w:hAnsi="GHEA Grapalat"/>
        </w:rPr>
        <w:t>ի</w:t>
      </w:r>
      <w:r w:rsidRPr="000C497E">
        <w:rPr>
          <w:rFonts w:ascii="GHEA Grapalat" w:hAnsi="GHEA Grapalat"/>
          <w:lang w:val="af-ZA"/>
        </w:rPr>
        <w:t xml:space="preserve"> </w:t>
      </w:r>
      <w:r w:rsidRPr="000C497E">
        <w:rPr>
          <w:rFonts w:ascii="GHEA Grapalat" w:hAnsi="GHEA Grapalat"/>
        </w:rPr>
        <w:t>նախագծ</w:t>
      </w:r>
      <w:r w:rsidRPr="000C497E">
        <w:rPr>
          <w:rFonts w:ascii="GHEA Grapalat" w:hAnsi="GHEA Grapalat"/>
          <w:lang w:val="hy-AM"/>
        </w:rPr>
        <w:t>եր</w:t>
      </w:r>
      <w:r w:rsidRPr="000C497E">
        <w:rPr>
          <w:rFonts w:ascii="GHEA Grapalat" w:hAnsi="GHEA Grapalat"/>
        </w:rPr>
        <w:t>ը</w:t>
      </w:r>
      <w:r w:rsidRPr="000C497E">
        <w:rPr>
          <w:rFonts w:ascii="GHEA Grapalat" w:hAnsi="GHEA Grapalat"/>
          <w:lang w:val="af-ZA"/>
        </w:rPr>
        <w:t xml:space="preserve"> </w:t>
      </w:r>
      <w:r w:rsidRPr="000C497E">
        <w:rPr>
          <w:rFonts w:ascii="GHEA Grapalat" w:hAnsi="GHEA Grapalat"/>
        </w:rPr>
        <w:t>բնապահպանության</w:t>
      </w:r>
      <w:r w:rsidRPr="000C497E">
        <w:rPr>
          <w:rFonts w:ascii="GHEA Grapalat" w:hAnsi="GHEA Grapalat"/>
          <w:lang w:val="af-ZA"/>
        </w:rPr>
        <w:t xml:space="preserve"> </w:t>
      </w:r>
      <w:r w:rsidRPr="000C497E">
        <w:rPr>
          <w:rFonts w:ascii="GHEA Grapalat" w:hAnsi="GHEA Grapalat"/>
        </w:rPr>
        <w:t>ոլորտին</w:t>
      </w:r>
      <w:r w:rsidRPr="000C497E">
        <w:rPr>
          <w:rFonts w:ascii="GHEA Grapalat" w:hAnsi="GHEA Grapalat"/>
          <w:lang w:val="af-ZA"/>
        </w:rPr>
        <w:t xml:space="preserve"> չի </w:t>
      </w:r>
      <w:r w:rsidRPr="000C497E">
        <w:rPr>
          <w:rFonts w:ascii="GHEA Grapalat" w:hAnsi="GHEA Grapalat"/>
        </w:rPr>
        <w:t>առնչվում</w:t>
      </w:r>
      <w:r w:rsidRPr="000C497E">
        <w:rPr>
          <w:rFonts w:ascii="GHEA Grapalat" w:hAnsi="GHEA Grapalat"/>
          <w:lang w:val="af-ZA"/>
        </w:rPr>
        <w:t xml:space="preserve">,  </w:t>
      </w:r>
      <w:r w:rsidRPr="000C497E">
        <w:rPr>
          <w:rFonts w:ascii="GHEA Grapalat" w:hAnsi="GHEA Grapalat"/>
        </w:rPr>
        <w:t>այդ</w:t>
      </w:r>
      <w:r w:rsidRPr="000C497E">
        <w:rPr>
          <w:rFonts w:ascii="GHEA Grapalat" w:hAnsi="GHEA Grapalat"/>
          <w:lang w:val="af-ZA"/>
        </w:rPr>
        <w:t xml:space="preserve">  </w:t>
      </w:r>
      <w:r w:rsidRPr="000C497E">
        <w:rPr>
          <w:rFonts w:ascii="GHEA Grapalat" w:hAnsi="GHEA Grapalat"/>
        </w:rPr>
        <w:t>ոլորտը</w:t>
      </w:r>
      <w:r w:rsidRPr="000C497E">
        <w:rPr>
          <w:rFonts w:ascii="GHEA Grapalat" w:hAnsi="GHEA Grapalat"/>
          <w:lang w:val="af-ZA"/>
        </w:rPr>
        <w:t xml:space="preserve"> </w:t>
      </w:r>
      <w:r w:rsidRPr="000C497E">
        <w:rPr>
          <w:rFonts w:ascii="GHEA Grapalat" w:hAnsi="GHEA Grapalat"/>
        </w:rPr>
        <w:t>կանոնակարգող</w:t>
      </w:r>
      <w:r w:rsidRPr="000C497E">
        <w:rPr>
          <w:rFonts w:ascii="GHEA Grapalat" w:hAnsi="GHEA Grapalat"/>
          <w:lang w:val="af-ZA"/>
        </w:rPr>
        <w:t xml:space="preserve"> </w:t>
      </w:r>
      <w:r w:rsidRPr="000C497E">
        <w:rPr>
          <w:rFonts w:ascii="GHEA Grapalat" w:hAnsi="GHEA Grapalat"/>
        </w:rPr>
        <w:t>իրավական</w:t>
      </w:r>
      <w:r w:rsidRPr="000C497E">
        <w:rPr>
          <w:rFonts w:ascii="GHEA Grapalat" w:hAnsi="GHEA Grapalat"/>
          <w:lang w:val="af-ZA"/>
        </w:rPr>
        <w:t xml:space="preserve"> </w:t>
      </w:r>
      <w:r w:rsidRPr="000C497E">
        <w:rPr>
          <w:rFonts w:ascii="GHEA Grapalat" w:hAnsi="GHEA Grapalat"/>
        </w:rPr>
        <w:t>ակտերով</w:t>
      </w:r>
      <w:r w:rsidRPr="000C497E">
        <w:rPr>
          <w:rFonts w:ascii="GHEA Grapalat" w:hAnsi="GHEA Grapalat"/>
          <w:lang w:val="af-ZA"/>
        </w:rPr>
        <w:t xml:space="preserve"> </w:t>
      </w:r>
      <w:r w:rsidRPr="000C497E">
        <w:rPr>
          <w:rFonts w:ascii="GHEA Grapalat" w:hAnsi="GHEA Grapalat"/>
        </w:rPr>
        <w:t>ամրագրված</w:t>
      </w:r>
      <w:r w:rsidRPr="000C497E">
        <w:rPr>
          <w:rFonts w:ascii="GHEA Grapalat" w:hAnsi="GHEA Grapalat"/>
          <w:lang w:val="af-ZA"/>
        </w:rPr>
        <w:t xml:space="preserve"> u</w:t>
      </w:r>
      <w:r w:rsidRPr="000C497E">
        <w:rPr>
          <w:rFonts w:ascii="GHEA Grapalat" w:hAnsi="GHEA Grapalat"/>
        </w:rPr>
        <w:t>կզբունքներին</w:t>
      </w:r>
      <w:r w:rsidRPr="000C497E">
        <w:rPr>
          <w:rFonts w:ascii="GHEA Grapalat" w:hAnsi="GHEA Grapalat"/>
          <w:lang w:val="af-ZA"/>
        </w:rPr>
        <w:t xml:space="preserve"> </w:t>
      </w:r>
      <w:r w:rsidRPr="000C497E">
        <w:rPr>
          <w:rFonts w:ascii="GHEA Grapalat" w:hAnsi="GHEA Grapalat"/>
        </w:rPr>
        <w:t>և</w:t>
      </w:r>
      <w:r w:rsidRPr="000C497E">
        <w:rPr>
          <w:rFonts w:ascii="GHEA Grapalat" w:hAnsi="GHEA Grapalat"/>
          <w:lang w:val="af-ZA"/>
        </w:rPr>
        <w:t xml:space="preserve"> </w:t>
      </w:r>
      <w:r w:rsidRPr="000C497E">
        <w:rPr>
          <w:rFonts w:ascii="GHEA Grapalat" w:hAnsi="GHEA Grapalat"/>
        </w:rPr>
        <w:t>պահանջներին</w:t>
      </w:r>
      <w:r w:rsidRPr="000C497E">
        <w:rPr>
          <w:rFonts w:ascii="GHEA Grapalat" w:hAnsi="GHEA Grapalat"/>
          <w:lang w:val="af-ZA"/>
        </w:rPr>
        <w:t xml:space="preserve"> </w:t>
      </w:r>
      <w:r w:rsidRPr="000C497E">
        <w:rPr>
          <w:rFonts w:ascii="GHEA Grapalat" w:hAnsi="GHEA Grapalat"/>
        </w:rPr>
        <w:t>չի</w:t>
      </w:r>
      <w:r w:rsidRPr="000C497E">
        <w:rPr>
          <w:rFonts w:ascii="GHEA Grapalat" w:hAnsi="GHEA Grapalat"/>
          <w:lang w:val="af-ZA"/>
        </w:rPr>
        <w:t xml:space="preserve">  </w:t>
      </w:r>
      <w:r w:rsidRPr="000C497E">
        <w:rPr>
          <w:rFonts w:ascii="GHEA Grapalat" w:hAnsi="GHEA Grapalat"/>
        </w:rPr>
        <w:t>հակասում</w:t>
      </w:r>
      <w:r w:rsidRPr="000C497E">
        <w:rPr>
          <w:rFonts w:ascii="GHEA Grapalat" w:hAnsi="GHEA Grapalat"/>
          <w:lang w:val="af-ZA"/>
        </w:rPr>
        <w:t xml:space="preserve">: </w:t>
      </w:r>
    </w:p>
    <w:p w:rsidR="00763878" w:rsidRPr="000C497E" w:rsidRDefault="00763878" w:rsidP="00763878">
      <w:pPr>
        <w:ind w:firstLine="720"/>
        <w:jc w:val="both"/>
        <w:rPr>
          <w:rFonts w:ascii="GHEA Grapalat" w:hAnsi="GHEA Grapalat"/>
          <w:lang w:val="af-ZA"/>
        </w:rPr>
      </w:pPr>
      <w:r w:rsidRPr="000C497E">
        <w:rPr>
          <w:rFonts w:ascii="GHEA Grapalat" w:hAnsi="GHEA Grapalat"/>
        </w:rPr>
        <w:t>Օրենք</w:t>
      </w:r>
      <w:r w:rsidRPr="000C497E">
        <w:rPr>
          <w:rFonts w:ascii="GHEA Grapalat" w:hAnsi="GHEA Grapalat"/>
          <w:lang w:val="hy-AM"/>
        </w:rPr>
        <w:t>ներ</w:t>
      </w:r>
      <w:r w:rsidRPr="000C497E">
        <w:rPr>
          <w:rFonts w:ascii="GHEA Grapalat" w:hAnsi="GHEA Grapalat"/>
        </w:rPr>
        <w:t>ի</w:t>
      </w:r>
      <w:r w:rsidRPr="000C497E">
        <w:rPr>
          <w:rFonts w:ascii="GHEA Grapalat" w:hAnsi="GHEA Grapalat"/>
          <w:lang w:val="af-ZA"/>
        </w:rPr>
        <w:t xml:space="preserve"> </w:t>
      </w:r>
      <w:r w:rsidRPr="000C497E">
        <w:rPr>
          <w:rFonts w:ascii="GHEA Grapalat" w:hAnsi="GHEA Grapalat"/>
        </w:rPr>
        <w:t>կ</w:t>
      </w:r>
      <w:r w:rsidRPr="000C497E">
        <w:rPr>
          <w:rFonts w:ascii="GHEA Grapalat" w:hAnsi="GHEA Grapalat" w:cs="Sylfaen"/>
        </w:rPr>
        <w:t>իրարկման</w:t>
      </w:r>
      <w:r w:rsidRPr="000C497E">
        <w:rPr>
          <w:rFonts w:ascii="GHEA Grapalat" w:hAnsi="GHEA Grapalat"/>
          <w:lang w:val="af-ZA"/>
        </w:rPr>
        <w:t xml:space="preserve"> </w:t>
      </w:r>
      <w:r w:rsidRPr="000C497E">
        <w:rPr>
          <w:rFonts w:ascii="GHEA Grapalat" w:hAnsi="GHEA Grapalat" w:cs="Sylfaen"/>
        </w:rPr>
        <w:t>արդյունքում</w:t>
      </w:r>
      <w:r w:rsidRPr="000C497E">
        <w:rPr>
          <w:rFonts w:ascii="GHEA Grapalat" w:hAnsi="GHEA Grapalat"/>
          <w:lang w:val="af-ZA"/>
        </w:rPr>
        <w:t xml:space="preserve"> </w:t>
      </w:r>
      <w:r w:rsidRPr="000C497E">
        <w:rPr>
          <w:rFonts w:ascii="GHEA Grapalat" w:hAnsi="GHEA Grapalat"/>
        </w:rPr>
        <w:t>բնապահպանության</w:t>
      </w:r>
      <w:r w:rsidRPr="000C497E">
        <w:rPr>
          <w:rFonts w:ascii="GHEA Grapalat" w:hAnsi="GHEA Grapalat"/>
          <w:lang w:val="af-ZA"/>
        </w:rPr>
        <w:t xml:space="preserve"> </w:t>
      </w:r>
      <w:r w:rsidRPr="000C497E">
        <w:rPr>
          <w:rFonts w:ascii="GHEA Grapalat" w:hAnsi="GHEA Grapalat"/>
        </w:rPr>
        <w:t>բնագավառում</w:t>
      </w:r>
      <w:r w:rsidRPr="000C497E">
        <w:rPr>
          <w:rFonts w:ascii="GHEA Grapalat" w:hAnsi="GHEA Grapalat"/>
          <w:lang w:val="af-ZA"/>
        </w:rPr>
        <w:t xml:space="preserve">  </w:t>
      </w:r>
      <w:r w:rsidRPr="000C497E">
        <w:rPr>
          <w:rFonts w:ascii="GHEA Grapalat" w:hAnsi="GHEA Grapalat" w:cs="Sylfaen"/>
        </w:rPr>
        <w:t>կանխատե</w:t>
      </w:r>
      <w:r w:rsidRPr="000C497E">
        <w:rPr>
          <w:rFonts w:ascii="GHEA Grapalat" w:hAnsi="GHEA Grapalat"/>
          <w:lang w:val="af-ZA"/>
        </w:rPr>
        <w:t>u</w:t>
      </w:r>
      <w:r w:rsidRPr="000C497E">
        <w:rPr>
          <w:rFonts w:ascii="GHEA Grapalat" w:hAnsi="GHEA Grapalat" w:cs="Sylfaen"/>
        </w:rPr>
        <w:t>վող</w:t>
      </w:r>
      <w:r w:rsidRPr="000C497E">
        <w:rPr>
          <w:rFonts w:ascii="GHEA Grapalat" w:hAnsi="GHEA Grapalat" w:cs="Sylfaen"/>
          <w:lang w:val="af-ZA"/>
        </w:rPr>
        <w:t xml:space="preserve"> </w:t>
      </w:r>
      <w:r w:rsidRPr="000C497E">
        <w:rPr>
          <w:rFonts w:ascii="GHEA Grapalat" w:hAnsi="GHEA Grapalat" w:cs="Sylfaen"/>
        </w:rPr>
        <w:t>հետևանքների</w:t>
      </w:r>
      <w:r w:rsidRPr="000C497E">
        <w:rPr>
          <w:rFonts w:ascii="GHEA Grapalat" w:hAnsi="GHEA Grapalat"/>
          <w:lang w:val="af-ZA"/>
        </w:rPr>
        <w:t xml:space="preserve"> </w:t>
      </w:r>
      <w:r w:rsidRPr="000C497E">
        <w:rPr>
          <w:rFonts w:ascii="GHEA Grapalat" w:hAnsi="GHEA Grapalat" w:cs="Sylfaen"/>
        </w:rPr>
        <w:t>գնահատման</w:t>
      </w:r>
      <w:r w:rsidRPr="000C497E">
        <w:rPr>
          <w:rFonts w:ascii="GHEA Grapalat" w:hAnsi="GHEA Grapalat" w:cs="Sylfaen"/>
          <w:lang w:val="af-ZA"/>
        </w:rPr>
        <w:t xml:space="preserve"> </w:t>
      </w:r>
      <w:r w:rsidRPr="000C497E">
        <w:rPr>
          <w:rFonts w:ascii="GHEA Grapalat" w:hAnsi="GHEA Grapalat" w:cs="Sylfaen"/>
        </w:rPr>
        <w:t>և</w:t>
      </w:r>
      <w:r w:rsidRPr="000C497E">
        <w:rPr>
          <w:rFonts w:ascii="GHEA Grapalat" w:hAnsi="GHEA Grapalat" w:cs="Sylfaen"/>
          <w:lang w:val="af-ZA"/>
        </w:rPr>
        <w:t xml:space="preserve"> </w:t>
      </w:r>
      <w:r w:rsidRPr="000C497E">
        <w:rPr>
          <w:rFonts w:ascii="GHEA Grapalat" w:hAnsi="GHEA Grapalat" w:cs="Sylfaen"/>
        </w:rPr>
        <w:t>վարվող</w:t>
      </w:r>
      <w:r w:rsidRPr="000C497E">
        <w:rPr>
          <w:rFonts w:ascii="GHEA Grapalat" w:hAnsi="GHEA Grapalat"/>
          <w:lang w:val="af-ZA"/>
        </w:rPr>
        <w:t xml:space="preserve"> </w:t>
      </w:r>
      <w:r w:rsidRPr="000C497E">
        <w:rPr>
          <w:rFonts w:ascii="GHEA Grapalat" w:hAnsi="GHEA Grapalat" w:cs="Sylfaen"/>
        </w:rPr>
        <w:t>քաղաքականության</w:t>
      </w:r>
      <w:r w:rsidRPr="000C497E">
        <w:rPr>
          <w:rFonts w:ascii="GHEA Grapalat" w:hAnsi="GHEA Grapalat"/>
          <w:lang w:val="af-ZA"/>
        </w:rPr>
        <w:t xml:space="preserve"> </w:t>
      </w:r>
      <w:r w:rsidRPr="000C497E">
        <w:rPr>
          <w:rFonts w:ascii="GHEA Grapalat" w:hAnsi="GHEA Grapalat" w:cs="Sylfaen"/>
        </w:rPr>
        <w:t>համեմատական</w:t>
      </w:r>
      <w:r w:rsidRPr="000C497E">
        <w:rPr>
          <w:rFonts w:ascii="GHEA Grapalat" w:hAnsi="GHEA Grapalat"/>
          <w:lang w:val="af-ZA"/>
        </w:rPr>
        <w:t xml:space="preserve"> </w:t>
      </w:r>
      <w:r w:rsidRPr="000C497E">
        <w:rPr>
          <w:rFonts w:ascii="GHEA Grapalat" w:hAnsi="GHEA Grapalat" w:cs="Sylfaen"/>
        </w:rPr>
        <w:t>վիճակագրական</w:t>
      </w:r>
      <w:r w:rsidRPr="000C497E">
        <w:rPr>
          <w:rFonts w:ascii="GHEA Grapalat" w:hAnsi="GHEA Grapalat"/>
          <w:lang w:val="af-ZA"/>
        </w:rPr>
        <w:t xml:space="preserve"> </w:t>
      </w:r>
      <w:r w:rsidRPr="000C497E">
        <w:rPr>
          <w:rFonts w:ascii="GHEA Grapalat" w:hAnsi="GHEA Grapalat" w:cs="Sylfaen"/>
        </w:rPr>
        <w:t>վերլուծություններ</w:t>
      </w:r>
      <w:r w:rsidRPr="000C497E">
        <w:rPr>
          <w:rFonts w:ascii="GHEA Grapalat" w:hAnsi="GHEA Grapalat" w:cs="Sylfaen"/>
          <w:lang w:val="af-ZA"/>
        </w:rPr>
        <w:t xml:space="preserve"> </w:t>
      </w:r>
      <w:r w:rsidRPr="000C497E">
        <w:rPr>
          <w:rFonts w:ascii="GHEA Grapalat" w:hAnsi="GHEA Grapalat" w:cs="Sylfaen"/>
        </w:rPr>
        <w:t>կատարելու</w:t>
      </w:r>
      <w:r w:rsidRPr="000C497E">
        <w:rPr>
          <w:rFonts w:ascii="GHEA Grapalat" w:hAnsi="GHEA Grapalat" w:cs="Sylfaen"/>
          <w:lang w:val="af-ZA"/>
        </w:rPr>
        <w:t xml:space="preserve"> </w:t>
      </w:r>
      <w:r w:rsidRPr="000C497E">
        <w:rPr>
          <w:rFonts w:ascii="GHEA Grapalat" w:hAnsi="GHEA Grapalat" w:cs="Sylfaen"/>
        </w:rPr>
        <w:t>անհրաժեշտությունը</w:t>
      </w:r>
      <w:r w:rsidRPr="000C497E">
        <w:rPr>
          <w:rFonts w:ascii="GHEA Grapalat" w:hAnsi="GHEA Grapalat" w:cs="Sylfaen"/>
          <w:lang w:val="af-ZA"/>
        </w:rPr>
        <w:t xml:space="preserve"> </w:t>
      </w:r>
      <w:r w:rsidRPr="000C497E">
        <w:rPr>
          <w:rFonts w:ascii="GHEA Grapalat" w:hAnsi="GHEA Grapalat" w:cs="Sylfaen"/>
        </w:rPr>
        <w:t>բացակայում</w:t>
      </w:r>
      <w:r w:rsidRPr="000C497E">
        <w:rPr>
          <w:rFonts w:ascii="GHEA Grapalat" w:hAnsi="GHEA Grapalat" w:cs="Sylfaen"/>
          <w:lang w:val="af-ZA"/>
        </w:rPr>
        <w:t xml:space="preserve">  </w:t>
      </w:r>
      <w:r w:rsidRPr="000C497E">
        <w:rPr>
          <w:rFonts w:ascii="GHEA Grapalat" w:hAnsi="GHEA Grapalat" w:cs="Sylfaen"/>
        </w:rPr>
        <w:t>է</w:t>
      </w:r>
      <w:r w:rsidRPr="000C497E">
        <w:rPr>
          <w:rFonts w:ascii="GHEA Grapalat" w:hAnsi="GHEA Grapalat" w:cs="Sylfaen"/>
          <w:lang w:val="af-ZA"/>
        </w:rPr>
        <w:t>:</w:t>
      </w:r>
      <w:r w:rsidRPr="000C497E">
        <w:rPr>
          <w:rFonts w:ascii="GHEA Grapalat" w:hAnsi="GHEA Grapalat"/>
          <w:lang w:val="af-ZA"/>
        </w:rPr>
        <w:t xml:space="preserve"> </w:t>
      </w: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af-ZA"/>
        </w:rPr>
      </w:pPr>
    </w:p>
    <w:p w:rsidR="00763878" w:rsidRPr="000C497E" w:rsidRDefault="00763878" w:rsidP="00763878">
      <w:pPr>
        <w:jc w:val="center"/>
        <w:rPr>
          <w:rFonts w:ascii="GHEA Grapalat" w:hAnsi="GHEA Grapalat"/>
          <w:b/>
          <w:lang w:val="af-ZA"/>
        </w:rPr>
      </w:pPr>
      <w:r w:rsidRPr="000C497E">
        <w:rPr>
          <w:rFonts w:ascii="GHEA Grapalat" w:hAnsi="GHEA Grapalat"/>
          <w:b/>
        </w:rPr>
        <w:t>ԵԶՐԱԿԱՑՈՒԹՅՈՒՆ</w:t>
      </w:r>
    </w:p>
    <w:p w:rsidR="00763878" w:rsidRPr="000C497E" w:rsidRDefault="00763878" w:rsidP="00763878">
      <w:pPr>
        <w:pStyle w:val="NormalWeb"/>
        <w:jc w:val="center"/>
        <w:rPr>
          <w:rFonts w:ascii="GHEA Grapalat" w:hAnsi="GHEA Grapalat"/>
          <w:b/>
          <w:bCs/>
          <w:lang w:val="hy-AM"/>
        </w:rPr>
      </w:pPr>
      <w:r w:rsidRPr="000C497E">
        <w:rPr>
          <w:rFonts w:ascii="GHEA Grapalat" w:hAnsi="GHEA Grapalat" w:cs="Times Armenian"/>
          <w:b/>
          <w:lang w:val="ro-RO"/>
        </w:rP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Հայաստանի Հանրապետության օրենքում փոփոխություն կատարելու մաuին» ՀՀ օրենք</w:t>
      </w:r>
      <w:r w:rsidRPr="000C497E">
        <w:rPr>
          <w:rFonts w:ascii="GHEA Grapalat" w:hAnsi="GHEA Grapalat" w:cs="Times Armenian"/>
          <w:b/>
          <w:lang w:val="hy-AM"/>
        </w:rPr>
        <w:t>ներ</w:t>
      </w:r>
      <w:r w:rsidRPr="000C497E">
        <w:rPr>
          <w:rFonts w:ascii="GHEA Grapalat" w:hAnsi="GHEA Grapalat" w:cs="Times Armenian"/>
          <w:b/>
          <w:lang w:val="ro-RO"/>
        </w:rPr>
        <w:t>ի</w:t>
      </w:r>
      <w:r w:rsidRPr="000C497E">
        <w:rPr>
          <w:rFonts w:ascii="GHEA Grapalat" w:hAnsi="GHEA Grapalat"/>
          <w:b/>
          <w:lang w:val="hy-AM"/>
        </w:rPr>
        <w:t xml:space="preserve"> </w:t>
      </w:r>
      <w:r w:rsidRPr="000C497E">
        <w:rPr>
          <w:rFonts w:ascii="GHEA Grapalat" w:hAnsi="GHEA Grapalat" w:cs="Sylfaen"/>
          <w:b/>
          <w:lang w:val="hy-AM"/>
        </w:rPr>
        <w:t>նախագծերի՝</w:t>
      </w:r>
      <w:r w:rsidRPr="000C497E">
        <w:rPr>
          <w:rFonts w:ascii="GHEA Grapalat" w:hAnsi="GHEA Grapalat"/>
          <w:b/>
          <w:bCs/>
          <w:lang w:val="af-ZA"/>
        </w:rPr>
        <w:t xml:space="preserve"> </w:t>
      </w:r>
      <w:r w:rsidRPr="000C497E">
        <w:rPr>
          <w:rFonts w:ascii="GHEA Grapalat" w:hAnsi="GHEA Grapalat"/>
          <w:b/>
          <w:bCs/>
        </w:rPr>
        <w:t>մրցակցության</w:t>
      </w:r>
      <w:r w:rsidRPr="000C497E">
        <w:rPr>
          <w:rFonts w:ascii="GHEA Grapalat" w:hAnsi="GHEA Grapalat"/>
          <w:b/>
          <w:bCs/>
          <w:lang w:val="af-ZA"/>
        </w:rPr>
        <w:t xml:space="preserve"> </w:t>
      </w:r>
      <w:r w:rsidRPr="000C497E">
        <w:rPr>
          <w:rFonts w:ascii="GHEA Grapalat" w:hAnsi="GHEA Grapalat"/>
          <w:b/>
          <w:bCs/>
        </w:rPr>
        <w:t>բնագավառում</w:t>
      </w:r>
      <w:r w:rsidRPr="000C497E">
        <w:rPr>
          <w:rFonts w:ascii="GHEA Grapalat" w:hAnsi="GHEA Grapalat"/>
          <w:b/>
          <w:bCs/>
          <w:lang w:val="af-ZA"/>
        </w:rPr>
        <w:t xml:space="preserve"> </w:t>
      </w:r>
      <w:r w:rsidRPr="000C497E">
        <w:rPr>
          <w:rFonts w:ascii="GHEA Grapalat" w:hAnsi="GHEA Grapalat"/>
          <w:b/>
          <w:bCs/>
        </w:rPr>
        <w:t>կարգավորման</w:t>
      </w:r>
      <w:r w:rsidRPr="000C497E">
        <w:rPr>
          <w:rFonts w:ascii="GHEA Grapalat" w:hAnsi="GHEA Grapalat"/>
          <w:b/>
          <w:bCs/>
          <w:lang w:val="af-ZA"/>
        </w:rPr>
        <w:t xml:space="preserve"> </w:t>
      </w:r>
      <w:r w:rsidRPr="000C497E">
        <w:rPr>
          <w:rFonts w:ascii="GHEA Grapalat" w:hAnsi="GHEA Grapalat"/>
          <w:b/>
          <w:bCs/>
        </w:rPr>
        <w:t>ազդեցության</w:t>
      </w:r>
      <w:r w:rsidRPr="000C497E">
        <w:rPr>
          <w:rFonts w:ascii="GHEA Grapalat" w:hAnsi="GHEA Grapalat"/>
          <w:b/>
          <w:bCs/>
          <w:lang w:val="af-ZA"/>
        </w:rPr>
        <w:t xml:space="preserve"> </w:t>
      </w:r>
      <w:r w:rsidRPr="000C497E">
        <w:rPr>
          <w:rFonts w:ascii="GHEA Grapalat" w:hAnsi="GHEA Grapalat"/>
          <w:b/>
          <w:bCs/>
        </w:rPr>
        <w:t>գնահատման</w:t>
      </w:r>
      <w:r w:rsidRPr="000C497E">
        <w:rPr>
          <w:rFonts w:ascii="GHEA Grapalat" w:hAnsi="GHEA Grapalat"/>
          <w:b/>
          <w:bCs/>
          <w:lang w:val="af-ZA"/>
        </w:rPr>
        <w:t xml:space="preserve"> </w:t>
      </w:r>
      <w:r w:rsidRPr="000C497E">
        <w:rPr>
          <w:rFonts w:ascii="GHEA Grapalat" w:hAnsi="GHEA Grapalat"/>
          <w:b/>
          <w:bCs/>
          <w:lang w:val="hy-AM"/>
        </w:rPr>
        <w:t>մասին</w:t>
      </w:r>
    </w:p>
    <w:p w:rsidR="00763878" w:rsidRPr="000C497E" w:rsidRDefault="00763878" w:rsidP="00763878">
      <w:pPr>
        <w:pStyle w:val="NormalWeb"/>
        <w:jc w:val="center"/>
        <w:rPr>
          <w:rFonts w:ascii="GHEA Grapalat" w:hAnsi="GHEA Grapalat"/>
          <w:lang w:val="af-ZA"/>
        </w:rPr>
      </w:pPr>
    </w:p>
    <w:p w:rsidR="00763878" w:rsidRPr="000C497E" w:rsidRDefault="00763878" w:rsidP="00763878">
      <w:pPr>
        <w:pStyle w:val="NormalWeb"/>
        <w:ind w:firstLine="720"/>
        <w:jc w:val="both"/>
        <w:rPr>
          <w:rFonts w:ascii="GHEA Grapalat" w:hAnsi="GHEA Grapalat"/>
          <w:lang w:val="fr-FR"/>
        </w:rPr>
      </w:pPr>
      <w:r w:rsidRPr="000C497E">
        <w:rPr>
          <w:rFonts w:ascii="GHEA Grapalat" w:hAnsi="GHEA Grapalat" w:cs="Times Armenian"/>
          <w:lang w:val="ro-RO"/>
        </w:rP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Հայաստանի Հանրապետության օրենքում փոփոխություն կատարելու մաuին» ՀՀ օրենք</w:t>
      </w:r>
      <w:r w:rsidRPr="000C497E">
        <w:rPr>
          <w:rFonts w:ascii="GHEA Grapalat" w:hAnsi="GHEA Grapalat" w:cs="Times Armenian"/>
          <w:lang w:val="hy-AM"/>
        </w:rPr>
        <w:t>ներ</w:t>
      </w:r>
      <w:r w:rsidRPr="000C497E">
        <w:rPr>
          <w:rFonts w:ascii="GHEA Grapalat" w:hAnsi="GHEA Grapalat" w:cs="Times Armenian"/>
          <w:lang w:val="ro-RO"/>
        </w:rPr>
        <w:t>ի</w:t>
      </w:r>
      <w:r w:rsidRPr="000C497E">
        <w:rPr>
          <w:rFonts w:ascii="GHEA Grapalat" w:hAnsi="GHEA Grapalat"/>
          <w:lang w:val="hy-AM"/>
        </w:rPr>
        <w:t xml:space="preserve"> </w:t>
      </w:r>
      <w:r w:rsidRPr="000C497E">
        <w:rPr>
          <w:rFonts w:ascii="GHEA Grapalat" w:hAnsi="GHEA Grapalat" w:cs="Sylfaen"/>
          <w:lang w:val="hy-AM"/>
        </w:rPr>
        <w:t>նախագծերով</w:t>
      </w:r>
      <w:r w:rsidRPr="000C497E">
        <w:rPr>
          <w:rFonts w:ascii="GHEA Grapalat" w:hAnsi="GHEA Grapalat"/>
          <w:lang w:val="af-ZA"/>
        </w:rPr>
        <w:t xml:space="preserve"> (</w:t>
      </w:r>
      <w:r w:rsidRPr="000C497E">
        <w:rPr>
          <w:rFonts w:ascii="GHEA Grapalat" w:hAnsi="GHEA Grapalat"/>
        </w:rPr>
        <w:t>այսուհետ</w:t>
      </w:r>
      <w:r w:rsidRPr="000C497E">
        <w:rPr>
          <w:rFonts w:ascii="GHEA Grapalat" w:hAnsi="GHEA Grapalat"/>
          <w:lang w:val="af-ZA"/>
        </w:rPr>
        <w:t xml:space="preserve">` </w:t>
      </w:r>
      <w:r w:rsidRPr="000C497E">
        <w:rPr>
          <w:rFonts w:ascii="GHEA Grapalat" w:hAnsi="GHEA Grapalat"/>
        </w:rPr>
        <w:t>Նախագծ</w:t>
      </w:r>
      <w:r w:rsidRPr="000C497E">
        <w:rPr>
          <w:rFonts w:ascii="GHEA Grapalat" w:hAnsi="GHEA Grapalat"/>
          <w:lang w:val="hy-AM"/>
        </w:rPr>
        <w:t>եր</w:t>
      </w:r>
      <w:r w:rsidRPr="000C497E">
        <w:rPr>
          <w:rFonts w:ascii="GHEA Grapalat" w:hAnsi="GHEA Grapalat"/>
          <w:lang w:val="af-ZA"/>
        </w:rPr>
        <w:t xml:space="preserve">) </w:t>
      </w:r>
      <w:r w:rsidRPr="000C497E">
        <w:rPr>
          <w:rFonts w:ascii="GHEA Grapalat" w:hAnsi="GHEA Grapalat"/>
        </w:rPr>
        <w:t>կատարվում</w:t>
      </w:r>
      <w:r w:rsidRPr="000C497E">
        <w:rPr>
          <w:rFonts w:ascii="GHEA Grapalat" w:hAnsi="GHEA Grapalat"/>
          <w:lang w:val="af-ZA"/>
        </w:rPr>
        <w:t xml:space="preserve"> </w:t>
      </w:r>
      <w:r w:rsidRPr="000C497E">
        <w:rPr>
          <w:rFonts w:ascii="GHEA Grapalat" w:hAnsi="GHEA Grapalat"/>
        </w:rPr>
        <w:t>են</w:t>
      </w:r>
      <w:r w:rsidRPr="000C497E">
        <w:rPr>
          <w:rFonts w:ascii="GHEA Grapalat" w:hAnsi="GHEA Grapalat"/>
          <w:lang w:val="af-ZA"/>
        </w:rPr>
        <w:t xml:space="preserve"> </w:t>
      </w:r>
      <w:r w:rsidRPr="000C497E">
        <w:rPr>
          <w:rFonts w:ascii="GHEA Grapalat" w:hAnsi="GHEA Grapalat"/>
        </w:rPr>
        <w:t>մի</w:t>
      </w:r>
      <w:r w:rsidRPr="000C497E">
        <w:rPr>
          <w:rFonts w:ascii="GHEA Grapalat" w:hAnsi="GHEA Grapalat"/>
          <w:lang w:val="af-ZA"/>
        </w:rPr>
        <w:t xml:space="preserve"> </w:t>
      </w:r>
      <w:r w:rsidRPr="000C497E">
        <w:rPr>
          <w:rFonts w:ascii="GHEA Grapalat" w:hAnsi="GHEA Grapalat"/>
        </w:rPr>
        <w:t>շարք</w:t>
      </w:r>
      <w:r w:rsidRPr="000C497E">
        <w:rPr>
          <w:rFonts w:ascii="GHEA Grapalat" w:hAnsi="GHEA Grapalat"/>
          <w:lang w:val="af-ZA"/>
        </w:rPr>
        <w:t xml:space="preserve"> </w:t>
      </w:r>
      <w:r w:rsidRPr="000C497E">
        <w:rPr>
          <w:rFonts w:ascii="GHEA Grapalat" w:hAnsi="GHEA Grapalat"/>
        </w:rPr>
        <w:t>փոփոխություններ</w:t>
      </w:r>
      <w:r w:rsidRPr="000C497E">
        <w:rPr>
          <w:rFonts w:ascii="GHEA Grapalat" w:hAnsi="GHEA Grapalat"/>
          <w:lang w:val="af-ZA"/>
        </w:rPr>
        <w:t xml:space="preserve">, </w:t>
      </w:r>
      <w:r w:rsidRPr="000C497E">
        <w:rPr>
          <w:rFonts w:ascii="GHEA Grapalat" w:hAnsi="GHEA Grapalat"/>
        </w:rPr>
        <w:t>մասնավորապես</w:t>
      </w:r>
      <w:r w:rsidRPr="000C497E">
        <w:rPr>
          <w:rFonts w:ascii="GHEA Grapalat" w:hAnsi="GHEA Grapalat"/>
          <w:lang w:val="af-ZA"/>
        </w:rPr>
        <w:t xml:space="preserve">` </w:t>
      </w:r>
      <w:r w:rsidRPr="000C497E">
        <w:rPr>
          <w:rFonts w:ascii="GHEA Grapalat" w:hAnsi="GHEA Grapalat"/>
          <w:lang w:val="fr-FR"/>
        </w:rPr>
        <w:t>հստակեցվում է ՀՀ դիվանագիտական ծառայության մարմնից պետական այլ մարմին գործուղվելու դեպքում դիվանագետի վարձատրության և կիսամյակային հաշվետվությունների հիման վրա պարգևատրման կարգերը, ինչպես նաև նախատեսվում է սահմանել  աշխատանքից ազատելու դեպքում արձակման նպաստ ստանալու իրավունք ունեցող անձանց շրջանակը և 2014թ. հուլիսի 1-ից պահպանված բարձր աշխատավարձերի չնվազեցման դեպքերը` ծառայողի պաշտոնի առաջխաղացման, ինչպես նաև վերակազմակերպման հետևանքով այլ պաշտոնի նշանակման ժամանակ:</w:t>
      </w:r>
    </w:p>
    <w:p w:rsidR="00763878" w:rsidRPr="000C497E" w:rsidRDefault="00763878" w:rsidP="00763878">
      <w:pPr>
        <w:pStyle w:val="NormalWeb"/>
        <w:ind w:firstLine="720"/>
        <w:jc w:val="both"/>
        <w:rPr>
          <w:rFonts w:ascii="GHEA Grapalat" w:hAnsi="GHEA Grapalat"/>
          <w:lang w:val="fr-FR"/>
        </w:rPr>
      </w:pPr>
      <w:r w:rsidRPr="000C497E">
        <w:rPr>
          <w:rFonts w:ascii="GHEA Grapalat" w:hAnsi="GHEA Grapalat"/>
        </w:rPr>
        <w:t>Նախագծ</w:t>
      </w:r>
      <w:r w:rsidRPr="000C497E">
        <w:rPr>
          <w:rFonts w:ascii="GHEA Grapalat" w:hAnsi="GHEA Grapalat"/>
          <w:lang w:val="hy-AM"/>
        </w:rPr>
        <w:t>եր</w:t>
      </w:r>
      <w:r w:rsidRPr="000C497E">
        <w:rPr>
          <w:rFonts w:ascii="GHEA Grapalat" w:hAnsi="GHEA Grapalat"/>
        </w:rPr>
        <w:t>ով</w:t>
      </w:r>
      <w:r w:rsidRPr="000C497E">
        <w:rPr>
          <w:rFonts w:ascii="GHEA Grapalat" w:hAnsi="GHEA Grapalat"/>
          <w:lang w:val="fr-FR"/>
        </w:rPr>
        <w:t xml:space="preserve"> </w:t>
      </w:r>
      <w:r w:rsidRPr="000C497E">
        <w:rPr>
          <w:rFonts w:ascii="GHEA Grapalat" w:hAnsi="GHEA Grapalat"/>
        </w:rPr>
        <w:t>կարգավորվող</w:t>
      </w:r>
      <w:r w:rsidRPr="000C497E">
        <w:rPr>
          <w:rFonts w:ascii="GHEA Grapalat" w:hAnsi="GHEA Grapalat"/>
          <w:lang w:val="fr-FR"/>
        </w:rPr>
        <w:t xml:space="preserve"> </w:t>
      </w:r>
      <w:r w:rsidRPr="000C497E">
        <w:rPr>
          <w:rFonts w:ascii="GHEA Grapalat" w:hAnsi="GHEA Grapalat"/>
        </w:rPr>
        <w:t>շրջանակները</w:t>
      </w:r>
      <w:r w:rsidRPr="000C497E">
        <w:rPr>
          <w:rFonts w:ascii="GHEA Grapalat" w:hAnsi="GHEA Grapalat"/>
          <w:lang w:val="fr-FR"/>
        </w:rPr>
        <w:t xml:space="preserve"> </w:t>
      </w:r>
      <w:r w:rsidRPr="000C497E">
        <w:rPr>
          <w:rFonts w:ascii="GHEA Grapalat" w:hAnsi="GHEA Grapalat"/>
        </w:rPr>
        <w:t>չեն</w:t>
      </w:r>
      <w:r w:rsidRPr="000C497E">
        <w:rPr>
          <w:rFonts w:ascii="GHEA Grapalat" w:hAnsi="GHEA Grapalat"/>
          <w:lang w:val="fr-FR"/>
        </w:rPr>
        <w:t xml:space="preserve"> </w:t>
      </w:r>
      <w:r w:rsidRPr="000C497E">
        <w:rPr>
          <w:rFonts w:ascii="GHEA Grapalat" w:hAnsi="GHEA Grapalat"/>
        </w:rPr>
        <w:t>առնչվում</w:t>
      </w:r>
      <w:r w:rsidRPr="000C497E">
        <w:rPr>
          <w:rFonts w:ascii="GHEA Grapalat" w:hAnsi="GHEA Grapalat"/>
          <w:lang w:val="fr-FR"/>
        </w:rPr>
        <w:t xml:space="preserve"> </w:t>
      </w:r>
      <w:r w:rsidRPr="000C497E">
        <w:rPr>
          <w:rFonts w:ascii="GHEA Grapalat" w:hAnsi="GHEA Grapalat"/>
        </w:rPr>
        <w:t>որևէ</w:t>
      </w:r>
      <w:r w:rsidRPr="000C497E">
        <w:rPr>
          <w:rFonts w:ascii="GHEA Grapalat" w:hAnsi="GHEA Grapalat"/>
          <w:lang w:val="fr-FR"/>
        </w:rPr>
        <w:t xml:space="preserve"> </w:t>
      </w:r>
      <w:r w:rsidRPr="000C497E">
        <w:rPr>
          <w:rFonts w:ascii="GHEA Grapalat" w:hAnsi="GHEA Grapalat"/>
        </w:rPr>
        <w:t>առանձին</w:t>
      </w:r>
      <w:r w:rsidRPr="000C497E">
        <w:rPr>
          <w:rFonts w:ascii="GHEA Grapalat" w:hAnsi="GHEA Grapalat"/>
          <w:lang w:val="fr-FR"/>
        </w:rPr>
        <w:t xml:space="preserve"> </w:t>
      </w:r>
      <w:r w:rsidRPr="000C497E">
        <w:rPr>
          <w:rFonts w:ascii="GHEA Grapalat" w:hAnsi="GHEA Grapalat"/>
        </w:rPr>
        <w:t>ապրանքային</w:t>
      </w:r>
      <w:r w:rsidRPr="000C497E">
        <w:rPr>
          <w:rFonts w:ascii="GHEA Grapalat" w:hAnsi="GHEA Grapalat"/>
          <w:lang w:val="fr-FR"/>
        </w:rPr>
        <w:t xml:space="preserve"> </w:t>
      </w:r>
      <w:r w:rsidRPr="000C497E">
        <w:rPr>
          <w:rFonts w:ascii="GHEA Grapalat" w:hAnsi="GHEA Grapalat"/>
        </w:rPr>
        <w:t>շուկայի</w:t>
      </w:r>
      <w:r w:rsidRPr="000C497E">
        <w:rPr>
          <w:rFonts w:ascii="GHEA Grapalat" w:hAnsi="GHEA Grapalat"/>
          <w:lang w:val="fr-FR"/>
        </w:rPr>
        <w:t xml:space="preserve"> </w:t>
      </w:r>
      <w:r w:rsidRPr="000C497E">
        <w:rPr>
          <w:rFonts w:ascii="GHEA Grapalat" w:hAnsi="GHEA Grapalat"/>
        </w:rPr>
        <w:t>հետ</w:t>
      </w:r>
      <w:r w:rsidRPr="000C497E">
        <w:rPr>
          <w:rFonts w:ascii="GHEA Grapalat" w:hAnsi="GHEA Grapalat"/>
          <w:lang w:val="fr-FR"/>
        </w:rPr>
        <w:t xml:space="preserve">, </w:t>
      </w:r>
      <w:r w:rsidRPr="000C497E">
        <w:rPr>
          <w:rFonts w:ascii="GHEA Grapalat" w:hAnsi="GHEA Grapalat"/>
        </w:rPr>
        <w:t>ուստի</w:t>
      </w:r>
      <w:r w:rsidRPr="000C497E">
        <w:rPr>
          <w:rFonts w:ascii="GHEA Grapalat" w:hAnsi="GHEA Grapalat"/>
          <w:lang w:val="fr-FR"/>
        </w:rPr>
        <w:t xml:space="preserve"> </w:t>
      </w:r>
      <w:r w:rsidRPr="000C497E">
        <w:rPr>
          <w:rFonts w:ascii="GHEA Grapalat" w:hAnsi="GHEA Grapalat"/>
        </w:rPr>
        <w:t>և</w:t>
      </w:r>
      <w:r w:rsidRPr="000C497E">
        <w:rPr>
          <w:rFonts w:ascii="GHEA Grapalat" w:hAnsi="GHEA Grapalat"/>
          <w:lang w:val="fr-FR"/>
        </w:rPr>
        <w:t xml:space="preserve"> </w:t>
      </w:r>
      <w:r w:rsidRPr="000C497E">
        <w:rPr>
          <w:rFonts w:ascii="GHEA Grapalat" w:hAnsi="GHEA Grapalat"/>
        </w:rPr>
        <w:t>Նախագծ</w:t>
      </w:r>
      <w:r w:rsidRPr="000C497E">
        <w:rPr>
          <w:rFonts w:ascii="GHEA Grapalat" w:hAnsi="GHEA Grapalat"/>
          <w:lang w:val="hy-AM"/>
        </w:rPr>
        <w:t>եր</w:t>
      </w:r>
      <w:r w:rsidRPr="000C497E">
        <w:rPr>
          <w:rFonts w:ascii="GHEA Grapalat" w:hAnsi="GHEA Grapalat"/>
        </w:rPr>
        <w:t>ի</w:t>
      </w:r>
      <w:r w:rsidRPr="000C497E">
        <w:rPr>
          <w:rFonts w:ascii="GHEA Grapalat" w:hAnsi="GHEA Grapalat"/>
          <w:lang w:val="fr-FR"/>
        </w:rPr>
        <w:t xml:space="preserve"> </w:t>
      </w:r>
      <w:r w:rsidRPr="000C497E">
        <w:rPr>
          <w:rFonts w:ascii="GHEA Grapalat" w:hAnsi="GHEA Grapalat"/>
        </w:rPr>
        <w:t>ընդունմամբ</w:t>
      </w:r>
      <w:r w:rsidRPr="000C497E">
        <w:rPr>
          <w:rFonts w:ascii="GHEA Grapalat" w:hAnsi="GHEA Grapalat"/>
          <w:lang w:val="fr-FR"/>
        </w:rPr>
        <w:t xml:space="preserve"> </w:t>
      </w:r>
      <w:r w:rsidRPr="000C497E">
        <w:rPr>
          <w:rFonts w:ascii="GHEA Grapalat" w:hAnsi="GHEA Grapalat"/>
        </w:rPr>
        <w:t>որևէ</w:t>
      </w:r>
      <w:r w:rsidRPr="000C497E">
        <w:rPr>
          <w:rFonts w:ascii="GHEA Grapalat" w:hAnsi="GHEA Grapalat"/>
          <w:lang w:val="fr-FR"/>
        </w:rPr>
        <w:t xml:space="preserve"> </w:t>
      </w:r>
      <w:r w:rsidRPr="000C497E">
        <w:rPr>
          <w:rFonts w:ascii="GHEA Grapalat" w:hAnsi="GHEA Grapalat"/>
        </w:rPr>
        <w:t>առանձին</w:t>
      </w:r>
      <w:r w:rsidRPr="000C497E">
        <w:rPr>
          <w:rFonts w:ascii="GHEA Grapalat" w:hAnsi="GHEA Grapalat"/>
          <w:lang w:val="fr-FR"/>
        </w:rPr>
        <w:t xml:space="preserve"> </w:t>
      </w:r>
      <w:r w:rsidRPr="000C497E">
        <w:rPr>
          <w:rFonts w:ascii="GHEA Grapalat" w:hAnsi="GHEA Grapalat"/>
        </w:rPr>
        <w:t>ապրանքային</w:t>
      </w:r>
      <w:r w:rsidRPr="000C497E">
        <w:rPr>
          <w:rFonts w:ascii="GHEA Grapalat" w:hAnsi="GHEA Grapalat"/>
          <w:lang w:val="fr-FR"/>
        </w:rPr>
        <w:t xml:space="preserve"> </w:t>
      </w:r>
      <w:r w:rsidRPr="000C497E">
        <w:rPr>
          <w:rFonts w:ascii="GHEA Grapalat" w:hAnsi="GHEA Grapalat"/>
        </w:rPr>
        <w:t>շուկայում</w:t>
      </w:r>
      <w:r w:rsidRPr="000C497E">
        <w:rPr>
          <w:rFonts w:ascii="GHEA Grapalat" w:hAnsi="GHEA Grapalat"/>
          <w:lang w:val="fr-FR"/>
        </w:rPr>
        <w:t xml:space="preserve"> </w:t>
      </w:r>
      <w:r w:rsidRPr="000C497E">
        <w:rPr>
          <w:rFonts w:ascii="GHEA Grapalat" w:hAnsi="GHEA Grapalat"/>
        </w:rPr>
        <w:t>մրցակցային</w:t>
      </w:r>
      <w:r w:rsidRPr="000C497E">
        <w:rPr>
          <w:rFonts w:ascii="GHEA Grapalat" w:hAnsi="GHEA Grapalat"/>
          <w:lang w:val="fr-FR"/>
        </w:rPr>
        <w:t xml:space="preserve"> </w:t>
      </w:r>
      <w:r w:rsidRPr="000C497E">
        <w:rPr>
          <w:rFonts w:ascii="GHEA Grapalat" w:hAnsi="GHEA Grapalat"/>
        </w:rPr>
        <w:t>դաշտի</w:t>
      </w:r>
      <w:r w:rsidRPr="000C497E">
        <w:rPr>
          <w:rFonts w:ascii="GHEA Grapalat" w:hAnsi="GHEA Grapalat"/>
          <w:lang w:val="fr-FR"/>
        </w:rPr>
        <w:t xml:space="preserve"> </w:t>
      </w:r>
      <w:r w:rsidRPr="000C497E">
        <w:rPr>
          <w:rFonts w:ascii="GHEA Grapalat" w:hAnsi="GHEA Grapalat"/>
        </w:rPr>
        <w:t>վրա</w:t>
      </w:r>
      <w:r w:rsidRPr="000C497E">
        <w:rPr>
          <w:rFonts w:ascii="GHEA Grapalat" w:hAnsi="GHEA Grapalat"/>
          <w:lang w:val="fr-FR"/>
        </w:rPr>
        <w:t xml:space="preserve"> </w:t>
      </w:r>
      <w:r w:rsidRPr="000C497E">
        <w:rPr>
          <w:rFonts w:ascii="GHEA Grapalat" w:hAnsi="GHEA Grapalat"/>
        </w:rPr>
        <w:t>ազդեցություն</w:t>
      </w:r>
      <w:r w:rsidRPr="000C497E">
        <w:rPr>
          <w:rFonts w:ascii="GHEA Grapalat" w:hAnsi="GHEA Grapalat"/>
          <w:lang w:val="fr-FR"/>
        </w:rPr>
        <w:t xml:space="preserve"> </w:t>
      </w:r>
      <w:r w:rsidRPr="000C497E">
        <w:rPr>
          <w:rFonts w:ascii="GHEA Grapalat" w:hAnsi="GHEA Grapalat"/>
        </w:rPr>
        <w:t>լինել</w:t>
      </w:r>
      <w:r w:rsidRPr="000C497E">
        <w:rPr>
          <w:rFonts w:ascii="GHEA Grapalat" w:hAnsi="GHEA Grapalat"/>
          <w:lang w:val="fr-FR"/>
        </w:rPr>
        <w:t xml:space="preserve"> </w:t>
      </w:r>
      <w:r w:rsidRPr="000C497E">
        <w:rPr>
          <w:rFonts w:ascii="GHEA Grapalat" w:hAnsi="GHEA Grapalat"/>
        </w:rPr>
        <w:t>չի</w:t>
      </w:r>
      <w:r w:rsidRPr="000C497E">
        <w:rPr>
          <w:rFonts w:ascii="GHEA Grapalat" w:hAnsi="GHEA Grapalat"/>
          <w:lang w:val="fr-FR"/>
        </w:rPr>
        <w:t xml:space="preserve"> </w:t>
      </w:r>
      <w:r w:rsidRPr="000C497E">
        <w:rPr>
          <w:rFonts w:ascii="GHEA Grapalat" w:hAnsi="GHEA Grapalat"/>
        </w:rPr>
        <w:t>կարող</w:t>
      </w:r>
      <w:r w:rsidRPr="000C497E">
        <w:rPr>
          <w:rFonts w:ascii="GHEA Grapalat" w:hAnsi="GHEA Grapalat"/>
          <w:lang w:val="fr-FR"/>
        </w:rPr>
        <w:t xml:space="preserve">: </w:t>
      </w:r>
    </w:p>
    <w:p w:rsidR="00763878" w:rsidRPr="000C497E" w:rsidRDefault="00763878" w:rsidP="00763878">
      <w:pPr>
        <w:pStyle w:val="NormalWeb"/>
        <w:ind w:firstLine="720"/>
        <w:jc w:val="both"/>
        <w:rPr>
          <w:rFonts w:ascii="GHEA Grapalat" w:hAnsi="GHEA Grapalat"/>
          <w:lang w:val="fr-FR"/>
        </w:rPr>
      </w:pPr>
      <w:r w:rsidRPr="000C497E">
        <w:rPr>
          <w:rFonts w:ascii="GHEA Grapalat" w:hAnsi="GHEA Grapalat"/>
        </w:rPr>
        <w:t>Հիմք</w:t>
      </w:r>
      <w:r w:rsidRPr="000C497E">
        <w:rPr>
          <w:rFonts w:ascii="GHEA Grapalat" w:hAnsi="GHEA Grapalat"/>
          <w:lang w:val="fr-FR"/>
        </w:rPr>
        <w:t xml:space="preserve"> </w:t>
      </w:r>
      <w:r w:rsidRPr="000C497E">
        <w:rPr>
          <w:rFonts w:ascii="GHEA Grapalat" w:hAnsi="GHEA Grapalat"/>
        </w:rPr>
        <w:t>ընդունելով</w:t>
      </w:r>
      <w:r w:rsidRPr="000C497E">
        <w:rPr>
          <w:rFonts w:ascii="GHEA Grapalat" w:hAnsi="GHEA Grapalat"/>
          <w:lang w:val="fr-FR"/>
        </w:rPr>
        <w:t xml:space="preserve"> </w:t>
      </w:r>
      <w:r w:rsidRPr="000C497E">
        <w:rPr>
          <w:rFonts w:ascii="GHEA Grapalat" w:hAnsi="GHEA Grapalat"/>
        </w:rPr>
        <w:t>նախնական</w:t>
      </w:r>
      <w:r w:rsidRPr="000C497E">
        <w:rPr>
          <w:rFonts w:ascii="GHEA Grapalat" w:hAnsi="GHEA Grapalat"/>
          <w:lang w:val="fr-FR"/>
        </w:rPr>
        <w:t xml:space="preserve"> </w:t>
      </w:r>
      <w:r w:rsidRPr="000C497E">
        <w:rPr>
          <w:rFonts w:ascii="GHEA Grapalat" w:hAnsi="GHEA Grapalat"/>
        </w:rPr>
        <w:t>փուլի</w:t>
      </w:r>
      <w:r w:rsidRPr="000C497E">
        <w:rPr>
          <w:rFonts w:ascii="GHEA Grapalat" w:hAnsi="GHEA Grapalat"/>
          <w:lang w:val="fr-FR"/>
        </w:rPr>
        <w:t xml:space="preserve"> </w:t>
      </w:r>
      <w:r w:rsidRPr="000C497E">
        <w:rPr>
          <w:rFonts w:ascii="GHEA Grapalat" w:hAnsi="GHEA Grapalat"/>
        </w:rPr>
        <w:t>արդյունքները</w:t>
      </w:r>
      <w:r w:rsidRPr="000C497E">
        <w:rPr>
          <w:rFonts w:ascii="GHEA Grapalat" w:hAnsi="GHEA Grapalat"/>
          <w:lang w:val="fr-FR"/>
        </w:rPr>
        <w:t xml:space="preserve">` </w:t>
      </w:r>
      <w:r w:rsidRPr="000C497E">
        <w:rPr>
          <w:rFonts w:ascii="GHEA Grapalat" w:hAnsi="GHEA Grapalat"/>
        </w:rPr>
        <w:t>արձանագրվել</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rPr>
        <w:t>Նախագծ</w:t>
      </w:r>
      <w:r w:rsidRPr="000C497E">
        <w:rPr>
          <w:rFonts w:ascii="GHEA Grapalat" w:hAnsi="GHEA Grapalat"/>
          <w:lang w:val="hy-AM"/>
        </w:rPr>
        <w:t>եր</w:t>
      </w:r>
      <w:r w:rsidRPr="000C497E">
        <w:rPr>
          <w:rFonts w:ascii="GHEA Grapalat" w:hAnsi="GHEA Grapalat"/>
        </w:rPr>
        <w:t>ի</w:t>
      </w:r>
      <w:r w:rsidRPr="000C497E">
        <w:rPr>
          <w:rFonts w:ascii="GHEA Grapalat" w:hAnsi="GHEA Grapalat"/>
          <w:lang w:val="fr-FR"/>
        </w:rPr>
        <w:t xml:space="preserve"> </w:t>
      </w:r>
      <w:r w:rsidRPr="000C497E">
        <w:rPr>
          <w:rFonts w:ascii="GHEA Grapalat" w:hAnsi="GHEA Grapalat"/>
        </w:rPr>
        <w:t>ընդունմամբ</w:t>
      </w:r>
      <w:r w:rsidRPr="000C497E">
        <w:rPr>
          <w:rFonts w:ascii="GHEA Grapalat" w:hAnsi="GHEA Grapalat"/>
          <w:lang w:val="fr-FR"/>
        </w:rPr>
        <w:t xml:space="preserve"> </w:t>
      </w:r>
      <w:r w:rsidRPr="000C497E">
        <w:rPr>
          <w:rFonts w:ascii="GHEA Grapalat" w:hAnsi="GHEA Grapalat"/>
        </w:rPr>
        <w:t>մրցակցության</w:t>
      </w:r>
      <w:r w:rsidRPr="000C497E">
        <w:rPr>
          <w:rFonts w:ascii="GHEA Grapalat" w:hAnsi="GHEA Grapalat"/>
          <w:lang w:val="fr-FR"/>
        </w:rPr>
        <w:t xml:space="preserve"> </w:t>
      </w:r>
      <w:r w:rsidRPr="000C497E">
        <w:rPr>
          <w:rFonts w:ascii="GHEA Grapalat" w:hAnsi="GHEA Grapalat"/>
        </w:rPr>
        <w:t>միջավայրի</w:t>
      </w:r>
      <w:r w:rsidRPr="000C497E">
        <w:rPr>
          <w:rFonts w:ascii="GHEA Grapalat" w:hAnsi="GHEA Grapalat"/>
          <w:lang w:val="fr-FR"/>
        </w:rPr>
        <w:t xml:space="preserve"> </w:t>
      </w:r>
      <w:r w:rsidRPr="000C497E">
        <w:rPr>
          <w:rFonts w:ascii="GHEA Grapalat" w:hAnsi="GHEA Grapalat"/>
        </w:rPr>
        <w:t>վրա</w:t>
      </w:r>
      <w:r w:rsidRPr="000C497E">
        <w:rPr>
          <w:rFonts w:ascii="GHEA Grapalat" w:hAnsi="GHEA Grapalat"/>
          <w:lang w:val="fr-FR"/>
        </w:rPr>
        <w:t xml:space="preserve"> </w:t>
      </w:r>
      <w:r w:rsidRPr="000C497E">
        <w:rPr>
          <w:rFonts w:ascii="GHEA Grapalat" w:hAnsi="GHEA Grapalat"/>
        </w:rPr>
        <w:t>ազդեցություն</w:t>
      </w:r>
      <w:r w:rsidRPr="000C497E">
        <w:rPr>
          <w:rFonts w:ascii="GHEA Grapalat" w:hAnsi="GHEA Grapalat"/>
          <w:lang w:val="fr-FR"/>
        </w:rPr>
        <w:t xml:space="preserve"> </w:t>
      </w:r>
      <w:r w:rsidRPr="000C497E">
        <w:rPr>
          <w:rFonts w:ascii="GHEA Grapalat" w:hAnsi="GHEA Grapalat"/>
        </w:rPr>
        <w:t>չհայտնաբերվելու</w:t>
      </w:r>
      <w:r w:rsidRPr="000C497E">
        <w:rPr>
          <w:rFonts w:ascii="GHEA Grapalat" w:hAnsi="GHEA Grapalat"/>
          <w:lang w:val="fr-FR"/>
        </w:rPr>
        <w:t xml:space="preserve"> </w:t>
      </w:r>
      <w:r w:rsidRPr="000C497E">
        <w:rPr>
          <w:rFonts w:ascii="GHEA Grapalat" w:hAnsi="GHEA Grapalat"/>
        </w:rPr>
        <w:t>եզրակացություն</w:t>
      </w:r>
      <w:r w:rsidRPr="000C497E">
        <w:rPr>
          <w:rFonts w:ascii="GHEA Grapalat" w:hAnsi="GHEA Grapalat"/>
          <w:lang w:val="fr-FR"/>
        </w:rPr>
        <w:t xml:space="preserve">: </w:t>
      </w: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spacing w:line="360" w:lineRule="auto"/>
        <w:jc w:val="center"/>
        <w:rPr>
          <w:rFonts w:ascii="GHEA Grapalat" w:hAnsi="GHEA Grapalat"/>
          <w:b/>
          <w:lang w:val="fr-FR"/>
        </w:rPr>
      </w:pPr>
      <w:r w:rsidRPr="000C497E">
        <w:rPr>
          <w:rFonts w:ascii="GHEA Grapalat" w:hAnsi="GHEA Grapalat"/>
          <w:b/>
        </w:rPr>
        <w:t>ԵԶՐԱԿԱՑՈՒԹՅՈՒՆ</w:t>
      </w:r>
    </w:p>
    <w:p w:rsidR="00763878" w:rsidRPr="000C497E" w:rsidRDefault="00763878" w:rsidP="00763878">
      <w:pPr>
        <w:spacing w:line="360" w:lineRule="auto"/>
        <w:jc w:val="center"/>
        <w:rPr>
          <w:rFonts w:ascii="GHEA Grapalat" w:hAnsi="GHEA Grapalat"/>
          <w:b/>
          <w:lang w:val="af-ZA"/>
        </w:rPr>
      </w:pPr>
      <w:r w:rsidRPr="000C497E">
        <w:rPr>
          <w:rFonts w:ascii="GHEA Grapalat" w:hAnsi="GHEA Grapalat" w:cs="Times Armenian"/>
          <w:b/>
          <w:lang w:val="ro-RO"/>
        </w:rP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Հայաստանի Հանրապետության օրենքում փոփոխություն կատարելու մաuին» ՀՀ օրենք</w:t>
      </w:r>
      <w:r w:rsidRPr="000C497E">
        <w:rPr>
          <w:rFonts w:ascii="GHEA Grapalat" w:hAnsi="GHEA Grapalat" w:cs="Times Armenian"/>
          <w:b/>
          <w:lang w:val="hy-AM"/>
        </w:rPr>
        <w:t>ներ</w:t>
      </w:r>
      <w:r w:rsidRPr="000C497E">
        <w:rPr>
          <w:rFonts w:ascii="GHEA Grapalat" w:hAnsi="GHEA Grapalat" w:cs="Times Armenian"/>
          <w:b/>
          <w:lang w:val="ro-RO"/>
        </w:rPr>
        <w:t>ի</w:t>
      </w:r>
      <w:r w:rsidRPr="000C497E">
        <w:rPr>
          <w:rFonts w:ascii="GHEA Grapalat" w:hAnsi="GHEA Grapalat"/>
          <w:b/>
          <w:lang w:val="hy-AM"/>
        </w:rPr>
        <w:t xml:space="preserve"> </w:t>
      </w:r>
      <w:r w:rsidRPr="000C497E">
        <w:rPr>
          <w:rFonts w:ascii="GHEA Grapalat" w:hAnsi="GHEA Grapalat" w:cs="Sylfaen"/>
          <w:b/>
          <w:lang w:val="hy-AM"/>
        </w:rPr>
        <w:t>նախագծերի՝</w:t>
      </w:r>
      <w:r w:rsidRPr="000C497E">
        <w:rPr>
          <w:rFonts w:ascii="GHEA Grapalat" w:hAnsi="GHEA Grapalat"/>
          <w:b/>
          <w:lang w:val="af-ZA"/>
        </w:rPr>
        <w:t xml:space="preserve"> </w:t>
      </w:r>
      <w:r w:rsidRPr="000C497E">
        <w:rPr>
          <w:rFonts w:ascii="GHEA Grapalat" w:hAnsi="GHEA Grapalat"/>
          <w:b/>
        </w:rPr>
        <w:t>տնտեսական</w:t>
      </w:r>
      <w:r w:rsidRPr="000C497E">
        <w:rPr>
          <w:rFonts w:ascii="GHEA Grapalat" w:hAnsi="GHEA Grapalat"/>
          <w:b/>
          <w:lang w:val="af-ZA"/>
        </w:rPr>
        <w:t xml:space="preserve">, </w:t>
      </w:r>
      <w:r w:rsidRPr="000C497E">
        <w:rPr>
          <w:rFonts w:ascii="GHEA Grapalat" w:hAnsi="GHEA Grapalat"/>
          <w:b/>
        </w:rPr>
        <w:t>այդ</w:t>
      </w:r>
      <w:r w:rsidRPr="000C497E">
        <w:rPr>
          <w:rFonts w:ascii="GHEA Grapalat" w:hAnsi="GHEA Grapalat"/>
          <w:b/>
          <w:lang w:val="af-ZA"/>
        </w:rPr>
        <w:t xml:space="preserve"> </w:t>
      </w:r>
      <w:r w:rsidRPr="000C497E">
        <w:rPr>
          <w:rFonts w:ascii="GHEA Grapalat" w:hAnsi="GHEA Grapalat"/>
          <w:b/>
        </w:rPr>
        <w:t>թվում</w:t>
      </w:r>
      <w:r w:rsidRPr="000C497E">
        <w:rPr>
          <w:rFonts w:ascii="GHEA Grapalat" w:hAnsi="GHEA Grapalat"/>
          <w:b/>
          <w:lang w:val="af-ZA"/>
        </w:rPr>
        <w:t xml:space="preserve"> </w:t>
      </w:r>
      <w:r w:rsidRPr="000C497E">
        <w:rPr>
          <w:rFonts w:ascii="GHEA Grapalat" w:hAnsi="GHEA Grapalat"/>
          <w:b/>
        </w:rPr>
        <w:t>փոքր</w:t>
      </w:r>
      <w:r w:rsidRPr="000C497E">
        <w:rPr>
          <w:rFonts w:ascii="GHEA Grapalat" w:hAnsi="GHEA Grapalat"/>
          <w:b/>
          <w:lang w:val="af-ZA"/>
        </w:rPr>
        <w:t xml:space="preserve"> </w:t>
      </w:r>
      <w:r w:rsidRPr="000C497E">
        <w:rPr>
          <w:rFonts w:ascii="GHEA Grapalat" w:hAnsi="GHEA Grapalat"/>
          <w:b/>
        </w:rPr>
        <w:t>և</w:t>
      </w:r>
      <w:r w:rsidRPr="000C497E">
        <w:rPr>
          <w:rFonts w:ascii="GHEA Grapalat" w:hAnsi="GHEA Grapalat"/>
          <w:b/>
          <w:lang w:val="af-ZA"/>
        </w:rPr>
        <w:t xml:space="preserve"> </w:t>
      </w:r>
      <w:r w:rsidRPr="000C497E">
        <w:rPr>
          <w:rFonts w:ascii="GHEA Grapalat" w:hAnsi="GHEA Grapalat"/>
          <w:b/>
        </w:rPr>
        <w:t>միջին</w:t>
      </w:r>
      <w:r w:rsidRPr="000C497E">
        <w:rPr>
          <w:rFonts w:ascii="GHEA Grapalat" w:hAnsi="GHEA Grapalat"/>
          <w:b/>
          <w:lang w:val="af-ZA"/>
        </w:rPr>
        <w:t xml:space="preserve"> </w:t>
      </w:r>
      <w:r w:rsidRPr="000C497E">
        <w:rPr>
          <w:rFonts w:ascii="GHEA Grapalat" w:hAnsi="GHEA Grapalat"/>
          <w:b/>
        </w:rPr>
        <w:t>ձեռնարկատիրության</w:t>
      </w:r>
      <w:r w:rsidRPr="000C497E">
        <w:rPr>
          <w:rFonts w:ascii="GHEA Grapalat" w:hAnsi="GHEA Grapalat"/>
          <w:b/>
          <w:lang w:val="af-ZA"/>
        </w:rPr>
        <w:t xml:space="preserve"> </w:t>
      </w:r>
      <w:r w:rsidRPr="000C497E">
        <w:rPr>
          <w:rFonts w:ascii="GHEA Grapalat" w:hAnsi="GHEA Grapalat"/>
          <w:b/>
        </w:rPr>
        <w:t>բնագավառում</w:t>
      </w:r>
      <w:r w:rsidRPr="000C497E">
        <w:rPr>
          <w:rFonts w:ascii="GHEA Grapalat" w:hAnsi="GHEA Grapalat"/>
          <w:b/>
          <w:lang w:val="af-ZA"/>
        </w:rPr>
        <w:t xml:space="preserve"> </w:t>
      </w:r>
      <w:r w:rsidRPr="000C497E">
        <w:rPr>
          <w:rFonts w:ascii="GHEA Grapalat" w:hAnsi="GHEA Grapalat"/>
          <w:b/>
        </w:rPr>
        <w:t>կարգավորման</w:t>
      </w:r>
      <w:r w:rsidRPr="000C497E">
        <w:rPr>
          <w:rFonts w:ascii="GHEA Grapalat" w:hAnsi="GHEA Grapalat"/>
          <w:b/>
          <w:lang w:val="af-ZA"/>
        </w:rPr>
        <w:t xml:space="preserve"> </w:t>
      </w:r>
      <w:r w:rsidRPr="000C497E">
        <w:rPr>
          <w:rFonts w:ascii="GHEA Grapalat" w:hAnsi="GHEA Grapalat"/>
          <w:b/>
        </w:rPr>
        <w:t>ազդեցության</w:t>
      </w:r>
      <w:r w:rsidRPr="000C497E">
        <w:rPr>
          <w:rFonts w:ascii="GHEA Grapalat" w:hAnsi="GHEA Grapalat"/>
          <w:b/>
          <w:lang w:val="af-ZA"/>
        </w:rPr>
        <w:t xml:space="preserve"> </w:t>
      </w:r>
      <w:r w:rsidRPr="000C497E">
        <w:rPr>
          <w:rFonts w:ascii="GHEA Grapalat" w:hAnsi="GHEA Grapalat"/>
          <w:b/>
        </w:rPr>
        <w:t>գնահատման</w:t>
      </w:r>
    </w:p>
    <w:p w:rsidR="00763878" w:rsidRPr="000C497E" w:rsidRDefault="00763878" w:rsidP="00763878">
      <w:pPr>
        <w:shd w:val="clear" w:color="auto" w:fill="FFFFFF"/>
        <w:spacing w:line="360" w:lineRule="auto"/>
        <w:ind w:firstLine="375"/>
        <w:jc w:val="both"/>
        <w:rPr>
          <w:rFonts w:ascii="GHEA Grapalat" w:hAnsi="GHEA Grapalat" w:cs="Sylfaen"/>
          <w:lang w:val="fr-FR"/>
        </w:rPr>
      </w:pPr>
      <w:r w:rsidRPr="000C497E">
        <w:rPr>
          <w:rFonts w:ascii="GHEA Grapalat" w:hAnsi="GHEA Grapalat" w:cs="Sylfaen"/>
          <w:lang w:val="af-ZA"/>
        </w:rPr>
        <w:t xml:space="preserve"> </w:t>
      </w:r>
    </w:p>
    <w:p w:rsidR="00763878" w:rsidRPr="000C497E" w:rsidRDefault="00763878" w:rsidP="00763878">
      <w:pPr>
        <w:shd w:val="clear" w:color="auto" w:fill="FFFFFF"/>
        <w:spacing w:line="360" w:lineRule="auto"/>
        <w:ind w:firstLine="375"/>
        <w:jc w:val="both"/>
        <w:rPr>
          <w:rFonts w:ascii="GHEA Grapalat" w:hAnsi="GHEA Grapalat"/>
          <w:b/>
          <w:lang w:val="af-ZA"/>
        </w:rPr>
      </w:pPr>
      <w:r w:rsidRPr="000C497E">
        <w:rPr>
          <w:rFonts w:ascii="GHEA Grapalat" w:hAnsi="GHEA Grapalat" w:cs="Times Armenian"/>
          <w:lang w:val="ro-RO"/>
        </w:rP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Հայաստանի Հանրապետության օրենքում փոփոխություն կատարելու մաuին» ՀՀ օրենք</w:t>
      </w:r>
      <w:r w:rsidRPr="000C497E">
        <w:rPr>
          <w:rFonts w:ascii="GHEA Grapalat" w:hAnsi="GHEA Grapalat" w:cs="Times Armenian"/>
          <w:lang w:val="hy-AM"/>
        </w:rPr>
        <w:t>ներ</w:t>
      </w:r>
      <w:r w:rsidRPr="000C497E">
        <w:rPr>
          <w:rFonts w:ascii="GHEA Grapalat" w:hAnsi="GHEA Grapalat" w:cs="Times Armenian"/>
          <w:lang w:val="ro-RO"/>
        </w:rPr>
        <w:t>ի</w:t>
      </w:r>
      <w:r w:rsidRPr="000C497E">
        <w:rPr>
          <w:rFonts w:ascii="GHEA Grapalat" w:hAnsi="GHEA Grapalat"/>
          <w:lang w:val="hy-AM"/>
        </w:rPr>
        <w:t xml:space="preserve"> </w:t>
      </w:r>
      <w:r w:rsidRPr="000C497E">
        <w:rPr>
          <w:rFonts w:ascii="GHEA Grapalat" w:hAnsi="GHEA Grapalat" w:cs="Sylfaen"/>
          <w:lang w:val="hy-AM"/>
        </w:rPr>
        <w:t>նախագծերով</w:t>
      </w:r>
      <w:r w:rsidRPr="000C497E">
        <w:rPr>
          <w:rFonts w:ascii="GHEA Grapalat" w:hAnsi="GHEA Grapalat"/>
          <w:lang w:val="af-ZA"/>
        </w:rPr>
        <w:t xml:space="preserve"> (</w:t>
      </w:r>
      <w:r w:rsidRPr="000C497E">
        <w:rPr>
          <w:rFonts w:ascii="GHEA Grapalat" w:hAnsi="GHEA Grapalat"/>
        </w:rPr>
        <w:t>այսուհետ</w:t>
      </w:r>
      <w:r w:rsidRPr="000C497E">
        <w:rPr>
          <w:rFonts w:ascii="GHEA Grapalat" w:hAnsi="GHEA Grapalat"/>
          <w:lang w:val="af-ZA"/>
        </w:rPr>
        <w:t xml:space="preserve">` </w:t>
      </w:r>
      <w:r w:rsidRPr="000C497E">
        <w:rPr>
          <w:rFonts w:ascii="GHEA Grapalat" w:hAnsi="GHEA Grapalat"/>
        </w:rPr>
        <w:t>Նախագծ</w:t>
      </w:r>
      <w:r w:rsidRPr="000C497E">
        <w:rPr>
          <w:rFonts w:ascii="GHEA Grapalat" w:hAnsi="GHEA Grapalat"/>
          <w:lang w:val="hy-AM"/>
        </w:rPr>
        <w:t>եր</w:t>
      </w:r>
      <w:r w:rsidRPr="000C497E">
        <w:rPr>
          <w:rFonts w:ascii="GHEA Grapalat" w:hAnsi="GHEA Grapalat"/>
          <w:lang w:val="af-ZA"/>
        </w:rPr>
        <w:t xml:space="preserve">)` </w:t>
      </w:r>
      <w:r w:rsidRPr="000C497E">
        <w:rPr>
          <w:rFonts w:ascii="GHEA Grapalat" w:hAnsi="GHEA Grapalat"/>
        </w:rPr>
        <w:t>տնտեսական</w:t>
      </w:r>
      <w:r w:rsidRPr="000C497E">
        <w:rPr>
          <w:rFonts w:ascii="GHEA Grapalat" w:hAnsi="GHEA Grapalat"/>
          <w:lang w:val="af-ZA"/>
        </w:rPr>
        <w:t xml:space="preserve">, </w:t>
      </w:r>
      <w:r w:rsidRPr="000C497E">
        <w:rPr>
          <w:rFonts w:ascii="GHEA Grapalat" w:hAnsi="GHEA Grapalat"/>
        </w:rPr>
        <w:t>այդ</w:t>
      </w:r>
      <w:r w:rsidRPr="000C497E">
        <w:rPr>
          <w:rFonts w:ascii="GHEA Grapalat" w:hAnsi="GHEA Grapalat"/>
          <w:lang w:val="af-ZA"/>
        </w:rPr>
        <w:t xml:space="preserve"> </w:t>
      </w:r>
      <w:r w:rsidRPr="000C497E">
        <w:rPr>
          <w:rFonts w:ascii="GHEA Grapalat" w:hAnsi="GHEA Grapalat"/>
        </w:rPr>
        <w:t>թվում</w:t>
      </w:r>
      <w:r w:rsidRPr="000C497E">
        <w:rPr>
          <w:rFonts w:ascii="GHEA Grapalat" w:hAnsi="GHEA Grapalat"/>
          <w:lang w:val="af-ZA"/>
        </w:rPr>
        <w:t xml:space="preserve"> </w:t>
      </w:r>
      <w:r w:rsidRPr="000C497E">
        <w:rPr>
          <w:rFonts w:ascii="GHEA Grapalat" w:hAnsi="GHEA Grapalat"/>
        </w:rPr>
        <w:t>փոքր</w:t>
      </w:r>
      <w:r w:rsidRPr="000C497E">
        <w:rPr>
          <w:rFonts w:ascii="GHEA Grapalat" w:hAnsi="GHEA Grapalat"/>
          <w:lang w:val="af-ZA"/>
        </w:rPr>
        <w:t xml:space="preserve"> </w:t>
      </w:r>
      <w:r w:rsidRPr="000C497E">
        <w:rPr>
          <w:rFonts w:ascii="GHEA Grapalat" w:hAnsi="GHEA Grapalat"/>
        </w:rPr>
        <w:t>և</w:t>
      </w:r>
      <w:r w:rsidRPr="000C497E">
        <w:rPr>
          <w:rFonts w:ascii="GHEA Grapalat" w:hAnsi="GHEA Grapalat"/>
          <w:lang w:val="af-ZA"/>
        </w:rPr>
        <w:t xml:space="preserve"> </w:t>
      </w:r>
      <w:r w:rsidRPr="000C497E">
        <w:rPr>
          <w:rFonts w:ascii="GHEA Grapalat" w:hAnsi="GHEA Grapalat"/>
        </w:rPr>
        <w:t>միջին</w:t>
      </w:r>
      <w:r w:rsidRPr="000C497E">
        <w:rPr>
          <w:rFonts w:ascii="GHEA Grapalat" w:hAnsi="GHEA Grapalat"/>
          <w:lang w:val="af-ZA"/>
        </w:rPr>
        <w:t xml:space="preserve"> </w:t>
      </w:r>
      <w:r w:rsidRPr="000C497E">
        <w:rPr>
          <w:rFonts w:ascii="GHEA Grapalat" w:hAnsi="GHEA Grapalat"/>
        </w:rPr>
        <w:t>ձեռնարկատիրության</w:t>
      </w:r>
      <w:r w:rsidRPr="000C497E">
        <w:rPr>
          <w:rFonts w:ascii="GHEA Grapalat" w:hAnsi="GHEA Grapalat"/>
          <w:lang w:val="af-ZA"/>
        </w:rPr>
        <w:t xml:space="preserve"> </w:t>
      </w:r>
      <w:r w:rsidRPr="000C497E">
        <w:rPr>
          <w:rFonts w:ascii="GHEA Grapalat" w:hAnsi="GHEA Grapalat"/>
        </w:rPr>
        <w:t>բնագավառում</w:t>
      </w:r>
      <w:r w:rsidRPr="000C497E">
        <w:rPr>
          <w:rFonts w:ascii="GHEA Grapalat" w:hAnsi="GHEA Grapalat"/>
          <w:lang w:val="hy-AM"/>
        </w:rPr>
        <w:t xml:space="preserve"> կարգավորման ազդեցության գնահատման նպատակով իրականացվել են նախնական դիտարկումներ:</w:t>
      </w:r>
    </w:p>
    <w:p w:rsidR="00763878" w:rsidRPr="000C497E" w:rsidRDefault="00763878" w:rsidP="00763878">
      <w:pPr>
        <w:shd w:val="clear" w:color="auto" w:fill="FFFFFF"/>
        <w:spacing w:line="360" w:lineRule="auto"/>
        <w:ind w:firstLine="720"/>
        <w:jc w:val="both"/>
        <w:rPr>
          <w:rFonts w:ascii="GHEA Grapalat" w:hAnsi="GHEA Grapalat"/>
          <w:b/>
          <w:lang w:val="af-ZA"/>
        </w:rPr>
      </w:pPr>
      <w:r w:rsidRPr="000C497E">
        <w:rPr>
          <w:rFonts w:ascii="GHEA Grapalat" w:hAnsi="GHEA Grapalat"/>
          <w:lang w:val="hy-AM"/>
        </w:rPr>
        <w:t xml:space="preserve">Գնահատման նախնական փուլում պարզ է դարձել, որ </w:t>
      </w:r>
      <w:r w:rsidRPr="000C497E">
        <w:rPr>
          <w:rFonts w:ascii="GHEA Grapalat" w:hAnsi="GHEA Grapalat"/>
        </w:rPr>
        <w:t>Ն</w:t>
      </w:r>
      <w:r w:rsidRPr="000C497E">
        <w:rPr>
          <w:rFonts w:ascii="GHEA Grapalat" w:hAnsi="GHEA Grapalat"/>
          <w:lang w:val="hy-AM"/>
        </w:rPr>
        <w:t xml:space="preserve">ախագծերով </w:t>
      </w:r>
      <w:r w:rsidRPr="000C497E">
        <w:rPr>
          <w:rFonts w:ascii="GHEA Grapalat" w:hAnsi="GHEA Grapalat"/>
        </w:rPr>
        <w:t>կատարվում</w:t>
      </w:r>
      <w:r w:rsidRPr="000C497E">
        <w:rPr>
          <w:rFonts w:ascii="GHEA Grapalat" w:hAnsi="GHEA Grapalat"/>
          <w:lang w:val="af-ZA"/>
        </w:rPr>
        <w:t xml:space="preserve"> </w:t>
      </w:r>
      <w:r w:rsidRPr="000C497E">
        <w:rPr>
          <w:rFonts w:ascii="GHEA Grapalat" w:hAnsi="GHEA Grapalat"/>
        </w:rPr>
        <w:t>են</w:t>
      </w:r>
      <w:r w:rsidRPr="000C497E">
        <w:rPr>
          <w:rFonts w:ascii="GHEA Grapalat" w:hAnsi="GHEA Grapalat"/>
          <w:lang w:val="af-ZA"/>
        </w:rPr>
        <w:t xml:space="preserve"> </w:t>
      </w:r>
      <w:r w:rsidRPr="000C497E">
        <w:rPr>
          <w:rFonts w:ascii="GHEA Grapalat" w:hAnsi="GHEA Grapalat"/>
        </w:rPr>
        <w:t>մի</w:t>
      </w:r>
      <w:r w:rsidRPr="000C497E">
        <w:rPr>
          <w:rFonts w:ascii="GHEA Grapalat" w:hAnsi="GHEA Grapalat"/>
          <w:lang w:val="af-ZA"/>
        </w:rPr>
        <w:t xml:space="preserve"> </w:t>
      </w:r>
      <w:r w:rsidRPr="000C497E">
        <w:rPr>
          <w:rFonts w:ascii="GHEA Grapalat" w:hAnsi="GHEA Grapalat"/>
        </w:rPr>
        <w:t>շարք</w:t>
      </w:r>
      <w:r w:rsidRPr="000C497E">
        <w:rPr>
          <w:rFonts w:ascii="GHEA Grapalat" w:hAnsi="GHEA Grapalat"/>
          <w:lang w:val="af-ZA"/>
        </w:rPr>
        <w:t xml:space="preserve"> </w:t>
      </w:r>
      <w:r w:rsidRPr="000C497E">
        <w:rPr>
          <w:rFonts w:ascii="GHEA Grapalat" w:hAnsi="GHEA Grapalat"/>
        </w:rPr>
        <w:t>փոփոխություններ</w:t>
      </w:r>
      <w:r w:rsidRPr="000C497E">
        <w:rPr>
          <w:rFonts w:ascii="GHEA Grapalat" w:hAnsi="GHEA Grapalat"/>
          <w:lang w:val="af-ZA"/>
        </w:rPr>
        <w:t xml:space="preserve">, </w:t>
      </w:r>
      <w:r w:rsidRPr="000C497E">
        <w:rPr>
          <w:rFonts w:ascii="GHEA Grapalat" w:hAnsi="GHEA Grapalat"/>
        </w:rPr>
        <w:t>մասնավորապես</w:t>
      </w:r>
      <w:r w:rsidRPr="000C497E">
        <w:rPr>
          <w:rFonts w:ascii="GHEA Grapalat" w:hAnsi="GHEA Grapalat"/>
          <w:lang w:val="af-ZA"/>
        </w:rPr>
        <w:t xml:space="preserve">` </w:t>
      </w:r>
      <w:r w:rsidRPr="000C497E">
        <w:rPr>
          <w:rFonts w:ascii="GHEA Grapalat" w:hAnsi="GHEA Grapalat"/>
          <w:lang w:val="fr-FR"/>
        </w:rPr>
        <w:t>հստակեցվում է ՀՀ դիվանագիտական ծառայության մարմնից պետական այլ մարմին գործուղվելու դեպքում դիվանագետի վարձատրության և կիսամյակային հաշվետվությունների հիման վրա պարգևատրման կարգերը, ինչպես նաև նախատեսվում է սահմանել  աշխատանքից ազատելու դեպքում արձակման նպաստ ստանալու իրավունք ունեցող անձանց շրջանակը և 2014թ. հուլիսի 1-ից պահպանված բարձր աշխատավարձերի չնվազեցման դեպքերը` ծառայողի պաշտոնի առաջխաղացման, ինչպես նաև վերակազմակերպման հետևանքով այլ պաշտոնի նշանակման ժամանակ:</w:t>
      </w:r>
    </w:p>
    <w:p w:rsidR="00763878" w:rsidRPr="000C497E" w:rsidRDefault="00763878" w:rsidP="00763878">
      <w:pPr>
        <w:shd w:val="clear" w:color="auto" w:fill="FFFFFF"/>
        <w:spacing w:line="360" w:lineRule="auto"/>
        <w:ind w:firstLine="720"/>
        <w:jc w:val="both"/>
        <w:rPr>
          <w:rFonts w:ascii="GHEA Grapalat" w:hAnsi="GHEA Grapalat"/>
          <w:b/>
          <w:lang w:val="af-ZA"/>
        </w:rPr>
      </w:pPr>
      <w:r w:rsidRPr="000C497E">
        <w:rPr>
          <w:rFonts w:ascii="GHEA Grapalat" w:hAnsi="GHEA Grapalat"/>
          <w:lang w:val="hy-AM"/>
        </w:rPr>
        <w:lastRenderedPageBreak/>
        <w:t xml:space="preserve">Նախագծերի ընդունման </w:t>
      </w:r>
      <w:r w:rsidRPr="000C497E">
        <w:rPr>
          <w:rFonts w:ascii="GHEA Grapalat" w:hAnsi="GHEA Grapalat"/>
        </w:rPr>
        <w:t>և</w:t>
      </w:r>
      <w:r w:rsidRPr="000C497E">
        <w:rPr>
          <w:rFonts w:ascii="GHEA Grapalat" w:hAnsi="GHEA Grapalat"/>
          <w:lang w:val="hy-AM"/>
        </w:rPr>
        <w:t xml:space="preserve"> կիրարկման արդյունքում գործարար և ներդրումային միջավայրի վրա </w:t>
      </w:r>
      <w:r w:rsidRPr="000C497E">
        <w:rPr>
          <w:rFonts w:ascii="GHEA Grapalat" w:hAnsi="GHEA Grapalat"/>
        </w:rPr>
        <w:t>նախատեսվում</w:t>
      </w:r>
      <w:r w:rsidRPr="000C497E">
        <w:rPr>
          <w:rFonts w:ascii="GHEA Grapalat" w:hAnsi="GHEA Grapalat"/>
          <w:lang w:val="fr-FR"/>
        </w:rPr>
        <w:t xml:space="preserve"> </w:t>
      </w:r>
      <w:r w:rsidRPr="000C497E">
        <w:rPr>
          <w:rFonts w:ascii="GHEA Grapalat" w:hAnsi="GHEA Grapalat"/>
        </w:rPr>
        <w:t>է</w:t>
      </w:r>
      <w:r w:rsidRPr="000C497E">
        <w:rPr>
          <w:rFonts w:ascii="GHEA Grapalat" w:hAnsi="GHEA Grapalat"/>
          <w:lang w:val="fr-FR"/>
        </w:rPr>
        <w:t xml:space="preserve"> </w:t>
      </w:r>
      <w:r w:rsidRPr="000C497E">
        <w:rPr>
          <w:rFonts w:ascii="GHEA Grapalat" w:hAnsi="GHEA Grapalat"/>
          <w:b/>
        </w:rPr>
        <w:t>չեզոք</w:t>
      </w:r>
      <w:r w:rsidRPr="000C497E">
        <w:rPr>
          <w:rFonts w:ascii="GHEA Grapalat" w:hAnsi="GHEA Grapalat"/>
          <w:i/>
          <w:lang w:val="fr-FR"/>
        </w:rPr>
        <w:t xml:space="preserve"> </w:t>
      </w:r>
      <w:r w:rsidRPr="000C497E">
        <w:rPr>
          <w:rFonts w:ascii="GHEA Grapalat" w:hAnsi="GHEA Grapalat"/>
          <w:lang w:val="hy-AM"/>
        </w:rPr>
        <w:t>ազդեցություն</w:t>
      </w:r>
      <w:r w:rsidRPr="000C497E">
        <w:rPr>
          <w:rFonts w:ascii="GHEA Grapalat" w:hAnsi="GHEA Grapalat"/>
          <w:lang w:val="fr-FR"/>
        </w:rPr>
        <w:t>:</w:t>
      </w: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spacing w:line="360" w:lineRule="auto"/>
        <w:jc w:val="center"/>
        <w:rPr>
          <w:rFonts w:ascii="GHEA Grapalat" w:hAnsi="GHEA Grapalat"/>
          <w:b/>
          <w:lang w:val="af-ZA"/>
        </w:rPr>
      </w:pPr>
      <w:r w:rsidRPr="000C497E">
        <w:rPr>
          <w:rFonts w:ascii="GHEA Grapalat" w:hAnsi="GHEA Grapalat"/>
          <w:b/>
        </w:rPr>
        <w:t>ՀԱԿԱԿՈՌՈՒՊՑԻՈՆ</w:t>
      </w:r>
      <w:r w:rsidRPr="000C497E">
        <w:rPr>
          <w:rFonts w:ascii="GHEA Grapalat" w:hAnsi="GHEA Grapalat"/>
          <w:b/>
          <w:lang w:val="af-ZA"/>
        </w:rPr>
        <w:t xml:space="preserve"> </w:t>
      </w:r>
      <w:r w:rsidRPr="000C497E">
        <w:rPr>
          <w:rFonts w:ascii="GHEA Grapalat" w:hAnsi="GHEA Grapalat"/>
          <w:b/>
        </w:rPr>
        <w:t>ԲՆԱԳԱՎԱՌՈՒՄ</w:t>
      </w:r>
      <w:r w:rsidRPr="000C497E">
        <w:rPr>
          <w:rFonts w:ascii="GHEA Grapalat" w:hAnsi="GHEA Grapalat"/>
          <w:b/>
          <w:lang w:val="af-ZA"/>
        </w:rPr>
        <w:t xml:space="preserve"> </w:t>
      </w:r>
      <w:r w:rsidRPr="000C497E">
        <w:rPr>
          <w:rFonts w:ascii="GHEA Grapalat" w:hAnsi="GHEA Grapalat"/>
          <w:b/>
        </w:rPr>
        <w:t>ԿԱՐԳԱՎՈՐՄԱՆ</w:t>
      </w:r>
      <w:r w:rsidRPr="000C497E">
        <w:rPr>
          <w:rFonts w:ascii="GHEA Grapalat" w:hAnsi="GHEA Grapalat"/>
          <w:b/>
          <w:lang w:val="af-ZA"/>
        </w:rPr>
        <w:t xml:space="preserve"> </w:t>
      </w:r>
      <w:r w:rsidRPr="000C497E">
        <w:rPr>
          <w:rFonts w:ascii="GHEA Grapalat" w:hAnsi="GHEA Grapalat"/>
          <w:b/>
        </w:rPr>
        <w:t>ԱԶԴԵՑՈՒԹՅԱՆ</w:t>
      </w:r>
      <w:r w:rsidRPr="000C497E">
        <w:rPr>
          <w:rFonts w:ascii="GHEA Grapalat" w:hAnsi="GHEA Grapalat"/>
          <w:b/>
          <w:lang w:val="af-ZA"/>
        </w:rPr>
        <w:t xml:space="preserve"> </w:t>
      </w:r>
      <w:r w:rsidRPr="000C497E">
        <w:rPr>
          <w:rFonts w:ascii="GHEA Grapalat" w:hAnsi="GHEA Grapalat"/>
          <w:b/>
        </w:rPr>
        <w:t>ԳՆԱՀԱՏՄԱՆ</w:t>
      </w:r>
      <w:r w:rsidRPr="000C497E">
        <w:rPr>
          <w:rFonts w:ascii="GHEA Grapalat" w:hAnsi="GHEA Grapalat"/>
          <w:b/>
          <w:lang w:val="af-ZA"/>
        </w:rPr>
        <w:t xml:space="preserve"> </w:t>
      </w:r>
      <w:r w:rsidRPr="000C497E">
        <w:rPr>
          <w:rFonts w:ascii="GHEA Grapalat" w:hAnsi="GHEA Grapalat"/>
          <w:b/>
        </w:rPr>
        <w:t>ԵԶՐԱԿԱՑՈՒԹՅՈՒՆ</w:t>
      </w:r>
    </w:p>
    <w:p w:rsidR="00763878" w:rsidRPr="000C497E" w:rsidRDefault="00763878" w:rsidP="00763878">
      <w:pPr>
        <w:spacing w:line="360" w:lineRule="auto"/>
        <w:jc w:val="center"/>
        <w:rPr>
          <w:rFonts w:ascii="GHEA Grapalat" w:hAnsi="GHEA Grapalat"/>
          <w:b/>
          <w:lang w:val="af-ZA"/>
        </w:rPr>
      </w:pPr>
      <w:r w:rsidRPr="000C497E">
        <w:rPr>
          <w:rFonts w:ascii="GHEA Grapalat" w:hAnsi="GHEA Grapalat"/>
          <w:b/>
          <w:lang w:val="hy-AM"/>
        </w:rPr>
        <w:t>««</w:t>
      </w:r>
      <w:r w:rsidRPr="000C497E">
        <w:rPr>
          <w:rFonts w:ascii="GHEA Grapalat" w:hAnsi="GHEA Grapalat"/>
          <w:b/>
        </w:rPr>
        <w:t>Պետական</w:t>
      </w:r>
      <w:r w:rsidRPr="000C497E">
        <w:rPr>
          <w:rFonts w:ascii="GHEA Grapalat" w:hAnsi="GHEA Grapalat"/>
          <w:b/>
          <w:lang w:val="af-ZA"/>
        </w:rPr>
        <w:t xml:space="preserve"> </w:t>
      </w:r>
      <w:r w:rsidRPr="000C497E">
        <w:rPr>
          <w:rFonts w:ascii="GHEA Grapalat" w:hAnsi="GHEA Grapalat"/>
          <w:b/>
        </w:rPr>
        <w:t>պաշտոններ</w:t>
      </w:r>
      <w:r w:rsidRPr="000C497E">
        <w:rPr>
          <w:rFonts w:ascii="GHEA Grapalat" w:hAnsi="GHEA Grapalat"/>
          <w:b/>
          <w:lang w:val="af-ZA"/>
        </w:rPr>
        <w:t xml:space="preserve"> </w:t>
      </w:r>
      <w:r w:rsidRPr="000C497E">
        <w:rPr>
          <w:rFonts w:ascii="GHEA Grapalat" w:hAnsi="GHEA Grapalat"/>
          <w:b/>
        </w:rPr>
        <w:t>զբաղեցնող</w:t>
      </w:r>
      <w:r w:rsidRPr="000C497E">
        <w:rPr>
          <w:rFonts w:ascii="GHEA Grapalat" w:hAnsi="GHEA Grapalat"/>
          <w:b/>
          <w:lang w:val="af-ZA"/>
        </w:rPr>
        <w:t xml:space="preserve"> </w:t>
      </w:r>
      <w:r w:rsidRPr="000C497E">
        <w:rPr>
          <w:rFonts w:ascii="GHEA Grapalat" w:hAnsi="GHEA Grapalat"/>
          <w:b/>
        </w:rPr>
        <w:t>անձանց</w:t>
      </w:r>
      <w:r w:rsidRPr="000C497E">
        <w:rPr>
          <w:rFonts w:ascii="GHEA Grapalat" w:hAnsi="GHEA Grapalat"/>
          <w:b/>
          <w:lang w:val="af-ZA"/>
        </w:rPr>
        <w:t xml:space="preserve"> </w:t>
      </w:r>
      <w:r w:rsidRPr="000C497E">
        <w:rPr>
          <w:rFonts w:ascii="GHEA Grapalat" w:hAnsi="GHEA Grapalat"/>
          <w:b/>
        </w:rPr>
        <w:t>վարձատրության</w:t>
      </w:r>
      <w:r w:rsidRPr="000C497E">
        <w:rPr>
          <w:rFonts w:ascii="GHEA Grapalat" w:hAnsi="GHEA Grapalat"/>
          <w:b/>
          <w:lang w:val="af-ZA"/>
        </w:rPr>
        <w:t xml:space="preserve"> </w:t>
      </w:r>
      <w:r w:rsidRPr="000C497E">
        <w:rPr>
          <w:rFonts w:ascii="GHEA Grapalat" w:hAnsi="GHEA Grapalat"/>
          <w:b/>
        </w:rPr>
        <w:t>մասին</w:t>
      </w:r>
      <w:r w:rsidRPr="000C497E">
        <w:rPr>
          <w:rFonts w:ascii="GHEA Grapalat" w:hAnsi="GHEA Grapalat"/>
          <w:b/>
          <w:lang w:val="af-ZA"/>
        </w:rPr>
        <w:t xml:space="preserve">» Հայաստանի Հանրապետության օրենքում փոփոխություններ և լրացումներ կատարելու մասին», ««Դատական ակտերի հարկադիր կատարումն ապահովող ծառայության մասին» Հայաստանի Հանրապետության օրենքում փոփոխություն կատարելու մասին» Հայաստանի Հանրապետության </w:t>
      </w:r>
    </w:p>
    <w:p w:rsidR="00763878" w:rsidRPr="000C497E" w:rsidRDefault="00763878" w:rsidP="00763878">
      <w:pPr>
        <w:spacing w:line="360" w:lineRule="auto"/>
        <w:jc w:val="center"/>
        <w:rPr>
          <w:rFonts w:ascii="GHEA Grapalat" w:hAnsi="GHEA Grapalat" w:cs="Arial CIT"/>
          <w:b/>
          <w:bCs/>
          <w:lang w:val="af-ZA"/>
        </w:rPr>
      </w:pPr>
      <w:r w:rsidRPr="000C497E">
        <w:rPr>
          <w:rFonts w:ascii="GHEA Grapalat" w:hAnsi="GHEA Grapalat"/>
          <w:b/>
          <w:lang w:val="af-ZA"/>
        </w:rPr>
        <w:t xml:space="preserve"> օրենքների նախագծերի </w:t>
      </w:r>
      <w:r w:rsidRPr="000C497E">
        <w:rPr>
          <w:rFonts w:ascii="GHEA Grapalat" w:hAnsi="GHEA Grapalat" w:cs="Arial CIT"/>
          <w:b/>
          <w:bCs/>
          <w:lang w:val="af-ZA"/>
        </w:rPr>
        <w:t>վերաբերյալ</w:t>
      </w:r>
      <w:r w:rsidRPr="000C497E">
        <w:rPr>
          <w:rFonts w:ascii="GHEA Grapalat" w:hAnsi="GHEA Grapalat" w:cs="Arial CIT"/>
          <w:b/>
          <w:bCs/>
          <w:lang w:val="hy-AM"/>
        </w:rPr>
        <w:t xml:space="preserve"> </w:t>
      </w:r>
    </w:p>
    <w:p w:rsidR="00763878" w:rsidRPr="000C497E" w:rsidRDefault="00763878" w:rsidP="00763878">
      <w:pPr>
        <w:spacing w:line="360" w:lineRule="auto"/>
        <w:jc w:val="center"/>
        <w:rPr>
          <w:rFonts w:ascii="GHEA Grapalat" w:hAnsi="GHEA Grapalat" w:cs="Arial CIT"/>
          <w:b/>
          <w:bCs/>
          <w:lang w:val="af-ZA"/>
        </w:rPr>
      </w:pPr>
    </w:p>
    <w:p w:rsidR="00763878" w:rsidRPr="000C497E" w:rsidRDefault="00763878" w:rsidP="00763878">
      <w:pPr>
        <w:spacing w:line="360" w:lineRule="auto"/>
        <w:ind w:firstLine="720"/>
        <w:jc w:val="both"/>
        <w:rPr>
          <w:rFonts w:ascii="GHEA Grapalat" w:hAnsi="GHEA Grapalat"/>
          <w:b/>
          <w:lang w:val="af-ZA"/>
        </w:rPr>
      </w:pPr>
      <w:r w:rsidRPr="000C497E">
        <w:rPr>
          <w:rFonts w:ascii="GHEA Grapalat" w:hAnsi="GHEA Grapalat"/>
          <w:lang w:val="hy-AM"/>
        </w:rPr>
        <w:t>««</w:t>
      </w:r>
      <w:r w:rsidRPr="000C497E">
        <w:rPr>
          <w:rFonts w:ascii="GHEA Grapalat" w:hAnsi="GHEA Grapalat"/>
        </w:rPr>
        <w:t>Պետական</w:t>
      </w:r>
      <w:r w:rsidRPr="000C497E">
        <w:rPr>
          <w:rFonts w:ascii="GHEA Grapalat" w:hAnsi="GHEA Grapalat"/>
          <w:lang w:val="af-ZA"/>
        </w:rPr>
        <w:t xml:space="preserve"> </w:t>
      </w:r>
      <w:r w:rsidRPr="000C497E">
        <w:rPr>
          <w:rFonts w:ascii="GHEA Grapalat" w:hAnsi="GHEA Grapalat"/>
        </w:rPr>
        <w:t>պաշտոններ</w:t>
      </w:r>
      <w:r w:rsidRPr="000C497E">
        <w:rPr>
          <w:rFonts w:ascii="GHEA Grapalat" w:hAnsi="GHEA Grapalat"/>
          <w:lang w:val="af-ZA"/>
        </w:rPr>
        <w:t xml:space="preserve"> </w:t>
      </w:r>
      <w:r w:rsidRPr="000C497E">
        <w:rPr>
          <w:rFonts w:ascii="GHEA Grapalat" w:hAnsi="GHEA Grapalat"/>
        </w:rPr>
        <w:t>զբաղեցնող</w:t>
      </w:r>
      <w:r w:rsidRPr="000C497E">
        <w:rPr>
          <w:rFonts w:ascii="GHEA Grapalat" w:hAnsi="GHEA Grapalat"/>
          <w:lang w:val="af-ZA"/>
        </w:rPr>
        <w:t xml:space="preserve"> </w:t>
      </w:r>
      <w:r w:rsidRPr="000C497E">
        <w:rPr>
          <w:rFonts w:ascii="GHEA Grapalat" w:hAnsi="GHEA Grapalat"/>
        </w:rPr>
        <w:t>անձանց</w:t>
      </w:r>
      <w:r w:rsidRPr="000C497E">
        <w:rPr>
          <w:rFonts w:ascii="GHEA Grapalat" w:hAnsi="GHEA Grapalat"/>
          <w:lang w:val="af-ZA"/>
        </w:rPr>
        <w:t xml:space="preserve"> </w:t>
      </w:r>
      <w:r w:rsidRPr="000C497E">
        <w:rPr>
          <w:rFonts w:ascii="GHEA Grapalat" w:hAnsi="GHEA Grapalat"/>
        </w:rPr>
        <w:t>վարձատրության</w:t>
      </w:r>
      <w:r w:rsidRPr="000C497E">
        <w:rPr>
          <w:rFonts w:ascii="GHEA Grapalat" w:hAnsi="GHEA Grapalat"/>
          <w:lang w:val="af-ZA"/>
        </w:rPr>
        <w:t xml:space="preserve"> </w:t>
      </w:r>
      <w:r w:rsidRPr="000C497E">
        <w:rPr>
          <w:rFonts w:ascii="GHEA Grapalat" w:hAnsi="GHEA Grapalat"/>
        </w:rPr>
        <w:t>մասին</w:t>
      </w:r>
      <w:r w:rsidRPr="000C497E">
        <w:rPr>
          <w:rFonts w:ascii="GHEA Grapalat" w:hAnsi="GHEA Grapalat"/>
          <w:lang w:val="af-ZA"/>
        </w:rPr>
        <w:t>» Հայաստանի Հանրապետության օրենքում փոփոխություններ և լրացումներ կատարելու մասին», ««Դատական ակտերի հարկադիր կատարումն ապահովող ծառայության մասին» Հայաստանի Հանրապետության օրենքում փոփոխություն կատարելու մասին» Հայաստանի Հանրապետության օրենքների նախագծերն</w:t>
      </w:r>
      <w:r w:rsidRPr="000C497E">
        <w:rPr>
          <w:rFonts w:ascii="GHEA Grapalat" w:hAnsi="GHEA Grapalat"/>
          <w:b/>
          <w:lang w:val="af-ZA"/>
        </w:rPr>
        <w:t xml:space="preserve"> </w:t>
      </w:r>
      <w:r w:rsidRPr="000C497E">
        <w:rPr>
          <w:rFonts w:ascii="GHEA Grapalat" w:hAnsi="GHEA Grapalat" w:cs="Sylfaen"/>
          <w:color w:val="000000"/>
        </w:rPr>
        <w:t>իրենց</w:t>
      </w:r>
      <w:r w:rsidRPr="000C497E">
        <w:rPr>
          <w:rFonts w:ascii="GHEA Grapalat" w:hAnsi="GHEA Grapalat" w:cs="Sylfaen"/>
          <w:color w:val="000000"/>
          <w:lang w:val="af-ZA"/>
        </w:rPr>
        <w:t xml:space="preserve"> </w:t>
      </w:r>
      <w:r w:rsidRPr="000C497E">
        <w:rPr>
          <w:rFonts w:ascii="GHEA Grapalat" w:hAnsi="GHEA Grapalat" w:cs="Sylfaen"/>
          <w:color w:val="000000"/>
        </w:rPr>
        <w:t>մեջ</w:t>
      </w:r>
      <w:r w:rsidRPr="000C497E">
        <w:rPr>
          <w:rFonts w:ascii="GHEA Grapalat" w:hAnsi="GHEA Grapalat" w:cs="Sylfaen"/>
          <w:color w:val="000000"/>
          <w:lang w:val="af-ZA"/>
        </w:rPr>
        <w:t xml:space="preserve"> </w:t>
      </w:r>
      <w:r w:rsidRPr="000C497E">
        <w:rPr>
          <w:rFonts w:ascii="GHEA Grapalat" w:hAnsi="GHEA Grapalat" w:cs="Sylfaen"/>
          <w:bCs/>
          <w:lang w:val="af-ZA"/>
        </w:rPr>
        <w:t>Հայաստանի</w:t>
      </w:r>
      <w:r w:rsidRPr="000C497E">
        <w:rPr>
          <w:rFonts w:ascii="GHEA Grapalat" w:hAnsi="GHEA Grapalat" w:cs="IRTEK Courier"/>
          <w:bCs/>
          <w:lang w:val="af-ZA"/>
        </w:rPr>
        <w:t xml:space="preserve"> </w:t>
      </w:r>
      <w:r w:rsidRPr="000C497E">
        <w:rPr>
          <w:rFonts w:ascii="GHEA Grapalat" w:hAnsi="GHEA Grapalat" w:cs="Sylfaen"/>
          <w:bCs/>
          <w:lang w:val="af-ZA"/>
        </w:rPr>
        <w:t>Հանրապետության</w:t>
      </w:r>
      <w:r w:rsidRPr="000C497E">
        <w:rPr>
          <w:rFonts w:ascii="GHEA Grapalat" w:hAnsi="GHEA Grapalat" w:cs="IRTEK Courier"/>
          <w:bCs/>
          <w:lang w:val="af-ZA"/>
        </w:rPr>
        <w:t xml:space="preserve"> </w:t>
      </w:r>
      <w:r w:rsidRPr="000C497E">
        <w:rPr>
          <w:rFonts w:ascii="GHEA Grapalat" w:hAnsi="GHEA Grapalat" w:cs="Sylfaen"/>
          <w:bCs/>
          <w:lang w:val="af-ZA"/>
        </w:rPr>
        <w:t>կառավարության</w:t>
      </w:r>
      <w:r w:rsidRPr="000C497E">
        <w:rPr>
          <w:rFonts w:ascii="GHEA Grapalat" w:hAnsi="GHEA Grapalat" w:cs="IRTEK Courier"/>
          <w:bCs/>
          <w:lang w:val="af-ZA"/>
        </w:rPr>
        <w:t xml:space="preserve"> 2009 </w:t>
      </w:r>
      <w:r w:rsidRPr="000C497E">
        <w:rPr>
          <w:rFonts w:ascii="GHEA Grapalat" w:hAnsi="GHEA Grapalat" w:cs="Sylfaen"/>
          <w:bCs/>
          <w:lang w:val="af-ZA"/>
        </w:rPr>
        <w:t>թվականի</w:t>
      </w:r>
      <w:r w:rsidRPr="000C497E">
        <w:rPr>
          <w:rFonts w:ascii="GHEA Grapalat" w:hAnsi="GHEA Grapalat" w:cs="IRTEK Courier"/>
          <w:bCs/>
          <w:lang w:val="af-ZA"/>
        </w:rPr>
        <w:t xml:space="preserve"> </w:t>
      </w:r>
      <w:r w:rsidRPr="000C497E">
        <w:rPr>
          <w:rFonts w:ascii="GHEA Grapalat" w:hAnsi="GHEA Grapalat" w:cs="Sylfaen"/>
          <w:bCs/>
          <w:lang w:val="af-ZA"/>
        </w:rPr>
        <w:t>հոկտեմբերի</w:t>
      </w:r>
      <w:r w:rsidRPr="000C497E">
        <w:rPr>
          <w:rFonts w:ascii="GHEA Grapalat" w:hAnsi="GHEA Grapalat" w:cs="IRTEK Courier"/>
          <w:bCs/>
          <w:lang w:val="af-ZA"/>
        </w:rPr>
        <w:t xml:space="preserve"> 22-</w:t>
      </w:r>
      <w:r w:rsidRPr="000C497E">
        <w:rPr>
          <w:rFonts w:ascii="GHEA Grapalat" w:hAnsi="GHEA Grapalat" w:cs="Sylfaen"/>
          <w:bCs/>
          <w:lang w:val="af-ZA"/>
        </w:rPr>
        <w:t>ի</w:t>
      </w:r>
      <w:r w:rsidRPr="000C497E">
        <w:rPr>
          <w:rFonts w:ascii="GHEA Grapalat" w:hAnsi="GHEA Grapalat" w:cs="IRTEK Courier"/>
          <w:bCs/>
          <w:lang w:val="af-ZA"/>
        </w:rPr>
        <w:t xml:space="preserve"> «</w:t>
      </w:r>
      <w:r w:rsidRPr="000C497E">
        <w:rPr>
          <w:rFonts w:ascii="GHEA Grapalat" w:hAnsi="GHEA Grapalat" w:cs="Sylfaen"/>
          <w:bCs/>
          <w:lang w:val="af-ZA"/>
        </w:rPr>
        <w:t>Նորմատիվ</w:t>
      </w:r>
      <w:r w:rsidRPr="000C497E">
        <w:rPr>
          <w:rFonts w:ascii="GHEA Grapalat" w:hAnsi="GHEA Grapalat" w:cs="IRTEK Courier"/>
          <w:bCs/>
          <w:lang w:val="af-ZA"/>
        </w:rPr>
        <w:t xml:space="preserve"> </w:t>
      </w:r>
      <w:r w:rsidRPr="000C497E">
        <w:rPr>
          <w:rFonts w:ascii="GHEA Grapalat" w:hAnsi="GHEA Grapalat" w:cs="Sylfaen"/>
          <w:bCs/>
          <w:lang w:val="af-ZA"/>
        </w:rPr>
        <w:t>իրավական</w:t>
      </w:r>
      <w:r w:rsidRPr="000C497E">
        <w:rPr>
          <w:rFonts w:ascii="GHEA Grapalat" w:hAnsi="GHEA Grapalat" w:cs="IRTEK Courier"/>
          <w:bCs/>
          <w:lang w:val="af-ZA"/>
        </w:rPr>
        <w:t xml:space="preserve"> </w:t>
      </w:r>
      <w:r w:rsidRPr="000C497E">
        <w:rPr>
          <w:rFonts w:ascii="GHEA Grapalat" w:hAnsi="GHEA Grapalat" w:cs="Sylfaen"/>
          <w:bCs/>
          <w:lang w:val="af-ZA"/>
        </w:rPr>
        <w:t>ակտերի</w:t>
      </w:r>
      <w:r w:rsidRPr="000C497E">
        <w:rPr>
          <w:rFonts w:ascii="GHEA Grapalat" w:hAnsi="GHEA Grapalat" w:cs="IRTEK Courier"/>
          <w:bCs/>
          <w:lang w:val="af-ZA"/>
        </w:rPr>
        <w:t xml:space="preserve"> </w:t>
      </w:r>
      <w:r w:rsidRPr="000C497E">
        <w:rPr>
          <w:rFonts w:ascii="GHEA Grapalat" w:hAnsi="GHEA Grapalat" w:cs="Sylfaen"/>
          <w:bCs/>
          <w:lang w:val="af-ZA"/>
        </w:rPr>
        <w:t>նախագծերի</w:t>
      </w:r>
      <w:r w:rsidRPr="000C497E">
        <w:rPr>
          <w:rFonts w:ascii="GHEA Grapalat" w:hAnsi="GHEA Grapalat" w:cs="IRTEK Courier"/>
          <w:bCs/>
          <w:lang w:val="af-ZA"/>
        </w:rPr>
        <w:t xml:space="preserve"> </w:t>
      </w:r>
      <w:r w:rsidRPr="000C497E">
        <w:rPr>
          <w:rFonts w:ascii="GHEA Grapalat" w:hAnsi="GHEA Grapalat" w:cs="Sylfaen"/>
          <w:bCs/>
          <w:lang w:val="af-ZA"/>
        </w:rPr>
        <w:t>հակակոռուպցիոն</w:t>
      </w:r>
      <w:r w:rsidRPr="000C497E">
        <w:rPr>
          <w:rFonts w:ascii="GHEA Grapalat" w:hAnsi="GHEA Grapalat" w:cs="IRTEK Courier"/>
          <w:bCs/>
          <w:lang w:val="af-ZA"/>
        </w:rPr>
        <w:t xml:space="preserve"> </w:t>
      </w:r>
      <w:r w:rsidRPr="000C497E">
        <w:rPr>
          <w:rFonts w:ascii="GHEA Grapalat" w:hAnsi="GHEA Grapalat" w:cs="Sylfaen"/>
          <w:bCs/>
          <w:lang w:val="af-ZA"/>
        </w:rPr>
        <w:t>բնագավառում</w:t>
      </w:r>
      <w:r w:rsidRPr="000C497E">
        <w:rPr>
          <w:rFonts w:ascii="GHEA Grapalat" w:hAnsi="GHEA Grapalat" w:cs="IRTEK Courier"/>
          <w:bCs/>
          <w:lang w:val="af-ZA"/>
        </w:rPr>
        <w:t xml:space="preserve"> </w:t>
      </w:r>
      <w:r w:rsidRPr="000C497E">
        <w:rPr>
          <w:rFonts w:ascii="GHEA Grapalat" w:hAnsi="GHEA Grapalat" w:cs="Sylfaen"/>
          <w:bCs/>
          <w:lang w:val="af-ZA"/>
        </w:rPr>
        <w:t>կարգավորման</w:t>
      </w:r>
      <w:r w:rsidRPr="000C497E">
        <w:rPr>
          <w:rFonts w:ascii="GHEA Grapalat" w:hAnsi="GHEA Grapalat" w:cs="IRTEK Courier"/>
          <w:bCs/>
          <w:lang w:val="af-ZA"/>
        </w:rPr>
        <w:t xml:space="preserve"> </w:t>
      </w:r>
      <w:r w:rsidRPr="000C497E">
        <w:rPr>
          <w:rFonts w:ascii="GHEA Grapalat" w:hAnsi="GHEA Grapalat" w:cs="Sylfaen"/>
          <w:bCs/>
          <w:lang w:val="af-ZA"/>
        </w:rPr>
        <w:t>ազդեցության</w:t>
      </w:r>
      <w:r w:rsidRPr="000C497E">
        <w:rPr>
          <w:rFonts w:ascii="GHEA Grapalat" w:hAnsi="GHEA Grapalat" w:cs="IRTEK Courier"/>
          <w:bCs/>
          <w:lang w:val="af-ZA"/>
        </w:rPr>
        <w:t xml:space="preserve"> </w:t>
      </w:r>
      <w:r w:rsidRPr="000C497E">
        <w:rPr>
          <w:rFonts w:ascii="GHEA Grapalat" w:hAnsi="GHEA Grapalat" w:cs="Sylfaen"/>
          <w:bCs/>
          <w:lang w:val="af-ZA"/>
        </w:rPr>
        <w:t>գնահատման</w:t>
      </w:r>
      <w:r w:rsidRPr="000C497E">
        <w:rPr>
          <w:rFonts w:ascii="GHEA Grapalat" w:hAnsi="GHEA Grapalat" w:cs="IRTEK Courier"/>
          <w:bCs/>
          <w:lang w:val="af-ZA"/>
        </w:rPr>
        <w:t xml:space="preserve"> </w:t>
      </w:r>
      <w:r w:rsidRPr="000C497E">
        <w:rPr>
          <w:rFonts w:ascii="GHEA Grapalat" w:hAnsi="GHEA Grapalat" w:cs="Sylfaen"/>
          <w:bCs/>
          <w:lang w:val="af-ZA"/>
        </w:rPr>
        <w:t>իրականացման</w:t>
      </w:r>
      <w:r w:rsidRPr="000C497E">
        <w:rPr>
          <w:rFonts w:ascii="GHEA Grapalat" w:hAnsi="GHEA Grapalat" w:cs="IRTEK Courier"/>
          <w:bCs/>
          <w:lang w:val="af-ZA"/>
        </w:rPr>
        <w:t xml:space="preserve"> </w:t>
      </w:r>
      <w:r w:rsidRPr="000C497E">
        <w:rPr>
          <w:rFonts w:ascii="GHEA Grapalat" w:hAnsi="GHEA Grapalat" w:cs="Sylfaen"/>
          <w:bCs/>
          <w:lang w:val="af-ZA"/>
        </w:rPr>
        <w:t>կարգը</w:t>
      </w:r>
      <w:r w:rsidRPr="000C497E">
        <w:rPr>
          <w:rFonts w:ascii="GHEA Grapalat" w:hAnsi="GHEA Grapalat" w:cs="IRTEK Courier"/>
          <w:bCs/>
          <w:lang w:val="af-ZA"/>
        </w:rPr>
        <w:t xml:space="preserve"> </w:t>
      </w:r>
      <w:r w:rsidRPr="000C497E">
        <w:rPr>
          <w:rFonts w:ascii="GHEA Grapalat" w:hAnsi="GHEA Grapalat" w:cs="Sylfaen"/>
          <w:bCs/>
          <w:lang w:val="af-ZA"/>
        </w:rPr>
        <w:t>հաստատելու</w:t>
      </w:r>
      <w:r w:rsidRPr="000C497E">
        <w:rPr>
          <w:rFonts w:ascii="GHEA Grapalat" w:hAnsi="GHEA Grapalat" w:cs="IRTEK Courier"/>
          <w:bCs/>
          <w:lang w:val="af-ZA"/>
        </w:rPr>
        <w:t xml:space="preserve"> </w:t>
      </w:r>
      <w:r w:rsidRPr="000C497E">
        <w:rPr>
          <w:rFonts w:ascii="GHEA Grapalat" w:hAnsi="GHEA Grapalat" w:cs="Sylfaen"/>
          <w:bCs/>
          <w:lang w:val="af-ZA"/>
        </w:rPr>
        <w:t>մասին</w:t>
      </w:r>
      <w:r w:rsidRPr="000C497E">
        <w:rPr>
          <w:rFonts w:ascii="GHEA Grapalat" w:hAnsi="GHEA Grapalat" w:cs="IRTEK Courier"/>
          <w:bCs/>
          <w:lang w:val="af-ZA"/>
        </w:rPr>
        <w:t xml:space="preserve">» </w:t>
      </w:r>
      <w:r w:rsidRPr="000C497E">
        <w:rPr>
          <w:rFonts w:ascii="GHEA Grapalat" w:hAnsi="GHEA Grapalat" w:cs="Sylfaen"/>
          <w:bCs/>
          <w:lang w:val="af-ZA"/>
        </w:rPr>
        <w:t>թիվ</w:t>
      </w:r>
      <w:r w:rsidRPr="000C497E">
        <w:rPr>
          <w:rFonts w:ascii="GHEA Grapalat" w:hAnsi="GHEA Grapalat" w:cs="IRTEK Courier"/>
          <w:bCs/>
          <w:lang w:val="af-ZA"/>
        </w:rPr>
        <w:t xml:space="preserve"> 1205-</w:t>
      </w:r>
      <w:r w:rsidRPr="000C497E">
        <w:rPr>
          <w:rFonts w:ascii="GHEA Grapalat" w:hAnsi="GHEA Grapalat" w:cs="Sylfaen"/>
          <w:bCs/>
          <w:lang w:val="af-ZA"/>
        </w:rPr>
        <w:t>Ն</w:t>
      </w:r>
      <w:r w:rsidRPr="000C497E">
        <w:rPr>
          <w:rFonts w:ascii="GHEA Grapalat" w:hAnsi="GHEA Grapalat" w:cs="IRTEK Courier"/>
          <w:bCs/>
          <w:lang w:val="af-ZA"/>
        </w:rPr>
        <w:t xml:space="preserve"> </w:t>
      </w:r>
      <w:r w:rsidRPr="000C497E">
        <w:rPr>
          <w:rFonts w:ascii="GHEA Grapalat" w:hAnsi="GHEA Grapalat" w:cs="Sylfaen"/>
          <w:bCs/>
          <w:lang w:val="af-ZA"/>
        </w:rPr>
        <w:t>որոշմամբ</w:t>
      </w:r>
      <w:r w:rsidRPr="000C497E">
        <w:rPr>
          <w:rFonts w:ascii="GHEA Grapalat" w:hAnsi="GHEA Grapalat" w:cs="IRTEK Courier"/>
          <w:bCs/>
          <w:lang w:val="af-ZA"/>
        </w:rPr>
        <w:t xml:space="preserve"> </w:t>
      </w:r>
      <w:r w:rsidRPr="000C497E">
        <w:rPr>
          <w:rFonts w:ascii="GHEA Grapalat" w:hAnsi="GHEA Grapalat" w:cs="Sylfaen"/>
          <w:bCs/>
          <w:lang w:val="af-ZA"/>
        </w:rPr>
        <w:t>հաստատված</w:t>
      </w:r>
      <w:r w:rsidRPr="000C497E">
        <w:rPr>
          <w:rFonts w:ascii="GHEA Grapalat" w:hAnsi="GHEA Grapalat" w:cs="IRTEK Courier"/>
          <w:bCs/>
          <w:lang w:val="af-ZA"/>
        </w:rPr>
        <w:t xml:space="preserve"> </w:t>
      </w:r>
      <w:r w:rsidRPr="000C497E">
        <w:rPr>
          <w:rFonts w:ascii="GHEA Grapalat" w:hAnsi="GHEA Grapalat" w:cs="Sylfaen"/>
          <w:bCs/>
          <w:lang w:val="af-ZA"/>
        </w:rPr>
        <w:t xml:space="preserve">կարգի </w:t>
      </w:r>
      <w:r w:rsidRPr="000C497E">
        <w:rPr>
          <w:rFonts w:ascii="GHEA Grapalat" w:hAnsi="GHEA Grapalat" w:cs="IRTEK Courier"/>
          <w:bCs/>
          <w:lang w:val="af-ZA"/>
        </w:rPr>
        <w:t>9-</w:t>
      </w:r>
      <w:r w:rsidRPr="000C497E">
        <w:rPr>
          <w:rFonts w:ascii="GHEA Grapalat" w:hAnsi="GHEA Grapalat" w:cs="Sylfaen"/>
          <w:bCs/>
          <w:lang w:val="af-ZA"/>
        </w:rPr>
        <w:t>րդ</w:t>
      </w:r>
      <w:r w:rsidRPr="000C497E">
        <w:rPr>
          <w:rFonts w:ascii="GHEA Grapalat" w:hAnsi="GHEA Grapalat" w:cs="IRTEK Courier"/>
          <w:bCs/>
          <w:lang w:val="af-ZA"/>
        </w:rPr>
        <w:t xml:space="preserve"> </w:t>
      </w:r>
      <w:r w:rsidRPr="000C497E">
        <w:rPr>
          <w:rFonts w:ascii="GHEA Grapalat" w:hAnsi="GHEA Grapalat" w:cs="Sylfaen"/>
          <w:bCs/>
          <w:lang w:val="af-ZA"/>
        </w:rPr>
        <w:t>կետով նախատեսված որևէ կոռուպցիոն գործոն չ</w:t>
      </w:r>
      <w:r w:rsidRPr="000C497E">
        <w:rPr>
          <w:rFonts w:ascii="GHEA Grapalat" w:hAnsi="GHEA Grapalat" w:cs="Sylfaen"/>
          <w:bCs/>
        </w:rPr>
        <w:t>են</w:t>
      </w:r>
      <w:r w:rsidRPr="000C497E">
        <w:rPr>
          <w:rFonts w:ascii="GHEA Grapalat" w:hAnsi="GHEA Grapalat" w:cs="Sylfaen"/>
          <w:bCs/>
          <w:lang w:val="af-ZA"/>
        </w:rPr>
        <w:t xml:space="preserve"> պարունակում:</w:t>
      </w:r>
    </w:p>
    <w:p w:rsidR="00763878" w:rsidRPr="000C497E" w:rsidRDefault="00763878" w:rsidP="00763878">
      <w:pPr>
        <w:rPr>
          <w:rFonts w:ascii="GHEA Grapalat" w:hAnsi="GHEA Grapalat"/>
          <w:b/>
          <w:lang w:val="af-ZA"/>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spacing w:line="360" w:lineRule="auto"/>
        <w:jc w:val="center"/>
        <w:rPr>
          <w:rFonts w:ascii="GHEA Grapalat" w:hAnsi="GHEA Grapalat"/>
          <w:b/>
          <w:bCs/>
          <w:i/>
          <w:iCs/>
          <w:lang w:val="fr-FR"/>
        </w:rPr>
      </w:pPr>
      <w:r w:rsidRPr="000C497E">
        <w:rPr>
          <w:rFonts w:ascii="GHEA Grapalat" w:hAnsi="GHEA Grapalat"/>
          <w:b/>
          <w:bCs/>
          <w:iCs/>
        </w:rPr>
        <w:t>ԵԶՐԱԿԱՑՈՒԹՅՈՒՆ</w:t>
      </w:r>
    </w:p>
    <w:p w:rsidR="00763878" w:rsidRPr="000C497E" w:rsidRDefault="00763878" w:rsidP="00763878">
      <w:pPr>
        <w:spacing w:line="360" w:lineRule="auto"/>
        <w:jc w:val="center"/>
        <w:rPr>
          <w:rFonts w:ascii="GHEA Grapalat" w:hAnsi="GHEA Grapalat"/>
          <w:bCs/>
          <w:iCs/>
          <w:lang w:val="fr-FR"/>
        </w:rPr>
      </w:pPr>
    </w:p>
    <w:p w:rsidR="00763878" w:rsidRPr="000C497E" w:rsidRDefault="00763878" w:rsidP="00763878">
      <w:pPr>
        <w:spacing w:line="360" w:lineRule="auto"/>
        <w:jc w:val="center"/>
        <w:rPr>
          <w:rFonts w:ascii="GHEA Grapalat" w:hAnsi="GHEA Grapalat"/>
          <w:b/>
          <w:bCs/>
          <w:iCs/>
          <w:lang w:val="fr-FR"/>
        </w:rPr>
      </w:pPr>
      <w:r w:rsidRPr="000C497E">
        <w:rPr>
          <w:rFonts w:ascii="GHEA Grapalat" w:hAnsi="GHEA Grapalat"/>
          <w:b/>
          <w:bCs/>
          <w:iCs/>
          <w:lang w:val="fr-FR"/>
        </w:rPr>
        <w:t>«</w:t>
      </w:r>
      <w:r w:rsidRPr="000C497E">
        <w:rPr>
          <w:rFonts w:ascii="GHEA Grapalat" w:hAnsi="GHEA Grapalat"/>
          <w:b/>
          <w:bCs/>
          <w:iCs/>
        </w:rPr>
        <w:t>Պետական</w:t>
      </w:r>
      <w:r w:rsidRPr="000C497E">
        <w:rPr>
          <w:rFonts w:ascii="GHEA Grapalat" w:hAnsi="GHEA Grapalat"/>
          <w:b/>
          <w:bCs/>
          <w:iCs/>
          <w:lang w:val="fr-FR"/>
        </w:rPr>
        <w:t xml:space="preserve"> </w:t>
      </w:r>
      <w:r w:rsidRPr="000C497E">
        <w:rPr>
          <w:rFonts w:ascii="GHEA Grapalat" w:hAnsi="GHEA Grapalat"/>
          <w:b/>
          <w:bCs/>
          <w:iCs/>
        </w:rPr>
        <w:t>պաշտոններ</w:t>
      </w:r>
      <w:r w:rsidRPr="000C497E">
        <w:rPr>
          <w:rFonts w:ascii="GHEA Grapalat" w:hAnsi="GHEA Grapalat"/>
          <w:b/>
          <w:bCs/>
          <w:iCs/>
          <w:lang w:val="fr-FR"/>
        </w:rPr>
        <w:t xml:space="preserve"> </w:t>
      </w:r>
      <w:r w:rsidRPr="000C497E">
        <w:rPr>
          <w:rFonts w:ascii="GHEA Grapalat" w:hAnsi="GHEA Grapalat"/>
          <w:b/>
          <w:bCs/>
          <w:iCs/>
        </w:rPr>
        <w:t>զբաղեցնող</w:t>
      </w:r>
      <w:r w:rsidRPr="000C497E">
        <w:rPr>
          <w:rFonts w:ascii="GHEA Grapalat" w:hAnsi="GHEA Grapalat"/>
          <w:b/>
          <w:bCs/>
          <w:iCs/>
          <w:lang w:val="fr-FR"/>
        </w:rPr>
        <w:t xml:space="preserve"> </w:t>
      </w:r>
      <w:r w:rsidRPr="000C497E">
        <w:rPr>
          <w:rFonts w:ascii="GHEA Grapalat" w:hAnsi="GHEA Grapalat"/>
          <w:b/>
          <w:bCs/>
          <w:iCs/>
        </w:rPr>
        <w:t>անձանց</w:t>
      </w:r>
      <w:r w:rsidRPr="000C497E">
        <w:rPr>
          <w:rFonts w:ascii="GHEA Grapalat" w:hAnsi="GHEA Grapalat"/>
          <w:b/>
          <w:bCs/>
          <w:iCs/>
          <w:lang w:val="fr-FR"/>
        </w:rPr>
        <w:t xml:space="preserve"> </w:t>
      </w:r>
      <w:r w:rsidRPr="000C497E">
        <w:rPr>
          <w:rFonts w:ascii="GHEA Grapalat" w:hAnsi="GHEA Grapalat"/>
          <w:b/>
          <w:bCs/>
          <w:iCs/>
        </w:rPr>
        <w:t>վարձատրության</w:t>
      </w:r>
      <w:r w:rsidRPr="000C497E">
        <w:rPr>
          <w:rFonts w:ascii="GHEA Grapalat" w:hAnsi="GHEA Grapalat"/>
          <w:b/>
          <w:bCs/>
          <w:iCs/>
          <w:lang w:val="fr-FR"/>
        </w:rPr>
        <w:t xml:space="preserve"> </w:t>
      </w:r>
      <w:r w:rsidRPr="000C497E">
        <w:rPr>
          <w:rFonts w:ascii="GHEA Grapalat" w:hAnsi="GHEA Grapalat"/>
          <w:b/>
          <w:bCs/>
          <w:iCs/>
        </w:rPr>
        <w:t>մասին</w:t>
      </w:r>
      <w:r w:rsidRPr="000C497E">
        <w:rPr>
          <w:rFonts w:ascii="GHEA Grapalat" w:hAnsi="GHEA Grapalat"/>
          <w:b/>
          <w:bCs/>
          <w:iCs/>
          <w:lang w:val="fr-FR"/>
        </w:rPr>
        <w:t xml:space="preserve">» </w:t>
      </w:r>
      <w:r w:rsidRPr="000C497E">
        <w:rPr>
          <w:rFonts w:ascii="GHEA Grapalat" w:hAnsi="GHEA Grapalat"/>
          <w:b/>
          <w:bCs/>
          <w:iCs/>
        </w:rPr>
        <w:t>Հայաստանի</w:t>
      </w:r>
      <w:r w:rsidRPr="000C497E">
        <w:rPr>
          <w:rFonts w:ascii="GHEA Grapalat" w:hAnsi="GHEA Grapalat"/>
          <w:b/>
          <w:bCs/>
          <w:iCs/>
          <w:lang w:val="fr-FR"/>
        </w:rPr>
        <w:t xml:space="preserve"> </w:t>
      </w:r>
      <w:r w:rsidRPr="000C497E">
        <w:rPr>
          <w:rFonts w:ascii="GHEA Grapalat" w:hAnsi="GHEA Grapalat"/>
          <w:b/>
          <w:bCs/>
          <w:iCs/>
        </w:rPr>
        <w:t>Հանրապետության</w:t>
      </w:r>
      <w:r w:rsidRPr="000C497E">
        <w:rPr>
          <w:rFonts w:ascii="GHEA Grapalat" w:hAnsi="GHEA Grapalat"/>
          <w:b/>
          <w:bCs/>
          <w:iCs/>
          <w:lang w:val="fr-FR"/>
        </w:rPr>
        <w:t xml:space="preserve"> </w:t>
      </w:r>
      <w:r w:rsidRPr="000C497E">
        <w:rPr>
          <w:rFonts w:ascii="GHEA Grapalat" w:hAnsi="GHEA Grapalat"/>
          <w:b/>
          <w:bCs/>
          <w:iCs/>
        </w:rPr>
        <w:t>օրենքում</w:t>
      </w:r>
      <w:r w:rsidRPr="000C497E">
        <w:rPr>
          <w:rFonts w:ascii="GHEA Grapalat" w:hAnsi="GHEA Grapalat"/>
          <w:b/>
          <w:bCs/>
          <w:iCs/>
          <w:lang w:val="fr-FR"/>
        </w:rPr>
        <w:t xml:space="preserve"> </w:t>
      </w:r>
      <w:r w:rsidRPr="000C497E">
        <w:rPr>
          <w:rFonts w:ascii="GHEA Grapalat" w:hAnsi="GHEA Grapalat"/>
          <w:b/>
          <w:bCs/>
          <w:iCs/>
        </w:rPr>
        <w:t>փոփոխություններ</w:t>
      </w:r>
      <w:r w:rsidRPr="000C497E">
        <w:rPr>
          <w:rFonts w:ascii="GHEA Grapalat" w:hAnsi="GHEA Grapalat"/>
          <w:b/>
          <w:bCs/>
          <w:iCs/>
          <w:lang w:val="fr-FR"/>
        </w:rPr>
        <w:t xml:space="preserve"> և </w:t>
      </w:r>
      <w:r w:rsidRPr="000C497E">
        <w:rPr>
          <w:rFonts w:ascii="GHEA Grapalat" w:hAnsi="GHEA Grapalat"/>
          <w:b/>
          <w:bCs/>
          <w:iCs/>
        </w:rPr>
        <w:t>լրացումներ</w:t>
      </w:r>
      <w:r w:rsidRPr="000C497E">
        <w:rPr>
          <w:rFonts w:ascii="GHEA Grapalat" w:hAnsi="GHEA Grapalat"/>
          <w:b/>
          <w:bCs/>
          <w:iCs/>
          <w:lang w:val="fr-FR"/>
        </w:rPr>
        <w:t xml:space="preserve"> </w:t>
      </w:r>
      <w:r w:rsidRPr="000C497E">
        <w:rPr>
          <w:rFonts w:ascii="GHEA Grapalat" w:hAnsi="GHEA Grapalat"/>
          <w:b/>
          <w:bCs/>
          <w:iCs/>
        </w:rPr>
        <w:t>կատարելու</w:t>
      </w:r>
      <w:r w:rsidRPr="000C497E">
        <w:rPr>
          <w:rFonts w:ascii="GHEA Grapalat" w:hAnsi="GHEA Grapalat"/>
          <w:b/>
          <w:bCs/>
          <w:iCs/>
          <w:lang w:val="fr-FR"/>
        </w:rPr>
        <w:t xml:space="preserve"> </w:t>
      </w:r>
      <w:r w:rsidRPr="000C497E">
        <w:rPr>
          <w:rFonts w:ascii="GHEA Grapalat" w:hAnsi="GHEA Grapalat"/>
          <w:b/>
          <w:bCs/>
          <w:iCs/>
        </w:rPr>
        <w:t>մասին</w:t>
      </w:r>
      <w:r w:rsidRPr="000C497E">
        <w:rPr>
          <w:rFonts w:ascii="GHEA Grapalat" w:hAnsi="GHEA Grapalat"/>
          <w:b/>
          <w:bCs/>
          <w:iCs/>
          <w:lang w:val="fr-FR"/>
        </w:rPr>
        <w:t xml:space="preserve">» </w:t>
      </w:r>
      <w:r w:rsidRPr="000C497E">
        <w:rPr>
          <w:rFonts w:ascii="GHEA Grapalat" w:hAnsi="GHEA Grapalat"/>
          <w:b/>
          <w:bCs/>
          <w:iCs/>
        </w:rPr>
        <w:t>և</w:t>
      </w:r>
      <w:r w:rsidRPr="000C497E">
        <w:rPr>
          <w:rFonts w:ascii="GHEA Grapalat" w:hAnsi="GHEA Grapalat"/>
          <w:b/>
          <w:bCs/>
          <w:iCs/>
          <w:lang w:val="fr-FR"/>
        </w:rPr>
        <w:t xml:space="preserve"> «</w:t>
      </w:r>
      <w:r w:rsidRPr="000C497E">
        <w:rPr>
          <w:rFonts w:ascii="GHEA Grapalat" w:hAnsi="GHEA Grapalat"/>
          <w:b/>
          <w:bCs/>
          <w:iCs/>
        </w:rPr>
        <w:t>Դատական</w:t>
      </w:r>
      <w:r w:rsidRPr="000C497E">
        <w:rPr>
          <w:rFonts w:ascii="GHEA Grapalat" w:hAnsi="GHEA Grapalat"/>
          <w:b/>
          <w:bCs/>
          <w:iCs/>
          <w:lang w:val="fr-FR"/>
        </w:rPr>
        <w:t xml:space="preserve"> </w:t>
      </w:r>
      <w:r w:rsidRPr="000C497E">
        <w:rPr>
          <w:rFonts w:ascii="GHEA Grapalat" w:hAnsi="GHEA Grapalat"/>
          <w:b/>
          <w:bCs/>
          <w:iCs/>
        </w:rPr>
        <w:t>ակտերի</w:t>
      </w:r>
      <w:r w:rsidRPr="000C497E">
        <w:rPr>
          <w:rFonts w:ascii="GHEA Grapalat" w:hAnsi="GHEA Grapalat"/>
          <w:b/>
          <w:bCs/>
          <w:iCs/>
          <w:lang w:val="fr-FR"/>
        </w:rPr>
        <w:t xml:space="preserve"> </w:t>
      </w:r>
      <w:r w:rsidRPr="000C497E">
        <w:rPr>
          <w:rFonts w:ascii="GHEA Grapalat" w:hAnsi="GHEA Grapalat"/>
          <w:b/>
          <w:bCs/>
          <w:iCs/>
        </w:rPr>
        <w:t>հարկադիր</w:t>
      </w:r>
      <w:r w:rsidRPr="000C497E">
        <w:rPr>
          <w:rFonts w:ascii="GHEA Grapalat" w:hAnsi="GHEA Grapalat"/>
          <w:b/>
          <w:bCs/>
          <w:iCs/>
          <w:lang w:val="fr-FR"/>
        </w:rPr>
        <w:t xml:space="preserve"> </w:t>
      </w:r>
      <w:r w:rsidRPr="000C497E">
        <w:rPr>
          <w:rFonts w:ascii="GHEA Grapalat" w:hAnsi="GHEA Grapalat"/>
          <w:b/>
          <w:bCs/>
          <w:iCs/>
        </w:rPr>
        <w:t>կատարումն</w:t>
      </w:r>
      <w:r w:rsidRPr="000C497E">
        <w:rPr>
          <w:rFonts w:ascii="GHEA Grapalat" w:hAnsi="GHEA Grapalat"/>
          <w:b/>
          <w:bCs/>
          <w:iCs/>
          <w:lang w:val="fr-FR"/>
        </w:rPr>
        <w:t xml:space="preserve"> </w:t>
      </w:r>
      <w:r w:rsidRPr="000C497E">
        <w:rPr>
          <w:rFonts w:ascii="GHEA Grapalat" w:hAnsi="GHEA Grapalat"/>
          <w:b/>
          <w:bCs/>
          <w:iCs/>
        </w:rPr>
        <w:t>ապահովող</w:t>
      </w:r>
      <w:r w:rsidRPr="000C497E">
        <w:rPr>
          <w:rFonts w:ascii="GHEA Grapalat" w:hAnsi="GHEA Grapalat"/>
          <w:b/>
          <w:bCs/>
          <w:iCs/>
          <w:lang w:val="fr-FR"/>
        </w:rPr>
        <w:t xml:space="preserve"> </w:t>
      </w:r>
      <w:r w:rsidRPr="000C497E">
        <w:rPr>
          <w:rFonts w:ascii="GHEA Grapalat" w:hAnsi="GHEA Grapalat"/>
          <w:b/>
          <w:bCs/>
          <w:iCs/>
        </w:rPr>
        <w:t>ծառայության</w:t>
      </w:r>
      <w:r w:rsidRPr="000C497E">
        <w:rPr>
          <w:rFonts w:ascii="GHEA Grapalat" w:hAnsi="GHEA Grapalat"/>
          <w:b/>
          <w:bCs/>
          <w:iCs/>
          <w:lang w:val="fr-FR"/>
        </w:rPr>
        <w:t xml:space="preserve"> </w:t>
      </w:r>
      <w:r w:rsidRPr="000C497E">
        <w:rPr>
          <w:rFonts w:ascii="GHEA Grapalat" w:hAnsi="GHEA Grapalat"/>
          <w:b/>
          <w:bCs/>
          <w:iCs/>
        </w:rPr>
        <w:t>մասին</w:t>
      </w:r>
      <w:r w:rsidRPr="000C497E">
        <w:rPr>
          <w:rFonts w:ascii="GHEA Grapalat" w:hAnsi="GHEA Grapalat"/>
          <w:b/>
          <w:bCs/>
          <w:iCs/>
          <w:lang w:val="fr-FR"/>
        </w:rPr>
        <w:t>»</w:t>
      </w:r>
      <w:r w:rsidRPr="000C497E">
        <w:rPr>
          <w:rFonts w:ascii="GHEA Grapalat" w:hAnsi="GHEA Grapalat"/>
          <w:b/>
          <w:bCs/>
          <w:iCs/>
          <w:lang w:val="hy-AM"/>
        </w:rPr>
        <w:t xml:space="preserve"> </w:t>
      </w:r>
      <w:r w:rsidRPr="000C497E">
        <w:rPr>
          <w:rFonts w:ascii="GHEA Grapalat" w:hAnsi="GHEA Grapalat"/>
          <w:b/>
          <w:bCs/>
          <w:iCs/>
        </w:rPr>
        <w:t>ՀՀ</w:t>
      </w:r>
      <w:r w:rsidRPr="000C497E">
        <w:rPr>
          <w:rFonts w:ascii="GHEA Grapalat" w:hAnsi="GHEA Grapalat"/>
          <w:b/>
          <w:bCs/>
          <w:iCs/>
          <w:lang w:val="fr-FR"/>
        </w:rPr>
        <w:t xml:space="preserve"> </w:t>
      </w:r>
      <w:r w:rsidRPr="000C497E">
        <w:rPr>
          <w:rFonts w:ascii="GHEA Grapalat" w:hAnsi="GHEA Grapalat"/>
          <w:b/>
          <w:bCs/>
          <w:iCs/>
        </w:rPr>
        <w:t>օրենք</w:t>
      </w:r>
      <w:r w:rsidRPr="000C497E">
        <w:rPr>
          <w:rFonts w:ascii="GHEA Grapalat" w:hAnsi="GHEA Grapalat"/>
          <w:b/>
          <w:bCs/>
          <w:iCs/>
          <w:lang w:val="hy-AM"/>
        </w:rPr>
        <w:t>ներ</w:t>
      </w:r>
      <w:r w:rsidRPr="000C497E">
        <w:rPr>
          <w:rFonts w:ascii="GHEA Grapalat" w:hAnsi="GHEA Grapalat"/>
          <w:b/>
          <w:bCs/>
          <w:iCs/>
        </w:rPr>
        <w:t>ի</w:t>
      </w:r>
      <w:r w:rsidRPr="000C497E">
        <w:rPr>
          <w:rFonts w:ascii="GHEA Grapalat" w:hAnsi="GHEA Grapalat"/>
          <w:b/>
          <w:bCs/>
          <w:iCs/>
          <w:lang w:val="fr-FR"/>
        </w:rPr>
        <w:t xml:space="preserve"> </w:t>
      </w:r>
      <w:r w:rsidRPr="000C497E">
        <w:rPr>
          <w:rFonts w:ascii="GHEA Grapalat" w:hAnsi="GHEA Grapalat"/>
          <w:b/>
          <w:bCs/>
          <w:iCs/>
        </w:rPr>
        <w:t>նախագծ</w:t>
      </w:r>
      <w:r w:rsidRPr="000C497E">
        <w:rPr>
          <w:rFonts w:ascii="GHEA Grapalat" w:hAnsi="GHEA Grapalat"/>
          <w:b/>
          <w:bCs/>
          <w:iCs/>
          <w:lang w:val="hy-AM"/>
        </w:rPr>
        <w:t>եր</w:t>
      </w:r>
      <w:r w:rsidRPr="000C497E">
        <w:rPr>
          <w:rFonts w:ascii="GHEA Grapalat" w:hAnsi="GHEA Grapalat"/>
          <w:b/>
          <w:bCs/>
          <w:iCs/>
        </w:rPr>
        <w:t>ի՝</w:t>
      </w:r>
      <w:r w:rsidRPr="000C497E">
        <w:rPr>
          <w:rFonts w:ascii="GHEA Grapalat" w:hAnsi="GHEA Grapalat"/>
          <w:b/>
          <w:bCs/>
          <w:iCs/>
          <w:lang w:val="fr-FR"/>
        </w:rPr>
        <w:t xml:space="preserve"> </w:t>
      </w:r>
      <w:r w:rsidRPr="000C497E">
        <w:rPr>
          <w:rFonts w:ascii="GHEA Grapalat" w:hAnsi="GHEA Grapalat"/>
          <w:b/>
          <w:bCs/>
          <w:iCs/>
        </w:rPr>
        <w:t>բյուջետային</w:t>
      </w:r>
      <w:r w:rsidRPr="000C497E">
        <w:rPr>
          <w:rFonts w:ascii="GHEA Grapalat" w:hAnsi="GHEA Grapalat"/>
          <w:b/>
          <w:bCs/>
          <w:iCs/>
          <w:lang w:val="fr-FR"/>
        </w:rPr>
        <w:t xml:space="preserve"> </w:t>
      </w:r>
      <w:r w:rsidRPr="000C497E">
        <w:rPr>
          <w:rFonts w:ascii="GHEA Grapalat" w:hAnsi="GHEA Grapalat"/>
          <w:b/>
          <w:bCs/>
          <w:iCs/>
        </w:rPr>
        <w:t>բնա</w:t>
      </w:r>
      <w:r w:rsidRPr="000C497E">
        <w:rPr>
          <w:rFonts w:ascii="GHEA Grapalat" w:hAnsi="GHEA Grapalat"/>
          <w:b/>
          <w:bCs/>
          <w:iCs/>
          <w:lang w:val="fr-FR"/>
        </w:rPr>
        <w:softHyphen/>
      </w:r>
      <w:r w:rsidRPr="000C497E">
        <w:rPr>
          <w:rFonts w:ascii="GHEA Grapalat" w:hAnsi="GHEA Grapalat"/>
          <w:b/>
          <w:bCs/>
          <w:iCs/>
        </w:rPr>
        <w:t>գավառում</w:t>
      </w:r>
      <w:r w:rsidRPr="000C497E">
        <w:rPr>
          <w:rFonts w:ascii="GHEA Grapalat" w:hAnsi="GHEA Grapalat"/>
          <w:b/>
          <w:bCs/>
          <w:iCs/>
          <w:lang w:val="fr-FR"/>
        </w:rPr>
        <w:t xml:space="preserve"> </w:t>
      </w:r>
      <w:r w:rsidRPr="000C497E">
        <w:rPr>
          <w:rFonts w:ascii="GHEA Grapalat" w:hAnsi="GHEA Grapalat"/>
          <w:b/>
          <w:bCs/>
          <w:iCs/>
        </w:rPr>
        <w:t>կարգավորման</w:t>
      </w:r>
      <w:r w:rsidRPr="000C497E">
        <w:rPr>
          <w:rFonts w:ascii="GHEA Grapalat" w:hAnsi="GHEA Grapalat"/>
          <w:b/>
          <w:bCs/>
          <w:iCs/>
          <w:lang w:val="fr-FR"/>
        </w:rPr>
        <w:t xml:space="preserve"> </w:t>
      </w:r>
      <w:r w:rsidRPr="000C497E">
        <w:rPr>
          <w:rFonts w:ascii="GHEA Grapalat" w:hAnsi="GHEA Grapalat"/>
          <w:b/>
          <w:bCs/>
          <w:iCs/>
        </w:rPr>
        <w:t>ազդեցութ</w:t>
      </w:r>
      <w:r w:rsidRPr="000C497E">
        <w:rPr>
          <w:rFonts w:ascii="GHEA Grapalat" w:hAnsi="GHEA Grapalat"/>
          <w:b/>
          <w:bCs/>
          <w:iCs/>
          <w:lang w:val="fr-FR"/>
        </w:rPr>
        <w:softHyphen/>
      </w:r>
      <w:r w:rsidRPr="000C497E">
        <w:rPr>
          <w:rFonts w:ascii="GHEA Grapalat" w:hAnsi="GHEA Grapalat"/>
          <w:b/>
          <w:bCs/>
          <w:iCs/>
        </w:rPr>
        <w:t>յան</w:t>
      </w:r>
      <w:r w:rsidRPr="000C497E">
        <w:rPr>
          <w:rFonts w:ascii="GHEA Grapalat" w:hAnsi="GHEA Grapalat"/>
          <w:b/>
          <w:bCs/>
          <w:iCs/>
          <w:lang w:val="fr-FR"/>
        </w:rPr>
        <w:t xml:space="preserve"> </w:t>
      </w:r>
      <w:r w:rsidRPr="000C497E">
        <w:rPr>
          <w:rFonts w:ascii="GHEA Grapalat" w:hAnsi="GHEA Grapalat"/>
          <w:b/>
          <w:bCs/>
          <w:iCs/>
        </w:rPr>
        <w:t>գնահատման</w:t>
      </w:r>
      <w:r w:rsidRPr="000C497E">
        <w:rPr>
          <w:rFonts w:ascii="GHEA Grapalat" w:hAnsi="GHEA Grapalat"/>
          <w:b/>
          <w:bCs/>
          <w:iCs/>
          <w:lang w:val="fr-FR"/>
        </w:rPr>
        <w:t xml:space="preserve"> </w:t>
      </w:r>
      <w:r w:rsidRPr="000C497E">
        <w:rPr>
          <w:rFonts w:ascii="GHEA Grapalat" w:hAnsi="GHEA Grapalat"/>
          <w:b/>
          <w:bCs/>
          <w:iCs/>
        </w:rPr>
        <w:t>վերաբերյալ</w:t>
      </w:r>
    </w:p>
    <w:p w:rsidR="00763878" w:rsidRPr="000C497E" w:rsidRDefault="00763878" w:rsidP="00763878">
      <w:pPr>
        <w:spacing w:line="360" w:lineRule="auto"/>
        <w:ind w:firstLine="720"/>
        <w:jc w:val="both"/>
        <w:rPr>
          <w:rFonts w:ascii="GHEA Grapalat" w:hAnsi="GHEA Grapalat" w:cs="Sylfaen"/>
          <w:bCs/>
          <w:iCs/>
          <w:lang w:val="fr-FR"/>
        </w:rPr>
      </w:pPr>
    </w:p>
    <w:p w:rsidR="00763878" w:rsidRPr="000C497E" w:rsidRDefault="00763878" w:rsidP="00763878">
      <w:pPr>
        <w:spacing w:line="360" w:lineRule="auto"/>
        <w:ind w:firstLine="720"/>
        <w:jc w:val="both"/>
        <w:rPr>
          <w:rFonts w:ascii="GHEA Grapalat" w:hAnsi="GHEA Grapalat"/>
          <w:bCs/>
          <w:iCs/>
          <w:lang w:val="fr-FR"/>
        </w:rPr>
      </w:pPr>
      <w:r w:rsidRPr="000C497E">
        <w:rPr>
          <w:rFonts w:ascii="GHEA Grapalat" w:hAnsi="GHEA Grapalat" w:cs="Sylfaen"/>
          <w:bCs/>
          <w:iCs/>
        </w:rPr>
        <w:t>Ներկայացված</w:t>
      </w:r>
      <w:r w:rsidRPr="000C497E">
        <w:rPr>
          <w:rFonts w:ascii="GHEA Grapalat" w:hAnsi="GHEA Grapalat" w:cs="Sylfaen"/>
          <w:bCs/>
          <w:iCs/>
          <w:lang w:val="fr-FR"/>
        </w:rPr>
        <w:t xml:space="preserve"> </w:t>
      </w:r>
      <w:r w:rsidRPr="000C497E">
        <w:rPr>
          <w:rFonts w:ascii="GHEA Grapalat" w:hAnsi="GHEA Grapalat" w:cs="Sylfaen"/>
          <w:bCs/>
          <w:iCs/>
        </w:rPr>
        <w:t>նախագծ</w:t>
      </w:r>
      <w:r w:rsidRPr="000C497E">
        <w:rPr>
          <w:rFonts w:ascii="GHEA Grapalat" w:hAnsi="GHEA Grapalat" w:cs="Sylfaen"/>
          <w:bCs/>
          <w:iCs/>
          <w:lang w:val="hy-AM"/>
        </w:rPr>
        <w:t>եր</w:t>
      </w:r>
      <w:r w:rsidRPr="000C497E">
        <w:rPr>
          <w:rFonts w:ascii="GHEA Grapalat" w:hAnsi="GHEA Grapalat" w:cs="Sylfaen"/>
          <w:bCs/>
          <w:iCs/>
        </w:rPr>
        <w:t>ը</w:t>
      </w:r>
      <w:r w:rsidRPr="000C497E">
        <w:rPr>
          <w:rFonts w:ascii="GHEA Grapalat" w:hAnsi="GHEA Grapalat" w:cs="Sylfaen"/>
          <w:bCs/>
          <w:iCs/>
          <w:lang w:val="fr-FR"/>
        </w:rPr>
        <w:t xml:space="preserve">, </w:t>
      </w:r>
      <w:r w:rsidRPr="000C497E">
        <w:rPr>
          <w:rFonts w:ascii="GHEA Grapalat" w:hAnsi="GHEA Grapalat" w:cs="Arial"/>
          <w:bCs/>
          <w:iCs/>
        </w:rPr>
        <w:t>ընդունվելու</w:t>
      </w:r>
      <w:r w:rsidRPr="000C497E">
        <w:rPr>
          <w:rFonts w:ascii="GHEA Grapalat" w:hAnsi="GHEA Grapalat" w:cs="Arial"/>
          <w:bCs/>
          <w:iCs/>
          <w:lang w:val="fr-FR"/>
        </w:rPr>
        <w:t xml:space="preserve"> </w:t>
      </w:r>
      <w:r w:rsidRPr="000C497E">
        <w:rPr>
          <w:rFonts w:ascii="GHEA Grapalat" w:hAnsi="GHEA Grapalat" w:cs="Arial"/>
          <w:bCs/>
          <w:iCs/>
        </w:rPr>
        <w:t>կամ</w:t>
      </w:r>
      <w:r w:rsidRPr="000C497E">
        <w:rPr>
          <w:rFonts w:ascii="GHEA Grapalat" w:hAnsi="GHEA Grapalat" w:cs="Arial"/>
          <w:bCs/>
          <w:iCs/>
          <w:lang w:val="fr-FR"/>
        </w:rPr>
        <w:t xml:space="preserve"> </w:t>
      </w:r>
      <w:r w:rsidRPr="000C497E">
        <w:rPr>
          <w:rFonts w:ascii="GHEA Grapalat" w:hAnsi="GHEA Grapalat" w:cs="Arial"/>
          <w:bCs/>
          <w:iCs/>
        </w:rPr>
        <w:t>չընդունվելու</w:t>
      </w:r>
      <w:r w:rsidRPr="000C497E">
        <w:rPr>
          <w:rFonts w:ascii="GHEA Grapalat" w:hAnsi="GHEA Grapalat" w:cs="Arial"/>
          <w:bCs/>
          <w:iCs/>
          <w:lang w:val="fr-FR"/>
        </w:rPr>
        <w:t xml:space="preserve"> </w:t>
      </w:r>
      <w:r w:rsidRPr="000C497E">
        <w:rPr>
          <w:rFonts w:ascii="GHEA Grapalat" w:hAnsi="GHEA Grapalat" w:cs="Arial"/>
          <w:bCs/>
          <w:iCs/>
        </w:rPr>
        <w:t>դեպքում</w:t>
      </w:r>
      <w:r w:rsidRPr="000C497E">
        <w:rPr>
          <w:rFonts w:ascii="GHEA Grapalat" w:hAnsi="GHEA Grapalat" w:cs="Arial"/>
          <w:bCs/>
          <w:iCs/>
          <w:lang w:val="fr-FR"/>
        </w:rPr>
        <w:t xml:space="preserve">, </w:t>
      </w:r>
      <w:r w:rsidRPr="000C497E">
        <w:rPr>
          <w:rFonts w:ascii="GHEA Grapalat" w:hAnsi="GHEA Grapalat" w:cs="Arial"/>
          <w:bCs/>
          <w:iCs/>
        </w:rPr>
        <w:t>համայնքների</w:t>
      </w:r>
      <w:r w:rsidRPr="000C497E">
        <w:rPr>
          <w:rFonts w:ascii="GHEA Grapalat" w:hAnsi="GHEA Grapalat" w:cs="Arial"/>
          <w:bCs/>
          <w:iCs/>
          <w:lang w:val="fr-FR"/>
        </w:rPr>
        <w:t xml:space="preserve"> </w:t>
      </w:r>
      <w:r w:rsidRPr="000C497E">
        <w:rPr>
          <w:rFonts w:ascii="GHEA Grapalat" w:hAnsi="GHEA Grapalat" w:cs="Arial"/>
          <w:bCs/>
          <w:iCs/>
        </w:rPr>
        <w:t>բյուջեների</w:t>
      </w:r>
      <w:r w:rsidRPr="000C497E">
        <w:rPr>
          <w:rFonts w:ascii="GHEA Grapalat" w:hAnsi="GHEA Grapalat" w:cs="Arial"/>
          <w:bCs/>
          <w:iCs/>
          <w:lang w:val="fr-FR"/>
        </w:rPr>
        <w:t xml:space="preserve"> </w:t>
      </w:r>
      <w:r w:rsidRPr="000C497E">
        <w:rPr>
          <w:rFonts w:ascii="GHEA Grapalat" w:hAnsi="GHEA Grapalat" w:cs="Arial"/>
          <w:bCs/>
          <w:iCs/>
        </w:rPr>
        <w:t>մուտքերի</w:t>
      </w:r>
      <w:r w:rsidRPr="000C497E">
        <w:rPr>
          <w:rFonts w:ascii="GHEA Grapalat" w:hAnsi="GHEA Grapalat" w:cs="Arial"/>
          <w:bCs/>
          <w:iCs/>
          <w:lang w:val="fr-FR"/>
        </w:rPr>
        <w:t xml:space="preserve"> </w:t>
      </w:r>
      <w:r w:rsidRPr="000C497E">
        <w:rPr>
          <w:rFonts w:ascii="GHEA Grapalat" w:hAnsi="GHEA Grapalat" w:cs="Arial"/>
          <w:bCs/>
          <w:iCs/>
        </w:rPr>
        <w:t>և</w:t>
      </w:r>
      <w:r w:rsidRPr="000C497E">
        <w:rPr>
          <w:rFonts w:ascii="GHEA Grapalat" w:hAnsi="GHEA Grapalat" w:cs="Arial"/>
          <w:bCs/>
          <w:iCs/>
          <w:lang w:val="fr-FR"/>
        </w:rPr>
        <w:t xml:space="preserve"> </w:t>
      </w:r>
      <w:r w:rsidRPr="000C497E">
        <w:rPr>
          <w:rFonts w:ascii="GHEA Grapalat" w:hAnsi="GHEA Grapalat" w:cs="Arial"/>
          <w:bCs/>
          <w:iCs/>
        </w:rPr>
        <w:t>ելքերի</w:t>
      </w:r>
      <w:r w:rsidRPr="000C497E">
        <w:rPr>
          <w:rFonts w:ascii="GHEA Grapalat" w:hAnsi="GHEA Grapalat" w:cs="Arial"/>
          <w:bCs/>
          <w:iCs/>
          <w:lang w:val="fr-FR"/>
        </w:rPr>
        <w:t xml:space="preserve">, </w:t>
      </w:r>
      <w:r w:rsidRPr="000C497E">
        <w:rPr>
          <w:rFonts w:ascii="GHEA Grapalat" w:hAnsi="GHEA Grapalat" w:cs="Arial"/>
          <w:bCs/>
          <w:iCs/>
        </w:rPr>
        <w:t>ինչպես</w:t>
      </w:r>
      <w:r w:rsidRPr="000C497E">
        <w:rPr>
          <w:rFonts w:ascii="GHEA Grapalat" w:hAnsi="GHEA Grapalat" w:cs="Arial"/>
          <w:bCs/>
          <w:iCs/>
          <w:lang w:val="fr-FR"/>
        </w:rPr>
        <w:t xml:space="preserve"> </w:t>
      </w:r>
      <w:r w:rsidRPr="000C497E">
        <w:rPr>
          <w:rFonts w:ascii="GHEA Grapalat" w:hAnsi="GHEA Grapalat" w:cs="Arial"/>
          <w:bCs/>
          <w:iCs/>
        </w:rPr>
        <w:t>նաև</w:t>
      </w:r>
      <w:r w:rsidRPr="000C497E">
        <w:rPr>
          <w:rFonts w:ascii="GHEA Grapalat" w:hAnsi="GHEA Grapalat" w:cs="Arial"/>
          <w:bCs/>
          <w:iCs/>
          <w:lang w:val="fr-FR"/>
        </w:rPr>
        <w:t xml:space="preserve"> </w:t>
      </w:r>
      <w:r w:rsidRPr="000C497E">
        <w:rPr>
          <w:rFonts w:ascii="GHEA Grapalat" w:hAnsi="GHEA Grapalat" w:cs="Arial"/>
          <w:bCs/>
          <w:iCs/>
        </w:rPr>
        <w:t>բյուջետային</w:t>
      </w:r>
      <w:r w:rsidRPr="000C497E">
        <w:rPr>
          <w:rFonts w:ascii="GHEA Grapalat" w:hAnsi="GHEA Grapalat" w:cs="Arial"/>
          <w:bCs/>
          <w:iCs/>
          <w:lang w:val="fr-FR"/>
        </w:rPr>
        <w:t xml:space="preserve"> </w:t>
      </w:r>
      <w:r w:rsidRPr="000C497E">
        <w:rPr>
          <w:rFonts w:ascii="GHEA Grapalat" w:hAnsi="GHEA Grapalat" w:cs="Arial"/>
          <w:bCs/>
          <w:iCs/>
        </w:rPr>
        <w:t>բնագավառում</w:t>
      </w:r>
      <w:r w:rsidRPr="000C497E">
        <w:rPr>
          <w:rFonts w:ascii="GHEA Grapalat" w:hAnsi="GHEA Grapalat" w:cs="Arial"/>
          <w:bCs/>
          <w:iCs/>
          <w:lang w:val="fr-FR"/>
        </w:rPr>
        <w:t xml:space="preserve"> </w:t>
      </w:r>
      <w:r w:rsidRPr="000C497E">
        <w:rPr>
          <w:rFonts w:ascii="GHEA Grapalat" w:hAnsi="GHEA Grapalat" w:cs="Arial"/>
          <w:bCs/>
          <w:iCs/>
        </w:rPr>
        <w:t>քաղաքականության</w:t>
      </w:r>
      <w:r w:rsidRPr="000C497E">
        <w:rPr>
          <w:rFonts w:ascii="GHEA Grapalat" w:hAnsi="GHEA Grapalat" w:cs="Arial"/>
          <w:bCs/>
          <w:iCs/>
          <w:lang w:val="fr-FR"/>
        </w:rPr>
        <w:t xml:space="preserve"> </w:t>
      </w:r>
      <w:r w:rsidRPr="000C497E">
        <w:rPr>
          <w:rFonts w:ascii="GHEA Grapalat" w:hAnsi="GHEA Grapalat" w:cs="Arial"/>
          <w:bCs/>
          <w:iCs/>
        </w:rPr>
        <w:t>փոփոխմանը</w:t>
      </w:r>
      <w:r w:rsidRPr="000C497E">
        <w:rPr>
          <w:rFonts w:ascii="GHEA Grapalat" w:hAnsi="GHEA Grapalat" w:cs="Arial"/>
          <w:bCs/>
          <w:iCs/>
          <w:lang w:val="fr-FR"/>
        </w:rPr>
        <w:t xml:space="preserve">  </w:t>
      </w:r>
      <w:r w:rsidRPr="000C497E">
        <w:rPr>
          <w:rFonts w:ascii="GHEA Grapalat" w:hAnsi="GHEA Grapalat" w:cs="Arial"/>
          <w:bCs/>
          <w:iCs/>
        </w:rPr>
        <w:t>չի</w:t>
      </w:r>
      <w:r w:rsidRPr="000C497E">
        <w:rPr>
          <w:rFonts w:ascii="GHEA Grapalat" w:hAnsi="GHEA Grapalat" w:cs="Arial"/>
          <w:bCs/>
          <w:iCs/>
          <w:lang w:val="fr-FR"/>
        </w:rPr>
        <w:t xml:space="preserve"> </w:t>
      </w:r>
      <w:r w:rsidRPr="000C497E">
        <w:rPr>
          <w:rFonts w:ascii="GHEA Grapalat" w:hAnsi="GHEA Grapalat" w:cs="Arial"/>
          <w:bCs/>
          <w:iCs/>
        </w:rPr>
        <w:t>հանգեցնում</w:t>
      </w:r>
      <w:r w:rsidRPr="000C497E">
        <w:rPr>
          <w:rFonts w:ascii="GHEA Grapalat" w:hAnsi="GHEA Grapalat"/>
          <w:bCs/>
          <w:iCs/>
          <w:lang w:val="fr-FR"/>
        </w:rPr>
        <w:t xml:space="preserve">: </w:t>
      </w:r>
    </w:p>
    <w:p w:rsidR="00763878" w:rsidRPr="000C497E" w:rsidRDefault="00763878" w:rsidP="00763878">
      <w:pPr>
        <w:spacing w:line="360" w:lineRule="auto"/>
        <w:ind w:firstLine="426"/>
        <w:jc w:val="both"/>
        <w:rPr>
          <w:rFonts w:ascii="GHEA Grapalat" w:hAnsi="GHEA Grapalat"/>
          <w:iCs/>
          <w:lang w:val="fr-FR"/>
        </w:rPr>
      </w:pPr>
      <w:r w:rsidRPr="000C497E">
        <w:rPr>
          <w:rFonts w:ascii="GHEA Grapalat" w:hAnsi="GHEA Grapalat"/>
          <w:bCs/>
          <w:iCs/>
          <w:lang w:val="fr-FR"/>
        </w:rPr>
        <w:tab/>
      </w:r>
      <w:r w:rsidRPr="000C497E">
        <w:rPr>
          <w:rFonts w:ascii="GHEA Grapalat" w:eastAsia="SimSun" w:hAnsi="GHEA Grapalat"/>
          <w:bCs/>
          <w:iCs/>
          <w:lang w:val="de-AT"/>
        </w:rPr>
        <w:t>Նախագծ</w:t>
      </w:r>
      <w:r w:rsidRPr="000C497E">
        <w:rPr>
          <w:rFonts w:ascii="GHEA Grapalat" w:eastAsia="SimSun" w:hAnsi="GHEA Grapalat"/>
          <w:bCs/>
          <w:iCs/>
          <w:lang w:val="hy-AM"/>
        </w:rPr>
        <w:t>եր</w:t>
      </w:r>
      <w:r w:rsidRPr="000C497E">
        <w:rPr>
          <w:rFonts w:ascii="GHEA Grapalat" w:eastAsia="SimSun" w:hAnsi="GHEA Grapalat"/>
          <w:bCs/>
          <w:iCs/>
          <w:lang w:val="de-AT"/>
        </w:rPr>
        <w:t>ը ընդունվելու դեպքում պետական բյուջեի ելքերի մասով կարող է հանգեցնել պետական բյուջեի ծախսերի ավելացման, ինչը հնարավոր չէ կանխատեսել համապատասխան դեպքերի քանակի անկանխատեսելիության պատճառով:</w:t>
      </w:r>
      <w:r w:rsidRPr="000C497E">
        <w:rPr>
          <w:rFonts w:ascii="GHEA Grapalat" w:hAnsi="GHEA Grapalat"/>
          <w:iCs/>
          <w:lang w:val="fr-FR"/>
        </w:rPr>
        <w:t xml:space="preserve"> </w:t>
      </w:r>
    </w:p>
    <w:p w:rsidR="00763878" w:rsidRPr="000C497E" w:rsidRDefault="00763878" w:rsidP="00763878">
      <w:pPr>
        <w:spacing w:line="360" w:lineRule="auto"/>
        <w:ind w:firstLine="426"/>
        <w:jc w:val="both"/>
        <w:rPr>
          <w:rFonts w:ascii="GHEA Grapalat" w:hAnsi="GHEA Grapalat"/>
          <w:iCs/>
          <w:lang w:val="fr-FR"/>
        </w:rPr>
      </w:pPr>
      <w:r w:rsidRPr="000C497E">
        <w:rPr>
          <w:rFonts w:ascii="GHEA Grapalat" w:hAnsi="GHEA Grapalat"/>
          <w:bCs/>
          <w:iCs/>
          <w:lang w:val="de-AT"/>
        </w:rPr>
        <w:t xml:space="preserve">Հաշվի առնելով, </w:t>
      </w:r>
      <w:r w:rsidRPr="000C497E">
        <w:rPr>
          <w:rFonts w:ascii="GHEA Grapalat" w:hAnsi="GHEA Grapalat"/>
          <w:bCs/>
          <w:iCs/>
        </w:rPr>
        <w:t>որ</w:t>
      </w:r>
      <w:r w:rsidRPr="000C497E">
        <w:rPr>
          <w:rFonts w:ascii="GHEA Grapalat" w:hAnsi="GHEA Grapalat"/>
          <w:bCs/>
          <w:iCs/>
          <w:lang w:val="fr-FR"/>
        </w:rPr>
        <w:t xml:space="preserve"> </w:t>
      </w:r>
      <w:r w:rsidRPr="000C497E">
        <w:rPr>
          <w:rFonts w:ascii="GHEA Grapalat" w:hAnsi="GHEA Grapalat"/>
          <w:bCs/>
          <w:iCs/>
        </w:rPr>
        <w:t>նախագծ</w:t>
      </w:r>
      <w:r w:rsidRPr="000C497E">
        <w:rPr>
          <w:rFonts w:ascii="GHEA Grapalat" w:hAnsi="GHEA Grapalat"/>
          <w:bCs/>
          <w:iCs/>
          <w:lang w:val="hy-AM"/>
        </w:rPr>
        <w:t>եր</w:t>
      </w:r>
      <w:r w:rsidRPr="000C497E">
        <w:rPr>
          <w:rFonts w:ascii="GHEA Grapalat" w:hAnsi="GHEA Grapalat"/>
          <w:bCs/>
          <w:iCs/>
        </w:rPr>
        <w:t>ի</w:t>
      </w:r>
      <w:r w:rsidRPr="000C497E">
        <w:rPr>
          <w:rFonts w:ascii="GHEA Grapalat" w:hAnsi="GHEA Grapalat"/>
          <w:bCs/>
          <w:iCs/>
          <w:lang w:val="fr-FR"/>
        </w:rPr>
        <w:t xml:space="preserve"> </w:t>
      </w:r>
      <w:r w:rsidRPr="000C497E">
        <w:rPr>
          <w:rFonts w:ascii="GHEA Grapalat" w:hAnsi="GHEA Grapalat"/>
          <w:bCs/>
          <w:iCs/>
        </w:rPr>
        <w:t>ընդունման</w:t>
      </w:r>
      <w:r w:rsidRPr="000C497E">
        <w:rPr>
          <w:rFonts w:ascii="GHEA Grapalat" w:hAnsi="GHEA Grapalat"/>
          <w:bCs/>
          <w:iCs/>
          <w:lang w:val="fr-FR"/>
        </w:rPr>
        <w:t xml:space="preserve"> </w:t>
      </w:r>
      <w:r w:rsidRPr="000C497E">
        <w:rPr>
          <w:rFonts w:ascii="GHEA Grapalat" w:hAnsi="GHEA Grapalat"/>
          <w:bCs/>
          <w:iCs/>
        </w:rPr>
        <w:t>դեպքում</w:t>
      </w:r>
      <w:r w:rsidRPr="000C497E">
        <w:rPr>
          <w:rFonts w:ascii="GHEA Grapalat" w:hAnsi="GHEA Grapalat"/>
          <w:bCs/>
          <w:iCs/>
          <w:lang w:val="fr-FR"/>
        </w:rPr>
        <w:t xml:space="preserve"> </w:t>
      </w:r>
      <w:r w:rsidRPr="000C497E">
        <w:rPr>
          <w:rFonts w:ascii="GHEA Grapalat" w:hAnsi="GHEA Grapalat"/>
          <w:bCs/>
          <w:iCs/>
        </w:rPr>
        <w:t>կարող</w:t>
      </w:r>
      <w:r w:rsidRPr="000C497E">
        <w:rPr>
          <w:rFonts w:ascii="GHEA Grapalat" w:hAnsi="GHEA Grapalat"/>
          <w:bCs/>
          <w:iCs/>
          <w:lang w:val="fr-FR"/>
        </w:rPr>
        <w:t xml:space="preserve"> </w:t>
      </w:r>
      <w:r w:rsidRPr="000C497E">
        <w:rPr>
          <w:rFonts w:ascii="GHEA Grapalat" w:hAnsi="GHEA Grapalat"/>
          <w:bCs/>
          <w:iCs/>
        </w:rPr>
        <w:t>են</w:t>
      </w:r>
      <w:r w:rsidRPr="000C497E">
        <w:rPr>
          <w:rFonts w:ascii="GHEA Grapalat" w:hAnsi="GHEA Grapalat"/>
          <w:bCs/>
          <w:iCs/>
          <w:lang w:val="fr-FR"/>
        </w:rPr>
        <w:t xml:space="preserve"> </w:t>
      </w:r>
      <w:r w:rsidRPr="000C497E">
        <w:rPr>
          <w:rFonts w:ascii="GHEA Grapalat" w:hAnsi="GHEA Grapalat"/>
          <w:bCs/>
          <w:iCs/>
        </w:rPr>
        <w:t>առաջանալ</w:t>
      </w:r>
      <w:r w:rsidRPr="000C497E">
        <w:rPr>
          <w:rFonts w:ascii="GHEA Grapalat" w:hAnsi="GHEA Grapalat"/>
          <w:bCs/>
          <w:iCs/>
          <w:lang w:val="fr-FR"/>
        </w:rPr>
        <w:t xml:space="preserve"> </w:t>
      </w:r>
      <w:r w:rsidRPr="000C497E">
        <w:rPr>
          <w:rFonts w:ascii="GHEA Grapalat" w:hAnsi="GHEA Grapalat"/>
          <w:bCs/>
          <w:iCs/>
        </w:rPr>
        <w:t>եկամտային</w:t>
      </w:r>
      <w:r w:rsidRPr="000C497E">
        <w:rPr>
          <w:rFonts w:ascii="GHEA Grapalat" w:hAnsi="GHEA Grapalat"/>
          <w:bCs/>
          <w:iCs/>
          <w:lang w:val="fr-FR"/>
        </w:rPr>
        <w:t xml:space="preserve"> </w:t>
      </w:r>
      <w:r w:rsidRPr="000C497E">
        <w:rPr>
          <w:rFonts w:ascii="GHEA Grapalat" w:hAnsi="GHEA Grapalat"/>
          <w:bCs/>
          <w:iCs/>
        </w:rPr>
        <w:t>հարկով</w:t>
      </w:r>
      <w:r w:rsidRPr="000C497E">
        <w:rPr>
          <w:rFonts w:ascii="GHEA Grapalat" w:hAnsi="GHEA Grapalat"/>
          <w:bCs/>
          <w:iCs/>
          <w:lang w:val="fr-FR"/>
        </w:rPr>
        <w:t xml:space="preserve"> </w:t>
      </w:r>
      <w:r w:rsidRPr="000C497E">
        <w:rPr>
          <w:rFonts w:ascii="GHEA Grapalat" w:hAnsi="GHEA Grapalat"/>
          <w:bCs/>
          <w:iCs/>
        </w:rPr>
        <w:t>հարկվող</w:t>
      </w:r>
      <w:r w:rsidRPr="000C497E">
        <w:rPr>
          <w:rFonts w:ascii="GHEA Grapalat" w:hAnsi="GHEA Grapalat"/>
          <w:bCs/>
          <w:iCs/>
          <w:lang w:val="fr-FR"/>
        </w:rPr>
        <w:t xml:space="preserve"> </w:t>
      </w:r>
      <w:r w:rsidRPr="000C497E">
        <w:rPr>
          <w:rFonts w:ascii="GHEA Grapalat" w:hAnsi="GHEA Grapalat"/>
          <w:bCs/>
          <w:iCs/>
        </w:rPr>
        <w:t>լրացուցիչ</w:t>
      </w:r>
      <w:r w:rsidRPr="000C497E">
        <w:rPr>
          <w:rFonts w:ascii="GHEA Grapalat" w:hAnsi="GHEA Grapalat"/>
          <w:bCs/>
          <w:iCs/>
          <w:lang w:val="fr-FR"/>
        </w:rPr>
        <w:t xml:space="preserve"> </w:t>
      </w:r>
      <w:r w:rsidRPr="000C497E">
        <w:rPr>
          <w:rFonts w:ascii="GHEA Grapalat" w:hAnsi="GHEA Grapalat"/>
          <w:bCs/>
          <w:iCs/>
        </w:rPr>
        <w:t>եկամուտներ</w:t>
      </w:r>
      <w:r w:rsidRPr="000C497E">
        <w:rPr>
          <w:rFonts w:ascii="GHEA Grapalat" w:hAnsi="GHEA Grapalat"/>
          <w:bCs/>
          <w:iCs/>
          <w:lang w:val="fr-FR"/>
        </w:rPr>
        <w:t xml:space="preserve">, </w:t>
      </w:r>
      <w:r w:rsidRPr="000C497E">
        <w:rPr>
          <w:rFonts w:ascii="GHEA Grapalat" w:hAnsi="GHEA Grapalat"/>
          <w:bCs/>
          <w:iCs/>
          <w:lang w:val="de-AT"/>
        </w:rPr>
        <w:t>նախա</w:t>
      </w:r>
      <w:r w:rsidRPr="000C497E">
        <w:rPr>
          <w:rFonts w:ascii="GHEA Grapalat" w:hAnsi="GHEA Grapalat"/>
          <w:bCs/>
          <w:iCs/>
          <w:lang w:val="de-AT"/>
        </w:rPr>
        <w:softHyphen/>
      </w:r>
      <w:r w:rsidRPr="000C497E">
        <w:rPr>
          <w:rFonts w:ascii="GHEA Grapalat" w:hAnsi="GHEA Grapalat"/>
          <w:bCs/>
          <w:iCs/>
          <w:lang w:val="de-AT"/>
        </w:rPr>
        <w:softHyphen/>
        <w:t>գծ</w:t>
      </w:r>
      <w:r w:rsidRPr="000C497E">
        <w:rPr>
          <w:rFonts w:ascii="GHEA Grapalat" w:hAnsi="GHEA Grapalat"/>
          <w:bCs/>
          <w:iCs/>
          <w:lang w:val="hy-AM"/>
        </w:rPr>
        <w:t>եր</w:t>
      </w:r>
      <w:r w:rsidRPr="000C497E">
        <w:rPr>
          <w:rFonts w:ascii="GHEA Grapalat" w:hAnsi="GHEA Grapalat"/>
          <w:bCs/>
          <w:iCs/>
          <w:lang w:val="de-AT"/>
        </w:rPr>
        <w:t>ի ընդու</w:t>
      </w:r>
      <w:r w:rsidRPr="000C497E">
        <w:rPr>
          <w:rFonts w:ascii="GHEA Grapalat" w:hAnsi="GHEA Grapalat"/>
          <w:bCs/>
          <w:iCs/>
          <w:lang w:val="de-AT"/>
        </w:rPr>
        <w:softHyphen/>
        <w:t>նման ազդե</w:t>
      </w:r>
      <w:r w:rsidRPr="000C497E">
        <w:rPr>
          <w:rFonts w:ascii="GHEA Grapalat" w:hAnsi="GHEA Grapalat"/>
          <w:bCs/>
          <w:iCs/>
          <w:lang w:val="de-AT"/>
        </w:rPr>
        <w:softHyphen/>
        <w:t xml:space="preserve">ցությունը պետական բյուջեի </w:t>
      </w:r>
      <w:r w:rsidRPr="000C497E">
        <w:rPr>
          <w:rFonts w:ascii="GHEA Grapalat" w:hAnsi="GHEA Grapalat"/>
          <w:bCs/>
          <w:iCs/>
        </w:rPr>
        <w:t>հարկային</w:t>
      </w:r>
      <w:r w:rsidRPr="000C497E">
        <w:rPr>
          <w:rFonts w:ascii="GHEA Grapalat" w:hAnsi="GHEA Grapalat"/>
          <w:bCs/>
          <w:iCs/>
          <w:lang w:val="fr-FR"/>
        </w:rPr>
        <w:t xml:space="preserve"> </w:t>
      </w:r>
      <w:r w:rsidRPr="000C497E">
        <w:rPr>
          <w:rFonts w:ascii="GHEA Grapalat" w:hAnsi="GHEA Grapalat"/>
          <w:bCs/>
          <w:iCs/>
          <w:lang w:val="de-AT"/>
        </w:rPr>
        <w:t>եկա</w:t>
      </w:r>
      <w:r w:rsidRPr="000C497E">
        <w:rPr>
          <w:rFonts w:ascii="GHEA Grapalat" w:hAnsi="GHEA Grapalat"/>
          <w:bCs/>
          <w:iCs/>
          <w:lang w:val="de-AT"/>
        </w:rPr>
        <w:softHyphen/>
        <w:t>մուտների վրա կարող է լինել դրական:</w:t>
      </w: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spacing w:line="360" w:lineRule="auto"/>
        <w:jc w:val="center"/>
        <w:rPr>
          <w:rFonts w:ascii="GHEA Grapalat" w:hAnsi="GHEA Grapalat"/>
          <w:color w:val="000000"/>
          <w:spacing w:val="-8"/>
          <w:lang w:val="fr-FR"/>
        </w:rPr>
      </w:pPr>
      <w:r w:rsidRPr="000C497E">
        <w:rPr>
          <w:rFonts w:ascii="GHEA Grapalat" w:hAnsi="GHEA Grapalat" w:cs="Sylfaen"/>
          <w:b/>
          <w:spacing w:val="-8"/>
        </w:rPr>
        <w:t>ԵԶՐԱԿԱՑՈՒԹՅՈՒՆ</w:t>
      </w:r>
    </w:p>
    <w:p w:rsidR="00763878" w:rsidRPr="000C497E" w:rsidRDefault="00763878" w:rsidP="00763878">
      <w:pPr>
        <w:spacing w:line="360" w:lineRule="auto"/>
        <w:jc w:val="center"/>
        <w:rPr>
          <w:rFonts w:ascii="GHEA Grapalat" w:hAnsi="GHEA Grapalat"/>
          <w:b/>
          <w:lang w:val="fr-FR"/>
        </w:rPr>
      </w:pPr>
      <w:r w:rsidRPr="000C497E">
        <w:rPr>
          <w:rFonts w:ascii="GHEA Grapalat" w:hAnsi="GHEA Grapalat" w:cs="Sylfaen"/>
          <w:b/>
          <w:spacing w:val="-8"/>
        </w:rPr>
        <w:t>ԱՌՈՂՋԱՊԱՀՈՒԹՅԱՆ</w:t>
      </w:r>
      <w:r w:rsidRPr="000C497E">
        <w:rPr>
          <w:rFonts w:ascii="GHEA Grapalat" w:hAnsi="GHEA Grapalat" w:cs="Sylfaen"/>
          <w:b/>
          <w:spacing w:val="-8"/>
          <w:lang w:val="fr-FR"/>
        </w:rPr>
        <w:t xml:space="preserve"> </w:t>
      </w:r>
      <w:r w:rsidRPr="000C497E">
        <w:rPr>
          <w:rFonts w:ascii="GHEA Grapalat" w:hAnsi="GHEA Grapalat" w:cs="Sylfaen"/>
          <w:b/>
          <w:spacing w:val="-8"/>
        </w:rPr>
        <w:t>ԲՆԱԳԱՎԱՌՈՒՄ</w:t>
      </w:r>
      <w:r w:rsidRPr="000C497E">
        <w:rPr>
          <w:rFonts w:ascii="GHEA Grapalat" w:hAnsi="GHEA Grapalat" w:cs="Sylfaen"/>
          <w:b/>
          <w:spacing w:val="-8"/>
          <w:lang w:val="fr-FR"/>
        </w:rPr>
        <w:t xml:space="preserve"> </w:t>
      </w:r>
      <w:r w:rsidRPr="000C497E">
        <w:rPr>
          <w:rFonts w:ascii="GHEA Grapalat" w:hAnsi="GHEA Grapalat" w:cs="Sylfaen"/>
          <w:b/>
          <w:spacing w:val="-8"/>
        </w:rPr>
        <w:t>ԿԱՐԳԱՎՈՐՄԱՆ</w:t>
      </w:r>
      <w:r w:rsidRPr="000C497E">
        <w:rPr>
          <w:rFonts w:ascii="GHEA Grapalat" w:hAnsi="GHEA Grapalat" w:cs="Sylfaen"/>
          <w:b/>
          <w:spacing w:val="-8"/>
          <w:lang w:val="fr-FR"/>
        </w:rPr>
        <w:t xml:space="preserve"> </w:t>
      </w:r>
      <w:r w:rsidRPr="000C497E">
        <w:rPr>
          <w:rFonts w:ascii="GHEA Grapalat" w:hAnsi="GHEA Grapalat" w:cs="Sylfaen"/>
          <w:b/>
          <w:spacing w:val="-8"/>
        </w:rPr>
        <w:t>ԱԶԴԵՑՈՒԹՅԱՆ</w:t>
      </w:r>
      <w:r w:rsidRPr="000C497E">
        <w:rPr>
          <w:rFonts w:ascii="GHEA Grapalat" w:hAnsi="GHEA Grapalat"/>
          <w:color w:val="000000"/>
          <w:spacing w:val="-8"/>
          <w:lang w:val="fr-FR"/>
        </w:rPr>
        <w:t xml:space="preserve"> </w:t>
      </w:r>
      <w:r w:rsidRPr="000C497E">
        <w:rPr>
          <w:rFonts w:ascii="GHEA Grapalat" w:hAnsi="GHEA Grapalat"/>
          <w:b/>
        </w:rPr>
        <w:t>ԳՆԱՀԱՏՄԱՆ</w:t>
      </w:r>
    </w:p>
    <w:p w:rsidR="00763878" w:rsidRPr="000C497E" w:rsidRDefault="00763878" w:rsidP="00763878">
      <w:pPr>
        <w:spacing w:line="360" w:lineRule="auto"/>
        <w:jc w:val="center"/>
        <w:rPr>
          <w:rFonts w:ascii="GHEA Grapalat" w:hAnsi="GHEA Grapalat"/>
          <w:b/>
          <w:lang w:val="fr-FR"/>
        </w:rPr>
      </w:pPr>
    </w:p>
    <w:p w:rsidR="00763878" w:rsidRPr="000C497E" w:rsidRDefault="00763878" w:rsidP="00763878">
      <w:pPr>
        <w:spacing w:line="360" w:lineRule="auto"/>
        <w:jc w:val="center"/>
        <w:rPr>
          <w:rFonts w:ascii="GHEA Grapalat" w:hAnsi="GHEA Grapalat" w:cs="Sylfaen"/>
          <w:b/>
          <w:bCs/>
          <w:lang w:val="fr-FR"/>
        </w:rPr>
      </w:pPr>
      <w:r w:rsidRPr="000C497E">
        <w:rPr>
          <w:rFonts w:ascii="GHEA Grapalat" w:hAnsi="GHEA Grapalat" w:cs="Times Armenian"/>
          <w:b/>
          <w:lang w:val="fr-FR"/>
        </w:rPr>
        <w:t>«</w:t>
      </w:r>
      <w:r w:rsidRPr="000C497E">
        <w:rPr>
          <w:rFonts w:ascii="GHEA Grapalat" w:hAnsi="GHEA Grapalat" w:cs="Times Armenian"/>
          <w:b/>
        </w:rPr>
        <w:t>Պետական</w:t>
      </w:r>
      <w:r w:rsidRPr="000C497E">
        <w:rPr>
          <w:rFonts w:ascii="GHEA Grapalat" w:hAnsi="GHEA Grapalat" w:cs="Times Armenian"/>
          <w:b/>
          <w:lang w:val="fr-FR"/>
        </w:rPr>
        <w:t xml:space="preserve"> </w:t>
      </w:r>
      <w:r w:rsidRPr="000C497E">
        <w:rPr>
          <w:rFonts w:ascii="GHEA Grapalat" w:hAnsi="GHEA Grapalat" w:cs="Times Armenian"/>
          <w:b/>
        </w:rPr>
        <w:t>պաշտոններ</w:t>
      </w:r>
      <w:r w:rsidRPr="000C497E">
        <w:rPr>
          <w:rFonts w:ascii="GHEA Grapalat" w:hAnsi="GHEA Grapalat" w:cs="Times Armenian"/>
          <w:b/>
          <w:lang w:val="fr-FR"/>
        </w:rPr>
        <w:t xml:space="preserve"> </w:t>
      </w:r>
      <w:r w:rsidRPr="000C497E">
        <w:rPr>
          <w:rFonts w:ascii="GHEA Grapalat" w:hAnsi="GHEA Grapalat" w:cs="Times Armenian"/>
          <w:b/>
        </w:rPr>
        <w:t>զբաղեցնող</w:t>
      </w:r>
      <w:r w:rsidRPr="000C497E">
        <w:rPr>
          <w:rFonts w:ascii="GHEA Grapalat" w:hAnsi="GHEA Grapalat" w:cs="Times Armenian"/>
          <w:b/>
          <w:lang w:val="fr-FR"/>
        </w:rPr>
        <w:t xml:space="preserve"> </w:t>
      </w:r>
      <w:r w:rsidRPr="000C497E">
        <w:rPr>
          <w:rFonts w:ascii="GHEA Grapalat" w:hAnsi="GHEA Grapalat" w:cs="Times Armenian"/>
          <w:b/>
        </w:rPr>
        <w:t>անձանց</w:t>
      </w:r>
      <w:r w:rsidRPr="000C497E">
        <w:rPr>
          <w:rFonts w:ascii="GHEA Grapalat" w:hAnsi="GHEA Grapalat" w:cs="Times Armenian"/>
          <w:b/>
          <w:lang w:val="fr-FR"/>
        </w:rPr>
        <w:t xml:space="preserve"> </w:t>
      </w:r>
      <w:r w:rsidRPr="000C497E">
        <w:rPr>
          <w:rFonts w:ascii="GHEA Grapalat" w:hAnsi="GHEA Grapalat" w:cs="Times Armenian"/>
          <w:b/>
        </w:rPr>
        <w:t>վարձատրության</w:t>
      </w:r>
      <w:r w:rsidRPr="000C497E">
        <w:rPr>
          <w:rFonts w:ascii="GHEA Grapalat" w:hAnsi="GHEA Grapalat" w:cs="Times Armenian"/>
          <w:b/>
          <w:lang w:val="fr-FR"/>
        </w:rPr>
        <w:t xml:space="preserve"> </w:t>
      </w:r>
      <w:r w:rsidRPr="000C497E">
        <w:rPr>
          <w:rFonts w:ascii="GHEA Grapalat" w:hAnsi="GHEA Grapalat" w:cs="Times Armenian"/>
          <w:b/>
        </w:rPr>
        <w:t>մասին</w:t>
      </w:r>
      <w:r w:rsidRPr="000C497E">
        <w:rPr>
          <w:rFonts w:ascii="GHEA Grapalat" w:hAnsi="GHEA Grapalat" w:cs="Times Armenian"/>
          <w:b/>
          <w:lang w:val="fr-FR"/>
        </w:rPr>
        <w:t xml:space="preserve">» </w:t>
      </w:r>
      <w:r w:rsidRPr="000C497E">
        <w:rPr>
          <w:rFonts w:ascii="GHEA Grapalat" w:hAnsi="GHEA Grapalat" w:cs="Times Armenian"/>
          <w:b/>
        </w:rPr>
        <w:t>Հայաստանի</w:t>
      </w:r>
      <w:r w:rsidRPr="000C497E">
        <w:rPr>
          <w:rFonts w:ascii="GHEA Grapalat" w:hAnsi="GHEA Grapalat" w:cs="Times Armenian"/>
          <w:b/>
          <w:lang w:val="fr-FR"/>
        </w:rPr>
        <w:t xml:space="preserve"> </w:t>
      </w:r>
      <w:r w:rsidRPr="000C497E">
        <w:rPr>
          <w:rFonts w:ascii="GHEA Grapalat" w:hAnsi="GHEA Grapalat" w:cs="Times Armenian"/>
          <w:b/>
        </w:rPr>
        <w:t>Հանրապետության</w:t>
      </w:r>
      <w:r w:rsidRPr="000C497E">
        <w:rPr>
          <w:rFonts w:ascii="GHEA Grapalat" w:hAnsi="GHEA Grapalat" w:cs="Times Armenian"/>
          <w:b/>
          <w:lang w:val="fr-FR"/>
        </w:rPr>
        <w:t xml:space="preserve"> </w:t>
      </w:r>
      <w:r w:rsidRPr="000C497E">
        <w:rPr>
          <w:rFonts w:ascii="GHEA Grapalat" w:hAnsi="GHEA Grapalat" w:cs="Times Armenian"/>
          <w:b/>
        </w:rPr>
        <w:t>օրենքում</w:t>
      </w:r>
      <w:r w:rsidRPr="000C497E">
        <w:rPr>
          <w:rFonts w:ascii="GHEA Grapalat" w:hAnsi="GHEA Grapalat" w:cs="Times Armenian"/>
          <w:b/>
          <w:lang w:val="fr-FR"/>
        </w:rPr>
        <w:t xml:space="preserve"> </w:t>
      </w:r>
      <w:r w:rsidRPr="000C497E">
        <w:rPr>
          <w:rFonts w:ascii="GHEA Grapalat" w:hAnsi="GHEA Grapalat" w:cs="Times Armenian"/>
          <w:b/>
        </w:rPr>
        <w:t>փոփոխություններ</w:t>
      </w:r>
      <w:r w:rsidRPr="000C497E">
        <w:rPr>
          <w:rFonts w:ascii="GHEA Grapalat" w:hAnsi="GHEA Grapalat" w:cs="Times Armenian"/>
          <w:b/>
          <w:lang w:val="fr-FR"/>
        </w:rPr>
        <w:t xml:space="preserve"> </w:t>
      </w:r>
      <w:r w:rsidRPr="000C497E">
        <w:rPr>
          <w:rFonts w:ascii="GHEA Grapalat" w:hAnsi="GHEA Grapalat" w:cs="Times Armenian"/>
          <w:b/>
        </w:rPr>
        <w:t>և</w:t>
      </w:r>
      <w:r w:rsidRPr="000C497E">
        <w:rPr>
          <w:rFonts w:ascii="GHEA Grapalat" w:hAnsi="GHEA Grapalat" w:cs="Times Armenian"/>
          <w:b/>
          <w:lang w:val="fr-FR"/>
        </w:rPr>
        <w:t xml:space="preserve"> </w:t>
      </w:r>
      <w:r w:rsidRPr="000C497E">
        <w:rPr>
          <w:rFonts w:ascii="GHEA Grapalat" w:hAnsi="GHEA Grapalat" w:cs="Times Armenian"/>
          <w:b/>
        </w:rPr>
        <w:t>լրացումներ</w:t>
      </w:r>
      <w:r w:rsidRPr="000C497E">
        <w:rPr>
          <w:rFonts w:ascii="GHEA Grapalat" w:hAnsi="GHEA Grapalat" w:cs="Times Armenian"/>
          <w:b/>
          <w:lang w:val="fr-FR"/>
        </w:rPr>
        <w:t xml:space="preserve"> </w:t>
      </w:r>
      <w:r w:rsidRPr="000C497E">
        <w:rPr>
          <w:rFonts w:ascii="GHEA Grapalat" w:hAnsi="GHEA Grapalat" w:cs="Times Armenian"/>
          <w:b/>
        </w:rPr>
        <w:t>կատարելու</w:t>
      </w:r>
      <w:r w:rsidRPr="000C497E">
        <w:rPr>
          <w:rFonts w:ascii="GHEA Grapalat" w:hAnsi="GHEA Grapalat" w:cs="Times Armenian"/>
          <w:b/>
          <w:lang w:val="fr-FR"/>
        </w:rPr>
        <w:t xml:space="preserve"> </w:t>
      </w:r>
      <w:r w:rsidRPr="000C497E">
        <w:rPr>
          <w:rFonts w:ascii="GHEA Grapalat" w:hAnsi="GHEA Grapalat" w:cs="Times Armenian"/>
          <w:b/>
        </w:rPr>
        <w:t>մասին</w:t>
      </w:r>
      <w:r w:rsidRPr="000C497E">
        <w:rPr>
          <w:rFonts w:ascii="GHEA Grapalat" w:hAnsi="GHEA Grapalat" w:cs="Times Armenian"/>
          <w:b/>
          <w:lang w:val="fr-FR"/>
        </w:rPr>
        <w:t xml:space="preserve">» </w:t>
      </w:r>
      <w:r w:rsidRPr="000C497E">
        <w:rPr>
          <w:rFonts w:ascii="GHEA Grapalat" w:hAnsi="GHEA Grapalat" w:cs="Times Armenian"/>
          <w:b/>
        </w:rPr>
        <w:t>և</w:t>
      </w:r>
      <w:r w:rsidRPr="000C497E">
        <w:rPr>
          <w:rFonts w:ascii="GHEA Grapalat" w:hAnsi="GHEA Grapalat" w:cs="Sylfaen"/>
          <w:b/>
          <w:lang w:val="fr-FR"/>
        </w:rPr>
        <w:t xml:space="preserve"> «</w:t>
      </w:r>
      <w:r w:rsidRPr="000C497E">
        <w:rPr>
          <w:rFonts w:ascii="GHEA Grapalat" w:hAnsi="GHEA Grapalat" w:cs="Sylfaen"/>
          <w:b/>
        </w:rPr>
        <w:t>Դատական</w:t>
      </w:r>
      <w:r w:rsidRPr="000C497E">
        <w:rPr>
          <w:rFonts w:ascii="GHEA Grapalat" w:hAnsi="GHEA Grapalat" w:cs="Sylfaen"/>
          <w:b/>
          <w:lang w:val="fr-FR"/>
        </w:rPr>
        <w:t xml:space="preserve"> </w:t>
      </w:r>
      <w:r w:rsidRPr="000C497E">
        <w:rPr>
          <w:rFonts w:ascii="GHEA Grapalat" w:hAnsi="GHEA Grapalat" w:cs="Sylfaen"/>
          <w:b/>
        </w:rPr>
        <w:t>ակտերի</w:t>
      </w:r>
      <w:r w:rsidRPr="000C497E">
        <w:rPr>
          <w:rFonts w:ascii="GHEA Grapalat" w:hAnsi="GHEA Grapalat" w:cs="Sylfaen"/>
          <w:b/>
          <w:lang w:val="fr-FR"/>
        </w:rPr>
        <w:t xml:space="preserve"> </w:t>
      </w:r>
      <w:r w:rsidRPr="000C497E">
        <w:rPr>
          <w:rFonts w:ascii="GHEA Grapalat" w:hAnsi="GHEA Grapalat" w:cs="Sylfaen"/>
          <w:b/>
        </w:rPr>
        <w:t>հարկադիր</w:t>
      </w:r>
      <w:r w:rsidRPr="000C497E">
        <w:rPr>
          <w:rFonts w:ascii="GHEA Grapalat" w:hAnsi="GHEA Grapalat" w:cs="Sylfaen"/>
          <w:b/>
          <w:lang w:val="fr-FR"/>
        </w:rPr>
        <w:t xml:space="preserve"> </w:t>
      </w:r>
      <w:r w:rsidRPr="000C497E">
        <w:rPr>
          <w:rFonts w:ascii="GHEA Grapalat" w:hAnsi="GHEA Grapalat" w:cs="Sylfaen"/>
          <w:b/>
        </w:rPr>
        <w:t>կատարումն</w:t>
      </w:r>
      <w:r w:rsidRPr="000C497E">
        <w:rPr>
          <w:rFonts w:ascii="GHEA Grapalat" w:hAnsi="GHEA Grapalat" w:cs="Sylfaen"/>
          <w:b/>
          <w:lang w:val="fr-FR"/>
        </w:rPr>
        <w:t xml:space="preserve"> </w:t>
      </w:r>
      <w:r w:rsidRPr="000C497E">
        <w:rPr>
          <w:rFonts w:ascii="GHEA Grapalat" w:hAnsi="GHEA Grapalat" w:cs="Sylfaen"/>
          <w:b/>
        </w:rPr>
        <w:t>ապահովող</w:t>
      </w:r>
      <w:r w:rsidRPr="000C497E">
        <w:rPr>
          <w:rFonts w:ascii="GHEA Grapalat" w:hAnsi="GHEA Grapalat" w:cs="Sylfaen"/>
          <w:b/>
          <w:lang w:val="fr-FR"/>
        </w:rPr>
        <w:t xml:space="preserve"> </w:t>
      </w:r>
      <w:r w:rsidRPr="000C497E">
        <w:rPr>
          <w:rFonts w:ascii="GHEA Grapalat" w:hAnsi="GHEA Grapalat" w:cs="Sylfaen"/>
          <w:b/>
        </w:rPr>
        <w:t>ծառայության</w:t>
      </w:r>
      <w:r w:rsidRPr="000C497E">
        <w:rPr>
          <w:rFonts w:ascii="GHEA Grapalat" w:hAnsi="GHEA Grapalat" w:cs="Sylfaen"/>
          <w:b/>
          <w:lang w:val="fr-FR"/>
        </w:rPr>
        <w:t xml:space="preserve"> </w:t>
      </w:r>
      <w:r w:rsidRPr="000C497E">
        <w:rPr>
          <w:rFonts w:ascii="GHEA Grapalat" w:hAnsi="GHEA Grapalat" w:cs="Sylfaen"/>
          <w:b/>
        </w:rPr>
        <w:t>մասին</w:t>
      </w:r>
      <w:r w:rsidRPr="000C497E">
        <w:rPr>
          <w:rFonts w:ascii="GHEA Grapalat" w:hAnsi="GHEA Grapalat" w:cs="Sylfaen"/>
          <w:b/>
          <w:lang w:val="fr-FR"/>
        </w:rPr>
        <w:t xml:space="preserve">» </w:t>
      </w:r>
      <w:r w:rsidRPr="000C497E">
        <w:rPr>
          <w:rFonts w:ascii="GHEA Grapalat" w:hAnsi="GHEA Grapalat" w:cs="Sylfaen"/>
          <w:b/>
        </w:rPr>
        <w:t>Հայա</w:t>
      </w:r>
      <w:r w:rsidRPr="000C497E">
        <w:rPr>
          <w:rFonts w:ascii="GHEA Grapalat" w:hAnsi="GHEA Grapalat" w:cs="Sylfaen"/>
          <w:b/>
          <w:lang w:val="fr-FR"/>
        </w:rPr>
        <w:t>u</w:t>
      </w:r>
      <w:r w:rsidRPr="000C497E">
        <w:rPr>
          <w:rFonts w:ascii="GHEA Grapalat" w:hAnsi="GHEA Grapalat" w:cs="Sylfaen"/>
          <w:b/>
        </w:rPr>
        <w:t>տանի</w:t>
      </w:r>
      <w:r w:rsidRPr="000C497E">
        <w:rPr>
          <w:rFonts w:ascii="GHEA Grapalat" w:hAnsi="GHEA Grapalat" w:cs="Sylfaen"/>
          <w:b/>
          <w:lang w:val="fr-FR"/>
        </w:rPr>
        <w:t xml:space="preserve"> </w:t>
      </w:r>
      <w:r w:rsidRPr="000C497E">
        <w:rPr>
          <w:rFonts w:ascii="GHEA Grapalat" w:hAnsi="GHEA Grapalat" w:cs="Sylfaen"/>
          <w:b/>
        </w:rPr>
        <w:t>Հանրապետության</w:t>
      </w:r>
      <w:r w:rsidRPr="000C497E">
        <w:rPr>
          <w:rFonts w:ascii="GHEA Grapalat" w:hAnsi="GHEA Grapalat" w:cs="Sylfaen"/>
          <w:b/>
          <w:lang w:val="fr-FR"/>
        </w:rPr>
        <w:t xml:space="preserve"> </w:t>
      </w:r>
      <w:r w:rsidRPr="000C497E">
        <w:rPr>
          <w:rFonts w:ascii="GHEA Grapalat" w:hAnsi="GHEA Grapalat" w:cs="Sylfaen"/>
          <w:b/>
        </w:rPr>
        <w:t>օրենքում</w:t>
      </w:r>
      <w:r w:rsidRPr="000C497E">
        <w:rPr>
          <w:rFonts w:ascii="GHEA Grapalat" w:hAnsi="GHEA Grapalat" w:cs="Sylfaen"/>
          <w:b/>
          <w:lang w:val="fr-FR"/>
        </w:rPr>
        <w:t xml:space="preserve"> </w:t>
      </w:r>
      <w:r w:rsidRPr="000C497E">
        <w:rPr>
          <w:rFonts w:ascii="GHEA Grapalat" w:hAnsi="GHEA Grapalat" w:cs="Sylfaen"/>
          <w:b/>
        </w:rPr>
        <w:t>փոփոխություն</w:t>
      </w:r>
      <w:r w:rsidRPr="000C497E">
        <w:rPr>
          <w:rFonts w:ascii="GHEA Grapalat" w:hAnsi="GHEA Grapalat" w:cs="Sylfaen"/>
          <w:b/>
          <w:lang w:val="fr-FR"/>
        </w:rPr>
        <w:t xml:space="preserve"> </w:t>
      </w:r>
      <w:r w:rsidRPr="000C497E">
        <w:rPr>
          <w:rFonts w:ascii="GHEA Grapalat" w:hAnsi="GHEA Grapalat" w:cs="Sylfaen"/>
          <w:b/>
        </w:rPr>
        <w:t>կատարելու</w:t>
      </w:r>
      <w:r w:rsidRPr="000C497E">
        <w:rPr>
          <w:rFonts w:ascii="GHEA Grapalat" w:hAnsi="GHEA Grapalat" w:cs="Sylfaen"/>
          <w:b/>
          <w:lang w:val="fr-FR"/>
        </w:rPr>
        <w:t xml:space="preserve"> </w:t>
      </w:r>
      <w:r w:rsidRPr="000C497E">
        <w:rPr>
          <w:rFonts w:ascii="GHEA Grapalat" w:hAnsi="GHEA Grapalat" w:cs="Sylfaen"/>
          <w:b/>
        </w:rPr>
        <w:t>մա</w:t>
      </w:r>
      <w:r w:rsidRPr="000C497E">
        <w:rPr>
          <w:rFonts w:ascii="GHEA Grapalat" w:hAnsi="GHEA Grapalat" w:cs="Sylfaen"/>
          <w:b/>
          <w:lang w:val="fr-FR"/>
        </w:rPr>
        <w:t>u</w:t>
      </w:r>
      <w:r w:rsidRPr="000C497E">
        <w:rPr>
          <w:rFonts w:ascii="GHEA Grapalat" w:hAnsi="GHEA Grapalat" w:cs="Sylfaen"/>
          <w:b/>
        </w:rPr>
        <w:t>ին</w:t>
      </w:r>
      <w:r w:rsidRPr="000C497E">
        <w:rPr>
          <w:rFonts w:ascii="GHEA Grapalat" w:hAnsi="GHEA Grapalat" w:cs="Sylfaen"/>
          <w:b/>
          <w:lang w:val="fr-FR"/>
        </w:rPr>
        <w:t xml:space="preserve">» </w:t>
      </w:r>
      <w:r w:rsidRPr="000C497E">
        <w:rPr>
          <w:rFonts w:ascii="GHEA Grapalat" w:hAnsi="GHEA Grapalat" w:cs="Times Armenian"/>
          <w:b/>
        </w:rPr>
        <w:t>ՀՀ</w:t>
      </w:r>
      <w:r w:rsidRPr="000C497E">
        <w:rPr>
          <w:rFonts w:ascii="GHEA Grapalat" w:hAnsi="GHEA Grapalat" w:cs="Times Armenian"/>
          <w:b/>
          <w:lang w:val="fr-FR"/>
        </w:rPr>
        <w:t xml:space="preserve"> </w:t>
      </w:r>
      <w:r w:rsidRPr="000C497E">
        <w:rPr>
          <w:rFonts w:ascii="GHEA Grapalat" w:hAnsi="GHEA Grapalat" w:cs="Times Armenian"/>
          <w:b/>
        </w:rPr>
        <w:t>օրենքների</w:t>
      </w:r>
      <w:r w:rsidRPr="000C497E">
        <w:rPr>
          <w:rFonts w:ascii="GHEA Grapalat" w:hAnsi="GHEA Grapalat" w:cs="Times Armenian"/>
          <w:lang w:val="fr-FR"/>
        </w:rPr>
        <w:t xml:space="preserve"> </w:t>
      </w:r>
      <w:r w:rsidRPr="000C497E">
        <w:rPr>
          <w:rFonts w:ascii="GHEA Grapalat" w:hAnsi="GHEA Grapalat"/>
          <w:b/>
        </w:rPr>
        <w:t>նախագծեր</w:t>
      </w:r>
      <w:r w:rsidRPr="000C497E">
        <w:rPr>
          <w:rFonts w:ascii="GHEA Grapalat" w:hAnsi="GHEA Grapalat"/>
          <w:b/>
          <w:lang w:val="en-US"/>
        </w:rPr>
        <w:t>ի</w:t>
      </w:r>
      <w:r w:rsidRPr="000C497E">
        <w:rPr>
          <w:rFonts w:ascii="GHEA Grapalat" w:hAnsi="GHEA Grapalat" w:cs="Sylfaen"/>
          <w:b/>
          <w:bCs/>
          <w:lang w:val="fr-FR"/>
        </w:rPr>
        <w:t xml:space="preserve"> </w:t>
      </w:r>
      <w:r w:rsidRPr="000C497E">
        <w:rPr>
          <w:rFonts w:ascii="GHEA Grapalat" w:hAnsi="GHEA Grapalat"/>
          <w:b/>
        </w:rPr>
        <w:t>ընդունման</w:t>
      </w:r>
      <w:r w:rsidRPr="000C497E">
        <w:rPr>
          <w:rFonts w:ascii="GHEA Grapalat" w:hAnsi="GHEA Grapalat"/>
          <w:b/>
          <w:lang w:val="fr-FR"/>
        </w:rPr>
        <w:t xml:space="preserve"> </w:t>
      </w:r>
      <w:r w:rsidRPr="000C497E">
        <w:rPr>
          <w:rFonts w:ascii="GHEA Grapalat" w:hAnsi="GHEA Grapalat"/>
          <w:b/>
        </w:rPr>
        <w:t>դեպքում</w:t>
      </w:r>
    </w:p>
    <w:p w:rsidR="00763878" w:rsidRPr="000C497E" w:rsidRDefault="00763878" w:rsidP="00763878">
      <w:pPr>
        <w:spacing w:line="360" w:lineRule="auto"/>
        <w:rPr>
          <w:rFonts w:ascii="GHEA Grapalat" w:hAnsi="GHEA Grapalat"/>
          <w:lang w:val="fr-FR"/>
        </w:rPr>
      </w:pPr>
    </w:p>
    <w:p w:rsidR="00763878" w:rsidRPr="000C497E" w:rsidRDefault="00763878" w:rsidP="00763878">
      <w:pPr>
        <w:spacing w:line="360" w:lineRule="auto"/>
        <w:ind w:firstLine="851"/>
        <w:rPr>
          <w:rFonts w:ascii="GHEA Grapalat" w:hAnsi="GHEA Grapalat"/>
          <w:lang w:val="fr-FR"/>
        </w:rPr>
      </w:pPr>
    </w:p>
    <w:p w:rsidR="00763878" w:rsidRPr="000C497E" w:rsidRDefault="00763878" w:rsidP="00763878">
      <w:pPr>
        <w:spacing w:line="336" w:lineRule="auto"/>
        <w:ind w:firstLine="709"/>
        <w:jc w:val="both"/>
        <w:rPr>
          <w:rFonts w:ascii="GHEA Grapalat" w:hAnsi="GHEA Grapalat" w:cs="Times Armenian"/>
          <w:lang w:val="fr-FR"/>
        </w:rPr>
      </w:pPr>
      <w:r w:rsidRPr="000C497E">
        <w:rPr>
          <w:rFonts w:ascii="GHEA Grapalat" w:hAnsi="GHEA Grapalat" w:cs="Times Armenian"/>
          <w:lang w:val="fr-FR"/>
        </w:rPr>
        <w:t>«</w:t>
      </w:r>
      <w:r w:rsidRPr="000C497E">
        <w:rPr>
          <w:rFonts w:ascii="GHEA Grapalat" w:hAnsi="GHEA Grapalat" w:cs="Times Armenian"/>
        </w:rPr>
        <w:t>Պետական</w:t>
      </w:r>
      <w:r w:rsidRPr="000C497E">
        <w:rPr>
          <w:rFonts w:ascii="GHEA Grapalat" w:hAnsi="GHEA Grapalat" w:cs="Times Armenian"/>
          <w:lang w:val="fr-FR"/>
        </w:rPr>
        <w:t xml:space="preserve"> </w:t>
      </w:r>
      <w:r w:rsidRPr="000C497E">
        <w:rPr>
          <w:rFonts w:ascii="GHEA Grapalat" w:hAnsi="GHEA Grapalat" w:cs="Times Armenian"/>
        </w:rPr>
        <w:t>պաշտոններ</w:t>
      </w:r>
      <w:r w:rsidRPr="000C497E">
        <w:rPr>
          <w:rFonts w:ascii="GHEA Grapalat" w:hAnsi="GHEA Grapalat" w:cs="Times Armenian"/>
          <w:lang w:val="fr-FR"/>
        </w:rPr>
        <w:t xml:space="preserve"> </w:t>
      </w:r>
      <w:r w:rsidRPr="000C497E">
        <w:rPr>
          <w:rFonts w:ascii="GHEA Grapalat" w:hAnsi="GHEA Grapalat" w:cs="Times Armenian"/>
        </w:rPr>
        <w:t>զբաղեցնող</w:t>
      </w:r>
      <w:r w:rsidRPr="000C497E">
        <w:rPr>
          <w:rFonts w:ascii="GHEA Grapalat" w:hAnsi="GHEA Grapalat" w:cs="Times Armenian"/>
          <w:lang w:val="fr-FR"/>
        </w:rPr>
        <w:t xml:space="preserve"> </w:t>
      </w:r>
      <w:r w:rsidRPr="000C497E">
        <w:rPr>
          <w:rFonts w:ascii="GHEA Grapalat" w:hAnsi="GHEA Grapalat" w:cs="Times Armenian"/>
        </w:rPr>
        <w:t>անձանց</w:t>
      </w:r>
      <w:r w:rsidRPr="000C497E">
        <w:rPr>
          <w:rFonts w:ascii="GHEA Grapalat" w:hAnsi="GHEA Grapalat" w:cs="Times Armenian"/>
          <w:lang w:val="fr-FR"/>
        </w:rPr>
        <w:t xml:space="preserve"> </w:t>
      </w:r>
      <w:r w:rsidRPr="000C497E">
        <w:rPr>
          <w:rFonts w:ascii="GHEA Grapalat" w:hAnsi="GHEA Grapalat" w:cs="Times Armenian"/>
        </w:rPr>
        <w:t>վարձատրության</w:t>
      </w:r>
      <w:r w:rsidRPr="000C497E">
        <w:rPr>
          <w:rFonts w:ascii="GHEA Grapalat" w:hAnsi="GHEA Grapalat" w:cs="Times Armenian"/>
          <w:lang w:val="fr-FR"/>
        </w:rPr>
        <w:t xml:space="preserve"> </w:t>
      </w:r>
      <w:r w:rsidRPr="000C497E">
        <w:rPr>
          <w:rFonts w:ascii="GHEA Grapalat" w:hAnsi="GHEA Grapalat" w:cs="Times Armenian"/>
        </w:rPr>
        <w:t>մասին</w:t>
      </w:r>
      <w:r w:rsidRPr="000C497E">
        <w:rPr>
          <w:rFonts w:ascii="GHEA Grapalat" w:hAnsi="GHEA Grapalat" w:cs="Times Armenian"/>
          <w:lang w:val="fr-FR"/>
        </w:rPr>
        <w:t xml:space="preserve">» </w:t>
      </w:r>
      <w:r w:rsidRPr="000C497E">
        <w:rPr>
          <w:rFonts w:ascii="GHEA Grapalat" w:hAnsi="GHEA Grapalat" w:cs="Times Armenian"/>
        </w:rPr>
        <w:t>Հայաստանի</w:t>
      </w:r>
      <w:r w:rsidRPr="000C497E">
        <w:rPr>
          <w:rFonts w:ascii="GHEA Grapalat" w:hAnsi="GHEA Grapalat" w:cs="Times Armenian"/>
          <w:lang w:val="fr-FR"/>
        </w:rPr>
        <w:t xml:space="preserve"> </w:t>
      </w:r>
      <w:r w:rsidRPr="000C497E">
        <w:rPr>
          <w:rFonts w:ascii="GHEA Grapalat" w:hAnsi="GHEA Grapalat" w:cs="Times Armenian"/>
        </w:rPr>
        <w:t>Հանրապետության</w:t>
      </w:r>
      <w:r w:rsidRPr="000C497E">
        <w:rPr>
          <w:rFonts w:ascii="GHEA Grapalat" w:hAnsi="GHEA Grapalat" w:cs="Times Armenian"/>
          <w:lang w:val="fr-FR"/>
        </w:rPr>
        <w:t xml:space="preserve"> </w:t>
      </w:r>
      <w:r w:rsidRPr="000C497E">
        <w:rPr>
          <w:rFonts w:ascii="GHEA Grapalat" w:hAnsi="GHEA Grapalat" w:cs="Times Armenian"/>
        </w:rPr>
        <w:t>օրենքում</w:t>
      </w:r>
      <w:r w:rsidRPr="000C497E">
        <w:rPr>
          <w:rFonts w:ascii="GHEA Grapalat" w:hAnsi="GHEA Grapalat" w:cs="Times Armenian"/>
          <w:lang w:val="fr-FR"/>
        </w:rPr>
        <w:t xml:space="preserve"> </w:t>
      </w:r>
      <w:r w:rsidRPr="000C497E">
        <w:rPr>
          <w:rFonts w:ascii="GHEA Grapalat" w:hAnsi="GHEA Grapalat" w:cs="Times Armenian"/>
        </w:rPr>
        <w:t>փոփոխություններ</w:t>
      </w:r>
      <w:r w:rsidRPr="000C497E">
        <w:rPr>
          <w:rFonts w:ascii="GHEA Grapalat" w:hAnsi="GHEA Grapalat" w:cs="Times Armenian"/>
          <w:lang w:val="fr-FR"/>
        </w:rPr>
        <w:t xml:space="preserve"> </w:t>
      </w:r>
      <w:r w:rsidRPr="000C497E">
        <w:rPr>
          <w:rFonts w:ascii="GHEA Grapalat" w:hAnsi="GHEA Grapalat" w:cs="Times Armenian"/>
        </w:rPr>
        <w:t>և</w:t>
      </w:r>
      <w:r w:rsidRPr="000C497E">
        <w:rPr>
          <w:rFonts w:ascii="GHEA Grapalat" w:hAnsi="GHEA Grapalat" w:cs="Times Armenian"/>
          <w:lang w:val="fr-FR"/>
        </w:rPr>
        <w:t xml:space="preserve"> </w:t>
      </w:r>
      <w:r w:rsidRPr="000C497E">
        <w:rPr>
          <w:rFonts w:ascii="GHEA Grapalat" w:hAnsi="GHEA Grapalat" w:cs="Times Armenian"/>
        </w:rPr>
        <w:t>լրացումներ</w:t>
      </w:r>
      <w:r w:rsidRPr="000C497E">
        <w:rPr>
          <w:rFonts w:ascii="GHEA Grapalat" w:hAnsi="GHEA Grapalat" w:cs="Times Armenian"/>
          <w:lang w:val="fr-FR"/>
        </w:rPr>
        <w:t xml:space="preserve"> </w:t>
      </w:r>
      <w:r w:rsidRPr="000C497E">
        <w:rPr>
          <w:rFonts w:ascii="GHEA Grapalat" w:hAnsi="GHEA Grapalat" w:cs="Times Armenian"/>
        </w:rPr>
        <w:t>կատարելու</w:t>
      </w:r>
      <w:r w:rsidRPr="000C497E">
        <w:rPr>
          <w:rFonts w:ascii="GHEA Grapalat" w:hAnsi="GHEA Grapalat" w:cs="Times Armenian"/>
          <w:lang w:val="fr-FR"/>
        </w:rPr>
        <w:t xml:space="preserve"> </w:t>
      </w:r>
      <w:r w:rsidRPr="000C497E">
        <w:rPr>
          <w:rFonts w:ascii="GHEA Grapalat" w:hAnsi="GHEA Grapalat" w:cs="Times Armenian"/>
        </w:rPr>
        <w:t>մասին</w:t>
      </w:r>
      <w:r w:rsidRPr="000C497E">
        <w:rPr>
          <w:rFonts w:ascii="GHEA Grapalat" w:hAnsi="GHEA Grapalat" w:cs="Times Armenian"/>
          <w:lang w:val="fr-FR"/>
        </w:rPr>
        <w:t xml:space="preserve">» </w:t>
      </w:r>
      <w:r w:rsidRPr="000C497E">
        <w:rPr>
          <w:rFonts w:ascii="GHEA Grapalat" w:hAnsi="GHEA Grapalat" w:cs="Times Armenian"/>
        </w:rPr>
        <w:t>և</w:t>
      </w:r>
      <w:r w:rsidRPr="000C497E">
        <w:rPr>
          <w:rFonts w:ascii="GHEA Grapalat" w:hAnsi="GHEA Grapalat" w:cs="Sylfaen"/>
          <w:lang w:val="fr-FR"/>
        </w:rPr>
        <w:t xml:space="preserve"> «</w:t>
      </w:r>
      <w:r w:rsidRPr="000C497E">
        <w:rPr>
          <w:rFonts w:ascii="GHEA Grapalat" w:hAnsi="GHEA Grapalat" w:cs="Sylfaen"/>
        </w:rPr>
        <w:t>Դատական</w:t>
      </w:r>
      <w:r w:rsidRPr="000C497E">
        <w:rPr>
          <w:rFonts w:ascii="GHEA Grapalat" w:hAnsi="GHEA Grapalat" w:cs="Sylfaen"/>
          <w:lang w:val="fr-FR"/>
        </w:rPr>
        <w:t xml:space="preserve"> </w:t>
      </w:r>
      <w:r w:rsidRPr="000C497E">
        <w:rPr>
          <w:rFonts w:ascii="GHEA Grapalat" w:hAnsi="GHEA Grapalat" w:cs="Sylfaen"/>
        </w:rPr>
        <w:t>ակտերի</w:t>
      </w:r>
      <w:r w:rsidRPr="000C497E">
        <w:rPr>
          <w:rFonts w:ascii="GHEA Grapalat" w:hAnsi="GHEA Grapalat" w:cs="Sylfaen"/>
          <w:lang w:val="fr-FR"/>
        </w:rPr>
        <w:t xml:space="preserve"> </w:t>
      </w:r>
      <w:r w:rsidRPr="000C497E">
        <w:rPr>
          <w:rFonts w:ascii="GHEA Grapalat" w:hAnsi="GHEA Grapalat" w:cs="Sylfaen"/>
        </w:rPr>
        <w:t>հարկադիր</w:t>
      </w:r>
      <w:r w:rsidRPr="000C497E">
        <w:rPr>
          <w:rFonts w:ascii="GHEA Grapalat" w:hAnsi="GHEA Grapalat" w:cs="Sylfaen"/>
          <w:lang w:val="fr-FR"/>
        </w:rPr>
        <w:t xml:space="preserve"> </w:t>
      </w:r>
      <w:r w:rsidRPr="000C497E">
        <w:rPr>
          <w:rFonts w:ascii="GHEA Grapalat" w:hAnsi="GHEA Grapalat" w:cs="Sylfaen"/>
        </w:rPr>
        <w:t>կատարումն</w:t>
      </w:r>
      <w:r w:rsidRPr="000C497E">
        <w:rPr>
          <w:rFonts w:ascii="GHEA Grapalat" w:hAnsi="GHEA Grapalat" w:cs="Sylfaen"/>
          <w:lang w:val="fr-FR"/>
        </w:rPr>
        <w:t xml:space="preserve"> </w:t>
      </w:r>
      <w:r w:rsidRPr="000C497E">
        <w:rPr>
          <w:rFonts w:ascii="GHEA Grapalat" w:hAnsi="GHEA Grapalat" w:cs="Sylfaen"/>
        </w:rPr>
        <w:t>ապահովող</w:t>
      </w:r>
      <w:r w:rsidRPr="000C497E">
        <w:rPr>
          <w:rFonts w:ascii="GHEA Grapalat" w:hAnsi="GHEA Grapalat" w:cs="Sylfaen"/>
          <w:lang w:val="fr-FR"/>
        </w:rPr>
        <w:t xml:space="preserve"> </w:t>
      </w:r>
      <w:r w:rsidRPr="000C497E">
        <w:rPr>
          <w:rFonts w:ascii="GHEA Grapalat" w:hAnsi="GHEA Grapalat" w:cs="Sylfaen"/>
        </w:rPr>
        <w:t>ծառայության</w:t>
      </w:r>
      <w:r w:rsidRPr="000C497E">
        <w:rPr>
          <w:rFonts w:ascii="GHEA Grapalat" w:hAnsi="GHEA Grapalat" w:cs="Sylfaen"/>
          <w:lang w:val="fr-FR"/>
        </w:rPr>
        <w:t xml:space="preserve"> </w:t>
      </w:r>
      <w:r w:rsidRPr="000C497E">
        <w:rPr>
          <w:rFonts w:ascii="GHEA Grapalat" w:hAnsi="GHEA Grapalat" w:cs="Sylfaen"/>
        </w:rPr>
        <w:t>մասին</w:t>
      </w:r>
      <w:r w:rsidRPr="000C497E">
        <w:rPr>
          <w:rFonts w:ascii="GHEA Grapalat" w:hAnsi="GHEA Grapalat" w:cs="Sylfaen"/>
          <w:lang w:val="fr-FR"/>
        </w:rPr>
        <w:t>»</w:t>
      </w:r>
      <w:r w:rsidRPr="000C497E">
        <w:rPr>
          <w:rFonts w:ascii="GHEA Grapalat" w:hAnsi="GHEA Grapalat" w:cs="Sylfaen"/>
          <w:b/>
          <w:lang w:val="fr-FR"/>
        </w:rPr>
        <w:t xml:space="preserve"> </w:t>
      </w:r>
      <w:r w:rsidRPr="000C497E">
        <w:rPr>
          <w:rFonts w:ascii="GHEA Grapalat" w:hAnsi="GHEA Grapalat" w:cs="Sylfaen"/>
        </w:rPr>
        <w:t>Հայա</w:t>
      </w:r>
      <w:r w:rsidRPr="000C497E">
        <w:rPr>
          <w:rFonts w:ascii="GHEA Grapalat" w:hAnsi="GHEA Grapalat" w:cs="Sylfaen"/>
          <w:lang w:val="fr-FR"/>
        </w:rPr>
        <w:t>u</w:t>
      </w:r>
      <w:r w:rsidRPr="000C497E">
        <w:rPr>
          <w:rFonts w:ascii="GHEA Grapalat" w:hAnsi="GHEA Grapalat" w:cs="Sylfaen"/>
        </w:rPr>
        <w:t>տանի</w:t>
      </w:r>
      <w:r w:rsidRPr="000C497E">
        <w:rPr>
          <w:rFonts w:ascii="GHEA Grapalat" w:hAnsi="GHEA Grapalat" w:cs="Sylfaen"/>
          <w:lang w:val="fr-FR"/>
        </w:rPr>
        <w:t xml:space="preserve"> </w:t>
      </w:r>
      <w:r w:rsidRPr="000C497E">
        <w:rPr>
          <w:rFonts w:ascii="GHEA Grapalat" w:hAnsi="GHEA Grapalat" w:cs="Sylfaen"/>
        </w:rPr>
        <w:t>Հանրապետության</w:t>
      </w:r>
      <w:r w:rsidRPr="000C497E">
        <w:rPr>
          <w:rFonts w:ascii="GHEA Grapalat" w:hAnsi="GHEA Grapalat" w:cs="Sylfaen"/>
          <w:lang w:val="fr-FR"/>
        </w:rPr>
        <w:t xml:space="preserve"> </w:t>
      </w:r>
      <w:r w:rsidRPr="000C497E">
        <w:rPr>
          <w:rFonts w:ascii="GHEA Grapalat" w:hAnsi="GHEA Grapalat" w:cs="Sylfaen"/>
        </w:rPr>
        <w:t>օրենքում</w:t>
      </w:r>
      <w:r w:rsidRPr="000C497E">
        <w:rPr>
          <w:rFonts w:ascii="GHEA Grapalat" w:hAnsi="GHEA Grapalat" w:cs="Sylfaen"/>
          <w:lang w:val="fr-FR"/>
        </w:rPr>
        <w:t xml:space="preserve"> </w:t>
      </w:r>
      <w:r w:rsidRPr="000C497E">
        <w:rPr>
          <w:rFonts w:ascii="GHEA Grapalat" w:hAnsi="GHEA Grapalat" w:cs="Sylfaen"/>
        </w:rPr>
        <w:t>փոփոխություն</w:t>
      </w:r>
      <w:r w:rsidRPr="000C497E">
        <w:rPr>
          <w:rFonts w:ascii="GHEA Grapalat" w:hAnsi="GHEA Grapalat" w:cs="Sylfaen"/>
          <w:lang w:val="fr-FR"/>
        </w:rPr>
        <w:t xml:space="preserve"> </w:t>
      </w:r>
      <w:r w:rsidRPr="000C497E">
        <w:rPr>
          <w:rFonts w:ascii="GHEA Grapalat" w:hAnsi="GHEA Grapalat" w:cs="Sylfaen"/>
        </w:rPr>
        <w:t>կատարելու</w:t>
      </w:r>
      <w:r w:rsidRPr="000C497E">
        <w:rPr>
          <w:rFonts w:ascii="GHEA Grapalat" w:hAnsi="GHEA Grapalat" w:cs="Sylfaen"/>
          <w:lang w:val="fr-FR"/>
        </w:rPr>
        <w:t xml:space="preserve"> </w:t>
      </w:r>
      <w:r w:rsidRPr="000C497E">
        <w:rPr>
          <w:rFonts w:ascii="GHEA Grapalat" w:hAnsi="GHEA Grapalat" w:cs="Sylfaen"/>
        </w:rPr>
        <w:t>մա</w:t>
      </w:r>
      <w:r w:rsidRPr="000C497E">
        <w:rPr>
          <w:rFonts w:ascii="GHEA Grapalat" w:hAnsi="GHEA Grapalat" w:cs="Sylfaen"/>
          <w:lang w:val="fr-FR"/>
        </w:rPr>
        <w:t>u</w:t>
      </w:r>
      <w:r w:rsidRPr="000C497E">
        <w:rPr>
          <w:rFonts w:ascii="GHEA Grapalat" w:hAnsi="GHEA Grapalat" w:cs="Sylfaen"/>
        </w:rPr>
        <w:t>ին</w:t>
      </w:r>
      <w:r w:rsidRPr="000C497E">
        <w:rPr>
          <w:rFonts w:ascii="GHEA Grapalat" w:hAnsi="GHEA Grapalat" w:cs="Sylfaen"/>
          <w:lang w:val="fr-FR"/>
        </w:rPr>
        <w:t>»</w:t>
      </w:r>
      <w:r w:rsidRPr="000C497E">
        <w:rPr>
          <w:rFonts w:ascii="GHEA Grapalat" w:hAnsi="GHEA Grapalat" w:cs="Sylfaen"/>
          <w:b/>
          <w:lang w:val="fr-FR"/>
        </w:rPr>
        <w:t xml:space="preserve"> </w:t>
      </w:r>
      <w:r w:rsidRPr="000C497E">
        <w:rPr>
          <w:rFonts w:ascii="GHEA Grapalat" w:hAnsi="GHEA Grapalat" w:cs="Times Armenian"/>
        </w:rPr>
        <w:t>ՀՀ</w:t>
      </w:r>
      <w:r w:rsidRPr="000C497E">
        <w:rPr>
          <w:rFonts w:ascii="GHEA Grapalat" w:hAnsi="GHEA Grapalat" w:cs="Times Armenian"/>
          <w:lang w:val="fr-FR"/>
        </w:rPr>
        <w:t xml:space="preserve"> </w:t>
      </w:r>
      <w:r w:rsidRPr="000C497E">
        <w:rPr>
          <w:rFonts w:ascii="GHEA Grapalat" w:hAnsi="GHEA Grapalat" w:cs="Times Armenian"/>
        </w:rPr>
        <w:t>օրենքների</w:t>
      </w:r>
      <w:r w:rsidRPr="000C497E">
        <w:rPr>
          <w:rFonts w:ascii="GHEA Grapalat" w:hAnsi="GHEA Grapalat" w:cs="Times Armenian"/>
          <w:lang w:val="fr-FR"/>
        </w:rPr>
        <w:t xml:space="preserve"> </w:t>
      </w:r>
      <w:r w:rsidRPr="000C497E">
        <w:rPr>
          <w:rFonts w:ascii="GHEA Grapalat" w:hAnsi="GHEA Grapalat" w:cs="Times Armenian"/>
        </w:rPr>
        <w:t>նախագծերի</w:t>
      </w:r>
      <w:r w:rsidRPr="000C497E">
        <w:rPr>
          <w:rFonts w:ascii="GHEA Grapalat" w:hAnsi="GHEA Grapalat" w:cs="Sylfaen"/>
          <w:bCs/>
          <w:lang w:val="fr-FR"/>
        </w:rPr>
        <w:t xml:space="preserve"> </w:t>
      </w:r>
      <w:r w:rsidRPr="000C497E">
        <w:rPr>
          <w:rFonts w:ascii="GHEA Grapalat" w:hAnsi="GHEA Grapalat"/>
          <w:bCs/>
        </w:rPr>
        <w:t>ընդունումն</w:t>
      </w:r>
      <w:r w:rsidRPr="000C497E">
        <w:rPr>
          <w:rFonts w:ascii="GHEA Grapalat" w:hAnsi="GHEA Grapalat"/>
          <w:bCs/>
          <w:lang w:val="fr-FR"/>
        </w:rPr>
        <w:t xml:space="preserve"> </w:t>
      </w:r>
      <w:r w:rsidRPr="000C497E">
        <w:rPr>
          <w:rFonts w:ascii="GHEA Grapalat" w:hAnsi="GHEA Grapalat"/>
          <w:bCs/>
        </w:rPr>
        <w:t>առողջապահության</w:t>
      </w:r>
      <w:r w:rsidRPr="000C497E">
        <w:rPr>
          <w:rFonts w:ascii="GHEA Grapalat" w:hAnsi="GHEA Grapalat"/>
          <w:bCs/>
          <w:lang w:val="fr-FR"/>
        </w:rPr>
        <w:t xml:space="preserve"> </w:t>
      </w:r>
      <w:r w:rsidRPr="000C497E">
        <w:rPr>
          <w:rFonts w:ascii="GHEA Grapalat" w:hAnsi="GHEA Grapalat"/>
          <w:bCs/>
        </w:rPr>
        <w:t>բնագավառի</w:t>
      </w:r>
      <w:r w:rsidRPr="000C497E">
        <w:rPr>
          <w:rFonts w:ascii="GHEA Grapalat" w:hAnsi="GHEA Grapalat"/>
          <w:bCs/>
          <w:lang w:val="fr-FR"/>
        </w:rPr>
        <w:t xml:space="preserve"> </w:t>
      </w:r>
      <w:r w:rsidRPr="000C497E">
        <w:rPr>
          <w:rFonts w:ascii="GHEA Grapalat" w:hAnsi="GHEA Grapalat"/>
          <w:bCs/>
        </w:rPr>
        <w:t>վրա</w:t>
      </w:r>
      <w:r w:rsidRPr="000C497E">
        <w:rPr>
          <w:rFonts w:ascii="GHEA Grapalat" w:hAnsi="GHEA Grapalat"/>
          <w:bCs/>
          <w:lang w:val="fr-FR"/>
        </w:rPr>
        <w:t xml:space="preserve"> </w:t>
      </w:r>
      <w:r w:rsidRPr="000C497E">
        <w:rPr>
          <w:rFonts w:ascii="GHEA Grapalat" w:hAnsi="GHEA Grapalat"/>
          <w:bCs/>
        </w:rPr>
        <w:t>ազդեցություն</w:t>
      </w:r>
      <w:r w:rsidRPr="000C497E">
        <w:rPr>
          <w:rFonts w:ascii="GHEA Grapalat" w:hAnsi="GHEA Grapalat"/>
          <w:bCs/>
          <w:lang w:val="fr-FR"/>
        </w:rPr>
        <w:t xml:space="preserve"> </w:t>
      </w:r>
      <w:r w:rsidRPr="000C497E">
        <w:rPr>
          <w:rFonts w:ascii="GHEA Grapalat" w:hAnsi="GHEA Grapalat"/>
          <w:bCs/>
        </w:rPr>
        <w:t>չի</w:t>
      </w:r>
      <w:r w:rsidRPr="000C497E">
        <w:rPr>
          <w:rFonts w:ascii="GHEA Grapalat" w:hAnsi="GHEA Grapalat"/>
          <w:bCs/>
          <w:lang w:val="fr-FR"/>
        </w:rPr>
        <w:t xml:space="preserve"> </w:t>
      </w:r>
      <w:r w:rsidRPr="000C497E">
        <w:rPr>
          <w:rFonts w:ascii="GHEA Grapalat" w:hAnsi="GHEA Grapalat"/>
          <w:bCs/>
        </w:rPr>
        <w:t>ունենա</w:t>
      </w:r>
      <w:r w:rsidRPr="000C497E">
        <w:rPr>
          <w:rFonts w:ascii="GHEA Grapalat" w:hAnsi="GHEA Grapalat" w:cs="Times Armenian"/>
          <w:lang w:val="fr-FR"/>
        </w:rPr>
        <w:t>:</w:t>
      </w: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rPr>
          <w:rFonts w:ascii="GHEA Grapalat" w:hAnsi="GHEA Grapalat"/>
          <w:b/>
          <w:lang w:val="fr-FR"/>
        </w:rPr>
      </w:pPr>
    </w:p>
    <w:p w:rsidR="00763878" w:rsidRPr="000C497E" w:rsidRDefault="00763878" w:rsidP="00763878">
      <w:pPr>
        <w:pStyle w:val="mechtex"/>
        <w:spacing w:line="360" w:lineRule="auto"/>
        <w:ind w:firstLine="709"/>
        <w:rPr>
          <w:rFonts w:ascii="GHEA Grapalat" w:hAnsi="GHEA Grapalat"/>
          <w:b/>
          <w:sz w:val="24"/>
          <w:lang w:val="fr-CA"/>
        </w:rPr>
      </w:pPr>
      <w:r w:rsidRPr="000C497E">
        <w:rPr>
          <w:rFonts w:ascii="GHEA Grapalat" w:hAnsi="GHEA Grapalat" w:cs="Sylfaen"/>
          <w:b/>
          <w:sz w:val="24"/>
          <w:lang w:val="fr-CA"/>
        </w:rPr>
        <w:t>Ե</w:t>
      </w:r>
      <w:r w:rsidRPr="000C497E">
        <w:rPr>
          <w:rFonts w:ascii="GHEA Grapalat" w:hAnsi="GHEA Grapalat"/>
          <w:b/>
          <w:sz w:val="24"/>
          <w:lang w:val="fr-CA"/>
        </w:rPr>
        <w:t>զրակացություն</w:t>
      </w:r>
    </w:p>
    <w:p w:rsidR="00763878" w:rsidRPr="000C497E" w:rsidRDefault="00763878" w:rsidP="00763878">
      <w:pPr>
        <w:pStyle w:val="mechtex"/>
        <w:spacing w:line="360" w:lineRule="auto"/>
        <w:ind w:firstLine="709"/>
        <w:rPr>
          <w:rFonts w:ascii="GHEA Grapalat" w:hAnsi="GHEA Grapalat"/>
          <w:b/>
          <w:sz w:val="24"/>
          <w:lang w:val="fr-CA"/>
        </w:rPr>
      </w:pPr>
      <w:r w:rsidRPr="000C497E">
        <w:rPr>
          <w:rFonts w:ascii="GHEA Grapalat" w:hAnsi="GHEA Grapalat" w:cs="Times Armenian"/>
          <w:b/>
          <w:sz w:val="24"/>
          <w:lang w:val="fr-FR"/>
        </w:rPr>
        <w:t>«</w:t>
      </w:r>
      <w:r w:rsidRPr="000C497E">
        <w:rPr>
          <w:rFonts w:ascii="GHEA Grapalat" w:hAnsi="GHEA Grapalat" w:cs="Times Armenian"/>
          <w:b/>
          <w:sz w:val="24"/>
        </w:rPr>
        <w:t>Պետական</w:t>
      </w:r>
      <w:r w:rsidRPr="000C497E">
        <w:rPr>
          <w:rFonts w:ascii="GHEA Grapalat" w:hAnsi="GHEA Grapalat" w:cs="Times Armenian"/>
          <w:b/>
          <w:sz w:val="24"/>
          <w:lang w:val="fr-FR"/>
        </w:rPr>
        <w:t xml:space="preserve"> </w:t>
      </w:r>
      <w:r w:rsidRPr="000C497E">
        <w:rPr>
          <w:rFonts w:ascii="GHEA Grapalat" w:hAnsi="GHEA Grapalat" w:cs="Times Armenian"/>
          <w:b/>
          <w:sz w:val="24"/>
        </w:rPr>
        <w:t>պաշտոններ</w:t>
      </w:r>
      <w:r w:rsidRPr="000C497E">
        <w:rPr>
          <w:rFonts w:ascii="GHEA Grapalat" w:hAnsi="GHEA Grapalat" w:cs="Times Armenian"/>
          <w:b/>
          <w:sz w:val="24"/>
          <w:lang w:val="fr-FR"/>
        </w:rPr>
        <w:t xml:space="preserve"> </w:t>
      </w:r>
      <w:r w:rsidRPr="000C497E">
        <w:rPr>
          <w:rFonts w:ascii="GHEA Grapalat" w:hAnsi="GHEA Grapalat" w:cs="Times Armenian"/>
          <w:b/>
          <w:sz w:val="24"/>
        </w:rPr>
        <w:t>զբաղեցնող</w:t>
      </w:r>
      <w:r w:rsidRPr="000C497E">
        <w:rPr>
          <w:rFonts w:ascii="GHEA Grapalat" w:hAnsi="GHEA Grapalat" w:cs="Times Armenian"/>
          <w:b/>
          <w:sz w:val="24"/>
          <w:lang w:val="fr-FR"/>
        </w:rPr>
        <w:t xml:space="preserve"> </w:t>
      </w:r>
      <w:r w:rsidRPr="000C497E">
        <w:rPr>
          <w:rFonts w:ascii="GHEA Grapalat" w:hAnsi="GHEA Grapalat" w:cs="Times Armenian"/>
          <w:b/>
          <w:sz w:val="24"/>
        </w:rPr>
        <w:t>անձանց</w:t>
      </w:r>
      <w:r w:rsidRPr="000C497E">
        <w:rPr>
          <w:rFonts w:ascii="GHEA Grapalat" w:hAnsi="GHEA Grapalat" w:cs="Times Armenian"/>
          <w:b/>
          <w:sz w:val="24"/>
          <w:lang w:val="fr-FR"/>
        </w:rPr>
        <w:t xml:space="preserve"> </w:t>
      </w:r>
      <w:r w:rsidRPr="000C497E">
        <w:rPr>
          <w:rFonts w:ascii="GHEA Grapalat" w:hAnsi="GHEA Grapalat" w:cs="Times Armenian"/>
          <w:b/>
          <w:sz w:val="24"/>
        </w:rPr>
        <w:t>վարձատրության</w:t>
      </w:r>
      <w:r w:rsidRPr="000C497E">
        <w:rPr>
          <w:rFonts w:ascii="GHEA Grapalat" w:hAnsi="GHEA Grapalat" w:cs="Times Armenian"/>
          <w:b/>
          <w:sz w:val="24"/>
          <w:lang w:val="fr-FR"/>
        </w:rPr>
        <w:t xml:space="preserve"> </w:t>
      </w:r>
      <w:r w:rsidRPr="000C497E">
        <w:rPr>
          <w:rFonts w:ascii="GHEA Grapalat" w:hAnsi="GHEA Grapalat" w:cs="Times Armenian"/>
          <w:b/>
          <w:sz w:val="24"/>
        </w:rPr>
        <w:t>մասին</w:t>
      </w:r>
      <w:r w:rsidRPr="000C497E">
        <w:rPr>
          <w:rFonts w:ascii="GHEA Grapalat" w:hAnsi="GHEA Grapalat" w:cs="Times Armenian"/>
          <w:b/>
          <w:sz w:val="24"/>
          <w:lang w:val="fr-FR"/>
        </w:rPr>
        <w:t xml:space="preserve">» </w:t>
      </w:r>
      <w:r w:rsidRPr="000C497E">
        <w:rPr>
          <w:rFonts w:ascii="GHEA Grapalat" w:hAnsi="GHEA Grapalat" w:cs="Times Armenian"/>
          <w:b/>
          <w:sz w:val="24"/>
        </w:rPr>
        <w:t>Հայաստանի</w:t>
      </w:r>
      <w:r w:rsidRPr="000C497E">
        <w:rPr>
          <w:rFonts w:ascii="GHEA Grapalat" w:hAnsi="GHEA Grapalat" w:cs="Times Armenian"/>
          <w:b/>
          <w:sz w:val="24"/>
          <w:lang w:val="fr-FR"/>
        </w:rPr>
        <w:t xml:space="preserve"> </w:t>
      </w:r>
      <w:r w:rsidRPr="000C497E">
        <w:rPr>
          <w:rFonts w:ascii="GHEA Grapalat" w:hAnsi="GHEA Grapalat" w:cs="Times Armenian"/>
          <w:b/>
          <w:sz w:val="24"/>
        </w:rPr>
        <w:t>Հանրապետության</w:t>
      </w:r>
      <w:r w:rsidRPr="000C497E">
        <w:rPr>
          <w:rFonts w:ascii="GHEA Grapalat" w:hAnsi="GHEA Grapalat" w:cs="Times Armenian"/>
          <w:b/>
          <w:sz w:val="24"/>
          <w:lang w:val="fr-FR"/>
        </w:rPr>
        <w:t xml:space="preserve"> </w:t>
      </w:r>
      <w:r w:rsidRPr="000C497E">
        <w:rPr>
          <w:rFonts w:ascii="GHEA Grapalat" w:hAnsi="GHEA Grapalat" w:cs="Times Armenian"/>
          <w:b/>
          <w:sz w:val="24"/>
        </w:rPr>
        <w:t>օրենքում</w:t>
      </w:r>
      <w:r w:rsidRPr="000C497E">
        <w:rPr>
          <w:rFonts w:ascii="GHEA Grapalat" w:hAnsi="GHEA Grapalat" w:cs="Times Armenian"/>
          <w:b/>
          <w:sz w:val="24"/>
          <w:lang w:val="fr-FR"/>
        </w:rPr>
        <w:t xml:space="preserve"> </w:t>
      </w:r>
      <w:r w:rsidRPr="000C497E">
        <w:rPr>
          <w:rFonts w:ascii="GHEA Grapalat" w:hAnsi="GHEA Grapalat" w:cs="Times Armenian"/>
          <w:b/>
          <w:sz w:val="24"/>
        </w:rPr>
        <w:t>փոփոխություններ</w:t>
      </w:r>
      <w:r w:rsidRPr="000C497E">
        <w:rPr>
          <w:rFonts w:ascii="GHEA Grapalat" w:hAnsi="GHEA Grapalat" w:cs="Times Armenian"/>
          <w:b/>
          <w:sz w:val="24"/>
          <w:lang w:val="fr-FR"/>
        </w:rPr>
        <w:t xml:space="preserve"> </w:t>
      </w:r>
      <w:r w:rsidRPr="000C497E">
        <w:rPr>
          <w:rFonts w:ascii="GHEA Grapalat" w:hAnsi="GHEA Grapalat" w:cs="Times Armenian"/>
          <w:b/>
          <w:sz w:val="24"/>
        </w:rPr>
        <w:t>և</w:t>
      </w:r>
      <w:r w:rsidRPr="000C497E">
        <w:rPr>
          <w:rFonts w:ascii="GHEA Grapalat" w:hAnsi="GHEA Grapalat" w:cs="Times Armenian"/>
          <w:b/>
          <w:sz w:val="24"/>
          <w:lang w:val="fr-FR"/>
        </w:rPr>
        <w:t xml:space="preserve"> </w:t>
      </w:r>
      <w:r w:rsidRPr="000C497E">
        <w:rPr>
          <w:rFonts w:ascii="GHEA Grapalat" w:hAnsi="GHEA Grapalat" w:cs="Times Armenian"/>
          <w:b/>
          <w:sz w:val="24"/>
        </w:rPr>
        <w:t>լրացումներ</w:t>
      </w:r>
      <w:r w:rsidRPr="000C497E">
        <w:rPr>
          <w:rFonts w:ascii="GHEA Grapalat" w:hAnsi="GHEA Grapalat" w:cs="Times Armenian"/>
          <w:b/>
          <w:sz w:val="24"/>
          <w:lang w:val="fr-FR"/>
        </w:rPr>
        <w:t xml:space="preserve"> </w:t>
      </w:r>
      <w:r w:rsidRPr="000C497E">
        <w:rPr>
          <w:rFonts w:ascii="GHEA Grapalat" w:hAnsi="GHEA Grapalat" w:cs="Times Armenian"/>
          <w:b/>
          <w:sz w:val="24"/>
        </w:rPr>
        <w:t>կատարելու</w:t>
      </w:r>
      <w:r w:rsidRPr="000C497E">
        <w:rPr>
          <w:rFonts w:ascii="GHEA Grapalat" w:hAnsi="GHEA Grapalat" w:cs="Times Armenian"/>
          <w:b/>
          <w:sz w:val="24"/>
          <w:lang w:val="fr-FR"/>
        </w:rPr>
        <w:t xml:space="preserve"> </w:t>
      </w:r>
      <w:r w:rsidRPr="000C497E">
        <w:rPr>
          <w:rFonts w:ascii="GHEA Grapalat" w:hAnsi="GHEA Grapalat" w:cs="Times Armenian"/>
          <w:b/>
          <w:sz w:val="24"/>
        </w:rPr>
        <w:t>մասին</w:t>
      </w:r>
      <w:r w:rsidRPr="000C497E">
        <w:rPr>
          <w:rFonts w:ascii="GHEA Grapalat" w:hAnsi="GHEA Grapalat" w:cs="Times Armenian"/>
          <w:b/>
          <w:sz w:val="24"/>
          <w:lang w:val="fr-FR"/>
        </w:rPr>
        <w:t xml:space="preserve">» </w:t>
      </w:r>
      <w:r w:rsidRPr="000C497E">
        <w:rPr>
          <w:rFonts w:ascii="GHEA Grapalat" w:hAnsi="GHEA Grapalat" w:cs="Times Armenian"/>
          <w:b/>
          <w:sz w:val="24"/>
        </w:rPr>
        <w:t>և</w:t>
      </w:r>
      <w:r w:rsidRPr="000C497E">
        <w:rPr>
          <w:rFonts w:ascii="GHEA Grapalat" w:hAnsi="GHEA Grapalat" w:cs="Sylfaen"/>
          <w:b/>
          <w:sz w:val="24"/>
          <w:lang w:val="fr-FR"/>
        </w:rPr>
        <w:t xml:space="preserve"> «</w:t>
      </w:r>
      <w:r w:rsidRPr="000C497E">
        <w:rPr>
          <w:rFonts w:ascii="GHEA Grapalat" w:hAnsi="GHEA Grapalat" w:cs="Sylfaen"/>
          <w:b/>
          <w:sz w:val="24"/>
        </w:rPr>
        <w:t>Դատական</w:t>
      </w:r>
      <w:r w:rsidRPr="000C497E">
        <w:rPr>
          <w:rFonts w:ascii="GHEA Grapalat" w:hAnsi="GHEA Grapalat" w:cs="Sylfaen"/>
          <w:b/>
          <w:sz w:val="24"/>
          <w:lang w:val="fr-FR"/>
        </w:rPr>
        <w:t xml:space="preserve"> </w:t>
      </w:r>
      <w:r w:rsidRPr="000C497E">
        <w:rPr>
          <w:rFonts w:ascii="GHEA Grapalat" w:hAnsi="GHEA Grapalat" w:cs="Sylfaen"/>
          <w:b/>
          <w:sz w:val="24"/>
        </w:rPr>
        <w:t>ակտերի</w:t>
      </w:r>
      <w:r w:rsidRPr="000C497E">
        <w:rPr>
          <w:rFonts w:ascii="GHEA Grapalat" w:hAnsi="GHEA Grapalat" w:cs="Sylfaen"/>
          <w:b/>
          <w:sz w:val="24"/>
          <w:lang w:val="fr-FR"/>
        </w:rPr>
        <w:t xml:space="preserve"> </w:t>
      </w:r>
      <w:r w:rsidRPr="000C497E">
        <w:rPr>
          <w:rFonts w:ascii="GHEA Grapalat" w:hAnsi="GHEA Grapalat" w:cs="Sylfaen"/>
          <w:b/>
          <w:sz w:val="24"/>
        </w:rPr>
        <w:t>հարկադիր</w:t>
      </w:r>
      <w:r w:rsidRPr="000C497E">
        <w:rPr>
          <w:rFonts w:ascii="GHEA Grapalat" w:hAnsi="GHEA Grapalat" w:cs="Sylfaen"/>
          <w:b/>
          <w:sz w:val="24"/>
          <w:lang w:val="fr-FR"/>
        </w:rPr>
        <w:t xml:space="preserve"> </w:t>
      </w:r>
      <w:r w:rsidRPr="000C497E">
        <w:rPr>
          <w:rFonts w:ascii="GHEA Grapalat" w:hAnsi="GHEA Grapalat" w:cs="Sylfaen"/>
          <w:b/>
          <w:sz w:val="24"/>
        </w:rPr>
        <w:t>կատարումն</w:t>
      </w:r>
      <w:r w:rsidRPr="000C497E">
        <w:rPr>
          <w:rFonts w:ascii="GHEA Grapalat" w:hAnsi="GHEA Grapalat" w:cs="Sylfaen"/>
          <w:b/>
          <w:sz w:val="24"/>
          <w:lang w:val="fr-FR"/>
        </w:rPr>
        <w:t xml:space="preserve"> </w:t>
      </w:r>
      <w:r w:rsidRPr="000C497E">
        <w:rPr>
          <w:rFonts w:ascii="GHEA Grapalat" w:hAnsi="GHEA Grapalat" w:cs="Sylfaen"/>
          <w:b/>
          <w:sz w:val="24"/>
        </w:rPr>
        <w:t>ապահովող</w:t>
      </w:r>
      <w:r w:rsidRPr="000C497E">
        <w:rPr>
          <w:rFonts w:ascii="GHEA Grapalat" w:hAnsi="GHEA Grapalat" w:cs="Sylfaen"/>
          <w:b/>
          <w:sz w:val="24"/>
          <w:lang w:val="fr-FR"/>
        </w:rPr>
        <w:t xml:space="preserve"> </w:t>
      </w:r>
      <w:r w:rsidRPr="000C497E">
        <w:rPr>
          <w:rFonts w:ascii="GHEA Grapalat" w:hAnsi="GHEA Grapalat" w:cs="Sylfaen"/>
          <w:b/>
          <w:sz w:val="24"/>
        </w:rPr>
        <w:t>ծառայության</w:t>
      </w:r>
      <w:r w:rsidRPr="000C497E">
        <w:rPr>
          <w:rFonts w:ascii="GHEA Grapalat" w:hAnsi="GHEA Grapalat" w:cs="Sylfaen"/>
          <w:b/>
          <w:sz w:val="24"/>
          <w:lang w:val="fr-FR"/>
        </w:rPr>
        <w:t xml:space="preserve"> </w:t>
      </w:r>
      <w:r w:rsidRPr="000C497E">
        <w:rPr>
          <w:rFonts w:ascii="GHEA Grapalat" w:hAnsi="GHEA Grapalat" w:cs="Sylfaen"/>
          <w:b/>
          <w:sz w:val="24"/>
        </w:rPr>
        <w:t>մասին</w:t>
      </w:r>
      <w:r w:rsidRPr="000C497E">
        <w:rPr>
          <w:rFonts w:ascii="GHEA Grapalat" w:hAnsi="GHEA Grapalat" w:cs="Sylfaen"/>
          <w:b/>
          <w:sz w:val="24"/>
          <w:lang w:val="fr-FR"/>
        </w:rPr>
        <w:t xml:space="preserve">» </w:t>
      </w:r>
      <w:r w:rsidRPr="000C497E">
        <w:rPr>
          <w:rFonts w:ascii="GHEA Grapalat" w:hAnsi="GHEA Grapalat" w:cs="Sylfaen"/>
          <w:b/>
          <w:sz w:val="24"/>
        </w:rPr>
        <w:t>Հայա</w:t>
      </w:r>
      <w:r w:rsidRPr="000C497E">
        <w:rPr>
          <w:rFonts w:ascii="GHEA Grapalat" w:hAnsi="GHEA Grapalat" w:cs="Sylfaen"/>
          <w:b/>
          <w:sz w:val="24"/>
          <w:lang w:val="fr-FR"/>
        </w:rPr>
        <w:t>u</w:t>
      </w:r>
      <w:r w:rsidRPr="000C497E">
        <w:rPr>
          <w:rFonts w:ascii="GHEA Grapalat" w:hAnsi="GHEA Grapalat" w:cs="Sylfaen"/>
          <w:b/>
          <w:sz w:val="24"/>
        </w:rPr>
        <w:t>տանի</w:t>
      </w:r>
      <w:r w:rsidRPr="000C497E">
        <w:rPr>
          <w:rFonts w:ascii="GHEA Grapalat" w:hAnsi="GHEA Grapalat" w:cs="Sylfaen"/>
          <w:b/>
          <w:sz w:val="24"/>
          <w:lang w:val="fr-FR"/>
        </w:rPr>
        <w:t xml:space="preserve"> </w:t>
      </w:r>
      <w:r w:rsidRPr="000C497E">
        <w:rPr>
          <w:rFonts w:ascii="GHEA Grapalat" w:hAnsi="GHEA Grapalat" w:cs="Sylfaen"/>
          <w:b/>
          <w:sz w:val="24"/>
        </w:rPr>
        <w:t>Հանրապետության</w:t>
      </w:r>
      <w:r w:rsidRPr="000C497E">
        <w:rPr>
          <w:rFonts w:ascii="GHEA Grapalat" w:hAnsi="GHEA Grapalat" w:cs="Sylfaen"/>
          <w:b/>
          <w:sz w:val="24"/>
          <w:lang w:val="fr-FR"/>
        </w:rPr>
        <w:t xml:space="preserve"> </w:t>
      </w:r>
      <w:r w:rsidRPr="000C497E">
        <w:rPr>
          <w:rFonts w:ascii="GHEA Grapalat" w:hAnsi="GHEA Grapalat" w:cs="Sylfaen"/>
          <w:b/>
          <w:sz w:val="24"/>
        </w:rPr>
        <w:t>օրենքում</w:t>
      </w:r>
      <w:r w:rsidRPr="000C497E">
        <w:rPr>
          <w:rFonts w:ascii="GHEA Grapalat" w:hAnsi="GHEA Grapalat" w:cs="Sylfaen"/>
          <w:b/>
          <w:sz w:val="24"/>
          <w:lang w:val="fr-FR"/>
        </w:rPr>
        <w:t xml:space="preserve"> </w:t>
      </w:r>
      <w:r w:rsidRPr="000C497E">
        <w:rPr>
          <w:rFonts w:ascii="GHEA Grapalat" w:hAnsi="GHEA Grapalat" w:cs="Sylfaen"/>
          <w:b/>
          <w:sz w:val="24"/>
        </w:rPr>
        <w:t>փոփոխություն</w:t>
      </w:r>
      <w:r w:rsidRPr="000C497E">
        <w:rPr>
          <w:rFonts w:ascii="GHEA Grapalat" w:hAnsi="GHEA Grapalat" w:cs="Sylfaen"/>
          <w:b/>
          <w:sz w:val="24"/>
          <w:lang w:val="fr-FR"/>
        </w:rPr>
        <w:t xml:space="preserve"> </w:t>
      </w:r>
      <w:r w:rsidRPr="000C497E">
        <w:rPr>
          <w:rFonts w:ascii="GHEA Grapalat" w:hAnsi="GHEA Grapalat" w:cs="Sylfaen"/>
          <w:b/>
          <w:sz w:val="24"/>
        </w:rPr>
        <w:t>կատարելու</w:t>
      </w:r>
      <w:r w:rsidRPr="000C497E">
        <w:rPr>
          <w:rFonts w:ascii="GHEA Grapalat" w:hAnsi="GHEA Grapalat" w:cs="Sylfaen"/>
          <w:b/>
          <w:sz w:val="24"/>
          <w:lang w:val="fr-FR"/>
        </w:rPr>
        <w:t xml:space="preserve"> </w:t>
      </w:r>
      <w:r w:rsidRPr="000C497E">
        <w:rPr>
          <w:rFonts w:ascii="GHEA Grapalat" w:hAnsi="GHEA Grapalat" w:cs="Sylfaen"/>
          <w:b/>
          <w:sz w:val="24"/>
        </w:rPr>
        <w:t>մա</w:t>
      </w:r>
      <w:r w:rsidRPr="000C497E">
        <w:rPr>
          <w:rFonts w:ascii="GHEA Grapalat" w:hAnsi="GHEA Grapalat" w:cs="Sylfaen"/>
          <w:b/>
          <w:sz w:val="24"/>
          <w:lang w:val="fr-FR"/>
        </w:rPr>
        <w:t>u</w:t>
      </w:r>
      <w:r w:rsidRPr="000C497E">
        <w:rPr>
          <w:rFonts w:ascii="GHEA Grapalat" w:hAnsi="GHEA Grapalat" w:cs="Sylfaen"/>
          <w:b/>
          <w:sz w:val="24"/>
        </w:rPr>
        <w:t>ին</w:t>
      </w:r>
      <w:r w:rsidRPr="000C497E">
        <w:rPr>
          <w:rFonts w:ascii="GHEA Grapalat" w:hAnsi="GHEA Grapalat" w:cs="Sylfaen"/>
          <w:b/>
          <w:sz w:val="24"/>
          <w:lang w:val="fr-FR"/>
        </w:rPr>
        <w:t xml:space="preserve">» </w:t>
      </w:r>
      <w:r w:rsidRPr="000C497E">
        <w:rPr>
          <w:rFonts w:ascii="GHEA Grapalat" w:hAnsi="GHEA Grapalat" w:cs="Times Armenian"/>
          <w:b/>
          <w:sz w:val="24"/>
        </w:rPr>
        <w:t>ՀՀ</w:t>
      </w:r>
      <w:r w:rsidRPr="000C497E">
        <w:rPr>
          <w:rFonts w:ascii="GHEA Grapalat" w:hAnsi="GHEA Grapalat" w:cs="Times Armenian"/>
          <w:b/>
          <w:sz w:val="24"/>
          <w:lang w:val="fr-FR"/>
        </w:rPr>
        <w:t xml:space="preserve"> </w:t>
      </w:r>
      <w:r w:rsidRPr="000C497E">
        <w:rPr>
          <w:rFonts w:ascii="GHEA Grapalat" w:hAnsi="GHEA Grapalat" w:cs="Times Armenian"/>
          <w:b/>
          <w:sz w:val="24"/>
        </w:rPr>
        <w:t>օրենքների</w:t>
      </w:r>
      <w:r w:rsidRPr="000C497E">
        <w:rPr>
          <w:rFonts w:ascii="GHEA Grapalat" w:hAnsi="GHEA Grapalat" w:cs="Times Armenian"/>
          <w:sz w:val="24"/>
          <w:lang w:val="fr-FR"/>
        </w:rPr>
        <w:t xml:space="preserve"> </w:t>
      </w:r>
      <w:r w:rsidRPr="000C497E">
        <w:rPr>
          <w:rFonts w:ascii="GHEA Grapalat" w:hAnsi="GHEA Grapalat"/>
          <w:b/>
          <w:sz w:val="24"/>
        </w:rPr>
        <w:t>նախագծեր</w:t>
      </w:r>
      <w:r w:rsidRPr="000C497E">
        <w:rPr>
          <w:rFonts w:ascii="GHEA Grapalat" w:hAnsi="GHEA Grapalat"/>
          <w:b/>
          <w:sz w:val="24"/>
          <w:lang w:val="en-US"/>
        </w:rPr>
        <w:t>ի</w:t>
      </w:r>
      <w:r w:rsidRPr="000C497E">
        <w:rPr>
          <w:rFonts w:ascii="GHEA Grapalat" w:hAnsi="GHEA Grapalat"/>
          <w:b/>
          <w:sz w:val="24"/>
          <w:lang w:val="hy-AM"/>
        </w:rPr>
        <w:t>՝</w:t>
      </w:r>
      <w:r w:rsidRPr="000C497E">
        <w:rPr>
          <w:rFonts w:ascii="GHEA Grapalat" w:hAnsi="GHEA Grapalat" w:cs="Sylfaen"/>
          <w:b/>
          <w:sz w:val="24"/>
        </w:rPr>
        <w:t xml:space="preserve"> սոցիալական</w:t>
      </w:r>
      <w:r w:rsidRPr="000C497E">
        <w:rPr>
          <w:rFonts w:ascii="GHEA Grapalat" w:hAnsi="GHEA Grapalat" w:cs="Sylfaen"/>
          <w:b/>
          <w:sz w:val="24"/>
          <w:lang w:val="fr-CA"/>
        </w:rPr>
        <w:t xml:space="preserve"> </w:t>
      </w:r>
      <w:r w:rsidRPr="000C497E">
        <w:rPr>
          <w:rFonts w:ascii="GHEA Grapalat" w:hAnsi="GHEA Grapalat" w:cs="Sylfaen"/>
          <w:b/>
          <w:sz w:val="24"/>
        </w:rPr>
        <w:t>պաշտպանության</w:t>
      </w:r>
      <w:r w:rsidRPr="000C497E">
        <w:rPr>
          <w:rFonts w:ascii="GHEA Grapalat" w:hAnsi="GHEA Grapalat" w:cs="Sylfaen"/>
          <w:b/>
          <w:sz w:val="24"/>
          <w:lang w:val="fr-CA"/>
        </w:rPr>
        <w:t xml:space="preserve"> </w:t>
      </w:r>
      <w:r w:rsidRPr="000C497E">
        <w:rPr>
          <w:rFonts w:ascii="GHEA Grapalat" w:hAnsi="GHEA Grapalat" w:cs="Sylfaen"/>
          <w:b/>
          <w:sz w:val="24"/>
        </w:rPr>
        <w:t>բնագավառում</w:t>
      </w:r>
      <w:r w:rsidRPr="000C497E">
        <w:rPr>
          <w:rFonts w:ascii="GHEA Grapalat" w:hAnsi="GHEA Grapalat" w:cs="Sylfaen"/>
          <w:b/>
          <w:sz w:val="24"/>
          <w:lang w:val="fr-CA"/>
        </w:rPr>
        <w:t xml:space="preserve"> կարգավորման ազդեցության գնահատման </w:t>
      </w:r>
    </w:p>
    <w:p w:rsidR="00763878" w:rsidRPr="000C497E" w:rsidRDefault="00763878" w:rsidP="00763878">
      <w:pPr>
        <w:pStyle w:val="mechtex"/>
        <w:spacing w:line="360" w:lineRule="auto"/>
        <w:ind w:firstLine="709"/>
        <w:rPr>
          <w:rFonts w:ascii="GHEA Grapalat" w:hAnsi="GHEA Grapalat" w:cs="Sylfaen"/>
          <w:sz w:val="24"/>
          <w:lang w:val="fr-CA"/>
        </w:rPr>
      </w:pPr>
    </w:p>
    <w:p w:rsidR="00763878" w:rsidRPr="000C497E" w:rsidRDefault="00763878" w:rsidP="00763878">
      <w:pPr>
        <w:pStyle w:val="mechtex"/>
        <w:spacing w:line="360" w:lineRule="auto"/>
        <w:ind w:firstLine="709"/>
        <w:jc w:val="both"/>
        <w:rPr>
          <w:rFonts w:ascii="GHEA Grapalat" w:hAnsi="GHEA Grapalat"/>
          <w:sz w:val="24"/>
          <w:lang w:val="fr-CA"/>
        </w:rPr>
      </w:pPr>
      <w:r w:rsidRPr="000C497E">
        <w:rPr>
          <w:rFonts w:ascii="GHEA Grapalat" w:hAnsi="GHEA Grapalat" w:cs="Sylfaen"/>
          <w:sz w:val="24"/>
          <w:lang w:val="fr-CA"/>
        </w:rPr>
        <w:t>«</w:t>
      </w:r>
      <w:r w:rsidRPr="000C497E">
        <w:rPr>
          <w:rFonts w:ascii="GHEA Grapalat" w:hAnsi="GHEA Grapalat" w:cs="Times Armenian"/>
          <w:sz w:val="24"/>
          <w:lang w:val="fr-FR"/>
        </w:rPr>
        <w:t>«</w:t>
      </w:r>
      <w:r w:rsidRPr="000C497E">
        <w:rPr>
          <w:rFonts w:ascii="GHEA Grapalat" w:hAnsi="GHEA Grapalat" w:cs="Times Armenian"/>
          <w:sz w:val="24"/>
        </w:rPr>
        <w:t>Պետական</w:t>
      </w:r>
      <w:r w:rsidRPr="000C497E">
        <w:rPr>
          <w:rFonts w:ascii="GHEA Grapalat" w:hAnsi="GHEA Grapalat" w:cs="Times Armenian"/>
          <w:sz w:val="24"/>
          <w:lang w:val="fr-FR"/>
        </w:rPr>
        <w:t xml:space="preserve"> </w:t>
      </w:r>
      <w:r w:rsidRPr="000C497E">
        <w:rPr>
          <w:rFonts w:ascii="GHEA Grapalat" w:hAnsi="GHEA Grapalat" w:cs="Times Armenian"/>
          <w:sz w:val="24"/>
        </w:rPr>
        <w:t>պաշտոններ</w:t>
      </w:r>
      <w:r w:rsidRPr="000C497E">
        <w:rPr>
          <w:rFonts w:ascii="GHEA Grapalat" w:hAnsi="GHEA Grapalat" w:cs="Times Armenian"/>
          <w:sz w:val="24"/>
          <w:lang w:val="fr-FR"/>
        </w:rPr>
        <w:t xml:space="preserve"> </w:t>
      </w:r>
      <w:r w:rsidRPr="000C497E">
        <w:rPr>
          <w:rFonts w:ascii="GHEA Grapalat" w:hAnsi="GHEA Grapalat" w:cs="Times Armenian"/>
          <w:sz w:val="24"/>
        </w:rPr>
        <w:t>զբաղեցնող</w:t>
      </w:r>
      <w:r w:rsidRPr="000C497E">
        <w:rPr>
          <w:rFonts w:ascii="GHEA Grapalat" w:hAnsi="GHEA Grapalat" w:cs="Times Armenian"/>
          <w:sz w:val="24"/>
          <w:lang w:val="fr-FR"/>
        </w:rPr>
        <w:t xml:space="preserve"> </w:t>
      </w:r>
      <w:r w:rsidRPr="000C497E">
        <w:rPr>
          <w:rFonts w:ascii="GHEA Grapalat" w:hAnsi="GHEA Grapalat" w:cs="Times Armenian"/>
          <w:sz w:val="24"/>
        </w:rPr>
        <w:t>անձանց</w:t>
      </w:r>
      <w:r w:rsidRPr="000C497E">
        <w:rPr>
          <w:rFonts w:ascii="GHEA Grapalat" w:hAnsi="GHEA Grapalat" w:cs="Times Armenian"/>
          <w:sz w:val="24"/>
          <w:lang w:val="fr-FR"/>
        </w:rPr>
        <w:t xml:space="preserve"> </w:t>
      </w:r>
      <w:r w:rsidRPr="000C497E">
        <w:rPr>
          <w:rFonts w:ascii="GHEA Grapalat" w:hAnsi="GHEA Grapalat" w:cs="Times Armenian"/>
          <w:sz w:val="24"/>
        </w:rPr>
        <w:t>վարձատրության</w:t>
      </w:r>
      <w:r w:rsidRPr="000C497E">
        <w:rPr>
          <w:rFonts w:ascii="GHEA Grapalat" w:hAnsi="GHEA Grapalat" w:cs="Times Armenian"/>
          <w:sz w:val="24"/>
          <w:lang w:val="fr-FR"/>
        </w:rPr>
        <w:t xml:space="preserve"> </w:t>
      </w:r>
      <w:r w:rsidRPr="000C497E">
        <w:rPr>
          <w:rFonts w:ascii="GHEA Grapalat" w:hAnsi="GHEA Grapalat" w:cs="Times Armenian"/>
          <w:sz w:val="24"/>
        </w:rPr>
        <w:t>մասին</w:t>
      </w:r>
      <w:r w:rsidRPr="000C497E">
        <w:rPr>
          <w:rFonts w:ascii="GHEA Grapalat" w:hAnsi="GHEA Grapalat" w:cs="Times Armenian"/>
          <w:sz w:val="24"/>
          <w:lang w:val="fr-FR"/>
        </w:rPr>
        <w:t xml:space="preserve">» </w:t>
      </w:r>
      <w:r w:rsidRPr="000C497E">
        <w:rPr>
          <w:rFonts w:ascii="GHEA Grapalat" w:hAnsi="GHEA Grapalat" w:cs="Times Armenian"/>
          <w:sz w:val="24"/>
        </w:rPr>
        <w:t>Հայաստանի</w:t>
      </w:r>
      <w:r w:rsidRPr="000C497E">
        <w:rPr>
          <w:rFonts w:ascii="GHEA Grapalat" w:hAnsi="GHEA Grapalat" w:cs="Times Armenian"/>
          <w:sz w:val="24"/>
          <w:lang w:val="fr-FR"/>
        </w:rPr>
        <w:t xml:space="preserve"> </w:t>
      </w:r>
      <w:r w:rsidRPr="000C497E">
        <w:rPr>
          <w:rFonts w:ascii="GHEA Grapalat" w:hAnsi="GHEA Grapalat" w:cs="Times Armenian"/>
          <w:sz w:val="24"/>
        </w:rPr>
        <w:t>Հանրապետության</w:t>
      </w:r>
      <w:r w:rsidRPr="000C497E">
        <w:rPr>
          <w:rFonts w:ascii="GHEA Grapalat" w:hAnsi="GHEA Grapalat" w:cs="Times Armenian"/>
          <w:sz w:val="24"/>
          <w:lang w:val="fr-FR"/>
        </w:rPr>
        <w:t xml:space="preserve"> </w:t>
      </w:r>
      <w:r w:rsidRPr="000C497E">
        <w:rPr>
          <w:rFonts w:ascii="GHEA Grapalat" w:hAnsi="GHEA Grapalat" w:cs="Times Armenian"/>
          <w:sz w:val="24"/>
        </w:rPr>
        <w:t>օրենքում</w:t>
      </w:r>
      <w:r w:rsidRPr="000C497E">
        <w:rPr>
          <w:rFonts w:ascii="GHEA Grapalat" w:hAnsi="GHEA Grapalat" w:cs="Times Armenian"/>
          <w:sz w:val="24"/>
          <w:lang w:val="fr-FR"/>
        </w:rPr>
        <w:t xml:space="preserve"> </w:t>
      </w:r>
      <w:r w:rsidRPr="000C497E">
        <w:rPr>
          <w:rFonts w:ascii="GHEA Grapalat" w:hAnsi="GHEA Grapalat" w:cs="Times Armenian"/>
          <w:sz w:val="24"/>
        </w:rPr>
        <w:t>փոփոխություններ</w:t>
      </w:r>
      <w:r w:rsidRPr="000C497E">
        <w:rPr>
          <w:rFonts w:ascii="GHEA Grapalat" w:hAnsi="GHEA Grapalat" w:cs="Times Armenian"/>
          <w:sz w:val="24"/>
          <w:lang w:val="fr-FR"/>
        </w:rPr>
        <w:t xml:space="preserve"> </w:t>
      </w:r>
      <w:r w:rsidRPr="000C497E">
        <w:rPr>
          <w:rFonts w:ascii="GHEA Grapalat" w:hAnsi="GHEA Grapalat" w:cs="Times Armenian"/>
          <w:sz w:val="24"/>
        </w:rPr>
        <w:t>և</w:t>
      </w:r>
      <w:r w:rsidRPr="000C497E">
        <w:rPr>
          <w:rFonts w:ascii="GHEA Grapalat" w:hAnsi="GHEA Grapalat" w:cs="Times Armenian"/>
          <w:sz w:val="24"/>
          <w:lang w:val="fr-FR"/>
        </w:rPr>
        <w:t xml:space="preserve"> </w:t>
      </w:r>
      <w:r w:rsidRPr="000C497E">
        <w:rPr>
          <w:rFonts w:ascii="GHEA Grapalat" w:hAnsi="GHEA Grapalat" w:cs="Times Armenian"/>
          <w:sz w:val="24"/>
        </w:rPr>
        <w:t>լրացումներ</w:t>
      </w:r>
      <w:r w:rsidRPr="000C497E">
        <w:rPr>
          <w:rFonts w:ascii="GHEA Grapalat" w:hAnsi="GHEA Grapalat" w:cs="Times Armenian"/>
          <w:sz w:val="24"/>
          <w:lang w:val="fr-FR"/>
        </w:rPr>
        <w:t xml:space="preserve"> </w:t>
      </w:r>
      <w:r w:rsidRPr="000C497E">
        <w:rPr>
          <w:rFonts w:ascii="GHEA Grapalat" w:hAnsi="GHEA Grapalat" w:cs="Times Armenian"/>
          <w:sz w:val="24"/>
        </w:rPr>
        <w:t>կատարելու</w:t>
      </w:r>
      <w:r w:rsidRPr="000C497E">
        <w:rPr>
          <w:rFonts w:ascii="GHEA Grapalat" w:hAnsi="GHEA Grapalat" w:cs="Times Armenian"/>
          <w:sz w:val="24"/>
          <w:lang w:val="fr-FR"/>
        </w:rPr>
        <w:t xml:space="preserve"> </w:t>
      </w:r>
      <w:r w:rsidRPr="000C497E">
        <w:rPr>
          <w:rFonts w:ascii="GHEA Grapalat" w:hAnsi="GHEA Grapalat" w:cs="Times Armenian"/>
          <w:sz w:val="24"/>
        </w:rPr>
        <w:t>մասին</w:t>
      </w:r>
      <w:r w:rsidRPr="000C497E">
        <w:rPr>
          <w:rFonts w:ascii="GHEA Grapalat" w:hAnsi="GHEA Grapalat" w:cs="Times Armenian"/>
          <w:sz w:val="24"/>
          <w:lang w:val="fr-FR"/>
        </w:rPr>
        <w:t xml:space="preserve">» </w:t>
      </w:r>
      <w:r w:rsidRPr="000C497E">
        <w:rPr>
          <w:rFonts w:ascii="GHEA Grapalat" w:hAnsi="GHEA Grapalat" w:cs="Times Armenian"/>
          <w:sz w:val="24"/>
        </w:rPr>
        <w:t>և</w:t>
      </w:r>
      <w:r w:rsidRPr="000C497E">
        <w:rPr>
          <w:rFonts w:ascii="GHEA Grapalat" w:hAnsi="GHEA Grapalat" w:cs="Sylfaen"/>
          <w:sz w:val="24"/>
          <w:lang w:val="fr-FR"/>
        </w:rPr>
        <w:t xml:space="preserve"> «</w:t>
      </w:r>
      <w:r w:rsidRPr="000C497E">
        <w:rPr>
          <w:rFonts w:ascii="GHEA Grapalat" w:hAnsi="GHEA Grapalat" w:cs="Sylfaen"/>
          <w:sz w:val="24"/>
        </w:rPr>
        <w:t>Դատական</w:t>
      </w:r>
      <w:r w:rsidRPr="000C497E">
        <w:rPr>
          <w:rFonts w:ascii="GHEA Grapalat" w:hAnsi="GHEA Grapalat" w:cs="Sylfaen"/>
          <w:sz w:val="24"/>
          <w:lang w:val="fr-FR"/>
        </w:rPr>
        <w:t xml:space="preserve"> </w:t>
      </w:r>
      <w:r w:rsidRPr="000C497E">
        <w:rPr>
          <w:rFonts w:ascii="GHEA Grapalat" w:hAnsi="GHEA Grapalat" w:cs="Sylfaen"/>
          <w:sz w:val="24"/>
        </w:rPr>
        <w:t>ակտերի</w:t>
      </w:r>
      <w:r w:rsidRPr="000C497E">
        <w:rPr>
          <w:rFonts w:ascii="GHEA Grapalat" w:hAnsi="GHEA Grapalat" w:cs="Sylfaen"/>
          <w:sz w:val="24"/>
          <w:lang w:val="fr-FR"/>
        </w:rPr>
        <w:t xml:space="preserve"> </w:t>
      </w:r>
      <w:r w:rsidRPr="000C497E">
        <w:rPr>
          <w:rFonts w:ascii="GHEA Grapalat" w:hAnsi="GHEA Grapalat" w:cs="Sylfaen"/>
          <w:sz w:val="24"/>
        </w:rPr>
        <w:t>հարկադիր</w:t>
      </w:r>
      <w:r w:rsidRPr="000C497E">
        <w:rPr>
          <w:rFonts w:ascii="GHEA Grapalat" w:hAnsi="GHEA Grapalat" w:cs="Sylfaen"/>
          <w:sz w:val="24"/>
          <w:lang w:val="fr-FR"/>
        </w:rPr>
        <w:t xml:space="preserve"> </w:t>
      </w:r>
      <w:r w:rsidRPr="000C497E">
        <w:rPr>
          <w:rFonts w:ascii="GHEA Grapalat" w:hAnsi="GHEA Grapalat" w:cs="Sylfaen"/>
          <w:sz w:val="24"/>
        </w:rPr>
        <w:t>կատարումն</w:t>
      </w:r>
      <w:r w:rsidRPr="000C497E">
        <w:rPr>
          <w:rFonts w:ascii="GHEA Grapalat" w:hAnsi="GHEA Grapalat" w:cs="Sylfaen"/>
          <w:sz w:val="24"/>
          <w:lang w:val="fr-FR"/>
        </w:rPr>
        <w:t xml:space="preserve"> </w:t>
      </w:r>
      <w:r w:rsidRPr="000C497E">
        <w:rPr>
          <w:rFonts w:ascii="GHEA Grapalat" w:hAnsi="GHEA Grapalat" w:cs="Sylfaen"/>
          <w:sz w:val="24"/>
        </w:rPr>
        <w:t>ապահովող</w:t>
      </w:r>
      <w:r w:rsidRPr="000C497E">
        <w:rPr>
          <w:rFonts w:ascii="GHEA Grapalat" w:hAnsi="GHEA Grapalat" w:cs="Sylfaen"/>
          <w:sz w:val="24"/>
          <w:lang w:val="fr-FR"/>
        </w:rPr>
        <w:t xml:space="preserve"> </w:t>
      </w:r>
      <w:r w:rsidRPr="000C497E">
        <w:rPr>
          <w:rFonts w:ascii="GHEA Grapalat" w:hAnsi="GHEA Grapalat" w:cs="Sylfaen"/>
          <w:sz w:val="24"/>
        </w:rPr>
        <w:t>ծառայության</w:t>
      </w:r>
      <w:r w:rsidRPr="000C497E">
        <w:rPr>
          <w:rFonts w:ascii="GHEA Grapalat" w:hAnsi="GHEA Grapalat" w:cs="Sylfaen"/>
          <w:sz w:val="24"/>
          <w:lang w:val="fr-FR"/>
        </w:rPr>
        <w:t xml:space="preserve"> </w:t>
      </w:r>
      <w:r w:rsidRPr="000C497E">
        <w:rPr>
          <w:rFonts w:ascii="GHEA Grapalat" w:hAnsi="GHEA Grapalat" w:cs="Sylfaen"/>
          <w:sz w:val="24"/>
        </w:rPr>
        <w:t>մասին</w:t>
      </w:r>
      <w:r w:rsidRPr="000C497E">
        <w:rPr>
          <w:rFonts w:ascii="GHEA Grapalat" w:hAnsi="GHEA Grapalat" w:cs="Sylfaen"/>
          <w:sz w:val="24"/>
          <w:lang w:val="fr-FR"/>
        </w:rPr>
        <w:t xml:space="preserve">» </w:t>
      </w:r>
      <w:r w:rsidRPr="000C497E">
        <w:rPr>
          <w:rFonts w:ascii="GHEA Grapalat" w:hAnsi="GHEA Grapalat" w:cs="Sylfaen"/>
          <w:sz w:val="24"/>
        </w:rPr>
        <w:t>Հայա</w:t>
      </w:r>
      <w:r w:rsidRPr="000C497E">
        <w:rPr>
          <w:rFonts w:ascii="GHEA Grapalat" w:hAnsi="GHEA Grapalat" w:cs="Sylfaen"/>
          <w:sz w:val="24"/>
          <w:lang w:val="fr-FR"/>
        </w:rPr>
        <w:t>u</w:t>
      </w:r>
      <w:r w:rsidRPr="000C497E">
        <w:rPr>
          <w:rFonts w:ascii="GHEA Grapalat" w:hAnsi="GHEA Grapalat" w:cs="Sylfaen"/>
          <w:sz w:val="24"/>
        </w:rPr>
        <w:t>տանի</w:t>
      </w:r>
      <w:r w:rsidRPr="000C497E">
        <w:rPr>
          <w:rFonts w:ascii="GHEA Grapalat" w:hAnsi="GHEA Grapalat" w:cs="Sylfaen"/>
          <w:sz w:val="24"/>
          <w:lang w:val="fr-FR"/>
        </w:rPr>
        <w:t xml:space="preserve"> </w:t>
      </w:r>
      <w:r w:rsidRPr="000C497E">
        <w:rPr>
          <w:rFonts w:ascii="GHEA Grapalat" w:hAnsi="GHEA Grapalat" w:cs="Sylfaen"/>
          <w:sz w:val="24"/>
        </w:rPr>
        <w:t>Հանրապետության</w:t>
      </w:r>
      <w:r w:rsidRPr="000C497E">
        <w:rPr>
          <w:rFonts w:ascii="GHEA Grapalat" w:hAnsi="GHEA Grapalat" w:cs="Sylfaen"/>
          <w:sz w:val="24"/>
          <w:lang w:val="fr-FR"/>
        </w:rPr>
        <w:t xml:space="preserve"> </w:t>
      </w:r>
      <w:r w:rsidRPr="000C497E">
        <w:rPr>
          <w:rFonts w:ascii="GHEA Grapalat" w:hAnsi="GHEA Grapalat" w:cs="Sylfaen"/>
          <w:sz w:val="24"/>
        </w:rPr>
        <w:t>օրենքում</w:t>
      </w:r>
      <w:r w:rsidRPr="000C497E">
        <w:rPr>
          <w:rFonts w:ascii="GHEA Grapalat" w:hAnsi="GHEA Grapalat" w:cs="Sylfaen"/>
          <w:sz w:val="24"/>
          <w:lang w:val="fr-FR"/>
        </w:rPr>
        <w:t xml:space="preserve"> </w:t>
      </w:r>
      <w:r w:rsidRPr="000C497E">
        <w:rPr>
          <w:rFonts w:ascii="GHEA Grapalat" w:hAnsi="GHEA Grapalat" w:cs="Sylfaen"/>
          <w:sz w:val="24"/>
        </w:rPr>
        <w:t>փոփոխություն</w:t>
      </w:r>
      <w:r w:rsidRPr="000C497E">
        <w:rPr>
          <w:rFonts w:ascii="GHEA Grapalat" w:hAnsi="GHEA Grapalat" w:cs="Sylfaen"/>
          <w:sz w:val="24"/>
          <w:lang w:val="fr-FR"/>
        </w:rPr>
        <w:t xml:space="preserve"> </w:t>
      </w:r>
      <w:r w:rsidRPr="000C497E">
        <w:rPr>
          <w:rFonts w:ascii="GHEA Grapalat" w:hAnsi="GHEA Grapalat" w:cs="Sylfaen"/>
          <w:sz w:val="24"/>
        </w:rPr>
        <w:t>կատարելու</w:t>
      </w:r>
      <w:r w:rsidRPr="000C497E">
        <w:rPr>
          <w:rFonts w:ascii="GHEA Grapalat" w:hAnsi="GHEA Grapalat" w:cs="Sylfaen"/>
          <w:sz w:val="24"/>
          <w:lang w:val="fr-FR"/>
        </w:rPr>
        <w:t xml:space="preserve"> </w:t>
      </w:r>
      <w:r w:rsidRPr="000C497E">
        <w:rPr>
          <w:rFonts w:ascii="GHEA Grapalat" w:hAnsi="GHEA Grapalat" w:cs="Sylfaen"/>
          <w:sz w:val="24"/>
        </w:rPr>
        <w:t>մա</w:t>
      </w:r>
      <w:r w:rsidRPr="000C497E">
        <w:rPr>
          <w:rFonts w:ascii="GHEA Grapalat" w:hAnsi="GHEA Grapalat" w:cs="Sylfaen"/>
          <w:sz w:val="24"/>
          <w:lang w:val="fr-FR"/>
        </w:rPr>
        <w:t>u</w:t>
      </w:r>
      <w:r w:rsidRPr="000C497E">
        <w:rPr>
          <w:rFonts w:ascii="GHEA Grapalat" w:hAnsi="GHEA Grapalat" w:cs="Sylfaen"/>
          <w:sz w:val="24"/>
        </w:rPr>
        <w:t>ին</w:t>
      </w:r>
      <w:r w:rsidRPr="000C497E">
        <w:rPr>
          <w:rFonts w:ascii="GHEA Grapalat" w:hAnsi="GHEA Grapalat" w:cs="Sylfaen"/>
          <w:sz w:val="24"/>
          <w:lang w:val="fr-FR"/>
        </w:rPr>
        <w:t xml:space="preserve">» </w:t>
      </w:r>
      <w:r w:rsidRPr="000C497E">
        <w:rPr>
          <w:rFonts w:ascii="GHEA Grapalat" w:hAnsi="GHEA Grapalat" w:cs="Times Armenian"/>
          <w:sz w:val="24"/>
        </w:rPr>
        <w:t>ՀՀ</w:t>
      </w:r>
      <w:r w:rsidRPr="000C497E">
        <w:rPr>
          <w:rFonts w:ascii="GHEA Grapalat" w:hAnsi="GHEA Grapalat" w:cs="Times Armenian"/>
          <w:sz w:val="24"/>
          <w:lang w:val="fr-FR"/>
        </w:rPr>
        <w:t xml:space="preserve"> </w:t>
      </w:r>
      <w:r w:rsidRPr="000C497E">
        <w:rPr>
          <w:rFonts w:ascii="GHEA Grapalat" w:hAnsi="GHEA Grapalat" w:cs="Times Armenian"/>
          <w:sz w:val="24"/>
        </w:rPr>
        <w:t>օրենքների</w:t>
      </w:r>
      <w:r w:rsidRPr="000C497E">
        <w:rPr>
          <w:rFonts w:ascii="GHEA Grapalat" w:hAnsi="GHEA Grapalat" w:cs="Times Armenian"/>
          <w:sz w:val="24"/>
          <w:lang w:val="fr-FR"/>
        </w:rPr>
        <w:t xml:space="preserve"> </w:t>
      </w:r>
      <w:r w:rsidRPr="000C497E">
        <w:rPr>
          <w:rFonts w:ascii="GHEA Grapalat" w:hAnsi="GHEA Grapalat"/>
          <w:sz w:val="24"/>
        </w:rPr>
        <w:t>նախագծեր</w:t>
      </w:r>
      <w:r w:rsidRPr="000C497E">
        <w:rPr>
          <w:rFonts w:ascii="GHEA Grapalat" w:hAnsi="GHEA Grapalat"/>
          <w:sz w:val="24"/>
          <w:lang w:val="en-US"/>
        </w:rPr>
        <w:t>ի</w:t>
      </w:r>
      <w:r w:rsidRPr="000C497E">
        <w:rPr>
          <w:rFonts w:ascii="GHEA Grapalat" w:hAnsi="GHEA Grapalat"/>
          <w:sz w:val="24"/>
          <w:lang w:val="fr-CA"/>
        </w:rPr>
        <w:t xml:space="preserve"> (այսուհետ` Նախագծ</w:t>
      </w:r>
      <w:r w:rsidRPr="000C497E">
        <w:rPr>
          <w:rFonts w:ascii="GHEA Grapalat" w:hAnsi="GHEA Grapalat"/>
          <w:sz w:val="24"/>
          <w:lang w:val="hy-AM"/>
        </w:rPr>
        <w:t>եր</w:t>
      </w:r>
      <w:r w:rsidRPr="000C497E">
        <w:rPr>
          <w:rFonts w:ascii="GHEA Grapalat" w:hAnsi="GHEA Grapalat"/>
          <w:sz w:val="24"/>
          <w:lang w:val="fr-CA"/>
        </w:rPr>
        <w:t>) սոցիալական ազդեցության գնահատումը կատարվել է «Իրավական ակտերի մասին» ՀՀ օրենքի 27.1 հոդվածի և ՀՀ կառավարության 2010թ. հունվարի 14-ի N 18-Ն որոշման համաձայն:</w:t>
      </w:r>
    </w:p>
    <w:p w:rsidR="00763878" w:rsidRPr="000C497E" w:rsidRDefault="00763878" w:rsidP="00763878">
      <w:pPr>
        <w:spacing w:line="360" w:lineRule="auto"/>
        <w:ind w:firstLine="708"/>
        <w:jc w:val="both"/>
        <w:rPr>
          <w:rFonts w:ascii="GHEA Grapalat" w:hAnsi="GHEA Grapalat" w:cs="Arian AMU"/>
          <w:bCs/>
          <w:lang w:val="af-ZA"/>
        </w:rPr>
      </w:pPr>
      <w:r w:rsidRPr="000C497E">
        <w:rPr>
          <w:rFonts w:ascii="GHEA Grapalat" w:hAnsi="GHEA Grapalat" w:cs="Arian AMU"/>
          <w:bCs/>
          <w:lang w:val="af-ZA"/>
        </w:rPr>
        <w:t>Նախագծ</w:t>
      </w:r>
      <w:r w:rsidRPr="000C497E">
        <w:rPr>
          <w:rFonts w:ascii="GHEA Grapalat" w:hAnsi="GHEA Grapalat" w:cs="Arian AMU"/>
          <w:bCs/>
          <w:lang w:val="hy-AM"/>
        </w:rPr>
        <w:t>եր</w:t>
      </w:r>
      <w:r w:rsidRPr="000C497E">
        <w:rPr>
          <w:rFonts w:ascii="GHEA Grapalat" w:hAnsi="GHEA Grapalat" w:cs="Arian AMU"/>
          <w:bCs/>
          <w:lang w:val="af-ZA"/>
        </w:rPr>
        <w:t xml:space="preserve">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763878" w:rsidRPr="000C497E" w:rsidRDefault="00763878" w:rsidP="00763878">
      <w:pPr>
        <w:spacing w:line="360" w:lineRule="auto"/>
        <w:ind w:firstLine="708"/>
        <w:jc w:val="both"/>
        <w:rPr>
          <w:rFonts w:ascii="GHEA Grapalat" w:hAnsi="GHEA Grapalat" w:cs="Arian AMU"/>
          <w:bCs/>
          <w:lang w:val="af-ZA"/>
        </w:rPr>
      </w:pPr>
      <w:r w:rsidRPr="000C497E">
        <w:rPr>
          <w:rFonts w:ascii="GHEA Grapalat" w:hAnsi="GHEA Grapalat" w:cs="Arian AMU"/>
          <w:bCs/>
          <w:lang w:val="af-ZA"/>
        </w:rPr>
        <w:t>Նախագծ</w:t>
      </w:r>
      <w:r w:rsidRPr="000C497E">
        <w:rPr>
          <w:rFonts w:ascii="GHEA Grapalat" w:hAnsi="GHEA Grapalat" w:cs="Arian AMU"/>
          <w:bCs/>
          <w:lang w:val="hy-AM"/>
        </w:rPr>
        <w:t>եր</w:t>
      </w:r>
      <w:r w:rsidRPr="000C497E">
        <w:rPr>
          <w:rFonts w:ascii="GHEA Grapalat" w:hAnsi="GHEA Grapalat" w:cs="Arian AMU"/>
          <w:bCs/>
          <w:lang w:val="af-ZA"/>
        </w:rPr>
        <w:t xml:space="preserve">ը` </w:t>
      </w:r>
    </w:p>
    <w:p w:rsidR="00763878" w:rsidRPr="000C497E" w:rsidRDefault="00763878" w:rsidP="00763878">
      <w:pPr>
        <w:pStyle w:val="mechtex"/>
        <w:spacing w:line="360" w:lineRule="auto"/>
        <w:ind w:firstLine="709"/>
        <w:jc w:val="both"/>
        <w:rPr>
          <w:rFonts w:ascii="GHEA Grapalat" w:hAnsi="GHEA Grapalat"/>
          <w:b/>
          <w:sz w:val="24"/>
          <w:lang w:val="af-ZA"/>
        </w:rPr>
      </w:pPr>
      <w:r w:rsidRPr="000C497E">
        <w:rPr>
          <w:rFonts w:ascii="GHEA Grapalat" w:hAnsi="GHEA Grapalat"/>
          <w:sz w:val="24"/>
          <w:lang w:val="fr-CA"/>
        </w:rPr>
        <w:t>ա</w:t>
      </w:r>
      <w:r w:rsidRPr="000C497E">
        <w:rPr>
          <w:rFonts w:ascii="GHEA Grapalat" w:hAnsi="GHEA Grapalat"/>
          <w:sz w:val="24"/>
          <w:lang w:val="af-ZA"/>
        </w:rPr>
        <w:t xml:space="preserve">) </w:t>
      </w:r>
      <w:r w:rsidRPr="000C497E">
        <w:rPr>
          <w:rFonts w:ascii="GHEA Grapalat" w:hAnsi="GHEA Grapalat"/>
          <w:sz w:val="24"/>
          <w:lang w:val="fr-CA"/>
        </w:rPr>
        <w:t>ռազմավարական</w:t>
      </w:r>
      <w:r w:rsidRPr="000C497E">
        <w:rPr>
          <w:rFonts w:ascii="GHEA Grapalat" w:hAnsi="GHEA Grapalat"/>
          <w:sz w:val="24"/>
          <w:lang w:val="af-ZA"/>
        </w:rPr>
        <w:t xml:space="preserve"> </w:t>
      </w:r>
      <w:r w:rsidRPr="000C497E">
        <w:rPr>
          <w:rFonts w:ascii="GHEA Grapalat" w:hAnsi="GHEA Grapalat"/>
          <w:sz w:val="24"/>
          <w:lang w:val="fr-CA"/>
        </w:rPr>
        <w:t>կարգավորման</w:t>
      </w:r>
      <w:r w:rsidRPr="000C497E">
        <w:rPr>
          <w:rFonts w:ascii="GHEA Grapalat" w:hAnsi="GHEA Grapalat"/>
          <w:sz w:val="24"/>
          <w:lang w:val="af-ZA"/>
        </w:rPr>
        <w:t xml:space="preserve"> </w:t>
      </w:r>
      <w:r w:rsidRPr="000C497E">
        <w:rPr>
          <w:rFonts w:ascii="GHEA Grapalat" w:hAnsi="GHEA Grapalat"/>
          <w:sz w:val="24"/>
          <w:lang w:val="fr-CA"/>
        </w:rPr>
        <w:t>ազդեցության</w:t>
      </w:r>
      <w:r w:rsidRPr="000C497E">
        <w:rPr>
          <w:rFonts w:ascii="GHEA Grapalat" w:hAnsi="GHEA Grapalat"/>
          <w:sz w:val="24"/>
          <w:lang w:val="af-ZA"/>
        </w:rPr>
        <w:t xml:space="preserve"> </w:t>
      </w:r>
      <w:r w:rsidRPr="000C497E">
        <w:rPr>
          <w:rFonts w:ascii="GHEA Grapalat" w:hAnsi="GHEA Grapalat"/>
          <w:sz w:val="24"/>
          <w:lang w:val="fr-CA"/>
        </w:rPr>
        <w:t>տե</w:t>
      </w:r>
      <w:r w:rsidRPr="000C497E">
        <w:rPr>
          <w:rFonts w:ascii="GHEA Grapalat" w:hAnsi="GHEA Grapalat"/>
          <w:sz w:val="24"/>
          <w:lang w:val="af-ZA"/>
        </w:rPr>
        <w:t>u</w:t>
      </w:r>
      <w:r w:rsidRPr="000C497E">
        <w:rPr>
          <w:rFonts w:ascii="GHEA Grapalat" w:hAnsi="GHEA Grapalat"/>
          <w:sz w:val="24"/>
          <w:lang w:val="fr-CA"/>
        </w:rPr>
        <w:t>անկյունից</w:t>
      </w:r>
      <w:r w:rsidRPr="000C497E">
        <w:rPr>
          <w:rFonts w:ascii="GHEA Grapalat" w:hAnsi="GHEA Grapalat"/>
          <w:sz w:val="24"/>
          <w:lang w:val="af-ZA"/>
        </w:rPr>
        <w:t xml:space="preserve"> ունի </w:t>
      </w:r>
      <w:r w:rsidRPr="000C497E">
        <w:rPr>
          <w:rFonts w:ascii="GHEA Grapalat" w:hAnsi="GHEA Grapalat"/>
          <w:b/>
          <w:sz w:val="24"/>
          <w:lang w:val="af-ZA"/>
        </w:rPr>
        <w:t>դրական ազդեցություն,</w:t>
      </w:r>
    </w:p>
    <w:p w:rsidR="00763878" w:rsidRPr="000C497E" w:rsidRDefault="00763878" w:rsidP="00763878">
      <w:pPr>
        <w:pStyle w:val="mechtex"/>
        <w:spacing w:line="360" w:lineRule="auto"/>
        <w:ind w:firstLine="709"/>
        <w:jc w:val="both"/>
        <w:rPr>
          <w:rFonts w:ascii="GHEA Grapalat" w:hAnsi="GHEA Grapalat"/>
          <w:b/>
          <w:sz w:val="24"/>
          <w:lang w:val="af-ZA"/>
        </w:rPr>
      </w:pPr>
      <w:r w:rsidRPr="000C497E">
        <w:rPr>
          <w:rFonts w:ascii="GHEA Grapalat" w:hAnsi="GHEA Grapalat"/>
          <w:sz w:val="24"/>
          <w:lang w:val="fr-CA"/>
        </w:rPr>
        <w:t>բ</w:t>
      </w:r>
      <w:r w:rsidRPr="000C497E">
        <w:rPr>
          <w:rFonts w:ascii="GHEA Grapalat" w:hAnsi="GHEA Grapalat"/>
          <w:sz w:val="24"/>
          <w:lang w:val="af-ZA"/>
        </w:rPr>
        <w:t xml:space="preserve">) </w:t>
      </w:r>
      <w:r w:rsidRPr="000C497E">
        <w:rPr>
          <w:rFonts w:ascii="GHEA Grapalat" w:hAnsi="GHEA Grapalat"/>
          <w:sz w:val="24"/>
          <w:lang w:val="fr-CA"/>
        </w:rPr>
        <w:t>շահառուների</w:t>
      </w:r>
      <w:r w:rsidRPr="000C497E">
        <w:rPr>
          <w:rFonts w:ascii="GHEA Grapalat" w:hAnsi="GHEA Grapalat"/>
          <w:sz w:val="24"/>
          <w:lang w:val="af-ZA"/>
        </w:rPr>
        <w:t xml:space="preserve"> </w:t>
      </w:r>
      <w:r w:rsidRPr="000C497E">
        <w:rPr>
          <w:rFonts w:ascii="GHEA Grapalat" w:hAnsi="GHEA Grapalat"/>
          <w:sz w:val="24"/>
          <w:lang w:val="fr-CA"/>
        </w:rPr>
        <w:t>վրա</w:t>
      </w:r>
      <w:r w:rsidRPr="000C497E">
        <w:rPr>
          <w:rFonts w:ascii="GHEA Grapalat" w:hAnsi="GHEA Grapalat"/>
          <w:sz w:val="24"/>
          <w:lang w:val="af-ZA"/>
        </w:rPr>
        <w:t xml:space="preserve"> </w:t>
      </w:r>
      <w:r w:rsidRPr="000C497E">
        <w:rPr>
          <w:rFonts w:ascii="GHEA Grapalat" w:hAnsi="GHEA Grapalat"/>
          <w:sz w:val="24"/>
          <w:lang w:val="fr-CA"/>
        </w:rPr>
        <w:t>կարգավորման</w:t>
      </w:r>
      <w:r w:rsidRPr="000C497E">
        <w:rPr>
          <w:rFonts w:ascii="GHEA Grapalat" w:hAnsi="GHEA Grapalat"/>
          <w:sz w:val="24"/>
          <w:lang w:val="af-ZA"/>
        </w:rPr>
        <w:t xml:space="preserve"> </w:t>
      </w:r>
      <w:r w:rsidRPr="000C497E">
        <w:rPr>
          <w:rFonts w:ascii="GHEA Grapalat" w:hAnsi="GHEA Grapalat"/>
          <w:sz w:val="24"/>
          <w:lang w:val="fr-CA"/>
        </w:rPr>
        <w:t>ազդեցության</w:t>
      </w:r>
      <w:r w:rsidRPr="000C497E">
        <w:rPr>
          <w:rFonts w:ascii="GHEA Grapalat" w:hAnsi="GHEA Grapalat"/>
          <w:sz w:val="24"/>
          <w:lang w:val="af-ZA"/>
        </w:rPr>
        <w:t xml:space="preserve"> </w:t>
      </w:r>
      <w:r w:rsidRPr="000C497E">
        <w:rPr>
          <w:rFonts w:ascii="GHEA Grapalat" w:hAnsi="GHEA Grapalat"/>
          <w:sz w:val="24"/>
          <w:lang w:val="fr-CA"/>
        </w:rPr>
        <w:t>տեսանկյունից</w:t>
      </w:r>
      <w:r w:rsidRPr="000C497E">
        <w:rPr>
          <w:rFonts w:ascii="GHEA Grapalat" w:hAnsi="GHEA Grapalat"/>
          <w:sz w:val="24"/>
          <w:lang w:val="af-ZA"/>
        </w:rPr>
        <w:t xml:space="preserve">` </w:t>
      </w:r>
      <w:r w:rsidRPr="000C497E">
        <w:rPr>
          <w:rFonts w:ascii="GHEA Grapalat" w:hAnsi="GHEA Grapalat"/>
          <w:b/>
          <w:sz w:val="24"/>
          <w:lang w:val="fr-CA"/>
        </w:rPr>
        <w:t>դրական</w:t>
      </w:r>
      <w:r w:rsidRPr="000C497E">
        <w:rPr>
          <w:rFonts w:ascii="GHEA Grapalat" w:hAnsi="GHEA Grapalat"/>
          <w:b/>
          <w:sz w:val="24"/>
          <w:lang w:val="af-ZA"/>
        </w:rPr>
        <w:t xml:space="preserve"> </w:t>
      </w:r>
      <w:r w:rsidRPr="000C497E">
        <w:rPr>
          <w:rFonts w:ascii="GHEA Grapalat" w:hAnsi="GHEA Grapalat"/>
          <w:b/>
          <w:sz w:val="24"/>
          <w:lang w:val="fr-CA"/>
        </w:rPr>
        <w:t>ազդեցություն</w:t>
      </w:r>
      <w:r w:rsidRPr="000C497E">
        <w:rPr>
          <w:rFonts w:ascii="GHEA Grapalat" w:hAnsi="GHEA Grapalat"/>
          <w:b/>
          <w:sz w:val="24"/>
          <w:lang w:val="af-ZA"/>
        </w:rPr>
        <w:t>:</w:t>
      </w:r>
    </w:p>
    <w:p w:rsidR="00763878" w:rsidRPr="000C497E" w:rsidRDefault="00763878" w:rsidP="00763878">
      <w:pPr>
        <w:rPr>
          <w:rFonts w:ascii="GHEA Grapalat" w:hAnsi="GHEA Grapalat"/>
          <w:b/>
          <w:lang w:val="af-ZA"/>
        </w:rPr>
        <w:sectPr w:rsidR="00763878" w:rsidRPr="000C497E" w:rsidSect="009241A1">
          <w:footerReference w:type="first" r:id="rId7"/>
          <w:pgSz w:w="11906" w:h="16838" w:code="9"/>
          <w:pgMar w:top="1134" w:right="1286" w:bottom="1134" w:left="1260" w:header="720" w:footer="720" w:gutter="0"/>
          <w:cols w:space="720"/>
          <w:titlePg/>
          <w:docGrid w:linePitch="360"/>
        </w:sectPr>
      </w:pPr>
    </w:p>
    <w:p w:rsidR="009241A1" w:rsidRPr="000C497E" w:rsidRDefault="009241A1" w:rsidP="009241A1">
      <w:pPr>
        <w:ind w:left="-180" w:right="90"/>
        <w:jc w:val="center"/>
        <w:rPr>
          <w:rFonts w:ascii="GHEA Grapalat" w:hAnsi="GHEA Grapalat" w:cs="Sylfaen"/>
          <w:b/>
          <w:lang w:val="nb-NO"/>
        </w:rPr>
      </w:pPr>
      <w:r w:rsidRPr="000C497E">
        <w:rPr>
          <w:rFonts w:ascii="GHEA Grapalat" w:hAnsi="GHEA Grapalat" w:cs="Sylfaen"/>
          <w:b/>
        </w:rPr>
        <w:lastRenderedPageBreak/>
        <w:t>Ա</w:t>
      </w:r>
      <w:r w:rsidRPr="000C497E">
        <w:rPr>
          <w:rFonts w:ascii="GHEA Grapalat" w:hAnsi="GHEA Grapalat" w:cs="Sylfaen"/>
          <w:b/>
          <w:lang w:val="nb-NO"/>
        </w:rPr>
        <w:t xml:space="preserve"> </w:t>
      </w:r>
      <w:r w:rsidRPr="000C497E">
        <w:rPr>
          <w:rFonts w:ascii="GHEA Grapalat" w:hAnsi="GHEA Grapalat" w:cs="Sylfaen"/>
          <w:b/>
        </w:rPr>
        <w:t>Մ</w:t>
      </w:r>
      <w:r w:rsidRPr="000C497E">
        <w:rPr>
          <w:rFonts w:ascii="GHEA Grapalat" w:hAnsi="GHEA Grapalat" w:cs="Sylfaen"/>
          <w:b/>
          <w:lang w:val="nb-NO"/>
        </w:rPr>
        <w:t xml:space="preserve"> </w:t>
      </w:r>
      <w:r w:rsidRPr="000C497E">
        <w:rPr>
          <w:rFonts w:ascii="GHEA Grapalat" w:hAnsi="GHEA Grapalat" w:cs="Sylfaen"/>
          <w:b/>
        </w:rPr>
        <w:t>Փ</w:t>
      </w:r>
      <w:r w:rsidRPr="000C497E">
        <w:rPr>
          <w:rFonts w:ascii="GHEA Grapalat" w:hAnsi="GHEA Grapalat" w:cs="Sylfaen"/>
          <w:b/>
          <w:lang w:val="nb-NO"/>
        </w:rPr>
        <w:t xml:space="preserve"> </w:t>
      </w:r>
      <w:r w:rsidRPr="000C497E">
        <w:rPr>
          <w:rFonts w:ascii="GHEA Grapalat" w:hAnsi="GHEA Grapalat" w:cs="Sylfaen"/>
          <w:b/>
        </w:rPr>
        <w:t>Ո</w:t>
      </w:r>
      <w:r w:rsidRPr="000C497E">
        <w:rPr>
          <w:rFonts w:ascii="GHEA Grapalat" w:hAnsi="GHEA Grapalat" w:cs="Sylfaen"/>
          <w:b/>
          <w:lang w:val="nb-NO"/>
        </w:rPr>
        <w:t xml:space="preserve"> </w:t>
      </w:r>
      <w:r w:rsidRPr="000C497E">
        <w:rPr>
          <w:rFonts w:ascii="GHEA Grapalat" w:hAnsi="GHEA Grapalat" w:cs="Sylfaen"/>
          <w:b/>
        </w:rPr>
        <w:t>Փ</w:t>
      </w:r>
      <w:r w:rsidRPr="000C497E">
        <w:rPr>
          <w:rFonts w:ascii="GHEA Grapalat" w:hAnsi="GHEA Grapalat" w:cs="Sylfaen"/>
          <w:b/>
          <w:lang w:val="nb-NO"/>
        </w:rPr>
        <w:t xml:space="preserve"> </w:t>
      </w:r>
      <w:r w:rsidRPr="000C497E">
        <w:rPr>
          <w:rFonts w:ascii="GHEA Grapalat" w:hAnsi="GHEA Grapalat" w:cs="Sylfaen"/>
          <w:b/>
        </w:rPr>
        <w:t>Ա</w:t>
      </w:r>
      <w:r w:rsidRPr="000C497E">
        <w:rPr>
          <w:rFonts w:ascii="GHEA Grapalat" w:hAnsi="GHEA Grapalat" w:cs="Sylfaen"/>
          <w:b/>
          <w:lang w:val="nb-NO"/>
        </w:rPr>
        <w:t xml:space="preserve"> </w:t>
      </w:r>
      <w:r w:rsidRPr="000C497E">
        <w:rPr>
          <w:rFonts w:ascii="GHEA Grapalat" w:hAnsi="GHEA Grapalat" w:cs="Sylfaen"/>
          <w:b/>
        </w:rPr>
        <w:t>Թ</w:t>
      </w:r>
      <w:r w:rsidRPr="000C497E">
        <w:rPr>
          <w:rFonts w:ascii="GHEA Grapalat" w:hAnsi="GHEA Grapalat" w:cs="Sylfaen"/>
          <w:b/>
          <w:lang w:val="nb-NO"/>
        </w:rPr>
        <w:t xml:space="preserve"> </w:t>
      </w:r>
      <w:r w:rsidRPr="000C497E">
        <w:rPr>
          <w:rFonts w:ascii="GHEA Grapalat" w:hAnsi="GHEA Grapalat" w:cs="Sylfaen"/>
          <w:b/>
        </w:rPr>
        <w:t>Ե</w:t>
      </w:r>
      <w:r w:rsidRPr="000C497E">
        <w:rPr>
          <w:rFonts w:ascii="GHEA Grapalat" w:hAnsi="GHEA Grapalat" w:cs="Sylfaen"/>
          <w:b/>
          <w:lang w:val="nb-NO"/>
        </w:rPr>
        <w:t xml:space="preserve"> </w:t>
      </w:r>
      <w:r w:rsidRPr="000C497E">
        <w:rPr>
          <w:rFonts w:ascii="GHEA Grapalat" w:hAnsi="GHEA Grapalat" w:cs="Sylfaen"/>
          <w:b/>
        </w:rPr>
        <w:t>Ր</w:t>
      </w:r>
      <w:r w:rsidRPr="000C497E">
        <w:rPr>
          <w:rFonts w:ascii="GHEA Grapalat" w:hAnsi="GHEA Grapalat" w:cs="Sylfaen"/>
          <w:b/>
          <w:lang w:val="nb-NO"/>
        </w:rPr>
        <w:t xml:space="preserve"> </w:t>
      </w:r>
      <w:r w:rsidRPr="000C497E">
        <w:rPr>
          <w:rFonts w:ascii="GHEA Grapalat" w:hAnsi="GHEA Grapalat" w:cs="Sylfaen"/>
          <w:b/>
        </w:rPr>
        <w:t>Թ</w:t>
      </w:r>
    </w:p>
    <w:p w:rsidR="009241A1" w:rsidRPr="000C497E" w:rsidRDefault="009241A1" w:rsidP="009241A1">
      <w:pPr>
        <w:tabs>
          <w:tab w:val="left" w:pos="3060"/>
        </w:tabs>
        <w:ind w:left="-180" w:right="90"/>
        <w:jc w:val="center"/>
        <w:rPr>
          <w:rFonts w:ascii="GHEA Grapalat" w:eastAsia="MS Mincho" w:hAnsi="GHEA Grapalat" w:cs="MS Mincho"/>
          <w:b/>
          <w:lang w:val="nb-NO"/>
        </w:rPr>
      </w:pPr>
      <w:r w:rsidRPr="000C497E">
        <w:rPr>
          <w:rFonts w:ascii="GHEA Grapalat" w:hAnsi="GHEA Grapalat" w:cs="Sylfaen"/>
          <w:b/>
          <w:lang w:val="fr-FR"/>
        </w:rPr>
        <w:t xml:space="preserve">«ՊԵՏԱԿԱՆ ՊԱՇՏՈՆՆԵՐ ԶԲԱՂԵՑՆՈՂ ԱՆՁԱՆՑ ՎԱՐՁԱՏՐՈՒԹՅԱՆ ՄԱՍԻՆ» ՀԱՅԱՍՏԱՆԻ ՀԱՆՐԱՊԵՏՈՒԹՅԱՆ ՕՐԵՆՔՈՒՄ ՓՈՓՈԽՈՒԹՅՈՒՆՆԵՐ ԵՎ ԼՐԱՑՈՒՄՆԵՐ ԿԱՏԱՐԵԼՈՒ ՄԱՍԻՆ» ՀՀ ՕՐԵՆՔԻ ՆԱԽԱԳԾԻ ՎԵՐԱԲԵՐՅԱԼ ՀՀ ԱՌՈՂՋԱՊԱՀՈՒԹՅԱՆ, </w:t>
      </w:r>
      <w:r w:rsidRPr="000C497E">
        <w:rPr>
          <w:rFonts w:ascii="GHEA Grapalat" w:hAnsi="GHEA Grapalat" w:cs="Sylfaen"/>
          <w:b/>
        </w:rPr>
        <w:t>ՀՀ</w:t>
      </w:r>
      <w:r w:rsidRPr="000C497E">
        <w:rPr>
          <w:rFonts w:ascii="GHEA Grapalat" w:hAnsi="GHEA Grapalat"/>
          <w:lang w:val="nb-NO"/>
        </w:rPr>
        <w:t xml:space="preserve"> </w:t>
      </w:r>
      <w:r w:rsidRPr="000C497E">
        <w:rPr>
          <w:rFonts w:ascii="GHEA Grapalat" w:hAnsi="GHEA Grapalat" w:cs="Sylfaen"/>
          <w:b/>
        </w:rPr>
        <w:t>ԲՆԱՊԱՀՊԱՆՈՒԹՅԱՆ</w:t>
      </w:r>
      <w:r w:rsidRPr="000C497E">
        <w:rPr>
          <w:rFonts w:ascii="GHEA Grapalat" w:hAnsi="GHEA Grapalat" w:cs="Sylfaen"/>
          <w:b/>
          <w:lang w:val="nb-NO"/>
        </w:rPr>
        <w:t>,</w:t>
      </w:r>
      <w:r w:rsidRPr="000C497E">
        <w:rPr>
          <w:rFonts w:ascii="GHEA Grapalat" w:hAnsi="GHEA Grapalat"/>
          <w:b/>
          <w:lang w:val="nb-NO"/>
        </w:rPr>
        <w:t xml:space="preserve"> </w:t>
      </w:r>
      <w:r w:rsidRPr="000C497E">
        <w:rPr>
          <w:rFonts w:ascii="GHEA Grapalat" w:hAnsi="GHEA Grapalat"/>
          <w:b/>
        </w:rPr>
        <w:t>ՀՀ</w:t>
      </w:r>
      <w:r w:rsidRPr="000C497E">
        <w:rPr>
          <w:rFonts w:ascii="GHEA Grapalat" w:hAnsi="GHEA Grapalat"/>
          <w:b/>
          <w:lang w:val="nb-NO"/>
        </w:rPr>
        <w:t xml:space="preserve"> </w:t>
      </w:r>
      <w:r w:rsidRPr="000C497E">
        <w:rPr>
          <w:rFonts w:ascii="GHEA Grapalat" w:hAnsi="GHEA Grapalat"/>
          <w:b/>
        </w:rPr>
        <w:t>ԳՅՈՒՂԱՏՆՏԵՍՈՒԹՅԱՆ</w:t>
      </w:r>
      <w:r w:rsidRPr="000C497E">
        <w:rPr>
          <w:rFonts w:ascii="GHEA Grapalat" w:eastAsia="MS Mincho" w:hAnsi="GHEA Grapalat" w:cs="MS Mincho"/>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ՄԻՋԱԶԳԱՅԻՆ</w:t>
      </w:r>
      <w:r w:rsidRPr="000C497E">
        <w:rPr>
          <w:rFonts w:ascii="GHEA Grapalat" w:hAnsi="GHEA Grapalat"/>
          <w:b/>
          <w:lang w:val="nb-NO"/>
        </w:rPr>
        <w:t xml:space="preserve"> </w:t>
      </w:r>
      <w:r w:rsidRPr="000C497E">
        <w:rPr>
          <w:rFonts w:ascii="GHEA Grapalat" w:hAnsi="GHEA Grapalat" w:cs="Sylfaen"/>
          <w:b/>
        </w:rPr>
        <w:t>ՏՆՏԵՍԱԿԱՆ</w:t>
      </w:r>
      <w:r w:rsidRPr="000C497E">
        <w:rPr>
          <w:rFonts w:ascii="GHEA Grapalat" w:hAnsi="GHEA Grapalat"/>
          <w:b/>
          <w:lang w:val="nb-NO"/>
        </w:rPr>
        <w:t xml:space="preserve"> </w:t>
      </w:r>
      <w:r w:rsidRPr="000C497E">
        <w:rPr>
          <w:rFonts w:ascii="GHEA Grapalat" w:hAnsi="GHEA Grapalat" w:cs="Sylfaen"/>
          <w:b/>
        </w:rPr>
        <w:t>ԻՆՏԵԳՐՄԱՆ</w:t>
      </w:r>
      <w:r w:rsidRPr="000C497E">
        <w:rPr>
          <w:rFonts w:ascii="GHEA Grapalat" w:hAnsi="GHEA Grapalat"/>
          <w:b/>
          <w:lang w:val="nb-NO"/>
        </w:rPr>
        <w:t xml:space="preserve"> </w:t>
      </w:r>
      <w:r w:rsidRPr="000C497E">
        <w:rPr>
          <w:rFonts w:ascii="GHEA Grapalat" w:hAnsi="GHEA Grapalat" w:cs="Sylfaen"/>
          <w:b/>
          <w:lang w:val="en-US"/>
        </w:rPr>
        <w:t>ԵՎ</w:t>
      </w:r>
      <w:r w:rsidRPr="000C497E">
        <w:rPr>
          <w:rFonts w:ascii="GHEA Grapalat" w:hAnsi="GHEA Grapalat"/>
          <w:b/>
          <w:lang w:val="nb-NO"/>
        </w:rPr>
        <w:t xml:space="preserve"> </w:t>
      </w:r>
      <w:r w:rsidRPr="000C497E">
        <w:rPr>
          <w:rFonts w:ascii="GHEA Grapalat" w:hAnsi="GHEA Grapalat" w:cs="Sylfaen"/>
          <w:b/>
        </w:rPr>
        <w:t>ԲԱՐԵՓՈԽՈՒՄՆԵՐԻ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ԱՐՏԱՔԻՆ</w:t>
      </w:r>
      <w:r w:rsidRPr="000C497E">
        <w:rPr>
          <w:rFonts w:ascii="GHEA Grapalat" w:hAnsi="GHEA Grapalat"/>
          <w:b/>
          <w:lang w:val="nb-NO"/>
        </w:rPr>
        <w:t xml:space="preserve"> </w:t>
      </w:r>
      <w:r w:rsidRPr="000C497E">
        <w:rPr>
          <w:rFonts w:ascii="GHEA Grapalat" w:hAnsi="GHEA Grapalat" w:cs="Sylfaen"/>
          <w:b/>
        </w:rPr>
        <w:t>ԳՈՐԾԵՐԻ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ՊԱՇՏՊԱՆՈՒԹՅԱՆ</w:t>
      </w:r>
      <w:r w:rsidRPr="000C497E">
        <w:rPr>
          <w:rFonts w:ascii="GHEA Grapalat" w:hAnsi="GHEA Grapalat"/>
          <w:b/>
          <w:lang w:val="nb-NO"/>
        </w:rPr>
        <w:t xml:space="preserve"> </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ՖԻՆԱՆՍՆԵՐԻ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ՏՆՏԵՍԱԿԱՆ</w:t>
      </w:r>
      <w:r w:rsidRPr="000C497E">
        <w:rPr>
          <w:rFonts w:ascii="GHEA Grapalat" w:hAnsi="GHEA Grapalat"/>
          <w:b/>
          <w:lang w:val="nb-NO"/>
        </w:rPr>
        <w:t xml:space="preserve"> </w:t>
      </w:r>
      <w:r w:rsidRPr="000C497E">
        <w:rPr>
          <w:rFonts w:ascii="GHEA Grapalat" w:hAnsi="GHEA Grapalat" w:cs="Sylfaen"/>
          <w:b/>
        </w:rPr>
        <w:t>ԶԱՐԳԱՑՄԱՆ</w:t>
      </w:r>
      <w:r w:rsidRPr="000C497E">
        <w:rPr>
          <w:rFonts w:ascii="GHEA Grapalat" w:hAnsi="GHEA Grapalat"/>
          <w:b/>
          <w:lang w:val="nb-NO"/>
        </w:rPr>
        <w:t xml:space="preserve"> </w:t>
      </w:r>
      <w:r w:rsidRPr="000C497E">
        <w:rPr>
          <w:rFonts w:ascii="GHEA Grapalat" w:hAnsi="GHEA Grapalat" w:cs="Sylfaen"/>
          <w:b/>
        </w:rPr>
        <w:t>ԵՎ</w:t>
      </w:r>
      <w:r w:rsidRPr="000C497E">
        <w:rPr>
          <w:rFonts w:ascii="GHEA Grapalat" w:hAnsi="GHEA Grapalat"/>
          <w:b/>
          <w:lang w:val="nb-NO"/>
        </w:rPr>
        <w:t xml:space="preserve"> </w:t>
      </w:r>
      <w:r w:rsidRPr="000C497E">
        <w:rPr>
          <w:rFonts w:ascii="GHEA Grapalat" w:hAnsi="GHEA Grapalat" w:cs="Sylfaen"/>
          <w:b/>
        </w:rPr>
        <w:t>ՆԵՐԴՐՈՒՄՆԵՐԻ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ԱՐՏԱԿԱՐԳ</w:t>
      </w:r>
      <w:r w:rsidRPr="000C497E">
        <w:rPr>
          <w:rFonts w:ascii="GHEA Grapalat" w:hAnsi="GHEA Grapalat"/>
          <w:b/>
          <w:lang w:val="nb-NO"/>
        </w:rPr>
        <w:t xml:space="preserve"> </w:t>
      </w:r>
      <w:r w:rsidRPr="000C497E">
        <w:rPr>
          <w:rFonts w:ascii="GHEA Grapalat" w:hAnsi="GHEA Grapalat" w:cs="Sylfaen"/>
          <w:b/>
        </w:rPr>
        <w:t>ԻՐԱՎԻՃԱԿՆԵՐԻ</w:t>
      </w:r>
      <w:r w:rsidRPr="000C497E">
        <w:rPr>
          <w:rFonts w:ascii="GHEA Grapalat" w:hAnsi="GHEA Grapalat"/>
          <w:b/>
          <w:lang w:val="nb-NO"/>
        </w:rPr>
        <w:t xml:space="preserve"> </w:t>
      </w:r>
      <w:r w:rsidRPr="000C497E">
        <w:rPr>
          <w:rFonts w:ascii="GHEA Grapalat" w:hAnsi="GHEA Grapalat" w:cs="Sylfaen"/>
          <w:b/>
        </w:rPr>
        <w:t>ՆԱԽԱՐԱՐՈՒԹՅՈՒՆՆԵՐԻ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lang w:val="nb-NO"/>
        </w:rPr>
        <w:t xml:space="preserve"> </w:t>
      </w:r>
      <w:r w:rsidRPr="000C497E">
        <w:rPr>
          <w:rFonts w:ascii="GHEA Grapalat" w:hAnsi="GHEA Grapalat" w:cs="Sylfaen"/>
          <w:b/>
        </w:rPr>
        <w:t>ՄԱՐԴՈՒ</w:t>
      </w:r>
      <w:r w:rsidRPr="000C497E">
        <w:rPr>
          <w:rFonts w:ascii="GHEA Grapalat" w:hAnsi="GHEA Grapalat"/>
          <w:b/>
          <w:lang w:val="nb-NO"/>
        </w:rPr>
        <w:t xml:space="preserve"> </w:t>
      </w:r>
      <w:r w:rsidRPr="000C497E">
        <w:rPr>
          <w:rFonts w:ascii="GHEA Grapalat" w:hAnsi="GHEA Grapalat" w:cs="Sylfaen"/>
          <w:b/>
        </w:rPr>
        <w:t>ԻՐԱՎՈՒՆՔՆԵՐԻ</w:t>
      </w:r>
      <w:r w:rsidRPr="000C497E">
        <w:rPr>
          <w:rFonts w:ascii="GHEA Grapalat" w:hAnsi="GHEA Grapalat"/>
          <w:b/>
          <w:lang w:val="nb-NO"/>
        </w:rPr>
        <w:t xml:space="preserve"> </w:t>
      </w:r>
      <w:r w:rsidRPr="000C497E">
        <w:rPr>
          <w:rFonts w:ascii="GHEA Grapalat" w:hAnsi="GHEA Grapalat" w:cs="Sylfaen"/>
          <w:b/>
        </w:rPr>
        <w:t>ՊԱՇՏՊԱՆԻ</w:t>
      </w:r>
      <w:r w:rsidRPr="000C497E">
        <w:rPr>
          <w:rFonts w:ascii="GHEA Grapalat" w:hAnsi="GHEA Grapalat" w:cs="Sylfaen"/>
          <w:b/>
          <w:lang w:val="nb-NO"/>
        </w:rPr>
        <w:t>,</w:t>
      </w:r>
      <w:r w:rsidRPr="000C497E">
        <w:rPr>
          <w:rFonts w:ascii="GHEA Grapalat" w:eastAsia="MS Mincho" w:hAnsi="GHEA Grapalat" w:cs="MS Mincho"/>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ԳԼԽԱՎՈՐ</w:t>
      </w:r>
      <w:r w:rsidRPr="000C497E">
        <w:rPr>
          <w:rFonts w:ascii="GHEA Grapalat" w:hAnsi="GHEA Grapalat"/>
          <w:b/>
          <w:lang w:val="nb-NO"/>
        </w:rPr>
        <w:t xml:space="preserve"> </w:t>
      </w:r>
      <w:r w:rsidRPr="000C497E">
        <w:rPr>
          <w:rFonts w:ascii="GHEA Grapalat" w:hAnsi="GHEA Grapalat" w:cs="Sylfaen"/>
          <w:b/>
        </w:rPr>
        <w:t>ԴԱՏԱԽԱԶՈՒԹՅԱՆ</w:t>
      </w:r>
      <w:r w:rsidRPr="000C497E">
        <w:rPr>
          <w:rFonts w:ascii="GHEA Grapalat" w:hAnsi="GHEA Grapalat" w:cs="Sylfaen"/>
          <w:b/>
          <w:lang w:val="nb-NO"/>
        </w:rPr>
        <w:t xml:space="preserve">, </w:t>
      </w:r>
      <w:r w:rsidRPr="000C497E">
        <w:rPr>
          <w:rFonts w:ascii="GHEA Grapalat" w:eastAsia="MS Mincho" w:hAnsi="GHEA Grapalat" w:cs="MS Mincho"/>
          <w:b/>
        </w:rPr>
        <w:t>ՀՀ</w:t>
      </w:r>
      <w:r w:rsidRPr="000C497E">
        <w:rPr>
          <w:rFonts w:ascii="GHEA Grapalat" w:eastAsia="MS Mincho" w:hAnsi="GHEA Grapalat" w:cs="MS Mincho"/>
          <w:b/>
          <w:lang w:val="nb-NO"/>
        </w:rPr>
        <w:t xml:space="preserve"> </w:t>
      </w:r>
      <w:r w:rsidRPr="000C497E">
        <w:rPr>
          <w:rFonts w:ascii="GHEA Grapalat" w:eastAsia="MS Mincho" w:hAnsi="GHEA Grapalat" w:cs="MS Mincho"/>
          <w:b/>
        </w:rPr>
        <w:t>ՔՆՆՉԱԿԱՆ</w:t>
      </w:r>
      <w:r w:rsidRPr="000C497E">
        <w:rPr>
          <w:rFonts w:ascii="GHEA Grapalat" w:eastAsia="MS Mincho" w:hAnsi="GHEA Grapalat" w:cs="MS Mincho"/>
          <w:b/>
          <w:lang w:val="nb-NO"/>
        </w:rPr>
        <w:t xml:space="preserve"> </w:t>
      </w:r>
      <w:r w:rsidRPr="000C497E">
        <w:rPr>
          <w:rFonts w:ascii="GHEA Grapalat" w:eastAsia="MS Mincho" w:hAnsi="GHEA Grapalat" w:cs="MS Mincho"/>
          <w:b/>
        </w:rPr>
        <w:t>ԿՈՄԻՏԵԻ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ՀԱՏՈՒԿ</w:t>
      </w:r>
      <w:r w:rsidRPr="000C497E">
        <w:rPr>
          <w:rFonts w:ascii="GHEA Grapalat" w:hAnsi="GHEA Grapalat"/>
          <w:b/>
          <w:lang w:val="nb-NO"/>
        </w:rPr>
        <w:t xml:space="preserve"> </w:t>
      </w:r>
      <w:r w:rsidRPr="000C497E">
        <w:rPr>
          <w:rFonts w:ascii="GHEA Grapalat" w:hAnsi="GHEA Grapalat" w:cs="Sylfaen"/>
          <w:b/>
        </w:rPr>
        <w:t>ՔՆՆՉԱԿԱՆ</w:t>
      </w:r>
      <w:r w:rsidRPr="000C497E">
        <w:rPr>
          <w:rFonts w:ascii="GHEA Grapalat" w:hAnsi="GHEA Grapalat"/>
          <w:b/>
          <w:lang w:val="nb-NO"/>
        </w:rPr>
        <w:t xml:space="preserve"> </w:t>
      </w:r>
      <w:r w:rsidRPr="000C497E">
        <w:rPr>
          <w:rFonts w:ascii="GHEA Grapalat" w:hAnsi="GHEA Grapalat" w:cs="Sylfaen"/>
          <w:b/>
        </w:rPr>
        <w:t>ԾԱՌԱՅՈՒԹՅԱՆ</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ՔԱՂԱՔԱՑԻԱԿԱՆ</w:t>
      </w:r>
      <w:r w:rsidRPr="000C497E">
        <w:rPr>
          <w:rFonts w:ascii="GHEA Grapalat" w:hAnsi="GHEA Grapalat"/>
          <w:b/>
          <w:lang w:val="nb-NO"/>
        </w:rPr>
        <w:t xml:space="preserve"> </w:t>
      </w:r>
      <w:r w:rsidRPr="000C497E">
        <w:rPr>
          <w:rFonts w:ascii="GHEA Grapalat" w:hAnsi="GHEA Grapalat" w:cs="Sylfaen"/>
          <w:b/>
        </w:rPr>
        <w:t>ԾԱՌԱՅՈՒԹՅԱՆ</w:t>
      </w:r>
      <w:r w:rsidRPr="000C497E">
        <w:rPr>
          <w:rFonts w:ascii="GHEA Grapalat" w:hAnsi="GHEA Grapalat"/>
          <w:b/>
          <w:lang w:val="nb-NO"/>
        </w:rPr>
        <w:t xml:space="preserve"> </w:t>
      </w:r>
      <w:r w:rsidRPr="000C497E">
        <w:rPr>
          <w:rFonts w:ascii="GHEA Grapalat" w:hAnsi="GHEA Grapalat" w:cs="Sylfaen"/>
          <w:b/>
        </w:rPr>
        <w:t>ԽՈՐՀՐԴԻ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ԿԱ</w:t>
      </w:r>
      <w:r w:rsidRPr="000C497E">
        <w:rPr>
          <w:rFonts w:ascii="GHEA Grapalat" w:hAnsi="GHEA Grapalat"/>
          <w:b/>
          <w:lang w:val="nb-NO"/>
        </w:rPr>
        <w:t xml:space="preserve"> </w:t>
      </w:r>
      <w:r w:rsidRPr="000C497E">
        <w:rPr>
          <w:rFonts w:ascii="GHEA Grapalat" w:hAnsi="GHEA Grapalat" w:cs="Sylfaen"/>
          <w:b/>
        </w:rPr>
        <w:t>ՊԵՏԱԿԱՆ</w:t>
      </w:r>
      <w:r w:rsidRPr="000C497E">
        <w:rPr>
          <w:rFonts w:ascii="GHEA Grapalat" w:hAnsi="GHEA Grapalat"/>
          <w:b/>
          <w:lang w:val="nb-NO"/>
        </w:rPr>
        <w:t xml:space="preserve"> </w:t>
      </w:r>
      <w:r w:rsidRPr="000C497E">
        <w:rPr>
          <w:rFonts w:ascii="GHEA Grapalat" w:hAnsi="GHEA Grapalat" w:cs="Sylfaen"/>
          <w:b/>
        </w:rPr>
        <w:t>ԵԿԱՄՈՒՏՆԵՐԻ</w:t>
      </w:r>
      <w:r w:rsidRPr="000C497E">
        <w:rPr>
          <w:rFonts w:ascii="GHEA Grapalat" w:hAnsi="GHEA Grapalat"/>
          <w:b/>
          <w:lang w:val="nb-NO"/>
        </w:rPr>
        <w:t xml:space="preserve"> </w:t>
      </w:r>
      <w:r w:rsidRPr="000C497E">
        <w:rPr>
          <w:rFonts w:ascii="GHEA Grapalat" w:hAnsi="GHEA Grapalat" w:cs="Sylfaen"/>
          <w:b/>
        </w:rPr>
        <w:t>ԿՈՄԻՏԵԻ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ՈՍՏԻԿԱՆՈՒԹՅԱՆ</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ԱԶԳԱՅԻՆ</w:t>
      </w:r>
      <w:r w:rsidRPr="000C497E">
        <w:rPr>
          <w:rFonts w:ascii="GHEA Grapalat" w:hAnsi="GHEA Grapalat"/>
          <w:b/>
          <w:lang w:val="nb-NO"/>
        </w:rPr>
        <w:t xml:space="preserve"> </w:t>
      </w:r>
      <w:r w:rsidRPr="000C497E">
        <w:rPr>
          <w:rFonts w:ascii="GHEA Grapalat" w:hAnsi="GHEA Grapalat" w:cs="Sylfaen"/>
          <w:b/>
        </w:rPr>
        <w:t>ԱՆՎՏԱՆԳՈՒԹՅԱՆ</w:t>
      </w:r>
      <w:r w:rsidRPr="000C497E">
        <w:rPr>
          <w:rFonts w:ascii="GHEA Grapalat" w:hAnsi="GHEA Grapalat"/>
          <w:b/>
          <w:lang w:val="nb-NO"/>
        </w:rPr>
        <w:t xml:space="preserve"> </w:t>
      </w:r>
      <w:r w:rsidRPr="000C497E">
        <w:rPr>
          <w:rFonts w:ascii="GHEA Grapalat" w:hAnsi="GHEA Grapalat" w:cs="Sylfaen"/>
          <w:b/>
        </w:rPr>
        <w:t>ԾԱՌԱՅՈՒԹՅԱՆ</w:t>
      </w:r>
      <w:r w:rsidRPr="000C497E">
        <w:rPr>
          <w:rFonts w:ascii="GHEA Grapalat" w:eastAsia="MS Mincho" w:hAnsi="GHEA Grapalat" w:cs="MS Mincho"/>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ՀԱՆՐԱՅԻՆ</w:t>
      </w:r>
      <w:r w:rsidRPr="000C497E">
        <w:rPr>
          <w:rFonts w:ascii="GHEA Grapalat" w:hAnsi="GHEA Grapalat"/>
          <w:b/>
          <w:lang w:val="nb-NO"/>
        </w:rPr>
        <w:t xml:space="preserve"> </w:t>
      </w:r>
      <w:r w:rsidRPr="000C497E">
        <w:rPr>
          <w:rFonts w:ascii="GHEA Grapalat" w:hAnsi="GHEA Grapalat" w:cs="Sylfaen"/>
          <w:b/>
        </w:rPr>
        <w:t>ԾԱՌԱՅՈՒԹՅՈՒՆՆԵՐԸ</w:t>
      </w:r>
      <w:r w:rsidRPr="000C497E">
        <w:rPr>
          <w:rFonts w:ascii="GHEA Grapalat" w:hAnsi="GHEA Grapalat"/>
          <w:b/>
          <w:lang w:val="nb-NO"/>
        </w:rPr>
        <w:t xml:space="preserve"> </w:t>
      </w:r>
      <w:r w:rsidRPr="000C497E">
        <w:rPr>
          <w:rFonts w:ascii="GHEA Grapalat" w:hAnsi="GHEA Grapalat" w:cs="Sylfaen"/>
          <w:b/>
        </w:rPr>
        <w:t>ԿԱՐԳԱՎՈՐՈՂ</w:t>
      </w:r>
      <w:r w:rsidRPr="000C497E">
        <w:rPr>
          <w:rFonts w:ascii="GHEA Grapalat" w:hAnsi="GHEA Grapalat"/>
          <w:b/>
          <w:lang w:val="nb-NO"/>
        </w:rPr>
        <w:t xml:space="preserve"> </w:t>
      </w:r>
      <w:r w:rsidRPr="000C497E">
        <w:rPr>
          <w:rFonts w:ascii="GHEA Grapalat" w:hAnsi="GHEA Grapalat" w:cs="Sylfaen"/>
          <w:b/>
        </w:rPr>
        <w:t>ՀԱՆՁՆԱԺՈՂՈՎԻ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ՎԵՐԱՀՍԿԻՉ</w:t>
      </w:r>
      <w:r w:rsidRPr="000C497E">
        <w:rPr>
          <w:rFonts w:ascii="GHEA Grapalat" w:hAnsi="GHEA Grapalat"/>
          <w:b/>
          <w:lang w:val="nb-NO"/>
        </w:rPr>
        <w:t xml:space="preserve"> </w:t>
      </w:r>
      <w:r w:rsidRPr="000C497E">
        <w:rPr>
          <w:rFonts w:ascii="GHEA Grapalat" w:hAnsi="GHEA Grapalat" w:cs="Sylfaen"/>
          <w:b/>
        </w:rPr>
        <w:t>ՊԱԼԱՏԻ</w:t>
      </w:r>
      <w:r w:rsidRPr="000C497E">
        <w:rPr>
          <w:rFonts w:ascii="GHEA Grapalat" w:hAnsi="GHEA Grapalat" w:cs="Sylfaen"/>
          <w:b/>
          <w:lang w:val="nb-NO"/>
        </w:rPr>
        <w:t xml:space="preserve">, </w:t>
      </w:r>
      <w:r w:rsidRPr="000C497E">
        <w:rPr>
          <w:rFonts w:ascii="GHEA Grapalat" w:hAnsi="GHEA Grapalat" w:cs="Sylfaen"/>
          <w:b/>
        </w:rPr>
        <w:t>ՀՀ</w:t>
      </w:r>
      <w:r w:rsidRPr="000C497E">
        <w:rPr>
          <w:rFonts w:ascii="GHEA Grapalat" w:hAnsi="GHEA Grapalat"/>
          <w:b/>
          <w:lang w:val="nb-NO"/>
        </w:rPr>
        <w:t xml:space="preserve"> </w:t>
      </w:r>
      <w:r w:rsidRPr="000C497E">
        <w:rPr>
          <w:rFonts w:ascii="GHEA Grapalat" w:hAnsi="GHEA Grapalat" w:cs="Sylfaen"/>
          <w:b/>
        </w:rPr>
        <w:t>ԴԱՏԱԿԱՆ</w:t>
      </w:r>
      <w:r w:rsidRPr="000C497E">
        <w:rPr>
          <w:rFonts w:ascii="GHEA Grapalat" w:hAnsi="GHEA Grapalat"/>
          <w:b/>
          <w:lang w:val="nb-NO"/>
        </w:rPr>
        <w:t xml:space="preserve"> </w:t>
      </w:r>
      <w:r w:rsidRPr="000C497E">
        <w:rPr>
          <w:rFonts w:ascii="GHEA Grapalat" w:hAnsi="GHEA Grapalat" w:cs="Sylfaen"/>
          <w:b/>
        </w:rPr>
        <w:t>ԴԵՊԱՐՏԱՄԵՆՏԻ</w:t>
      </w:r>
      <w:r w:rsidRPr="000C497E">
        <w:rPr>
          <w:rFonts w:ascii="GHEA Grapalat" w:hAnsi="GHEA Grapalat" w:cs="Sylfaen"/>
          <w:b/>
          <w:lang w:val="nb-NO"/>
        </w:rPr>
        <w:t xml:space="preserve"> </w:t>
      </w:r>
      <w:r w:rsidRPr="000C497E">
        <w:rPr>
          <w:rFonts w:ascii="GHEA Grapalat" w:eastAsia="MS Mincho" w:hAnsi="GHEA Grapalat" w:cs="MS Mincho"/>
          <w:b/>
          <w:lang w:val="hy-AM"/>
        </w:rPr>
        <w:t>ԱՌԱՋԱՐԿՈՒԹՅՈՒՆՆԵՐԻ ԵՎ ԴԻՏՈՂՈՒԹՅՈՒՆՆԵՐԻ</w:t>
      </w:r>
      <w:r w:rsidRPr="000C497E">
        <w:rPr>
          <w:rFonts w:ascii="GHEA Grapalat" w:eastAsia="MS Mincho" w:hAnsi="GHEA Grapalat" w:cs="MS Mincho"/>
          <w:b/>
          <w:lang w:val="nb-NO"/>
        </w:rPr>
        <w:t xml:space="preserve"> </w:t>
      </w:r>
    </w:p>
    <w:tbl>
      <w:tblPr>
        <w:tblW w:w="146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240"/>
        <w:gridCol w:w="5220"/>
        <w:gridCol w:w="2430"/>
        <w:gridCol w:w="3150"/>
      </w:tblGrid>
      <w:tr w:rsidR="009241A1" w:rsidRPr="000C497E" w:rsidTr="00627C23">
        <w:tc>
          <w:tcPr>
            <w:tcW w:w="63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հ/հ</w:t>
            </w:r>
          </w:p>
        </w:tc>
        <w:tc>
          <w:tcPr>
            <w:tcW w:w="324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Առաջարկության հեղինակը, գրության ամսաթիվը, գրության համարը</w:t>
            </w:r>
          </w:p>
        </w:tc>
        <w:tc>
          <w:tcPr>
            <w:tcW w:w="522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Առաջարկության բովանդակությունը</w:t>
            </w:r>
          </w:p>
        </w:tc>
        <w:tc>
          <w:tcPr>
            <w:tcW w:w="2430" w:type="dxa"/>
          </w:tcPr>
          <w:p w:rsidR="009241A1" w:rsidRPr="000C497E" w:rsidRDefault="009241A1" w:rsidP="009241A1">
            <w:pPr>
              <w:ind w:left="-108"/>
              <w:jc w:val="center"/>
              <w:rPr>
                <w:rFonts w:ascii="GHEA Grapalat" w:hAnsi="GHEA Grapalat"/>
                <w:b/>
                <w:sz w:val="22"/>
                <w:szCs w:val="22"/>
              </w:rPr>
            </w:pPr>
            <w:r w:rsidRPr="000C497E">
              <w:rPr>
                <w:rFonts w:ascii="GHEA Grapalat" w:hAnsi="GHEA Grapalat"/>
                <w:b/>
                <w:sz w:val="22"/>
                <w:szCs w:val="22"/>
              </w:rPr>
              <w:t>Եզրակացություն</w:t>
            </w:r>
          </w:p>
        </w:tc>
        <w:tc>
          <w:tcPr>
            <w:tcW w:w="315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Կատարված փոփոխությունը</w:t>
            </w:r>
          </w:p>
        </w:tc>
      </w:tr>
      <w:tr w:rsidR="009241A1" w:rsidRPr="000C497E" w:rsidTr="00627C23">
        <w:trPr>
          <w:trHeight w:val="242"/>
        </w:trPr>
        <w:tc>
          <w:tcPr>
            <w:tcW w:w="630" w:type="dxa"/>
          </w:tcPr>
          <w:p w:rsidR="009241A1" w:rsidRPr="000C497E" w:rsidRDefault="009241A1" w:rsidP="009241A1">
            <w:pPr>
              <w:jc w:val="both"/>
              <w:rPr>
                <w:rFonts w:ascii="GHEA Grapalat" w:hAnsi="GHEA Grapalat"/>
                <w:b/>
                <w:sz w:val="22"/>
                <w:szCs w:val="22"/>
              </w:rPr>
            </w:pPr>
          </w:p>
        </w:tc>
        <w:tc>
          <w:tcPr>
            <w:tcW w:w="324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1.</w:t>
            </w:r>
          </w:p>
        </w:tc>
        <w:tc>
          <w:tcPr>
            <w:tcW w:w="5220" w:type="dxa"/>
            <w:tcBorders>
              <w:bottom w:val="single" w:sz="4" w:space="0" w:color="000000"/>
            </w:tcBorders>
          </w:tcPr>
          <w:p w:rsidR="009241A1" w:rsidRPr="000C497E" w:rsidRDefault="009241A1" w:rsidP="009241A1">
            <w:pPr>
              <w:tabs>
                <w:tab w:val="left" w:pos="0"/>
                <w:tab w:val="left" w:pos="72"/>
              </w:tabs>
              <w:jc w:val="center"/>
              <w:rPr>
                <w:rFonts w:ascii="GHEA Grapalat" w:hAnsi="GHEA Grapalat"/>
                <w:b/>
                <w:sz w:val="22"/>
                <w:szCs w:val="22"/>
              </w:rPr>
            </w:pPr>
            <w:r w:rsidRPr="000C497E">
              <w:rPr>
                <w:rFonts w:ascii="GHEA Grapalat" w:hAnsi="GHEA Grapalat"/>
                <w:b/>
                <w:sz w:val="22"/>
                <w:szCs w:val="22"/>
              </w:rPr>
              <w:t>2.</w:t>
            </w:r>
          </w:p>
        </w:tc>
        <w:tc>
          <w:tcPr>
            <w:tcW w:w="243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3.</w:t>
            </w:r>
          </w:p>
        </w:tc>
        <w:tc>
          <w:tcPr>
            <w:tcW w:w="3150" w:type="dxa"/>
          </w:tcPr>
          <w:p w:rsidR="009241A1" w:rsidRPr="000C497E" w:rsidRDefault="009241A1" w:rsidP="009241A1">
            <w:pPr>
              <w:jc w:val="center"/>
              <w:rPr>
                <w:rFonts w:ascii="GHEA Grapalat" w:hAnsi="GHEA Grapalat"/>
                <w:b/>
                <w:sz w:val="22"/>
                <w:szCs w:val="22"/>
              </w:rPr>
            </w:pPr>
            <w:r w:rsidRPr="000C497E">
              <w:rPr>
                <w:rFonts w:ascii="GHEA Grapalat" w:hAnsi="GHEA Grapalat"/>
                <w:b/>
                <w:sz w:val="22"/>
                <w:szCs w:val="22"/>
              </w:rPr>
              <w:t>4.</w:t>
            </w:r>
          </w:p>
        </w:tc>
      </w:tr>
      <w:tr w:rsidR="009241A1" w:rsidRPr="000C497E" w:rsidTr="00627C23">
        <w:trPr>
          <w:trHeight w:val="5030"/>
        </w:trPr>
        <w:tc>
          <w:tcPr>
            <w:tcW w:w="630" w:type="dxa"/>
          </w:tcPr>
          <w:p w:rsidR="009241A1" w:rsidRPr="000C497E" w:rsidRDefault="009241A1" w:rsidP="009241A1">
            <w:pPr>
              <w:jc w:val="center"/>
              <w:rPr>
                <w:rFonts w:ascii="GHEA Grapalat" w:hAnsi="GHEA Grapalat"/>
                <w:sz w:val="22"/>
                <w:szCs w:val="22"/>
              </w:rPr>
            </w:pPr>
            <w:r w:rsidRPr="000C497E">
              <w:rPr>
                <w:rFonts w:ascii="GHEA Grapalat" w:hAnsi="GHEA Grapalat"/>
                <w:sz w:val="22"/>
                <w:szCs w:val="22"/>
                <w:lang w:val="en-US"/>
              </w:rPr>
              <w:t>1</w:t>
            </w:r>
            <w:r w:rsidRPr="000C497E">
              <w:rPr>
                <w:rFonts w:ascii="GHEA Grapalat" w:hAnsi="GHEA Grapalat"/>
                <w:sz w:val="22"/>
                <w:szCs w:val="22"/>
              </w:rPr>
              <w:t>.</w:t>
            </w:r>
          </w:p>
        </w:tc>
        <w:tc>
          <w:tcPr>
            <w:tcW w:w="3240" w:type="dxa"/>
          </w:tcPr>
          <w:p w:rsidR="009241A1" w:rsidRPr="000C497E" w:rsidRDefault="009241A1" w:rsidP="009241A1">
            <w:pPr>
              <w:jc w:val="both"/>
              <w:rPr>
                <w:rFonts w:ascii="GHEA Grapalat" w:hAnsi="GHEA Grapalat"/>
                <w:sz w:val="22"/>
                <w:szCs w:val="22"/>
              </w:rPr>
            </w:pPr>
            <w:r w:rsidRPr="000C497E">
              <w:rPr>
                <w:rFonts w:ascii="GHEA Grapalat" w:hAnsi="GHEA Grapalat"/>
                <w:sz w:val="22"/>
                <w:szCs w:val="22"/>
              </w:rPr>
              <w:t>ՀՀ գյուղատնտեսության նախարարություն</w:t>
            </w:r>
          </w:p>
          <w:p w:rsidR="009241A1" w:rsidRPr="000C497E" w:rsidRDefault="009241A1" w:rsidP="009241A1">
            <w:pPr>
              <w:jc w:val="both"/>
              <w:rPr>
                <w:rFonts w:ascii="GHEA Grapalat" w:hAnsi="GHEA Grapalat"/>
                <w:sz w:val="22"/>
                <w:szCs w:val="22"/>
              </w:rPr>
            </w:pPr>
            <w:r w:rsidRPr="000C497E">
              <w:rPr>
                <w:rFonts w:ascii="GHEA Grapalat" w:hAnsi="GHEA Grapalat"/>
                <w:sz w:val="22"/>
                <w:szCs w:val="22"/>
              </w:rPr>
              <w:t xml:space="preserve">27.10.2016թ. </w:t>
            </w:r>
          </w:p>
          <w:p w:rsidR="009241A1" w:rsidRPr="000C497E" w:rsidRDefault="009241A1" w:rsidP="009241A1">
            <w:pPr>
              <w:jc w:val="both"/>
              <w:rPr>
                <w:rFonts w:ascii="GHEA Grapalat" w:hAnsi="GHEA Grapalat"/>
                <w:sz w:val="22"/>
                <w:szCs w:val="22"/>
              </w:rPr>
            </w:pPr>
            <w:r w:rsidRPr="000C497E">
              <w:rPr>
                <w:rFonts w:ascii="GHEA Grapalat" w:hAnsi="GHEA Grapalat"/>
                <w:sz w:val="22"/>
                <w:szCs w:val="22"/>
              </w:rPr>
              <w:t>NԻԱ/ԿԱ-2/8326-16 գրություն</w:t>
            </w:r>
          </w:p>
          <w:p w:rsidR="009241A1" w:rsidRPr="000C497E" w:rsidRDefault="009241A1" w:rsidP="009241A1">
            <w:pPr>
              <w:jc w:val="both"/>
              <w:rPr>
                <w:rFonts w:ascii="GHEA Grapalat" w:hAnsi="GHEA Grapalat"/>
                <w:sz w:val="22"/>
                <w:szCs w:val="22"/>
              </w:rPr>
            </w:pPr>
          </w:p>
          <w:p w:rsidR="009241A1" w:rsidRPr="000C497E" w:rsidRDefault="009241A1" w:rsidP="009241A1">
            <w:pPr>
              <w:jc w:val="both"/>
              <w:rPr>
                <w:rFonts w:ascii="GHEA Grapalat" w:hAnsi="GHEA Grapalat"/>
                <w:sz w:val="22"/>
                <w:szCs w:val="22"/>
              </w:rPr>
            </w:pPr>
          </w:p>
        </w:tc>
        <w:tc>
          <w:tcPr>
            <w:tcW w:w="522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 xml:space="preserve">1. հստակեցնել Նախագծի 2-րդ հոդվածով նոր խմբագրությամբ շարադրվող 3-րդ հոդվածի 1-ին մասի 6-րդ կետում նշված «Հայաստանի Հանրապետության օրենսդրությամբ սահմանված համապատասխանող պաշտոններ» բառակապակցությունը, </w:t>
            </w: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2. Նախագծի 4-րդ հոդվածի 2-րդ մասում «մարմին» բառից հետո լրացնել «(ծառայություն)» բառը` հաշվի առնելով Նախագծի 3-րդ հոդվածը</w:t>
            </w: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3. հստակեցնել Նախագծի 7-րդ հոդվածով լրացվող նախադասությունը:</w:t>
            </w: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1.Ընդունվել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2. Չի ընդունվել: </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 Ընդունվել է:</w:t>
            </w:r>
          </w:p>
        </w:tc>
        <w:tc>
          <w:tcPr>
            <w:tcW w:w="3150" w:type="dxa"/>
          </w:tcPr>
          <w:p w:rsidR="009241A1" w:rsidRPr="000C497E" w:rsidRDefault="009241A1" w:rsidP="009241A1">
            <w:pPr>
              <w:ind w:left="-108"/>
              <w:jc w:val="both"/>
              <w:rPr>
                <w:rFonts w:ascii="GHEA Grapalat" w:hAnsi="GHEA Grapalat"/>
                <w:sz w:val="22"/>
                <w:szCs w:val="22"/>
                <w:lang w:val="fr-FR"/>
              </w:rPr>
            </w:pPr>
            <w:r w:rsidRPr="000C497E">
              <w:rPr>
                <w:rFonts w:ascii="GHEA Grapalat" w:hAnsi="GHEA Grapalat"/>
                <w:sz w:val="22"/>
                <w:szCs w:val="22"/>
                <w:lang w:val="fr-FR"/>
              </w:rPr>
              <w:t>1</w:t>
            </w:r>
            <w:r w:rsidRPr="000C497E">
              <w:rPr>
                <w:rFonts w:ascii="GHEA Grapalat" w:hAnsi="GHEA Grapalat"/>
                <w:sz w:val="22"/>
                <w:szCs w:val="22"/>
                <w:lang w:val="hy-AM"/>
              </w:rPr>
              <w:t>. Նախագծում</w:t>
            </w:r>
            <w:r w:rsidRPr="000C497E">
              <w:rPr>
                <w:rFonts w:ascii="GHEA Grapalat" w:hAnsi="GHEA Grapalat"/>
                <w:sz w:val="22"/>
                <w:szCs w:val="22"/>
                <w:lang w:val="fr-FR"/>
              </w:rPr>
              <w:t xml:space="preserve"> (</w:t>
            </w:r>
            <w:r w:rsidRPr="000C497E">
              <w:rPr>
                <w:rFonts w:ascii="GHEA Grapalat" w:hAnsi="GHEA Grapalat"/>
                <w:sz w:val="22"/>
                <w:szCs w:val="22"/>
                <w:lang w:val="en-US"/>
              </w:rPr>
              <w:t>հոդված</w:t>
            </w:r>
            <w:r w:rsidRPr="000C497E">
              <w:rPr>
                <w:rFonts w:ascii="GHEA Grapalat" w:hAnsi="GHEA Grapalat"/>
                <w:sz w:val="22"/>
                <w:szCs w:val="22"/>
                <w:lang w:val="fr-FR"/>
              </w:rPr>
              <w:t xml:space="preserve"> 7)</w:t>
            </w:r>
            <w:r w:rsidRPr="000C497E">
              <w:rPr>
                <w:rFonts w:ascii="GHEA Grapalat" w:hAnsi="GHEA Grapalat"/>
                <w:sz w:val="22"/>
                <w:szCs w:val="22"/>
                <w:lang w:val="hy-AM"/>
              </w:rPr>
              <w:t xml:space="preserve"> կատարվել է համապատասխան փոփոխություն:</w:t>
            </w:r>
          </w:p>
          <w:p w:rsidR="009241A1" w:rsidRPr="000C497E" w:rsidRDefault="009241A1" w:rsidP="009241A1">
            <w:pPr>
              <w:ind w:left="-108"/>
              <w:jc w:val="both"/>
              <w:rPr>
                <w:rFonts w:ascii="GHEA Grapalat" w:hAnsi="GHEA Grapalat"/>
                <w:sz w:val="22"/>
                <w:szCs w:val="22"/>
                <w:lang w:val="fr-FR"/>
              </w:rPr>
            </w:pPr>
          </w:p>
          <w:p w:rsidR="009241A1" w:rsidRPr="000C497E" w:rsidRDefault="009241A1" w:rsidP="009241A1">
            <w:pPr>
              <w:ind w:left="-108"/>
              <w:jc w:val="both"/>
              <w:rPr>
                <w:rFonts w:ascii="GHEA Grapalat" w:hAnsi="GHEA Grapalat"/>
                <w:sz w:val="22"/>
                <w:szCs w:val="22"/>
                <w:lang w:val="fr-FR"/>
              </w:rPr>
            </w:pPr>
          </w:p>
          <w:p w:rsidR="009241A1" w:rsidRPr="000C497E" w:rsidRDefault="009241A1" w:rsidP="009241A1">
            <w:pPr>
              <w:ind w:left="-108"/>
              <w:jc w:val="both"/>
              <w:rPr>
                <w:rFonts w:ascii="GHEA Grapalat" w:hAnsi="GHEA Grapalat"/>
                <w:sz w:val="22"/>
                <w:szCs w:val="22"/>
                <w:lang w:val="fr-FR"/>
              </w:rPr>
            </w:pPr>
          </w:p>
          <w:p w:rsidR="009241A1" w:rsidRPr="000C497E" w:rsidRDefault="009241A1" w:rsidP="009241A1">
            <w:pPr>
              <w:ind w:left="-108"/>
              <w:jc w:val="both"/>
              <w:rPr>
                <w:rFonts w:ascii="GHEA Grapalat" w:hAnsi="GHEA Grapalat"/>
                <w:sz w:val="22"/>
                <w:szCs w:val="22"/>
                <w:lang w:val="fr-FR"/>
              </w:rPr>
            </w:pPr>
            <w:r w:rsidRPr="000C497E">
              <w:rPr>
                <w:rFonts w:ascii="GHEA Grapalat" w:hAnsi="GHEA Grapalat"/>
                <w:sz w:val="22"/>
                <w:szCs w:val="22"/>
                <w:lang w:val="fr-FR"/>
              </w:rPr>
              <w:t>2.«Դիվանագիտական ծառայության մասին» ՀՀ օրենքի 33-րդ հոդվածի 1-ին մասի համաձայն դիվանագետը գործուղվում է ՀՀ պետական մարմիններ:</w:t>
            </w:r>
          </w:p>
          <w:p w:rsidR="009241A1" w:rsidRPr="000C497E" w:rsidRDefault="009241A1" w:rsidP="00627C23">
            <w:pPr>
              <w:jc w:val="both"/>
              <w:rPr>
                <w:rFonts w:ascii="GHEA Grapalat" w:hAnsi="GHEA Grapalat"/>
                <w:sz w:val="22"/>
                <w:szCs w:val="22"/>
                <w:lang w:val="fr-FR"/>
              </w:rPr>
            </w:pPr>
          </w:p>
          <w:p w:rsidR="009241A1" w:rsidRPr="000C497E" w:rsidRDefault="009241A1" w:rsidP="009241A1">
            <w:pPr>
              <w:ind w:left="-108"/>
              <w:jc w:val="both"/>
              <w:rPr>
                <w:rFonts w:ascii="GHEA Grapalat" w:hAnsi="GHEA Grapalat"/>
                <w:sz w:val="22"/>
                <w:szCs w:val="22"/>
                <w:lang w:val="fr-FR"/>
              </w:rPr>
            </w:pPr>
            <w:r w:rsidRPr="000C497E">
              <w:rPr>
                <w:rFonts w:ascii="GHEA Grapalat" w:hAnsi="GHEA Grapalat"/>
                <w:sz w:val="22"/>
                <w:szCs w:val="22"/>
                <w:lang w:val="hy-AM"/>
              </w:rPr>
              <w:t>3. Նախագծ</w:t>
            </w:r>
            <w:r w:rsidRPr="000C497E">
              <w:rPr>
                <w:rFonts w:ascii="GHEA Grapalat" w:hAnsi="GHEA Grapalat"/>
                <w:sz w:val="22"/>
                <w:szCs w:val="22"/>
                <w:lang w:val="en-US"/>
              </w:rPr>
              <w:t>ի</w:t>
            </w:r>
            <w:r w:rsidRPr="000C497E">
              <w:rPr>
                <w:rFonts w:ascii="GHEA Grapalat" w:hAnsi="GHEA Grapalat"/>
                <w:sz w:val="22"/>
                <w:szCs w:val="22"/>
                <w:lang w:val="fr-FR"/>
              </w:rPr>
              <w:t xml:space="preserve"> 8-</w:t>
            </w:r>
            <w:r w:rsidRPr="000C497E">
              <w:rPr>
                <w:rFonts w:ascii="GHEA Grapalat" w:hAnsi="GHEA Grapalat"/>
                <w:sz w:val="22"/>
                <w:szCs w:val="22"/>
                <w:lang w:val="en-US"/>
              </w:rPr>
              <w:t>րդ</w:t>
            </w:r>
            <w:r w:rsidRPr="000C497E">
              <w:rPr>
                <w:rFonts w:ascii="GHEA Grapalat" w:hAnsi="GHEA Grapalat"/>
                <w:sz w:val="22"/>
                <w:szCs w:val="22"/>
                <w:lang w:val="fr-FR"/>
              </w:rPr>
              <w:t xml:space="preserve"> </w:t>
            </w:r>
            <w:r w:rsidRPr="000C497E">
              <w:rPr>
                <w:rFonts w:ascii="GHEA Grapalat" w:hAnsi="GHEA Grapalat"/>
                <w:sz w:val="22"/>
                <w:szCs w:val="22"/>
                <w:lang w:val="en-US"/>
              </w:rPr>
              <w:t>հոդվածի</w:t>
            </w:r>
            <w:r w:rsidRPr="000C497E">
              <w:rPr>
                <w:rFonts w:ascii="GHEA Grapalat" w:hAnsi="GHEA Grapalat"/>
                <w:sz w:val="22"/>
                <w:szCs w:val="22"/>
                <w:lang w:val="fr-FR"/>
              </w:rPr>
              <w:t xml:space="preserve"> 2-</w:t>
            </w:r>
            <w:r w:rsidRPr="000C497E">
              <w:rPr>
                <w:rFonts w:ascii="GHEA Grapalat" w:hAnsi="GHEA Grapalat"/>
                <w:sz w:val="22"/>
                <w:szCs w:val="22"/>
                <w:lang w:val="en-US"/>
              </w:rPr>
              <w:t>րդ</w:t>
            </w:r>
            <w:r w:rsidRPr="000C497E">
              <w:rPr>
                <w:rFonts w:ascii="GHEA Grapalat" w:hAnsi="GHEA Grapalat"/>
                <w:sz w:val="22"/>
                <w:szCs w:val="22"/>
                <w:lang w:val="fr-FR"/>
              </w:rPr>
              <w:t xml:space="preserve"> </w:t>
            </w:r>
            <w:r w:rsidRPr="000C497E">
              <w:rPr>
                <w:rFonts w:ascii="GHEA Grapalat" w:hAnsi="GHEA Grapalat"/>
                <w:sz w:val="22"/>
                <w:szCs w:val="22"/>
                <w:lang w:val="en-US"/>
              </w:rPr>
              <w:t>մասը</w:t>
            </w:r>
            <w:r w:rsidRPr="000C497E">
              <w:rPr>
                <w:rFonts w:ascii="GHEA Grapalat" w:hAnsi="GHEA Grapalat"/>
                <w:sz w:val="22"/>
                <w:szCs w:val="22"/>
                <w:lang w:val="fr-FR"/>
              </w:rPr>
              <w:t xml:space="preserve"> </w:t>
            </w:r>
            <w:r w:rsidRPr="000C497E">
              <w:rPr>
                <w:rFonts w:ascii="GHEA Grapalat" w:hAnsi="GHEA Grapalat"/>
                <w:sz w:val="22"/>
                <w:szCs w:val="22"/>
                <w:lang w:val="en-US"/>
              </w:rPr>
              <w:t>հստակեցվել</w:t>
            </w:r>
            <w:r w:rsidRPr="000C497E">
              <w:rPr>
                <w:rFonts w:ascii="GHEA Grapalat" w:hAnsi="GHEA Grapalat"/>
                <w:sz w:val="22"/>
                <w:szCs w:val="22"/>
                <w:lang w:val="fr-FR"/>
              </w:rPr>
              <w:t xml:space="preserve"> </w:t>
            </w:r>
            <w:r w:rsidRPr="000C497E">
              <w:rPr>
                <w:rFonts w:ascii="GHEA Grapalat" w:hAnsi="GHEA Grapalat"/>
                <w:sz w:val="22"/>
                <w:szCs w:val="22"/>
                <w:lang w:val="en-US"/>
              </w:rPr>
              <w:t>է</w:t>
            </w:r>
            <w:r w:rsidRPr="000C497E">
              <w:rPr>
                <w:rFonts w:ascii="GHEA Grapalat" w:hAnsi="GHEA Grapalat"/>
                <w:sz w:val="22"/>
                <w:szCs w:val="22"/>
                <w:lang w:val="hy-AM"/>
              </w:rPr>
              <w:t>:</w:t>
            </w:r>
          </w:p>
        </w:tc>
      </w:tr>
      <w:tr w:rsidR="009241A1" w:rsidRPr="000C497E" w:rsidTr="00627C23">
        <w:trPr>
          <w:trHeight w:val="1457"/>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2.</w:t>
            </w:r>
          </w:p>
        </w:tc>
        <w:tc>
          <w:tcPr>
            <w:tcW w:w="3240" w:type="dxa"/>
          </w:tcPr>
          <w:p w:rsidR="009241A1" w:rsidRPr="000C497E" w:rsidRDefault="009241A1" w:rsidP="009241A1">
            <w:pPr>
              <w:rPr>
                <w:rFonts w:ascii="GHEA Grapalat" w:hAnsi="GHEA Grapalat"/>
                <w:sz w:val="22"/>
                <w:szCs w:val="22"/>
                <w:lang w:val="fr-FR"/>
              </w:rPr>
            </w:pPr>
            <w:r w:rsidRPr="000C497E">
              <w:rPr>
                <w:rFonts w:ascii="GHEA Grapalat" w:hAnsi="GHEA Grapalat"/>
                <w:sz w:val="22"/>
                <w:szCs w:val="22"/>
              </w:rPr>
              <w:t>ՀՀ</w:t>
            </w:r>
            <w:r w:rsidRPr="000C497E">
              <w:rPr>
                <w:rFonts w:ascii="GHEA Grapalat" w:hAnsi="GHEA Grapalat"/>
                <w:sz w:val="22"/>
                <w:szCs w:val="22"/>
                <w:lang w:val="fr-FR"/>
              </w:rPr>
              <w:t xml:space="preserve"> </w:t>
            </w:r>
            <w:r w:rsidRPr="000C497E">
              <w:rPr>
                <w:rFonts w:ascii="GHEA Grapalat" w:hAnsi="GHEA Grapalat"/>
                <w:sz w:val="22"/>
                <w:szCs w:val="22"/>
              </w:rPr>
              <w:t>քննչական</w:t>
            </w:r>
            <w:r w:rsidRPr="000C497E">
              <w:rPr>
                <w:rFonts w:ascii="GHEA Grapalat" w:hAnsi="GHEA Grapalat"/>
                <w:sz w:val="22"/>
                <w:szCs w:val="22"/>
                <w:lang w:val="fr-FR"/>
              </w:rPr>
              <w:t xml:space="preserve"> </w:t>
            </w:r>
            <w:r w:rsidRPr="000C497E">
              <w:rPr>
                <w:rFonts w:ascii="GHEA Grapalat" w:hAnsi="GHEA Grapalat"/>
                <w:sz w:val="22"/>
                <w:szCs w:val="22"/>
              </w:rPr>
              <w:t>կոմիտե</w:t>
            </w:r>
            <w:r w:rsidRPr="000C497E">
              <w:rPr>
                <w:rFonts w:ascii="GHEA Grapalat" w:hAnsi="GHEA Grapalat"/>
                <w:sz w:val="22"/>
                <w:szCs w:val="22"/>
                <w:lang w:val="fr-FR"/>
              </w:rPr>
              <w:t xml:space="preserve"> 28.10.2016</w:t>
            </w:r>
            <w:r w:rsidRPr="000C497E">
              <w:rPr>
                <w:rFonts w:ascii="GHEA Grapalat" w:hAnsi="GHEA Grapalat"/>
                <w:sz w:val="22"/>
                <w:szCs w:val="22"/>
              </w:rPr>
              <w:t>թ</w:t>
            </w:r>
            <w:r w:rsidRPr="000C497E">
              <w:rPr>
                <w:rFonts w:ascii="GHEA Grapalat" w:hAnsi="GHEA Grapalat"/>
                <w:sz w:val="22"/>
                <w:szCs w:val="22"/>
                <w:lang w:val="fr-FR"/>
              </w:rPr>
              <w:t xml:space="preserve">. </w:t>
            </w:r>
          </w:p>
          <w:p w:rsidR="009241A1" w:rsidRPr="000C497E" w:rsidRDefault="009241A1" w:rsidP="009241A1">
            <w:pPr>
              <w:rPr>
                <w:rFonts w:ascii="GHEA Grapalat" w:hAnsi="GHEA Grapalat"/>
                <w:sz w:val="22"/>
                <w:szCs w:val="22"/>
                <w:lang w:val="fr-FR"/>
              </w:rPr>
            </w:pPr>
            <w:r w:rsidRPr="000C497E">
              <w:rPr>
                <w:rFonts w:ascii="GHEA Grapalat" w:hAnsi="GHEA Grapalat"/>
                <w:sz w:val="22"/>
                <w:szCs w:val="22"/>
                <w:lang w:val="fr-FR"/>
              </w:rPr>
              <w:t xml:space="preserve">N 05/22/5247-16 </w:t>
            </w:r>
            <w:r w:rsidRPr="000C497E">
              <w:rPr>
                <w:rFonts w:ascii="GHEA Grapalat" w:hAnsi="GHEA Grapalat"/>
                <w:sz w:val="22"/>
                <w:szCs w:val="22"/>
              </w:rPr>
              <w:t>գրություն</w:t>
            </w:r>
          </w:p>
          <w:p w:rsidR="009241A1" w:rsidRPr="000C497E" w:rsidRDefault="009241A1" w:rsidP="009241A1">
            <w:pPr>
              <w:jc w:val="both"/>
              <w:rPr>
                <w:rFonts w:ascii="GHEA Grapalat" w:hAnsi="GHEA Grapalat"/>
                <w:sz w:val="22"/>
                <w:szCs w:val="22"/>
                <w:lang w:val="fr-FR"/>
              </w:rPr>
            </w:pPr>
          </w:p>
        </w:tc>
        <w:tc>
          <w:tcPr>
            <w:tcW w:w="5220" w:type="dxa"/>
          </w:tcPr>
          <w:p w:rsidR="009241A1" w:rsidRPr="000C497E" w:rsidRDefault="009241A1" w:rsidP="009241A1">
            <w:pPr>
              <w:pStyle w:val="ListParagraph"/>
              <w:numPr>
                <w:ilvl w:val="0"/>
                <w:numId w:val="13"/>
              </w:numPr>
              <w:tabs>
                <w:tab w:val="left" w:pos="252"/>
              </w:tabs>
              <w:suppressAutoHyphens/>
              <w:spacing w:after="0" w:line="240" w:lineRule="auto"/>
              <w:ind w:left="0" w:hanging="18"/>
              <w:jc w:val="both"/>
              <w:rPr>
                <w:rFonts w:ascii="GHEA Grapalat" w:eastAsia="Merriweather" w:hAnsi="GHEA Grapalat" w:cs="GHEA Grapalat"/>
                <w:lang w:val="hy-AM"/>
              </w:rPr>
            </w:pPr>
            <w:r w:rsidRPr="000C497E">
              <w:rPr>
                <w:rFonts w:ascii="GHEA Grapalat" w:hAnsi="GHEA Grapalat" w:cs="Sylfaen"/>
                <w:lang w:val="af-ZA"/>
              </w:rPr>
              <w:t xml:space="preserve">օրենքի նախագծի (այսուհետ՝ Նախագիծ) </w:t>
            </w:r>
            <w:r w:rsidRPr="000C497E">
              <w:rPr>
                <w:rFonts w:ascii="GHEA Grapalat" w:eastAsia="Merriweather" w:hAnsi="GHEA Grapalat" w:cs="GHEA Grapalat"/>
                <w:lang w:val="af-ZA"/>
              </w:rPr>
              <w:t>6-</w:t>
            </w:r>
            <w:r w:rsidRPr="000C497E">
              <w:rPr>
                <w:rFonts w:ascii="GHEA Grapalat" w:eastAsia="Merriweather" w:hAnsi="GHEA Grapalat" w:cs="GHEA Grapalat"/>
                <w:lang w:val="hy-AM"/>
              </w:rPr>
              <w:t>րդ</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հոդվածի</w:t>
            </w:r>
            <w:r w:rsidRPr="000C497E">
              <w:rPr>
                <w:rFonts w:ascii="GHEA Grapalat" w:eastAsia="Merriweather" w:hAnsi="GHEA Grapalat" w:cs="GHEA Grapalat"/>
                <w:lang w:val="af-ZA"/>
              </w:rPr>
              <w:t xml:space="preserve"> 5-</w:t>
            </w:r>
            <w:r w:rsidRPr="000C497E">
              <w:rPr>
                <w:rFonts w:ascii="GHEA Grapalat" w:eastAsia="Merriweather" w:hAnsi="GHEA Grapalat" w:cs="GHEA Grapalat"/>
                <w:lang w:val="hy-AM"/>
              </w:rPr>
              <w:t>րդ</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կետով</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առաջարկվում</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է</w:t>
            </w:r>
            <w:r w:rsidRPr="000C497E">
              <w:rPr>
                <w:rFonts w:ascii="GHEA Grapalat" w:eastAsia="Merriweather" w:hAnsi="GHEA Grapalat" w:cs="GHEA Grapalat"/>
                <w:lang w:val="fr-FR"/>
              </w:rPr>
              <w:t xml:space="preserve"> </w:t>
            </w:r>
            <w:r w:rsidRPr="000C497E">
              <w:rPr>
                <w:rFonts w:ascii="GHEA Grapalat" w:hAnsi="GHEA Grapalat" w:cs="Sylfaen"/>
                <w:lang w:val="af-ZA"/>
              </w:rPr>
              <w:t xml:space="preserve">Օրենքի </w:t>
            </w:r>
            <w:r w:rsidRPr="000C497E">
              <w:rPr>
                <w:rFonts w:ascii="GHEA Grapalat" w:eastAsia="Merriweather" w:hAnsi="GHEA Grapalat" w:cs="GHEA Grapalat"/>
                <w:lang w:val="af-ZA"/>
              </w:rPr>
              <w:t>19-</w:t>
            </w:r>
            <w:r w:rsidRPr="000C497E">
              <w:rPr>
                <w:rFonts w:ascii="GHEA Grapalat" w:eastAsia="Merriweather" w:hAnsi="GHEA Grapalat" w:cs="GHEA Grapalat"/>
                <w:lang w:val="hy-AM"/>
              </w:rPr>
              <w:t>րդ</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հոդվածը</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լրացնել</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նոր</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hy-AM"/>
              </w:rPr>
              <w:t>բովանդակությամբ</w:t>
            </w:r>
            <w:r w:rsidRPr="000C497E">
              <w:rPr>
                <w:rFonts w:ascii="GHEA Grapalat" w:eastAsia="Merriweather" w:hAnsi="GHEA Grapalat" w:cs="GHEA Grapalat"/>
                <w:lang w:val="fr-FR"/>
              </w:rPr>
              <w:t xml:space="preserve"> </w:t>
            </w:r>
            <w:r w:rsidRPr="000C497E">
              <w:rPr>
                <w:rFonts w:ascii="GHEA Grapalat" w:eastAsia="Merriweather" w:hAnsi="GHEA Grapalat" w:cs="GHEA Grapalat"/>
                <w:lang w:val="af-ZA"/>
              </w:rPr>
              <w:t>7-</w:t>
            </w:r>
            <w:r w:rsidRPr="000C497E">
              <w:rPr>
                <w:rFonts w:ascii="GHEA Grapalat" w:eastAsia="Merriweather" w:hAnsi="GHEA Grapalat" w:cs="GHEA Grapalat"/>
                <w:lang w:val="hy-AM"/>
              </w:rPr>
              <w:t>րդ</w:t>
            </w:r>
            <w:r w:rsidRPr="000C497E">
              <w:rPr>
                <w:rFonts w:ascii="GHEA Grapalat" w:eastAsia="Merriweather" w:hAnsi="GHEA Grapalat" w:cs="GHEA Grapalat"/>
                <w:lang w:val="af-ZA"/>
              </w:rPr>
              <w:t>, 8-</w:t>
            </w:r>
            <w:r w:rsidRPr="000C497E">
              <w:rPr>
                <w:rFonts w:ascii="GHEA Grapalat" w:eastAsia="Merriweather" w:hAnsi="GHEA Grapalat" w:cs="GHEA Grapalat"/>
                <w:lang w:val="hy-AM"/>
              </w:rPr>
              <w:t>րդ</w:t>
            </w:r>
            <w:r w:rsidRPr="000C497E">
              <w:rPr>
                <w:rFonts w:ascii="GHEA Grapalat" w:eastAsia="Merriweather" w:hAnsi="GHEA Grapalat" w:cs="GHEA Grapalat"/>
                <w:lang w:val="af-ZA"/>
              </w:rPr>
              <w:t xml:space="preserve">, 9-րդ և 10-րդ </w:t>
            </w:r>
            <w:r w:rsidRPr="000C497E">
              <w:rPr>
                <w:rFonts w:ascii="GHEA Grapalat" w:eastAsia="Merriweather" w:hAnsi="GHEA Grapalat" w:cs="GHEA Grapalat"/>
                <w:lang w:val="hy-AM"/>
              </w:rPr>
              <w:t>մասերով</w:t>
            </w:r>
            <w:r w:rsidRPr="000C497E">
              <w:rPr>
                <w:rFonts w:ascii="GHEA Grapalat" w:eastAsia="Merriweather" w:hAnsi="GHEA Grapalat" w:cs="GHEA Grapalat"/>
                <w:lang w:val="af-ZA"/>
              </w:rPr>
              <w:t>:</w:t>
            </w:r>
          </w:p>
          <w:p w:rsidR="009241A1" w:rsidRPr="000C497E" w:rsidRDefault="009241A1" w:rsidP="009241A1">
            <w:pPr>
              <w:tabs>
                <w:tab w:val="left" w:pos="0"/>
                <w:tab w:val="left" w:pos="1134"/>
              </w:tabs>
              <w:suppressAutoHyphens/>
              <w:contextualSpacing/>
              <w:jc w:val="both"/>
              <w:rPr>
                <w:rFonts w:ascii="GHEA Grapalat" w:eastAsia="Merriweather" w:hAnsi="GHEA Grapalat" w:cs="GHEA Grapalat"/>
                <w:sz w:val="22"/>
                <w:szCs w:val="22"/>
                <w:lang w:val="af-ZA"/>
              </w:rPr>
            </w:pPr>
            <w:r w:rsidRPr="000C497E">
              <w:rPr>
                <w:rFonts w:ascii="GHEA Grapalat" w:eastAsia="Merriweather" w:hAnsi="GHEA Grapalat" w:cs="GHEA Grapalat"/>
                <w:sz w:val="22"/>
                <w:szCs w:val="22"/>
                <w:lang w:val="af-ZA"/>
              </w:rPr>
              <w:t xml:space="preserve">Տերմինաբանական միասնականությունն ապահովելու անհրաժեշտությունից ելնելով, գտնում ենք, </w:t>
            </w:r>
            <w:r w:rsidRPr="000C497E">
              <w:rPr>
                <w:rFonts w:ascii="GHEA Grapalat" w:eastAsia="Merriweather" w:hAnsi="GHEA Grapalat" w:cs="GHEA Grapalat"/>
                <w:sz w:val="22"/>
                <w:szCs w:val="22"/>
                <w:lang w:val="hy-AM"/>
              </w:rPr>
              <w:t>որ</w:t>
            </w:r>
            <w:r w:rsidRPr="000C497E">
              <w:rPr>
                <w:rFonts w:ascii="GHEA Grapalat" w:eastAsia="Merriweather" w:hAnsi="GHEA Grapalat" w:cs="GHEA Grapalat"/>
                <w:sz w:val="22"/>
                <w:szCs w:val="22"/>
                <w:lang w:val="af-ZA"/>
              </w:rPr>
              <w:t xml:space="preserve"> </w:t>
            </w:r>
            <w:r w:rsidRPr="000C497E">
              <w:rPr>
                <w:rFonts w:ascii="GHEA Grapalat" w:eastAsia="Merriweather" w:hAnsi="GHEA Grapalat" w:cs="GHEA Grapalat"/>
                <w:sz w:val="22"/>
                <w:szCs w:val="22"/>
                <w:lang w:val="hy-AM"/>
              </w:rPr>
              <w:t>առաջարկվող</w:t>
            </w:r>
            <w:r w:rsidRPr="000C497E">
              <w:rPr>
                <w:rFonts w:ascii="GHEA Grapalat" w:eastAsia="Merriweather" w:hAnsi="GHEA Grapalat" w:cs="GHEA Grapalat"/>
                <w:sz w:val="22"/>
                <w:szCs w:val="22"/>
                <w:lang w:val="af-ZA"/>
              </w:rPr>
              <w:t xml:space="preserve"> </w:t>
            </w:r>
            <w:r w:rsidRPr="000C497E">
              <w:rPr>
                <w:rFonts w:ascii="GHEA Grapalat" w:eastAsia="Merriweather" w:hAnsi="GHEA Grapalat" w:cs="GHEA Grapalat"/>
                <w:sz w:val="22"/>
                <w:szCs w:val="22"/>
                <w:lang w:val="hy-AM"/>
              </w:rPr>
              <w:t>լրացման</w:t>
            </w:r>
            <w:r w:rsidRPr="000C497E">
              <w:rPr>
                <w:rFonts w:ascii="GHEA Grapalat" w:eastAsia="Merriweather" w:hAnsi="GHEA Grapalat" w:cs="GHEA Grapalat"/>
                <w:sz w:val="22"/>
                <w:szCs w:val="22"/>
                <w:lang w:val="af-ZA"/>
              </w:rPr>
              <w:t xml:space="preserve"> </w:t>
            </w:r>
            <w:r w:rsidRPr="000C497E">
              <w:rPr>
                <w:rFonts w:ascii="GHEA Grapalat" w:eastAsia="Merriweather" w:hAnsi="GHEA Grapalat" w:cs="GHEA Grapalat"/>
                <w:sz w:val="22"/>
                <w:szCs w:val="22"/>
                <w:lang w:val="hy-AM"/>
              </w:rPr>
              <w:t>բոլոր</w:t>
            </w:r>
            <w:r w:rsidRPr="000C497E">
              <w:rPr>
                <w:rFonts w:ascii="GHEA Grapalat" w:eastAsia="Merriweather" w:hAnsi="GHEA Grapalat" w:cs="GHEA Grapalat"/>
                <w:sz w:val="22"/>
                <w:szCs w:val="22"/>
                <w:lang w:val="af-ZA"/>
              </w:rPr>
              <w:t xml:space="preserve"> </w:t>
            </w:r>
            <w:r w:rsidRPr="000C497E">
              <w:rPr>
                <w:rFonts w:ascii="GHEA Grapalat" w:eastAsia="Merriweather" w:hAnsi="GHEA Grapalat" w:cs="GHEA Grapalat"/>
                <w:sz w:val="22"/>
                <w:szCs w:val="22"/>
                <w:lang w:val="hy-AM"/>
              </w:rPr>
              <w:t>մասերում</w:t>
            </w:r>
            <w:r w:rsidRPr="000C497E">
              <w:rPr>
                <w:rFonts w:ascii="GHEA Grapalat" w:eastAsia="Merriweather" w:hAnsi="GHEA Grapalat" w:cs="GHEA Grapalat"/>
                <w:sz w:val="22"/>
                <w:szCs w:val="22"/>
                <w:lang w:val="af-ZA"/>
              </w:rPr>
              <w:t xml:space="preserve"> կիրառվող միևնույն հասկացությունը ներկայացնող բառերը պետք է խմբագրել, օրինակ՝ կիրառելով </w:t>
            </w:r>
            <w:r w:rsidRPr="000C497E">
              <w:rPr>
                <w:rFonts w:ascii="GHEA Grapalat" w:hAnsi="GHEA Grapalat"/>
                <w:color w:val="000000"/>
                <w:sz w:val="22"/>
                <w:szCs w:val="22"/>
                <w:shd w:val="clear" w:color="auto" w:fill="FFFFFF"/>
                <w:lang w:val="af-ZA"/>
              </w:rPr>
              <w:t>«զինվորական, քրեակատարողական կամ փրկարար ծառայության»</w:t>
            </w:r>
            <w:r w:rsidRPr="000C497E">
              <w:rPr>
                <w:rFonts w:ascii="GHEA Grapalat" w:eastAsia="Merriweather" w:hAnsi="GHEA Grapalat" w:cs="GHEA Grapalat"/>
                <w:sz w:val="22"/>
                <w:szCs w:val="22"/>
                <w:lang w:val="af-ZA"/>
              </w:rPr>
              <w:t>բառերը:</w:t>
            </w:r>
          </w:p>
          <w:p w:rsidR="009241A1" w:rsidRPr="000C497E" w:rsidRDefault="009241A1" w:rsidP="009241A1">
            <w:pPr>
              <w:pStyle w:val="ListParagraph"/>
              <w:numPr>
                <w:ilvl w:val="0"/>
                <w:numId w:val="13"/>
              </w:numPr>
              <w:tabs>
                <w:tab w:val="left" w:pos="0"/>
                <w:tab w:val="left" w:pos="1134"/>
              </w:tabs>
              <w:suppressAutoHyphens/>
              <w:spacing w:after="0" w:line="240" w:lineRule="auto"/>
              <w:ind w:left="0" w:hanging="18"/>
              <w:jc w:val="both"/>
              <w:rPr>
                <w:rFonts w:ascii="GHEA Grapalat" w:eastAsia="Merriweather" w:hAnsi="GHEA Grapalat" w:cs="GHEA Grapalat"/>
                <w:lang w:val="hy-AM"/>
              </w:rPr>
            </w:pPr>
            <w:r w:rsidRPr="000C497E">
              <w:rPr>
                <w:rFonts w:ascii="GHEA Grapalat" w:eastAsia="Merriweather" w:hAnsi="GHEA Grapalat" w:cs="GHEA Grapalat"/>
                <w:lang w:val="hy-AM"/>
              </w:rPr>
              <w:t xml:space="preserve">Նախագծի </w:t>
            </w:r>
            <w:r w:rsidRPr="000C497E">
              <w:rPr>
                <w:rFonts w:ascii="GHEA Grapalat" w:eastAsia="Merriweather" w:hAnsi="GHEA Grapalat" w:cs="GHEA Grapalat"/>
                <w:lang w:val="af-ZA"/>
              </w:rPr>
              <w:t>7</w:t>
            </w:r>
            <w:r w:rsidRPr="000C497E">
              <w:rPr>
                <w:rFonts w:ascii="GHEA Grapalat" w:eastAsia="Merriweather" w:hAnsi="GHEA Grapalat" w:cs="GHEA Grapalat"/>
                <w:lang w:val="hy-AM"/>
              </w:rPr>
              <w:t>-րդ հոդված</w:t>
            </w:r>
            <w:r w:rsidRPr="000C497E">
              <w:rPr>
                <w:rFonts w:ascii="GHEA Grapalat" w:eastAsia="Merriweather" w:hAnsi="GHEA Grapalat" w:cs="GHEA Grapalat"/>
              </w:rPr>
              <w:t>ով</w:t>
            </w:r>
            <w:r w:rsidRPr="000C497E">
              <w:rPr>
                <w:rFonts w:ascii="GHEA Grapalat" w:eastAsia="Merriweather" w:hAnsi="GHEA Grapalat" w:cs="GHEA Grapalat"/>
                <w:lang w:val="hy-AM"/>
              </w:rPr>
              <w:t xml:space="preserve"> նախատեսվում է  </w:t>
            </w:r>
            <w:r w:rsidRPr="000C497E">
              <w:rPr>
                <w:rFonts w:ascii="GHEA Grapalat" w:eastAsia="Merriweather" w:hAnsi="GHEA Grapalat" w:cs="GHEA Grapalat"/>
              </w:rPr>
              <w:t>Օրենքի</w:t>
            </w:r>
            <w:r w:rsidRPr="000C497E">
              <w:rPr>
                <w:rFonts w:ascii="GHEA Grapalat" w:eastAsia="Merriweather" w:hAnsi="GHEA Grapalat" w:cs="GHEA Grapalat"/>
                <w:lang w:val="af-ZA"/>
              </w:rPr>
              <w:t xml:space="preserve"> 20-</w:t>
            </w:r>
            <w:r w:rsidRPr="000C497E">
              <w:rPr>
                <w:rFonts w:ascii="GHEA Grapalat" w:eastAsia="Merriweather" w:hAnsi="GHEA Grapalat" w:cs="GHEA Grapalat"/>
              </w:rPr>
              <w:t>րդ</w:t>
            </w:r>
            <w:r w:rsidRPr="000C497E">
              <w:rPr>
                <w:rFonts w:ascii="GHEA Grapalat" w:eastAsia="Merriweather" w:hAnsi="GHEA Grapalat" w:cs="GHEA Grapalat"/>
                <w:lang w:val="af-ZA"/>
              </w:rPr>
              <w:t xml:space="preserve"> </w:t>
            </w:r>
            <w:r w:rsidRPr="000C497E">
              <w:rPr>
                <w:rFonts w:ascii="GHEA Grapalat" w:eastAsia="Merriweather" w:hAnsi="GHEA Grapalat" w:cs="GHEA Grapalat"/>
              </w:rPr>
              <w:t>հոդվածի</w:t>
            </w:r>
            <w:r w:rsidRPr="000C497E">
              <w:rPr>
                <w:rFonts w:ascii="GHEA Grapalat" w:eastAsia="Merriweather" w:hAnsi="GHEA Grapalat" w:cs="GHEA Grapalat"/>
                <w:lang w:val="af-ZA"/>
              </w:rPr>
              <w:t xml:space="preserve"> 3-</w:t>
            </w:r>
            <w:r w:rsidRPr="000C497E">
              <w:rPr>
                <w:rFonts w:ascii="GHEA Grapalat" w:eastAsia="Merriweather" w:hAnsi="GHEA Grapalat" w:cs="GHEA Grapalat"/>
              </w:rPr>
              <w:t>րդ</w:t>
            </w:r>
            <w:r w:rsidRPr="000C497E">
              <w:rPr>
                <w:rFonts w:ascii="GHEA Grapalat" w:eastAsia="Merriweather" w:hAnsi="GHEA Grapalat" w:cs="GHEA Grapalat"/>
                <w:lang w:val="hy-AM"/>
              </w:rPr>
              <w:t xml:space="preserve"> մասը լրացնել հետևյալ </w:t>
            </w:r>
            <w:r w:rsidRPr="000C497E">
              <w:rPr>
                <w:rFonts w:ascii="GHEA Grapalat" w:eastAsia="Merriweather" w:hAnsi="GHEA Grapalat" w:cs="GHEA Grapalat"/>
              </w:rPr>
              <w:t>նոր</w:t>
            </w:r>
            <w:r w:rsidRPr="000C497E">
              <w:rPr>
                <w:rFonts w:ascii="GHEA Grapalat" w:eastAsia="Merriweather" w:hAnsi="GHEA Grapalat" w:cs="GHEA Grapalat"/>
                <w:lang w:val="af-ZA"/>
              </w:rPr>
              <w:t xml:space="preserve"> </w:t>
            </w:r>
            <w:r w:rsidRPr="000C497E">
              <w:rPr>
                <w:rFonts w:ascii="GHEA Grapalat" w:eastAsia="Merriweather" w:hAnsi="GHEA Grapalat" w:cs="GHEA Grapalat"/>
              </w:rPr>
              <w:t>նախադաս</w:t>
            </w:r>
            <w:r w:rsidRPr="000C497E">
              <w:rPr>
                <w:rFonts w:ascii="GHEA Grapalat" w:eastAsia="Merriweather" w:hAnsi="GHEA Grapalat" w:cs="GHEA Grapalat"/>
                <w:lang w:val="hy-AM"/>
              </w:rPr>
              <w:t xml:space="preserve">ությամբ. «Սույն դրույթի իմաստով աշխատանքային ստաժը համարվում է անընդմեջ, եթե պետական ծառայության պաշտոնից ազատվելուց հետո  «Հանրային ծառայության մասին»  ՀՀ օրենքի 5-րդ հոդվածի 1-ին մասի 1-ին կետով նախատեսված հանրային ծառայությանն պաշտոն (պաշտոններ) զբաղեցնելու ընդմիջումը  (ընդմիջումները) չի գերազանցում 30 օրացուցային օրը:»: </w:t>
            </w:r>
          </w:p>
          <w:p w:rsidR="009241A1" w:rsidRPr="000C497E" w:rsidRDefault="009241A1" w:rsidP="009241A1">
            <w:pPr>
              <w:pStyle w:val="ListParagraph"/>
              <w:tabs>
                <w:tab w:val="left" w:pos="0"/>
              </w:tabs>
              <w:spacing w:after="0" w:line="240" w:lineRule="auto"/>
              <w:ind w:left="0" w:firstLine="567"/>
              <w:jc w:val="both"/>
              <w:rPr>
                <w:rFonts w:ascii="GHEA Grapalat" w:eastAsia="Merriweather" w:hAnsi="GHEA Grapalat" w:cs="GHEA Grapalat"/>
                <w:lang w:val="hy-AM"/>
              </w:rPr>
            </w:pPr>
            <w:r w:rsidRPr="000C497E">
              <w:rPr>
                <w:rFonts w:ascii="GHEA Grapalat" w:eastAsia="Merriweather" w:hAnsi="GHEA Grapalat" w:cs="GHEA Grapalat"/>
                <w:lang w:val="hy-AM"/>
              </w:rPr>
              <w:t>Առաջարկում ենք վերոնշյալ նախադասության «Սույն դրույթի» բառերը փոխարինել «Սույն հոդվածի» բառերով, քանի որ «անընդմեջ» բառը կրկնվում է ոչ միայն Օրենքի 20-րդ հոդվածի 3-րդ մասում, այլ նաև 1-ին մասում:</w:t>
            </w:r>
          </w:p>
          <w:p w:rsidR="009241A1" w:rsidRPr="000C497E" w:rsidRDefault="009241A1" w:rsidP="009241A1">
            <w:pPr>
              <w:pStyle w:val="ListParagraph"/>
              <w:numPr>
                <w:ilvl w:val="0"/>
                <w:numId w:val="13"/>
              </w:numPr>
              <w:tabs>
                <w:tab w:val="left" w:pos="0"/>
              </w:tabs>
              <w:spacing w:after="0" w:line="240" w:lineRule="auto"/>
              <w:ind w:left="0" w:firstLine="0"/>
              <w:jc w:val="both"/>
              <w:rPr>
                <w:rFonts w:ascii="GHEA Grapalat" w:eastAsia="Merriweather" w:hAnsi="GHEA Grapalat" w:cs="GHEA Grapalat"/>
                <w:b/>
                <w:lang w:val="hy-AM"/>
              </w:rPr>
            </w:pPr>
            <w:r w:rsidRPr="000C497E">
              <w:rPr>
                <w:rFonts w:ascii="GHEA Grapalat" w:eastAsia="Merriweather" w:hAnsi="GHEA Grapalat" w:cs="GHEA Grapalat"/>
                <w:lang w:val="hy-AM"/>
              </w:rPr>
              <w:t>Նախագծի  8-րդ հոդվածով առաջարկվում է Օրենքի 22-րդ հոդվածի 6-րդ մասը շարադրել նոր խմբագրությամբ.</w:t>
            </w:r>
          </w:p>
          <w:p w:rsidR="009241A1" w:rsidRPr="000C497E" w:rsidRDefault="009241A1" w:rsidP="009241A1">
            <w:pPr>
              <w:pStyle w:val="ListParagraph"/>
              <w:tabs>
                <w:tab w:val="left" w:pos="0"/>
              </w:tabs>
              <w:spacing w:after="0" w:line="240" w:lineRule="auto"/>
              <w:ind w:left="0"/>
              <w:jc w:val="both"/>
              <w:rPr>
                <w:rFonts w:ascii="GHEA Grapalat" w:eastAsia="Merriweather" w:hAnsi="GHEA Grapalat" w:cs="GHEA Grapalat"/>
                <w:lang w:val="hy-AM"/>
              </w:rPr>
            </w:pPr>
            <w:r w:rsidRPr="000C497E">
              <w:rPr>
                <w:rFonts w:ascii="GHEA Grapalat" w:eastAsia="Merriweather" w:hAnsi="GHEA Grapalat" w:cs="GHEA Grapalat"/>
                <w:lang w:val="hy-AM"/>
              </w:rPr>
              <w:lastRenderedPageBreak/>
              <w:t xml:space="preserve">«6. Պետական ծառայողը պարգևատրվում է, եթե նրա կատարողականի կիսամյակային գնահատականը կամ կիսամյակային հաշվետվության վերաբերյալ պետական ծառայողի ղեկավարի տված եզրակացությունը դրական է և նա այդ կիսամյակում աշխատել է վեց ամիս՝ ներառյալ վերապատրաստման, գործուղման, հերթական կամ չվճարվող արձակուրդում, ժամանակավոր անաշխատունակության մեջ գտնվելու այն ժամանակահատվածը: Փաստացի աշխատած ժամանակահատվածում չի ներառվում աշխատողի նախաձեռնությամբ վերապատրաստման գործուղվելու  այն ժամանակահատվածը, որի ընթացքում գործատուի հայեցողությամբ վարձատրություն չի նախատեսվում: Պաշտոնից ազատվելու, ինչպես նաև հղիության, ծննդաբերության և երեխայի խնամքի կապակցությամբ արձակուրդ գնալու, պարտադիր զինվորական ծառայության զորակոչվելու, վեց ամիսը գերազանցող ժամկետով գործուղման մեկնելու դեպքերում պետական ծառայողի հաշվետվության գնահատումը կատարվում է տվյալ օրվա դրությամբ՝  ելնելով փաստացի կատարած աշխատանքներից: </w:t>
            </w:r>
            <w:r w:rsidRPr="000C497E">
              <w:rPr>
                <w:rFonts w:ascii="GHEA Grapalat" w:eastAsia="Merriweather" w:hAnsi="GHEA Grapalat" w:cs="GHEA Grapalat"/>
                <w:i/>
                <w:lang w:val="hy-AM"/>
              </w:rPr>
              <w:t xml:space="preserve">Տվյալ կիսամյակում տվյալ աշխատակազմում վեց ամիս փաստացի աշխատած ամիսների  (ներառյալ վերապատրաստման (բացառությամբ աշխատողի նախաձեռնությամբ և առանց վարձատրության պահպանման վերապատրաստման դեպքերի), գործուղման, հերթական կամ չվճարվող արձակուրդում, ժամանակվոր անաշխատունակության մեջ </w:t>
            </w:r>
            <w:r w:rsidRPr="000C497E">
              <w:rPr>
                <w:rFonts w:ascii="GHEA Grapalat" w:eastAsia="Merriweather" w:hAnsi="GHEA Grapalat" w:cs="GHEA Grapalat"/>
                <w:i/>
                <w:lang w:val="hy-AM"/>
              </w:rPr>
              <w:lastRenderedPageBreak/>
              <w:t>գտնվելու ժամանակահատվածները) հաշվետվության հիման վրա  պետական ծառայողը կարող է խրախուսվել, եթե տվյալ մարմնում գտնվում է աշխատանքային հարաբերությունների մեջ կամ կադրերի կարճաժամկետ ռեզերվում</w:t>
            </w:r>
            <w:r w:rsidRPr="000C497E">
              <w:rPr>
                <w:rFonts w:ascii="GHEA Grapalat" w:eastAsia="Merriweather" w:hAnsi="GHEA Grapalat" w:cs="GHEA Grapalat"/>
                <w:lang w:val="hy-AM"/>
              </w:rPr>
              <w:t>:»:</w:t>
            </w:r>
          </w:p>
          <w:p w:rsidR="009241A1" w:rsidRPr="000C497E" w:rsidRDefault="009241A1" w:rsidP="009241A1">
            <w:pPr>
              <w:pStyle w:val="ListParagraph"/>
              <w:tabs>
                <w:tab w:val="left" w:pos="0"/>
              </w:tabs>
              <w:spacing w:after="0" w:line="240" w:lineRule="auto"/>
              <w:ind w:left="0" w:firstLine="567"/>
              <w:jc w:val="both"/>
              <w:rPr>
                <w:rFonts w:ascii="GHEA Grapalat" w:eastAsia="Merriweather" w:hAnsi="GHEA Grapalat" w:cs="GHEA Grapalat"/>
                <w:b/>
                <w:lang w:val="hy-AM"/>
              </w:rPr>
            </w:pPr>
            <w:r w:rsidRPr="000C497E">
              <w:rPr>
                <w:rFonts w:ascii="GHEA Grapalat" w:eastAsia="Merriweather" w:hAnsi="GHEA Grapalat" w:cs="GHEA Grapalat"/>
                <w:lang w:val="hy-AM"/>
              </w:rPr>
              <w:t>Քանի որ իրավական ակտերի դրույթները պետք է լինեն հակիրճ, հստակ, ճշգրիտ, մատչելի և ընթերցողի համար անորոշության տպավորություն չստեղծող, առաջարկում ենք հստակեցնել առաջարկվող փոփոխության, մասնավորապես՝  վերջին նախադասության բովանդակությունը:</w:t>
            </w:r>
          </w:p>
          <w:p w:rsidR="009241A1" w:rsidRPr="000C497E" w:rsidRDefault="009241A1" w:rsidP="009241A1">
            <w:pPr>
              <w:pStyle w:val="ListParagraph"/>
              <w:tabs>
                <w:tab w:val="left" w:pos="0"/>
              </w:tabs>
              <w:spacing w:after="0" w:line="240" w:lineRule="auto"/>
              <w:ind w:left="0" w:firstLine="567"/>
              <w:jc w:val="both"/>
              <w:rPr>
                <w:rFonts w:ascii="GHEA Grapalat" w:eastAsia="Merriweather" w:hAnsi="GHEA Grapalat" w:cs="GHEA Grapalat"/>
                <w:lang w:val="hy-AM"/>
              </w:rPr>
            </w:pPr>
            <w:r w:rsidRPr="000C497E">
              <w:rPr>
                <w:rFonts w:ascii="GHEA Grapalat" w:eastAsia="Merriweather" w:hAnsi="GHEA Grapalat" w:cs="GHEA Grapalat"/>
                <w:lang w:val="hy-AM"/>
              </w:rPr>
              <w:t>Նախադասության սկզբում նշված «Տվյալ կիսամյակում տվյալ աշխատակազմում վեց ամիս փաստացի աշխատած ամիսների…» բառերն իրենց մեջ արդեն իսկ  ենթադրում են այն գաղափարը, որ տվյալ անձն արդեն տվյալ մարմնում գտնվում է աշխատանքային հարբերությունների մեջ:</w:t>
            </w:r>
          </w:p>
          <w:p w:rsidR="009241A1" w:rsidRPr="000C497E" w:rsidRDefault="009241A1" w:rsidP="009241A1">
            <w:pPr>
              <w:pStyle w:val="ListParagraph"/>
              <w:tabs>
                <w:tab w:val="left" w:pos="0"/>
              </w:tabs>
              <w:spacing w:after="0" w:line="240" w:lineRule="auto"/>
              <w:ind w:left="0" w:firstLine="567"/>
              <w:jc w:val="both"/>
              <w:rPr>
                <w:rFonts w:ascii="GHEA Grapalat" w:hAnsi="GHEA Grapalat"/>
                <w:lang w:val="hy-AM"/>
              </w:rPr>
            </w:pPr>
            <w:r w:rsidRPr="000C497E">
              <w:rPr>
                <w:rFonts w:ascii="GHEA Grapalat" w:eastAsia="Merriweather" w:hAnsi="GHEA Grapalat" w:cs="GHEA Grapalat"/>
                <w:lang w:val="hy-AM"/>
              </w:rPr>
              <w:t>Բացի այդ, վերոնշյալ նախադասության բովանդակությունից կարելի է ենթադրել, որ տվյալ կիսամյակում պետական ծառայողը վեց ամիս փաստացի աշխատած ամիսների հաշվետվության հիման վրա կարող է խրախուսվել, եթե տվյալ մարմնում գտնվում է աշխատանքային հարաբերությունների մեջ կամ կադրերի կարճաժամկետ ռեզերվում:  Այնինչ, պետական ծառայողի՝ կիսամյակային հաշվետվության հիման վրա խրախուսման համար անհրաժեշտ է, որ տվյալ պետական ծառայողի անմիջական ղեկավարի կողմից տրված եզրակացությունը (գնահատականը) լինի դրական:</w:t>
            </w: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2)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w:t>
            </w:r>
            <w:r w:rsidRPr="000C497E">
              <w:rPr>
                <w:rFonts w:ascii="GHEA Grapalat" w:hAnsi="GHEA Grapalat"/>
                <w:sz w:val="22"/>
                <w:szCs w:val="22"/>
                <w:lang w:val="hy-AM"/>
              </w:rPr>
              <w:t xml:space="preserve"> Նախագծում կատարվել է համապատասխան փոփոխություն: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hy-AM"/>
              </w:rPr>
              <w:t>3. Նախագծում</w:t>
            </w:r>
            <w:r w:rsidRPr="000C497E">
              <w:rPr>
                <w:rFonts w:ascii="GHEA Grapalat" w:hAnsi="GHEA Grapalat"/>
                <w:sz w:val="22"/>
                <w:szCs w:val="22"/>
                <w:lang w:val="fr-FR"/>
              </w:rPr>
              <w:t xml:space="preserve"> (8-</w:t>
            </w:r>
            <w:r w:rsidRPr="000C497E">
              <w:rPr>
                <w:rFonts w:ascii="GHEA Grapalat" w:hAnsi="GHEA Grapalat"/>
                <w:sz w:val="22"/>
                <w:szCs w:val="22"/>
                <w:lang w:val="en-US"/>
              </w:rPr>
              <w:t>րդ</w:t>
            </w:r>
            <w:r w:rsidRPr="000C497E">
              <w:rPr>
                <w:rFonts w:ascii="GHEA Grapalat" w:hAnsi="GHEA Grapalat"/>
                <w:sz w:val="22"/>
                <w:szCs w:val="22"/>
                <w:lang w:val="fr-FR"/>
              </w:rPr>
              <w:t xml:space="preserve"> </w:t>
            </w:r>
            <w:r w:rsidRPr="000C497E">
              <w:rPr>
                <w:rFonts w:ascii="GHEA Grapalat" w:hAnsi="GHEA Grapalat"/>
                <w:sz w:val="22"/>
                <w:szCs w:val="22"/>
                <w:lang w:val="en-US"/>
              </w:rPr>
              <w:t>հոդվածի</w:t>
            </w:r>
            <w:r w:rsidRPr="000C497E">
              <w:rPr>
                <w:rFonts w:ascii="GHEA Grapalat" w:hAnsi="GHEA Grapalat"/>
                <w:sz w:val="22"/>
                <w:szCs w:val="22"/>
                <w:lang w:val="fr-FR"/>
              </w:rPr>
              <w:t xml:space="preserve"> 2-</w:t>
            </w:r>
            <w:r w:rsidRPr="000C497E">
              <w:rPr>
                <w:rFonts w:ascii="GHEA Grapalat" w:hAnsi="GHEA Grapalat"/>
                <w:sz w:val="22"/>
                <w:szCs w:val="22"/>
                <w:lang w:val="en-US"/>
              </w:rPr>
              <w:t>րդ</w:t>
            </w:r>
            <w:r w:rsidRPr="000C497E">
              <w:rPr>
                <w:rFonts w:ascii="GHEA Grapalat" w:hAnsi="GHEA Grapalat"/>
                <w:sz w:val="22"/>
                <w:szCs w:val="22"/>
                <w:lang w:val="fr-FR"/>
              </w:rPr>
              <w:t xml:space="preserve"> </w:t>
            </w:r>
            <w:r w:rsidRPr="000C497E">
              <w:rPr>
                <w:rFonts w:ascii="GHEA Grapalat" w:hAnsi="GHEA Grapalat"/>
                <w:sz w:val="22"/>
                <w:szCs w:val="22"/>
                <w:lang w:val="en-US"/>
              </w:rPr>
              <w:t>մաս</w:t>
            </w:r>
            <w:r w:rsidRPr="000C497E">
              <w:rPr>
                <w:rFonts w:ascii="GHEA Grapalat" w:hAnsi="GHEA Grapalat"/>
                <w:sz w:val="22"/>
                <w:szCs w:val="22"/>
                <w:lang w:val="fr-FR"/>
              </w:rPr>
              <w:t>)</w:t>
            </w:r>
            <w:r w:rsidRPr="000C497E">
              <w:rPr>
                <w:rFonts w:ascii="GHEA Grapalat" w:hAnsi="GHEA Grapalat"/>
                <w:sz w:val="22"/>
                <w:szCs w:val="22"/>
                <w:lang w:val="hy-AM"/>
              </w:rPr>
              <w:t xml:space="preserve"> կատարվել է համապատասխան փոփոխություն: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 Նախագծի 10-րդ հոդվածը առաջարկությունների հիման վրա խմբագրվել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tc>
      </w:tr>
      <w:tr w:rsidR="009241A1" w:rsidRPr="000C497E" w:rsidTr="00627C23">
        <w:trPr>
          <w:trHeight w:val="4310"/>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3.</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ՀՀ քաղաքացիական ծառայության խորհուրդ</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28.10.2016թ. </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N 01/12/2/3467-16</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գրություն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tc>
        <w:tc>
          <w:tcPr>
            <w:tcW w:w="5220" w:type="dxa"/>
          </w:tcPr>
          <w:p w:rsidR="009241A1" w:rsidRPr="000C497E" w:rsidRDefault="009241A1" w:rsidP="009241A1">
            <w:pPr>
              <w:ind w:right="72"/>
              <w:jc w:val="both"/>
              <w:rPr>
                <w:rFonts w:ascii="GHEA Grapalat" w:hAnsi="GHEA Grapalat" w:cs="Sylfaen"/>
                <w:sz w:val="22"/>
                <w:szCs w:val="22"/>
                <w:lang w:val="hy-AM"/>
              </w:rPr>
            </w:pPr>
            <w:r w:rsidRPr="000C497E">
              <w:rPr>
                <w:rFonts w:ascii="GHEA Grapalat" w:hAnsi="GHEA Grapalat" w:cs="Times Armenian"/>
                <w:sz w:val="22"/>
                <w:szCs w:val="22"/>
                <w:lang w:val="hy-AM"/>
              </w:rPr>
              <w:lastRenderedPageBreak/>
              <w:t xml:space="preserve">1. Նախագծի 2-րդ հոդվածով նախատեսվում է պաշտոնների հավասարության նոր գործիք, մեխանիզմ՝ ըստ որի, </w:t>
            </w:r>
            <w:r w:rsidRPr="000C497E">
              <w:rPr>
                <w:rFonts w:ascii="GHEA Grapalat" w:hAnsi="GHEA Grapalat" w:cs="Sylfaen"/>
                <w:bCs/>
                <w:sz w:val="22"/>
                <w:szCs w:val="22"/>
                <w:lang w:val="hy-AM"/>
              </w:rPr>
              <w:t>միևնույն</w:t>
            </w:r>
            <w:r w:rsidRPr="000C497E">
              <w:rPr>
                <w:rFonts w:ascii="GHEA Grapalat" w:hAnsi="GHEA Grapalat"/>
                <w:bCs/>
                <w:sz w:val="22"/>
                <w:szCs w:val="22"/>
                <w:lang w:val="fr-FR"/>
              </w:rPr>
              <w:t xml:space="preserve"> </w:t>
            </w:r>
            <w:r w:rsidRPr="000C497E">
              <w:rPr>
                <w:rFonts w:ascii="GHEA Grapalat" w:hAnsi="GHEA Grapalat" w:cs="Sylfaen"/>
                <w:bCs/>
                <w:sz w:val="22"/>
                <w:szCs w:val="22"/>
                <w:lang w:val="hy-AM"/>
              </w:rPr>
              <w:t>պաշտոն</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պետական</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ծառայության</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պաշտոնների</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անվանացանկով</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նախատեսված</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նույն</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ենթախմբի Հայաստանի</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Հանրապետության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օրենսդրությամբ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սահմանված</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համապատասխանող</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պաշտոններ</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որոնց</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հիմնական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հաշվարկման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գործակիցները նույնն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են սույն օրենքի 9-րդ հավելվածով սահմանված</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սանդղակներում:</w:t>
            </w:r>
          </w:p>
          <w:p w:rsidR="009241A1" w:rsidRPr="000C497E" w:rsidRDefault="009241A1" w:rsidP="009241A1">
            <w:pPr>
              <w:ind w:right="72" w:firstLine="342"/>
              <w:jc w:val="both"/>
              <w:rPr>
                <w:rFonts w:ascii="GHEA Grapalat" w:hAnsi="GHEA Grapalat" w:cs="Times Armenian"/>
                <w:sz w:val="22"/>
                <w:szCs w:val="22"/>
                <w:lang w:val="hy-AM"/>
              </w:rPr>
            </w:pPr>
            <w:r w:rsidRPr="000C497E">
              <w:rPr>
                <w:rFonts w:ascii="GHEA Grapalat" w:hAnsi="GHEA Grapalat" w:cs="Sylfaen"/>
                <w:sz w:val="22"/>
                <w:szCs w:val="22"/>
                <w:lang w:val="hy-AM"/>
              </w:rPr>
              <w:t>Կարծում ենք, որ պետական կառավարման համակարգում պետական պաշտոնների դասակարգման համապատասխանությունը պետք է որոշվի զբաղեցված պաշտոնների խմբերով և ենթախմբերով, այլ ոչ թե՝ հիմնական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հաշվարկման</w:t>
            </w:r>
            <w:r w:rsidRPr="000C497E">
              <w:rPr>
                <w:rFonts w:ascii="GHEA Grapalat" w:hAnsi="GHEA Grapalat" w:cs="Sylfaen"/>
                <w:sz w:val="22"/>
                <w:szCs w:val="22"/>
                <w:lang w:val="fr-FR"/>
              </w:rPr>
              <w:t xml:space="preserve"> </w:t>
            </w:r>
            <w:r w:rsidRPr="000C497E">
              <w:rPr>
                <w:rFonts w:ascii="GHEA Grapalat" w:hAnsi="GHEA Grapalat" w:cs="Sylfaen"/>
                <w:sz w:val="22"/>
                <w:szCs w:val="22"/>
                <w:lang w:val="hy-AM"/>
              </w:rPr>
              <w:t>գործակիցներով:</w:t>
            </w:r>
          </w:p>
          <w:p w:rsidR="009241A1" w:rsidRPr="000C497E" w:rsidRDefault="009241A1" w:rsidP="009241A1">
            <w:pPr>
              <w:ind w:right="72"/>
              <w:jc w:val="both"/>
              <w:rPr>
                <w:rFonts w:ascii="GHEA Grapalat" w:hAnsi="GHEA Grapalat" w:cs="Sylfaen"/>
                <w:sz w:val="22"/>
                <w:szCs w:val="22"/>
                <w:lang w:val="fr-FR"/>
              </w:rPr>
            </w:pPr>
            <w:r w:rsidRPr="000C497E">
              <w:rPr>
                <w:rFonts w:ascii="GHEA Grapalat" w:hAnsi="GHEA Grapalat" w:cs="Times Armenian"/>
                <w:sz w:val="22"/>
                <w:szCs w:val="22"/>
                <w:lang w:val="hy-AM"/>
              </w:rPr>
              <w:t xml:space="preserve">2. </w:t>
            </w:r>
            <w:r w:rsidRPr="000C497E">
              <w:rPr>
                <w:rFonts w:ascii="GHEA Grapalat" w:hAnsi="GHEA Grapalat" w:cs="Sylfaen"/>
                <w:sz w:val="22"/>
                <w:szCs w:val="22"/>
                <w:lang w:val="hy-AM"/>
              </w:rPr>
              <w:t xml:space="preserve">Նախագծի 7-րդ հոդվածով նախատեսված է, որ </w:t>
            </w:r>
            <w:r w:rsidRPr="000C497E">
              <w:rPr>
                <w:rFonts w:ascii="GHEA Grapalat" w:hAnsi="GHEA Grapalat" w:cs="Sylfaen"/>
                <w:color w:val="000000"/>
                <w:sz w:val="22"/>
                <w:szCs w:val="22"/>
                <w:lang w:val="fr-FR"/>
              </w:rPr>
              <w:t xml:space="preserve">աշխատանքային ստաժը համարվում է անընդմեջ, եթե պետական ծառայության պաշտոնից ազատվելուց հետո </w:t>
            </w:r>
            <w:r w:rsidRPr="000C497E">
              <w:rPr>
                <w:rFonts w:ascii="GHEA Grapalat" w:hAnsi="GHEA Grapalat"/>
                <w:color w:val="000000"/>
                <w:sz w:val="22"/>
                <w:szCs w:val="22"/>
                <w:lang w:val="hy-AM"/>
              </w:rPr>
              <w:t>«</w:t>
            </w:r>
            <w:r w:rsidRPr="000C497E">
              <w:rPr>
                <w:rFonts w:ascii="GHEA Grapalat" w:hAnsi="GHEA Grapalat" w:cs="Sylfaen"/>
                <w:color w:val="000000"/>
                <w:sz w:val="22"/>
                <w:szCs w:val="22"/>
                <w:lang w:val="hy-AM"/>
              </w:rPr>
              <w:t>Հանրային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ծառայության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մասին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Հայաստանի</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Հանրապետության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օրենքի</w:t>
            </w:r>
            <w:r w:rsidRPr="000C497E">
              <w:rPr>
                <w:rFonts w:ascii="GHEA Grapalat" w:hAnsi="GHEA Grapalat"/>
                <w:color w:val="000000"/>
                <w:sz w:val="22"/>
                <w:szCs w:val="22"/>
                <w:lang w:val="hy-AM"/>
              </w:rPr>
              <w:t xml:space="preserve"> 5-</w:t>
            </w:r>
            <w:r w:rsidRPr="000C497E">
              <w:rPr>
                <w:rFonts w:ascii="GHEA Grapalat" w:hAnsi="GHEA Grapalat" w:cs="Sylfaen"/>
                <w:color w:val="000000"/>
                <w:sz w:val="22"/>
                <w:szCs w:val="22"/>
                <w:lang w:val="hy-AM"/>
              </w:rPr>
              <w:t>րդ</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 xml:space="preserve">հոդվածի </w:t>
            </w:r>
            <w:r w:rsidRPr="000C497E">
              <w:rPr>
                <w:rFonts w:ascii="GHEA Grapalat" w:hAnsi="GHEA Grapalat"/>
                <w:color w:val="000000"/>
                <w:sz w:val="22"/>
                <w:szCs w:val="22"/>
                <w:lang w:val="hy-AM"/>
              </w:rPr>
              <w:t xml:space="preserve"> 1-</w:t>
            </w:r>
            <w:r w:rsidRPr="000C497E">
              <w:rPr>
                <w:rFonts w:ascii="GHEA Grapalat" w:hAnsi="GHEA Grapalat" w:cs="Sylfaen"/>
                <w:color w:val="000000"/>
                <w:sz w:val="22"/>
                <w:szCs w:val="22"/>
                <w:lang w:val="hy-AM"/>
              </w:rPr>
              <w:t>ին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մասի</w:t>
            </w:r>
            <w:r w:rsidRPr="000C497E">
              <w:rPr>
                <w:rFonts w:ascii="GHEA Grapalat" w:hAnsi="GHEA Grapalat"/>
                <w:color w:val="000000"/>
                <w:sz w:val="22"/>
                <w:szCs w:val="22"/>
                <w:lang w:val="hy-AM"/>
              </w:rPr>
              <w:t xml:space="preserve"> 1-</w:t>
            </w:r>
            <w:r w:rsidRPr="000C497E">
              <w:rPr>
                <w:rFonts w:ascii="GHEA Grapalat" w:hAnsi="GHEA Grapalat" w:cs="Sylfaen"/>
                <w:color w:val="000000"/>
                <w:sz w:val="22"/>
                <w:szCs w:val="22"/>
                <w:lang w:val="hy-AM"/>
              </w:rPr>
              <w:t>ին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կետով</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նախատեսված</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հանրային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ծառայության</w:t>
            </w:r>
            <w:r w:rsidRPr="000C497E">
              <w:rPr>
                <w:rFonts w:ascii="GHEA Grapalat" w:hAnsi="GHEA Grapalat"/>
                <w:color w:val="000000"/>
                <w:sz w:val="22"/>
                <w:szCs w:val="22"/>
                <w:lang w:val="hy-AM"/>
              </w:rPr>
              <w:t xml:space="preserve"> </w:t>
            </w:r>
            <w:r w:rsidRPr="000C497E">
              <w:rPr>
                <w:rFonts w:ascii="GHEA Grapalat" w:hAnsi="GHEA Grapalat" w:cs="Sylfaen"/>
                <w:color w:val="000000"/>
                <w:sz w:val="22"/>
                <w:szCs w:val="22"/>
                <w:lang w:val="hy-AM"/>
              </w:rPr>
              <w:t>պաշտոն</w:t>
            </w:r>
            <w:r w:rsidRPr="000C497E">
              <w:rPr>
                <w:rFonts w:ascii="GHEA Grapalat" w:hAnsi="GHEA Grapalat" w:cs="Sylfaen"/>
                <w:color w:val="000000"/>
                <w:sz w:val="22"/>
                <w:szCs w:val="22"/>
                <w:lang w:val="fr-FR"/>
              </w:rPr>
              <w:t xml:space="preserve"> (պաշտոններ) զբաղեցնելու ընդմիջումը (ընդմիջումները) չի գերազանցում</w:t>
            </w:r>
            <w:r w:rsidRPr="000C497E">
              <w:rPr>
                <w:rFonts w:ascii="GHEA Grapalat" w:hAnsi="GHEA Grapalat" w:cs="Sylfaen"/>
                <w:color w:val="000000"/>
                <w:sz w:val="22"/>
                <w:szCs w:val="22"/>
                <w:lang w:val="hy-AM"/>
              </w:rPr>
              <w:t xml:space="preserve"> </w:t>
            </w:r>
            <w:r w:rsidRPr="000C497E">
              <w:rPr>
                <w:rFonts w:ascii="GHEA Grapalat" w:hAnsi="GHEA Grapalat" w:cs="Sylfaen"/>
                <w:color w:val="000000"/>
                <w:sz w:val="22"/>
                <w:szCs w:val="22"/>
                <w:u w:val="single"/>
                <w:lang w:val="fr-FR"/>
              </w:rPr>
              <w:t>30 օրացուցային օրը</w:t>
            </w:r>
            <w:r w:rsidRPr="000C497E">
              <w:rPr>
                <w:rFonts w:ascii="GHEA Grapalat" w:hAnsi="GHEA Grapalat" w:cs="Sylfaen"/>
                <w:color w:val="000000"/>
                <w:sz w:val="22"/>
                <w:szCs w:val="22"/>
                <w:lang w:val="fr-FR"/>
              </w:rPr>
              <w:t>:</w:t>
            </w:r>
            <w:r w:rsidRPr="000C497E">
              <w:rPr>
                <w:rFonts w:ascii="GHEA Grapalat" w:hAnsi="GHEA Grapalat" w:cs="Sylfaen"/>
                <w:sz w:val="22"/>
                <w:szCs w:val="22"/>
                <w:lang w:val="fr-FR"/>
              </w:rPr>
              <w:t xml:space="preserve">»: </w:t>
            </w:r>
          </w:p>
          <w:p w:rsidR="009241A1" w:rsidRPr="000C497E" w:rsidRDefault="009241A1" w:rsidP="009241A1">
            <w:pPr>
              <w:ind w:right="72" w:firstLine="342"/>
              <w:jc w:val="both"/>
              <w:rPr>
                <w:rFonts w:ascii="GHEA Grapalat" w:hAnsi="GHEA Grapalat" w:cs="Sylfaen"/>
                <w:sz w:val="22"/>
                <w:szCs w:val="22"/>
                <w:lang w:val="fr-FR"/>
              </w:rPr>
            </w:pPr>
            <w:r w:rsidRPr="000C497E">
              <w:rPr>
                <w:rFonts w:ascii="GHEA Grapalat" w:hAnsi="GHEA Grapalat" w:cs="Sylfaen"/>
                <w:sz w:val="22"/>
                <w:szCs w:val="22"/>
                <w:lang w:val="hy-AM"/>
              </w:rPr>
              <w:t>Մինչդեռ «</w:t>
            </w:r>
            <w:r w:rsidRPr="000C497E">
              <w:rPr>
                <w:rFonts w:ascii="GHEA Grapalat" w:hAnsi="GHEA Grapalat" w:cs="Times Armenian"/>
                <w:sz w:val="22"/>
                <w:szCs w:val="22"/>
                <w:lang w:val="ro-RO"/>
              </w:rPr>
              <w:t>Պետական պաշտոններ զբաղեցնող անձանց վարձատրության մասին» Հայաստանի Հանրապետության օրենք</w:t>
            </w:r>
            <w:r w:rsidRPr="000C497E">
              <w:rPr>
                <w:rFonts w:ascii="GHEA Grapalat" w:hAnsi="GHEA Grapalat" w:cs="Times Armenian"/>
                <w:sz w:val="22"/>
                <w:szCs w:val="22"/>
                <w:lang w:val="hy-AM"/>
              </w:rPr>
              <w:t xml:space="preserve">ի 20-րդ հոդվածի 1-ին մասով սահմանված է, որ </w:t>
            </w:r>
            <w:r w:rsidRPr="000C497E">
              <w:rPr>
                <w:rFonts w:ascii="GHEA Grapalat" w:hAnsi="GHEA Grapalat" w:cs="AK Courier"/>
                <w:sz w:val="22"/>
                <w:szCs w:val="22"/>
                <w:lang w:val="hy-AM"/>
              </w:rPr>
              <w:t xml:space="preserve"> պետական ծառայության միևնույն պաշտոնում պետական ծառայողի անընդմեջ աշխատանքի համար սահմանվում է հիմնական </w:t>
            </w:r>
            <w:r w:rsidRPr="000C497E">
              <w:rPr>
                <w:rFonts w:ascii="GHEA Grapalat" w:hAnsi="GHEA Grapalat" w:cs="AK Courier"/>
                <w:sz w:val="22"/>
                <w:szCs w:val="22"/>
                <w:lang w:val="hy-AM"/>
              </w:rPr>
              <w:lastRenderedPageBreak/>
              <w:t xml:space="preserve">աշխատավարձի` պաշտոնային դրույքաչափի բնականոն աճ` աշխատավարձի համապատասխան սանդղակի պաշտոնային դրույքաչափի նվազագույն մեծությունից առավելագույնը, եթե պետական ծառայողի միևնույն պաշտոնում աշխատանքի ընդմիջումը չի գերազանցում </w:t>
            </w:r>
            <w:r w:rsidRPr="000C497E">
              <w:rPr>
                <w:rFonts w:ascii="GHEA Grapalat" w:hAnsi="GHEA Grapalat" w:cs="AK Courier"/>
                <w:sz w:val="22"/>
                <w:szCs w:val="22"/>
                <w:u w:val="single"/>
                <w:lang w:val="hy-AM"/>
              </w:rPr>
              <w:t>վեց ամիսը:</w:t>
            </w:r>
          </w:p>
          <w:p w:rsidR="009241A1" w:rsidRPr="000C497E" w:rsidRDefault="009241A1" w:rsidP="009241A1">
            <w:pPr>
              <w:ind w:right="72" w:firstLine="342"/>
              <w:jc w:val="both"/>
              <w:rPr>
                <w:rFonts w:ascii="GHEA Grapalat" w:hAnsi="GHEA Grapalat" w:cs="AK Courier"/>
                <w:sz w:val="22"/>
                <w:szCs w:val="22"/>
                <w:lang w:val="hy-AM"/>
              </w:rPr>
            </w:pPr>
            <w:r w:rsidRPr="000C497E">
              <w:rPr>
                <w:rFonts w:ascii="GHEA Grapalat" w:hAnsi="GHEA Grapalat" w:cs="AK Courier"/>
                <w:sz w:val="22"/>
                <w:szCs w:val="22"/>
                <w:lang w:val="hy-AM"/>
              </w:rPr>
              <w:t xml:space="preserve">Հաշվի առնելով վերոնշյալ ժամանակահատվածների միջև եղած տարբերությունը, առաջարկում ենք նշված դրույթը (ժամկետների մասով) հստակեցնել՝ հետագայում տարակարծիք մեկնաբանություններից խուսափելու համար: </w:t>
            </w:r>
          </w:p>
          <w:p w:rsidR="009241A1" w:rsidRPr="000C497E" w:rsidRDefault="009241A1" w:rsidP="009241A1">
            <w:pPr>
              <w:ind w:right="72"/>
              <w:jc w:val="both"/>
              <w:rPr>
                <w:rFonts w:ascii="GHEA Grapalat" w:hAnsi="GHEA Grapalat"/>
                <w:sz w:val="22"/>
                <w:szCs w:val="22"/>
                <w:lang w:val="hy-AM"/>
              </w:rPr>
            </w:pPr>
            <w:r w:rsidRPr="000C497E">
              <w:rPr>
                <w:rFonts w:ascii="GHEA Grapalat" w:hAnsi="GHEA Grapalat" w:cs="Times Armenian"/>
                <w:sz w:val="22"/>
                <w:szCs w:val="22"/>
                <w:lang w:val="hy-AM"/>
              </w:rPr>
              <w:t xml:space="preserve">3. Հաշվի առնելով «Ժամանակավոր անաշխատունակության և մայրության նպաստների մասին» </w:t>
            </w:r>
            <w:r w:rsidRPr="000C497E">
              <w:rPr>
                <w:rFonts w:ascii="GHEA Grapalat" w:hAnsi="GHEA Grapalat" w:cs="Times Armenian"/>
                <w:sz w:val="22"/>
                <w:szCs w:val="22"/>
                <w:lang w:val="ro-RO"/>
              </w:rPr>
              <w:t>Հայաստանի Հանրապետության օրենք</w:t>
            </w:r>
            <w:r w:rsidRPr="000C497E">
              <w:rPr>
                <w:rFonts w:ascii="GHEA Grapalat" w:hAnsi="GHEA Grapalat" w:cs="Times Armenian"/>
                <w:sz w:val="22"/>
                <w:szCs w:val="22"/>
                <w:lang w:val="hy-AM"/>
              </w:rPr>
              <w:t>ի 3-րդ հոդվածի դրույթն, առաջարկում ենք սույն Նախագծի 8-րդ հոդվածի «</w:t>
            </w:r>
            <w:r w:rsidRPr="000C497E">
              <w:rPr>
                <w:rFonts w:ascii="GHEA Grapalat" w:hAnsi="GHEA Grapalat" w:cs="Sylfaen"/>
                <w:sz w:val="22"/>
                <w:szCs w:val="22"/>
                <w:lang w:val="hy-AM"/>
              </w:rPr>
              <w:t>չվճարվող</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արձակուրդում</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ժամանակավոր</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անաշխատունակության</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մեջ</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գտնվելու</w:t>
            </w:r>
            <w:r w:rsidRPr="000C497E">
              <w:rPr>
                <w:rFonts w:ascii="GHEA Grapalat" w:hAnsi="GHEA Grapalat"/>
                <w:sz w:val="22"/>
                <w:szCs w:val="22"/>
                <w:lang w:val="fr-FR"/>
              </w:rPr>
              <w:t xml:space="preserve"> </w:t>
            </w:r>
            <w:r w:rsidRPr="000C497E">
              <w:rPr>
                <w:rFonts w:ascii="GHEA Grapalat" w:hAnsi="GHEA Grapalat" w:cs="Sylfaen"/>
                <w:sz w:val="22"/>
                <w:szCs w:val="22"/>
                <w:lang w:val="hy-AM"/>
              </w:rPr>
              <w:t>ժամանակահատվածները» բառերը փոխարինել «չվճարվող</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արձակուրդում</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գտնվելու</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ժամանակավոր</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անաշխատունակության</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և</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մայրության</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նպաստ</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ստանալու</w:t>
            </w:r>
            <w:r w:rsidRPr="000C497E">
              <w:rPr>
                <w:rFonts w:ascii="GHEA Grapalat" w:hAnsi="GHEA Grapalat" w:cs="Sylfaen"/>
                <w:sz w:val="22"/>
                <w:szCs w:val="22"/>
                <w:lang w:val="es-ES"/>
              </w:rPr>
              <w:t xml:space="preserve"> </w:t>
            </w:r>
            <w:r w:rsidRPr="000C497E">
              <w:rPr>
                <w:rFonts w:ascii="GHEA Grapalat" w:hAnsi="GHEA Grapalat" w:cs="Sylfaen"/>
                <w:sz w:val="22"/>
                <w:szCs w:val="22"/>
                <w:lang w:val="hy-AM"/>
              </w:rPr>
              <w:t>ժամանակահատվածները» բառերով:</w:t>
            </w:r>
          </w:p>
        </w:tc>
        <w:tc>
          <w:tcPr>
            <w:tcW w:w="2430" w:type="dxa"/>
          </w:tcPr>
          <w:p w:rsidR="009241A1" w:rsidRPr="000C497E" w:rsidRDefault="009241A1" w:rsidP="009241A1">
            <w:pPr>
              <w:jc w:val="both"/>
              <w:rPr>
                <w:rFonts w:ascii="GHEA Grapalat" w:hAnsi="GHEA Grapalat" w:cs="Courier New"/>
                <w:sz w:val="22"/>
                <w:szCs w:val="22"/>
                <w:lang w:val="fr-FR"/>
              </w:rPr>
            </w:pPr>
            <w:r w:rsidRPr="000C497E">
              <w:rPr>
                <w:rFonts w:ascii="GHEA Grapalat" w:hAnsi="GHEA Grapalat" w:cs="Courier New"/>
                <w:sz w:val="22"/>
                <w:szCs w:val="22"/>
                <w:lang w:val="fr-FR"/>
              </w:rPr>
              <w:lastRenderedPageBreak/>
              <w:t>1. Ընդունվել է:</w:t>
            </w: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r w:rsidRPr="000C497E">
              <w:rPr>
                <w:rFonts w:ascii="GHEA Grapalat" w:hAnsi="GHEA Grapalat" w:cs="Courier New"/>
                <w:sz w:val="22"/>
                <w:szCs w:val="22"/>
                <w:lang w:val="fr-FR"/>
              </w:rPr>
              <w:t xml:space="preserve">2. Ընդունվել է: </w:t>
            </w: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p>
          <w:p w:rsidR="009241A1" w:rsidRPr="000C497E" w:rsidRDefault="009241A1" w:rsidP="009241A1">
            <w:pPr>
              <w:jc w:val="both"/>
              <w:rPr>
                <w:rFonts w:ascii="GHEA Grapalat" w:hAnsi="GHEA Grapalat" w:cs="Courier New"/>
                <w:sz w:val="22"/>
                <w:szCs w:val="22"/>
                <w:lang w:val="fr-FR"/>
              </w:rPr>
            </w:pPr>
            <w:r w:rsidRPr="000C497E">
              <w:rPr>
                <w:rFonts w:ascii="GHEA Grapalat" w:hAnsi="GHEA Grapalat" w:cs="Courier New"/>
                <w:sz w:val="22"/>
                <w:szCs w:val="22"/>
                <w:lang w:val="fr-FR"/>
              </w:rPr>
              <w:t xml:space="preserve">3. Ընդունվել է: </w:t>
            </w: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 Նախագծում սահմանվում է հավասար, բարձր կամ ցածր պաշտոնների որոշման սկզբունքը:</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cs="Sylfaen"/>
                <w:color w:val="000000"/>
                <w:sz w:val="22"/>
                <w:szCs w:val="22"/>
                <w:lang w:val="fr-FR"/>
              </w:rPr>
            </w:pPr>
            <w:r w:rsidRPr="000C497E">
              <w:rPr>
                <w:rFonts w:ascii="GHEA Grapalat" w:hAnsi="GHEA Grapalat"/>
                <w:sz w:val="22"/>
                <w:szCs w:val="22"/>
                <w:lang w:val="fr-FR"/>
              </w:rPr>
              <w:t xml:space="preserve">2. Նախագծի 8-րդ հոդվածի 2-րդ մասը առաջարկության հիման վրա խմբագրվել է: </w:t>
            </w: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Sylfaen"/>
                <w:color w:val="000000"/>
                <w:sz w:val="22"/>
                <w:szCs w:val="22"/>
                <w:lang w:val="fr-FR"/>
              </w:rPr>
            </w:pPr>
          </w:p>
          <w:p w:rsidR="009241A1" w:rsidRPr="000C497E" w:rsidRDefault="009241A1" w:rsidP="009241A1">
            <w:pPr>
              <w:jc w:val="both"/>
              <w:rPr>
                <w:rFonts w:ascii="GHEA Grapalat" w:hAnsi="GHEA Grapalat" w:cs="Courier New"/>
                <w:sz w:val="22"/>
                <w:szCs w:val="22"/>
                <w:lang w:val="fr-FR"/>
              </w:rPr>
            </w:pPr>
            <w:r w:rsidRPr="000C497E">
              <w:rPr>
                <w:rFonts w:ascii="GHEA Grapalat" w:hAnsi="GHEA Grapalat" w:cs="Sylfaen"/>
                <w:color w:val="000000"/>
                <w:sz w:val="22"/>
                <w:szCs w:val="22"/>
                <w:lang w:val="fr-FR"/>
              </w:rPr>
              <w:t xml:space="preserve">3. </w:t>
            </w:r>
            <w:r w:rsidRPr="000C497E">
              <w:rPr>
                <w:rFonts w:ascii="GHEA Grapalat" w:hAnsi="GHEA Grapalat" w:cs="Courier New"/>
                <w:sz w:val="22"/>
                <w:szCs w:val="22"/>
                <w:lang w:val="fr-FR"/>
              </w:rPr>
              <w:t>Նախագծի 10-րդ հոդվածի 1-ին մասը «չվճարվող արձակուրդում» բառերից հետո  լրացվել է «հղիության և ծննդաբերության արձակուրդում,» բառերով:</w:t>
            </w:r>
          </w:p>
          <w:p w:rsidR="009241A1" w:rsidRPr="000C497E" w:rsidRDefault="009241A1" w:rsidP="009241A1">
            <w:pPr>
              <w:jc w:val="both"/>
              <w:rPr>
                <w:rFonts w:ascii="GHEA Grapalat" w:hAnsi="GHEA Grapalat"/>
                <w:sz w:val="22"/>
                <w:szCs w:val="22"/>
                <w:lang w:val="fr-FR"/>
              </w:rPr>
            </w:pPr>
          </w:p>
        </w:tc>
      </w:tr>
      <w:tr w:rsidR="009241A1" w:rsidRPr="000C497E" w:rsidTr="00627C23">
        <w:trPr>
          <w:trHeight w:val="1457"/>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4.</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Մարդու իրավունքների պաշտպան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28.10.2016թ. </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N 01/13.2/2659-16</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գրություն</w:t>
            </w:r>
          </w:p>
        </w:tc>
        <w:tc>
          <w:tcPr>
            <w:tcW w:w="5220" w:type="dxa"/>
          </w:tcPr>
          <w:p w:rsidR="009241A1" w:rsidRPr="000C497E" w:rsidRDefault="009241A1" w:rsidP="009241A1">
            <w:pPr>
              <w:pStyle w:val="ListParagraph"/>
              <w:numPr>
                <w:ilvl w:val="0"/>
                <w:numId w:val="14"/>
              </w:numPr>
              <w:tabs>
                <w:tab w:val="left" w:pos="180"/>
              </w:tabs>
              <w:spacing w:after="0" w:line="240" w:lineRule="auto"/>
              <w:ind w:left="0" w:firstLine="0"/>
              <w:jc w:val="both"/>
              <w:rPr>
                <w:rFonts w:ascii="GHEA Grapalat" w:hAnsi="GHEA Grapalat"/>
                <w:lang w:val="hy-AM"/>
              </w:rPr>
            </w:pPr>
            <w:r w:rsidRPr="000C497E">
              <w:rPr>
                <w:rFonts w:ascii="GHEA Grapalat" w:hAnsi="GHEA Grapalat" w:cs="Sylfaen"/>
                <w:lang w:val="hy-AM"/>
              </w:rPr>
              <w:t>Նախագծի</w:t>
            </w:r>
            <w:r w:rsidRPr="000C497E">
              <w:rPr>
                <w:rFonts w:ascii="GHEA Grapalat" w:hAnsi="GHEA Grapalat"/>
                <w:lang w:val="hy-AM"/>
              </w:rPr>
              <w:t xml:space="preserve"> 1-ին հոդվածի </w:t>
            </w:r>
            <w:r w:rsidRPr="000C497E">
              <w:rPr>
                <w:rFonts w:ascii="GHEA Grapalat" w:hAnsi="GHEA Grapalat" w:cs="Sylfaen"/>
                <w:lang w:val="hy-AM"/>
              </w:rPr>
              <w:t>1-ին կետով նախատեսվում է «</w:t>
            </w:r>
            <w:r w:rsidRPr="000C497E">
              <w:rPr>
                <w:rFonts w:ascii="GHEA Grapalat" w:hAnsi="GHEA Grapalat"/>
                <w:lang w:val="hy-AM"/>
              </w:rPr>
              <w:t xml:space="preserve">Պետական պաշտոններ զբաղեցնող անձանց վարձատրության </w:t>
            </w:r>
            <w:r w:rsidRPr="000C497E">
              <w:rPr>
                <w:rFonts w:ascii="GHEA Grapalat" w:hAnsi="GHEA Grapalat" w:cs="Sylfaen"/>
                <w:lang w:val="hy-AM"/>
              </w:rPr>
              <w:t>մասին</w:t>
            </w:r>
            <w:r w:rsidRPr="000C497E">
              <w:rPr>
                <w:rFonts w:ascii="GHEA Grapalat" w:hAnsi="GHEA Grapalat"/>
                <w:lang w:val="hy-AM"/>
              </w:rPr>
              <w:t xml:space="preserve">» </w:t>
            </w:r>
            <w:r w:rsidRPr="000C497E">
              <w:rPr>
                <w:rFonts w:ascii="GHEA Grapalat" w:hAnsi="GHEA Grapalat" w:cs="Sylfaen"/>
                <w:lang w:val="hy-AM"/>
              </w:rPr>
              <w:t>ՀՀ</w:t>
            </w:r>
            <w:r w:rsidRPr="000C497E">
              <w:rPr>
                <w:rFonts w:ascii="GHEA Grapalat" w:hAnsi="GHEA Grapalat"/>
                <w:lang w:val="hy-AM"/>
              </w:rPr>
              <w:t xml:space="preserve"> 2013 </w:t>
            </w:r>
            <w:r w:rsidRPr="000C497E">
              <w:rPr>
                <w:rFonts w:ascii="GHEA Grapalat" w:hAnsi="GHEA Grapalat" w:cs="Sylfaen"/>
                <w:lang w:val="hy-AM"/>
              </w:rPr>
              <w:t xml:space="preserve">թվականի </w:t>
            </w:r>
            <w:r w:rsidRPr="000C497E">
              <w:rPr>
                <w:rFonts w:ascii="GHEA Grapalat" w:hAnsi="GHEA Grapalat"/>
                <w:lang w:val="hy-AM"/>
              </w:rPr>
              <w:t>դեկտեմբերի 12-</w:t>
            </w:r>
            <w:r w:rsidRPr="000C497E">
              <w:rPr>
                <w:rFonts w:ascii="GHEA Grapalat" w:hAnsi="GHEA Grapalat" w:cs="Sylfaen"/>
                <w:lang w:val="hy-AM"/>
              </w:rPr>
              <w:t>ի ՀՕ</w:t>
            </w:r>
            <w:r w:rsidRPr="000C497E">
              <w:rPr>
                <w:rFonts w:ascii="GHEA Grapalat" w:hAnsi="GHEA Grapalat"/>
                <w:lang w:val="hy-AM"/>
              </w:rPr>
              <w:t>-157-</w:t>
            </w:r>
            <w:r w:rsidRPr="000C497E">
              <w:rPr>
                <w:rFonts w:ascii="GHEA Grapalat" w:hAnsi="GHEA Grapalat" w:cs="Sylfaen"/>
                <w:lang w:val="hy-AM"/>
              </w:rPr>
              <w:t>Ն օրենքի 2-րդ հոդվածի 1-ին մասի 1-ին կետի «դ» ենթակետը «անձանց» բառից հետո լրացնել «(բացառությամբ ժամանակավոր թափուր պաշտոն զբաղեցնողների, որոնց վրա տարածվում են միայն սույն օրենքի 28-րդ հոդվածի դրույթները)» բառերով:</w:t>
            </w:r>
            <w:r w:rsidRPr="000C497E">
              <w:rPr>
                <w:rFonts w:ascii="GHEA Grapalat" w:hAnsi="GHEA Grapalat" w:cs="Sylfaen"/>
                <w:lang w:val="fr-FR"/>
              </w:rPr>
              <w:t xml:space="preserve"> </w:t>
            </w:r>
            <w:r w:rsidRPr="000C497E">
              <w:rPr>
                <w:rFonts w:ascii="GHEA Grapalat" w:hAnsi="GHEA Grapalat"/>
                <w:lang w:val="hy-AM"/>
              </w:rPr>
              <w:t xml:space="preserve">Արդյունքում, ստացվում է, որ </w:t>
            </w:r>
            <w:r w:rsidRPr="000C497E">
              <w:rPr>
                <w:rFonts w:ascii="GHEA Grapalat" w:hAnsi="GHEA Grapalat" w:cs="Sylfaen"/>
                <w:lang w:val="hy-AM"/>
              </w:rPr>
              <w:t xml:space="preserve">ժամանակավոր թափուր պետական պաշտոն զբաղեցնող </w:t>
            </w:r>
            <w:r w:rsidRPr="000C497E">
              <w:rPr>
                <w:rFonts w:ascii="GHEA Grapalat" w:hAnsi="GHEA Grapalat"/>
                <w:lang w:val="hy-AM"/>
              </w:rPr>
              <w:t xml:space="preserve">անձը չի օգտվում </w:t>
            </w:r>
            <w:r w:rsidRPr="000C497E">
              <w:rPr>
                <w:rFonts w:ascii="GHEA Grapalat" w:hAnsi="GHEA Grapalat"/>
                <w:bCs/>
                <w:lang w:val="hy-AM"/>
              </w:rPr>
              <w:t xml:space="preserve">պետական </w:t>
            </w:r>
            <w:r w:rsidRPr="000C497E">
              <w:rPr>
                <w:rFonts w:ascii="GHEA Grapalat" w:hAnsi="GHEA Grapalat" w:cs="Sylfaen"/>
                <w:lang w:val="hy-AM"/>
              </w:rPr>
              <w:t xml:space="preserve">ծառայության պաշտոն զբաղեցնող </w:t>
            </w:r>
            <w:r w:rsidRPr="000C497E">
              <w:rPr>
                <w:rFonts w:ascii="GHEA Grapalat" w:hAnsi="GHEA Grapalat"/>
                <w:lang w:val="hy-AM"/>
              </w:rPr>
              <w:t xml:space="preserve">անձանց </w:t>
            </w:r>
            <w:r w:rsidRPr="000C497E">
              <w:rPr>
                <w:rFonts w:ascii="GHEA Grapalat" w:hAnsi="GHEA Grapalat"/>
                <w:bCs/>
                <w:lang w:val="hy-AM"/>
              </w:rPr>
              <w:t xml:space="preserve"> տրամադրվող արտոնություններից:</w:t>
            </w:r>
          </w:p>
          <w:p w:rsidR="009241A1" w:rsidRPr="000C497E" w:rsidRDefault="009241A1" w:rsidP="009241A1">
            <w:pPr>
              <w:pStyle w:val="ListParagraph"/>
              <w:tabs>
                <w:tab w:val="left" w:pos="0"/>
              </w:tabs>
              <w:spacing w:after="0" w:line="240" w:lineRule="auto"/>
              <w:ind w:left="0"/>
              <w:jc w:val="both"/>
              <w:rPr>
                <w:rFonts w:ascii="GHEA Grapalat" w:hAnsi="GHEA Grapalat"/>
                <w:lang w:val="hy-AM"/>
              </w:rPr>
            </w:pPr>
            <w:r w:rsidRPr="000C497E">
              <w:rPr>
                <w:rFonts w:ascii="GHEA Grapalat" w:hAnsi="GHEA Grapalat"/>
                <w:lang w:val="hy-AM"/>
              </w:rPr>
              <w:t>Օրենքի 28-րդ հոդվածը կարգավորում է միայն պետական ծառայության ժամանակավոր թափուր պաշտոն զբաղեցնող անձի վարձատրության կարգը, այն  է՝ պետական ծառայության ժամանակավոր թափուր պաշտոն զբաղեցնող անձը (բացառությամբ քաղաքացիական ծառայության կադրերի կարճաժամկետ ռեզերվից պաշտոն զբաղեցնող անձի) վարձատրվում է տվյալ պաշտոնի ենթախմբին համապատասխան սանդղակի առաջին մակարդակին համապատասխանող պաշտոնային դրույքաչափով:</w:t>
            </w: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 xml:space="preserve">Նշենք սակայն, որ բազմաթիվ դեպքերում անձը երկարաժամկետ փոխարինում է արձակուրդում գտնվող պետական ծառայողին, օրինակ՝ այն դեպքում, երբ պետական ծառայողը գտնվում է երեխայի խնամքի արձակուրդում և 3 տարի վերջինիս պաշտոնը թափուր է մնում կամ </w:t>
            </w:r>
            <w:r w:rsidRPr="000C497E">
              <w:rPr>
                <w:rFonts w:ascii="GHEA Grapalat" w:hAnsi="GHEA Grapalat"/>
                <w:sz w:val="22"/>
                <w:szCs w:val="22"/>
                <w:lang w:val="hy-AM"/>
              </w:rPr>
              <w:lastRenderedPageBreak/>
              <w:t>պարտադիր զինվորական ծառայության զորակոչվելու դեպքում՝ 2 տարի:</w:t>
            </w: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 xml:space="preserve"> Հաշվի առնելով այն հանգամանքը, որ ժամանակավոր թափուր պետական ծառայության պաշտոն զբաղեցնող անձինք իրենց պաշտոնը ստանձնելու պահից կրում են նույն պարտականությունները և նույն պատասխանատվությունը, ինչ պետական ծառայողները, առաջարկում ենք քննարկել ժամանակավորապես թափուր պետական ծառայության պաշտոն  զբաղեցնող անձանց այդ պաշտոնի համար նախատեսված սոցիալական երաշխիքներից օգտվելու հնարավորության հարցը: Մասնավորապես, նախատեսել նաև, որ վերջիններս հիմնական արձակուրդային վճարից բացի ստանում են պետական պաշտոն զբաղեցնող անձին վճարվող լրացուցիչ միանվագ արձակուրդային վճար` միջին ամսական աշխատավարձի չափով:</w:t>
            </w: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Չի ընդունվել:</w:t>
            </w: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Օրենքով նախատեսված հիմնական կարգավորումները, երաշխիքները պետական ծառայողների համար առանձնացված են` հաշվի առնելով ՀՀ տարբեր օրենքներով նրանց համար սահմանված աշխատանքային հարաբերությունների առանձնահատկությունները, ինչպես նաև </w:t>
            </w:r>
            <w:r w:rsidRPr="000C497E">
              <w:rPr>
                <w:rFonts w:ascii="GHEA Grapalat" w:hAnsi="GHEA Grapalat"/>
                <w:b/>
                <w:sz w:val="22"/>
                <w:szCs w:val="22"/>
                <w:lang w:val="fr-FR"/>
              </w:rPr>
              <w:t>ծառայողի</w:t>
            </w:r>
            <w:r w:rsidRPr="000C497E">
              <w:rPr>
                <w:rFonts w:ascii="GHEA Grapalat" w:hAnsi="GHEA Grapalat"/>
                <w:sz w:val="22"/>
                <w:szCs w:val="22"/>
                <w:lang w:val="fr-FR"/>
              </w:rPr>
              <w:t xml:space="preserve"> կարգավիճակի կարևորումը:</w:t>
            </w:r>
          </w:p>
        </w:tc>
      </w:tr>
      <w:tr w:rsidR="009241A1" w:rsidRPr="000C497E" w:rsidTr="00627C23">
        <w:trPr>
          <w:trHeight w:val="1151"/>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5.</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ՀՀ բնապահպանության նախարարություն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28.10.2016թ. </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N 1/04.3/12232-16 </w:t>
            </w:r>
            <w:r w:rsidRPr="000C497E">
              <w:rPr>
                <w:rFonts w:ascii="GHEA Grapalat" w:hAnsi="GHEA Grapalat"/>
                <w:sz w:val="22"/>
                <w:szCs w:val="22"/>
              </w:rPr>
              <w:t>գրություն</w:t>
            </w:r>
          </w:p>
        </w:tc>
        <w:tc>
          <w:tcPr>
            <w:tcW w:w="5220" w:type="dxa"/>
          </w:tcPr>
          <w:p w:rsidR="009241A1" w:rsidRPr="000C497E" w:rsidRDefault="009241A1" w:rsidP="009241A1">
            <w:pPr>
              <w:pStyle w:val="norm"/>
              <w:spacing w:line="240" w:lineRule="auto"/>
              <w:ind w:firstLine="0"/>
              <w:rPr>
                <w:rFonts w:ascii="GHEA Grapalat" w:hAnsi="GHEA Grapalat"/>
                <w:lang w:val="fr-FR"/>
              </w:rPr>
            </w:pPr>
            <w:r w:rsidRPr="000C497E">
              <w:rPr>
                <w:rFonts w:ascii="GHEA Grapalat" w:hAnsi="GHEA Grapalat" w:cs="Sylfaen"/>
                <w:lang w:val="fr-FR"/>
              </w:rPr>
              <w:t>Ն</w:t>
            </w:r>
            <w:r w:rsidRPr="000C497E">
              <w:rPr>
                <w:rFonts w:ascii="GHEA Grapalat" w:hAnsi="GHEA Grapalat" w:cs="Sylfaen"/>
                <w:lang w:val="hy-AM"/>
              </w:rPr>
              <w:t>ախագծի</w:t>
            </w:r>
            <w:r w:rsidRPr="000C497E">
              <w:rPr>
                <w:rFonts w:ascii="GHEA Grapalat" w:hAnsi="GHEA Grapalat"/>
                <w:lang w:val="hy-AM"/>
              </w:rPr>
              <w:t xml:space="preserve"> </w:t>
            </w:r>
            <w:r w:rsidRPr="000C497E">
              <w:rPr>
                <w:rFonts w:ascii="GHEA Grapalat" w:hAnsi="GHEA Grapalat"/>
              </w:rPr>
              <w:t>վերաբերյալ</w:t>
            </w:r>
            <w:r w:rsidRPr="000C497E">
              <w:rPr>
                <w:rFonts w:ascii="GHEA Grapalat" w:hAnsi="GHEA Grapalat"/>
                <w:lang w:val="fr-FR"/>
              </w:rPr>
              <w:t xml:space="preserve"> </w:t>
            </w:r>
            <w:r w:rsidRPr="000C497E">
              <w:rPr>
                <w:rFonts w:ascii="GHEA Grapalat" w:hAnsi="GHEA Grapalat"/>
              </w:rPr>
              <w:t>առարկություններ</w:t>
            </w:r>
            <w:r w:rsidRPr="000C497E">
              <w:rPr>
                <w:rFonts w:ascii="GHEA Grapalat" w:hAnsi="GHEA Grapalat"/>
                <w:lang w:val="fr-FR"/>
              </w:rPr>
              <w:t xml:space="preserve"> </w:t>
            </w:r>
            <w:r w:rsidRPr="000C497E">
              <w:rPr>
                <w:rFonts w:ascii="GHEA Grapalat" w:hAnsi="GHEA Grapalat"/>
              </w:rPr>
              <w:t>և</w:t>
            </w:r>
            <w:r w:rsidRPr="000C497E">
              <w:rPr>
                <w:rFonts w:ascii="GHEA Grapalat" w:hAnsi="GHEA Grapalat"/>
                <w:lang w:val="fr-FR"/>
              </w:rPr>
              <w:t xml:space="preserve"> </w:t>
            </w:r>
            <w:r w:rsidRPr="000C497E">
              <w:rPr>
                <w:rFonts w:ascii="GHEA Grapalat" w:hAnsi="GHEA Grapalat"/>
              </w:rPr>
              <w:t>առաջարկություններ</w:t>
            </w:r>
            <w:r w:rsidRPr="000C497E">
              <w:rPr>
                <w:rFonts w:ascii="GHEA Grapalat" w:hAnsi="GHEA Grapalat"/>
                <w:lang w:val="fr-FR"/>
              </w:rPr>
              <w:t xml:space="preserve"> </w:t>
            </w:r>
            <w:r w:rsidRPr="000C497E">
              <w:rPr>
                <w:rFonts w:ascii="GHEA Grapalat" w:hAnsi="GHEA Grapalat"/>
              </w:rPr>
              <w:t>չկան</w:t>
            </w:r>
            <w:r w:rsidRPr="000C497E">
              <w:rPr>
                <w:rFonts w:ascii="GHEA Grapalat" w:hAnsi="GHEA Grapalat"/>
                <w:lang w:val="fr-FR"/>
              </w:rPr>
              <w:t>:</w:t>
            </w:r>
          </w:p>
          <w:p w:rsidR="009241A1" w:rsidRPr="000C497E" w:rsidRDefault="009241A1" w:rsidP="009241A1">
            <w:pPr>
              <w:ind w:firstLine="274"/>
              <w:jc w:val="both"/>
              <w:rPr>
                <w:rFonts w:ascii="GHEA Grapalat" w:hAnsi="GHEA Grapalat"/>
                <w:sz w:val="22"/>
                <w:szCs w:val="22"/>
                <w:lang w:val="af-ZA"/>
              </w:rPr>
            </w:pPr>
          </w:p>
        </w:tc>
        <w:tc>
          <w:tcPr>
            <w:tcW w:w="2430" w:type="dxa"/>
          </w:tcPr>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p>
        </w:tc>
      </w:tr>
      <w:tr w:rsidR="009241A1" w:rsidRPr="000C497E" w:rsidTr="00627C23">
        <w:trPr>
          <w:trHeight w:val="1457"/>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6.</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ՀՀ</w:t>
            </w:r>
            <w:r w:rsidRPr="000C497E">
              <w:rPr>
                <w:rFonts w:ascii="GHEA Grapalat" w:hAnsi="GHEA Grapalat"/>
                <w:sz w:val="22"/>
                <w:szCs w:val="22"/>
                <w:lang w:val="fr-FR"/>
              </w:rPr>
              <w:t xml:space="preserve"> </w:t>
            </w:r>
            <w:r w:rsidRPr="000C497E">
              <w:rPr>
                <w:rFonts w:ascii="GHEA Grapalat" w:hAnsi="GHEA Grapalat"/>
                <w:sz w:val="22"/>
                <w:szCs w:val="22"/>
              </w:rPr>
              <w:t>ԿԱ</w:t>
            </w:r>
            <w:r w:rsidRPr="000C497E">
              <w:rPr>
                <w:rFonts w:ascii="GHEA Grapalat" w:hAnsi="GHEA Grapalat"/>
                <w:sz w:val="22"/>
                <w:szCs w:val="22"/>
                <w:lang w:val="fr-FR"/>
              </w:rPr>
              <w:t xml:space="preserve"> </w:t>
            </w:r>
            <w:r w:rsidRPr="000C497E">
              <w:rPr>
                <w:rFonts w:ascii="GHEA Grapalat" w:hAnsi="GHEA Grapalat"/>
                <w:sz w:val="22"/>
                <w:szCs w:val="22"/>
              </w:rPr>
              <w:t>ազգային</w:t>
            </w:r>
            <w:r w:rsidRPr="000C497E">
              <w:rPr>
                <w:rFonts w:ascii="GHEA Grapalat" w:hAnsi="GHEA Grapalat"/>
                <w:sz w:val="22"/>
                <w:szCs w:val="22"/>
                <w:lang w:val="fr-FR"/>
              </w:rPr>
              <w:t xml:space="preserve"> </w:t>
            </w:r>
            <w:r w:rsidRPr="000C497E">
              <w:rPr>
                <w:rFonts w:ascii="GHEA Grapalat" w:hAnsi="GHEA Grapalat"/>
                <w:sz w:val="22"/>
                <w:szCs w:val="22"/>
              </w:rPr>
              <w:t>անվտանգության</w:t>
            </w:r>
            <w:r w:rsidRPr="000C497E">
              <w:rPr>
                <w:rFonts w:ascii="GHEA Grapalat" w:hAnsi="GHEA Grapalat"/>
                <w:sz w:val="22"/>
                <w:szCs w:val="22"/>
                <w:lang w:val="fr-FR"/>
              </w:rPr>
              <w:t xml:space="preserve"> </w:t>
            </w:r>
            <w:r w:rsidRPr="000C497E">
              <w:rPr>
                <w:rFonts w:ascii="GHEA Grapalat" w:hAnsi="GHEA Grapalat"/>
                <w:sz w:val="22"/>
                <w:szCs w:val="22"/>
              </w:rPr>
              <w:t>ծառայություն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31.10.2016</w:t>
            </w:r>
            <w:r w:rsidRPr="000C497E">
              <w:rPr>
                <w:rFonts w:ascii="GHEA Grapalat" w:hAnsi="GHEA Grapalat"/>
                <w:sz w:val="22"/>
                <w:szCs w:val="22"/>
              </w:rPr>
              <w:t>թ</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N 11/767 </w:t>
            </w:r>
            <w:r w:rsidRPr="000C497E">
              <w:rPr>
                <w:rFonts w:ascii="GHEA Grapalat" w:hAnsi="GHEA Grapalat"/>
                <w:sz w:val="22"/>
                <w:szCs w:val="22"/>
              </w:rPr>
              <w:t>գրություն</w:t>
            </w:r>
          </w:p>
        </w:tc>
        <w:tc>
          <w:tcPr>
            <w:tcW w:w="5220" w:type="dxa"/>
          </w:tcPr>
          <w:p w:rsidR="009241A1" w:rsidRPr="000C497E" w:rsidRDefault="009241A1" w:rsidP="009241A1">
            <w:pPr>
              <w:pStyle w:val="norm"/>
              <w:spacing w:line="240" w:lineRule="auto"/>
              <w:ind w:firstLine="0"/>
              <w:rPr>
                <w:rFonts w:ascii="GHEA Grapalat" w:hAnsi="GHEA Grapalat"/>
                <w:lang w:val="fr-FR"/>
              </w:rPr>
            </w:pPr>
            <w:r w:rsidRPr="000C497E">
              <w:rPr>
                <w:rFonts w:ascii="GHEA Grapalat" w:hAnsi="GHEA Grapalat" w:cs="Sylfaen"/>
                <w:lang w:val="fr-FR"/>
              </w:rPr>
              <w:t>Ն</w:t>
            </w:r>
            <w:r w:rsidRPr="000C497E">
              <w:rPr>
                <w:rFonts w:ascii="GHEA Grapalat" w:hAnsi="GHEA Grapalat" w:cs="Sylfaen"/>
                <w:lang w:val="hy-AM"/>
              </w:rPr>
              <w:t>ախագծի</w:t>
            </w:r>
            <w:r w:rsidRPr="000C497E">
              <w:rPr>
                <w:rFonts w:ascii="GHEA Grapalat" w:hAnsi="GHEA Grapalat"/>
                <w:lang w:val="hy-AM"/>
              </w:rPr>
              <w:t xml:space="preserve"> </w:t>
            </w:r>
            <w:r w:rsidRPr="000C497E">
              <w:rPr>
                <w:rFonts w:ascii="GHEA Grapalat" w:hAnsi="GHEA Grapalat"/>
              </w:rPr>
              <w:t>վերաբերյալ</w:t>
            </w:r>
            <w:r w:rsidRPr="000C497E">
              <w:rPr>
                <w:rFonts w:ascii="GHEA Grapalat" w:hAnsi="GHEA Grapalat"/>
                <w:lang w:val="fr-FR"/>
              </w:rPr>
              <w:t xml:space="preserve"> </w:t>
            </w:r>
            <w:r w:rsidRPr="000C497E">
              <w:rPr>
                <w:rFonts w:ascii="GHEA Grapalat" w:hAnsi="GHEA Grapalat"/>
              </w:rPr>
              <w:t>դիտողություններ</w:t>
            </w:r>
            <w:r w:rsidRPr="000C497E">
              <w:rPr>
                <w:rFonts w:ascii="GHEA Grapalat" w:hAnsi="GHEA Grapalat"/>
                <w:lang w:val="fr-FR"/>
              </w:rPr>
              <w:t xml:space="preserve"> </w:t>
            </w:r>
            <w:r w:rsidRPr="000C497E">
              <w:rPr>
                <w:rFonts w:ascii="GHEA Grapalat" w:hAnsi="GHEA Grapalat"/>
              </w:rPr>
              <w:t>և</w:t>
            </w:r>
            <w:r w:rsidRPr="000C497E">
              <w:rPr>
                <w:rFonts w:ascii="GHEA Grapalat" w:hAnsi="GHEA Grapalat"/>
                <w:lang w:val="fr-FR"/>
              </w:rPr>
              <w:t xml:space="preserve"> </w:t>
            </w:r>
            <w:r w:rsidRPr="000C497E">
              <w:rPr>
                <w:rFonts w:ascii="GHEA Grapalat" w:hAnsi="GHEA Grapalat"/>
              </w:rPr>
              <w:t>առաջարկություններ</w:t>
            </w:r>
            <w:r w:rsidRPr="000C497E">
              <w:rPr>
                <w:rFonts w:ascii="GHEA Grapalat" w:hAnsi="GHEA Grapalat"/>
                <w:lang w:val="fr-FR"/>
              </w:rPr>
              <w:t xml:space="preserve"> </w:t>
            </w:r>
            <w:r w:rsidRPr="000C497E">
              <w:rPr>
                <w:rFonts w:ascii="GHEA Grapalat" w:hAnsi="GHEA Grapalat"/>
              </w:rPr>
              <w:t>չկան</w:t>
            </w:r>
            <w:r w:rsidRPr="000C497E">
              <w:rPr>
                <w:rFonts w:ascii="GHEA Grapalat" w:hAnsi="GHEA Grapalat"/>
                <w:lang w:val="fr-FR"/>
              </w:rPr>
              <w:t>:</w:t>
            </w:r>
          </w:p>
          <w:p w:rsidR="009241A1" w:rsidRPr="000C497E" w:rsidRDefault="009241A1" w:rsidP="009241A1">
            <w:pPr>
              <w:ind w:firstLine="274"/>
              <w:jc w:val="both"/>
              <w:rPr>
                <w:rFonts w:ascii="GHEA Grapalat" w:hAnsi="GHEA Grapalat"/>
                <w:sz w:val="22"/>
                <w:szCs w:val="22"/>
                <w:lang w:val="af-ZA"/>
              </w:rPr>
            </w:pPr>
          </w:p>
        </w:tc>
        <w:tc>
          <w:tcPr>
            <w:tcW w:w="2430" w:type="dxa"/>
          </w:tcPr>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p>
        </w:tc>
      </w:tr>
      <w:tr w:rsidR="009241A1" w:rsidRPr="000C497E" w:rsidTr="00627C23">
        <w:trPr>
          <w:trHeight w:val="1106"/>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7. </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Հանրային ծառայությունները կարգավորող հանձնաժողով</w:t>
            </w:r>
          </w:p>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lang w:val="fr-FR"/>
              </w:rPr>
              <w:t>31.10.2016</w:t>
            </w:r>
            <w:r w:rsidRPr="000C497E">
              <w:rPr>
                <w:rFonts w:ascii="GHEA Grapalat" w:hAnsi="GHEA Grapalat" w:cs="Sylfaen"/>
                <w:sz w:val="22"/>
                <w:szCs w:val="22"/>
              </w:rPr>
              <w:t>թ</w:t>
            </w:r>
            <w:r w:rsidRPr="000C497E">
              <w:rPr>
                <w:rFonts w:ascii="GHEA Grapalat" w:hAnsi="GHEA Grapalat" w:cs="Sylfaen"/>
                <w:sz w:val="22"/>
                <w:szCs w:val="22"/>
                <w:lang w:val="fr-FR"/>
              </w:rPr>
              <w:t xml:space="preserve">. </w:t>
            </w:r>
          </w:p>
          <w:p w:rsidR="009241A1" w:rsidRPr="000C497E" w:rsidRDefault="009241A1" w:rsidP="009241A1">
            <w:pPr>
              <w:jc w:val="both"/>
              <w:rPr>
                <w:rFonts w:ascii="GHEA Grapalat" w:hAnsi="GHEA Grapalat"/>
                <w:sz w:val="22"/>
                <w:szCs w:val="22"/>
                <w:lang w:val="fr-FR"/>
              </w:rPr>
            </w:pPr>
            <w:r w:rsidRPr="000C497E">
              <w:rPr>
                <w:rFonts w:ascii="GHEA Grapalat" w:hAnsi="GHEA Grapalat" w:cs="Sylfaen"/>
                <w:sz w:val="22"/>
                <w:szCs w:val="22"/>
                <w:lang w:val="fr-FR"/>
              </w:rPr>
              <w:t xml:space="preserve">N </w:t>
            </w:r>
            <w:r w:rsidRPr="000C497E">
              <w:rPr>
                <w:rFonts w:ascii="GHEA Grapalat" w:hAnsi="GHEA Grapalat" w:cs="Sylfaen"/>
                <w:sz w:val="22"/>
                <w:szCs w:val="22"/>
              </w:rPr>
              <w:t>ՌՆ</w:t>
            </w:r>
            <w:r w:rsidRPr="000C497E">
              <w:rPr>
                <w:rFonts w:ascii="GHEA Grapalat" w:hAnsi="GHEA Grapalat"/>
                <w:sz w:val="22"/>
                <w:szCs w:val="22"/>
                <w:lang w:val="fr-FR"/>
              </w:rPr>
              <w:t>/2.3-60/725-16</w:t>
            </w:r>
          </w:p>
        </w:tc>
        <w:tc>
          <w:tcPr>
            <w:tcW w:w="5220" w:type="dxa"/>
          </w:tcPr>
          <w:p w:rsidR="009241A1" w:rsidRPr="000C497E" w:rsidRDefault="009241A1" w:rsidP="009241A1">
            <w:pPr>
              <w:tabs>
                <w:tab w:val="left" w:pos="252"/>
              </w:tabs>
              <w:ind w:right="141"/>
              <w:jc w:val="both"/>
              <w:rPr>
                <w:rFonts w:ascii="GHEA Grapalat" w:hAnsi="GHEA Grapalat"/>
                <w:sz w:val="22"/>
                <w:szCs w:val="22"/>
                <w:lang w:val="fr-FR"/>
              </w:rPr>
            </w:pPr>
            <w:r w:rsidRPr="000C497E">
              <w:rPr>
                <w:rFonts w:ascii="GHEA Grapalat" w:hAnsi="GHEA Grapalat" w:cs="Times Armenian"/>
                <w:sz w:val="22"/>
                <w:szCs w:val="22"/>
                <w:lang w:val="ro-RO"/>
              </w:rPr>
              <w:t>Նախագծի վերաբերյալ առարկություններ և առաջարկություններ չկան:</w:t>
            </w:r>
          </w:p>
        </w:tc>
        <w:tc>
          <w:tcPr>
            <w:tcW w:w="2430" w:type="dxa"/>
          </w:tcPr>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p>
        </w:tc>
      </w:tr>
      <w:tr w:rsidR="009241A1" w:rsidRPr="000C497E" w:rsidTr="00627C23">
        <w:trPr>
          <w:trHeight w:val="440"/>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 xml:space="preserve">8. </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ՀՀ</w:t>
            </w:r>
            <w:r w:rsidRPr="000C497E">
              <w:rPr>
                <w:rFonts w:ascii="GHEA Grapalat" w:hAnsi="GHEA Grapalat"/>
                <w:sz w:val="22"/>
                <w:szCs w:val="22"/>
                <w:lang w:val="fr-FR"/>
              </w:rPr>
              <w:t xml:space="preserve"> </w:t>
            </w:r>
            <w:r w:rsidRPr="000C497E">
              <w:rPr>
                <w:rFonts w:ascii="GHEA Grapalat" w:hAnsi="GHEA Grapalat"/>
                <w:sz w:val="22"/>
                <w:szCs w:val="22"/>
              </w:rPr>
              <w:t>ֆինանսների</w:t>
            </w:r>
            <w:r w:rsidRPr="000C497E">
              <w:rPr>
                <w:rFonts w:ascii="GHEA Grapalat" w:hAnsi="GHEA Grapalat"/>
                <w:sz w:val="22"/>
                <w:szCs w:val="22"/>
                <w:lang w:val="fr-FR"/>
              </w:rPr>
              <w:t xml:space="preserve"> </w:t>
            </w:r>
            <w:r w:rsidRPr="000C497E">
              <w:rPr>
                <w:rFonts w:ascii="GHEA Grapalat" w:hAnsi="GHEA Grapalat"/>
                <w:sz w:val="22"/>
                <w:szCs w:val="22"/>
              </w:rPr>
              <w:t>նախարարություն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01.11.2016</w:t>
            </w:r>
            <w:r w:rsidRPr="000C497E">
              <w:rPr>
                <w:rFonts w:ascii="GHEA Grapalat" w:hAnsi="GHEA Grapalat"/>
                <w:sz w:val="22"/>
                <w:szCs w:val="22"/>
              </w:rPr>
              <w:t>թ</w:t>
            </w:r>
            <w:r w:rsidRPr="000C497E">
              <w:rPr>
                <w:rFonts w:ascii="GHEA Grapalat" w:hAnsi="GHEA Grapalat"/>
                <w:sz w:val="22"/>
                <w:szCs w:val="22"/>
                <w:lang w:val="fr-FR"/>
              </w:rPr>
              <w:t xml:space="preserve">. </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N</w:t>
            </w:r>
            <w:r w:rsidRPr="000C497E">
              <w:rPr>
                <w:rFonts w:ascii="GHEA Grapalat" w:hAnsi="GHEA Grapalat"/>
                <w:sz w:val="22"/>
                <w:szCs w:val="22"/>
                <w:lang w:val="hy-AM"/>
              </w:rPr>
              <w:t xml:space="preserve"> </w:t>
            </w:r>
            <w:r w:rsidRPr="000C497E">
              <w:rPr>
                <w:rFonts w:ascii="GHEA Grapalat" w:hAnsi="GHEA Grapalat"/>
                <w:sz w:val="22"/>
                <w:szCs w:val="22"/>
                <w:lang w:val="fr-FR"/>
              </w:rPr>
              <w:t>01/82-2/24642-16</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գրություն</w:t>
            </w:r>
          </w:p>
        </w:tc>
        <w:tc>
          <w:tcPr>
            <w:tcW w:w="5220" w:type="dxa"/>
          </w:tcPr>
          <w:p w:rsidR="009241A1" w:rsidRPr="000C497E" w:rsidRDefault="009241A1" w:rsidP="009241A1">
            <w:pPr>
              <w:tabs>
                <w:tab w:val="left" w:pos="252"/>
              </w:tabs>
              <w:ind w:right="141"/>
              <w:jc w:val="both"/>
              <w:rPr>
                <w:rFonts w:ascii="GHEA Grapalat" w:hAnsi="GHEA Grapalat"/>
                <w:sz w:val="22"/>
                <w:szCs w:val="22"/>
                <w:lang w:val="fr-FR"/>
              </w:rPr>
            </w:pPr>
            <w:r w:rsidRPr="000C497E">
              <w:rPr>
                <w:rFonts w:ascii="GHEA Grapalat" w:hAnsi="GHEA Grapalat" w:cs="Times Armenian"/>
                <w:sz w:val="22"/>
                <w:szCs w:val="22"/>
                <w:lang w:val="ro-RO"/>
              </w:rPr>
              <w:t>Նախագծի վերաբերյալ առարկություններ և առաջարկություններ չկան:</w:t>
            </w:r>
          </w:p>
        </w:tc>
        <w:tc>
          <w:tcPr>
            <w:tcW w:w="2430" w:type="dxa"/>
          </w:tcPr>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p>
        </w:tc>
      </w:tr>
      <w:tr w:rsidR="009241A1" w:rsidRPr="000C497E" w:rsidTr="00627C23">
        <w:trPr>
          <w:trHeight w:val="1160"/>
        </w:trPr>
        <w:tc>
          <w:tcPr>
            <w:tcW w:w="6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9.</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ՀՀ պետական եկամուտների կոմիտե</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02.11.2016թ. </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N01/2-2/33494-16 գրություն</w:t>
            </w:r>
          </w:p>
          <w:tbl>
            <w:tblPr>
              <w:tblW w:w="288" w:type="pct"/>
              <w:tblCellSpacing w:w="7" w:type="dxa"/>
              <w:tblLayout w:type="fixed"/>
              <w:tblCellMar>
                <w:top w:w="30" w:type="dxa"/>
                <w:left w:w="30" w:type="dxa"/>
                <w:bottom w:w="30" w:type="dxa"/>
                <w:right w:w="30" w:type="dxa"/>
              </w:tblCellMar>
              <w:tblLook w:val="04A0" w:firstRow="1" w:lastRow="0" w:firstColumn="1" w:lastColumn="0" w:noHBand="0" w:noVBand="1"/>
            </w:tblPr>
            <w:tblGrid>
              <w:gridCol w:w="174"/>
            </w:tblGrid>
            <w:tr w:rsidR="009241A1" w:rsidRPr="000C497E" w:rsidTr="009241A1">
              <w:trPr>
                <w:tblCellSpacing w:w="7" w:type="dxa"/>
              </w:trPr>
              <w:tc>
                <w:tcPr>
                  <w:tcW w:w="146" w:type="dxa"/>
                  <w:vAlign w:val="center"/>
                  <w:hideMark/>
                </w:tcPr>
                <w:p w:rsidR="009241A1" w:rsidRPr="000C497E" w:rsidRDefault="009241A1" w:rsidP="009241A1">
                  <w:pPr>
                    <w:rPr>
                      <w:rFonts w:ascii="GHEA Grapalat" w:hAnsi="GHEA Grapalat"/>
                      <w:sz w:val="22"/>
                      <w:szCs w:val="22"/>
                    </w:rPr>
                  </w:pPr>
                </w:p>
              </w:tc>
            </w:tr>
          </w:tbl>
          <w:p w:rsidR="009241A1" w:rsidRPr="000C497E" w:rsidRDefault="009241A1" w:rsidP="009241A1">
            <w:pPr>
              <w:jc w:val="both"/>
              <w:rPr>
                <w:rFonts w:ascii="GHEA Grapalat" w:hAnsi="GHEA Grapalat"/>
                <w:sz w:val="22"/>
                <w:szCs w:val="22"/>
                <w:lang w:val="fr-FR"/>
              </w:rPr>
            </w:pPr>
          </w:p>
        </w:tc>
        <w:tc>
          <w:tcPr>
            <w:tcW w:w="5220" w:type="dxa"/>
          </w:tcPr>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lang w:val="fr-FR"/>
              </w:rPr>
              <w:t>1.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պաշտոններ</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անձանց</w:t>
            </w:r>
            <w:r w:rsidRPr="000C497E">
              <w:rPr>
                <w:rFonts w:ascii="GHEA Grapalat" w:hAnsi="GHEA Grapalat" w:cs="Sylfaen"/>
                <w:sz w:val="22"/>
                <w:szCs w:val="22"/>
                <w:lang w:val="fr-FR"/>
              </w:rPr>
              <w:t xml:space="preserve"> </w:t>
            </w:r>
            <w:r w:rsidRPr="000C497E">
              <w:rPr>
                <w:rFonts w:ascii="GHEA Grapalat" w:hAnsi="GHEA Grapalat" w:cs="Sylfaen"/>
                <w:sz w:val="22"/>
                <w:szCs w:val="22"/>
              </w:rPr>
              <w:t>վարձատրության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Calibri" w:hAnsi="Calibri" w:cs="Calibri"/>
                <w:sz w:val="22"/>
                <w:szCs w:val="22"/>
                <w:lang w:val="fr-FR"/>
              </w:rPr>
              <w:t>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այսուհետ՝</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w:t>
            </w:r>
            <w:r w:rsidRPr="000C497E">
              <w:rPr>
                <w:rFonts w:ascii="GHEA Grapalat" w:hAnsi="GHEA Grapalat" w:cs="Sylfaen"/>
                <w:sz w:val="22"/>
                <w:szCs w:val="22"/>
                <w:lang w:val="fr-FR"/>
              </w:rPr>
              <w:t>) 19-</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6-</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համաձայն՝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բացառությամբ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երկարաժամկետ</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ժամանակավորապես</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ենթախմբի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ծառայողը</w:t>
            </w:r>
            <w:r w:rsidRPr="000C497E">
              <w:rPr>
                <w:rFonts w:ascii="GHEA Grapalat" w:hAnsi="GHEA Grapalat" w:cs="Sylfaen"/>
                <w:sz w:val="22"/>
                <w:szCs w:val="22"/>
                <w:lang w:val="fr-FR"/>
              </w:rPr>
              <w:t xml:space="preserve"> </w:t>
            </w:r>
            <w:r w:rsidRPr="000C497E">
              <w:rPr>
                <w:rFonts w:ascii="GHEA Grapalat" w:hAnsi="GHEA Grapalat" w:cs="Sylfaen"/>
                <w:sz w:val="22"/>
                <w:szCs w:val="22"/>
              </w:rPr>
              <w:t>ստանում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հիմնական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համապատասխան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սանդղակում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իր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նախորդ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հավասար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մոտ</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բացառությամբ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երկարաժամկետ</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ժամանակավորապես</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բարձր</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ենթախմբի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անձը</w:t>
            </w:r>
            <w:r w:rsidRPr="000C497E">
              <w:rPr>
                <w:rFonts w:ascii="GHEA Grapalat" w:hAnsi="GHEA Grapalat" w:cs="Sylfaen"/>
                <w:sz w:val="22"/>
                <w:szCs w:val="22"/>
                <w:lang w:val="fr-FR"/>
              </w:rPr>
              <w:t xml:space="preserve"> </w:t>
            </w:r>
            <w:r w:rsidRPr="000C497E">
              <w:rPr>
                <w:rFonts w:ascii="GHEA Grapalat" w:hAnsi="GHEA Grapalat" w:cs="Sylfaen"/>
                <w:sz w:val="22"/>
                <w:szCs w:val="22"/>
              </w:rPr>
              <w:t>ստանում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հիմնական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համապատասխան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սանդղակում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նվազագույն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w:t>
            </w:r>
            <w:r w:rsidRPr="000C497E">
              <w:rPr>
                <w:rFonts w:ascii="GHEA Grapalat" w:hAnsi="GHEA Grapalat" w:cs="Sylfaen"/>
                <w:sz w:val="22"/>
                <w:szCs w:val="22"/>
                <w:lang w:val="fr-FR"/>
              </w:rPr>
              <w:t xml:space="preserve">, </w:t>
            </w:r>
            <w:r w:rsidRPr="000C497E">
              <w:rPr>
                <w:rFonts w:ascii="GHEA Grapalat" w:hAnsi="GHEA Grapalat" w:cs="Sylfaen"/>
                <w:sz w:val="22"/>
                <w:szCs w:val="22"/>
              </w:rPr>
              <w:t>եթե</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սանդղակում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իր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նախորդ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համապատասխանող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գործակից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չկա</w:t>
            </w:r>
            <w:r w:rsidRPr="000C497E">
              <w:rPr>
                <w:rFonts w:ascii="GHEA Grapalat" w:hAnsi="GHEA Grapalat" w:cs="Sylfaen"/>
                <w:sz w:val="22"/>
                <w:szCs w:val="22"/>
                <w:lang w:val="fr-FR"/>
              </w:rPr>
              <w:t>:</w:t>
            </w:r>
          </w:p>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rPr>
              <w:t>Հաշվի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վերը</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նշվածը</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ոչ</w:t>
            </w:r>
            <w:r w:rsidRPr="000C497E">
              <w:rPr>
                <w:rFonts w:ascii="GHEA Grapalat" w:hAnsi="GHEA Grapalat" w:cs="Sylfaen"/>
                <w:sz w:val="22"/>
                <w:szCs w:val="22"/>
                <w:lang w:val="fr-FR"/>
              </w:rPr>
              <w:t xml:space="preserve"> </w:t>
            </w:r>
            <w:r w:rsidRPr="000C497E">
              <w:rPr>
                <w:rFonts w:ascii="GHEA Grapalat" w:hAnsi="GHEA Grapalat" w:cs="Sylfaen"/>
                <w:sz w:val="22"/>
                <w:szCs w:val="22"/>
              </w:rPr>
              <w:t>միայն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նաև</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ժամկետային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պայմանագրով</w:t>
            </w:r>
            <w:r w:rsidRPr="000C497E">
              <w:rPr>
                <w:rFonts w:ascii="GHEA Grapalat" w:hAnsi="GHEA Grapalat" w:cs="Sylfaen"/>
                <w:sz w:val="22"/>
                <w:szCs w:val="22"/>
                <w:lang w:val="fr-FR"/>
              </w:rPr>
              <w:t xml:space="preserve"> </w:t>
            </w:r>
            <w:r w:rsidRPr="000C497E">
              <w:rPr>
                <w:rFonts w:ascii="GHEA Grapalat" w:hAnsi="GHEA Grapalat" w:cs="Sylfaen"/>
                <w:sz w:val="22"/>
                <w:szCs w:val="22"/>
              </w:rPr>
              <w:lastRenderedPageBreak/>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դեպքեր՝</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նախագծի</w:t>
            </w:r>
            <w:r w:rsidRPr="000C497E">
              <w:rPr>
                <w:rFonts w:ascii="GHEA Grapalat" w:hAnsi="GHEA Grapalat" w:cs="Sylfaen"/>
                <w:sz w:val="22"/>
                <w:szCs w:val="22"/>
                <w:lang w:val="fr-FR"/>
              </w:rPr>
              <w:t xml:space="preserve">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ենթակետը</w:t>
            </w:r>
            <w:r w:rsidRPr="000C497E">
              <w:rPr>
                <w:rFonts w:ascii="GHEA Grapalat" w:hAnsi="GHEA Grapalat" w:cs="Sylfaen"/>
                <w:sz w:val="22"/>
                <w:szCs w:val="22"/>
                <w:lang w:val="fr-FR"/>
              </w:rPr>
              <w:t xml:space="preserve"> </w:t>
            </w:r>
            <w:r w:rsidRPr="000C497E">
              <w:rPr>
                <w:rFonts w:ascii="GHEA Grapalat" w:hAnsi="GHEA Grapalat" w:cs="Sylfaen"/>
                <w:sz w:val="22"/>
                <w:szCs w:val="22"/>
              </w:rPr>
              <w:t>շարադրել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խմբագրությամբ՝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հետևյալ</w:t>
            </w:r>
            <w:r w:rsidRPr="000C497E">
              <w:rPr>
                <w:rFonts w:ascii="GHEA Grapalat" w:hAnsi="GHEA Grapalat" w:cs="Sylfaen"/>
                <w:sz w:val="22"/>
                <w:szCs w:val="22"/>
                <w:lang w:val="fr-FR"/>
              </w:rPr>
              <w:t xml:space="preserve"> </w:t>
            </w:r>
            <w:r w:rsidRPr="000C497E">
              <w:rPr>
                <w:rFonts w:ascii="GHEA Grapalat" w:hAnsi="GHEA Grapalat" w:cs="Sylfaen"/>
                <w:sz w:val="22"/>
                <w:szCs w:val="22"/>
              </w:rPr>
              <w:t>բովանդակությամբ՝</w:t>
            </w:r>
            <w:r w:rsidRPr="000C497E">
              <w:rPr>
                <w:rFonts w:ascii="GHEA Grapalat" w:hAnsi="GHEA Grapalat" w:cs="Sylfaen"/>
                <w:sz w:val="22"/>
                <w:szCs w:val="22"/>
                <w:lang w:val="fr-FR"/>
              </w:rPr>
              <w:t xml:space="preserve"> </w:t>
            </w:r>
          </w:p>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lang w:val="fr-FR"/>
              </w:rPr>
              <w:t>«1)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w:t>
            </w:r>
            <w:r w:rsidRPr="000C497E">
              <w:rPr>
                <w:rFonts w:ascii="GHEA Grapalat" w:hAnsi="GHEA Grapalat" w:cs="Sylfaen"/>
                <w:sz w:val="22"/>
                <w:szCs w:val="22"/>
                <w:lang w:val="fr-FR"/>
              </w:rPr>
              <w:t xml:space="preserve">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կետի</w:t>
            </w:r>
            <w:r w:rsidRPr="000C497E">
              <w:rPr>
                <w:rFonts w:ascii="GHEA Grapalat" w:hAnsi="GHEA Grapalat" w:cs="Sylfaen"/>
                <w:sz w:val="22"/>
                <w:szCs w:val="22"/>
                <w:lang w:val="fr-FR"/>
              </w:rPr>
              <w:t xml:space="preserve"> «</w:t>
            </w:r>
            <w:r w:rsidRPr="000C497E">
              <w:rPr>
                <w:rFonts w:ascii="GHEA Grapalat" w:hAnsi="GHEA Grapalat" w:cs="Sylfaen"/>
                <w:sz w:val="22"/>
                <w:szCs w:val="22"/>
              </w:rPr>
              <w:t>դ</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ենթակետը</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անձանց</w:t>
            </w:r>
            <w:r w:rsidRPr="000C497E">
              <w:rPr>
                <w:rFonts w:ascii="GHEA Grapalat" w:hAnsi="GHEA Grapalat" w:cs="Sylfaen"/>
                <w:sz w:val="22"/>
                <w:szCs w:val="22"/>
                <w:lang w:val="fr-FR"/>
              </w:rPr>
              <w:t xml:space="preserve">» </w:t>
            </w:r>
            <w:r w:rsidRPr="000C497E">
              <w:rPr>
                <w:rFonts w:ascii="GHEA Grapalat" w:hAnsi="GHEA Grapalat" w:cs="Sylfaen"/>
                <w:sz w:val="22"/>
                <w:szCs w:val="22"/>
              </w:rPr>
              <w:t>բառից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հետո</w:t>
            </w:r>
            <w:r w:rsidRPr="000C497E">
              <w:rPr>
                <w:rFonts w:ascii="GHEA Grapalat" w:hAnsi="GHEA Grapalat" w:cs="Sylfaen"/>
                <w:sz w:val="22"/>
                <w:szCs w:val="22"/>
                <w:lang w:val="fr-FR"/>
              </w:rPr>
              <w:t xml:space="preserve"> </w:t>
            </w:r>
            <w:r w:rsidRPr="000C497E">
              <w:rPr>
                <w:rFonts w:ascii="GHEA Grapalat" w:hAnsi="GHEA Grapalat" w:cs="Sylfaen"/>
                <w:sz w:val="22"/>
                <w:szCs w:val="22"/>
              </w:rPr>
              <w:t>լրացնել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բացառությամբ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զբաղեցնողների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պաշտոնը</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ժամկետային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պայմանագրով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զբաղեցնողների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որոնց</w:t>
            </w:r>
            <w:r w:rsidRPr="000C497E">
              <w:rPr>
                <w:rFonts w:ascii="GHEA Grapalat" w:hAnsi="GHEA Grapalat" w:cs="Sylfaen"/>
                <w:sz w:val="22"/>
                <w:szCs w:val="22"/>
                <w:lang w:val="fr-FR"/>
              </w:rPr>
              <w:t xml:space="preserve"> </w:t>
            </w:r>
            <w:r w:rsidRPr="000C497E">
              <w:rPr>
                <w:rFonts w:ascii="GHEA Grapalat" w:hAnsi="GHEA Grapalat" w:cs="Sylfaen"/>
                <w:sz w:val="22"/>
                <w:szCs w:val="22"/>
              </w:rPr>
              <w:t>վրա</w:t>
            </w:r>
            <w:r w:rsidRPr="000C497E">
              <w:rPr>
                <w:rFonts w:ascii="GHEA Grapalat" w:hAnsi="GHEA Grapalat" w:cs="Sylfaen"/>
                <w:sz w:val="22"/>
                <w:szCs w:val="22"/>
                <w:lang w:val="fr-FR"/>
              </w:rPr>
              <w:t xml:space="preserve"> </w:t>
            </w:r>
            <w:r w:rsidRPr="000C497E">
              <w:rPr>
                <w:rFonts w:ascii="GHEA Grapalat" w:hAnsi="GHEA Grapalat" w:cs="Sylfaen"/>
                <w:sz w:val="22"/>
                <w:szCs w:val="22"/>
              </w:rPr>
              <w:t>տարածվում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միայն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սույն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19-</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6-</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կետի</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28-</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դրույթները</w:t>
            </w:r>
            <w:r w:rsidRPr="000C497E">
              <w:rPr>
                <w:rFonts w:ascii="GHEA Grapalat" w:hAnsi="GHEA Grapalat" w:cs="Sylfaen"/>
                <w:sz w:val="22"/>
                <w:szCs w:val="22"/>
                <w:lang w:val="fr-FR"/>
              </w:rPr>
              <w:t xml:space="preserve">)» </w:t>
            </w:r>
            <w:r w:rsidRPr="000C497E">
              <w:rPr>
                <w:rFonts w:ascii="GHEA Grapalat" w:hAnsi="GHEA Grapalat" w:cs="Sylfaen"/>
                <w:sz w:val="22"/>
                <w:szCs w:val="22"/>
              </w:rPr>
              <w:t>բառերով</w:t>
            </w:r>
            <w:r w:rsidRPr="000C497E">
              <w:rPr>
                <w:rFonts w:ascii="GHEA Grapalat" w:hAnsi="GHEA Grapalat" w:cs="Sylfaen"/>
                <w:sz w:val="22"/>
                <w:szCs w:val="22"/>
                <w:lang w:val="fr-FR"/>
              </w:rPr>
              <w:t>.»:</w:t>
            </w:r>
          </w:p>
          <w:p w:rsidR="009241A1" w:rsidRPr="000C497E" w:rsidRDefault="009241A1" w:rsidP="009241A1">
            <w:pPr>
              <w:numPr>
                <w:ilvl w:val="0"/>
                <w:numId w:val="15"/>
              </w:numPr>
              <w:ind w:left="0" w:firstLine="0"/>
              <w:jc w:val="both"/>
              <w:rPr>
                <w:rFonts w:ascii="GHEA Grapalat" w:hAnsi="GHEA Grapalat" w:cs="Sylfaen"/>
                <w:sz w:val="22"/>
                <w:szCs w:val="22"/>
                <w:lang w:val="fr-FR"/>
              </w:rPr>
            </w:pP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նախագծի</w:t>
            </w:r>
            <w:r w:rsidRPr="000C497E">
              <w:rPr>
                <w:rFonts w:ascii="GHEA Grapalat" w:hAnsi="GHEA Grapalat" w:cs="Sylfaen"/>
                <w:sz w:val="22"/>
                <w:szCs w:val="22"/>
                <w:lang w:val="fr-FR"/>
              </w:rPr>
              <w:t xml:space="preserve">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2-</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ենթակետում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տարածվում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բառից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հետո</w:t>
            </w:r>
            <w:r w:rsidRPr="000C497E">
              <w:rPr>
                <w:rFonts w:ascii="GHEA Grapalat" w:hAnsi="GHEA Grapalat" w:cs="Sylfaen"/>
                <w:sz w:val="22"/>
                <w:szCs w:val="22"/>
                <w:lang w:val="fr-FR"/>
              </w:rPr>
              <w:t xml:space="preserve"> </w:t>
            </w:r>
            <w:r w:rsidRPr="000C497E">
              <w:rPr>
                <w:rFonts w:ascii="GHEA Grapalat" w:hAnsi="GHEA Grapalat" w:cs="Sylfaen"/>
                <w:sz w:val="22"/>
                <w:szCs w:val="22"/>
              </w:rPr>
              <w:t>լրացնել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միայն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բառը</w:t>
            </w:r>
            <w:r w:rsidRPr="000C497E">
              <w:rPr>
                <w:rFonts w:ascii="GHEA Grapalat" w:hAnsi="GHEA Grapalat" w:cs="Sylfaen"/>
                <w:sz w:val="22"/>
                <w:szCs w:val="22"/>
                <w:lang w:val="fr-FR"/>
              </w:rPr>
              <w:t>:</w:t>
            </w:r>
          </w:p>
          <w:p w:rsidR="009241A1" w:rsidRPr="000C497E" w:rsidRDefault="009241A1" w:rsidP="009241A1">
            <w:pPr>
              <w:numPr>
                <w:ilvl w:val="0"/>
                <w:numId w:val="15"/>
              </w:numPr>
              <w:ind w:left="0" w:firstLine="0"/>
              <w:jc w:val="both"/>
              <w:rPr>
                <w:rFonts w:ascii="GHEA Grapalat" w:hAnsi="GHEA Grapalat" w:cs="Sylfaen"/>
                <w:sz w:val="22"/>
                <w:szCs w:val="22"/>
                <w:lang w:val="fr-FR"/>
              </w:rPr>
            </w:pP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6-</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համաձայն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բացառությամբ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կադրերի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երկարաժամկետ</w:t>
            </w:r>
            <w:r w:rsidRPr="000C497E">
              <w:rPr>
                <w:rFonts w:ascii="GHEA Grapalat" w:hAnsi="GHEA Grapalat" w:cs="Sylfaen"/>
                <w:sz w:val="22"/>
                <w:szCs w:val="22"/>
                <w:lang w:val="fr-FR"/>
              </w:rPr>
              <w:t xml:space="preserve"> </w:t>
            </w:r>
            <w:r w:rsidRPr="000C497E">
              <w:rPr>
                <w:rFonts w:ascii="GHEA Grapalat" w:hAnsi="GHEA Grapalat" w:cs="Sylfaen"/>
                <w:sz w:val="22"/>
                <w:szCs w:val="22"/>
              </w:rPr>
              <w:t>ռեզերվի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ժամանակավորապես</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ենթախմբի</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ծառայողը</w:t>
            </w:r>
            <w:r w:rsidRPr="000C497E">
              <w:rPr>
                <w:rFonts w:ascii="GHEA Grapalat" w:hAnsi="GHEA Grapalat" w:cs="Sylfaen"/>
                <w:sz w:val="22"/>
                <w:szCs w:val="22"/>
                <w:lang w:val="fr-FR"/>
              </w:rPr>
              <w:t xml:space="preserve"> </w:t>
            </w:r>
            <w:r w:rsidRPr="000C497E">
              <w:rPr>
                <w:rFonts w:ascii="GHEA Grapalat" w:hAnsi="GHEA Grapalat" w:cs="Sylfaen"/>
                <w:sz w:val="22"/>
                <w:szCs w:val="22"/>
              </w:rPr>
              <w:t>ստանում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հիմնական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համապատասխան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սանդղակում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իր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նախորդ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հավասար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մոտ</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w:t>
            </w:r>
            <w:r w:rsidRPr="000C497E">
              <w:rPr>
                <w:rFonts w:ascii="GHEA Grapalat" w:hAnsi="GHEA Grapalat" w:cs="Sylfaen"/>
                <w:sz w:val="22"/>
                <w:szCs w:val="22"/>
                <w:lang w:val="fr-FR"/>
              </w:rPr>
              <w:t xml:space="preserve">:      </w:t>
            </w:r>
          </w:p>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rPr>
              <w:t>Հաշվի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վերը</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նշվածը</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հանգամանքը</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ժամանակավոր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թափուր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անձը</w:t>
            </w:r>
            <w:r w:rsidRPr="000C497E">
              <w:rPr>
                <w:rFonts w:ascii="GHEA Grapalat" w:hAnsi="GHEA Grapalat" w:cs="Sylfaen"/>
                <w:sz w:val="22"/>
                <w:szCs w:val="22"/>
                <w:lang w:val="fr-FR"/>
              </w:rPr>
              <w:t xml:space="preserve"> </w:t>
            </w:r>
            <w:r w:rsidRPr="000C497E">
              <w:rPr>
                <w:rFonts w:ascii="GHEA Grapalat" w:hAnsi="GHEA Grapalat" w:cs="Sylfaen"/>
                <w:sz w:val="22"/>
                <w:szCs w:val="22"/>
              </w:rPr>
              <w:t>չի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համարվում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նախագծի</w:t>
            </w:r>
            <w:r w:rsidRPr="000C497E">
              <w:rPr>
                <w:rFonts w:ascii="GHEA Grapalat" w:hAnsi="GHEA Grapalat" w:cs="Sylfaen"/>
                <w:sz w:val="22"/>
                <w:szCs w:val="22"/>
                <w:lang w:val="fr-FR"/>
              </w:rPr>
              <w:t xml:space="preserve"> 6-</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հոդվածը</w:t>
            </w:r>
            <w:r w:rsidRPr="000C497E">
              <w:rPr>
                <w:rFonts w:ascii="GHEA Grapalat" w:hAnsi="GHEA Grapalat" w:cs="Sylfaen"/>
                <w:sz w:val="22"/>
                <w:szCs w:val="22"/>
                <w:lang w:val="fr-FR"/>
              </w:rPr>
              <w:t xml:space="preserve"> </w:t>
            </w:r>
            <w:r w:rsidRPr="000C497E">
              <w:rPr>
                <w:rFonts w:ascii="GHEA Grapalat" w:hAnsi="GHEA Grapalat" w:cs="Sylfaen"/>
                <w:sz w:val="22"/>
                <w:szCs w:val="22"/>
              </w:rPr>
              <w:t>լրացնել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հետևյալ</w:t>
            </w:r>
            <w:r w:rsidRPr="000C497E">
              <w:rPr>
                <w:rFonts w:ascii="GHEA Grapalat" w:hAnsi="GHEA Grapalat" w:cs="Sylfaen"/>
                <w:sz w:val="22"/>
                <w:szCs w:val="22"/>
                <w:lang w:val="fr-FR"/>
              </w:rPr>
              <w:t xml:space="preserve"> </w:t>
            </w:r>
            <w:r w:rsidRPr="000C497E">
              <w:rPr>
                <w:rFonts w:ascii="GHEA Grapalat" w:hAnsi="GHEA Grapalat" w:cs="Sylfaen"/>
                <w:sz w:val="22"/>
                <w:szCs w:val="22"/>
              </w:rPr>
              <w:t>բովանդակությամբ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ենթակետով</w:t>
            </w:r>
            <w:r w:rsidRPr="000C497E">
              <w:rPr>
                <w:rFonts w:ascii="GHEA Grapalat" w:hAnsi="GHEA Grapalat" w:cs="Sylfaen"/>
                <w:sz w:val="22"/>
                <w:szCs w:val="22"/>
                <w:lang w:val="fr-FR"/>
              </w:rPr>
              <w:t>.</w:t>
            </w:r>
          </w:p>
          <w:p w:rsidR="009241A1" w:rsidRPr="000C497E" w:rsidRDefault="009241A1" w:rsidP="009241A1">
            <w:pPr>
              <w:jc w:val="both"/>
              <w:rPr>
                <w:rFonts w:ascii="GHEA Grapalat" w:hAnsi="GHEA Grapalat" w:cs="Sylfaen"/>
                <w:bCs/>
                <w:iCs/>
                <w:sz w:val="22"/>
                <w:szCs w:val="22"/>
                <w:lang w:val="fr-FR"/>
              </w:rPr>
            </w:pPr>
            <w:r w:rsidRPr="000C497E">
              <w:rPr>
                <w:rFonts w:ascii="GHEA Grapalat" w:hAnsi="GHEA Grapalat" w:cs="Sylfaen"/>
                <w:bCs/>
                <w:iCs/>
                <w:sz w:val="22"/>
                <w:szCs w:val="22"/>
                <w:lang w:val="fr-FR"/>
              </w:rPr>
              <w:lastRenderedPageBreak/>
              <w:t>«6) 6-</w:t>
            </w:r>
            <w:r w:rsidRPr="000C497E">
              <w:rPr>
                <w:rFonts w:ascii="GHEA Grapalat" w:hAnsi="GHEA Grapalat" w:cs="Sylfaen"/>
                <w:bCs/>
                <w:iCs/>
                <w:sz w:val="22"/>
                <w:szCs w:val="22"/>
              </w:rPr>
              <w:t>րդ</w:t>
            </w:r>
            <w:r w:rsidRPr="000C497E">
              <w:rPr>
                <w:rFonts w:ascii="GHEA Grapalat" w:hAnsi="GHEA Grapalat" w:cs="Sylfaen"/>
                <w:bCs/>
                <w:iCs/>
                <w:sz w:val="22"/>
                <w:szCs w:val="22"/>
                <w:lang w:val="fr-FR"/>
              </w:rPr>
              <w:t xml:space="preserve"> </w:t>
            </w:r>
            <w:r w:rsidRPr="000C497E">
              <w:rPr>
                <w:rFonts w:ascii="GHEA Grapalat" w:hAnsi="GHEA Grapalat" w:cs="Sylfaen"/>
                <w:bCs/>
                <w:iCs/>
                <w:sz w:val="22"/>
                <w:szCs w:val="22"/>
              </w:rPr>
              <w:t>մասի</w:t>
            </w:r>
            <w:r w:rsidRPr="000C497E">
              <w:rPr>
                <w:rFonts w:ascii="GHEA Grapalat" w:hAnsi="GHEA Grapalat" w:cs="Sylfaen"/>
                <w:bCs/>
                <w:iCs/>
                <w:sz w:val="22"/>
                <w:szCs w:val="22"/>
                <w:lang w:val="fr-FR"/>
              </w:rPr>
              <w:t xml:space="preserve"> «</w:t>
            </w:r>
            <w:r w:rsidRPr="000C497E">
              <w:rPr>
                <w:rFonts w:ascii="GHEA Grapalat" w:hAnsi="GHEA Grapalat" w:cs="Sylfaen"/>
                <w:bCs/>
                <w:iCs/>
                <w:sz w:val="22"/>
                <w:szCs w:val="22"/>
              </w:rPr>
              <w:t>պետական</w:t>
            </w:r>
            <w:r w:rsidRPr="000C497E">
              <w:rPr>
                <w:rFonts w:ascii="Calibri" w:hAnsi="Calibri" w:cs="Calibri"/>
                <w:bCs/>
                <w:iCs/>
                <w:sz w:val="22"/>
                <w:szCs w:val="22"/>
                <w:lang w:val="fr-FR"/>
              </w:rPr>
              <w:t> </w:t>
            </w:r>
            <w:r w:rsidRPr="000C497E">
              <w:rPr>
                <w:rFonts w:ascii="GHEA Grapalat" w:hAnsi="GHEA Grapalat" w:cs="GHEA Grapalat"/>
                <w:bCs/>
                <w:iCs/>
                <w:sz w:val="22"/>
                <w:szCs w:val="22"/>
              </w:rPr>
              <w:t>ծառայողը</w:t>
            </w:r>
            <w:r w:rsidRPr="000C497E">
              <w:rPr>
                <w:rFonts w:ascii="GHEA Grapalat" w:hAnsi="GHEA Grapalat" w:cs="GHEA Grapalat"/>
                <w:bCs/>
                <w:iCs/>
                <w:sz w:val="22"/>
                <w:szCs w:val="22"/>
                <w:lang w:val="fr-FR"/>
              </w:rPr>
              <w:t>»</w:t>
            </w:r>
            <w:r w:rsidRPr="000C497E">
              <w:rPr>
                <w:rFonts w:ascii="GHEA Grapalat" w:hAnsi="GHEA Grapalat" w:cs="Sylfaen"/>
                <w:bCs/>
                <w:iCs/>
                <w:sz w:val="22"/>
                <w:szCs w:val="22"/>
                <w:lang w:val="fr-FR"/>
              </w:rPr>
              <w:t xml:space="preserve"> </w:t>
            </w:r>
            <w:r w:rsidRPr="000C497E">
              <w:rPr>
                <w:rFonts w:ascii="GHEA Grapalat" w:hAnsi="GHEA Grapalat" w:cs="GHEA Grapalat"/>
                <w:bCs/>
                <w:iCs/>
                <w:sz w:val="22"/>
                <w:szCs w:val="22"/>
              </w:rPr>
              <w:t>բառ</w:t>
            </w:r>
            <w:r w:rsidRPr="000C497E">
              <w:rPr>
                <w:rFonts w:ascii="GHEA Grapalat" w:hAnsi="GHEA Grapalat" w:cs="Sylfaen"/>
                <w:bCs/>
                <w:iCs/>
                <w:sz w:val="22"/>
                <w:szCs w:val="22"/>
              </w:rPr>
              <w:t>երը</w:t>
            </w:r>
            <w:r w:rsidRPr="000C497E">
              <w:rPr>
                <w:rFonts w:ascii="GHEA Grapalat" w:hAnsi="GHEA Grapalat" w:cs="Sylfaen"/>
                <w:bCs/>
                <w:iCs/>
                <w:sz w:val="22"/>
                <w:szCs w:val="22"/>
                <w:lang w:val="fr-FR"/>
              </w:rPr>
              <w:t xml:space="preserve"> </w:t>
            </w:r>
            <w:r w:rsidRPr="000C497E">
              <w:rPr>
                <w:rFonts w:ascii="GHEA Grapalat" w:hAnsi="GHEA Grapalat" w:cs="Sylfaen"/>
                <w:bCs/>
                <w:iCs/>
                <w:sz w:val="22"/>
                <w:szCs w:val="22"/>
              </w:rPr>
              <w:t>փոխարինել</w:t>
            </w:r>
            <w:r w:rsidRPr="000C497E">
              <w:rPr>
                <w:rFonts w:ascii="GHEA Grapalat" w:hAnsi="GHEA Grapalat" w:cs="Sylfaen"/>
                <w:bCs/>
                <w:iCs/>
                <w:sz w:val="22"/>
                <w:szCs w:val="22"/>
                <w:lang w:val="fr-FR"/>
              </w:rPr>
              <w:t xml:space="preserve"> «</w:t>
            </w:r>
            <w:r w:rsidRPr="000C497E">
              <w:rPr>
                <w:rFonts w:ascii="GHEA Grapalat" w:hAnsi="GHEA Grapalat" w:cs="Sylfaen"/>
                <w:bCs/>
                <w:iCs/>
                <w:sz w:val="22"/>
                <w:szCs w:val="22"/>
              </w:rPr>
              <w:t>անձը</w:t>
            </w:r>
            <w:r w:rsidRPr="000C497E">
              <w:rPr>
                <w:rFonts w:ascii="GHEA Grapalat" w:hAnsi="GHEA Grapalat" w:cs="Sylfaen"/>
                <w:bCs/>
                <w:iCs/>
                <w:sz w:val="22"/>
                <w:szCs w:val="22"/>
                <w:lang w:val="fr-FR"/>
              </w:rPr>
              <w:t xml:space="preserve">» </w:t>
            </w:r>
            <w:r w:rsidRPr="000C497E">
              <w:rPr>
                <w:rFonts w:ascii="GHEA Grapalat" w:hAnsi="GHEA Grapalat" w:cs="Sylfaen"/>
                <w:bCs/>
                <w:iCs/>
                <w:sz w:val="22"/>
                <w:szCs w:val="22"/>
              </w:rPr>
              <w:t>բառով</w:t>
            </w:r>
            <w:r w:rsidRPr="000C497E">
              <w:rPr>
                <w:rFonts w:ascii="GHEA Grapalat" w:hAnsi="GHEA Grapalat" w:cs="Sylfaen"/>
                <w:bCs/>
                <w:iCs/>
                <w:sz w:val="22"/>
                <w:szCs w:val="22"/>
                <w:lang w:val="fr-FR"/>
              </w:rPr>
              <w:t>.»:</w:t>
            </w:r>
          </w:p>
          <w:p w:rsidR="009241A1" w:rsidRPr="000C497E" w:rsidRDefault="009241A1" w:rsidP="009241A1">
            <w:pPr>
              <w:numPr>
                <w:ilvl w:val="0"/>
                <w:numId w:val="15"/>
              </w:numPr>
              <w:ind w:left="0" w:firstLine="0"/>
              <w:jc w:val="both"/>
              <w:rPr>
                <w:rFonts w:ascii="GHEA Grapalat" w:hAnsi="GHEA Grapalat" w:cs="Sylfaen"/>
                <w:sz w:val="22"/>
                <w:szCs w:val="22"/>
                <w:lang w:val="fr-FR"/>
              </w:rPr>
            </w:pPr>
            <w:r w:rsidRPr="000C497E">
              <w:rPr>
                <w:rFonts w:ascii="GHEA Grapalat" w:hAnsi="GHEA Grapalat" w:cs="Sylfaen"/>
                <w:sz w:val="22"/>
                <w:szCs w:val="22"/>
              </w:rPr>
              <w:t>Հաշվի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կառավարության</w:t>
            </w:r>
            <w:r w:rsidRPr="000C497E">
              <w:rPr>
                <w:rFonts w:ascii="GHEA Grapalat" w:hAnsi="GHEA Grapalat" w:cs="Sylfaen"/>
                <w:sz w:val="22"/>
                <w:szCs w:val="22"/>
                <w:lang w:val="fr-FR"/>
              </w:rPr>
              <w:t xml:space="preserve"> 2011 </w:t>
            </w:r>
            <w:r w:rsidRPr="000C497E">
              <w:rPr>
                <w:rFonts w:ascii="GHEA Grapalat" w:hAnsi="GHEA Grapalat" w:cs="Sylfaen"/>
                <w:sz w:val="22"/>
                <w:szCs w:val="22"/>
              </w:rPr>
              <w:t>թվականի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հոկտեմբերի</w:t>
            </w:r>
            <w:r w:rsidRPr="000C497E">
              <w:rPr>
                <w:rFonts w:ascii="GHEA Grapalat" w:hAnsi="GHEA Grapalat" w:cs="Sylfaen"/>
                <w:sz w:val="22"/>
                <w:szCs w:val="22"/>
                <w:lang w:val="fr-FR"/>
              </w:rPr>
              <w:t xml:space="preserve"> 20-</w:t>
            </w:r>
            <w:r w:rsidRPr="000C497E">
              <w:rPr>
                <w:rFonts w:ascii="GHEA Grapalat" w:hAnsi="GHEA Grapalat" w:cs="Sylfaen"/>
                <w:sz w:val="22"/>
                <w:szCs w:val="22"/>
              </w:rPr>
              <w:t>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Հայաստանի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Հանրապետության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իշխանության</w:t>
            </w:r>
            <w:r w:rsidRPr="000C497E">
              <w:rPr>
                <w:rFonts w:ascii="Calibri" w:hAnsi="Calibri" w:cs="Calibri"/>
                <w:sz w:val="22"/>
                <w:szCs w:val="22"/>
                <w:lang w:val="fr-FR"/>
              </w:rPr>
              <w:t> </w:t>
            </w:r>
            <w:r w:rsidRPr="000C497E">
              <w:rPr>
                <w:rFonts w:ascii="GHEA Grapalat" w:hAnsi="GHEA Grapalat" w:cs="GHEA Grapalat"/>
                <w:sz w:val="22"/>
                <w:szCs w:val="22"/>
              </w:rPr>
              <w:t>մարմիններում</w:t>
            </w:r>
            <w:r w:rsidRPr="000C497E">
              <w:rPr>
                <w:rFonts w:ascii="GHEA Grapalat" w:hAnsi="GHEA Grapalat" w:cs="Sylfaen"/>
                <w:sz w:val="22"/>
                <w:szCs w:val="22"/>
                <w:lang w:val="fr-FR"/>
              </w:rPr>
              <w:t xml:space="preserve"> </w:t>
            </w:r>
            <w:r w:rsidRPr="000C497E">
              <w:rPr>
                <w:rFonts w:ascii="GHEA Grapalat" w:hAnsi="GHEA Grapalat" w:cs="GHEA Grapalat"/>
                <w:sz w:val="22"/>
                <w:szCs w:val="22"/>
              </w:rPr>
              <w:t>աշխատանքային</w:t>
            </w:r>
            <w:r w:rsidRPr="000C497E">
              <w:rPr>
                <w:rFonts w:ascii="GHEA Grapalat" w:hAnsi="GHEA Grapalat" w:cs="Sylfaen"/>
                <w:sz w:val="22"/>
                <w:szCs w:val="22"/>
                <w:lang w:val="fr-FR"/>
              </w:rPr>
              <w:t xml:space="preserve"> </w:t>
            </w:r>
            <w:r w:rsidRPr="000C497E">
              <w:rPr>
                <w:rFonts w:ascii="GHEA Grapalat" w:hAnsi="GHEA Grapalat" w:cs="GHEA Grapalat"/>
                <w:sz w:val="22"/>
                <w:szCs w:val="22"/>
              </w:rPr>
              <w:t>ծրագրերի</w:t>
            </w:r>
            <w:r w:rsidRPr="000C497E">
              <w:rPr>
                <w:rFonts w:ascii="GHEA Grapalat" w:hAnsi="GHEA Grapalat" w:cs="Sylfaen"/>
                <w:sz w:val="22"/>
                <w:szCs w:val="22"/>
                <w:lang w:val="fr-FR"/>
              </w:rPr>
              <w:t xml:space="preserve"> </w:t>
            </w:r>
            <w:r w:rsidRPr="000C497E">
              <w:rPr>
                <w:rFonts w:ascii="GHEA Grapalat" w:hAnsi="GHEA Grapalat" w:cs="GHEA Grapalat"/>
                <w:sz w:val="22"/>
                <w:szCs w:val="22"/>
              </w:rPr>
              <w:t>կազմմ</w:t>
            </w:r>
            <w:r w:rsidRPr="000C497E">
              <w:rPr>
                <w:rFonts w:ascii="GHEA Grapalat" w:hAnsi="GHEA Grapalat" w:cs="Sylfaen"/>
                <w:sz w:val="22"/>
                <w:szCs w:val="22"/>
              </w:rPr>
              <w:t>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էլեկտրոնային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փաստաթղթաշրջանառության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համակարգ</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աշխատանքային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ծրագրերի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մուտքագրման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հաստատման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համակարգով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կատարողականների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գնահատման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կատարողականների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հիման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վրա</w:t>
            </w:r>
            <w:r w:rsidRPr="000C497E">
              <w:rPr>
                <w:rFonts w:ascii="GHEA Grapalat" w:hAnsi="GHEA Grapalat" w:cs="Sylfaen"/>
                <w:sz w:val="22"/>
                <w:szCs w:val="22"/>
                <w:lang w:val="fr-FR"/>
              </w:rPr>
              <w:t xml:space="preserve"> </w:t>
            </w:r>
            <w:r w:rsidRPr="000C497E">
              <w:rPr>
                <w:rFonts w:ascii="GHEA Grapalat" w:hAnsi="GHEA Grapalat" w:cs="Sylfaen"/>
                <w:sz w:val="22"/>
                <w:szCs w:val="22"/>
              </w:rPr>
              <w:t>պարգևատրման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կարգը</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հաստատելու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fr-FR"/>
              </w:rPr>
              <w:t>» N 1510-</w:t>
            </w:r>
            <w:r w:rsidRPr="000C497E">
              <w:rPr>
                <w:rFonts w:ascii="GHEA Grapalat" w:hAnsi="GHEA Grapalat" w:cs="Sylfaen"/>
                <w:sz w:val="22"/>
                <w:szCs w:val="22"/>
              </w:rPr>
              <w:t>Ն</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որոշումով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արդեն</w:t>
            </w:r>
            <w:r w:rsidRPr="000C497E">
              <w:rPr>
                <w:rFonts w:ascii="GHEA Grapalat" w:hAnsi="GHEA Grapalat" w:cs="Sylfaen"/>
                <w:sz w:val="22"/>
                <w:szCs w:val="22"/>
                <w:lang w:val="fr-FR"/>
              </w:rPr>
              <w:t xml:space="preserve"> </w:t>
            </w:r>
            <w:r w:rsidRPr="000C497E">
              <w:rPr>
                <w:rFonts w:ascii="GHEA Grapalat" w:hAnsi="GHEA Grapalat" w:cs="Sylfaen"/>
                <w:sz w:val="22"/>
                <w:szCs w:val="22"/>
              </w:rPr>
              <w:t>իսկ</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կարգավորված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կատարողականների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գնահատման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գործընթացը</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նախագծի</w:t>
            </w:r>
            <w:r w:rsidRPr="000C497E">
              <w:rPr>
                <w:rFonts w:ascii="GHEA Grapalat" w:hAnsi="GHEA Grapalat" w:cs="Sylfaen"/>
                <w:sz w:val="22"/>
                <w:szCs w:val="22"/>
                <w:lang w:val="fr-FR"/>
              </w:rPr>
              <w:t xml:space="preserve"> 8-</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ազատվելու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ինչպես</w:t>
            </w:r>
            <w:r w:rsidRPr="000C497E">
              <w:rPr>
                <w:rFonts w:ascii="GHEA Grapalat" w:hAnsi="GHEA Grapalat" w:cs="Sylfaen"/>
                <w:sz w:val="22"/>
                <w:szCs w:val="22"/>
                <w:lang w:val="fr-FR"/>
              </w:rPr>
              <w:t xml:space="preserve"> </w:t>
            </w:r>
            <w:r w:rsidRPr="000C497E">
              <w:rPr>
                <w:rFonts w:ascii="GHEA Grapalat" w:hAnsi="GHEA Grapalat" w:cs="Sylfaen"/>
                <w:sz w:val="22"/>
                <w:szCs w:val="22"/>
              </w:rPr>
              <w:t>նաև</w:t>
            </w:r>
            <w:r w:rsidRPr="000C497E">
              <w:rPr>
                <w:rFonts w:ascii="GHEA Grapalat" w:hAnsi="GHEA Grapalat" w:cs="Sylfaen"/>
                <w:sz w:val="22"/>
                <w:szCs w:val="22"/>
                <w:lang w:val="fr-FR"/>
              </w:rPr>
              <w:t xml:space="preserve"> </w:t>
            </w:r>
            <w:r w:rsidRPr="000C497E">
              <w:rPr>
                <w:rFonts w:ascii="GHEA Grapalat" w:hAnsi="GHEA Grapalat" w:cs="Sylfaen"/>
                <w:sz w:val="22"/>
                <w:szCs w:val="22"/>
              </w:rPr>
              <w:t>հղիության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ծննդաբերության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երեխայի</w:t>
            </w:r>
            <w:r w:rsidRPr="000C497E">
              <w:rPr>
                <w:rFonts w:ascii="GHEA Grapalat" w:hAnsi="GHEA Grapalat" w:cs="Sylfaen"/>
                <w:sz w:val="22"/>
                <w:szCs w:val="22"/>
                <w:lang w:val="fr-FR"/>
              </w:rPr>
              <w:t xml:space="preserve"> </w:t>
            </w:r>
            <w:r w:rsidRPr="000C497E">
              <w:rPr>
                <w:rFonts w:ascii="GHEA Grapalat" w:hAnsi="GHEA Grapalat" w:cs="Sylfaen"/>
                <w:sz w:val="22"/>
                <w:szCs w:val="22"/>
              </w:rPr>
              <w:t>խնամքի</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կապակցությամբ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արձակուրդ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գնալու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պարտադիր</w:t>
            </w:r>
            <w:r w:rsidRPr="000C497E">
              <w:rPr>
                <w:rFonts w:ascii="GHEA Grapalat" w:hAnsi="GHEA Grapalat" w:cs="Sylfaen"/>
                <w:sz w:val="22"/>
                <w:szCs w:val="22"/>
                <w:lang w:val="fr-FR"/>
              </w:rPr>
              <w:t xml:space="preserve"> </w:t>
            </w:r>
            <w:r w:rsidRPr="000C497E">
              <w:rPr>
                <w:rFonts w:ascii="GHEA Grapalat" w:hAnsi="GHEA Grapalat" w:cs="Sylfaen"/>
                <w:sz w:val="22"/>
                <w:szCs w:val="22"/>
              </w:rPr>
              <w:t>զինվորական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զորակոչվելու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վեց</w:t>
            </w:r>
            <w:r w:rsidRPr="000C497E">
              <w:rPr>
                <w:rFonts w:ascii="GHEA Grapalat" w:hAnsi="GHEA Grapalat" w:cs="Sylfaen"/>
                <w:sz w:val="22"/>
                <w:szCs w:val="22"/>
                <w:lang w:val="fr-FR"/>
              </w:rPr>
              <w:t xml:space="preserve"> </w:t>
            </w:r>
            <w:r w:rsidRPr="000C497E">
              <w:rPr>
                <w:rFonts w:ascii="GHEA Grapalat" w:hAnsi="GHEA Grapalat" w:cs="Sylfaen"/>
                <w:sz w:val="22"/>
                <w:szCs w:val="22"/>
              </w:rPr>
              <w:t>ամիսը</w:t>
            </w:r>
            <w:r w:rsidRPr="000C497E">
              <w:rPr>
                <w:rFonts w:ascii="GHEA Grapalat" w:hAnsi="GHEA Grapalat" w:cs="Sylfaen"/>
                <w:sz w:val="22"/>
                <w:szCs w:val="22"/>
                <w:lang w:val="fr-FR"/>
              </w:rPr>
              <w:t xml:space="preserve"> </w:t>
            </w:r>
            <w:r w:rsidRPr="000C497E">
              <w:rPr>
                <w:rFonts w:ascii="GHEA Grapalat" w:hAnsi="GHEA Grapalat" w:cs="Sylfaen"/>
                <w:sz w:val="22"/>
                <w:szCs w:val="22"/>
              </w:rPr>
              <w:t>գերազանցող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ժամկետով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գործուղման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մեկնելու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դեպքերում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հաշվետվության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գնահատումը</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կատարվում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տվյալ</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օրվա</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դրությամբ՝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ելնելով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փաստացի</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կատարած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աշխատանքներից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նախադասությունը</w:t>
            </w:r>
            <w:r w:rsidRPr="000C497E">
              <w:rPr>
                <w:rFonts w:ascii="GHEA Grapalat" w:hAnsi="GHEA Grapalat" w:cs="Sylfaen"/>
                <w:sz w:val="22"/>
                <w:szCs w:val="22"/>
                <w:lang w:val="fr-FR"/>
              </w:rPr>
              <w:t>:</w:t>
            </w:r>
          </w:p>
          <w:p w:rsidR="009241A1" w:rsidRPr="000C497E" w:rsidRDefault="009241A1" w:rsidP="009241A1">
            <w:pPr>
              <w:jc w:val="both"/>
              <w:rPr>
                <w:rFonts w:ascii="GHEA Grapalat" w:hAnsi="GHEA Grapalat" w:cs="Sylfaen"/>
                <w:sz w:val="22"/>
                <w:szCs w:val="22"/>
                <w:lang w:val="fr-FR"/>
              </w:rPr>
            </w:pPr>
          </w:p>
          <w:p w:rsidR="009241A1" w:rsidRPr="000C497E" w:rsidRDefault="009241A1" w:rsidP="009241A1">
            <w:pPr>
              <w:jc w:val="both"/>
              <w:rPr>
                <w:rFonts w:ascii="GHEA Grapalat" w:hAnsi="GHEA Grapalat" w:cs="Sylfaen"/>
                <w:sz w:val="22"/>
                <w:szCs w:val="22"/>
                <w:lang w:val="fr-FR"/>
              </w:rPr>
            </w:pPr>
          </w:p>
          <w:p w:rsidR="009241A1" w:rsidRPr="000C497E" w:rsidRDefault="009241A1" w:rsidP="009241A1">
            <w:pPr>
              <w:numPr>
                <w:ilvl w:val="0"/>
                <w:numId w:val="15"/>
              </w:numPr>
              <w:ind w:left="0" w:firstLine="0"/>
              <w:jc w:val="both"/>
              <w:rPr>
                <w:rFonts w:ascii="GHEA Grapalat" w:hAnsi="GHEA Grapalat" w:cs="Sylfaen"/>
                <w:i/>
                <w:sz w:val="22"/>
                <w:szCs w:val="22"/>
                <w:u w:val="single"/>
                <w:lang w:val="fr-FR"/>
              </w:rPr>
            </w:pPr>
            <w:r w:rsidRPr="000C497E">
              <w:rPr>
                <w:rFonts w:ascii="GHEA Grapalat" w:hAnsi="GHEA Grapalat" w:cs="Sylfaen"/>
                <w:i/>
                <w:sz w:val="22"/>
                <w:szCs w:val="22"/>
                <w:u w:val="single"/>
              </w:rPr>
              <w:t>Միաժամանակ</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օրենքում</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տեղ</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գտած</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մի</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շարք</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դրույթների</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հստակեցման</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նպատակով</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առաջարկում</w:t>
            </w:r>
            <w:r w:rsidRPr="000C497E">
              <w:rPr>
                <w:rFonts w:ascii="GHEA Grapalat" w:hAnsi="GHEA Grapalat" w:cs="Sylfaen"/>
                <w:i/>
                <w:sz w:val="22"/>
                <w:szCs w:val="22"/>
                <w:u w:val="single"/>
                <w:lang w:val="fr-FR"/>
              </w:rPr>
              <w:t xml:space="preserve"> </w:t>
            </w:r>
            <w:r w:rsidRPr="000C497E">
              <w:rPr>
                <w:rFonts w:ascii="GHEA Grapalat" w:hAnsi="GHEA Grapalat" w:cs="Sylfaen"/>
                <w:i/>
                <w:sz w:val="22"/>
                <w:szCs w:val="22"/>
                <w:u w:val="single"/>
              </w:rPr>
              <w:t>ենք</w:t>
            </w:r>
            <w:r w:rsidRPr="000C497E">
              <w:rPr>
                <w:rFonts w:ascii="GHEA Grapalat" w:hAnsi="GHEA Grapalat" w:cs="Sylfaen"/>
                <w:i/>
                <w:sz w:val="22"/>
                <w:szCs w:val="22"/>
                <w:u w:val="single"/>
                <w:lang w:val="fr-FR"/>
              </w:rPr>
              <w:t xml:space="preserve">. </w:t>
            </w:r>
          </w:p>
          <w:p w:rsidR="009241A1" w:rsidRPr="000C497E" w:rsidRDefault="009241A1" w:rsidP="009241A1">
            <w:pPr>
              <w:numPr>
                <w:ilvl w:val="0"/>
                <w:numId w:val="16"/>
              </w:numPr>
              <w:ind w:left="0" w:firstLine="0"/>
              <w:jc w:val="both"/>
              <w:rPr>
                <w:rFonts w:ascii="GHEA Grapalat" w:hAnsi="GHEA Grapalat" w:cs="Sylfaen"/>
                <w:sz w:val="22"/>
                <w:szCs w:val="22"/>
                <w:lang w:val="fr-FR"/>
              </w:rPr>
            </w:pPr>
            <w:r w:rsidRPr="000C497E">
              <w:rPr>
                <w:rFonts w:ascii="GHEA Grapalat" w:hAnsi="GHEA Grapalat" w:cs="Sylfaen"/>
                <w:sz w:val="22"/>
                <w:szCs w:val="22"/>
              </w:rPr>
              <w:t>Հաշվի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19-</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բարձր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դեպքերում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lastRenderedPageBreak/>
              <w:t>դրույքաչափի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հաշվարկման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դրույթներ</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որոնց</w:t>
            </w:r>
            <w:r w:rsidRPr="000C497E">
              <w:rPr>
                <w:rFonts w:ascii="GHEA Grapalat" w:hAnsi="GHEA Grapalat" w:cs="Sylfaen"/>
                <w:sz w:val="22"/>
                <w:szCs w:val="22"/>
                <w:lang w:val="fr-FR"/>
              </w:rPr>
              <w:t xml:space="preserve"> </w:t>
            </w:r>
            <w:r w:rsidRPr="000C497E">
              <w:rPr>
                <w:rFonts w:ascii="GHEA Grapalat" w:hAnsi="GHEA Grapalat" w:cs="Sylfaen"/>
                <w:sz w:val="22"/>
                <w:szCs w:val="22"/>
              </w:rPr>
              <w:t>կիրառումը</w:t>
            </w:r>
            <w:r w:rsidRPr="000C497E">
              <w:rPr>
                <w:rFonts w:ascii="GHEA Grapalat" w:hAnsi="GHEA Grapalat" w:cs="Sylfaen"/>
                <w:sz w:val="22"/>
                <w:szCs w:val="22"/>
                <w:lang w:val="fr-FR"/>
              </w:rPr>
              <w:t xml:space="preserve"> </w:t>
            </w:r>
            <w:r w:rsidRPr="000C497E">
              <w:rPr>
                <w:rFonts w:ascii="GHEA Grapalat" w:hAnsi="GHEA Grapalat" w:cs="Sylfaen"/>
                <w:sz w:val="22"/>
                <w:szCs w:val="22"/>
              </w:rPr>
              <w:t>մի</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ծառայությունից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մեկ</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զբաղեցնելու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դեպքերում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կհանգեցնի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բարձր</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որոշման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խնդրի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ուստի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սահմանել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բարձր</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հասկացությունները</w:t>
            </w:r>
            <w:r w:rsidRPr="000C497E">
              <w:rPr>
                <w:rFonts w:ascii="GHEA Grapalat" w:hAnsi="GHEA Grapalat" w:cs="Sylfaen"/>
                <w:sz w:val="22"/>
                <w:szCs w:val="22"/>
                <w:lang w:val="fr-FR"/>
              </w:rPr>
              <w:t>:</w:t>
            </w:r>
          </w:p>
          <w:p w:rsidR="009241A1" w:rsidRPr="000C497E" w:rsidRDefault="009241A1" w:rsidP="009241A1">
            <w:pPr>
              <w:numPr>
                <w:ilvl w:val="0"/>
                <w:numId w:val="16"/>
              </w:numPr>
              <w:ind w:left="0" w:firstLine="0"/>
              <w:jc w:val="both"/>
              <w:rPr>
                <w:rFonts w:ascii="GHEA Grapalat" w:hAnsi="GHEA Grapalat" w:cs="Sylfaen"/>
                <w:sz w:val="22"/>
                <w:szCs w:val="22"/>
                <w:lang w:val="fr-FR"/>
              </w:rPr>
            </w:pPr>
            <w:r w:rsidRPr="000C497E">
              <w:rPr>
                <w:rFonts w:ascii="GHEA Grapalat" w:hAnsi="GHEA Grapalat" w:cs="Sylfaen"/>
                <w:sz w:val="22"/>
                <w:szCs w:val="22"/>
                <w:lang w:val="fr-FR"/>
              </w:rPr>
              <w:t>«</w:t>
            </w:r>
            <w:r w:rsidRPr="000C497E">
              <w:rPr>
                <w:rFonts w:ascii="GHEA Grapalat" w:hAnsi="GHEA Grapalat" w:cs="Sylfaen"/>
                <w:sz w:val="22"/>
                <w:szCs w:val="22"/>
              </w:rPr>
              <w:t>Հարկային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25-</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1-</w:t>
            </w:r>
            <w:r w:rsidRPr="000C497E">
              <w:rPr>
                <w:rFonts w:ascii="GHEA Grapalat" w:hAnsi="GHEA Grapalat" w:cs="Sylfaen"/>
                <w:sz w:val="22"/>
                <w:szCs w:val="22"/>
              </w:rPr>
              <w:t>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համաձայն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անբարեխիղճ</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աշխատանքի</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պարտականությունների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նկատմամբ</w:t>
            </w:r>
            <w:r w:rsidRPr="000C497E">
              <w:rPr>
                <w:rFonts w:ascii="GHEA Grapalat" w:hAnsi="GHEA Grapalat" w:cs="Sylfaen"/>
                <w:sz w:val="22"/>
                <w:szCs w:val="22"/>
                <w:lang w:val="fr-FR"/>
              </w:rPr>
              <w:t xml:space="preserve"> </w:t>
            </w:r>
            <w:r w:rsidRPr="000C497E">
              <w:rPr>
                <w:rFonts w:ascii="GHEA Grapalat" w:hAnsi="GHEA Grapalat" w:cs="Sylfaen"/>
                <w:sz w:val="22"/>
                <w:szCs w:val="22"/>
              </w:rPr>
              <w:t>անպատասխանատու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վերաբերմունքի</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անփութության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համար</w:t>
            </w:r>
            <w:r w:rsidRPr="000C497E">
              <w:rPr>
                <w:rFonts w:ascii="GHEA Grapalat" w:hAnsi="GHEA Grapalat" w:cs="Sylfaen"/>
                <w:sz w:val="22"/>
                <w:szCs w:val="22"/>
                <w:lang w:val="fr-FR"/>
              </w:rPr>
              <w:t xml:space="preserve">, </w:t>
            </w:r>
            <w:r w:rsidRPr="000C497E">
              <w:rPr>
                <w:rFonts w:ascii="GHEA Grapalat" w:hAnsi="GHEA Grapalat" w:cs="Sylfaen"/>
                <w:sz w:val="22"/>
                <w:szCs w:val="22"/>
              </w:rPr>
              <w:t>հարկային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ծառայողը</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ենթարկվել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կարգապահական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պատասխանատվության՝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իջեցվելով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զբաղեցրած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պաշտոնից</w:t>
            </w:r>
            <w:r w:rsidRPr="000C497E">
              <w:rPr>
                <w:rFonts w:ascii="GHEA Grapalat" w:hAnsi="GHEA Grapalat" w:cs="Sylfaen"/>
                <w:sz w:val="22"/>
                <w:szCs w:val="22"/>
                <w:lang w:val="fr-FR"/>
              </w:rPr>
              <w:t>: «</w:t>
            </w:r>
            <w:r w:rsidRPr="000C497E">
              <w:rPr>
                <w:rFonts w:ascii="GHEA Grapalat" w:hAnsi="GHEA Grapalat" w:cs="Sylfaen"/>
                <w:sz w:val="22"/>
                <w:szCs w:val="22"/>
              </w:rPr>
              <w:t>Մաքսային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44-</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մաքսային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կարգապահությունը</w:t>
            </w:r>
            <w:r w:rsidRPr="000C497E">
              <w:rPr>
                <w:rFonts w:ascii="GHEA Grapalat" w:hAnsi="GHEA Grapalat" w:cs="Sylfaen"/>
                <w:sz w:val="22"/>
                <w:szCs w:val="22"/>
                <w:lang w:val="fr-FR"/>
              </w:rPr>
              <w:t xml:space="preserve"> </w:t>
            </w:r>
            <w:r w:rsidRPr="000C497E">
              <w:rPr>
                <w:rFonts w:ascii="GHEA Grapalat" w:hAnsi="GHEA Grapalat" w:cs="Sylfaen"/>
                <w:sz w:val="22"/>
                <w:szCs w:val="22"/>
              </w:rPr>
              <w:t>խախտելու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համար</w:t>
            </w:r>
            <w:r w:rsidRPr="000C497E">
              <w:rPr>
                <w:rFonts w:ascii="GHEA Grapalat" w:hAnsi="GHEA Grapalat" w:cs="Sylfaen"/>
                <w:sz w:val="22"/>
                <w:szCs w:val="22"/>
                <w:lang w:val="fr-FR"/>
              </w:rPr>
              <w:t xml:space="preserve"> </w:t>
            </w:r>
            <w:r w:rsidRPr="000C497E">
              <w:rPr>
                <w:rFonts w:ascii="GHEA Grapalat" w:hAnsi="GHEA Grapalat" w:cs="Sylfaen"/>
                <w:sz w:val="22"/>
                <w:szCs w:val="22"/>
              </w:rPr>
              <w:t>ևս</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զբաղեցրած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իջեցման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հնարավորություն</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Օրենքի</w:t>
            </w:r>
            <w:r w:rsidRPr="000C497E">
              <w:rPr>
                <w:rFonts w:ascii="GHEA Grapalat" w:hAnsi="GHEA Grapalat" w:cs="Sylfaen"/>
                <w:sz w:val="22"/>
                <w:szCs w:val="22"/>
                <w:lang w:val="fr-FR"/>
              </w:rPr>
              <w:t xml:space="preserve"> 19-</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հոդվածի</w:t>
            </w:r>
            <w:r w:rsidRPr="000C497E">
              <w:rPr>
                <w:rFonts w:ascii="GHEA Grapalat" w:hAnsi="GHEA Grapalat" w:cs="Sylfaen"/>
                <w:sz w:val="22"/>
                <w:szCs w:val="22"/>
                <w:lang w:val="fr-FR"/>
              </w:rPr>
              <w:t xml:space="preserve"> 3-</w:t>
            </w:r>
            <w:r w:rsidRPr="000C497E">
              <w:rPr>
                <w:rFonts w:ascii="GHEA Grapalat" w:hAnsi="GHEA Grapalat" w:cs="Sylfaen"/>
                <w:sz w:val="22"/>
                <w:szCs w:val="22"/>
              </w:rPr>
              <w:t>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մասի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համաձայն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մրցույթի</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արդյունքով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ինչպես</w:t>
            </w:r>
            <w:r w:rsidRPr="000C497E">
              <w:rPr>
                <w:rFonts w:ascii="GHEA Grapalat" w:hAnsi="GHEA Grapalat" w:cs="Sylfaen"/>
                <w:sz w:val="22"/>
                <w:szCs w:val="22"/>
                <w:lang w:val="fr-FR"/>
              </w:rPr>
              <w:t xml:space="preserve"> </w:t>
            </w:r>
            <w:r w:rsidRPr="000C497E">
              <w:rPr>
                <w:rFonts w:ascii="GHEA Grapalat" w:hAnsi="GHEA Grapalat" w:cs="Sylfaen"/>
                <w:sz w:val="22"/>
                <w:szCs w:val="22"/>
              </w:rPr>
              <w:t>նաև</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արտամրցութային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ցածր</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նշանակված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ծառայողը</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աշխատավարձի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համապատասխան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սանդղակում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վարձատրվում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իր</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նախորդ</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պաշտոնային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դրույքաչափը</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որոշող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գործակցին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հավասար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մոտ</w:t>
            </w:r>
            <w:r w:rsidRPr="000C497E">
              <w:rPr>
                <w:rFonts w:ascii="GHEA Grapalat" w:hAnsi="GHEA Grapalat" w:cs="Sylfaen"/>
                <w:sz w:val="22"/>
                <w:szCs w:val="22"/>
                <w:lang w:val="fr-FR"/>
              </w:rPr>
              <w:t xml:space="preserve"> </w:t>
            </w:r>
            <w:r w:rsidRPr="000C497E">
              <w:rPr>
                <w:rFonts w:ascii="GHEA Grapalat" w:hAnsi="GHEA Grapalat" w:cs="Sylfaen"/>
                <w:sz w:val="22"/>
                <w:szCs w:val="22"/>
              </w:rPr>
              <w:t>գործակցով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Վերը</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նշվածից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պարզ</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դառնում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կարող</w:t>
            </w:r>
            <w:r w:rsidRPr="000C497E">
              <w:rPr>
                <w:rFonts w:ascii="GHEA Grapalat" w:hAnsi="GHEA Grapalat" w:cs="Sylfaen"/>
                <w:sz w:val="22"/>
                <w:szCs w:val="22"/>
                <w:lang w:val="fr-FR"/>
              </w:rPr>
              <w:t xml:space="preserve"> </w:t>
            </w:r>
            <w:r w:rsidRPr="000C497E">
              <w:rPr>
                <w:rFonts w:ascii="GHEA Grapalat" w:hAnsi="GHEA Grapalat" w:cs="Sylfaen"/>
                <w:sz w:val="22"/>
                <w:szCs w:val="22"/>
              </w:rPr>
              <w:t>է</w:t>
            </w:r>
            <w:r w:rsidRPr="000C497E">
              <w:rPr>
                <w:rFonts w:ascii="GHEA Grapalat" w:hAnsi="GHEA Grapalat" w:cs="Sylfaen"/>
                <w:sz w:val="22"/>
                <w:szCs w:val="22"/>
                <w:lang w:val="fr-FR"/>
              </w:rPr>
              <w:t xml:space="preserve"> </w:t>
            </w:r>
            <w:r w:rsidRPr="000C497E">
              <w:rPr>
                <w:rFonts w:ascii="GHEA Grapalat" w:hAnsi="GHEA Grapalat" w:cs="Sylfaen"/>
                <w:sz w:val="22"/>
                <w:szCs w:val="22"/>
              </w:rPr>
              <w:t>ստեղծվել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մի</w:t>
            </w:r>
            <w:r w:rsidRPr="000C497E">
              <w:rPr>
                <w:rFonts w:ascii="GHEA Grapalat" w:hAnsi="GHEA Grapalat" w:cs="Sylfaen"/>
                <w:sz w:val="22"/>
                <w:szCs w:val="22"/>
                <w:lang w:val="fr-FR"/>
              </w:rPr>
              <w:t xml:space="preserve"> </w:t>
            </w:r>
            <w:r w:rsidRPr="000C497E">
              <w:rPr>
                <w:rFonts w:ascii="GHEA Grapalat" w:hAnsi="GHEA Grapalat" w:cs="Sylfaen"/>
                <w:sz w:val="22"/>
                <w:szCs w:val="22"/>
              </w:rPr>
              <w:t>իրավիճակ</w:t>
            </w:r>
            <w:r w:rsidRPr="000C497E">
              <w:rPr>
                <w:rFonts w:ascii="GHEA Grapalat" w:hAnsi="GHEA Grapalat" w:cs="Sylfaen"/>
                <w:sz w:val="22"/>
                <w:szCs w:val="22"/>
                <w:lang w:val="fr-FR"/>
              </w:rPr>
              <w:t xml:space="preserve"> </w:t>
            </w:r>
            <w:r w:rsidRPr="000C497E">
              <w:rPr>
                <w:rFonts w:ascii="GHEA Grapalat" w:hAnsi="GHEA Grapalat" w:cs="Sylfaen"/>
                <w:sz w:val="22"/>
                <w:szCs w:val="22"/>
              </w:rPr>
              <w:t>երբ</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աշխատակիցը</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կարգապահական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պատասխանատվության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ենթարկվելու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արդյունքում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իջեցվելով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զբաղեցրած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պաշտոնից</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աշխատանքի</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ծավալի</w:t>
            </w:r>
            <w:r w:rsidRPr="000C497E">
              <w:rPr>
                <w:rFonts w:ascii="GHEA Grapalat" w:hAnsi="GHEA Grapalat" w:cs="Sylfaen"/>
                <w:sz w:val="22"/>
                <w:szCs w:val="22"/>
                <w:lang w:val="fr-FR"/>
              </w:rPr>
              <w:t xml:space="preserve"> </w:t>
            </w:r>
            <w:r w:rsidRPr="000C497E">
              <w:rPr>
                <w:rFonts w:ascii="GHEA Grapalat" w:hAnsi="GHEA Grapalat" w:cs="Sylfaen"/>
                <w:sz w:val="22"/>
                <w:szCs w:val="22"/>
              </w:rPr>
              <w:t>քչացում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lastRenderedPageBreak/>
              <w:t>պատասխանատվության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քչացում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և</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կշարունակի</w:t>
            </w:r>
            <w:r w:rsidRPr="000C497E">
              <w:rPr>
                <w:rFonts w:ascii="GHEA Grapalat" w:hAnsi="GHEA Grapalat" w:cs="Sylfaen"/>
                <w:sz w:val="22"/>
                <w:szCs w:val="22"/>
                <w:lang w:val="fr-FR"/>
              </w:rPr>
              <w:t xml:space="preserve"> </w:t>
            </w:r>
            <w:r w:rsidRPr="000C497E">
              <w:rPr>
                <w:rFonts w:ascii="GHEA Grapalat" w:hAnsi="GHEA Grapalat" w:cs="Sylfaen"/>
                <w:sz w:val="22"/>
                <w:szCs w:val="22"/>
              </w:rPr>
              <w:t>վարձատրվել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դրույքաչափով</w:t>
            </w:r>
            <w:r w:rsidRPr="000C497E">
              <w:rPr>
                <w:rFonts w:ascii="GHEA Grapalat" w:hAnsi="GHEA Grapalat" w:cs="Sylfaen"/>
                <w:sz w:val="22"/>
                <w:szCs w:val="22"/>
                <w:lang w:val="fr-FR"/>
              </w:rPr>
              <w:t>:</w:t>
            </w:r>
          </w:p>
          <w:p w:rsidR="009241A1" w:rsidRPr="000C497E" w:rsidRDefault="009241A1" w:rsidP="009241A1">
            <w:pPr>
              <w:jc w:val="both"/>
              <w:rPr>
                <w:rFonts w:ascii="GHEA Grapalat" w:hAnsi="GHEA Grapalat" w:cs="Sylfaen"/>
                <w:sz w:val="22"/>
                <w:szCs w:val="22"/>
                <w:lang w:val="fr-FR"/>
              </w:rPr>
            </w:pPr>
            <w:r w:rsidRPr="000C497E">
              <w:rPr>
                <w:rFonts w:ascii="GHEA Grapalat" w:hAnsi="GHEA Grapalat" w:cs="Sylfaen"/>
                <w:sz w:val="22"/>
                <w:szCs w:val="22"/>
              </w:rPr>
              <w:t>Հաշվի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վերոգրյալը</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նախագծում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ավելացնել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նոր</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կարգավորում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որով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կարգապահական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պատասխանատվության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ենթարկվելու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արդյուքում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իջեցումը</w:t>
            </w:r>
            <w:r w:rsidRPr="000C497E">
              <w:rPr>
                <w:rFonts w:ascii="GHEA Grapalat" w:hAnsi="GHEA Grapalat" w:cs="Sylfaen"/>
                <w:sz w:val="22"/>
                <w:szCs w:val="22"/>
                <w:lang w:val="fr-FR"/>
              </w:rPr>
              <w:t xml:space="preserve"> </w:t>
            </w:r>
            <w:r w:rsidRPr="000C497E">
              <w:rPr>
                <w:rFonts w:ascii="GHEA Grapalat" w:hAnsi="GHEA Grapalat" w:cs="Sylfaen"/>
                <w:sz w:val="22"/>
                <w:szCs w:val="22"/>
              </w:rPr>
              <w:t>կուղեկցվի</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w:t>
            </w:r>
            <w:r w:rsidRPr="000C497E">
              <w:rPr>
                <w:rFonts w:ascii="GHEA Grapalat" w:hAnsi="GHEA Grapalat" w:cs="Sylfaen"/>
                <w:sz w:val="22"/>
                <w:szCs w:val="22"/>
                <w:lang w:val="fr-FR"/>
              </w:rPr>
              <w:t xml:space="preserve"> </w:t>
            </w:r>
            <w:r w:rsidRPr="000C497E">
              <w:rPr>
                <w:rFonts w:ascii="GHEA Grapalat" w:hAnsi="GHEA Grapalat" w:cs="Sylfaen"/>
                <w:sz w:val="22"/>
                <w:szCs w:val="22"/>
              </w:rPr>
              <w:t>իջեցմամբ</w:t>
            </w:r>
            <w:r w:rsidRPr="000C497E">
              <w:rPr>
                <w:rFonts w:ascii="GHEA Grapalat" w:hAnsi="GHEA Grapalat" w:cs="Sylfaen"/>
                <w:sz w:val="22"/>
                <w:szCs w:val="22"/>
                <w:lang w:val="fr-FR"/>
              </w:rPr>
              <w:t>:</w:t>
            </w:r>
          </w:p>
          <w:p w:rsidR="009241A1" w:rsidRPr="000C497E" w:rsidRDefault="009241A1" w:rsidP="009241A1">
            <w:pPr>
              <w:numPr>
                <w:ilvl w:val="0"/>
                <w:numId w:val="16"/>
              </w:numPr>
              <w:ind w:left="0" w:firstLine="0"/>
              <w:jc w:val="both"/>
              <w:rPr>
                <w:rFonts w:ascii="GHEA Grapalat" w:hAnsi="GHEA Grapalat"/>
                <w:sz w:val="22"/>
                <w:szCs w:val="22"/>
                <w:lang w:val="fr-FR"/>
              </w:rPr>
            </w:pPr>
            <w:r w:rsidRPr="000C497E">
              <w:rPr>
                <w:rFonts w:ascii="GHEA Grapalat" w:hAnsi="GHEA Grapalat" w:cs="Sylfaen"/>
                <w:sz w:val="22"/>
                <w:szCs w:val="22"/>
              </w:rPr>
              <w:t>Հիմք</w:t>
            </w:r>
            <w:r w:rsidRPr="000C497E">
              <w:rPr>
                <w:rFonts w:ascii="GHEA Grapalat" w:hAnsi="GHEA Grapalat" w:cs="Sylfaen"/>
                <w:sz w:val="22"/>
                <w:szCs w:val="22"/>
                <w:lang w:val="fr-FR"/>
              </w:rPr>
              <w:t xml:space="preserve"> </w:t>
            </w:r>
            <w:r w:rsidRPr="000C497E">
              <w:rPr>
                <w:rFonts w:ascii="GHEA Grapalat" w:hAnsi="GHEA Grapalat" w:cs="Sylfaen"/>
                <w:sz w:val="22"/>
                <w:szCs w:val="22"/>
              </w:rPr>
              <w:t>ընդունելով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հանգամանքը</w:t>
            </w:r>
            <w:r w:rsidRPr="000C497E">
              <w:rPr>
                <w:rFonts w:ascii="GHEA Grapalat" w:hAnsi="GHEA Grapalat" w:cs="Sylfaen"/>
                <w:sz w:val="22"/>
                <w:szCs w:val="22"/>
                <w:lang w:val="fr-FR"/>
              </w:rPr>
              <w:t xml:space="preserve">, </w:t>
            </w:r>
            <w:r w:rsidRPr="000C497E">
              <w:rPr>
                <w:rFonts w:ascii="GHEA Grapalat" w:hAnsi="GHEA Grapalat" w:cs="Sylfaen"/>
                <w:sz w:val="22"/>
                <w:szCs w:val="22"/>
              </w:rPr>
              <w:t>որ</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կարգավորվում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հատուկ</w:t>
            </w:r>
            <w:r w:rsidRPr="000C497E">
              <w:rPr>
                <w:rFonts w:ascii="GHEA Grapalat" w:hAnsi="GHEA Grapalat" w:cs="Sylfaen"/>
                <w:sz w:val="22"/>
                <w:szCs w:val="22"/>
                <w:lang w:val="fr-FR"/>
              </w:rPr>
              <w:t xml:space="preserve"> </w:t>
            </w:r>
            <w:r w:rsidRPr="000C497E">
              <w:rPr>
                <w:rFonts w:ascii="GHEA Grapalat" w:hAnsi="GHEA Grapalat" w:cs="Sylfaen"/>
                <w:sz w:val="22"/>
                <w:szCs w:val="22"/>
              </w:rPr>
              <w:t>քննչական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քննչական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կոմիտեի</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ծառայողների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նշանակելու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հաշվարկման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կապված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հարաբերությունները՝</w:t>
            </w:r>
            <w:r w:rsidRPr="000C497E">
              <w:rPr>
                <w:rFonts w:ascii="GHEA Grapalat" w:hAnsi="GHEA Grapalat" w:cs="Sylfaen"/>
                <w:sz w:val="22"/>
                <w:szCs w:val="22"/>
                <w:lang w:val="fr-FR"/>
              </w:rPr>
              <w:t xml:space="preserve"> </w:t>
            </w:r>
            <w:r w:rsidRPr="000C497E">
              <w:rPr>
                <w:rFonts w:ascii="GHEA Grapalat" w:hAnsi="GHEA Grapalat" w:cs="Sylfaen"/>
                <w:sz w:val="22"/>
                <w:szCs w:val="22"/>
              </w:rPr>
              <w:t>առաջարկում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ենք</w:t>
            </w:r>
            <w:r w:rsidRPr="000C497E">
              <w:rPr>
                <w:rFonts w:ascii="GHEA Grapalat" w:hAnsi="GHEA Grapalat" w:cs="Sylfaen"/>
                <w:sz w:val="22"/>
                <w:szCs w:val="22"/>
                <w:lang w:val="fr-FR"/>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fr-FR"/>
              </w:rPr>
              <w:t xml:space="preserve"> </w:t>
            </w:r>
            <w:r w:rsidRPr="000C497E">
              <w:rPr>
                <w:rFonts w:ascii="GHEA Grapalat" w:hAnsi="GHEA Grapalat" w:cs="Sylfaen"/>
                <w:sz w:val="22"/>
                <w:szCs w:val="22"/>
              </w:rPr>
              <w:t>կարգավորել</w:t>
            </w:r>
            <w:r w:rsidRPr="000C497E">
              <w:rPr>
                <w:rFonts w:ascii="GHEA Grapalat" w:hAnsi="GHEA Grapalat" w:cs="Sylfaen"/>
                <w:sz w:val="22"/>
                <w:szCs w:val="22"/>
                <w:lang w:val="fr-FR"/>
              </w:rPr>
              <w:t xml:space="preserve"> </w:t>
            </w:r>
            <w:r w:rsidRPr="000C497E">
              <w:rPr>
                <w:rFonts w:ascii="GHEA Grapalat" w:hAnsi="GHEA Grapalat" w:cs="Sylfaen"/>
                <w:sz w:val="22"/>
                <w:szCs w:val="22"/>
              </w:rPr>
              <w:t>նաև</w:t>
            </w:r>
            <w:r w:rsidRPr="000C497E">
              <w:rPr>
                <w:rFonts w:ascii="GHEA Grapalat" w:hAnsi="GHEA Grapalat" w:cs="Sylfaen"/>
                <w:sz w:val="22"/>
                <w:szCs w:val="22"/>
                <w:lang w:val="fr-FR"/>
              </w:rPr>
              <w:t xml:space="preserve"> </w:t>
            </w:r>
            <w:r w:rsidRPr="000C497E">
              <w:rPr>
                <w:rFonts w:ascii="GHEA Grapalat" w:hAnsi="GHEA Grapalat" w:cs="Sylfaen"/>
                <w:sz w:val="22"/>
                <w:szCs w:val="22"/>
              </w:rPr>
              <w:t>ՀՀ</w:t>
            </w:r>
            <w:r w:rsidRPr="000C497E">
              <w:rPr>
                <w:rFonts w:ascii="GHEA Grapalat" w:hAnsi="GHEA Grapalat" w:cs="Sylfaen"/>
                <w:sz w:val="22"/>
                <w:szCs w:val="22"/>
                <w:lang w:val="fr-FR"/>
              </w:rPr>
              <w:t xml:space="preserve"> </w:t>
            </w:r>
            <w:r w:rsidRPr="000C497E">
              <w:rPr>
                <w:rFonts w:ascii="GHEA Grapalat" w:hAnsi="GHEA Grapalat" w:cs="Sylfaen"/>
                <w:sz w:val="22"/>
                <w:szCs w:val="22"/>
              </w:rPr>
              <w:t>ԿԱ</w:t>
            </w:r>
            <w:r w:rsidRPr="000C497E">
              <w:rPr>
                <w:rFonts w:ascii="GHEA Grapalat" w:hAnsi="GHEA Grapalat" w:cs="Sylfaen"/>
                <w:sz w:val="22"/>
                <w:szCs w:val="22"/>
                <w:lang w:val="fr-FR"/>
              </w:rPr>
              <w:t xml:space="preserve"> </w:t>
            </w:r>
            <w:r w:rsidRPr="000C497E">
              <w:rPr>
                <w:rFonts w:ascii="GHEA Grapalat" w:hAnsi="GHEA Grapalat" w:cs="Sylfaen"/>
                <w:sz w:val="22"/>
                <w:szCs w:val="22"/>
              </w:rPr>
              <w:t>պետական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եկամուտների</w:t>
            </w:r>
            <w:r w:rsidRPr="000C497E">
              <w:rPr>
                <w:rFonts w:ascii="GHEA Grapalat" w:hAnsi="GHEA Grapalat" w:cs="Sylfaen"/>
                <w:sz w:val="22"/>
                <w:szCs w:val="22"/>
                <w:lang w:val="fr-FR"/>
              </w:rPr>
              <w:t xml:space="preserve"> </w:t>
            </w:r>
            <w:r w:rsidRPr="000C497E">
              <w:rPr>
                <w:rFonts w:ascii="GHEA Grapalat" w:hAnsi="GHEA Grapalat" w:cs="Sylfaen"/>
                <w:sz w:val="22"/>
                <w:szCs w:val="22"/>
              </w:rPr>
              <w:t>կոմիտեի</w:t>
            </w:r>
            <w:r w:rsidRPr="000C497E">
              <w:rPr>
                <w:rFonts w:ascii="GHEA Grapalat" w:hAnsi="GHEA Grapalat" w:cs="Sylfaen"/>
                <w:sz w:val="22"/>
                <w:szCs w:val="22"/>
                <w:lang w:val="fr-FR"/>
              </w:rPr>
              <w:t xml:space="preserve"> </w:t>
            </w:r>
            <w:r w:rsidRPr="000C497E">
              <w:rPr>
                <w:rFonts w:ascii="GHEA Grapalat" w:hAnsi="GHEA Grapalat" w:cs="Sylfaen"/>
                <w:sz w:val="22"/>
                <w:szCs w:val="22"/>
              </w:rPr>
              <w:t>քննչական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վարչության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աշխատակիցներին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կամ</w:t>
            </w:r>
            <w:r w:rsidRPr="000C497E">
              <w:rPr>
                <w:rFonts w:ascii="GHEA Grapalat" w:hAnsi="GHEA Grapalat" w:cs="Sylfaen"/>
                <w:sz w:val="22"/>
                <w:szCs w:val="22"/>
                <w:lang w:val="fr-FR"/>
              </w:rPr>
              <w:t xml:space="preserve"> </w:t>
            </w:r>
            <w:r w:rsidRPr="000C497E">
              <w:rPr>
                <w:rFonts w:ascii="GHEA Grapalat" w:hAnsi="GHEA Grapalat" w:cs="Sylfaen"/>
                <w:sz w:val="22"/>
                <w:szCs w:val="22"/>
              </w:rPr>
              <w:t>նույն</w:t>
            </w:r>
            <w:r w:rsidRPr="000C497E">
              <w:rPr>
                <w:rFonts w:ascii="GHEA Grapalat" w:hAnsi="GHEA Grapalat" w:cs="Sylfaen"/>
                <w:sz w:val="22"/>
                <w:szCs w:val="22"/>
                <w:lang w:val="fr-FR"/>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այլ</w:t>
            </w:r>
            <w:r w:rsidRPr="000C497E">
              <w:rPr>
                <w:rFonts w:ascii="GHEA Grapalat" w:hAnsi="GHEA Grapalat" w:cs="Sylfaen"/>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cs="Sylfaen"/>
                <w:sz w:val="22"/>
                <w:szCs w:val="22"/>
                <w:lang w:val="fr-FR"/>
              </w:rPr>
              <w:t xml:space="preserve"> </w:t>
            </w:r>
            <w:r w:rsidRPr="000C497E">
              <w:rPr>
                <w:rFonts w:ascii="GHEA Grapalat" w:hAnsi="GHEA Grapalat" w:cs="Sylfaen"/>
                <w:sz w:val="22"/>
                <w:szCs w:val="22"/>
              </w:rPr>
              <w:t>նշանակելու</w:t>
            </w:r>
            <w:r w:rsidRPr="000C497E">
              <w:rPr>
                <w:rFonts w:ascii="GHEA Grapalat" w:hAnsi="GHEA Grapalat" w:cs="Sylfaen"/>
                <w:sz w:val="22"/>
                <w:szCs w:val="22"/>
                <w:lang w:val="fr-FR"/>
              </w:rPr>
              <w:t xml:space="preserve"> </w:t>
            </w:r>
            <w:r w:rsidRPr="000C497E">
              <w:rPr>
                <w:rFonts w:ascii="GHEA Grapalat" w:hAnsi="GHEA Grapalat" w:cs="Sylfaen"/>
                <w:sz w:val="22"/>
                <w:szCs w:val="22"/>
              </w:rPr>
              <w:t>դեպքում</w:t>
            </w:r>
            <w:r w:rsidRPr="000C497E">
              <w:rPr>
                <w:rFonts w:ascii="GHEA Grapalat" w:hAnsi="GHEA Grapalat" w:cs="Sylfaen"/>
                <w:sz w:val="22"/>
                <w:szCs w:val="22"/>
                <w:lang w:val="fr-FR"/>
              </w:rPr>
              <w:t xml:space="preserve"> </w:t>
            </w:r>
            <w:r w:rsidRPr="000C497E">
              <w:rPr>
                <w:rFonts w:ascii="GHEA Grapalat" w:hAnsi="GHEA Grapalat" w:cs="Sylfaen"/>
                <w:sz w:val="22"/>
                <w:szCs w:val="22"/>
              </w:rPr>
              <w:t>դրույքաչափի</w:t>
            </w:r>
            <w:r w:rsidRPr="000C497E">
              <w:rPr>
                <w:rFonts w:ascii="GHEA Grapalat" w:hAnsi="GHEA Grapalat" w:cs="Sylfaen"/>
                <w:sz w:val="22"/>
                <w:szCs w:val="22"/>
                <w:lang w:val="fr-FR"/>
              </w:rPr>
              <w:t xml:space="preserve"> </w:t>
            </w:r>
            <w:r w:rsidRPr="000C497E">
              <w:rPr>
                <w:rFonts w:ascii="GHEA Grapalat" w:hAnsi="GHEA Grapalat" w:cs="Sylfaen"/>
                <w:sz w:val="22"/>
                <w:szCs w:val="22"/>
              </w:rPr>
              <w:t>հաշվարկման</w:t>
            </w:r>
            <w:r w:rsidRPr="000C497E">
              <w:rPr>
                <w:rFonts w:ascii="GHEA Grapalat" w:hAnsi="GHEA Grapalat" w:cs="Sylfaen"/>
                <w:sz w:val="22"/>
                <w:szCs w:val="22"/>
                <w:lang w:val="fr-FR"/>
              </w:rPr>
              <w:t xml:space="preserve"> </w:t>
            </w:r>
            <w:r w:rsidRPr="000C497E">
              <w:rPr>
                <w:rFonts w:ascii="GHEA Grapalat" w:hAnsi="GHEA Grapalat" w:cs="Sylfaen"/>
                <w:sz w:val="22"/>
                <w:szCs w:val="22"/>
              </w:rPr>
              <w:t>հետ</w:t>
            </w:r>
            <w:r w:rsidRPr="000C497E">
              <w:rPr>
                <w:rFonts w:ascii="GHEA Grapalat" w:hAnsi="GHEA Grapalat" w:cs="Sylfaen"/>
                <w:sz w:val="22"/>
                <w:szCs w:val="22"/>
                <w:lang w:val="fr-FR"/>
              </w:rPr>
              <w:t xml:space="preserve"> </w:t>
            </w:r>
            <w:r w:rsidRPr="000C497E">
              <w:rPr>
                <w:rFonts w:ascii="GHEA Grapalat" w:hAnsi="GHEA Grapalat" w:cs="Sylfaen"/>
                <w:sz w:val="22"/>
                <w:szCs w:val="22"/>
              </w:rPr>
              <w:t>կապված</w:t>
            </w:r>
            <w:r w:rsidRPr="000C497E">
              <w:rPr>
                <w:rFonts w:ascii="GHEA Grapalat" w:hAnsi="GHEA Grapalat" w:cs="Sylfaen"/>
                <w:sz w:val="22"/>
                <w:szCs w:val="22"/>
                <w:lang w:val="fr-FR"/>
              </w:rPr>
              <w:t xml:space="preserve"> </w:t>
            </w:r>
            <w:r w:rsidRPr="000C497E">
              <w:rPr>
                <w:rFonts w:ascii="GHEA Grapalat" w:hAnsi="GHEA Grapalat" w:cs="Sylfaen"/>
                <w:sz w:val="22"/>
                <w:szCs w:val="22"/>
              </w:rPr>
              <w:t>հարցերը</w:t>
            </w:r>
            <w:r w:rsidRPr="000C497E">
              <w:rPr>
                <w:rFonts w:ascii="GHEA Grapalat" w:hAnsi="GHEA Grapalat" w:cs="Sylfaen"/>
                <w:sz w:val="22"/>
                <w:szCs w:val="22"/>
                <w:lang w:val="fr-FR"/>
              </w:rPr>
              <w:t>:</w:t>
            </w:r>
            <w:r w:rsidRPr="000C497E">
              <w:rPr>
                <w:rFonts w:ascii="GHEA Grapalat" w:hAnsi="GHEA Grapalat"/>
                <w:sz w:val="22"/>
                <w:szCs w:val="22"/>
                <w:lang w:val="fr-FR"/>
              </w:rPr>
              <w:t xml:space="preserve"> </w:t>
            </w:r>
          </w:p>
        </w:tc>
        <w:tc>
          <w:tcPr>
            <w:tcW w:w="2430" w:type="dxa"/>
          </w:tcPr>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1)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1.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2.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3. Ընդունվել է մասամբ:</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1)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2)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r w:rsidRPr="000C497E">
              <w:rPr>
                <w:rFonts w:ascii="GHEA Grapalat" w:hAnsi="GHEA Grapalat"/>
                <w:sz w:val="22"/>
                <w:szCs w:val="22"/>
                <w:lang w:val="nb-NO"/>
              </w:rPr>
              <w:t>3) Ընդունվել է:</w:t>
            </w: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p w:rsidR="009241A1" w:rsidRPr="000C497E" w:rsidRDefault="009241A1" w:rsidP="009241A1">
            <w:pPr>
              <w:rPr>
                <w:rFonts w:ascii="GHEA Grapalat" w:hAnsi="GHEA Grapalat"/>
                <w:sz w:val="22"/>
                <w:szCs w:val="22"/>
                <w:lang w:val="nb-NO"/>
              </w:rPr>
            </w:pPr>
          </w:p>
        </w:tc>
        <w:tc>
          <w:tcPr>
            <w:tcW w:w="3150" w:type="dxa"/>
          </w:tcPr>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cs="Sylfaen"/>
                <w:bCs/>
                <w:iCs/>
                <w:sz w:val="22"/>
                <w:szCs w:val="22"/>
                <w:lang w:val="nb-NO"/>
              </w:rPr>
            </w:pPr>
            <w:r w:rsidRPr="000C497E">
              <w:rPr>
                <w:rFonts w:ascii="GHEA Grapalat" w:hAnsi="GHEA Grapalat"/>
                <w:sz w:val="22"/>
                <w:szCs w:val="22"/>
                <w:lang w:val="nb-NO"/>
              </w:rPr>
              <w:t xml:space="preserve">1) Նախագծով Օրենքի 19-րդ հոդվածի 6-րդ մասը ուժը կորցրած է ճանաչվում և այդ դրույթը սահմանվում է Օրենքի 28-րդ հոդվածի 2-րդ մասով, որում </w:t>
            </w:r>
            <w:r w:rsidRPr="000C497E">
              <w:rPr>
                <w:rFonts w:ascii="GHEA Grapalat" w:hAnsi="GHEA Grapalat" w:cs="Sylfaen"/>
                <w:bCs/>
                <w:iCs/>
                <w:sz w:val="22"/>
                <w:szCs w:val="22"/>
                <w:lang w:val="nb-NO"/>
              </w:rPr>
              <w:t>«</w:t>
            </w:r>
            <w:r w:rsidRPr="000C497E">
              <w:rPr>
                <w:rFonts w:ascii="GHEA Grapalat" w:hAnsi="GHEA Grapalat" w:cs="Sylfaen"/>
                <w:bCs/>
                <w:iCs/>
                <w:sz w:val="22"/>
                <w:szCs w:val="22"/>
              </w:rPr>
              <w:t>պետական</w:t>
            </w:r>
            <w:r w:rsidRPr="000C497E">
              <w:rPr>
                <w:rFonts w:ascii="Calibri" w:hAnsi="Calibri" w:cs="Calibri"/>
                <w:bCs/>
                <w:iCs/>
                <w:sz w:val="22"/>
                <w:szCs w:val="22"/>
                <w:lang w:val="nb-NO"/>
              </w:rPr>
              <w:t> </w:t>
            </w:r>
            <w:r w:rsidRPr="000C497E">
              <w:rPr>
                <w:rFonts w:ascii="GHEA Grapalat" w:hAnsi="GHEA Grapalat" w:cs="GHEA Grapalat"/>
                <w:bCs/>
                <w:iCs/>
                <w:sz w:val="22"/>
                <w:szCs w:val="22"/>
              </w:rPr>
              <w:t>ծառայողը</w:t>
            </w:r>
            <w:r w:rsidRPr="000C497E">
              <w:rPr>
                <w:rFonts w:ascii="GHEA Grapalat" w:hAnsi="GHEA Grapalat" w:cs="GHEA Grapalat"/>
                <w:bCs/>
                <w:iCs/>
                <w:sz w:val="22"/>
                <w:szCs w:val="22"/>
                <w:lang w:val="nb-NO"/>
              </w:rPr>
              <w:t>»</w:t>
            </w:r>
            <w:r w:rsidRPr="000C497E">
              <w:rPr>
                <w:rFonts w:ascii="GHEA Grapalat" w:hAnsi="GHEA Grapalat" w:cs="Sylfaen"/>
                <w:bCs/>
                <w:iCs/>
                <w:sz w:val="22"/>
                <w:szCs w:val="22"/>
                <w:lang w:val="nb-NO"/>
              </w:rPr>
              <w:t xml:space="preserve"> </w:t>
            </w:r>
            <w:r w:rsidRPr="000C497E">
              <w:rPr>
                <w:rFonts w:ascii="GHEA Grapalat" w:hAnsi="GHEA Grapalat" w:cs="GHEA Grapalat"/>
                <w:bCs/>
                <w:iCs/>
                <w:sz w:val="22"/>
                <w:szCs w:val="22"/>
              </w:rPr>
              <w:t>բառ</w:t>
            </w:r>
            <w:r w:rsidRPr="000C497E">
              <w:rPr>
                <w:rFonts w:ascii="GHEA Grapalat" w:hAnsi="GHEA Grapalat" w:cs="Sylfaen"/>
                <w:bCs/>
                <w:iCs/>
                <w:sz w:val="22"/>
                <w:szCs w:val="22"/>
              </w:rPr>
              <w:t>երը</w:t>
            </w:r>
            <w:r w:rsidRPr="000C497E">
              <w:rPr>
                <w:rFonts w:ascii="GHEA Grapalat" w:hAnsi="GHEA Grapalat" w:cs="Sylfaen"/>
                <w:bCs/>
                <w:iCs/>
                <w:sz w:val="22"/>
                <w:szCs w:val="22"/>
                <w:lang w:val="nb-NO"/>
              </w:rPr>
              <w:t xml:space="preserve"> </w:t>
            </w:r>
            <w:r w:rsidRPr="000C497E">
              <w:rPr>
                <w:rFonts w:ascii="GHEA Grapalat" w:hAnsi="GHEA Grapalat" w:cs="Sylfaen"/>
                <w:bCs/>
                <w:iCs/>
                <w:sz w:val="22"/>
                <w:szCs w:val="22"/>
              </w:rPr>
              <w:t>փոխարինվ</w:t>
            </w:r>
            <w:r w:rsidRPr="000C497E">
              <w:rPr>
                <w:rFonts w:ascii="GHEA Grapalat" w:hAnsi="GHEA Grapalat" w:cs="Sylfaen"/>
                <w:bCs/>
                <w:iCs/>
                <w:sz w:val="22"/>
                <w:szCs w:val="22"/>
                <w:lang w:val="en-US"/>
              </w:rPr>
              <w:t>ում</w:t>
            </w:r>
            <w:r w:rsidRPr="000C497E">
              <w:rPr>
                <w:rFonts w:ascii="GHEA Grapalat" w:hAnsi="GHEA Grapalat" w:cs="Sylfaen"/>
                <w:bCs/>
                <w:iCs/>
                <w:sz w:val="22"/>
                <w:szCs w:val="22"/>
                <w:lang w:val="nb-NO"/>
              </w:rPr>
              <w:t xml:space="preserve"> </w:t>
            </w:r>
            <w:r w:rsidRPr="000C497E">
              <w:rPr>
                <w:rFonts w:ascii="GHEA Grapalat" w:hAnsi="GHEA Grapalat" w:cs="Sylfaen"/>
                <w:bCs/>
                <w:iCs/>
                <w:sz w:val="22"/>
                <w:szCs w:val="22"/>
              </w:rPr>
              <w:t>է</w:t>
            </w:r>
            <w:r w:rsidRPr="000C497E">
              <w:rPr>
                <w:rFonts w:ascii="GHEA Grapalat" w:hAnsi="GHEA Grapalat" w:cs="Sylfaen"/>
                <w:bCs/>
                <w:iCs/>
                <w:sz w:val="22"/>
                <w:szCs w:val="22"/>
                <w:lang w:val="nb-NO"/>
              </w:rPr>
              <w:t xml:space="preserve"> «</w:t>
            </w:r>
            <w:r w:rsidRPr="000C497E">
              <w:rPr>
                <w:rFonts w:ascii="GHEA Grapalat" w:hAnsi="GHEA Grapalat" w:cs="Sylfaen"/>
                <w:bCs/>
                <w:iCs/>
                <w:sz w:val="22"/>
                <w:szCs w:val="22"/>
              </w:rPr>
              <w:t>անձը</w:t>
            </w:r>
            <w:r w:rsidRPr="000C497E">
              <w:rPr>
                <w:rFonts w:ascii="GHEA Grapalat" w:hAnsi="GHEA Grapalat" w:cs="Sylfaen"/>
                <w:bCs/>
                <w:iCs/>
                <w:sz w:val="22"/>
                <w:szCs w:val="22"/>
                <w:lang w:val="nb-NO"/>
              </w:rPr>
              <w:t xml:space="preserve">» </w:t>
            </w:r>
            <w:r w:rsidRPr="000C497E">
              <w:rPr>
                <w:rFonts w:ascii="GHEA Grapalat" w:hAnsi="GHEA Grapalat" w:cs="Sylfaen"/>
                <w:bCs/>
                <w:iCs/>
                <w:sz w:val="22"/>
                <w:szCs w:val="22"/>
              </w:rPr>
              <w:t>բառով</w:t>
            </w:r>
            <w:r w:rsidRPr="000C497E">
              <w:rPr>
                <w:rFonts w:ascii="GHEA Grapalat" w:hAnsi="GHEA Grapalat" w:cs="Sylfaen"/>
                <w:bCs/>
                <w:iCs/>
                <w:sz w:val="22"/>
                <w:szCs w:val="22"/>
                <w:lang w:val="nb-NO"/>
              </w:rPr>
              <w:t>:</w:t>
            </w:r>
          </w:p>
          <w:p w:rsidR="009241A1" w:rsidRPr="000C497E" w:rsidRDefault="009241A1" w:rsidP="009241A1">
            <w:pPr>
              <w:jc w:val="both"/>
              <w:rPr>
                <w:rFonts w:ascii="GHEA Grapalat" w:hAnsi="GHEA Grapalat" w:cs="Sylfaen"/>
                <w:bCs/>
                <w:iCs/>
                <w:sz w:val="22"/>
                <w:szCs w:val="22"/>
                <w:lang w:val="nb-NO"/>
              </w:rPr>
            </w:pPr>
            <w:r w:rsidRPr="000C497E">
              <w:rPr>
                <w:rFonts w:ascii="GHEA Grapalat" w:hAnsi="GHEA Grapalat" w:cs="Sylfaen"/>
                <w:bCs/>
                <w:iCs/>
                <w:sz w:val="22"/>
                <w:szCs w:val="22"/>
                <w:lang w:val="nb-NO"/>
              </w:rPr>
              <w:t xml:space="preserve">1. </w:t>
            </w:r>
            <w:r w:rsidRPr="000C497E">
              <w:rPr>
                <w:rFonts w:ascii="GHEA Grapalat" w:hAnsi="GHEA Grapalat"/>
                <w:sz w:val="22"/>
                <w:szCs w:val="22"/>
                <w:lang w:val="fr-FR"/>
              </w:rPr>
              <w:t>Նախագծում կատարվել է համապատասխան փոփոխություն:</w:t>
            </w:r>
          </w:p>
          <w:p w:rsidR="009241A1" w:rsidRPr="000C497E" w:rsidRDefault="009241A1" w:rsidP="009241A1">
            <w:pPr>
              <w:jc w:val="both"/>
              <w:rPr>
                <w:rFonts w:ascii="GHEA Grapalat" w:hAnsi="GHEA Grapalat" w:cs="Sylfaen"/>
                <w:bCs/>
                <w:iCs/>
                <w:sz w:val="22"/>
                <w:szCs w:val="22"/>
                <w:lang w:val="nb-NO"/>
              </w:rPr>
            </w:pPr>
            <w:r w:rsidRPr="000C497E">
              <w:rPr>
                <w:rFonts w:ascii="GHEA Grapalat" w:hAnsi="GHEA Grapalat"/>
                <w:sz w:val="22"/>
                <w:szCs w:val="22"/>
                <w:lang w:val="fr-FR"/>
              </w:rPr>
              <w:t xml:space="preserve">2. </w:t>
            </w:r>
            <w:r w:rsidRPr="000C497E">
              <w:rPr>
                <w:rFonts w:ascii="GHEA Grapalat" w:hAnsi="GHEA Grapalat"/>
                <w:sz w:val="22"/>
                <w:szCs w:val="22"/>
                <w:lang w:val="nb-NO"/>
              </w:rPr>
              <w:t>Օրենքի 19-րդ հոդվածի 6-րդ մասով նախատեսված կարգավորումը Նախագծի 13-րդ հոդվածով լրացվում է Օրենքի 28-րդ հոդվածի 2-րդ մասում` համապատասխան խմբագրությամբ:</w:t>
            </w: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r w:rsidRPr="000C497E">
              <w:rPr>
                <w:rFonts w:ascii="GHEA Grapalat" w:hAnsi="GHEA Grapalat" w:cs="Sylfaen"/>
                <w:bCs/>
                <w:iCs/>
                <w:sz w:val="22"/>
                <w:szCs w:val="22"/>
                <w:lang w:val="nb-NO"/>
              </w:rPr>
              <w:t>3. ՀՀ կառավարության 2011թ. հոկտեմբերի 20-ի N 1510-Ն որոշման համապատասխան դրույթները վերաբերում են միայն Mulberry համակարգով գնահատվող պետական ծառայողների վրա, իսկ նախագծով կարգավորում է նախատեսվում նաև հաշվետվությունների հիման վրա պարգևատրվող պետական ծառայողների համար: Միաժամանակ առաջարկությանը համաձայն դրույթը խմբագրվել է:</w:t>
            </w: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cs="Sylfaen"/>
                <w:bCs/>
                <w:iCs/>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cs="Sylfaen"/>
                <w:bCs/>
                <w:iCs/>
                <w:sz w:val="22"/>
                <w:szCs w:val="22"/>
                <w:lang w:val="nb-NO"/>
              </w:rPr>
              <w:t xml:space="preserve"> </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 Նախագծի 7-րդ հոդվածում (Օրենքի 19-րդ հոդված) նախատեսվել են անհրաժեշտ կարգավորումներ:</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2) Նախագծի 9-րդ հոդվածում (Օրենքի 21-րդ հոդված) առաջարկվում է նոր կարգավորում:</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3) Նախագծի 7-րդ հոդվածում 3.2-րդ կետով առաջարկվում է նոր կարգավորում:</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tc>
      </w:tr>
      <w:tr w:rsidR="009241A1" w:rsidRPr="000C497E" w:rsidTr="00627C23">
        <w:trPr>
          <w:trHeight w:val="1457"/>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10.</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ՀՀ արտակարգ իրավիճակների նախարարություն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02.11.2016թ.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fr-FR"/>
              </w:rPr>
              <w:t xml:space="preserve">N </w:t>
            </w:r>
            <w:r w:rsidRPr="000C497E">
              <w:rPr>
                <w:rFonts w:ascii="GHEA Grapalat" w:hAnsi="GHEA Grapalat"/>
                <w:sz w:val="22"/>
                <w:szCs w:val="22"/>
              </w:rPr>
              <w:t>1/01-1/12638-16</w:t>
            </w:r>
            <w:r w:rsidRPr="000C497E">
              <w:rPr>
                <w:rFonts w:ascii="GHEA Grapalat" w:hAnsi="GHEA Grapalat"/>
                <w:sz w:val="22"/>
                <w:szCs w:val="22"/>
                <w:lang w:val="fr-FR"/>
              </w:rPr>
              <w:t xml:space="preserve"> գրություն</w:t>
            </w:r>
          </w:p>
        </w:tc>
        <w:tc>
          <w:tcPr>
            <w:tcW w:w="5220" w:type="dxa"/>
          </w:tcPr>
          <w:p w:rsidR="009241A1" w:rsidRPr="000C497E" w:rsidRDefault="009241A1" w:rsidP="009241A1">
            <w:pPr>
              <w:tabs>
                <w:tab w:val="left" w:pos="162"/>
                <w:tab w:val="left" w:pos="897"/>
              </w:tabs>
              <w:jc w:val="both"/>
              <w:rPr>
                <w:rFonts w:ascii="GHEA Grapalat" w:hAnsi="GHEA Grapalat"/>
                <w:color w:val="000000"/>
                <w:sz w:val="22"/>
                <w:szCs w:val="22"/>
                <w:shd w:val="clear" w:color="auto" w:fill="FFFFFF"/>
                <w:lang w:val="nb-NO"/>
              </w:rPr>
            </w:pPr>
            <w:r w:rsidRPr="000C497E">
              <w:rPr>
                <w:rFonts w:ascii="GHEA Grapalat" w:hAnsi="GHEA Grapalat" w:cs="Sylfaen"/>
                <w:sz w:val="22"/>
                <w:szCs w:val="22"/>
                <w:lang w:val="nb-NO"/>
              </w:rPr>
              <w:t xml:space="preserve">1. </w:t>
            </w:r>
            <w:r w:rsidRPr="000C497E">
              <w:rPr>
                <w:rFonts w:ascii="GHEA Grapalat" w:hAnsi="GHEA Grapalat" w:cs="Sylfaen"/>
                <w:sz w:val="22"/>
                <w:szCs w:val="22"/>
              </w:rPr>
              <w:t>Նախագծի</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6</w:t>
            </w:r>
            <w:r w:rsidRPr="000C497E">
              <w:rPr>
                <w:rFonts w:ascii="GHEA Grapalat" w:hAnsi="GHEA Grapalat" w:cs="Sylfaen"/>
                <w:sz w:val="22"/>
                <w:szCs w:val="22"/>
                <w:lang w:val="nb-NO"/>
              </w:rPr>
              <w:t>-</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հոդված</w:t>
            </w:r>
            <w:r w:rsidRPr="000C497E">
              <w:rPr>
                <w:rFonts w:ascii="GHEA Grapalat" w:hAnsi="GHEA Grapalat" w:cs="Sylfaen"/>
                <w:sz w:val="22"/>
                <w:szCs w:val="22"/>
              </w:rPr>
              <w:t>ի</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5</w:t>
            </w:r>
            <w:r w:rsidRPr="000C497E">
              <w:rPr>
                <w:rFonts w:ascii="GHEA Grapalat" w:hAnsi="GHEA Grapalat" w:cs="Sylfaen"/>
                <w:sz w:val="22"/>
                <w:szCs w:val="22"/>
                <w:lang w:val="nb-NO"/>
              </w:rPr>
              <w:t>-</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rPr>
              <w:t>կետով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առաջարկվող</w:t>
            </w:r>
            <w:r w:rsidRPr="000C497E">
              <w:rPr>
                <w:rFonts w:ascii="GHEA Grapalat" w:hAnsi="GHEA Grapalat" w:cs="Sylfaen"/>
                <w:sz w:val="22"/>
                <w:szCs w:val="22"/>
                <w:lang w:val="nb-NO"/>
              </w:rPr>
              <w:t>` 7-</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rPr>
              <w:t>մասի</w:t>
            </w:r>
            <w:r w:rsidRPr="000C497E">
              <w:rPr>
                <w:rFonts w:ascii="GHEA Grapalat" w:hAnsi="GHEA Grapalat" w:cs="Sylfaen"/>
                <w:sz w:val="22"/>
                <w:szCs w:val="22"/>
                <w:lang w:val="nb-NO"/>
              </w:rPr>
              <w:t xml:space="preserve"> </w:t>
            </w:r>
            <w:r w:rsidRPr="000C497E">
              <w:rPr>
                <w:rFonts w:ascii="GHEA Grapalat" w:hAnsi="GHEA Grapalat" w:cs="Sylfaen"/>
                <w:sz w:val="22"/>
                <w:szCs w:val="22"/>
              </w:rPr>
              <w:t>լրացումը</w:t>
            </w:r>
            <w:r w:rsidRPr="000C497E">
              <w:rPr>
                <w:rFonts w:ascii="GHEA Grapalat" w:hAnsi="GHEA Grapalat" w:cs="Sylfaen"/>
                <w:sz w:val="22"/>
                <w:szCs w:val="22"/>
                <w:lang w:val="nb-NO"/>
              </w:rPr>
              <w:t xml:space="preserve"> </w:t>
            </w:r>
            <w:r w:rsidRPr="000C497E">
              <w:rPr>
                <w:rFonts w:ascii="GHEA Grapalat" w:hAnsi="GHEA Grapalat" w:cs="Sylfaen"/>
                <w:sz w:val="22"/>
                <w:szCs w:val="22"/>
              </w:rPr>
              <w:t>վերախմբագրել</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հաշվի</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որ</w:t>
            </w:r>
            <w:r w:rsidRPr="000C497E">
              <w:rPr>
                <w:rFonts w:ascii="GHEA Grapalat" w:hAnsi="GHEA Grapalat" w:cs="Sylfaen"/>
                <w:sz w:val="22"/>
                <w:szCs w:val="22"/>
                <w:lang w:val="nb-NO"/>
              </w:rPr>
              <w:t xml:space="preserve"> </w:t>
            </w:r>
            <w:r w:rsidRPr="000C497E">
              <w:rPr>
                <w:rFonts w:ascii="GHEA Grapalat" w:hAnsi="GHEA Grapalat" w:cs="Sylfaen"/>
                <w:sz w:val="22"/>
                <w:szCs w:val="22"/>
              </w:rPr>
              <w:t>ՀՀ</w:t>
            </w:r>
            <w:r w:rsidRPr="000C497E">
              <w:rPr>
                <w:rFonts w:ascii="GHEA Grapalat" w:hAnsi="GHEA Grapalat" w:cs="Sylfaen"/>
                <w:sz w:val="22"/>
                <w:szCs w:val="22"/>
                <w:lang w:val="nb-NO"/>
              </w:rPr>
              <w:t xml:space="preserve"> </w:t>
            </w:r>
            <w:r w:rsidRPr="000C497E">
              <w:rPr>
                <w:rFonts w:ascii="GHEA Grapalat" w:hAnsi="GHEA Grapalat" w:cs="Sylfaen"/>
                <w:sz w:val="22"/>
                <w:szCs w:val="22"/>
              </w:rPr>
              <w:t>արտակարգ</w:t>
            </w:r>
            <w:r w:rsidRPr="000C497E">
              <w:rPr>
                <w:rFonts w:ascii="GHEA Grapalat" w:hAnsi="GHEA Grapalat" w:cs="Sylfaen"/>
                <w:sz w:val="22"/>
                <w:szCs w:val="22"/>
                <w:lang w:val="nb-NO"/>
              </w:rPr>
              <w:t xml:space="preserve"> </w:t>
            </w:r>
            <w:r w:rsidRPr="000C497E">
              <w:rPr>
                <w:rFonts w:ascii="GHEA Grapalat" w:hAnsi="GHEA Grapalat" w:cs="Sylfaen"/>
                <w:sz w:val="22"/>
                <w:szCs w:val="22"/>
              </w:rPr>
              <w:t>իրավիճակների</w:t>
            </w:r>
            <w:r w:rsidRPr="000C497E">
              <w:rPr>
                <w:rFonts w:ascii="GHEA Grapalat" w:hAnsi="GHEA Grapalat" w:cs="Sylfaen"/>
                <w:sz w:val="22"/>
                <w:szCs w:val="22"/>
                <w:lang w:val="nb-NO"/>
              </w:rPr>
              <w:t xml:space="preserve"> </w:t>
            </w:r>
            <w:r w:rsidRPr="000C497E">
              <w:rPr>
                <w:rFonts w:ascii="GHEA Grapalat" w:hAnsi="GHEA Grapalat" w:cs="Sylfaen"/>
                <w:sz w:val="22"/>
                <w:szCs w:val="22"/>
              </w:rPr>
              <w:t>նախարարության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աշխատակազմի</w:t>
            </w:r>
            <w:r w:rsidRPr="000C497E">
              <w:rPr>
                <w:rFonts w:ascii="GHEA Grapalat" w:hAnsi="GHEA Grapalat" w:cs="Sylfaen"/>
                <w:sz w:val="22"/>
                <w:szCs w:val="22"/>
                <w:lang w:val="nb-NO"/>
              </w:rPr>
              <w:t xml:space="preserve"> </w:t>
            </w:r>
            <w:r w:rsidRPr="000C497E">
              <w:rPr>
                <w:rFonts w:ascii="GHEA Grapalat" w:hAnsi="GHEA Grapalat" w:cs="Sylfaen"/>
                <w:sz w:val="22"/>
                <w:szCs w:val="22"/>
              </w:rPr>
              <w:t>փրկարար</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ծառայությունում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հատուկ</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ծառայություն</w:t>
            </w:r>
            <w:r w:rsidRPr="000C497E">
              <w:rPr>
                <w:rFonts w:ascii="GHEA Grapalat" w:hAnsi="GHEA Grapalat" w:cs="Sylfaen"/>
                <w:sz w:val="22"/>
                <w:szCs w:val="22"/>
                <w:lang w:val="nb-NO"/>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չէ</w:t>
            </w:r>
            <w:r w:rsidRPr="000C497E">
              <w:rPr>
                <w:rFonts w:ascii="GHEA Grapalat" w:hAnsi="GHEA Grapalat" w:cs="Sylfaen"/>
                <w:sz w:val="22"/>
                <w:szCs w:val="22"/>
                <w:lang w:val="nb-NO"/>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է</w:t>
            </w:r>
            <w:r w:rsidRPr="000C497E">
              <w:rPr>
                <w:rFonts w:ascii="GHEA Grapalat" w:hAnsi="GHEA Grapalat" w:cs="Sylfaen"/>
                <w:sz w:val="22"/>
                <w:szCs w:val="22"/>
                <w:lang w:val="nb-NO"/>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ծառայություն</w:t>
            </w:r>
            <w:r w:rsidRPr="000C497E">
              <w:rPr>
                <w:rFonts w:ascii="GHEA Grapalat" w:hAnsi="GHEA Grapalat" w:cs="Sylfaen"/>
                <w:sz w:val="22"/>
                <w:szCs w:val="22"/>
                <w:lang w:val="nb-NO"/>
              </w:rPr>
              <w:t xml:space="preserve">: </w:t>
            </w:r>
            <w:r w:rsidRPr="000C497E">
              <w:rPr>
                <w:rFonts w:ascii="GHEA Grapalat" w:hAnsi="GHEA Grapalat" w:cs="Sylfaen"/>
                <w:sz w:val="22"/>
                <w:szCs w:val="22"/>
              </w:rPr>
              <w:t>Ուստի</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առաջարկվում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է</w:t>
            </w:r>
            <w:r w:rsidRPr="000C497E">
              <w:rPr>
                <w:rFonts w:ascii="GHEA Grapalat" w:hAnsi="GHEA Grapalat" w:cs="Sylfaen"/>
                <w:sz w:val="22"/>
                <w:szCs w:val="22"/>
                <w:lang w:val="nb-NO"/>
              </w:rPr>
              <w:t xml:space="preserve"> </w:t>
            </w:r>
            <w:r w:rsidRPr="000C497E">
              <w:rPr>
                <w:rFonts w:ascii="GHEA Grapalat" w:hAnsi="GHEA Grapalat" w:cs="Sylfaen"/>
                <w:sz w:val="22"/>
                <w:szCs w:val="22"/>
              </w:rPr>
              <w:t>քննարկվող</w:t>
            </w:r>
            <w:r w:rsidRPr="000C497E">
              <w:rPr>
                <w:rFonts w:ascii="GHEA Grapalat" w:hAnsi="GHEA Grapalat" w:cs="Sylfaen"/>
                <w:sz w:val="22"/>
                <w:szCs w:val="22"/>
                <w:lang w:val="nb-NO"/>
              </w:rPr>
              <w:t xml:space="preserve"> </w:t>
            </w:r>
            <w:r w:rsidRPr="000C497E">
              <w:rPr>
                <w:rFonts w:ascii="GHEA Grapalat" w:hAnsi="GHEA Grapalat" w:cs="Sylfaen"/>
                <w:sz w:val="22"/>
                <w:szCs w:val="22"/>
              </w:rPr>
              <w:t>դրույթներում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հատուկ</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բառերից</w:t>
            </w:r>
            <w:r w:rsidRPr="000C497E">
              <w:rPr>
                <w:rFonts w:ascii="GHEA Grapalat" w:hAnsi="GHEA Grapalat" w:cs="Sylfaen"/>
                <w:sz w:val="22"/>
                <w:szCs w:val="22"/>
                <w:lang w:val="nb-NO"/>
              </w:rPr>
              <w:t xml:space="preserve"> </w:t>
            </w:r>
            <w:r w:rsidRPr="000C497E">
              <w:rPr>
                <w:rFonts w:ascii="GHEA Grapalat" w:hAnsi="GHEA Grapalat" w:cs="Sylfaen"/>
                <w:sz w:val="22"/>
                <w:szCs w:val="22"/>
              </w:rPr>
              <w:t>հետո</w:t>
            </w:r>
            <w:r w:rsidRPr="000C497E">
              <w:rPr>
                <w:rFonts w:ascii="GHEA Grapalat" w:hAnsi="GHEA Grapalat" w:cs="Sylfaen"/>
                <w:sz w:val="22"/>
                <w:szCs w:val="22"/>
                <w:lang w:val="nb-NO"/>
              </w:rPr>
              <w:t xml:space="preserve"> </w:t>
            </w:r>
            <w:r w:rsidRPr="000C497E">
              <w:rPr>
                <w:rFonts w:ascii="GHEA Grapalat" w:hAnsi="GHEA Grapalat" w:cs="Sylfaen"/>
                <w:sz w:val="22"/>
                <w:szCs w:val="22"/>
              </w:rPr>
              <w:t>լրացնել</w:t>
            </w:r>
            <w:r w:rsidRPr="000C497E">
              <w:rPr>
                <w:rFonts w:ascii="GHEA Grapalat" w:hAnsi="GHEA Grapalat" w:cs="Sylfaen"/>
                <w:sz w:val="22"/>
                <w:szCs w:val="22"/>
                <w:lang w:val="nb-NO"/>
              </w:rPr>
              <w:t xml:space="preserve"> «</w:t>
            </w:r>
            <w:r w:rsidRPr="000C497E">
              <w:rPr>
                <w:rFonts w:ascii="GHEA Grapalat" w:hAnsi="GHEA Grapalat" w:cs="Sylfaen"/>
                <w:sz w:val="22"/>
                <w:szCs w:val="22"/>
              </w:rPr>
              <w:t>կամ</w:t>
            </w:r>
            <w:r w:rsidRPr="000C497E">
              <w:rPr>
                <w:rFonts w:ascii="GHEA Grapalat" w:hAnsi="GHEA Grapalat" w:cs="Sylfaen"/>
                <w:sz w:val="22"/>
                <w:szCs w:val="22"/>
                <w:lang w:val="nb-NO"/>
              </w:rPr>
              <w:t xml:space="preserve"> </w:t>
            </w:r>
            <w:r w:rsidRPr="000C497E">
              <w:rPr>
                <w:rFonts w:ascii="GHEA Grapalat" w:hAnsi="GHEA Grapalat" w:cs="Sylfaen"/>
                <w:sz w:val="22"/>
                <w:szCs w:val="22"/>
              </w:rPr>
              <w:t>քաղաքացիական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բառերը</w:t>
            </w:r>
            <w:r w:rsidRPr="000C497E">
              <w:rPr>
                <w:rFonts w:ascii="GHEA Grapalat" w:hAnsi="GHEA Grapalat"/>
                <w:color w:val="000000"/>
                <w:sz w:val="22"/>
                <w:szCs w:val="22"/>
                <w:shd w:val="clear" w:color="auto" w:fill="FFFFFF"/>
                <w:lang w:val="nb-NO"/>
              </w:rPr>
              <w:t>:</w:t>
            </w:r>
          </w:p>
          <w:p w:rsidR="009241A1" w:rsidRPr="000C497E" w:rsidRDefault="009241A1" w:rsidP="009241A1">
            <w:pPr>
              <w:tabs>
                <w:tab w:val="left" w:pos="162"/>
                <w:tab w:val="left" w:pos="897"/>
              </w:tabs>
              <w:jc w:val="both"/>
              <w:rPr>
                <w:rFonts w:ascii="GHEA Grapalat" w:hAnsi="GHEA Grapalat"/>
                <w:sz w:val="22"/>
                <w:szCs w:val="22"/>
                <w:lang w:val="nb-NO"/>
              </w:rPr>
            </w:pPr>
            <w:r w:rsidRPr="000C497E">
              <w:rPr>
                <w:rFonts w:ascii="GHEA Grapalat" w:hAnsi="GHEA Grapalat" w:cs="Sylfaen"/>
                <w:sz w:val="22"/>
                <w:szCs w:val="22"/>
                <w:lang w:val="nb-NO"/>
              </w:rPr>
              <w:t xml:space="preserve">2. </w:t>
            </w:r>
            <w:r w:rsidRPr="000C497E">
              <w:rPr>
                <w:rFonts w:ascii="GHEA Grapalat" w:hAnsi="GHEA Grapalat" w:cs="Sylfaen"/>
                <w:sz w:val="22"/>
                <w:szCs w:val="22"/>
              </w:rPr>
              <w:t>Նախագծի</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6</w:t>
            </w:r>
            <w:r w:rsidRPr="000C497E">
              <w:rPr>
                <w:rFonts w:ascii="GHEA Grapalat" w:hAnsi="GHEA Grapalat" w:cs="Sylfaen"/>
                <w:sz w:val="22"/>
                <w:szCs w:val="22"/>
                <w:lang w:val="nb-NO"/>
              </w:rPr>
              <w:t>-</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հոդված</w:t>
            </w:r>
            <w:r w:rsidRPr="000C497E">
              <w:rPr>
                <w:rFonts w:ascii="GHEA Grapalat" w:hAnsi="GHEA Grapalat" w:cs="Sylfaen"/>
                <w:sz w:val="22"/>
                <w:szCs w:val="22"/>
              </w:rPr>
              <w:t>ի</w:t>
            </w:r>
            <w:r w:rsidRPr="000C497E">
              <w:rPr>
                <w:rFonts w:ascii="GHEA Grapalat" w:hAnsi="GHEA Grapalat" w:cs="Sylfaen"/>
                <w:sz w:val="22"/>
                <w:szCs w:val="22"/>
                <w:lang w:val="nb-NO"/>
              </w:rPr>
              <w:t xml:space="preserve"> </w:t>
            </w:r>
            <w:r w:rsidRPr="000C497E">
              <w:rPr>
                <w:rFonts w:ascii="GHEA Grapalat" w:hAnsi="GHEA Grapalat" w:cs="Sylfaen"/>
                <w:sz w:val="22"/>
                <w:szCs w:val="22"/>
                <w:lang w:val="hy-AM"/>
              </w:rPr>
              <w:t>5</w:t>
            </w:r>
            <w:r w:rsidRPr="000C497E">
              <w:rPr>
                <w:rFonts w:ascii="GHEA Grapalat" w:hAnsi="GHEA Grapalat" w:cs="Sylfaen"/>
                <w:sz w:val="22"/>
                <w:szCs w:val="22"/>
                <w:lang w:val="nb-NO"/>
              </w:rPr>
              <w:t>-</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rPr>
              <w:t>կետով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առաջարկվող</w:t>
            </w:r>
            <w:r w:rsidRPr="000C497E">
              <w:rPr>
                <w:rFonts w:ascii="GHEA Grapalat" w:hAnsi="GHEA Grapalat" w:cs="Sylfaen"/>
                <w:sz w:val="22"/>
                <w:szCs w:val="22"/>
                <w:lang w:val="nb-NO"/>
              </w:rPr>
              <w:t>` 9-</w:t>
            </w:r>
            <w:r w:rsidRPr="000C497E">
              <w:rPr>
                <w:rFonts w:ascii="GHEA Grapalat" w:hAnsi="GHEA Grapalat" w:cs="Sylfaen"/>
                <w:sz w:val="22"/>
                <w:szCs w:val="22"/>
              </w:rPr>
              <w:t>րդ</w:t>
            </w:r>
            <w:r w:rsidRPr="000C497E">
              <w:rPr>
                <w:rFonts w:ascii="GHEA Grapalat" w:hAnsi="GHEA Grapalat" w:cs="Sylfaen"/>
                <w:sz w:val="22"/>
                <w:szCs w:val="22"/>
                <w:lang w:val="nb-NO"/>
              </w:rPr>
              <w:t xml:space="preserve"> </w:t>
            </w:r>
            <w:r w:rsidRPr="000C497E">
              <w:rPr>
                <w:rFonts w:ascii="GHEA Grapalat" w:hAnsi="GHEA Grapalat" w:cs="Sylfaen"/>
                <w:sz w:val="22"/>
                <w:szCs w:val="22"/>
              </w:rPr>
              <w:t>մասի</w:t>
            </w:r>
            <w:r w:rsidRPr="000C497E">
              <w:rPr>
                <w:rFonts w:ascii="GHEA Grapalat" w:hAnsi="GHEA Grapalat" w:cs="Sylfaen"/>
                <w:sz w:val="22"/>
                <w:szCs w:val="22"/>
                <w:lang w:val="nb-NO"/>
              </w:rPr>
              <w:t xml:space="preserve"> </w:t>
            </w:r>
            <w:r w:rsidRPr="000C497E">
              <w:rPr>
                <w:rFonts w:ascii="GHEA Grapalat" w:hAnsi="GHEA Grapalat" w:cs="Sylfaen"/>
                <w:sz w:val="22"/>
                <w:szCs w:val="22"/>
              </w:rPr>
              <w:t>լրացումը</w:t>
            </w:r>
            <w:r w:rsidRPr="000C497E">
              <w:rPr>
                <w:rFonts w:ascii="GHEA Grapalat" w:hAnsi="GHEA Grapalat" w:cs="Sylfaen"/>
                <w:sz w:val="22"/>
                <w:szCs w:val="22"/>
                <w:lang w:val="nb-NO"/>
              </w:rPr>
              <w:t xml:space="preserve"> </w:t>
            </w:r>
            <w:r w:rsidRPr="000C497E">
              <w:rPr>
                <w:rFonts w:ascii="GHEA Grapalat" w:hAnsi="GHEA Grapalat" w:cs="Sylfaen"/>
                <w:sz w:val="22"/>
                <w:szCs w:val="22"/>
              </w:rPr>
              <w:t>վերախմբագրել</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հաշվի</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առնելով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որ</w:t>
            </w:r>
            <w:r w:rsidRPr="000C497E">
              <w:rPr>
                <w:rFonts w:ascii="GHEA Grapalat" w:hAnsi="GHEA Grapalat" w:cs="Sylfaen"/>
                <w:sz w:val="22"/>
                <w:szCs w:val="22"/>
                <w:lang w:val="nb-NO"/>
              </w:rPr>
              <w:t xml:space="preserve"> «</w:t>
            </w:r>
            <w:r w:rsidRPr="000C497E">
              <w:rPr>
                <w:rFonts w:ascii="GHEA Grapalat" w:hAnsi="GHEA Grapalat" w:cs="Sylfaen"/>
                <w:sz w:val="22"/>
                <w:szCs w:val="22"/>
              </w:rPr>
              <w:t>Փրկարար</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մասին</w:t>
            </w:r>
            <w:r w:rsidRPr="000C497E">
              <w:rPr>
                <w:rFonts w:ascii="GHEA Grapalat" w:hAnsi="GHEA Grapalat" w:cs="Sylfaen"/>
                <w:sz w:val="22"/>
                <w:szCs w:val="22"/>
                <w:lang w:val="nb-NO"/>
              </w:rPr>
              <w:t xml:space="preserve">» </w:t>
            </w:r>
            <w:r w:rsidRPr="000C497E">
              <w:rPr>
                <w:rFonts w:ascii="GHEA Grapalat" w:hAnsi="GHEA Grapalat" w:cs="Sylfaen"/>
                <w:sz w:val="22"/>
                <w:szCs w:val="22"/>
              </w:rPr>
              <w:t>ՀՀ</w:t>
            </w:r>
            <w:r w:rsidRPr="000C497E">
              <w:rPr>
                <w:rFonts w:ascii="GHEA Grapalat" w:hAnsi="GHEA Grapalat" w:cs="Sylfaen"/>
                <w:sz w:val="22"/>
                <w:szCs w:val="22"/>
                <w:lang w:val="nb-NO"/>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nb-NO"/>
              </w:rPr>
              <w:t xml:space="preserve"> </w:t>
            </w:r>
            <w:r w:rsidRPr="000C497E">
              <w:rPr>
                <w:rFonts w:ascii="GHEA Grapalat" w:hAnsi="GHEA Grapalat" w:cs="Sylfaen"/>
                <w:sz w:val="22"/>
                <w:szCs w:val="22"/>
              </w:rPr>
              <w:t>փրկարարական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անցնելու</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համար</w:t>
            </w:r>
            <w:r w:rsidRPr="000C497E">
              <w:rPr>
                <w:rFonts w:ascii="GHEA Grapalat" w:hAnsi="GHEA Grapalat" w:cs="Sylfaen"/>
                <w:sz w:val="22"/>
                <w:szCs w:val="22"/>
                <w:lang w:val="nb-NO"/>
              </w:rPr>
              <w:t xml:space="preserve"> </w:t>
            </w:r>
            <w:r w:rsidRPr="000C497E">
              <w:rPr>
                <w:rFonts w:ascii="GHEA Grapalat" w:hAnsi="GHEA Grapalat" w:cs="Sylfaen"/>
                <w:sz w:val="22"/>
                <w:szCs w:val="22"/>
              </w:rPr>
              <w:t>մրցութային</w:t>
            </w:r>
            <w:r w:rsidRPr="000C497E">
              <w:rPr>
                <w:rFonts w:ascii="GHEA Grapalat" w:hAnsi="GHEA Grapalat" w:cs="Sylfaen"/>
                <w:sz w:val="22"/>
                <w:szCs w:val="22"/>
                <w:lang w:val="nb-NO"/>
              </w:rPr>
              <w:t xml:space="preserve"> </w:t>
            </w:r>
            <w:r w:rsidRPr="000C497E">
              <w:rPr>
                <w:rFonts w:ascii="GHEA Grapalat" w:hAnsi="GHEA Grapalat" w:cs="Sylfaen"/>
                <w:sz w:val="22"/>
                <w:szCs w:val="22"/>
              </w:rPr>
              <w:t>կարգ</w:t>
            </w:r>
            <w:r w:rsidRPr="000C497E">
              <w:rPr>
                <w:rFonts w:ascii="GHEA Grapalat" w:hAnsi="GHEA Grapalat" w:cs="Sylfaen"/>
                <w:sz w:val="22"/>
                <w:szCs w:val="22"/>
                <w:lang w:val="nb-NO"/>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չէ</w:t>
            </w:r>
            <w:r w:rsidRPr="000C497E">
              <w:rPr>
                <w:rFonts w:ascii="GHEA Grapalat" w:hAnsi="GHEA Grapalat" w:cs="Sylfaen"/>
                <w:sz w:val="22"/>
                <w:szCs w:val="22"/>
                <w:lang w:val="nb-NO"/>
              </w:rPr>
              <w:t xml:space="preserve">. </w:t>
            </w:r>
            <w:r w:rsidRPr="000C497E">
              <w:rPr>
                <w:rFonts w:ascii="GHEA Grapalat" w:hAnsi="GHEA Grapalat" w:cs="Sylfaen"/>
                <w:sz w:val="22"/>
                <w:szCs w:val="22"/>
              </w:rPr>
              <w:t>փրկարարական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անցման</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առանձնահատկությունները</w:t>
            </w:r>
            <w:r w:rsidRPr="000C497E">
              <w:rPr>
                <w:rFonts w:ascii="GHEA Grapalat" w:hAnsi="GHEA Grapalat" w:cs="Sylfaen"/>
                <w:sz w:val="22"/>
                <w:szCs w:val="22"/>
                <w:lang w:val="nb-NO"/>
              </w:rPr>
              <w:t xml:space="preserve"> </w:t>
            </w:r>
            <w:r w:rsidRPr="000C497E">
              <w:rPr>
                <w:rFonts w:ascii="GHEA Grapalat" w:hAnsi="GHEA Grapalat" w:cs="Sylfaen"/>
                <w:sz w:val="22"/>
                <w:szCs w:val="22"/>
              </w:rPr>
              <w:t>սահմանվում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են</w:t>
            </w:r>
            <w:r w:rsidRPr="000C497E">
              <w:rPr>
                <w:rFonts w:ascii="GHEA Grapalat" w:hAnsi="GHEA Grapalat" w:cs="Sylfaen"/>
                <w:sz w:val="22"/>
                <w:szCs w:val="22"/>
                <w:lang w:val="nb-NO"/>
              </w:rPr>
              <w:t xml:space="preserve"> </w:t>
            </w:r>
            <w:r w:rsidRPr="000C497E">
              <w:rPr>
                <w:rFonts w:ascii="GHEA Grapalat" w:hAnsi="GHEA Grapalat" w:cs="Sylfaen"/>
                <w:sz w:val="22"/>
                <w:szCs w:val="22"/>
              </w:rPr>
              <w:t>նշված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օրենքով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նույնը</w:t>
            </w:r>
            <w:r w:rsidRPr="000C497E">
              <w:rPr>
                <w:rFonts w:ascii="GHEA Grapalat" w:hAnsi="GHEA Grapalat" w:cs="Sylfaen"/>
                <w:sz w:val="22"/>
                <w:szCs w:val="22"/>
                <w:lang w:val="nb-NO"/>
              </w:rPr>
              <w:t xml:space="preserve"> </w:t>
            </w:r>
            <w:r w:rsidRPr="000C497E">
              <w:rPr>
                <w:rFonts w:ascii="GHEA Grapalat" w:hAnsi="GHEA Grapalat" w:cs="Sylfaen"/>
                <w:sz w:val="22"/>
                <w:szCs w:val="22"/>
              </w:rPr>
              <w:t>նախատեսված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է</w:t>
            </w:r>
            <w:r w:rsidRPr="000C497E">
              <w:rPr>
                <w:rFonts w:ascii="GHEA Grapalat" w:hAnsi="GHEA Grapalat" w:cs="Sylfaen"/>
                <w:sz w:val="22"/>
                <w:szCs w:val="22"/>
                <w:lang w:val="nb-NO"/>
              </w:rPr>
              <w:t xml:space="preserve"> </w:t>
            </w:r>
            <w:r w:rsidRPr="000C497E">
              <w:rPr>
                <w:rFonts w:ascii="GHEA Grapalat" w:hAnsi="GHEA Grapalat" w:cs="Sylfaen"/>
                <w:sz w:val="22"/>
                <w:szCs w:val="22"/>
              </w:rPr>
              <w:t>նաև</w:t>
            </w:r>
            <w:r w:rsidRPr="000C497E">
              <w:rPr>
                <w:rFonts w:ascii="GHEA Grapalat" w:hAnsi="GHEA Grapalat" w:cs="Sylfaen"/>
                <w:sz w:val="22"/>
                <w:szCs w:val="22"/>
                <w:lang w:val="nb-NO"/>
              </w:rPr>
              <w:t xml:space="preserve"> </w:t>
            </w:r>
            <w:r w:rsidRPr="000C497E">
              <w:rPr>
                <w:rFonts w:ascii="GHEA Grapalat" w:hAnsi="GHEA Grapalat" w:cs="Sylfaen"/>
                <w:sz w:val="22"/>
                <w:szCs w:val="22"/>
              </w:rPr>
              <w:t>զինվորական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քրեակատարողական</w:t>
            </w:r>
            <w:r w:rsidRPr="000C497E">
              <w:rPr>
                <w:rFonts w:ascii="GHEA Grapalat" w:hAnsi="GHEA Grapalat" w:cs="Sylfaen"/>
                <w:sz w:val="22"/>
                <w:szCs w:val="22"/>
                <w:lang w:val="nb-NO"/>
              </w:rPr>
              <w:t xml:space="preserve"> </w:t>
            </w:r>
            <w:r w:rsidRPr="000C497E">
              <w:rPr>
                <w:rFonts w:ascii="GHEA Grapalat" w:hAnsi="GHEA Grapalat" w:cs="Sylfaen"/>
                <w:sz w:val="22"/>
                <w:szCs w:val="22"/>
              </w:rPr>
              <w:t>և</w:t>
            </w:r>
            <w:r w:rsidRPr="000C497E">
              <w:rPr>
                <w:rFonts w:ascii="GHEA Grapalat" w:hAnsi="GHEA Grapalat" w:cs="Sylfaen"/>
                <w:sz w:val="22"/>
                <w:szCs w:val="22"/>
                <w:lang w:val="nb-NO"/>
              </w:rPr>
              <w:t xml:space="preserve"> </w:t>
            </w:r>
            <w:r w:rsidRPr="000C497E">
              <w:rPr>
                <w:rFonts w:ascii="GHEA Grapalat" w:hAnsi="GHEA Grapalat" w:cs="Sylfaen"/>
                <w:sz w:val="22"/>
                <w:szCs w:val="22"/>
              </w:rPr>
              <w:t>այլ</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հատուկ</w:t>
            </w:r>
            <w:r w:rsidRPr="000C497E">
              <w:rPr>
                <w:rFonts w:ascii="GHEA Grapalat" w:hAnsi="GHEA Grapalat" w:cs="Sylfaen"/>
                <w:sz w:val="22"/>
                <w:szCs w:val="22"/>
                <w:lang w:val="nb-NO"/>
              </w:rPr>
              <w:t xml:space="preserve"> </w:t>
            </w:r>
            <w:r w:rsidRPr="000C497E">
              <w:rPr>
                <w:rFonts w:ascii="GHEA Grapalat" w:hAnsi="GHEA Grapalat" w:cs="Sylfaen"/>
                <w:sz w:val="22"/>
                <w:szCs w:val="22"/>
              </w:rPr>
              <w:t>ծառայություների</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համար</w:t>
            </w:r>
            <w:r w:rsidRPr="000C497E">
              <w:rPr>
                <w:rFonts w:ascii="GHEA Grapalat" w:hAnsi="GHEA Grapalat" w:cs="Sylfaen"/>
                <w:sz w:val="22"/>
                <w:szCs w:val="22"/>
                <w:lang w:val="nb-NO"/>
              </w:rPr>
              <w:t xml:space="preserve">): </w:t>
            </w:r>
            <w:r w:rsidRPr="000C497E">
              <w:rPr>
                <w:rFonts w:ascii="GHEA Grapalat" w:hAnsi="GHEA Grapalat" w:cs="Sylfaen"/>
                <w:sz w:val="22"/>
                <w:szCs w:val="22"/>
              </w:rPr>
              <w:t>Առաջարկվում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lastRenderedPageBreak/>
              <w:t>է</w:t>
            </w:r>
            <w:r w:rsidRPr="000C497E">
              <w:rPr>
                <w:rFonts w:ascii="GHEA Grapalat" w:hAnsi="GHEA Grapalat" w:cs="Sylfaen"/>
                <w:sz w:val="22"/>
                <w:szCs w:val="22"/>
                <w:lang w:val="nb-NO"/>
              </w:rPr>
              <w:t xml:space="preserve"> </w:t>
            </w:r>
            <w:r w:rsidRPr="000C497E">
              <w:rPr>
                <w:rFonts w:ascii="GHEA Grapalat" w:hAnsi="GHEA Grapalat" w:cs="Sylfaen"/>
                <w:sz w:val="22"/>
                <w:szCs w:val="22"/>
              </w:rPr>
              <w:t>քննարկվող</w:t>
            </w:r>
            <w:r w:rsidRPr="000C497E">
              <w:rPr>
                <w:rFonts w:ascii="GHEA Grapalat" w:hAnsi="GHEA Grapalat" w:cs="Sylfaen"/>
                <w:sz w:val="22"/>
                <w:szCs w:val="22"/>
                <w:lang w:val="nb-NO"/>
              </w:rPr>
              <w:t xml:space="preserve"> </w:t>
            </w:r>
            <w:r w:rsidRPr="000C497E">
              <w:rPr>
                <w:rFonts w:ascii="GHEA Grapalat" w:hAnsi="GHEA Grapalat" w:cs="Sylfaen"/>
                <w:sz w:val="22"/>
                <w:szCs w:val="22"/>
              </w:rPr>
              <w:t>դրույթներում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Մրցույթի</w:t>
            </w:r>
            <w:r w:rsidRPr="000C497E">
              <w:rPr>
                <w:rFonts w:ascii="GHEA Grapalat" w:hAnsi="GHEA Grapalat" w:cs="Sylfaen"/>
                <w:sz w:val="22"/>
                <w:szCs w:val="22"/>
                <w:lang w:val="nb-NO"/>
              </w:rPr>
              <w:t xml:space="preserve"> </w:t>
            </w:r>
            <w:r w:rsidRPr="000C497E">
              <w:rPr>
                <w:rFonts w:ascii="GHEA Grapalat" w:hAnsi="GHEA Grapalat" w:cs="Sylfaen"/>
                <w:sz w:val="22"/>
                <w:szCs w:val="22"/>
              </w:rPr>
              <w:t>արդյունքում</w:t>
            </w:r>
            <w:r w:rsidRPr="000C497E">
              <w:rPr>
                <w:rFonts w:ascii="GHEA Grapalat" w:hAnsi="GHEA Grapalat" w:cs="Sylfaen"/>
                <w:sz w:val="22"/>
                <w:szCs w:val="22"/>
                <w:lang w:val="nb-NO"/>
              </w:rPr>
              <w:t xml:space="preserve">» </w:t>
            </w:r>
            <w:r w:rsidRPr="000C497E">
              <w:rPr>
                <w:rFonts w:ascii="GHEA Grapalat" w:hAnsi="GHEA Grapalat" w:cs="Sylfaen"/>
                <w:sz w:val="22"/>
                <w:szCs w:val="22"/>
              </w:rPr>
              <w:t>բառերը</w:t>
            </w:r>
            <w:r w:rsidRPr="000C497E">
              <w:rPr>
                <w:rFonts w:ascii="GHEA Grapalat" w:hAnsi="GHEA Grapalat" w:cs="Sylfaen"/>
                <w:sz w:val="22"/>
                <w:szCs w:val="22"/>
                <w:lang w:val="nb-NO"/>
              </w:rPr>
              <w:t xml:space="preserve"> </w:t>
            </w:r>
            <w:r w:rsidRPr="000C497E">
              <w:rPr>
                <w:rFonts w:ascii="GHEA Grapalat" w:hAnsi="GHEA Grapalat" w:cs="Sylfaen"/>
                <w:sz w:val="22"/>
                <w:szCs w:val="22"/>
              </w:rPr>
              <w:t>փոխարինել</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Հայաստանի</w:t>
            </w:r>
            <w:r w:rsidRPr="000C497E">
              <w:rPr>
                <w:rFonts w:ascii="GHEA Grapalat" w:hAnsi="GHEA Grapalat" w:cs="Sylfaen"/>
                <w:sz w:val="22"/>
                <w:szCs w:val="22"/>
                <w:lang w:val="nb-NO"/>
              </w:rPr>
              <w:t xml:space="preserve"> </w:t>
            </w:r>
            <w:r w:rsidRPr="000C497E">
              <w:rPr>
                <w:rFonts w:ascii="GHEA Grapalat" w:hAnsi="GHEA Grapalat" w:cs="Sylfaen"/>
                <w:sz w:val="22"/>
                <w:szCs w:val="22"/>
              </w:rPr>
              <w:t>Հանրապետության</w:t>
            </w:r>
            <w:r w:rsidRPr="000C497E">
              <w:rPr>
                <w:rFonts w:ascii="GHEA Grapalat" w:hAnsi="GHEA Grapalat" w:cs="Sylfaen"/>
                <w:sz w:val="22"/>
                <w:szCs w:val="22"/>
                <w:lang w:val="nb-NO"/>
              </w:rPr>
              <w:t xml:space="preserve"> </w:t>
            </w:r>
            <w:r w:rsidRPr="000C497E">
              <w:rPr>
                <w:rFonts w:ascii="GHEA Grapalat" w:hAnsi="GHEA Grapalat" w:cs="Sylfaen"/>
                <w:sz w:val="22"/>
                <w:szCs w:val="22"/>
              </w:rPr>
              <w:t>օրենսդրությամբ</w:t>
            </w:r>
            <w:r w:rsidRPr="000C497E">
              <w:rPr>
                <w:rFonts w:ascii="GHEA Grapalat" w:hAnsi="GHEA Grapalat" w:cs="Sylfaen"/>
                <w:sz w:val="22"/>
                <w:szCs w:val="22"/>
                <w:lang w:val="nb-NO"/>
              </w:rPr>
              <w:t xml:space="preserve"> </w:t>
            </w:r>
            <w:r w:rsidRPr="000C497E">
              <w:rPr>
                <w:rFonts w:ascii="GHEA Grapalat" w:hAnsi="GHEA Grapalat" w:cs="Sylfaen"/>
                <w:sz w:val="22"/>
                <w:szCs w:val="22"/>
              </w:rPr>
              <w:t>սահմանված</w:t>
            </w:r>
            <w:r w:rsidRPr="000C497E">
              <w:rPr>
                <w:rFonts w:ascii="GHEA Grapalat" w:hAnsi="GHEA Grapalat" w:cs="Sylfaen"/>
                <w:sz w:val="22"/>
                <w:szCs w:val="22"/>
                <w:lang w:val="nb-NO"/>
              </w:rPr>
              <w:t xml:space="preserve"> </w:t>
            </w:r>
            <w:r w:rsidRPr="000C497E">
              <w:rPr>
                <w:rFonts w:ascii="GHEA Grapalat" w:hAnsi="GHEA Grapalat" w:cs="Sylfaen"/>
                <w:sz w:val="22"/>
                <w:szCs w:val="22"/>
              </w:rPr>
              <w:t>կարգով</w:t>
            </w:r>
            <w:r w:rsidRPr="000C497E">
              <w:rPr>
                <w:rFonts w:ascii="GHEA Grapalat" w:hAnsi="GHEA Grapalat" w:cs="Sylfaen"/>
                <w:sz w:val="22"/>
                <w:szCs w:val="22"/>
                <w:lang w:val="nb-NO"/>
              </w:rPr>
              <w:t xml:space="preserve">» </w:t>
            </w:r>
            <w:r w:rsidRPr="000C497E">
              <w:rPr>
                <w:rFonts w:ascii="GHEA Grapalat" w:hAnsi="GHEA Grapalat" w:cs="Sylfaen"/>
                <w:sz w:val="22"/>
                <w:szCs w:val="22"/>
              </w:rPr>
              <w:t>բառերով</w:t>
            </w:r>
            <w:r w:rsidRPr="000C497E">
              <w:rPr>
                <w:rFonts w:ascii="GHEA Grapalat" w:hAnsi="GHEA Grapalat" w:cs="Sylfaen"/>
                <w:sz w:val="22"/>
                <w:szCs w:val="22"/>
                <w:lang w:val="nb-NO"/>
              </w:rPr>
              <w:t xml:space="preserve">: </w:t>
            </w:r>
          </w:p>
        </w:tc>
        <w:tc>
          <w:tcPr>
            <w:tcW w:w="24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1.Ընդունվել է:</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2. Ընդունվել է :</w:t>
            </w:r>
          </w:p>
          <w:p w:rsidR="009241A1" w:rsidRPr="000C497E" w:rsidRDefault="009241A1" w:rsidP="009241A1">
            <w:pPr>
              <w:jc w:val="both"/>
              <w:rPr>
                <w:rFonts w:ascii="GHEA Grapalat" w:hAnsi="GHEA Grapalat"/>
                <w:sz w:val="22"/>
                <w:szCs w:val="22"/>
                <w:lang w:val="nb-NO"/>
              </w:rPr>
            </w:pPr>
          </w:p>
        </w:tc>
        <w:tc>
          <w:tcPr>
            <w:tcW w:w="315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 Նախագծում կատարվել են համապատասխան փոփոխություններ:</w:t>
            </w: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2. Նախագծից համապատասխան դրույթը հանվել է ՀՀ ՊՆ առաջարկության հիման վրա:</w:t>
            </w:r>
          </w:p>
        </w:tc>
      </w:tr>
      <w:tr w:rsidR="009241A1" w:rsidRPr="000C497E" w:rsidTr="00627C23">
        <w:trPr>
          <w:trHeight w:val="1034"/>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11.</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ՀՀ հատուկ քննչական ծառայություն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01.11.2016թ.</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N 18-8597գ-16 գրություն</w:t>
            </w:r>
          </w:p>
        </w:tc>
        <w:tc>
          <w:tcPr>
            <w:tcW w:w="5220" w:type="dxa"/>
          </w:tcPr>
          <w:p w:rsidR="009241A1" w:rsidRPr="000C497E" w:rsidRDefault="009241A1" w:rsidP="009241A1">
            <w:pPr>
              <w:tabs>
                <w:tab w:val="left" w:pos="72"/>
                <w:tab w:val="left" w:pos="162"/>
              </w:tabs>
              <w:jc w:val="both"/>
              <w:rPr>
                <w:rFonts w:ascii="GHEA Grapalat" w:hAnsi="GHEA Grapalat"/>
                <w:sz w:val="22"/>
                <w:szCs w:val="22"/>
                <w:lang w:val="nb-NO"/>
              </w:rPr>
            </w:pPr>
            <w:r w:rsidRPr="000C497E">
              <w:rPr>
                <w:rFonts w:ascii="GHEA Grapalat" w:hAnsi="GHEA Grapalat"/>
                <w:sz w:val="22"/>
                <w:szCs w:val="22"/>
                <w:lang w:val="nb-NO"/>
              </w:rPr>
              <w:t>Նախագծի վերաբերյալ դիտողություններ և առաջարկություններ չկան:</w:t>
            </w:r>
          </w:p>
        </w:tc>
        <w:tc>
          <w:tcPr>
            <w:tcW w:w="2430" w:type="dxa"/>
          </w:tcPr>
          <w:p w:rsidR="009241A1" w:rsidRPr="000C497E" w:rsidRDefault="009241A1" w:rsidP="009241A1">
            <w:pPr>
              <w:jc w:val="both"/>
              <w:rPr>
                <w:rFonts w:ascii="GHEA Grapalat" w:hAnsi="GHEA Grapalat"/>
                <w:sz w:val="22"/>
                <w:szCs w:val="22"/>
                <w:lang w:val="nb-NO"/>
              </w:rPr>
            </w:pPr>
          </w:p>
        </w:tc>
        <w:tc>
          <w:tcPr>
            <w:tcW w:w="3150" w:type="dxa"/>
          </w:tcPr>
          <w:p w:rsidR="009241A1" w:rsidRPr="000C497E" w:rsidRDefault="009241A1" w:rsidP="009241A1">
            <w:pPr>
              <w:jc w:val="both"/>
              <w:rPr>
                <w:rFonts w:ascii="GHEA Grapalat" w:hAnsi="GHEA Grapalat"/>
                <w:sz w:val="22"/>
                <w:szCs w:val="22"/>
                <w:lang w:val="hy-AM"/>
              </w:rPr>
            </w:pPr>
          </w:p>
        </w:tc>
      </w:tr>
      <w:tr w:rsidR="009241A1" w:rsidRPr="000C497E" w:rsidTr="00627C23">
        <w:trPr>
          <w:trHeight w:val="3635"/>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12.</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rPr>
              <w:t>ՀՀ</w:t>
            </w:r>
            <w:r w:rsidRPr="000C497E">
              <w:rPr>
                <w:rFonts w:ascii="GHEA Grapalat" w:hAnsi="GHEA Grapalat"/>
                <w:sz w:val="22"/>
                <w:szCs w:val="22"/>
                <w:lang w:val="nb-NO"/>
              </w:rPr>
              <w:t xml:space="preserve"> </w:t>
            </w:r>
            <w:r w:rsidRPr="000C497E">
              <w:rPr>
                <w:rFonts w:ascii="GHEA Grapalat" w:hAnsi="GHEA Grapalat"/>
                <w:sz w:val="22"/>
                <w:szCs w:val="22"/>
              </w:rPr>
              <w:t>տնտեսական</w:t>
            </w:r>
            <w:r w:rsidRPr="000C497E">
              <w:rPr>
                <w:rFonts w:ascii="GHEA Grapalat" w:hAnsi="GHEA Grapalat"/>
                <w:sz w:val="22"/>
                <w:szCs w:val="22"/>
                <w:lang w:val="nb-NO"/>
              </w:rPr>
              <w:t xml:space="preserve"> </w:t>
            </w:r>
            <w:r w:rsidRPr="000C497E">
              <w:rPr>
                <w:rFonts w:ascii="GHEA Grapalat" w:hAnsi="GHEA Grapalat"/>
                <w:sz w:val="22"/>
                <w:szCs w:val="22"/>
              </w:rPr>
              <w:t>զարգացման</w:t>
            </w:r>
            <w:r w:rsidRPr="000C497E">
              <w:rPr>
                <w:rFonts w:ascii="GHEA Grapalat" w:hAnsi="GHEA Grapalat"/>
                <w:sz w:val="22"/>
                <w:szCs w:val="22"/>
                <w:lang w:val="nb-NO"/>
              </w:rPr>
              <w:t xml:space="preserve"> </w:t>
            </w:r>
            <w:r w:rsidRPr="000C497E">
              <w:rPr>
                <w:rFonts w:ascii="GHEA Grapalat" w:hAnsi="GHEA Grapalat"/>
                <w:sz w:val="22"/>
                <w:szCs w:val="22"/>
              </w:rPr>
              <w:t>և</w:t>
            </w:r>
            <w:r w:rsidRPr="000C497E">
              <w:rPr>
                <w:rFonts w:ascii="GHEA Grapalat" w:hAnsi="GHEA Grapalat"/>
                <w:sz w:val="22"/>
                <w:szCs w:val="22"/>
                <w:lang w:val="nb-NO"/>
              </w:rPr>
              <w:t xml:space="preserve"> </w:t>
            </w:r>
            <w:r w:rsidRPr="000C497E">
              <w:rPr>
                <w:rFonts w:ascii="GHEA Grapalat" w:hAnsi="GHEA Grapalat"/>
                <w:sz w:val="22"/>
                <w:szCs w:val="22"/>
              </w:rPr>
              <w:t>ներդրումների</w:t>
            </w:r>
            <w:r w:rsidRPr="000C497E">
              <w:rPr>
                <w:rFonts w:ascii="GHEA Grapalat" w:hAnsi="GHEA Grapalat"/>
                <w:sz w:val="22"/>
                <w:szCs w:val="22"/>
                <w:lang w:val="nb-NO"/>
              </w:rPr>
              <w:t xml:space="preserve"> </w:t>
            </w:r>
            <w:r w:rsidRPr="000C497E">
              <w:rPr>
                <w:rFonts w:ascii="GHEA Grapalat" w:hAnsi="GHEA Grapalat"/>
                <w:sz w:val="22"/>
                <w:szCs w:val="22"/>
              </w:rPr>
              <w:t>նախարարություն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03.11.2016թ.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N 01/10.5/9125-16 </w:t>
            </w:r>
            <w:r w:rsidRPr="000C497E">
              <w:rPr>
                <w:rFonts w:ascii="GHEA Grapalat" w:hAnsi="GHEA Grapalat"/>
                <w:sz w:val="22"/>
                <w:szCs w:val="22"/>
              </w:rPr>
              <w:t>գրություն</w:t>
            </w:r>
          </w:p>
        </w:tc>
        <w:tc>
          <w:tcPr>
            <w:tcW w:w="522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cs="Arial"/>
                <w:sz w:val="22"/>
                <w:szCs w:val="22"/>
              </w:rPr>
              <w:t>Օ</w:t>
            </w:r>
            <w:r w:rsidRPr="000C497E">
              <w:rPr>
                <w:rFonts w:ascii="GHEA Grapalat" w:hAnsi="GHEA Grapalat" w:cs="Arial"/>
                <w:sz w:val="22"/>
                <w:szCs w:val="22"/>
                <w:lang w:val="en-GB"/>
              </w:rPr>
              <w:t>րենքի</w:t>
            </w:r>
            <w:r w:rsidRPr="000C497E">
              <w:rPr>
                <w:rFonts w:ascii="GHEA Grapalat" w:hAnsi="GHEA Grapalat" w:cs="Arial"/>
                <w:sz w:val="22"/>
                <w:szCs w:val="22"/>
                <w:lang w:val="nb-NO"/>
              </w:rPr>
              <w:t xml:space="preserve"> 18-</w:t>
            </w:r>
            <w:r w:rsidRPr="000C497E">
              <w:rPr>
                <w:rFonts w:ascii="GHEA Grapalat" w:hAnsi="GHEA Grapalat" w:cs="Arial"/>
                <w:sz w:val="22"/>
                <w:szCs w:val="22"/>
                <w:lang w:val="en-GB"/>
              </w:rPr>
              <w:t>րդ</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հոդվածի</w:t>
            </w:r>
            <w:r w:rsidRPr="000C497E">
              <w:rPr>
                <w:rFonts w:ascii="GHEA Grapalat" w:hAnsi="GHEA Grapalat" w:cs="Arial"/>
                <w:sz w:val="22"/>
                <w:szCs w:val="22"/>
                <w:lang w:val="nb-NO"/>
              </w:rPr>
              <w:t xml:space="preserve"> 1-</w:t>
            </w:r>
            <w:r w:rsidRPr="000C497E">
              <w:rPr>
                <w:rFonts w:ascii="GHEA Grapalat" w:hAnsi="GHEA Grapalat" w:cs="Arial"/>
                <w:sz w:val="22"/>
                <w:szCs w:val="22"/>
                <w:lang w:val="en-GB"/>
              </w:rPr>
              <w:t>ին</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մասի</w:t>
            </w:r>
            <w:r w:rsidRPr="000C497E">
              <w:rPr>
                <w:rFonts w:ascii="GHEA Grapalat" w:hAnsi="GHEA Grapalat" w:cs="Arial"/>
                <w:sz w:val="22"/>
                <w:szCs w:val="22"/>
                <w:lang w:val="nb-NO"/>
              </w:rPr>
              <w:t xml:space="preserve"> 1.1 </w:t>
            </w:r>
            <w:r w:rsidRPr="000C497E">
              <w:rPr>
                <w:rFonts w:ascii="GHEA Grapalat" w:hAnsi="GHEA Grapalat" w:cs="Arial"/>
                <w:sz w:val="22"/>
                <w:szCs w:val="22"/>
                <w:lang w:val="en-GB"/>
              </w:rPr>
              <w:t>կետում</w:t>
            </w:r>
            <w:r w:rsidRPr="000C497E">
              <w:rPr>
                <w:rFonts w:ascii="GHEA Grapalat" w:hAnsi="GHEA Grapalat" w:cs="Arial"/>
                <w:sz w:val="22"/>
                <w:szCs w:val="22"/>
                <w:lang w:val="nb-NO"/>
              </w:rPr>
              <w:t xml:space="preserve"> </w:t>
            </w:r>
            <w:r w:rsidRPr="000C497E">
              <w:rPr>
                <w:rFonts w:ascii="GHEA Grapalat" w:hAnsi="GHEA Grapalat" w:cs="Arial"/>
                <w:sz w:val="22"/>
                <w:szCs w:val="22"/>
              </w:rPr>
              <w:t>և</w:t>
            </w:r>
            <w:r w:rsidRPr="000C497E">
              <w:rPr>
                <w:rFonts w:ascii="GHEA Grapalat" w:hAnsi="GHEA Grapalat" w:cs="Arial"/>
                <w:sz w:val="22"/>
                <w:szCs w:val="22"/>
                <w:lang w:val="nb-NO"/>
              </w:rPr>
              <w:t xml:space="preserve"> </w:t>
            </w:r>
            <w:r w:rsidRPr="000C497E">
              <w:rPr>
                <w:rFonts w:ascii="GHEA Grapalat" w:hAnsi="GHEA Grapalat" w:cs="Arial"/>
                <w:sz w:val="22"/>
                <w:szCs w:val="22"/>
              </w:rPr>
              <w:t>հավելված</w:t>
            </w:r>
            <w:r w:rsidRPr="000C497E">
              <w:rPr>
                <w:rFonts w:ascii="GHEA Grapalat" w:hAnsi="GHEA Grapalat" w:cs="Arial"/>
                <w:sz w:val="22"/>
                <w:szCs w:val="22"/>
                <w:lang w:val="nb-NO"/>
              </w:rPr>
              <w:t xml:space="preserve"> 9-</w:t>
            </w:r>
            <w:r w:rsidRPr="000C497E">
              <w:rPr>
                <w:rFonts w:ascii="GHEA Grapalat" w:hAnsi="GHEA Grapalat" w:cs="Arial"/>
                <w:sz w:val="22"/>
                <w:szCs w:val="22"/>
              </w:rPr>
              <w:t>ում</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ֆինանսների</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նախարարության</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բառերը</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փոխարինել</w:t>
            </w:r>
            <w:r w:rsidRPr="000C497E">
              <w:rPr>
                <w:rFonts w:ascii="GHEA Grapalat" w:hAnsi="GHEA Grapalat" w:cs="Arial"/>
                <w:sz w:val="22"/>
                <w:szCs w:val="22"/>
                <w:lang w:val="nb-NO"/>
              </w:rPr>
              <w:t xml:space="preserve"> «</w:t>
            </w:r>
            <w:r w:rsidRPr="000C497E">
              <w:rPr>
                <w:rFonts w:ascii="GHEA Grapalat" w:hAnsi="GHEA Grapalat" w:cs="Arial"/>
                <w:sz w:val="22"/>
                <w:szCs w:val="22"/>
              </w:rPr>
              <w:t>կա</w:t>
            </w:r>
            <w:r w:rsidRPr="000C497E">
              <w:rPr>
                <w:rFonts w:ascii="GHEA Grapalat" w:hAnsi="GHEA Grapalat" w:cs="Arial"/>
                <w:sz w:val="22"/>
                <w:szCs w:val="22"/>
                <w:lang w:val="en-GB"/>
              </w:rPr>
              <w:t>ռավարությանն</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առընթեր</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պետական</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եկամուտների</w:t>
            </w:r>
            <w:r w:rsidRPr="000C497E">
              <w:rPr>
                <w:rFonts w:ascii="GHEA Grapalat" w:hAnsi="GHEA Grapalat" w:cs="Arial"/>
                <w:sz w:val="22"/>
                <w:szCs w:val="22"/>
                <w:lang w:val="nb-NO"/>
              </w:rPr>
              <w:t xml:space="preserve"> </w:t>
            </w:r>
            <w:r w:rsidRPr="000C497E">
              <w:rPr>
                <w:rFonts w:ascii="GHEA Grapalat" w:hAnsi="GHEA Grapalat" w:cs="Arial"/>
                <w:sz w:val="22"/>
                <w:szCs w:val="22"/>
                <w:lang w:val="en-GB"/>
              </w:rPr>
              <w:t>կոմիտե</w:t>
            </w:r>
            <w:r w:rsidRPr="000C497E">
              <w:rPr>
                <w:rFonts w:ascii="GHEA Grapalat" w:hAnsi="GHEA Grapalat" w:cs="Arial"/>
                <w:sz w:val="22"/>
                <w:szCs w:val="22"/>
              </w:rPr>
              <w:t>ի</w:t>
            </w:r>
            <w:r w:rsidRPr="000C497E">
              <w:rPr>
                <w:rFonts w:ascii="GHEA Grapalat" w:hAnsi="GHEA Grapalat" w:cs="Arial"/>
                <w:sz w:val="22"/>
                <w:szCs w:val="22"/>
                <w:lang w:val="nb-NO"/>
              </w:rPr>
              <w:t xml:space="preserve">» </w:t>
            </w:r>
            <w:r w:rsidRPr="000C497E">
              <w:rPr>
                <w:rFonts w:ascii="GHEA Grapalat" w:hAnsi="GHEA Grapalat" w:cs="Arial"/>
                <w:sz w:val="22"/>
                <w:szCs w:val="22"/>
              </w:rPr>
              <w:t>բառերով</w:t>
            </w:r>
            <w:r w:rsidRPr="000C497E">
              <w:rPr>
                <w:rFonts w:ascii="GHEA Grapalat" w:hAnsi="GHEA Grapalat" w:cs="Arial"/>
                <w:sz w:val="22"/>
                <w:szCs w:val="22"/>
                <w:lang w:val="nb-NO"/>
              </w:rPr>
              <w:t xml:space="preserve">` </w:t>
            </w:r>
            <w:r w:rsidRPr="000C497E">
              <w:rPr>
                <w:rFonts w:ascii="GHEA Grapalat" w:hAnsi="GHEA Grapalat" w:cs="Arial"/>
                <w:sz w:val="22"/>
                <w:szCs w:val="22"/>
              </w:rPr>
              <w:t>հաշվի</w:t>
            </w:r>
            <w:r w:rsidRPr="000C497E">
              <w:rPr>
                <w:rFonts w:ascii="GHEA Grapalat" w:hAnsi="GHEA Grapalat" w:cs="Arial"/>
                <w:sz w:val="22"/>
                <w:szCs w:val="22"/>
                <w:lang w:val="nb-NO"/>
              </w:rPr>
              <w:t xml:space="preserve"> </w:t>
            </w:r>
            <w:r w:rsidRPr="000C497E">
              <w:rPr>
                <w:rFonts w:ascii="GHEA Grapalat" w:hAnsi="GHEA Grapalat" w:cs="Arial"/>
                <w:sz w:val="22"/>
                <w:szCs w:val="22"/>
              </w:rPr>
              <w:t>առնելով</w:t>
            </w:r>
            <w:r w:rsidRPr="000C497E">
              <w:rPr>
                <w:rFonts w:ascii="GHEA Grapalat" w:hAnsi="GHEA Grapalat" w:cs="Arial"/>
                <w:sz w:val="22"/>
                <w:szCs w:val="22"/>
                <w:lang w:val="nb-NO"/>
              </w:rPr>
              <w:t xml:space="preserve"> </w:t>
            </w:r>
            <w:r w:rsidRPr="000C497E">
              <w:rPr>
                <w:rFonts w:ascii="GHEA Grapalat" w:hAnsi="GHEA Grapalat" w:cs="Arial"/>
                <w:sz w:val="22"/>
                <w:szCs w:val="22"/>
              </w:rPr>
              <w:t>այն</w:t>
            </w:r>
            <w:r w:rsidRPr="000C497E">
              <w:rPr>
                <w:rFonts w:ascii="GHEA Grapalat" w:hAnsi="GHEA Grapalat" w:cs="Arial"/>
                <w:sz w:val="22"/>
                <w:szCs w:val="22"/>
                <w:lang w:val="nb-NO"/>
              </w:rPr>
              <w:t xml:space="preserve"> </w:t>
            </w:r>
            <w:r w:rsidRPr="000C497E">
              <w:rPr>
                <w:rFonts w:ascii="GHEA Grapalat" w:hAnsi="GHEA Grapalat" w:cs="Arial"/>
                <w:sz w:val="22"/>
                <w:szCs w:val="22"/>
              </w:rPr>
              <w:t>հանգամանքը</w:t>
            </w:r>
            <w:r w:rsidRPr="000C497E">
              <w:rPr>
                <w:rFonts w:ascii="GHEA Grapalat" w:hAnsi="GHEA Grapalat" w:cs="Arial"/>
                <w:sz w:val="22"/>
                <w:szCs w:val="22"/>
                <w:lang w:val="nb-NO"/>
              </w:rPr>
              <w:t xml:space="preserve">, </w:t>
            </w:r>
            <w:r w:rsidRPr="000C497E">
              <w:rPr>
                <w:rFonts w:ascii="GHEA Grapalat" w:hAnsi="GHEA Grapalat" w:cs="Arial"/>
                <w:sz w:val="22"/>
                <w:szCs w:val="22"/>
              </w:rPr>
              <w:t>որ</w:t>
            </w:r>
            <w:r w:rsidRPr="000C497E">
              <w:rPr>
                <w:rFonts w:ascii="GHEA Grapalat" w:hAnsi="GHEA Grapalat" w:cs="Arial"/>
                <w:sz w:val="22"/>
                <w:szCs w:val="22"/>
                <w:lang w:val="nb-NO"/>
              </w:rPr>
              <w:t xml:space="preserve"> 2016 </w:t>
            </w:r>
            <w:r w:rsidRPr="000C497E">
              <w:rPr>
                <w:rFonts w:ascii="GHEA Grapalat" w:hAnsi="GHEA Grapalat" w:cs="Arial"/>
                <w:sz w:val="22"/>
                <w:szCs w:val="22"/>
              </w:rPr>
              <w:t>թվականի</w:t>
            </w:r>
            <w:r w:rsidRPr="000C497E">
              <w:rPr>
                <w:rFonts w:ascii="GHEA Grapalat" w:hAnsi="GHEA Grapalat" w:cs="Arial"/>
                <w:sz w:val="22"/>
                <w:szCs w:val="22"/>
                <w:lang w:val="nb-NO"/>
              </w:rPr>
              <w:t xml:space="preserve"> </w:t>
            </w:r>
            <w:r w:rsidRPr="000C497E">
              <w:rPr>
                <w:rFonts w:ascii="GHEA Grapalat" w:hAnsi="GHEA Grapalat" w:cs="Arial"/>
                <w:sz w:val="22"/>
                <w:szCs w:val="22"/>
              </w:rPr>
              <w:t>մարտի</w:t>
            </w:r>
            <w:r w:rsidRPr="000C497E">
              <w:rPr>
                <w:rFonts w:ascii="GHEA Grapalat" w:hAnsi="GHEA Grapalat" w:cs="Arial"/>
                <w:sz w:val="22"/>
                <w:szCs w:val="22"/>
                <w:lang w:val="nb-NO"/>
              </w:rPr>
              <w:t xml:space="preserve"> 12-</w:t>
            </w:r>
            <w:r w:rsidRPr="000C497E">
              <w:rPr>
                <w:rFonts w:ascii="GHEA Grapalat" w:hAnsi="GHEA Grapalat" w:cs="Arial"/>
                <w:sz w:val="22"/>
                <w:szCs w:val="22"/>
              </w:rPr>
              <w:t>ին</w:t>
            </w:r>
            <w:r w:rsidRPr="000C497E">
              <w:rPr>
                <w:rFonts w:ascii="GHEA Grapalat" w:hAnsi="GHEA Grapalat" w:cs="Arial"/>
                <w:sz w:val="22"/>
                <w:szCs w:val="22"/>
                <w:lang w:val="nb-NO"/>
              </w:rPr>
              <w:t xml:space="preserve"> </w:t>
            </w:r>
            <w:r w:rsidRPr="000C497E">
              <w:rPr>
                <w:rFonts w:ascii="GHEA Grapalat" w:hAnsi="GHEA Grapalat" w:cs="Arial"/>
                <w:sz w:val="22"/>
                <w:szCs w:val="22"/>
              </w:rPr>
              <w:t>ՀՀ</w:t>
            </w:r>
            <w:r w:rsidRPr="000C497E">
              <w:rPr>
                <w:rFonts w:ascii="GHEA Grapalat" w:hAnsi="GHEA Grapalat" w:cs="Arial"/>
                <w:sz w:val="22"/>
                <w:szCs w:val="22"/>
                <w:lang w:val="nb-NO"/>
              </w:rPr>
              <w:t xml:space="preserve"> </w:t>
            </w:r>
            <w:r w:rsidRPr="000C497E">
              <w:rPr>
                <w:rFonts w:ascii="GHEA Grapalat" w:hAnsi="GHEA Grapalat" w:cs="Arial"/>
                <w:sz w:val="22"/>
                <w:szCs w:val="22"/>
              </w:rPr>
              <w:t>Նախագահի</w:t>
            </w:r>
            <w:r w:rsidRPr="000C497E">
              <w:rPr>
                <w:rFonts w:ascii="GHEA Grapalat" w:hAnsi="GHEA Grapalat" w:cs="Arial"/>
                <w:sz w:val="22"/>
                <w:szCs w:val="22"/>
                <w:lang w:val="nb-NO"/>
              </w:rPr>
              <w:t xml:space="preserve"> </w:t>
            </w:r>
            <w:r w:rsidRPr="000C497E">
              <w:rPr>
                <w:rFonts w:ascii="GHEA Grapalat" w:hAnsi="GHEA Grapalat" w:cs="Arial"/>
                <w:sz w:val="22"/>
                <w:szCs w:val="22"/>
              </w:rPr>
              <w:t>ՆՀ</w:t>
            </w:r>
            <w:r w:rsidRPr="000C497E">
              <w:rPr>
                <w:rFonts w:ascii="GHEA Grapalat" w:hAnsi="GHEA Grapalat" w:cs="Arial"/>
                <w:sz w:val="22"/>
                <w:szCs w:val="22"/>
                <w:lang w:val="nb-NO"/>
              </w:rPr>
              <w:t>-213-</w:t>
            </w:r>
            <w:r w:rsidRPr="000C497E">
              <w:rPr>
                <w:rFonts w:ascii="GHEA Grapalat" w:hAnsi="GHEA Grapalat" w:cs="Arial"/>
                <w:sz w:val="22"/>
                <w:szCs w:val="22"/>
              </w:rPr>
              <w:t>Ն</w:t>
            </w:r>
            <w:r w:rsidRPr="000C497E">
              <w:rPr>
                <w:rFonts w:ascii="GHEA Grapalat" w:hAnsi="GHEA Grapalat" w:cs="Arial"/>
                <w:sz w:val="22"/>
                <w:szCs w:val="22"/>
                <w:lang w:val="nb-NO"/>
              </w:rPr>
              <w:t xml:space="preserve"> </w:t>
            </w:r>
            <w:r w:rsidRPr="000C497E">
              <w:rPr>
                <w:rFonts w:ascii="GHEA Grapalat" w:hAnsi="GHEA Grapalat" w:cs="Arial"/>
                <w:sz w:val="22"/>
                <w:szCs w:val="22"/>
              </w:rPr>
              <w:t>հրամանագրով</w:t>
            </w:r>
            <w:r w:rsidRPr="000C497E">
              <w:rPr>
                <w:rFonts w:ascii="GHEA Grapalat" w:hAnsi="GHEA Grapalat" w:cs="Arial"/>
                <w:sz w:val="22"/>
                <w:szCs w:val="22"/>
                <w:lang w:val="nb-NO"/>
              </w:rPr>
              <w:t xml:space="preserve"> </w:t>
            </w:r>
            <w:r w:rsidRPr="000C497E">
              <w:rPr>
                <w:rFonts w:ascii="GHEA Grapalat" w:hAnsi="GHEA Grapalat" w:cs="Arial"/>
                <w:sz w:val="22"/>
                <w:szCs w:val="22"/>
              </w:rPr>
              <w:t>ՀՀ</w:t>
            </w:r>
            <w:r w:rsidRPr="000C497E">
              <w:rPr>
                <w:rFonts w:ascii="GHEA Grapalat" w:hAnsi="GHEA Grapalat" w:cs="Arial"/>
                <w:sz w:val="22"/>
                <w:szCs w:val="22"/>
                <w:lang w:val="nb-NO"/>
              </w:rPr>
              <w:t xml:space="preserve"> </w:t>
            </w:r>
            <w:r w:rsidRPr="000C497E">
              <w:rPr>
                <w:rFonts w:ascii="GHEA Grapalat" w:hAnsi="GHEA Grapalat" w:cs="Arial"/>
                <w:sz w:val="22"/>
                <w:szCs w:val="22"/>
              </w:rPr>
              <w:t>ֆինանսների</w:t>
            </w:r>
            <w:r w:rsidRPr="000C497E">
              <w:rPr>
                <w:rFonts w:ascii="GHEA Grapalat" w:hAnsi="GHEA Grapalat" w:cs="Arial"/>
                <w:sz w:val="22"/>
                <w:szCs w:val="22"/>
                <w:lang w:val="nb-NO"/>
              </w:rPr>
              <w:t xml:space="preserve"> </w:t>
            </w:r>
            <w:r w:rsidRPr="000C497E">
              <w:rPr>
                <w:rFonts w:ascii="GHEA Grapalat" w:hAnsi="GHEA Grapalat" w:cs="Arial"/>
                <w:sz w:val="22"/>
                <w:szCs w:val="22"/>
              </w:rPr>
              <w:t>նախարարությունը</w:t>
            </w:r>
            <w:r w:rsidRPr="000C497E">
              <w:rPr>
                <w:rFonts w:ascii="GHEA Grapalat" w:hAnsi="GHEA Grapalat" w:cs="Arial"/>
                <w:sz w:val="22"/>
                <w:szCs w:val="22"/>
                <w:lang w:val="nb-NO"/>
              </w:rPr>
              <w:t xml:space="preserve"> </w:t>
            </w:r>
            <w:r w:rsidRPr="000C497E">
              <w:rPr>
                <w:rFonts w:ascii="GHEA Grapalat" w:hAnsi="GHEA Grapalat" w:cs="Arial"/>
                <w:sz w:val="22"/>
                <w:szCs w:val="22"/>
              </w:rPr>
              <w:t>վերակազմակերպվել</w:t>
            </w:r>
            <w:r w:rsidRPr="000C497E">
              <w:rPr>
                <w:rFonts w:ascii="GHEA Grapalat" w:hAnsi="GHEA Grapalat" w:cs="Arial"/>
                <w:sz w:val="22"/>
                <w:szCs w:val="22"/>
                <w:lang w:val="nb-NO"/>
              </w:rPr>
              <w:t xml:space="preserve"> </w:t>
            </w:r>
            <w:r w:rsidRPr="000C497E">
              <w:rPr>
                <w:rFonts w:ascii="GHEA Grapalat" w:hAnsi="GHEA Grapalat" w:cs="Arial"/>
                <w:sz w:val="22"/>
                <w:szCs w:val="22"/>
              </w:rPr>
              <w:t>է</w:t>
            </w:r>
            <w:r w:rsidRPr="000C497E">
              <w:rPr>
                <w:rFonts w:ascii="GHEA Grapalat" w:hAnsi="GHEA Grapalat" w:cs="Arial"/>
                <w:sz w:val="22"/>
                <w:szCs w:val="22"/>
                <w:lang w:val="nb-NO"/>
              </w:rPr>
              <w:t xml:space="preserve"> </w:t>
            </w:r>
            <w:r w:rsidRPr="000C497E">
              <w:rPr>
                <w:rFonts w:ascii="GHEA Grapalat" w:hAnsi="GHEA Grapalat" w:cs="Arial"/>
                <w:sz w:val="22"/>
                <w:szCs w:val="22"/>
              </w:rPr>
              <w:t>և</w:t>
            </w:r>
            <w:r w:rsidRPr="000C497E">
              <w:rPr>
                <w:rFonts w:ascii="GHEA Grapalat" w:hAnsi="GHEA Grapalat" w:cs="Arial"/>
                <w:sz w:val="22"/>
                <w:szCs w:val="22"/>
                <w:lang w:val="nb-NO"/>
              </w:rPr>
              <w:t xml:space="preserve"> </w:t>
            </w:r>
            <w:r w:rsidRPr="000C497E">
              <w:rPr>
                <w:rFonts w:ascii="GHEA Grapalat" w:hAnsi="GHEA Grapalat" w:cs="Arial"/>
                <w:sz w:val="22"/>
                <w:szCs w:val="22"/>
              </w:rPr>
              <w:t>առանձնացել</w:t>
            </w:r>
            <w:r w:rsidRPr="000C497E">
              <w:rPr>
                <w:rFonts w:ascii="GHEA Grapalat" w:hAnsi="GHEA Grapalat" w:cs="Arial"/>
                <w:sz w:val="22"/>
                <w:szCs w:val="22"/>
                <w:lang w:val="nb-NO"/>
              </w:rPr>
              <w:t xml:space="preserve"> </w:t>
            </w:r>
            <w:r w:rsidRPr="000C497E">
              <w:rPr>
                <w:rFonts w:ascii="GHEA Grapalat" w:hAnsi="GHEA Grapalat" w:cs="Arial"/>
                <w:sz w:val="22"/>
                <w:szCs w:val="22"/>
              </w:rPr>
              <w:t>ՀՀ</w:t>
            </w:r>
            <w:r w:rsidRPr="000C497E">
              <w:rPr>
                <w:rFonts w:ascii="GHEA Grapalat" w:hAnsi="GHEA Grapalat" w:cs="Arial"/>
                <w:sz w:val="22"/>
                <w:szCs w:val="22"/>
                <w:lang w:val="nb-NO"/>
              </w:rPr>
              <w:t xml:space="preserve"> </w:t>
            </w:r>
            <w:r w:rsidRPr="000C497E">
              <w:rPr>
                <w:rFonts w:ascii="GHEA Grapalat" w:hAnsi="GHEA Grapalat" w:cs="Arial"/>
                <w:sz w:val="22"/>
                <w:szCs w:val="22"/>
              </w:rPr>
              <w:t>կառավարությանն</w:t>
            </w:r>
            <w:r w:rsidRPr="000C497E">
              <w:rPr>
                <w:rFonts w:ascii="GHEA Grapalat" w:hAnsi="GHEA Grapalat" w:cs="Arial"/>
                <w:sz w:val="22"/>
                <w:szCs w:val="22"/>
                <w:lang w:val="nb-NO"/>
              </w:rPr>
              <w:t xml:space="preserve"> </w:t>
            </w:r>
            <w:r w:rsidRPr="000C497E">
              <w:rPr>
                <w:rFonts w:ascii="GHEA Grapalat" w:hAnsi="GHEA Grapalat" w:cs="Arial"/>
                <w:sz w:val="22"/>
                <w:szCs w:val="22"/>
              </w:rPr>
              <w:t>առընթեր</w:t>
            </w:r>
            <w:r w:rsidRPr="000C497E">
              <w:rPr>
                <w:rFonts w:ascii="GHEA Grapalat" w:hAnsi="GHEA Grapalat" w:cs="Arial"/>
                <w:sz w:val="22"/>
                <w:szCs w:val="22"/>
                <w:lang w:val="nb-NO"/>
              </w:rPr>
              <w:t xml:space="preserve"> </w:t>
            </w:r>
            <w:r w:rsidRPr="000C497E">
              <w:rPr>
                <w:rFonts w:ascii="GHEA Grapalat" w:hAnsi="GHEA Grapalat" w:cs="Arial"/>
                <w:sz w:val="22"/>
                <w:szCs w:val="22"/>
              </w:rPr>
              <w:t>պետական</w:t>
            </w:r>
            <w:r w:rsidRPr="000C497E">
              <w:rPr>
                <w:rFonts w:ascii="GHEA Grapalat" w:hAnsi="GHEA Grapalat" w:cs="Arial"/>
                <w:sz w:val="22"/>
                <w:szCs w:val="22"/>
                <w:lang w:val="nb-NO"/>
              </w:rPr>
              <w:t xml:space="preserve"> </w:t>
            </w:r>
            <w:r w:rsidRPr="000C497E">
              <w:rPr>
                <w:rFonts w:ascii="GHEA Grapalat" w:hAnsi="GHEA Grapalat" w:cs="Arial"/>
                <w:sz w:val="22"/>
                <w:szCs w:val="22"/>
              </w:rPr>
              <w:t>եկամուտների</w:t>
            </w:r>
            <w:r w:rsidRPr="000C497E">
              <w:rPr>
                <w:rFonts w:ascii="GHEA Grapalat" w:hAnsi="GHEA Grapalat" w:cs="Arial"/>
                <w:sz w:val="22"/>
                <w:szCs w:val="22"/>
                <w:lang w:val="nb-NO"/>
              </w:rPr>
              <w:t xml:space="preserve"> </w:t>
            </w:r>
            <w:r w:rsidRPr="000C497E">
              <w:rPr>
                <w:rFonts w:ascii="GHEA Grapalat" w:hAnsi="GHEA Grapalat" w:cs="Arial"/>
                <w:sz w:val="22"/>
                <w:szCs w:val="22"/>
              </w:rPr>
              <w:t>կոմիտեից</w:t>
            </w:r>
            <w:r w:rsidRPr="000C497E">
              <w:rPr>
                <w:rFonts w:ascii="GHEA Grapalat" w:hAnsi="GHEA Grapalat" w:cs="Arial"/>
                <w:sz w:val="22"/>
                <w:szCs w:val="22"/>
                <w:lang w:val="nb-NO"/>
              </w:rPr>
              <w:t>:</w:t>
            </w:r>
          </w:p>
        </w:tc>
        <w:tc>
          <w:tcPr>
            <w:tcW w:w="24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Ընդունվել է ի գիտություն:</w:t>
            </w:r>
          </w:p>
        </w:tc>
        <w:tc>
          <w:tcPr>
            <w:tcW w:w="315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rPr>
              <w:t>ՀՀ</w:t>
            </w:r>
            <w:r w:rsidRPr="000C497E">
              <w:rPr>
                <w:rFonts w:ascii="GHEA Grapalat" w:hAnsi="GHEA Grapalat"/>
                <w:sz w:val="22"/>
                <w:szCs w:val="22"/>
                <w:lang w:val="nb-NO"/>
              </w:rPr>
              <w:t xml:space="preserve"> </w:t>
            </w:r>
            <w:r w:rsidRPr="000C497E">
              <w:rPr>
                <w:rFonts w:ascii="GHEA Grapalat" w:hAnsi="GHEA Grapalat"/>
                <w:sz w:val="22"/>
                <w:szCs w:val="22"/>
              </w:rPr>
              <w:t>ԱԺ</w:t>
            </w:r>
            <w:r w:rsidRPr="000C497E">
              <w:rPr>
                <w:rFonts w:ascii="GHEA Grapalat" w:hAnsi="GHEA Grapalat"/>
                <w:sz w:val="22"/>
                <w:szCs w:val="22"/>
                <w:lang w:val="nb-NO"/>
              </w:rPr>
              <w:t xml:space="preserve"> 2016</w:t>
            </w:r>
            <w:r w:rsidRPr="000C497E">
              <w:rPr>
                <w:rFonts w:ascii="GHEA Grapalat" w:hAnsi="GHEA Grapalat"/>
                <w:sz w:val="22"/>
                <w:szCs w:val="22"/>
              </w:rPr>
              <w:t>թ</w:t>
            </w:r>
            <w:r w:rsidRPr="000C497E">
              <w:rPr>
                <w:rFonts w:ascii="GHEA Grapalat" w:hAnsi="GHEA Grapalat"/>
                <w:sz w:val="22"/>
                <w:szCs w:val="22"/>
                <w:lang w:val="nb-NO"/>
              </w:rPr>
              <w:t>. հոկտեմբերի 19-ի նիստում ընդունված «Պետական պաշտոններ զբաղեցնող անձանց վարձատրության մասին» Հայաստանի Հանրապետության օրենքում լրացումներ և փոփոխություններ կատարելու մասին» ՀՕ-168-Ն ՀՀ օրենքով կատարվել են համապատասխան փոփոխություններ:</w:t>
            </w:r>
          </w:p>
        </w:tc>
      </w:tr>
      <w:tr w:rsidR="009241A1" w:rsidRPr="000C497E" w:rsidTr="00627C23">
        <w:trPr>
          <w:trHeight w:val="314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13.</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rPr>
              <w:t>ՀՀ</w:t>
            </w:r>
            <w:r w:rsidRPr="000C497E">
              <w:rPr>
                <w:rFonts w:ascii="GHEA Grapalat" w:hAnsi="GHEA Grapalat"/>
                <w:sz w:val="22"/>
                <w:szCs w:val="22"/>
                <w:lang w:val="nb-NO"/>
              </w:rPr>
              <w:t xml:space="preserve"> </w:t>
            </w:r>
            <w:r w:rsidRPr="000C497E">
              <w:rPr>
                <w:rFonts w:ascii="GHEA Grapalat" w:hAnsi="GHEA Grapalat"/>
                <w:sz w:val="22"/>
                <w:szCs w:val="22"/>
              </w:rPr>
              <w:t>ոստիկանություն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04.11.2016</w:t>
            </w:r>
            <w:r w:rsidRPr="000C497E">
              <w:rPr>
                <w:rFonts w:ascii="GHEA Grapalat" w:hAnsi="GHEA Grapalat"/>
                <w:sz w:val="22"/>
                <w:szCs w:val="22"/>
              </w:rPr>
              <w:t>թ</w:t>
            </w:r>
            <w:r w:rsidRPr="000C497E">
              <w:rPr>
                <w:rFonts w:ascii="GHEA Grapalat" w:hAnsi="GHEA Grapalat"/>
                <w:sz w:val="22"/>
                <w:szCs w:val="22"/>
                <w:lang w:val="nb-NO"/>
              </w:rPr>
              <w:t xml:space="preserve">.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N 24/2829 </w:t>
            </w:r>
            <w:r w:rsidRPr="000C497E">
              <w:rPr>
                <w:rFonts w:ascii="GHEA Grapalat" w:hAnsi="GHEA Grapalat"/>
                <w:sz w:val="22"/>
                <w:szCs w:val="22"/>
              </w:rPr>
              <w:t>գրություն</w:t>
            </w:r>
          </w:p>
        </w:tc>
        <w:tc>
          <w:tcPr>
            <w:tcW w:w="5220" w:type="dxa"/>
          </w:tcPr>
          <w:p w:rsidR="009241A1" w:rsidRPr="000C497E" w:rsidRDefault="009241A1" w:rsidP="009241A1">
            <w:pPr>
              <w:tabs>
                <w:tab w:val="left" w:pos="284"/>
              </w:tabs>
              <w:jc w:val="both"/>
              <w:rPr>
                <w:rFonts w:ascii="GHEA Grapalat" w:hAnsi="GHEA Grapalat"/>
                <w:sz w:val="22"/>
                <w:szCs w:val="22"/>
                <w:lang w:val="nb-NO"/>
              </w:rPr>
            </w:pPr>
            <w:r w:rsidRPr="000C497E">
              <w:rPr>
                <w:rFonts w:ascii="GHEA Grapalat" w:hAnsi="GHEA Grapalat"/>
                <w:sz w:val="22"/>
                <w:szCs w:val="22"/>
                <w:lang w:val="nb-NO"/>
              </w:rPr>
              <w:t xml:space="preserve">1) </w:t>
            </w:r>
            <w:r w:rsidRPr="000C497E">
              <w:rPr>
                <w:rFonts w:ascii="GHEA Grapalat" w:hAnsi="GHEA Grapalat"/>
                <w:sz w:val="22"/>
                <w:szCs w:val="22"/>
              </w:rPr>
              <w:t>Առաջարկվում</w:t>
            </w:r>
            <w:r w:rsidRPr="000C497E">
              <w:rPr>
                <w:rFonts w:ascii="GHEA Grapalat" w:hAnsi="GHEA Grapalat"/>
                <w:sz w:val="22"/>
                <w:szCs w:val="22"/>
                <w:lang w:val="nb-NO"/>
              </w:rPr>
              <w:t xml:space="preserve"> </w:t>
            </w:r>
            <w:r w:rsidRPr="000C497E">
              <w:rPr>
                <w:rFonts w:ascii="GHEA Grapalat" w:hAnsi="GHEA Grapalat"/>
                <w:sz w:val="22"/>
                <w:szCs w:val="22"/>
              </w:rPr>
              <w:t>է</w:t>
            </w:r>
            <w:r w:rsidRPr="000C497E">
              <w:rPr>
                <w:rFonts w:ascii="GHEA Grapalat" w:hAnsi="GHEA Grapalat"/>
                <w:sz w:val="22"/>
                <w:szCs w:val="22"/>
                <w:lang w:val="nb-NO"/>
              </w:rPr>
              <w:t xml:space="preserve"> </w:t>
            </w:r>
            <w:r w:rsidRPr="000C497E">
              <w:rPr>
                <w:rFonts w:ascii="GHEA Grapalat" w:hAnsi="GHEA Grapalat"/>
                <w:sz w:val="22"/>
                <w:szCs w:val="22"/>
              </w:rPr>
              <w:t>նախագծի</w:t>
            </w:r>
            <w:r w:rsidRPr="000C497E">
              <w:rPr>
                <w:rFonts w:ascii="GHEA Grapalat" w:hAnsi="GHEA Grapalat"/>
                <w:sz w:val="22"/>
                <w:szCs w:val="22"/>
                <w:lang w:val="nb-NO"/>
              </w:rPr>
              <w:t xml:space="preserve"> 1-</w:t>
            </w:r>
            <w:r w:rsidRPr="000C497E">
              <w:rPr>
                <w:rFonts w:ascii="GHEA Grapalat" w:hAnsi="GHEA Grapalat"/>
                <w:sz w:val="22"/>
                <w:szCs w:val="22"/>
              </w:rPr>
              <w:t>ին</w:t>
            </w:r>
            <w:r w:rsidRPr="000C497E">
              <w:rPr>
                <w:rFonts w:ascii="GHEA Grapalat" w:hAnsi="GHEA Grapalat"/>
                <w:sz w:val="22"/>
                <w:szCs w:val="22"/>
                <w:lang w:val="nb-NO"/>
              </w:rPr>
              <w:t xml:space="preserve"> </w:t>
            </w:r>
            <w:r w:rsidRPr="000C497E">
              <w:rPr>
                <w:rFonts w:ascii="GHEA Grapalat" w:hAnsi="GHEA Grapalat"/>
                <w:sz w:val="22"/>
                <w:szCs w:val="22"/>
              </w:rPr>
              <w:t>հոդվածի</w:t>
            </w:r>
            <w:r w:rsidRPr="000C497E">
              <w:rPr>
                <w:rFonts w:ascii="GHEA Grapalat" w:hAnsi="GHEA Grapalat"/>
                <w:sz w:val="22"/>
                <w:szCs w:val="22"/>
                <w:lang w:val="nb-NO"/>
              </w:rPr>
              <w:t xml:space="preserve"> 1-</w:t>
            </w:r>
            <w:r w:rsidRPr="000C497E">
              <w:rPr>
                <w:rFonts w:ascii="GHEA Grapalat" w:hAnsi="GHEA Grapalat"/>
                <w:sz w:val="22"/>
                <w:szCs w:val="22"/>
              </w:rPr>
              <w:t>ին</w:t>
            </w:r>
            <w:r w:rsidRPr="000C497E">
              <w:rPr>
                <w:rFonts w:ascii="GHEA Grapalat" w:hAnsi="GHEA Grapalat"/>
                <w:sz w:val="22"/>
                <w:szCs w:val="22"/>
                <w:lang w:val="nb-NO"/>
              </w:rPr>
              <w:t xml:space="preserve"> </w:t>
            </w:r>
            <w:r w:rsidRPr="000C497E">
              <w:rPr>
                <w:rFonts w:ascii="GHEA Grapalat" w:hAnsi="GHEA Grapalat"/>
                <w:sz w:val="22"/>
                <w:szCs w:val="22"/>
              </w:rPr>
              <w:t>մասով</w:t>
            </w:r>
            <w:r w:rsidRPr="000C497E">
              <w:rPr>
                <w:rFonts w:ascii="GHEA Grapalat" w:hAnsi="GHEA Grapalat"/>
                <w:sz w:val="22"/>
                <w:szCs w:val="22"/>
                <w:lang w:val="nb-NO"/>
              </w:rPr>
              <w:t xml:space="preserve"> </w:t>
            </w:r>
            <w:r w:rsidRPr="000C497E">
              <w:rPr>
                <w:rFonts w:ascii="GHEA Grapalat" w:hAnsi="GHEA Grapalat"/>
                <w:sz w:val="22"/>
                <w:szCs w:val="22"/>
              </w:rPr>
              <w:t>նախատեսված</w:t>
            </w:r>
            <w:r w:rsidRPr="000C497E">
              <w:rPr>
                <w:rFonts w:ascii="GHEA Grapalat" w:hAnsi="GHEA Grapalat"/>
                <w:sz w:val="22"/>
                <w:szCs w:val="22"/>
                <w:lang w:val="nb-NO"/>
              </w:rPr>
              <w:t xml:space="preserve"> </w:t>
            </w:r>
            <w:r w:rsidRPr="000C497E">
              <w:rPr>
                <w:rFonts w:ascii="GHEA Grapalat" w:hAnsi="GHEA Grapalat"/>
                <w:sz w:val="22"/>
                <w:szCs w:val="22"/>
              </w:rPr>
              <w:t>բացառությունը</w:t>
            </w:r>
            <w:r w:rsidRPr="000C497E">
              <w:rPr>
                <w:rFonts w:ascii="GHEA Grapalat" w:hAnsi="GHEA Grapalat"/>
                <w:sz w:val="22"/>
                <w:szCs w:val="22"/>
                <w:lang w:val="nb-NO"/>
              </w:rPr>
              <w:t xml:space="preserve"> </w:t>
            </w:r>
            <w:r w:rsidRPr="000C497E">
              <w:rPr>
                <w:rFonts w:ascii="GHEA Grapalat" w:hAnsi="GHEA Grapalat"/>
                <w:sz w:val="22"/>
                <w:szCs w:val="22"/>
              </w:rPr>
              <w:t>չտարածել</w:t>
            </w:r>
            <w:r w:rsidRPr="000C497E">
              <w:rPr>
                <w:rFonts w:ascii="GHEA Grapalat" w:hAnsi="GHEA Grapalat"/>
                <w:sz w:val="22"/>
                <w:szCs w:val="22"/>
                <w:lang w:val="nb-NO"/>
              </w:rPr>
              <w:t xml:space="preserve"> </w:t>
            </w:r>
            <w:r w:rsidRPr="000C497E">
              <w:rPr>
                <w:rFonts w:ascii="GHEA Grapalat" w:hAnsi="GHEA Grapalat"/>
                <w:sz w:val="22"/>
                <w:szCs w:val="22"/>
              </w:rPr>
              <w:t>զինվորական</w:t>
            </w:r>
            <w:r w:rsidRPr="000C497E">
              <w:rPr>
                <w:rFonts w:ascii="GHEA Grapalat" w:hAnsi="GHEA Grapalat"/>
                <w:sz w:val="22"/>
                <w:szCs w:val="22"/>
                <w:lang w:val="nb-NO"/>
              </w:rPr>
              <w:t xml:space="preserve"> </w:t>
            </w:r>
            <w:r w:rsidRPr="000C497E">
              <w:rPr>
                <w:rFonts w:ascii="GHEA Grapalat" w:hAnsi="GHEA Grapalat"/>
                <w:sz w:val="22"/>
                <w:szCs w:val="22"/>
              </w:rPr>
              <w:t>ծառայության</w:t>
            </w:r>
            <w:r w:rsidRPr="000C497E">
              <w:rPr>
                <w:rFonts w:ascii="GHEA Grapalat" w:hAnsi="GHEA Grapalat"/>
                <w:sz w:val="22"/>
                <w:szCs w:val="22"/>
                <w:lang w:val="nb-NO"/>
              </w:rPr>
              <w:t xml:space="preserve"> (այդ թվում` նաև ոստիկանության) ժամանակավոր թափուր պաշտոն զբաղեցնող ծառայողների վրա, քանի որ թափուր պաշտոն զբաղեցնողների աշխատանքային գործունեության, պատասխանատվության ծավալները որևէ ձևով չեն տարբերվում հիմնական աշխատողի համապատասխան հատկանիշներից:</w:t>
            </w: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r w:rsidRPr="000C497E">
              <w:rPr>
                <w:rFonts w:ascii="GHEA Grapalat" w:hAnsi="GHEA Grapalat"/>
                <w:sz w:val="22"/>
                <w:szCs w:val="22"/>
                <w:lang w:val="nb-NO"/>
              </w:rPr>
              <w:lastRenderedPageBreak/>
              <w:t>2) Նախագծի 6-րդ հոդվածի 5-րդ մասով լրացվող` օրենքի 19-րդ հոդվածի 7,8,9,10-րդ մասերում առաջարկվում է «հաշվի է առնվում զբաղեցրած վերջին պաշտոնում պետական ծառայողի ստաժը» բառերը փոխարինել «հաշվի է առնվում պետական ծառայության ստաժը» բառերով: Լրացվող 7-րդ մասում «հիմնական աշխատավարձի և լրավճարի չափը» բառերը փոխարինել «հիմնական աշխատավարձի, լրավճարի և հավելման չափը» բառերով, իսկ 8-րդ և 9-րդ մասերում «մրցույթի արդյունքում» բառերից հետո լրացնել «, ինչպես նաև արտամրցութային կամ Հայաստանի Հանրապետության օրենսդրությամբ սահմանված այլ կարգով» բառերը:</w:t>
            </w: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p>
          <w:p w:rsidR="009241A1" w:rsidRPr="000C497E" w:rsidRDefault="009241A1" w:rsidP="009241A1">
            <w:pPr>
              <w:tabs>
                <w:tab w:val="left" w:pos="284"/>
              </w:tabs>
              <w:jc w:val="both"/>
              <w:rPr>
                <w:rFonts w:ascii="GHEA Grapalat" w:hAnsi="GHEA Grapalat"/>
                <w:sz w:val="22"/>
                <w:szCs w:val="22"/>
                <w:lang w:val="nb-NO"/>
              </w:rPr>
            </w:pPr>
            <w:r w:rsidRPr="000C497E">
              <w:rPr>
                <w:rFonts w:ascii="GHEA Grapalat" w:hAnsi="GHEA Grapalat"/>
                <w:sz w:val="22"/>
                <w:szCs w:val="22"/>
                <w:lang w:val="nb-NO"/>
              </w:rPr>
              <w:t xml:space="preserve">3) Նախագծի 9-րդ հոդվածով խմբագրվող` օրենքի 27-րդ հոդվածի 3-րդ մասում անհրաժեշտ է հստակեցնել, թե արդյոք խոսքը գնում է պետական ծառայողին կադրերի ռեզերվից աշխատանքից ազատելու դեպքերի մասին: </w:t>
            </w:r>
          </w:p>
        </w:tc>
        <w:tc>
          <w:tcPr>
            <w:tcW w:w="2430" w:type="dxa"/>
          </w:tcPr>
          <w:p w:rsidR="009241A1" w:rsidRPr="000C497E" w:rsidRDefault="009241A1" w:rsidP="009241A1">
            <w:pPr>
              <w:jc w:val="both"/>
              <w:rPr>
                <w:rFonts w:ascii="GHEA Grapalat" w:hAnsi="GHEA Grapalat"/>
                <w:color w:val="000000"/>
                <w:sz w:val="22"/>
                <w:szCs w:val="22"/>
                <w:lang w:val="nb-NO"/>
              </w:rPr>
            </w:pPr>
            <w:r w:rsidRPr="000C497E">
              <w:rPr>
                <w:rFonts w:ascii="GHEA Grapalat" w:hAnsi="GHEA Grapalat"/>
                <w:color w:val="000000"/>
                <w:sz w:val="22"/>
                <w:szCs w:val="22"/>
                <w:lang w:val="nb-NO"/>
              </w:rPr>
              <w:lastRenderedPageBreak/>
              <w:t>1) Ընդունվել է ի գիտություն:</w:t>
            </w: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r w:rsidRPr="000C497E">
              <w:rPr>
                <w:rFonts w:ascii="GHEA Grapalat" w:hAnsi="GHEA Grapalat"/>
                <w:color w:val="000000"/>
                <w:sz w:val="22"/>
                <w:szCs w:val="22"/>
                <w:lang w:val="nb-NO"/>
              </w:rPr>
              <w:t>2) Ընդունվել է մասամբ:</w:t>
            </w: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r w:rsidRPr="000C497E">
              <w:rPr>
                <w:rFonts w:ascii="GHEA Grapalat" w:hAnsi="GHEA Grapalat"/>
                <w:color w:val="000000"/>
                <w:sz w:val="22"/>
                <w:szCs w:val="22"/>
                <w:lang w:val="nb-NO"/>
              </w:rPr>
              <w:t>3) Ընդունվել է:</w:t>
            </w: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tc>
        <w:tc>
          <w:tcPr>
            <w:tcW w:w="3150" w:type="dxa"/>
          </w:tcPr>
          <w:p w:rsidR="009241A1" w:rsidRPr="000C497E" w:rsidRDefault="009241A1" w:rsidP="009241A1">
            <w:pPr>
              <w:jc w:val="both"/>
              <w:rPr>
                <w:rFonts w:ascii="GHEA Grapalat" w:hAnsi="GHEA Grapalat"/>
                <w:color w:val="000000"/>
                <w:sz w:val="22"/>
                <w:szCs w:val="22"/>
                <w:lang w:val="nb-NO"/>
              </w:rPr>
            </w:pPr>
            <w:r w:rsidRPr="000C497E">
              <w:rPr>
                <w:rFonts w:ascii="GHEA Grapalat" w:hAnsi="GHEA Grapalat"/>
                <w:color w:val="000000"/>
                <w:sz w:val="22"/>
                <w:szCs w:val="22"/>
                <w:lang w:val="nb-NO"/>
              </w:rPr>
              <w:lastRenderedPageBreak/>
              <w:t xml:space="preserve">1) Օրենքի 2-րդ հոդվածի 1-ին մասի «դ» պարբերության համաձայն Նախագծով առաջարկվող բացառությունը չի տարածվում </w:t>
            </w:r>
            <w:r w:rsidRPr="000C497E">
              <w:rPr>
                <w:rFonts w:ascii="GHEA Grapalat" w:hAnsi="GHEA Grapalat"/>
                <w:sz w:val="22"/>
                <w:szCs w:val="22"/>
              </w:rPr>
              <w:t>զինվորական</w:t>
            </w:r>
            <w:r w:rsidRPr="000C497E">
              <w:rPr>
                <w:rFonts w:ascii="GHEA Grapalat" w:hAnsi="GHEA Grapalat"/>
                <w:sz w:val="22"/>
                <w:szCs w:val="22"/>
                <w:lang w:val="nb-NO"/>
              </w:rPr>
              <w:t xml:space="preserve"> </w:t>
            </w:r>
            <w:r w:rsidRPr="000C497E">
              <w:rPr>
                <w:rFonts w:ascii="GHEA Grapalat" w:hAnsi="GHEA Grapalat"/>
                <w:sz w:val="22"/>
                <w:szCs w:val="22"/>
              </w:rPr>
              <w:t>ծառայության</w:t>
            </w:r>
            <w:r w:rsidRPr="000C497E">
              <w:rPr>
                <w:rFonts w:ascii="GHEA Grapalat" w:hAnsi="GHEA Grapalat"/>
                <w:sz w:val="22"/>
                <w:szCs w:val="22"/>
                <w:lang w:val="nb-NO"/>
              </w:rPr>
              <w:t xml:space="preserve"> (այդ թվում` նաև ոստիկանության) ժամանակավոր թափուր պաշտոն զբաղեցնող ծառայողների վրա:</w:t>
            </w: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olor w:val="000000"/>
                <w:sz w:val="22"/>
                <w:szCs w:val="22"/>
                <w:lang w:val="nb-NO"/>
              </w:rPr>
            </w:pPr>
          </w:p>
          <w:p w:rsidR="009241A1" w:rsidRPr="000C497E" w:rsidRDefault="009241A1" w:rsidP="009241A1">
            <w:pPr>
              <w:jc w:val="both"/>
              <w:rPr>
                <w:rFonts w:ascii="GHEA Grapalat" w:hAnsi="GHEA Grapalat" w:cs="IRTEK Courier"/>
                <w:sz w:val="22"/>
                <w:szCs w:val="22"/>
                <w:lang w:val="fr-FR"/>
              </w:rPr>
            </w:pPr>
            <w:r w:rsidRPr="000C497E">
              <w:rPr>
                <w:rFonts w:ascii="GHEA Grapalat" w:hAnsi="GHEA Grapalat"/>
                <w:color w:val="000000"/>
                <w:sz w:val="22"/>
                <w:szCs w:val="22"/>
                <w:lang w:val="nb-NO"/>
              </w:rPr>
              <w:t xml:space="preserve">2) </w:t>
            </w:r>
            <w:r w:rsidRPr="000C497E">
              <w:rPr>
                <w:rFonts w:ascii="GHEA Grapalat" w:hAnsi="GHEA Grapalat"/>
                <w:sz w:val="22"/>
                <w:szCs w:val="22"/>
                <w:lang w:val="fr-FR"/>
              </w:rPr>
              <w:t xml:space="preserve">Նախագծի 7-րդ հոդվածով Օրենքի 19-րդ հոդվածում լրացվող 7-րդ մասում նախատեսվում է զինվորական ծառայությունից քաղաքացիական ծառայության պաշտոնի նշանակման դեպքում հիմնական աշխատավարձը որոշել </w:t>
            </w:r>
            <w:r w:rsidRPr="000C497E">
              <w:rPr>
                <w:rFonts w:ascii="GHEA Grapalat" w:hAnsi="GHEA Grapalat" w:cs="IRTEK Courier"/>
                <w:sz w:val="22"/>
                <w:szCs w:val="22"/>
                <w:lang w:val="fr-FR"/>
              </w:rPr>
              <w:t>զինվորական ծառայության վերջին զբաղեցրած պաշտոնի ստաժին համապատասխանող մակարդակի գործակցով: Բացի այդ, զինծառայողին քաղաքացիական ծառայության պաշտոնում նշանակելու դեպքում հավելման չափը չի կարող պահպանվել, քանի որ զինծառայողի համար այն նախատեսված է որոշակի պայմաններում աշխատանքներ կատարելու համար: 9-րդ մասը Նախագծից հանվել է ՀՀ ՊՆ առաջարկությամբ:</w:t>
            </w:r>
          </w:p>
          <w:p w:rsidR="009241A1" w:rsidRPr="000C497E" w:rsidRDefault="009241A1" w:rsidP="009241A1">
            <w:pPr>
              <w:jc w:val="both"/>
              <w:rPr>
                <w:rFonts w:ascii="GHEA Grapalat" w:hAnsi="GHEA Grapalat"/>
                <w:color w:val="000000"/>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color w:val="000000"/>
                <w:sz w:val="22"/>
                <w:szCs w:val="22"/>
                <w:lang w:val="fr-FR"/>
              </w:rPr>
              <w:t>3</w:t>
            </w:r>
            <w:r w:rsidRPr="000C497E">
              <w:rPr>
                <w:rFonts w:ascii="GHEA Grapalat" w:hAnsi="GHEA Grapalat"/>
                <w:color w:val="000000"/>
                <w:sz w:val="22"/>
                <w:szCs w:val="22"/>
                <w:lang w:val="nb-NO"/>
              </w:rPr>
              <w:t xml:space="preserve">) </w:t>
            </w:r>
            <w:r w:rsidRPr="000C497E">
              <w:rPr>
                <w:rFonts w:ascii="GHEA Grapalat" w:hAnsi="GHEA Grapalat"/>
                <w:sz w:val="22"/>
                <w:szCs w:val="22"/>
                <w:lang w:val="fr-FR"/>
              </w:rPr>
              <w:t>Նախագծի 12-րդ հոդվածում</w:t>
            </w:r>
            <w:r w:rsidRPr="000C497E">
              <w:rPr>
                <w:rFonts w:ascii="Calibri" w:hAnsi="Calibri" w:cs="Calibri"/>
                <w:sz w:val="22"/>
                <w:szCs w:val="22"/>
                <w:lang w:val="fr-FR"/>
              </w:rPr>
              <w:t> </w:t>
            </w:r>
            <w:r w:rsidRPr="000C497E">
              <w:rPr>
                <w:rFonts w:ascii="GHEA Grapalat" w:hAnsi="GHEA Grapalat"/>
                <w:sz w:val="22"/>
                <w:szCs w:val="22"/>
                <w:lang w:val="fr-FR"/>
              </w:rPr>
              <w:t xml:space="preserve">«աշխատանքից </w:t>
            </w:r>
            <w:r w:rsidRPr="000C497E">
              <w:rPr>
                <w:rFonts w:ascii="GHEA Grapalat" w:hAnsi="GHEA Grapalat"/>
                <w:sz w:val="22"/>
                <w:szCs w:val="22"/>
                <w:lang w:val="fr-FR"/>
              </w:rPr>
              <w:lastRenderedPageBreak/>
              <w:t>ազատվելու» բառերը փոխարինվել են «պաշտոնից ազատվելու» բառերով</w:t>
            </w:r>
            <w:r w:rsidRPr="000C497E">
              <w:rPr>
                <w:rFonts w:ascii="GHEA Grapalat" w:hAnsi="GHEA Grapalat" w:cs="Courier New"/>
                <w:sz w:val="22"/>
                <w:szCs w:val="22"/>
                <w:lang w:val="fr-FR"/>
              </w:rPr>
              <w:t>:</w:t>
            </w:r>
          </w:p>
        </w:tc>
      </w:tr>
      <w:tr w:rsidR="009241A1" w:rsidRPr="000C497E" w:rsidTr="00627C23">
        <w:trPr>
          <w:trHeight w:val="116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14.</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ՀՀ վերահսկիչ պալատ</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07.11.2016թ.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N ՎՊԵ-ԱՆ-66 գրություն</w:t>
            </w:r>
          </w:p>
        </w:tc>
        <w:tc>
          <w:tcPr>
            <w:tcW w:w="5220" w:type="dxa"/>
          </w:tcPr>
          <w:p w:rsidR="009241A1" w:rsidRPr="000C497E" w:rsidRDefault="009241A1" w:rsidP="009241A1">
            <w:pPr>
              <w:jc w:val="both"/>
              <w:rPr>
                <w:rFonts w:ascii="GHEA Grapalat" w:hAnsi="GHEA Grapalat" w:cs="Sylfaen"/>
                <w:sz w:val="22"/>
                <w:szCs w:val="22"/>
                <w:lang w:val="nb-NO"/>
              </w:rPr>
            </w:pPr>
            <w:r w:rsidRPr="000C497E">
              <w:rPr>
                <w:rFonts w:ascii="GHEA Grapalat" w:hAnsi="GHEA Grapalat" w:cs="Sylfaen"/>
                <w:sz w:val="22"/>
                <w:szCs w:val="22"/>
                <w:lang w:val="nb-NO"/>
              </w:rPr>
              <w:t xml:space="preserve">«Պետական պաշտոնններ զբաղեցնող անձանց վարձատրության մասին» ՀՀ օրենքով Վերահսկիչ պալատի աշխատակիցների աշխատավարձերի սանդղակում շոշափելի իջեցում է կատարվել (միջին հաշվով ավելի քան 100.000 դրամ), այն դեպքում, երբ Լիմայի հռչակագրի 14-րդ բաժնի 4-րդ կետի համաձայն բարձրորակ աուդիտորական անձնակազմ ունենալու համար անհրաժեշտ է տրամադրել նմանատիպ աշխատանքի հատուկ պահանջներին համապատասխան աշխատավարձ: Վարձատրության իջեցումից  հետո աշխատակիցների 10%-ը սեփական դիմումի համաձայն ազատվել է աշխատանքից: ՀՀ-ում հաշվեքննություն իրականացնող շուրջ 300 որակավորված մասնագետներից ոչ ոք Վերահսկիչ պալատում աշխատելու ցանկություն չի  հայտնել: Մասնավոր հատվածում հաշվեքննություն իրականացնող աշխատակիցների վարձատրության չափի համեմատ բավականին մեծ տարբերությունը կհանգեցնի վերապատրաստումից և որակավորումից հետո Հաշվեքննիչ պալատի </w:t>
            </w:r>
            <w:r w:rsidRPr="000C497E">
              <w:rPr>
                <w:rFonts w:ascii="GHEA Grapalat" w:hAnsi="GHEA Grapalat" w:cs="Sylfaen"/>
                <w:sz w:val="22"/>
                <w:szCs w:val="22"/>
                <w:lang w:val="nb-NO"/>
              </w:rPr>
              <w:lastRenderedPageBreak/>
              <w:t>աշխատակիցների մասնավոր սեկտոր տեղափոխմանը:</w:t>
            </w:r>
          </w:p>
          <w:p w:rsidR="009241A1" w:rsidRPr="000C497E" w:rsidRDefault="009241A1" w:rsidP="009241A1">
            <w:pPr>
              <w:jc w:val="both"/>
              <w:rPr>
                <w:rFonts w:ascii="GHEA Grapalat" w:hAnsi="GHEA Grapalat" w:cs="Sylfaen"/>
                <w:sz w:val="22"/>
                <w:szCs w:val="22"/>
                <w:lang w:val="nb-NO"/>
              </w:rPr>
            </w:pPr>
            <w:r w:rsidRPr="000C497E">
              <w:rPr>
                <w:rFonts w:ascii="GHEA Grapalat" w:hAnsi="GHEA Grapalat" w:cs="Sylfaen"/>
                <w:sz w:val="22"/>
                <w:szCs w:val="22"/>
                <w:lang w:val="nb-NO"/>
              </w:rPr>
              <w:t>Ելնելով վերոգրյալից առաջարկում ենք վերանայել «Պետական պաշտոնններ զբաղեցնող անձանց վարձատրության մասին» ՀՀ օրենքում ՀՀ վերահսկիչ պալատի աշխատակիցներին վերաբերող մոտեցումները` առաջարկվող նախագծում ավելացնելով նախկինում կարգավորող դրույթը` «Վերահսկիչ պալատում քաղաքացիական ծառայողների բազային պաշտոնային դրույքաչափը կազմում է ՀՀ պետական բյյուջեով հարկային և մաքսային ծառայողների բազային պաշտոնային դրույքաչափերի միջինի կրկնապատիկը»:</w:t>
            </w:r>
          </w:p>
          <w:p w:rsidR="009241A1" w:rsidRPr="000C497E" w:rsidRDefault="009241A1" w:rsidP="009241A1">
            <w:pPr>
              <w:jc w:val="both"/>
              <w:rPr>
                <w:rFonts w:ascii="GHEA Grapalat" w:hAnsi="GHEA Grapalat" w:cs="Sylfaen"/>
                <w:sz w:val="22"/>
                <w:szCs w:val="22"/>
                <w:lang w:val="nb-NO"/>
              </w:rPr>
            </w:pPr>
            <w:r w:rsidRPr="000C497E">
              <w:rPr>
                <w:rFonts w:ascii="GHEA Grapalat" w:hAnsi="GHEA Grapalat" w:cs="Sylfaen"/>
                <w:sz w:val="22"/>
                <w:szCs w:val="22"/>
                <w:lang w:val="nb-NO"/>
              </w:rPr>
              <w:t>Նշենք նաև, որ վերահսկիչ պալատը արտաբյուջետային հաշիվ և խրախուսման ֆոնդ չունի:</w:t>
            </w:r>
          </w:p>
          <w:p w:rsidR="009241A1" w:rsidRPr="000C497E" w:rsidRDefault="009241A1" w:rsidP="009241A1">
            <w:pPr>
              <w:jc w:val="both"/>
              <w:rPr>
                <w:rFonts w:ascii="GHEA Grapalat" w:hAnsi="GHEA Grapalat" w:cs="Sylfaen"/>
                <w:sz w:val="22"/>
                <w:szCs w:val="22"/>
                <w:lang w:val="nb-NO"/>
              </w:rPr>
            </w:pPr>
            <w:r w:rsidRPr="000C497E">
              <w:rPr>
                <w:rFonts w:ascii="GHEA Grapalat" w:hAnsi="GHEA Grapalat" w:cs="Sylfaen"/>
                <w:sz w:val="22"/>
                <w:szCs w:val="22"/>
                <w:lang w:val="nb-NO"/>
              </w:rPr>
              <w:t>Նախագծի վերաբերյալ այլ առաջարկություններ չկան:</w:t>
            </w:r>
          </w:p>
        </w:tc>
        <w:tc>
          <w:tcPr>
            <w:tcW w:w="24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Չի ընդունվել:</w:t>
            </w:r>
          </w:p>
        </w:tc>
        <w:tc>
          <w:tcPr>
            <w:tcW w:w="315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2014թ. հուլիսի 1-ից ներդրված պետական պաշտոններ զբաղեցնոսղ ան ձանց վարձատրության միասնական համակարգը ներդրվել է հիմք ընդունելով պաշտոների հիերաշխիկ համակարգում տվյալ պաշտոնի զբաղեցրած դիրքով և որևէ ծառայության համար առանձնահատկություններ նախատեսված չեն: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Միաժամանակ հարկ է նկատել, որ Օրենքի ներդրմամբ պետական պաշտոններ զբաղեցնող բոլոր անձանց համար սահմանվել է մեկ բազային աշխատավարձ, ուստի առաջարկվող ձևակերպման ընդունման դեպքում կստացվի որ վերահսկիչ </w:t>
            </w:r>
            <w:r w:rsidRPr="000C497E">
              <w:rPr>
                <w:rFonts w:ascii="GHEA Grapalat" w:hAnsi="GHEA Grapalat"/>
                <w:sz w:val="22"/>
                <w:szCs w:val="22"/>
                <w:lang w:val="nb-NO"/>
              </w:rPr>
              <w:lastRenderedPageBreak/>
              <w:t>պալատի քաղաքացիական ծառայողների աշխատավարձը ավելի բարձր կլինի քան նույն հաստատությունում ավելի բարձր պաշտոն զբաղեցնողներինը: Միաժամանակ հարկ է նկատել, որ Օրենքի ընդունման պահին պաշտոն զբաղեցնող որևէ պաշտոնյայի աշխատավարձ չի նվազել (Օրենքի 32-րդ հոդվածի 2-րդ մաս):</w:t>
            </w:r>
          </w:p>
        </w:tc>
      </w:tr>
      <w:tr w:rsidR="009241A1" w:rsidRPr="000C497E" w:rsidTr="00627C23">
        <w:trPr>
          <w:trHeight w:val="116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15.</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ՀՀ գլխավոր դատախազություն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14.11.2016թ.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N 04/20/30135-16 </w:t>
            </w:r>
          </w:p>
        </w:tc>
        <w:tc>
          <w:tcPr>
            <w:tcW w:w="5220" w:type="dxa"/>
          </w:tcPr>
          <w:p w:rsidR="009241A1" w:rsidRPr="000C497E" w:rsidRDefault="009241A1" w:rsidP="009241A1">
            <w:pPr>
              <w:jc w:val="both"/>
              <w:rPr>
                <w:rFonts w:ascii="GHEA Grapalat" w:hAnsi="GHEA Grapalat" w:cs="Sylfaen"/>
                <w:sz w:val="22"/>
                <w:szCs w:val="22"/>
                <w:lang w:val="af-ZA"/>
              </w:rPr>
            </w:pPr>
            <w:r w:rsidRPr="000C497E">
              <w:rPr>
                <w:rFonts w:ascii="GHEA Grapalat" w:hAnsi="GHEA Grapalat" w:cs="Sylfaen"/>
                <w:sz w:val="22"/>
                <w:szCs w:val="22"/>
                <w:lang w:val="af-ZA"/>
              </w:rPr>
              <w:t>Նախագծի վերաբերյալ դիտողություններ և առաջարկություններ չկան:</w:t>
            </w:r>
          </w:p>
          <w:p w:rsidR="009241A1" w:rsidRPr="000C497E" w:rsidRDefault="009241A1" w:rsidP="009241A1">
            <w:pPr>
              <w:jc w:val="both"/>
              <w:rPr>
                <w:rFonts w:ascii="GHEA Grapalat" w:hAnsi="GHEA Grapalat" w:cs="Sylfaen"/>
                <w:sz w:val="22"/>
                <w:szCs w:val="22"/>
                <w:lang w:val="af-ZA"/>
              </w:rPr>
            </w:pPr>
          </w:p>
        </w:tc>
        <w:tc>
          <w:tcPr>
            <w:tcW w:w="2430" w:type="dxa"/>
          </w:tcPr>
          <w:p w:rsidR="009241A1" w:rsidRPr="000C497E" w:rsidRDefault="009241A1" w:rsidP="009241A1">
            <w:pPr>
              <w:jc w:val="both"/>
              <w:rPr>
                <w:rFonts w:ascii="GHEA Grapalat" w:hAnsi="GHEA Grapalat"/>
                <w:sz w:val="22"/>
                <w:szCs w:val="22"/>
                <w:lang w:val="nb-NO"/>
              </w:rPr>
            </w:pPr>
          </w:p>
        </w:tc>
        <w:tc>
          <w:tcPr>
            <w:tcW w:w="3150" w:type="dxa"/>
          </w:tcPr>
          <w:p w:rsidR="009241A1" w:rsidRPr="000C497E" w:rsidRDefault="009241A1" w:rsidP="009241A1">
            <w:pPr>
              <w:jc w:val="both"/>
              <w:rPr>
                <w:rFonts w:ascii="GHEA Grapalat" w:hAnsi="GHEA Grapalat"/>
                <w:sz w:val="22"/>
                <w:szCs w:val="22"/>
                <w:lang w:val="nb-NO"/>
              </w:rPr>
            </w:pP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16.</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rPr>
              <w:t>ՀՀ</w:t>
            </w:r>
            <w:r w:rsidRPr="000C497E">
              <w:rPr>
                <w:rFonts w:ascii="GHEA Grapalat" w:hAnsi="GHEA Grapalat"/>
                <w:sz w:val="22"/>
                <w:szCs w:val="22"/>
                <w:lang w:val="nb-NO"/>
              </w:rPr>
              <w:t xml:space="preserve"> </w:t>
            </w:r>
            <w:r w:rsidRPr="000C497E">
              <w:rPr>
                <w:rFonts w:ascii="GHEA Grapalat" w:hAnsi="GHEA Grapalat"/>
                <w:sz w:val="22"/>
                <w:szCs w:val="22"/>
              </w:rPr>
              <w:t>արտաքին</w:t>
            </w:r>
            <w:r w:rsidRPr="000C497E">
              <w:rPr>
                <w:rFonts w:ascii="GHEA Grapalat" w:hAnsi="GHEA Grapalat"/>
                <w:sz w:val="22"/>
                <w:szCs w:val="22"/>
                <w:lang w:val="nb-NO"/>
              </w:rPr>
              <w:t xml:space="preserve"> </w:t>
            </w:r>
            <w:r w:rsidRPr="000C497E">
              <w:rPr>
                <w:rFonts w:ascii="GHEA Grapalat" w:hAnsi="GHEA Grapalat"/>
                <w:sz w:val="22"/>
                <w:szCs w:val="22"/>
              </w:rPr>
              <w:t>գործերի</w:t>
            </w:r>
            <w:r w:rsidRPr="000C497E">
              <w:rPr>
                <w:rFonts w:ascii="GHEA Grapalat" w:hAnsi="GHEA Grapalat"/>
                <w:sz w:val="22"/>
                <w:szCs w:val="22"/>
                <w:lang w:val="nb-NO"/>
              </w:rPr>
              <w:t xml:space="preserve"> </w:t>
            </w:r>
            <w:r w:rsidRPr="000C497E">
              <w:rPr>
                <w:rFonts w:ascii="GHEA Grapalat" w:hAnsi="GHEA Grapalat"/>
                <w:sz w:val="22"/>
                <w:szCs w:val="22"/>
              </w:rPr>
              <w:t>նախարարություն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16.11.2016</w:t>
            </w:r>
            <w:r w:rsidRPr="000C497E">
              <w:rPr>
                <w:rFonts w:ascii="GHEA Grapalat" w:hAnsi="GHEA Grapalat"/>
                <w:sz w:val="22"/>
                <w:szCs w:val="22"/>
                <w:lang w:val="en-US"/>
              </w:rPr>
              <w:t>թ</w:t>
            </w:r>
            <w:r w:rsidRPr="000C497E">
              <w:rPr>
                <w:rFonts w:ascii="GHEA Grapalat" w:hAnsi="GHEA Grapalat"/>
                <w:sz w:val="22"/>
                <w:szCs w:val="22"/>
                <w:lang w:val="nb-NO"/>
              </w:rPr>
              <w:t xml:space="preserve">. </w:t>
            </w:r>
          </w:p>
          <w:p w:rsidR="009241A1" w:rsidRPr="000C497E" w:rsidRDefault="009241A1" w:rsidP="009241A1">
            <w:pPr>
              <w:jc w:val="both"/>
              <w:rPr>
                <w:rFonts w:ascii="GHEA Grapalat" w:hAnsi="GHEA Grapalat"/>
                <w:sz w:val="22"/>
                <w:szCs w:val="22"/>
                <w:lang w:val="en-US"/>
              </w:rPr>
            </w:pPr>
            <w:r w:rsidRPr="000C497E">
              <w:rPr>
                <w:rFonts w:ascii="GHEA Grapalat" w:hAnsi="GHEA Grapalat"/>
                <w:sz w:val="22"/>
                <w:szCs w:val="22"/>
                <w:lang w:val="en-US"/>
              </w:rPr>
              <w:t>N 1111/2126821-16 գրություն</w:t>
            </w:r>
          </w:p>
          <w:p w:rsidR="009241A1" w:rsidRPr="000C497E" w:rsidRDefault="009241A1" w:rsidP="009241A1">
            <w:pPr>
              <w:jc w:val="both"/>
              <w:rPr>
                <w:rFonts w:ascii="GHEA Grapalat" w:hAnsi="GHEA Grapalat"/>
                <w:sz w:val="22"/>
                <w:szCs w:val="22"/>
              </w:rPr>
            </w:pPr>
          </w:p>
        </w:tc>
        <w:tc>
          <w:tcPr>
            <w:tcW w:w="5220" w:type="dxa"/>
          </w:tcPr>
          <w:p w:rsidR="009241A1" w:rsidRPr="000C497E" w:rsidRDefault="009241A1" w:rsidP="009241A1">
            <w:pPr>
              <w:ind w:right="-2"/>
              <w:contextualSpacing/>
              <w:jc w:val="both"/>
              <w:rPr>
                <w:rFonts w:ascii="GHEA Grapalat" w:hAnsi="GHEA Grapalat" w:cs="Sylfaen"/>
                <w:sz w:val="22"/>
                <w:szCs w:val="22"/>
              </w:rPr>
            </w:pPr>
            <w:r w:rsidRPr="000C497E">
              <w:rPr>
                <w:rFonts w:ascii="GHEA Grapalat" w:hAnsi="GHEA Grapalat" w:cs="Sylfaen"/>
                <w:sz w:val="22"/>
                <w:szCs w:val="22"/>
              </w:rPr>
              <w:t>1. Նախագծի 3-րդ հոդվածը լրացնել հետևյալ բովանդակությամբ նոր ենթակետով և կատարել համապատասխան համարակալում.</w:t>
            </w:r>
          </w:p>
          <w:p w:rsidR="009241A1" w:rsidRPr="000C497E" w:rsidRDefault="009241A1" w:rsidP="009241A1">
            <w:pPr>
              <w:jc w:val="both"/>
              <w:rPr>
                <w:rFonts w:ascii="GHEA Grapalat" w:eastAsia="Calibri" w:hAnsi="GHEA Grapalat" w:cs="Sylfaen"/>
                <w:sz w:val="22"/>
                <w:szCs w:val="22"/>
              </w:rPr>
            </w:pPr>
            <w:r w:rsidRPr="000C497E">
              <w:rPr>
                <w:rFonts w:ascii="GHEA Grapalat" w:eastAsia="Calibri" w:hAnsi="GHEA Grapalat" w:cs="Sylfaen"/>
                <w:sz w:val="22"/>
                <w:szCs w:val="22"/>
              </w:rPr>
              <w:t>«7-րդ մասի վերջում ավելացնել հետևյալ բովանդակությամբ նոր նախադասություն. «Սույն մասի դրույթները չեն տարածվում սույն Օրենքի 17-րդ հոդվածում նշված դիվանագետների վրա»</w:t>
            </w:r>
            <w:r w:rsidRPr="000C497E">
              <w:rPr>
                <w:rFonts w:ascii="GHEA Grapalat" w:eastAsia="Calibri" w:hAnsi="GHEA Grapalat" w:cs="Sylfaen"/>
                <w:sz w:val="22"/>
                <w:szCs w:val="22"/>
                <w:lang w:val="hy-AM"/>
              </w:rPr>
              <w:t>:</w:t>
            </w:r>
          </w:p>
          <w:p w:rsidR="009241A1" w:rsidRPr="000C497E" w:rsidRDefault="009241A1" w:rsidP="009241A1">
            <w:pPr>
              <w:jc w:val="both"/>
              <w:rPr>
                <w:rFonts w:ascii="GHEA Grapalat" w:eastAsia="Calibri" w:hAnsi="GHEA Grapalat" w:cs="Sylfaen"/>
                <w:sz w:val="22"/>
                <w:szCs w:val="22"/>
              </w:rPr>
            </w:pPr>
          </w:p>
          <w:p w:rsidR="009241A1" w:rsidRPr="000C497E" w:rsidRDefault="009241A1" w:rsidP="009241A1">
            <w:pPr>
              <w:ind w:right="-2"/>
              <w:contextualSpacing/>
              <w:jc w:val="both"/>
              <w:rPr>
                <w:rFonts w:ascii="GHEA Grapalat" w:hAnsi="GHEA Grapalat" w:cs="Sylfaen"/>
                <w:sz w:val="22"/>
                <w:szCs w:val="22"/>
              </w:rPr>
            </w:pPr>
            <w:r w:rsidRPr="000C497E">
              <w:rPr>
                <w:rFonts w:ascii="GHEA Grapalat" w:hAnsi="GHEA Grapalat" w:cs="Sylfaen"/>
                <w:sz w:val="22"/>
                <w:szCs w:val="22"/>
                <w:lang w:val="hy-AM"/>
              </w:rPr>
              <w:t>2. Նախագծի</w:t>
            </w:r>
            <w:r w:rsidRPr="000C497E">
              <w:rPr>
                <w:rFonts w:ascii="GHEA Grapalat" w:hAnsi="GHEA Grapalat" w:cs="Calibri"/>
                <w:sz w:val="22"/>
                <w:szCs w:val="22"/>
                <w:lang w:val="hy-AM"/>
              </w:rPr>
              <w:t xml:space="preserve"> 4-</w:t>
            </w:r>
            <w:r w:rsidRPr="000C497E">
              <w:rPr>
                <w:rFonts w:ascii="GHEA Grapalat" w:hAnsi="GHEA Grapalat" w:cs="Sylfaen"/>
                <w:sz w:val="22"/>
                <w:szCs w:val="22"/>
                <w:lang w:val="hy-AM"/>
              </w:rPr>
              <w:t>րդ</w:t>
            </w:r>
            <w:r w:rsidRPr="000C497E">
              <w:rPr>
                <w:rFonts w:ascii="GHEA Grapalat" w:hAnsi="GHEA Grapalat" w:cs="Calibri"/>
                <w:sz w:val="22"/>
                <w:szCs w:val="22"/>
                <w:lang w:val="hy-AM"/>
              </w:rPr>
              <w:t xml:space="preserve"> </w:t>
            </w:r>
            <w:r w:rsidRPr="000C497E">
              <w:rPr>
                <w:rFonts w:ascii="GHEA Grapalat" w:hAnsi="GHEA Grapalat" w:cs="Sylfaen"/>
                <w:sz w:val="22"/>
                <w:szCs w:val="22"/>
                <w:lang w:val="hy-AM"/>
              </w:rPr>
              <w:t>հոդվածը լրացնել հետևյալ բովանդակությամբ նոր 3-րդ ենթակետով.</w:t>
            </w:r>
          </w:p>
          <w:p w:rsidR="009241A1" w:rsidRPr="000C497E" w:rsidRDefault="009241A1" w:rsidP="009241A1">
            <w:pPr>
              <w:ind w:right="-2"/>
              <w:contextualSpacing/>
              <w:jc w:val="both"/>
              <w:rPr>
                <w:rFonts w:ascii="GHEA Grapalat" w:hAnsi="GHEA Grapalat" w:cs="Calibri"/>
                <w:sz w:val="22"/>
                <w:szCs w:val="22"/>
                <w:lang w:val="hy-AM"/>
              </w:rPr>
            </w:pPr>
            <w:r w:rsidRPr="000C497E">
              <w:rPr>
                <w:rFonts w:ascii="GHEA Grapalat" w:hAnsi="GHEA Grapalat" w:cs="Sylfaen"/>
                <w:sz w:val="22"/>
                <w:szCs w:val="22"/>
                <w:lang w:val="hy-AM"/>
              </w:rPr>
              <w:t>«</w:t>
            </w:r>
            <w:r w:rsidRPr="000C497E">
              <w:rPr>
                <w:rFonts w:ascii="GHEA Grapalat" w:hAnsi="GHEA Grapalat" w:cs="Calibri"/>
                <w:sz w:val="22"/>
                <w:szCs w:val="22"/>
                <w:lang w:val="hy-AM"/>
              </w:rPr>
              <w:t>3. Ուժը կորցրած ճանաչել հոդվածի 3-րդ մասը»:</w:t>
            </w:r>
          </w:p>
          <w:p w:rsidR="009241A1" w:rsidRPr="000C497E" w:rsidRDefault="009241A1" w:rsidP="009241A1">
            <w:pPr>
              <w:ind w:right="-2"/>
              <w:contextualSpacing/>
              <w:jc w:val="both"/>
              <w:rPr>
                <w:rFonts w:ascii="GHEA Grapalat" w:hAnsi="GHEA Grapalat" w:cs="Calibri"/>
                <w:sz w:val="22"/>
                <w:szCs w:val="22"/>
                <w:lang w:val="hy-AM"/>
              </w:rPr>
            </w:pPr>
          </w:p>
          <w:p w:rsidR="009241A1" w:rsidRPr="000C497E" w:rsidRDefault="009241A1" w:rsidP="009241A1">
            <w:pPr>
              <w:ind w:right="-2"/>
              <w:contextualSpacing/>
              <w:jc w:val="both"/>
              <w:rPr>
                <w:rFonts w:ascii="GHEA Grapalat" w:hAnsi="GHEA Grapalat" w:cs="Calibri"/>
                <w:sz w:val="22"/>
                <w:szCs w:val="22"/>
                <w:lang w:val="hy-AM"/>
              </w:rPr>
            </w:pPr>
          </w:p>
          <w:p w:rsidR="009241A1" w:rsidRPr="000C497E" w:rsidRDefault="009241A1" w:rsidP="009241A1">
            <w:pPr>
              <w:ind w:right="-2"/>
              <w:contextualSpacing/>
              <w:jc w:val="both"/>
              <w:rPr>
                <w:rFonts w:ascii="GHEA Grapalat" w:hAnsi="GHEA Grapalat" w:cs="Calibri"/>
                <w:sz w:val="22"/>
                <w:szCs w:val="22"/>
              </w:rPr>
            </w:pPr>
          </w:p>
          <w:p w:rsidR="009241A1" w:rsidRPr="000C497E" w:rsidRDefault="009241A1" w:rsidP="009241A1">
            <w:pPr>
              <w:ind w:right="-2"/>
              <w:contextualSpacing/>
              <w:jc w:val="both"/>
              <w:rPr>
                <w:rFonts w:ascii="GHEA Grapalat" w:hAnsi="GHEA Grapalat" w:cs="Calibri"/>
                <w:sz w:val="22"/>
                <w:szCs w:val="22"/>
              </w:rPr>
            </w:pPr>
          </w:p>
          <w:p w:rsidR="009241A1" w:rsidRPr="000C497E" w:rsidRDefault="009241A1" w:rsidP="009241A1">
            <w:pPr>
              <w:ind w:right="-2"/>
              <w:contextualSpacing/>
              <w:jc w:val="both"/>
              <w:rPr>
                <w:rFonts w:ascii="GHEA Grapalat" w:hAnsi="GHEA Grapalat" w:cs="Calibri"/>
                <w:sz w:val="22"/>
                <w:szCs w:val="22"/>
              </w:rPr>
            </w:pPr>
          </w:p>
          <w:p w:rsidR="009241A1" w:rsidRPr="000C497E" w:rsidRDefault="009241A1" w:rsidP="009241A1">
            <w:pPr>
              <w:ind w:right="-2"/>
              <w:contextualSpacing/>
              <w:jc w:val="both"/>
              <w:rPr>
                <w:rFonts w:ascii="GHEA Grapalat" w:hAnsi="GHEA Grapalat" w:cs="Sylfaen"/>
                <w:sz w:val="22"/>
                <w:szCs w:val="22"/>
                <w:lang w:val="hy-AM"/>
              </w:rPr>
            </w:pPr>
            <w:r w:rsidRPr="000C497E">
              <w:rPr>
                <w:rFonts w:ascii="GHEA Grapalat" w:hAnsi="GHEA Grapalat" w:cs="Calibri"/>
                <w:sz w:val="22"/>
                <w:szCs w:val="22"/>
                <w:lang w:val="hy-AM"/>
              </w:rPr>
              <w:t xml:space="preserve">3. Միաժամանակ Ձեր ուշադրությունն են հրավիրում, որ Օրենքի 20-րդ հոդվածի 1.1 մասում ևս անհրաժեշտ է դիտարկել </w:t>
            </w:r>
            <w:r w:rsidRPr="000C497E">
              <w:rPr>
                <w:rFonts w:ascii="GHEA Grapalat" w:hAnsi="GHEA Grapalat" w:cs="Sylfaen"/>
                <w:sz w:val="22"/>
                <w:szCs w:val="22"/>
                <w:lang w:val="hy-AM"/>
              </w:rPr>
              <w:t xml:space="preserve">«դիվանագիտական ծառայության պաշտոն զբաղեցնող անձանց» բառերը «դիվանագետի» բառով փոխարինելու հարցը: </w:t>
            </w:r>
          </w:p>
        </w:tc>
        <w:tc>
          <w:tcPr>
            <w:tcW w:w="243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lastRenderedPageBreak/>
              <w:t>1. Չի ընդունվել:</w:t>
            </w: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lastRenderedPageBreak/>
              <w:t>2. Չի ընդունվել:</w:t>
            </w: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3. Ընդունվել է:</w:t>
            </w:r>
          </w:p>
        </w:tc>
        <w:tc>
          <w:tcPr>
            <w:tcW w:w="315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lastRenderedPageBreak/>
              <w:t>1. Պետական պաշտոններ զբաղեցնող բոլոր անձանց համար սահմանվել են միասնական կարգավորումներ, հետևաբար բացառություններ չեն կարող նախատեսվել:</w:t>
            </w: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lastRenderedPageBreak/>
              <w:t>2. Հավելումների և հավելավճարների չափը սահմանափակող դրույթը պարտադիր է բոլոր պետական պաշտոն զբաղեցնողների համար և որևէ բացառություն ընդհանուր նորմից չի նախատեսվում:</w:t>
            </w:r>
          </w:p>
          <w:p w:rsidR="009241A1" w:rsidRPr="000C497E" w:rsidRDefault="009241A1" w:rsidP="009241A1">
            <w:pPr>
              <w:jc w:val="both"/>
              <w:rPr>
                <w:rFonts w:ascii="GHEA Grapalat" w:hAnsi="GHEA Grapalat"/>
                <w:sz w:val="22"/>
                <w:szCs w:val="22"/>
                <w:lang w:val="hy-AM"/>
              </w:rPr>
            </w:pPr>
          </w:p>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3. Նախագծում կատարվել է համապատասխան փոփոխություն:</w:t>
            </w: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17.</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rPr>
              <w:t>ՀՀ</w:t>
            </w:r>
            <w:r w:rsidRPr="000C497E">
              <w:rPr>
                <w:rFonts w:ascii="GHEA Grapalat" w:hAnsi="GHEA Grapalat"/>
                <w:sz w:val="22"/>
                <w:szCs w:val="22"/>
                <w:lang w:val="nb-NO"/>
              </w:rPr>
              <w:t xml:space="preserve"> </w:t>
            </w:r>
            <w:r w:rsidRPr="000C497E">
              <w:rPr>
                <w:rFonts w:ascii="GHEA Grapalat" w:hAnsi="GHEA Grapalat"/>
                <w:sz w:val="22"/>
                <w:szCs w:val="22"/>
              </w:rPr>
              <w:t>դատական</w:t>
            </w:r>
            <w:r w:rsidRPr="000C497E">
              <w:rPr>
                <w:rFonts w:ascii="GHEA Grapalat" w:hAnsi="GHEA Grapalat"/>
                <w:sz w:val="22"/>
                <w:szCs w:val="22"/>
                <w:lang w:val="nb-NO"/>
              </w:rPr>
              <w:t xml:space="preserve"> </w:t>
            </w:r>
            <w:r w:rsidRPr="000C497E">
              <w:rPr>
                <w:rFonts w:ascii="GHEA Grapalat" w:hAnsi="GHEA Grapalat"/>
                <w:sz w:val="22"/>
                <w:szCs w:val="22"/>
              </w:rPr>
              <w:t>դեպարտամենտ</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15.11.2016</w:t>
            </w:r>
            <w:r w:rsidRPr="000C497E">
              <w:rPr>
                <w:rFonts w:ascii="GHEA Grapalat" w:hAnsi="GHEA Grapalat"/>
                <w:sz w:val="22"/>
                <w:szCs w:val="22"/>
              </w:rPr>
              <w:t>թ</w:t>
            </w:r>
            <w:r w:rsidRPr="000C497E">
              <w:rPr>
                <w:rFonts w:ascii="GHEA Grapalat" w:hAnsi="GHEA Grapalat"/>
                <w:sz w:val="22"/>
                <w:szCs w:val="22"/>
                <w:lang w:val="nb-NO"/>
              </w:rPr>
              <w:t xml:space="preserve">.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N ԴԴ-1 Ե-7778 գրություն</w:t>
            </w:r>
          </w:p>
        </w:tc>
        <w:tc>
          <w:tcPr>
            <w:tcW w:w="5220" w:type="dxa"/>
          </w:tcPr>
          <w:p w:rsidR="009241A1" w:rsidRPr="000C497E" w:rsidRDefault="009241A1" w:rsidP="009241A1">
            <w:pPr>
              <w:jc w:val="both"/>
              <w:rPr>
                <w:rFonts w:ascii="GHEA Grapalat" w:hAnsi="GHEA Grapalat" w:cs="Sylfaen"/>
                <w:sz w:val="22"/>
                <w:szCs w:val="22"/>
                <w:lang w:val="nb-NO"/>
              </w:rPr>
            </w:pPr>
            <w:r w:rsidRPr="000C497E">
              <w:rPr>
                <w:rFonts w:ascii="GHEA Grapalat" w:hAnsi="GHEA Grapalat" w:cs="Sylfaen"/>
                <w:sz w:val="22"/>
                <w:szCs w:val="22"/>
                <w:lang w:val="nb-NO"/>
              </w:rPr>
              <w:t>Նախագծի վերաբերյալ առաջարկություններ չկան:</w:t>
            </w:r>
          </w:p>
        </w:tc>
        <w:tc>
          <w:tcPr>
            <w:tcW w:w="2430" w:type="dxa"/>
          </w:tcPr>
          <w:p w:rsidR="009241A1" w:rsidRPr="000C497E" w:rsidRDefault="009241A1" w:rsidP="009241A1">
            <w:pPr>
              <w:jc w:val="both"/>
              <w:rPr>
                <w:rFonts w:ascii="GHEA Grapalat" w:hAnsi="GHEA Grapalat"/>
                <w:sz w:val="22"/>
                <w:szCs w:val="22"/>
                <w:lang w:val="hy-AM"/>
              </w:rPr>
            </w:pPr>
          </w:p>
        </w:tc>
        <w:tc>
          <w:tcPr>
            <w:tcW w:w="3150" w:type="dxa"/>
          </w:tcPr>
          <w:p w:rsidR="009241A1" w:rsidRPr="000C497E" w:rsidRDefault="009241A1" w:rsidP="009241A1">
            <w:pPr>
              <w:jc w:val="both"/>
              <w:rPr>
                <w:rFonts w:ascii="GHEA Grapalat" w:hAnsi="GHEA Grapalat"/>
                <w:sz w:val="22"/>
                <w:szCs w:val="22"/>
                <w:lang w:val="hy-AM"/>
              </w:rPr>
            </w:pP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18.</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en-US"/>
              </w:rPr>
              <w:t>ՀՀ</w:t>
            </w:r>
            <w:r w:rsidRPr="000C497E">
              <w:rPr>
                <w:rFonts w:ascii="GHEA Grapalat" w:hAnsi="GHEA Grapalat"/>
                <w:sz w:val="22"/>
                <w:szCs w:val="22"/>
                <w:lang w:val="nb-NO"/>
              </w:rPr>
              <w:t xml:space="preserve"> </w:t>
            </w:r>
            <w:r w:rsidRPr="000C497E">
              <w:rPr>
                <w:rFonts w:ascii="GHEA Grapalat" w:hAnsi="GHEA Grapalat"/>
                <w:sz w:val="22"/>
                <w:szCs w:val="22"/>
                <w:lang w:val="en-US"/>
              </w:rPr>
              <w:t>միջազգային</w:t>
            </w:r>
            <w:r w:rsidRPr="000C497E">
              <w:rPr>
                <w:rFonts w:ascii="GHEA Grapalat" w:hAnsi="GHEA Grapalat"/>
                <w:sz w:val="22"/>
                <w:szCs w:val="22"/>
                <w:lang w:val="nb-NO"/>
              </w:rPr>
              <w:t xml:space="preserve"> </w:t>
            </w:r>
            <w:r w:rsidRPr="000C497E">
              <w:rPr>
                <w:rFonts w:ascii="GHEA Grapalat" w:hAnsi="GHEA Grapalat"/>
                <w:sz w:val="22"/>
                <w:szCs w:val="22"/>
                <w:lang w:val="en-US"/>
              </w:rPr>
              <w:t>տնտեսական</w:t>
            </w:r>
            <w:r w:rsidRPr="000C497E">
              <w:rPr>
                <w:rFonts w:ascii="GHEA Grapalat" w:hAnsi="GHEA Grapalat"/>
                <w:sz w:val="22"/>
                <w:szCs w:val="22"/>
                <w:lang w:val="nb-NO"/>
              </w:rPr>
              <w:t xml:space="preserve"> </w:t>
            </w:r>
            <w:r w:rsidRPr="000C497E">
              <w:rPr>
                <w:rFonts w:ascii="GHEA Grapalat" w:hAnsi="GHEA Grapalat"/>
                <w:sz w:val="22"/>
                <w:szCs w:val="22"/>
                <w:lang w:val="en-US"/>
              </w:rPr>
              <w:t>ինտեգրման</w:t>
            </w:r>
            <w:r w:rsidRPr="000C497E">
              <w:rPr>
                <w:rFonts w:ascii="GHEA Grapalat" w:hAnsi="GHEA Grapalat"/>
                <w:sz w:val="22"/>
                <w:szCs w:val="22"/>
                <w:lang w:val="nb-NO"/>
              </w:rPr>
              <w:t xml:space="preserve"> </w:t>
            </w:r>
            <w:r w:rsidRPr="000C497E">
              <w:rPr>
                <w:rFonts w:ascii="GHEA Grapalat" w:hAnsi="GHEA Grapalat"/>
                <w:sz w:val="22"/>
                <w:szCs w:val="22"/>
                <w:lang w:val="en-US"/>
              </w:rPr>
              <w:t>և</w:t>
            </w:r>
            <w:r w:rsidRPr="000C497E">
              <w:rPr>
                <w:rFonts w:ascii="GHEA Grapalat" w:hAnsi="GHEA Grapalat"/>
                <w:sz w:val="22"/>
                <w:szCs w:val="22"/>
                <w:lang w:val="nb-NO"/>
              </w:rPr>
              <w:t xml:space="preserve"> </w:t>
            </w:r>
            <w:r w:rsidRPr="000C497E">
              <w:rPr>
                <w:rFonts w:ascii="GHEA Grapalat" w:hAnsi="GHEA Grapalat"/>
                <w:sz w:val="22"/>
                <w:szCs w:val="22"/>
                <w:lang w:val="en-US"/>
              </w:rPr>
              <w:t>բարեփոխումների</w:t>
            </w:r>
            <w:r w:rsidRPr="000C497E">
              <w:rPr>
                <w:rFonts w:ascii="GHEA Grapalat" w:hAnsi="GHEA Grapalat"/>
                <w:sz w:val="22"/>
                <w:szCs w:val="22"/>
                <w:lang w:val="nb-NO"/>
              </w:rPr>
              <w:t xml:space="preserve"> </w:t>
            </w:r>
            <w:r w:rsidRPr="000C497E">
              <w:rPr>
                <w:rFonts w:ascii="GHEA Grapalat" w:hAnsi="GHEA Grapalat"/>
                <w:sz w:val="22"/>
                <w:szCs w:val="22"/>
                <w:lang w:val="en-US"/>
              </w:rPr>
              <w:t>նախարարություն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06.12.2016թ.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N 01/07/4126-16 գրություն</w:t>
            </w:r>
          </w:p>
        </w:tc>
        <w:tc>
          <w:tcPr>
            <w:tcW w:w="5220" w:type="dxa"/>
          </w:tcPr>
          <w:p w:rsidR="009241A1" w:rsidRPr="000C497E" w:rsidRDefault="009241A1" w:rsidP="009241A1">
            <w:pPr>
              <w:jc w:val="both"/>
              <w:rPr>
                <w:rFonts w:ascii="GHEA Grapalat" w:hAnsi="GHEA Grapalat" w:cs="Sylfaen"/>
                <w:sz w:val="22"/>
                <w:szCs w:val="22"/>
                <w:lang w:val="nb-NO"/>
              </w:rPr>
            </w:pPr>
            <w:r w:rsidRPr="000C497E">
              <w:rPr>
                <w:rFonts w:ascii="GHEA Grapalat" w:hAnsi="GHEA Grapalat"/>
                <w:sz w:val="22"/>
                <w:szCs w:val="22"/>
                <w:lang w:val="en-US"/>
              </w:rPr>
              <w:t>Նախագծի</w:t>
            </w:r>
            <w:r w:rsidRPr="000C497E">
              <w:rPr>
                <w:rFonts w:ascii="GHEA Grapalat" w:hAnsi="GHEA Grapalat"/>
                <w:sz w:val="22"/>
                <w:szCs w:val="22"/>
                <w:lang w:val="nb-NO"/>
              </w:rPr>
              <w:t xml:space="preserve"> </w:t>
            </w:r>
            <w:r w:rsidRPr="000C497E">
              <w:rPr>
                <w:rFonts w:ascii="GHEA Grapalat" w:hAnsi="GHEA Grapalat"/>
                <w:sz w:val="22"/>
                <w:szCs w:val="22"/>
                <w:lang w:val="en-US"/>
              </w:rPr>
              <w:t>վերաբերյալ</w:t>
            </w:r>
            <w:r w:rsidRPr="000C497E">
              <w:rPr>
                <w:rFonts w:ascii="GHEA Grapalat" w:hAnsi="GHEA Grapalat"/>
                <w:sz w:val="22"/>
                <w:szCs w:val="22"/>
                <w:lang w:val="nb-NO"/>
              </w:rPr>
              <w:t xml:space="preserve"> </w:t>
            </w:r>
            <w:r w:rsidRPr="000C497E">
              <w:rPr>
                <w:rFonts w:ascii="GHEA Grapalat" w:hAnsi="GHEA Grapalat"/>
                <w:sz w:val="22"/>
                <w:szCs w:val="22"/>
                <w:lang w:val="en-US"/>
              </w:rPr>
              <w:t>առաջարկություններ</w:t>
            </w:r>
            <w:r w:rsidRPr="000C497E">
              <w:rPr>
                <w:rFonts w:ascii="GHEA Grapalat" w:hAnsi="GHEA Grapalat"/>
                <w:sz w:val="22"/>
                <w:szCs w:val="22"/>
                <w:lang w:val="af-ZA"/>
              </w:rPr>
              <w:t xml:space="preserve"> </w:t>
            </w:r>
            <w:r w:rsidRPr="000C497E">
              <w:rPr>
                <w:rFonts w:ascii="GHEA Grapalat" w:hAnsi="GHEA Grapalat"/>
                <w:sz w:val="22"/>
                <w:szCs w:val="22"/>
                <w:lang w:val="en-US"/>
              </w:rPr>
              <w:t>և</w:t>
            </w:r>
            <w:r w:rsidRPr="000C497E">
              <w:rPr>
                <w:rFonts w:ascii="GHEA Grapalat" w:hAnsi="GHEA Grapalat"/>
                <w:sz w:val="22"/>
                <w:szCs w:val="22"/>
                <w:lang w:val="af-ZA"/>
              </w:rPr>
              <w:t xml:space="preserve"> </w:t>
            </w:r>
            <w:r w:rsidRPr="000C497E">
              <w:rPr>
                <w:rFonts w:ascii="GHEA Grapalat" w:hAnsi="GHEA Grapalat"/>
                <w:sz w:val="22"/>
                <w:szCs w:val="22"/>
                <w:lang w:val="en-US"/>
              </w:rPr>
              <w:t>դիտողություններ</w:t>
            </w:r>
            <w:r w:rsidRPr="000C497E">
              <w:rPr>
                <w:rFonts w:ascii="GHEA Grapalat" w:hAnsi="GHEA Grapalat"/>
                <w:sz w:val="22"/>
                <w:szCs w:val="22"/>
                <w:lang w:val="af-ZA"/>
              </w:rPr>
              <w:t xml:space="preserve">  </w:t>
            </w:r>
            <w:r w:rsidRPr="000C497E">
              <w:rPr>
                <w:rFonts w:ascii="GHEA Grapalat" w:hAnsi="GHEA Grapalat"/>
                <w:sz w:val="22"/>
                <w:szCs w:val="22"/>
                <w:lang w:val="en-US"/>
              </w:rPr>
              <w:t>չկան</w:t>
            </w:r>
            <w:r w:rsidRPr="000C497E">
              <w:rPr>
                <w:rFonts w:ascii="GHEA Grapalat" w:hAnsi="GHEA Grapalat"/>
                <w:sz w:val="22"/>
                <w:szCs w:val="22"/>
                <w:lang w:val="nb-NO"/>
              </w:rPr>
              <w:t>:</w:t>
            </w:r>
          </w:p>
        </w:tc>
        <w:tc>
          <w:tcPr>
            <w:tcW w:w="2430" w:type="dxa"/>
          </w:tcPr>
          <w:p w:rsidR="009241A1" w:rsidRPr="000C497E" w:rsidRDefault="009241A1" w:rsidP="009241A1">
            <w:pPr>
              <w:jc w:val="both"/>
              <w:rPr>
                <w:rFonts w:ascii="GHEA Grapalat" w:hAnsi="GHEA Grapalat"/>
                <w:sz w:val="22"/>
                <w:szCs w:val="22"/>
                <w:lang w:val="hy-AM"/>
              </w:rPr>
            </w:pPr>
          </w:p>
        </w:tc>
        <w:tc>
          <w:tcPr>
            <w:tcW w:w="3150" w:type="dxa"/>
          </w:tcPr>
          <w:p w:rsidR="009241A1" w:rsidRPr="000C497E" w:rsidRDefault="009241A1" w:rsidP="009241A1">
            <w:pPr>
              <w:jc w:val="both"/>
              <w:rPr>
                <w:rFonts w:ascii="GHEA Grapalat" w:hAnsi="GHEA Grapalat"/>
                <w:sz w:val="22"/>
                <w:szCs w:val="22"/>
                <w:lang w:val="hy-AM"/>
              </w:rPr>
            </w:pP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19.</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hy-AM"/>
              </w:rPr>
              <w:t>ՀՀ</w:t>
            </w:r>
            <w:r w:rsidRPr="000C497E">
              <w:rPr>
                <w:rFonts w:ascii="GHEA Grapalat" w:hAnsi="GHEA Grapalat"/>
                <w:sz w:val="22"/>
                <w:szCs w:val="22"/>
                <w:lang w:val="fr-FR"/>
              </w:rPr>
              <w:t xml:space="preserve"> </w:t>
            </w:r>
            <w:r w:rsidRPr="000C497E">
              <w:rPr>
                <w:rFonts w:ascii="GHEA Grapalat" w:hAnsi="GHEA Grapalat"/>
                <w:sz w:val="22"/>
                <w:szCs w:val="22"/>
                <w:lang w:val="hy-AM"/>
              </w:rPr>
              <w:t>պաշտպանության</w:t>
            </w:r>
            <w:r w:rsidRPr="000C497E">
              <w:rPr>
                <w:rFonts w:ascii="GHEA Grapalat" w:hAnsi="GHEA Grapalat"/>
                <w:sz w:val="22"/>
                <w:szCs w:val="22"/>
                <w:lang w:val="fr-FR"/>
              </w:rPr>
              <w:t xml:space="preserve"> </w:t>
            </w:r>
            <w:r w:rsidRPr="000C497E">
              <w:rPr>
                <w:rFonts w:ascii="GHEA Grapalat" w:hAnsi="GHEA Grapalat"/>
                <w:sz w:val="22"/>
                <w:szCs w:val="22"/>
                <w:lang w:val="hy-AM"/>
              </w:rPr>
              <w:t>նախարարություն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24.01.2017թ.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N ՊՆ/520-68 գրություն</w:t>
            </w:r>
          </w:p>
        </w:tc>
        <w:tc>
          <w:tcPr>
            <w:tcW w:w="5220" w:type="dxa"/>
          </w:tcPr>
          <w:p w:rsidR="009241A1" w:rsidRPr="000C497E" w:rsidRDefault="009241A1" w:rsidP="009241A1">
            <w:pPr>
              <w:autoSpaceDE w:val="0"/>
              <w:autoSpaceDN w:val="0"/>
              <w:adjustRightInd w:val="0"/>
              <w:jc w:val="both"/>
              <w:rPr>
                <w:rFonts w:ascii="GHEA Grapalat" w:hAnsi="GHEA Grapalat" w:cs="IRTEK Courier"/>
                <w:sz w:val="22"/>
                <w:szCs w:val="22"/>
                <w:lang w:val="fr-FR"/>
              </w:rPr>
            </w:pPr>
            <w:r w:rsidRPr="000C497E">
              <w:rPr>
                <w:rFonts w:ascii="GHEA Grapalat" w:hAnsi="GHEA Grapalat" w:cs="IRTEK Courier"/>
                <w:sz w:val="22"/>
                <w:szCs w:val="22"/>
                <w:lang w:val="fr-FR"/>
              </w:rPr>
              <w:t>1. նախագծի 2-րդ հոդվածի համաձայն օրենքի 3-րդ հոդվածի 1-ին մասի 6-րդ կետի փոփոխության փոխարեն ուժը կորցրած ճանաչել նշված 6-րդ կետը, քանի որ հավասար պաշտոնի հասկացությունը փաստացի սահմանվում է նախագծի 6-րդ հոդվածի համաձայն օրենքի 19-րդ հոդվածում լրացվող նոր 3.1-ին մասում,</w:t>
            </w:r>
          </w:p>
          <w:p w:rsidR="009241A1" w:rsidRPr="000C497E" w:rsidRDefault="009241A1" w:rsidP="009241A1">
            <w:pPr>
              <w:tabs>
                <w:tab w:val="left" w:pos="432"/>
              </w:tabs>
              <w:autoSpaceDE w:val="0"/>
              <w:autoSpaceDN w:val="0"/>
              <w:adjustRightInd w:val="0"/>
              <w:jc w:val="both"/>
              <w:rPr>
                <w:rFonts w:ascii="GHEA Grapalat" w:hAnsi="GHEA Grapalat" w:cs="IRTEK Courier"/>
                <w:sz w:val="22"/>
                <w:szCs w:val="22"/>
                <w:lang w:val="fr-FR"/>
              </w:rPr>
            </w:pPr>
            <w:r w:rsidRPr="000C497E">
              <w:rPr>
                <w:rFonts w:ascii="GHEA Grapalat" w:hAnsi="GHEA Grapalat" w:cs="IRTEK Courier"/>
                <w:sz w:val="22"/>
                <w:szCs w:val="22"/>
                <w:lang w:val="fr-FR"/>
              </w:rPr>
              <w:t>2. նախագծի 6-րդ հոդվածի համաձայն օրենքի 19-րդ հոդվածում լրացվող`</w:t>
            </w: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lastRenderedPageBreak/>
              <w:t>1) 1.1-ին մասում «նույն» բառը փոխարինել «հավասար» բառով,</w:t>
            </w: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2) 7-րդ մասի`</w:t>
            </w: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ա. առաջին նախադասությունում «</w:t>
            </w:r>
            <w:r w:rsidRPr="000C497E">
              <w:rPr>
                <w:rFonts w:ascii="GHEA Grapalat" w:hAnsi="GHEA Grapalat" w:cs="Sylfaen"/>
                <w:sz w:val="22"/>
                <w:szCs w:val="22"/>
                <w:lang w:val="fr-FR"/>
              </w:rPr>
              <w:t xml:space="preserve">սահմանված </w:t>
            </w:r>
            <w:r w:rsidRPr="000C497E">
              <w:rPr>
                <w:rFonts w:ascii="GHEA Grapalat" w:hAnsi="GHEA Grapalat" w:cs="IRTEK Courier"/>
                <w:sz w:val="22"/>
                <w:szCs w:val="22"/>
                <w:lang w:val="fr-FR"/>
              </w:rPr>
              <w:t>հիմնական աշխատավարձի» բառերը փոխարինել «</w:t>
            </w:r>
            <w:r w:rsidRPr="000C497E">
              <w:rPr>
                <w:rFonts w:ascii="GHEA Grapalat" w:hAnsi="GHEA Grapalat" w:cs="Sylfaen"/>
                <w:sz w:val="22"/>
                <w:szCs w:val="22"/>
                <w:lang w:val="fr-FR"/>
              </w:rPr>
              <w:t xml:space="preserve">սահմանված </w:t>
            </w:r>
            <w:r w:rsidRPr="000C497E">
              <w:rPr>
                <w:rFonts w:ascii="GHEA Grapalat" w:hAnsi="GHEA Grapalat" w:cs="IRTEK Courier"/>
                <w:sz w:val="22"/>
                <w:szCs w:val="22"/>
                <w:lang w:val="fr-FR"/>
              </w:rPr>
              <w:t>դրամական ապահովության» բառերով, իսկ «</w:t>
            </w:r>
            <w:r w:rsidRPr="000C497E">
              <w:rPr>
                <w:rFonts w:ascii="GHEA Grapalat" w:hAnsi="GHEA Grapalat" w:cs="Sylfaen"/>
                <w:sz w:val="22"/>
                <w:szCs w:val="22"/>
                <w:lang w:val="fr-FR"/>
              </w:rPr>
              <w:t>և հավելավճարի</w:t>
            </w:r>
            <w:r w:rsidRPr="000C497E">
              <w:rPr>
                <w:rFonts w:ascii="GHEA Grapalat" w:hAnsi="GHEA Grapalat" w:cs="IRTEK Courier"/>
                <w:sz w:val="22"/>
                <w:szCs w:val="22"/>
                <w:lang w:val="fr-FR"/>
              </w:rPr>
              <w:t>» բառերը հանել,</w:t>
            </w: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բ. երկրորդ և երրորդ նախադասությունները շարադրել հետևյալ բովանդակությամբ.</w:t>
            </w:r>
          </w:p>
          <w:p w:rsidR="009241A1" w:rsidRPr="000C497E" w:rsidRDefault="009241A1" w:rsidP="009241A1">
            <w:pPr>
              <w:tabs>
                <w:tab w:val="left" w:pos="432"/>
              </w:tabs>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 xml:space="preserve">«Տվյալ պետական ծառայողի հիմնական աշխատավարձի չափը որոշվում է բազային աշխատավարձի և սույն օրենքի 9-րդ հավելվածով սահմանված` նրա պաշտոնի ենթախմբի սանդղակում զինվորական ծառայության վերջին զբաղեցրած պաշտոնի ստաժին համապատասխանող մակարդակի գործակցի արտադրյալով: Սույն մասով սահմանված վարձատրության պահպանվող չափի և հիմնական աշխատավարձի </w:t>
            </w:r>
            <w:r w:rsidRPr="000C497E">
              <w:rPr>
                <w:rFonts w:ascii="GHEA Grapalat" w:hAnsi="GHEA Grapalat" w:cs="AK Courier"/>
                <w:sz w:val="22"/>
                <w:szCs w:val="22"/>
                <w:lang w:val="fr-FR"/>
              </w:rPr>
              <w:t>չափի միջև տարբերությունը հաշվարկվում է մինչև այն պահը, երբ տվյալ պետական ծառայողի հիմնական աշխատավարձի չափը կգերազանցի վարձատրության պահպանված չափից:</w:t>
            </w:r>
            <w:r w:rsidRPr="000C497E">
              <w:rPr>
                <w:rFonts w:ascii="GHEA Grapalat" w:hAnsi="GHEA Grapalat" w:cs="IRTEK Courier"/>
                <w:sz w:val="22"/>
                <w:szCs w:val="22"/>
                <w:lang w:val="fr-FR"/>
              </w:rPr>
              <w:t>»,</w:t>
            </w:r>
          </w:p>
          <w:p w:rsidR="009241A1" w:rsidRPr="000C497E" w:rsidRDefault="009241A1" w:rsidP="009241A1">
            <w:pPr>
              <w:autoSpaceDE w:val="0"/>
              <w:autoSpaceDN w:val="0"/>
              <w:adjustRightInd w:val="0"/>
              <w:jc w:val="both"/>
              <w:rPr>
                <w:rFonts w:ascii="GHEA Grapalat" w:hAnsi="GHEA Grapalat" w:cs="IRTEK Courier"/>
                <w:sz w:val="22"/>
                <w:szCs w:val="22"/>
                <w:lang w:val="fr-FR"/>
              </w:rPr>
            </w:pPr>
            <w:r w:rsidRPr="000C497E">
              <w:rPr>
                <w:rFonts w:ascii="GHEA Grapalat" w:hAnsi="GHEA Grapalat" w:cs="IRTEK Courier"/>
                <w:sz w:val="22"/>
                <w:szCs w:val="22"/>
                <w:lang w:val="fr-FR"/>
              </w:rPr>
              <w:t>2) 8-րդ մասում «ինչպես նաև նախկին ու նոր պաշտոնների համապատասխանությունը սույն օրենքի 19-րդ հոդվածի 1.1-ին, 2-րդ կամ 3-րդ մասերով սահմանված դրույթները կիրառելու համար,» բառերը հանել,</w:t>
            </w:r>
          </w:p>
          <w:p w:rsidR="009241A1" w:rsidRPr="000C497E" w:rsidRDefault="009241A1" w:rsidP="009241A1">
            <w:pPr>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 xml:space="preserve">3) 9-րդ և 10-րդ մասեր հանել, քանի որ «Զինվորական ծառայություն անցնելու մասին» ՀՀ օրենքով և այլ օրենքներով սահմանվում է </w:t>
            </w:r>
            <w:r w:rsidRPr="000C497E">
              <w:rPr>
                <w:rFonts w:ascii="GHEA Grapalat" w:hAnsi="GHEA Grapalat" w:cs="IRTEK Courier"/>
                <w:sz w:val="22"/>
                <w:szCs w:val="22"/>
                <w:lang w:val="fr-FR"/>
              </w:rPr>
              <w:lastRenderedPageBreak/>
              <w:t>զինվորական ծառայության ստաժի և դրան համապատասխանող դրամական ապահովության հաշվարկման այլ կարգ,</w:t>
            </w:r>
          </w:p>
          <w:p w:rsidR="009241A1" w:rsidRPr="000C497E" w:rsidRDefault="009241A1" w:rsidP="009241A1">
            <w:pPr>
              <w:autoSpaceDE w:val="0"/>
              <w:autoSpaceDN w:val="0"/>
              <w:adjustRightInd w:val="0"/>
              <w:jc w:val="both"/>
              <w:rPr>
                <w:rFonts w:ascii="GHEA Grapalat" w:hAnsi="GHEA Grapalat" w:cs="IRTEK Courier"/>
                <w:sz w:val="22"/>
                <w:szCs w:val="22"/>
                <w:lang w:val="fr-FR"/>
              </w:rPr>
            </w:pPr>
            <w:r w:rsidRPr="000C497E">
              <w:rPr>
                <w:rFonts w:ascii="GHEA Grapalat" w:hAnsi="GHEA Grapalat" w:cs="IRTEK Courier"/>
                <w:sz w:val="22"/>
                <w:szCs w:val="22"/>
                <w:lang w:val="fr-FR"/>
              </w:rPr>
              <w:t>3. նախագծի 9-րդ հոդվածի 2-րդ կետի համաձայն օրենքի 22-րդ հոդվածում լրացվող 6.3-րդ մասում «խրախուսվում է» բառերը փոխարինել «պարգևատրվում է» բառերով, իսկ «կադրերի կարճաժամկետ ռեզերվում» բառերը փոխարինել «կադրերի ռեզերվում (բացառությամբ քաղաքացիական ծառայության կադրերի երկարաժամկետ ռեզերվում)» բառերով,</w:t>
            </w:r>
          </w:p>
          <w:p w:rsidR="009241A1" w:rsidRPr="000C497E" w:rsidRDefault="009241A1" w:rsidP="009241A1">
            <w:pPr>
              <w:autoSpaceDE w:val="0"/>
              <w:autoSpaceDN w:val="0"/>
              <w:adjustRightInd w:val="0"/>
              <w:jc w:val="both"/>
              <w:rPr>
                <w:rFonts w:ascii="GHEA Grapalat" w:hAnsi="GHEA Grapalat" w:cs="IRTEK Courier"/>
                <w:sz w:val="22"/>
                <w:szCs w:val="22"/>
                <w:lang w:val="fr-FR"/>
              </w:rPr>
            </w:pPr>
            <w:r w:rsidRPr="000C497E">
              <w:rPr>
                <w:rFonts w:ascii="GHEA Grapalat" w:hAnsi="GHEA Grapalat" w:cs="IRTEK Courier"/>
                <w:sz w:val="22"/>
                <w:szCs w:val="22"/>
                <w:lang w:val="fr-FR"/>
              </w:rPr>
              <w:t>4. նախագծում ներառել նաև օրենքի 25-րդ հոդվածի 2-րդ մասում հետևյալ փոփոխության կատարումը` «կադրերի կարճաժամկետ ռեզերվում» բառերը փոխարինել «կադրերի ռեզերվում (բացառությամբ քաղաքացիական ծառայության կադրերի երկարաժամկետ ռեզերվում)» բառերով,</w:t>
            </w:r>
          </w:p>
          <w:p w:rsidR="009241A1" w:rsidRPr="000C497E" w:rsidRDefault="009241A1" w:rsidP="009241A1">
            <w:pPr>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 xml:space="preserve">5. նախագծի 10-րդ հոդվածի համաձայն օրենքի 32-րդ հոդվածի 2-րդ մասում կատարվող լրացումները նպատակահարմար է շարադրել որպես 32-րդ հոդվածի առանձին մաս, միաժամանակ երկրորդ պարբերությունն անհրաժեշտ է խմբագրել, քանի որ անհավասար պայման է ստեղծում 2014 թվականի հուլիսի 1-ից հետո մինչև սույն օրենքի նախագծի ուժի մեջ մտնելը վերակազմակերպման կամ կառուցվածքային փոփոխության կամ անվանափոխության դեպքում կամ ռոտացիայի հիման վրա արտամրցութային կարգով փոխադրված (նշանակված) պետական ծառայողների և սույն օրենքի նախագծի ուժի մեջ մտնելուց հետո նույն կարգով պաշտոնի փոխադրված (նշանակված) պետական </w:t>
            </w:r>
            <w:r w:rsidRPr="000C497E">
              <w:rPr>
                <w:rFonts w:ascii="GHEA Grapalat" w:hAnsi="GHEA Grapalat" w:cs="IRTEK Courier"/>
                <w:sz w:val="22"/>
                <w:szCs w:val="22"/>
                <w:lang w:val="fr-FR"/>
              </w:rPr>
              <w:lastRenderedPageBreak/>
              <w:t>ծառայողների վարձատրության հաշվարկման համար: Վերոգրյալի հիման վրա առաջարկում ենք 32-րդ հոդվածը լրացնել հետևյալ բովանդակությամբ նոր 2.1-ին մասով, իսկ օրենքի նախագիծը` նոր 11-րդ հոդվածով.</w:t>
            </w:r>
          </w:p>
          <w:p w:rsidR="009241A1" w:rsidRPr="000C497E" w:rsidRDefault="009241A1" w:rsidP="009241A1">
            <w:pPr>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t xml:space="preserve">«2.1. Պետական ծառայողի համար սույն հոդվածի 2-րդ մասով նախատեսված պաշտոնի փոփոխման պայմանը չի տարածվում համապատասխան մարմնի վերակազմակերպման կամ կառուցվածքային փոփոխության կամ անվանափոխության դեպքում կամ օրենքով սահմանված կարգով ռոտացիայի հիման վրա արտամրցութային կարգով պաշտոնի փոխադրման (նշանակման) դեպքերի վրա, որոնց պարագայում պետական ծառայողի հիմնական աշխատավարձը որոշվում է սույն օրենքի 19-րդ հոդվածի 1.1-ին, 2-րդ կամ 3-րդ մասերով սահմանված կարգով, ընդ որում հավասար կամ բարձր պաշտոնի փոխադրված (նշանակված) պետական ծառայողի համար պահպանվում է նախորդ պաշտոնում հաշվարկված վարձատրության չափը (բացառությամբ դասային աստիճանի համար հաշվարկված հավելավճարը), եթե նոր պաշտոնի համար օրենքով սահմանված կարգով որոշվող հիմնական աշխատավարձի չափն ավելի ցածր է: Սույն մասով սահմանված վարձատրության պահպանվող չափի և հիմնական աշխատավարձի </w:t>
            </w:r>
            <w:r w:rsidRPr="000C497E">
              <w:rPr>
                <w:rFonts w:ascii="GHEA Grapalat" w:hAnsi="GHEA Grapalat" w:cs="AK Courier"/>
                <w:sz w:val="22"/>
                <w:szCs w:val="22"/>
                <w:lang w:val="fr-FR"/>
              </w:rPr>
              <w:t>չափի միջև տարբերությունը հաշվարկվում է մինչև այն պահը, երբ տվյալ պետական ծառայողի հիմնական աշխատավարձի չափը կգերազանցի վարձատրության պահպանված չափից:</w:t>
            </w:r>
            <w:r w:rsidRPr="000C497E">
              <w:rPr>
                <w:rFonts w:ascii="GHEA Grapalat" w:hAnsi="GHEA Grapalat" w:cs="IRTEK Courier"/>
                <w:sz w:val="22"/>
                <w:szCs w:val="22"/>
                <w:lang w:val="fr-FR"/>
              </w:rPr>
              <w:t xml:space="preserve">», </w:t>
            </w:r>
          </w:p>
          <w:p w:rsidR="009241A1" w:rsidRPr="000C497E" w:rsidRDefault="009241A1" w:rsidP="009241A1">
            <w:pPr>
              <w:autoSpaceDE w:val="0"/>
              <w:autoSpaceDN w:val="0"/>
              <w:adjustRightInd w:val="0"/>
              <w:ind w:firstLine="162"/>
              <w:jc w:val="both"/>
              <w:rPr>
                <w:rFonts w:ascii="GHEA Grapalat" w:hAnsi="GHEA Grapalat" w:cs="IRTEK Courier"/>
                <w:sz w:val="22"/>
                <w:szCs w:val="22"/>
                <w:lang w:val="fr-FR"/>
              </w:rPr>
            </w:pPr>
            <w:r w:rsidRPr="000C497E">
              <w:rPr>
                <w:rFonts w:ascii="GHEA Grapalat" w:hAnsi="GHEA Grapalat" w:cs="IRTEK Courier"/>
                <w:sz w:val="22"/>
                <w:szCs w:val="22"/>
                <w:lang w:val="fr-FR"/>
              </w:rPr>
              <w:lastRenderedPageBreak/>
              <w:t>«</w:t>
            </w:r>
            <w:r w:rsidRPr="000C497E">
              <w:rPr>
                <w:rFonts w:ascii="GHEA Grapalat" w:hAnsi="GHEA Grapalat" w:cs="Sylfaen"/>
                <w:b/>
                <w:sz w:val="22"/>
                <w:szCs w:val="22"/>
                <w:lang w:val="fr-FR"/>
              </w:rPr>
              <w:t xml:space="preserve">ՀՈԴՎԱԾ </w:t>
            </w:r>
            <w:r w:rsidRPr="000C497E">
              <w:rPr>
                <w:rFonts w:ascii="GHEA Grapalat" w:hAnsi="GHEA Grapalat" w:cs="IRTEK Courier"/>
                <w:b/>
                <w:sz w:val="22"/>
                <w:szCs w:val="22"/>
                <w:lang w:val="fr-FR"/>
              </w:rPr>
              <w:t>11.</w:t>
            </w:r>
            <w:r w:rsidRPr="000C497E">
              <w:rPr>
                <w:rFonts w:ascii="GHEA Grapalat" w:hAnsi="GHEA Grapalat" w:cs="IRTEK Courier"/>
                <w:sz w:val="22"/>
                <w:szCs w:val="22"/>
                <w:lang w:val="fr-FR"/>
              </w:rPr>
              <w:t xml:space="preserve"> Սույն օրենքի 6-րդ հոդվածի 6-րդ մասի և 10-րդ հոդվածի դրույթները տարածվում են նաև 2014 թվականի հուլիսի 1-ից հետո մինչև սույն օրենքի ուժի մեջ մտնելու օրը համապատասխան մարմնի վերակազմակերպման կամ կառուցվածքային փոփոխության կամ անվանափոխության դեպքում կամ օրենքով սահմանված կարգով ռոտացիայի հիման վրա արտամրցութային կարգով պաշտոնի փոխադրված (նշանակված) պետական ծառայողների վարձատրության հաշվարկման վրա, ընդ որում սույն հոդվածով սահմանված վարձատրության հաշվարկը կիրառվում է սույն օրենքն ուժի մեջ մտնելու օրվանից հետո և նշված օրվան նախորդող ժամանակահատվածների համար պետական ծառայողներին տրված վարձատրության վերահաշվարկ չի իրականացվում:»:</w:t>
            </w: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 xml:space="preserve">1.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1)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ա.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 xml:space="preserve"> </w:t>
            </w:r>
            <w:r w:rsidRPr="000C497E">
              <w:rPr>
                <w:rFonts w:ascii="GHEA Grapalat" w:hAnsi="GHEA Grapalat"/>
                <w:sz w:val="22"/>
                <w:szCs w:val="22"/>
                <w:lang w:val="en-US"/>
              </w:rPr>
              <w:t>մասամբ</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en-US"/>
              </w:rPr>
              <w:t>բ</w:t>
            </w:r>
            <w:r w:rsidRPr="000C497E">
              <w:rPr>
                <w:rFonts w:ascii="GHEA Grapalat" w:hAnsi="GHEA Grapalat"/>
                <w:sz w:val="22"/>
                <w:szCs w:val="22"/>
                <w:lang w:val="fr-FR"/>
              </w:rPr>
              <w:t xml:space="preserve">.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2)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3)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3.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4.</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5. </w:t>
            </w:r>
            <w:r w:rsidRPr="000C497E">
              <w:rPr>
                <w:rFonts w:ascii="GHEA Grapalat" w:hAnsi="GHEA Grapalat"/>
                <w:sz w:val="22"/>
                <w:szCs w:val="22"/>
              </w:rPr>
              <w:t>Ընդունվել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 xml:space="preserve"> </w:t>
            </w:r>
            <w:r w:rsidRPr="000C497E">
              <w:rPr>
                <w:rFonts w:ascii="GHEA Grapalat" w:hAnsi="GHEA Grapalat"/>
                <w:sz w:val="22"/>
                <w:szCs w:val="22"/>
              </w:rPr>
              <w:t>մասամբ</w:t>
            </w:r>
            <w:r w:rsidRPr="000C497E">
              <w:rPr>
                <w:rFonts w:ascii="GHEA Grapalat" w:hAnsi="GHEA Grapalat"/>
                <w:sz w:val="22"/>
                <w:szCs w:val="22"/>
                <w:lang w:val="fr-FR"/>
              </w:rPr>
              <w:t xml:space="preserve">: </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w:t>
            </w:r>
            <w:r w:rsidRPr="000C497E">
              <w:rPr>
                <w:rFonts w:ascii="GHEA Grapalat" w:hAnsi="GHEA Grapalat"/>
                <w:sz w:val="22"/>
                <w:szCs w:val="22"/>
                <w:lang w:val="hy-AM"/>
              </w:rPr>
              <w:t>. Նախագծում կատարվել է համապատասխան փոփոխություն: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1) </w:t>
            </w:r>
            <w:r w:rsidRPr="000C497E">
              <w:rPr>
                <w:rFonts w:ascii="GHEA Grapalat" w:hAnsi="GHEA Grapalat"/>
                <w:sz w:val="22"/>
                <w:szCs w:val="22"/>
                <w:lang w:val="hy-AM"/>
              </w:rPr>
              <w:t>Նախագծում կատարվել է համապատասխան փոփոխություն:</w:t>
            </w:r>
          </w:p>
          <w:p w:rsidR="009241A1" w:rsidRPr="000C497E" w:rsidRDefault="009241A1" w:rsidP="009241A1">
            <w:pPr>
              <w:tabs>
                <w:tab w:val="left" w:pos="432"/>
              </w:tabs>
              <w:autoSpaceDE w:val="0"/>
              <w:autoSpaceDN w:val="0"/>
              <w:adjustRightInd w:val="0"/>
              <w:jc w:val="both"/>
              <w:rPr>
                <w:rFonts w:ascii="GHEA Grapalat" w:hAnsi="GHEA Grapalat" w:cs="IRTEK Courier"/>
                <w:sz w:val="22"/>
                <w:szCs w:val="22"/>
                <w:lang w:val="fr-FR"/>
              </w:rPr>
            </w:pPr>
            <w:r w:rsidRPr="000C497E">
              <w:rPr>
                <w:rFonts w:ascii="GHEA Grapalat" w:hAnsi="GHEA Grapalat"/>
                <w:sz w:val="22"/>
                <w:szCs w:val="22"/>
                <w:lang w:val="en-US"/>
              </w:rPr>
              <w:t>ա</w:t>
            </w:r>
            <w:r w:rsidRPr="000C497E">
              <w:rPr>
                <w:rFonts w:ascii="GHEA Grapalat" w:hAnsi="GHEA Grapalat"/>
                <w:sz w:val="22"/>
                <w:szCs w:val="22"/>
                <w:lang w:val="fr-FR"/>
              </w:rPr>
              <w:t>. «</w:t>
            </w:r>
            <w:r w:rsidRPr="000C497E">
              <w:rPr>
                <w:rFonts w:ascii="GHEA Grapalat" w:hAnsi="GHEA Grapalat"/>
                <w:sz w:val="22"/>
                <w:szCs w:val="22"/>
                <w:lang w:val="en-US"/>
              </w:rPr>
              <w:t>սահմանված</w:t>
            </w:r>
            <w:r w:rsidRPr="000C497E">
              <w:rPr>
                <w:rFonts w:ascii="GHEA Grapalat" w:hAnsi="GHEA Grapalat"/>
                <w:sz w:val="22"/>
                <w:szCs w:val="22"/>
                <w:lang w:val="fr-FR"/>
              </w:rPr>
              <w:t xml:space="preserve"> </w:t>
            </w:r>
            <w:r w:rsidRPr="000C497E">
              <w:rPr>
                <w:rFonts w:ascii="GHEA Grapalat" w:hAnsi="GHEA Grapalat"/>
                <w:sz w:val="22"/>
                <w:szCs w:val="22"/>
                <w:lang w:val="en-US"/>
              </w:rPr>
              <w:t>հիմնական</w:t>
            </w:r>
            <w:r w:rsidRPr="000C497E">
              <w:rPr>
                <w:rFonts w:ascii="GHEA Grapalat" w:hAnsi="GHEA Grapalat"/>
                <w:sz w:val="22"/>
                <w:szCs w:val="22"/>
                <w:lang w:val="fr-FR"/>
              </w:rPr>
              <w:t xml:space="preserve"> </w:t>
            </w:r>
            <w:r w:rsidRPr="000C497E">
              <w:rPr>
                <w:rFonts w:ascii="GHEA Grapalat" w:hAnsi="GHEA Grapalat"/>
                <w:sz w:val="22"/>
                <w:szCs w:val="22"/>
                <w:lang w:val="en-US"/>
              </w:rPr>
              <w:t>աշխատավարձի</w:t>
            </w:r>
            <w:r w:rsidRPr="000C497E">
              <w:rPr>
                <w:rFonts w:ascii="GHEA Grapalat" w:hAnsi="GHEA Grapalat"/>
                <w:sz w:val="22"/>
                <w:szCs w:val="22"/>
                <w:lang w:val="fr-FR"/>
              </w:rPr>
              <w:t xml:space="preserve"> </w:t>
            </w:r>
            <w:r w:rsidRPr="000C497E">
              <w:rPr>
                <w:rFonts w:ascii="GHEA Grapalat" w:hAnsi="GHEA Grapalat"/>
                <w:sz w:val="22"/>
                <w:szCs w:val="22"/>
                <w:lang w:val="en-US"/>
              </w:rPr>
              <w:t>բառերը</w:t>
            </w:r>
            <w:r w:rsidRPr="000C497E">
              <w:rPr>
                <w:rFonts w:ascii="GHEA Grapalat" w:hAnsi="GHEA Grapalat"/>
                <w:sz w:val="22"/>
                <w:szCs w:val="22"/>
                <w:lang w:val="fr-FR"/>
              </w:rPr>
              <w:t xml:space="preserve">» </w:t>
            </w:r>
            <w:r w:rsidRPr="000C497E">
              <w:rPr>
                <w:rFonts w:ascii="GHEA Grapalat" w:hAnsi="GHEA Grapalat"/>
                <w:sz w:val="22"/>
                <w:szCs w:val="22"/>
                <w:lang w:val="en-US"/>
              </w:rPr>
              <w:t>փոխարինվել</w:t>
            </w:r>
            <w:r w:rsidRPr="000C497E">
              <w:rPr>
                <w:rFonts w:ascii="GHEA Grapalat" w:hAnsi="GHEA Grapalat"/>
                <w:sz w:val="22"/>
                <w:szCs w:val="22"/>
                <w:lang w:val="fr-FR"/>
              </w:rPr>
              <w:t xml:space="preserve"> </w:t>
            </w:r>
            <w:r w:rsidRPr="000C497E">
              <w:rPr>
                <w:rFonts w:ascii="GHEA Grapalat" w:hAnsi="GHEA Grapalat"/>
                <w:sz w:val="22"/>
                <w:szCs w:val="22"/>
                <w:lang w:val="en-US"/>
              </w:rPr>
              <w:t>է</w:t>
            </w:r>
            <w:r w:rsidRPr="000C497E">
              <w:rPr>
                <w:rFonts w:ascii="GHEA Grapalat" w:hAnsi="GHEA Grapalat"/>
                <w:sz w:val="22"/>
                <w:szCs w:val="22"/>
                <w:lang w:val="fr-FR"/>
              </w:rPr>
              <w:t xml:space="preserve"> «</w:t>
            </w:r>
            <w:r w:rsidRPr="000C497E">
              <w:rPr>
                <w:rFonts w:ascii="GHEA Grapalat" w:hAnsi="GHEA Grapalat"/>
                <w:sz w:val="22"/>
                <w:szCs w:val="22"/>
                <w:lang w:val="en-US"/>
              </w:rPr>
              <w:t>սահմանված</w:t>
            </w:r>
            <w:r w:rsidRPr="000C497E">
              <w:rPr>
                <w:rFonts w:ascii="GHEA Grapalat" w:hAnsi="GHEA Grapalat"/>
                <w:sz w:val="22"/>
                <w:szCs w:val="22"/>
                <w:lang w:val="fr-FR"/>
              </w:rPr>
              <w:t xml:space="preserve"> </w:t>
            </w:r>
            <w:r w:rsidRPr="000C497E">
              <w:rPr>
                <w:rFonts w:ascii="GHEA Grapalat" w:hAnsi="GHEA Grapalat"/>
                <w:sz w:val="22"/>
                <w:szCs w:val="22"/>
                <w:lang w:val="en-US"/>
              </w:rPr>
              <w:t>պաշտոնային</w:t>
            </w:r>
            <w:r w:rsidRPr="000C497E">
              <w:rPr>
                <w:rFonts w:ascii="GHEA Grapalat" w:hAnsi="GHEA Grapalat"/>
                <w:sz w:val="22"/>
                <w:szCs w:val="22"/>
                <w:lang w:val="fr-FR"/>
              </w:rPr>
              <w:t xml:space="preserve"> </w:t>
            </w:r>
            <w:r w:rsidRPr="000C497E">
              <w:rPr>
                <w:rFonts w:ascii="GHEA Grapalat" w:hAnsi="GHEA Grapalat"/>
                <w:sz w:val="22"/>
                <w:szCs w:val="22"/>
                <w:lang w:val="en-US"/>
              </w:rPr>
              <w:t>դրույքաչափի</w:t>
            </w:r>
            <w:r w:rsidRPr="000C497E">
              <w:rPr>
                <w:rFonts w:ascii="GHEA Grapalat" w:hAnsi="GHEA Grapalat"/>
                <w:sz w:val="22"/>
                <w:szCs w:val="22"/>
                <w:lang w:val="fr-FR"/>
              </w:rPr>
              <w:t xml:space="preserve"> (</w:t>
            </w:r>
            <w:r w:rsidRPr="000C497E">
              <w:rPr>
                <w:rFonts w:ascii="GHEA Grapalat" w:hAnsi="GHEA Grapalat"/>
                <w:sz w:val="22"/>
                <w:szCs w:val="22"/>
                <w:lang w:val="en-US"/>
              </w:rPr>
              <w:t>դրամական</w:t>
            </w:r>
            <w:r w:rsidRPr="000C497E">
              <w:rPr>
                <w:rFonts w:ascii="GHEA Grapalat" w:hAnsi="GHEA Grapalat"/>
                <w:sz w:val="22"/>
                <w:szCs w:val="22"/>
                <w:lang w:val="fr-FR"/>
              </w:rPr>
              <w:t xml:space="preserve"> </w:t>
            </w:r>
            <w:r w:rsidRPr="000C497E">
              <w:rPr>
                <w:rFonts w:ascii="GHEA Grapalat" w:hAnsi="GHEA Grapalat"/>
                <w:sz w:val="22"/>
                <w:szCs w:val="22"/>
                <w:lang w:val="en-US"/>
              </w:rPr>
              <w:t>ապահովության</w:t>
            </w:r>
            <w:r w:rsidRPr="000C497E">
              <w:rPr>
                <w:rFonts w:ascii="GHEA Grapalat" w:hAnsi="GHEA Grapalat"/>
                <w:sz w:val="22"/>
                <w:szCs w:val="22"/>
                <w:lang w:val="fr-FR"/>
              </w:rPr>
              <w:t xml:space="preserve">)» </w:t>
            </w:r>
            <w:r w:rsidRPr="000C497E">
              <w:rPr>
                <w:rFonts w:ascii="GHEA Grapalat" w:hAnsi="GHEA Grapalat"/>
                <w:sz w:val="22"/>
                <w:szCs w:val="22"/>
                <w:lang w:val="en-US"/>
              </w:rPr>
              <w:t>բառերով</w:t>
            </w:r>
            <w:r w:rsidRPr="000C497E">
              <w:rPr>
                <w:rFonts w:ascii="GHEA Grapalat" w:hAnsi="GHEA Grapalat"/>
                <w:sz w:val="22"/>
                <w:szCs w:val="22"/>
                <w:lang w:val="fr-FR"/>
              </w:rPr>
              <w:t xml:space="preserve">, </w:t>
            </w:r>
            <w:r w:rsidRPr="000C497E">
              <w:rPr>
                <w:rFonts w:ascii="GHEA Grapalat" w:hAnsi="GHEA Grapalat" w:cs="IRTEK Courier"/>
                <w:sz w:val="22"/>
                <w:szCs w:val="22"/>
                <w:lang w:val="fr-FR"/>
              </w:rPr>
              <w:t>«</w:t>
            </w:r>
            <w:r w:rsidRPr="000C497E">
              <w:rPr>
                <w:rFonts w:ascii="GHEA Grapalat" w:hAnsi="GHEA Grapalat" w:cs="Sylfaen"/>
                <w:sz w:val="22"/>
                <w:szCs w:val="22"/>
                <w:lang w:val="fr-FR"/>
              </w:rPr>
              <w:t>և հավելավճարի</w:t>
            </w:r>
            <w:r w:rsidRPr="000C497E">
              <w:rPr>
                <w:rFonts w:ascii="GHEA Grapalat" w:hAnsi="GHEA Grapalat" w:cs="IRTEK Courier"/>
                <w:sz w:val="22"/>
                <w:szCs w:val="22"/>
                <w:lang w:val="fr-FR"/>
              </w:rPr>
              <w:t>» բառերը հանվել են: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բ. </w:t>
            </w:r>
            <w:r w:rsidRPr="000C497E">
              <w:rPr>
                <w:rFonts w:ascii="GHEA Grapalat" w:hAnsi="GHEA Grapalat"/>
                <w:sz w:val="22"/>
                <w:szCs w:val="22"/>
                <w:lang w:val="en-US"/>
              </w:rPr>
              <w:t>Նախագծում</w:t>
            </w:r>
            <w:r w:rsidRPr="000C497E">
              <w:rPr>
                <w:rFonts w:ascii="GHEA Grapalat" w:hAnsi="GHEA Grapalat"/>
                <w:sz w:val="22"/>
                <w:szCs w:val="22"/>
                <w:lang w:val="fr-FR"/>
              </w:rPr>
              <w:t xml:space="preserve"> </w:t>
            </w:r>
            <w:r w:rsidRPr="000C497E">
              <w:rPr>
                <w:rFonts w:ascii="GHEA Grapalat" w:hAnsi="GHEA Grapalat"/>
                <w:sz w:val="22"/>
                <w:szCs w:val="22"/>
                <w:lang w:val="en-US"/>
              </w:rPr>
              <w:t>կատարվել</w:t>
            </w:r>
            <w:r w:rsidRPr="000C497E">
              <w:rPr>
                <w:rFonts w:ascii="GHEA Grapalat" w:hAnsi="GHEA Grapalat"/>
                <w:sz w:val="22"/>
                <w:szCs w:val="22"/>
                <w:lang w:val="fr-FR"/>
              </w:rPr>
              <w:t xml:space="preserve"> </w:t>
            </w:r>
            <w:r w:rsidRPr="000C497E">
              <w:rPr>
                <w:rFonts w:ascii="GHEA Grapalat" w:hAnsi="GHEA Grapalat"/>
                <w:sz w:val="22"/>
                <w:szCs w:val="22"/>
                <w:lang w:val="en-US"/>
              </w:rPr>
              <w:t>է</w:t>
            </w:r>
            <w:r w:rsidRPr="000C497E">
              <w:rPr>
                <w:rFonts w:ascii="GHEA Grapalat" w:hAnsi="GHEA Grapalat"/>
                <w:sz w:val="22"/>
                <w:szCs w:val="22"/>
                <w:lang w:val="fr-FR"/>
              </w:rPr>
              <w:t xml:space="preserve"> </w:t>
            </w:r>
            <w:r w:rsidRPr="000C497E">
              <w:rPr>
                <w:rFonts w:ascii="GHEA Grapalat" w:hAnsi="GHEA Grapalat"/>
                <w:sz w:val="22"/>
                <w:szCs w:val="22"/>
                <w:lang w:val="en-US"/>
              </w:rPr>
              <w:t>համապատասխան</w:t>
            </w:r>
            <w:r w:rsidRPr="000C497E">
              <w:rPr>
                <w:rFonts w:ascii="GHEA Grapalat" w:hAnsi="GHEA Grapalat"/>
                <w:sz w:val="22"/>
                <w:szCs w:val="22"/>
                <w:lang w:val="fr-FR"/>
              </w:rPr>
              <w:t xml:space="preserve"> </w:t>
            </w:r>
            <w:r w:rsidRPr="000C497E">
              <w:rPr>
                <w:rFonts w:ascii="GHEA Grapalat" w:hAnsi="GHEA Grapalat"/>
                <w:sz w:val="22"/>
                <w:szCs w:val="22"/>
                <w:lang w:val="en-US"/>
              </w:rPr>
              <w:t>փոփոխություն</w:t>
            </w:r>
            <w:r w:rsidRPr="000C497E">
              <w:rPr>
                <w:rFonts w:ascii="GHEA Grapalat" w:hAnsi="GHEA Grapalat"/>
                <w:sz w:val="22"/>
                <w:szCs w:val="22"/>
                <w:lang w:val="fr-FR"/>
              </w:rPr>
              <w:t>, առաջարկվող դրույթը «չափից» բառից հետո լրացվել է «որն այդ պահին համարվում է նրա հիմնական աշխատավարձը» բառերով:</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2) Նախագծում կատարվել է համապատասխան փոփոխություն: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3) Նախագծից 9-րդ մասը հանվել է, 10-րդ մասը (նոր խմբագրությամբ 9-րդ մաս) խմբագրվել է առաջարկությունը հիմք ընդունելով: </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tabs>
                <w:tab w:val="left" w:pos="432"/>
              </w:tabs>
              <w:autoSpaceDE w:val="0"/>
              <w:autoSpaceDN w:val="0"/>
              <w:adjustRightInd w:val="0"/>
              <w:jc w:val="both"/>
              <w:rPr>
                <w:rFonts w:ascii="GHEA Grapalat" w:hAnsi="GHEA Grapalat" w:cs="IRTEK Courier"/>
                <w:sz w:val="22"/>
                <w:szCs w:val="22"/>
                <w:lang w:val="fr-FR"/>
              </w:rPr>
            </w:pPr>
            <w:r w:rsidRPr="000C497E">
              <w:rPr>
                <w:rFonts w:ascii="GHEA Grapalat" w:hAnsi="GHEA Grapalat"/>
                <w:sz w:val="22"/>
                <w:szCs w:val="22"/>
                <w:lang w:val="fr-FR"/>
              </w:rPr>
              <w:t xml:space="preserve">3. </w:t>
            </w:r>
            <w:r w:rsidRPr="000C497E">
              <w:rPr>
                <w:rFonts w:ascii="GHEA Grapalat" w:hAnsi="GHEA Grapalat" w:cs="IRTEK Courier"/>
                <w:sz w:val="22"/>
                <w:szCs w:val="22"/>
                <w:lang w:val="fr-FR"/>
              </w:rPr>
              <w:t>Նախագծում կատարվել է համապատասխան փոփոխություն: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4. </w:t>
            </w:r>
            <w:r w:rsidRPr="000C497E">
              <w:rPr>
                <w:rFonts w:ascii="GHEA Grapalat" w:hAnsi="GHEA Grapalat"/>
                <w:sz w:val="22"/>
                <w:szCs w:val="22"/>
              </w:rPr>
              <w:t>Նախագծի</w:t>
            </w:r>
            <w:r w:rsidRPr="000C497E">
              <w:rPr>
                <w:rFonts w:ascii="GHEA Grapalat" w:hAnsi="GHEA Grapalat"/>
                <w:sz w:val="22"/>
                <w:szCs w:val="22"/>
                <w:lang w:val="fr-FR"/>
              </w:rPr>
              <w:t xml:space="preserve"> 7-</w:t>
            </w:r>
            <w:r w:rsidRPr="000C497E">
              <w:rPr>
                <w:rFonts w:ascii="GHEA Grapalat" w:hAnsi="GHEA Grapalat"/>
                <w:sz w:val="22"/>
                <w:szCs w:val="22"/>
              </w:rPr>
              <w:t>րդ</w:t>
            </w:r>
            <w:r w:rsidRPr="000C497E">
              <w:rPr>
                <w:rFonts w:ascii="GHEA Grapalat" w:hAnsi="GHEA Grapalat"/>
                <w:sz w:val="22"/>
                <w:szCs w:val="22"/>
                <w:lang w:val="fr-FR"/>
              </w:rPr>
              <w:t xml:space="preserve"> </w:t>
            </w:r>
            <w:r w:rsidRPr="000C497E">
              <w:rPr>
                <w:rFonts w:ascii="GHEA Grapalat" w:hAnsi="GHEA Grapalat"/>
                <w:sz w:val="22"/>
                <w:szCs w:val="22"/>
              </w:rPr>
              <w:t>հոդվածի</w:t>
            </w:r>
            <w:r w:rsidRPr="000C497E">
              <w:rPr>
                <w:rFonts w:ascii="GHEA Grapalat" w:hAnsi="GHEA Grapalat"/>
                <w:sz w:val="22"/>
                <w:szCs w:val="22"/>
                <w:lang w:val="fr-FR"/>
              </w:rPr>
              <w:t xml:space="preserve"> 6-</w:t>
            </w:r>
            <w:r w:rsidRPr="000C497E">
              <w:rPr>
                <w:rFonts w:ascii="GHEA Grapalat" w:hAnsi="GHEA Grapalat"/>
                <w:sz w:val="22"/>
                <w:szCs w:val="22"/>
              </w:rPr>
              <w:t>րդ</w:t>
            </w:r>
            <w:r w:rsidRPr="000C497E">
              <w:rPr>
                <w:rFonts w:ascii="GHEA Grapalat" w:hAnsi="GHEA Grapalat"/>
                <w:sz w:val="22"/>
                <w:szCs w:val="22"/>
                <w:lang w:val="fr-FR"/>
              </w:rPr>
              <w:t xml:space="preserve"> </w:t>
            </w:r>
            <w:r w:rsidRPr="000C497E">
              <w:rPr>
                <w:rFonts w:ascii="GHEA Grapalat" w:hAnsi="GHEA Grapalat"/>
                <w:sz w:val="22"/>
                <w:szCs w:val="22"/>
              </w:rPr>
              <w:t>կետով</w:t>
            </w:r>
            <w:r w:rsidRPr="000C497E">
              <w:rPr>
                <w:rFonts w:ascii="GHEA Grapalat" w:hAnsi="GHEA Grapalat"/>
                <w:sz w:val="22"/>
                <w:szCs w:val="22"/>
                <w:lang w:val="fr-FR"/>
              </w:rPr>
              <w:t xml:space="preserve"> </w:t>
            </w:r>
            <w:r w:rsidRPr="000C497E">
              <w:rPr>
                <w:rFonts w:ascii="GHEA Grapalat" w:hAnsi="GHEA Grapalat"/>
                <w:sz w:val="22"/>
                <w:szCs w:val="22"/>
              </w:rPr>
              <w:t>լրացվող</w:t>
            </w:r>
            <w:r w:rsidRPr="000C497E">
              <w:rPr>
                <w:rFonts w:ascii="GHEA Grapalat" w:hAnsi="GHEA Grapalat"/>
                <w:sz w:val="22"/>
                <w:szCs w:val="22"/>
                <w:lang w:val="fr-FR"/>
              </w:rPr>
              <w:t xml:space="preserve"> 7-</w:t>
            </w:r>
            <w:r w:rsidRPr="000C497E">
              <w:rPr>
                <w:rFonts w:ascii="GHEA Grapalat" w:hAnsi="GHEA Grapalat"/>
                <w:sz w:val="22"/>
                <w:szCs w:val="22"/>
              </w:rPr>
              <w:t>րդ</w:t>
            </w:r>
            <w:r w:rsidRPr="000C497E">
              <w:rPr>
                <w:rFonts w:ascii="GHEA Grapalat" w:hAnsi="GHEA Grapalat"/>
                <w:sz w:val="22"/>
                <w:szCs w:val="22"/>
                <w:lang w:val="fr-FR"/>
              </w:rPr>
              <w:t xml:space="preserve"> </w:t>
            </w:r>
            <w:r w:rsidRPr="000C497E">
              <w:rPr>
                <w:rFonts w:ascii="GHEA Grapalat" w:hAnsi="GHEA Grapalat"/>
                <w:sz w:val="22"/>
                <w:szCs w:val="22"/>
              </w:rPr>
              <w:t>մասում</w:t>
            </w:r>
            <w:r w:rsidRPr="000C497E">
              <w:rPr>
                <w:rFonts w:ascii="GHEA Grapalat" w:hAnsi="GHEA Grapalat"/>
                <w:sz w:val="22"/>
                <w:szCs w:val="22"/>
                <w:lang w:val="fr-FR"/>
              </w:rPr>
              <w:t xml:space="preserve"> «</w:t>
            </w:r>
            <w:r w:rsidRPr="000C497E">
              <w:rPr>
                <w:rFonts w:ascii="GHEA Grapalat" w:hAnsi="GHEA Grapalat"/>
                <w:sz w:val="22"/>
                <w:szCs w:val="22"/>
              </w:rPr>
              <w:t>սահմանված</w:t>
            </w:r>
            <w:r w:rsidRPr="000C497E">
              <w:rPr>
                <w:rFonts w:ascii="GHEA Grapalat" w:hAnsi="GHEA Grapalat"/>
                <w:sz w:val="22"/>
                <w:szCs w:val="22"/>
                <w:lang w:val="fr-FR"/>
              </w:rPr>
              <w:t xml:space="preserve"> </w:t>
            </w:r>
            <w:r w:rsidRPr="000C497E">
              <w:rPr>
                <w:rFonts w:ascii="GHEA Grapalat" w:hAnsi="GHEA Grapalat"/>
                <w:sz w:val="22"/>
                <w:szCs w:val="22"/>
              </w:rPr>
              <w:t>հիմնական</w:t>
            </w:r>
            <w:r w:rsidRPr="000C497E">
              <w:rPr>
                <w:rFonts w:ascii="GHEA Grapalat" w:hAnsi="GHEA Grapalat"/>
                <w:sz w:val="22"/>
                <w:szCs w:val="22"/>
                <w:lang w:val="fr-FR"/>
              </w:rPr>
              <w:t xml:space="preserve"> </w:t>
            </w:r>
            <w:r w:rsidRPr="000C497E">
              <w:rPr>
                <w:rFonts w:ascii="GHEA Grapalat" w:hAnsi="GHEA Grapalat"/>
                <w:sz w:val="22"/>
                <w:szCs w:val="22"/>
              </w:rPr>
              <w:t>աշխատավարձի</w:t>
            </w:r>
            <w:r w:rsidRPr="000C497E">
              <w:rPr>
                <w:rFonts w:ascii="GHEA Grapalat" w:hAnsi="GHEA Grapalat"/>
                <w:sz w:val="22"/>
                <w:szCs w:val="22"/>
                <w:lang w:val="fr-FR"/>
              </w:rPr>
              <w:t xml:space="preserve">» </w:t>
            </w:r>
            <w:r w:rsidRPr="000C497E">
              <w:rPr>
                <w:rFonts w:ascii="GHEA Grapalat" w:hAnsi="GHEA Grapalat"/>
                <w:sz w:val="22"/>
                <w:szCs w:val="22"/>
              </w:rPr>
              <w:t>բառերից</w:t>
            </w:r>
            <w:r w:rsidRPr="000C497E">
              <w:rPr>
                <w:rFonts w:ascii="GHEA Grapalat" w:hAnsi="GHEA Grapalat"/>
                <w:sz w:val="22"/>
                <w:szCs w:val="22"/>
                <w:lang w:val="fr-FR"/>
              </w:rPr>
              <w:t xml:space="preserve"> </w:t>
            </w:r>
            <w:r w:rsidRPr="000C497E">
              <w:rPr>
                <w:rFonts w:ascii="GHEA Grapalat" w:hAnsi="GHEA Grapalat"/>
                <w:sz w:val="22"/>
                <w:szCs w:val="22"/>
              </w:rPr>
              <w:t>հետո</w:t>
            </w:r>
            <w:r w:rsidRPr="000C497E">
              <w:rPr>
                <w:rFonts w:ascii="GHEA Grapalat" w:hAnsi="GHEA Grapalat"/>
                <w:sz w:val="22"/>
                <w:szCs w:val="22"/>
                <w:lang w:val="fr-FR"/>
              </w:rPr>
              <w:t xml:space="preserve"> </w:t>
            </w:r>
            <w:r w:rsidRPr="000C497E">
              <w:rPr>
                <w:rFonts w:ascii="GHEA Grapalat" w:hAnsi="GHEA Grapalat"/>
                <w:sz w:val="22"/>
                <w:szCs w:val="22"/>
              </w:rPr>
              <w:t>լրացվել</w:t>
            </w:r>
            <w:r w:rsidRPr="000C497E">
              <w:rPr>
                <w:rFonts w:ascii="GHEA Grapalat" w:hAnsi="GHEA Grapalat"/>
                <w:sz w:val="22"/>
                <w:szCs w:val="22"/>
                <w:lang w:val="fr-FR"/>
              </w:rPr>
              <w:t xml:space="preserve"> </w:t>
            </w:r>
            <w:r w:rsidRPr="000C497E">
              <w:rPr>
                <w:rFonts w:ascii="GHEA Grapalat" w:hAnsi="GHEA Grapalat"/>
                <w:sz w:val="22"/>
                <w:szCs w:val="22"/>
              </w:rPr>
              <w:t>է</w:t>
            </w:r>
            <w:r w:rsidRPr="000C497E">
              <w:rPr>
                <w:rFonts w:ascii="GHEA Grapalat" w:hAnsi="GHEA Grapalat"/>
                <w:sz w:val="22"/>
                <w:szCs w:val="22"/>
                <w:lang w:val="fr-FR"/>
              </w:rPr>
              <w:t xml:space="preserve"> (</w:t>
            </w:r>
            <w:r w:rsidRPr="000C497E">
              <w:rPr>
                <w:rFonts w:ascii="GHEA Grapalat" w:hAnsi="GHEA Grapalat"/>
                <w:sz w:val="22"/>
                <w:szCs w:val="22"/>
              </w:rPr>
              <w:t>դրամական</w:t>
            </w:r>
            <w:r w:rsidRPr="000C497E">
              <w:rPr>
                <w:rFonts w:ascii="GHEA Grapalat" w:hAnsi="GHEA Grapalat"/>
                <w:sz w:val="22"/>
                <w:szCs w:val="22"/>
                <w:lang w:val="fr-FR"/>
              </w:rPr>
              <w:t xml:space="preserve"> </w:t>
            </w:r>
            <w:r w:rsidRPr="000C497E">
              <w:rPr>
                <w:rFonts w:ascii="GHEA Grapalat" w:hAnsi="GHEA Grapalat"/>
                <w:sz w:val="22"/>
                <w:szCs w:val="22"/>
              </w:rPr>
              <w:t>ապահովության</w:t>
            </w:r>
            <w:r w:rsidRPr="000C497E">
              <w:rPr>
                <w:rFonts w:ascii="GHEA Grapalat" w:hAnsi="GHEA Grapalat"/>
                <w:sz w:val="22"/>
                <w:szCs w:val="22"/>
                <w:lang w:val="fr-FR"/>
              </w:rPr>
              <w:t xml:space="preserve">) </w:t>
            </w:r>
            <w:r w:rsidRPr="000C497E">
              <w:rPr>
                <w:rFonts w:ascii="GHEA Grapalat" w:hAnsi="GHEA Grapalat"/>
                <w:sz w:val="22"/>
                <w:szCs w:val="22"/>
              </w:rPr>
              <w:t>բառերը</w:t>
            </w:r>
            <w:r w:rsidRPr="000C497E">
              <w:rPr>
                <w:rFonts w:ascii="GHEA Grapalat" w:hAnsi="GHEA Grapalat"/>
                <w:sz w:val="22"/>
                <w:szCs w:val="22"/>
                <w:lang w:val="fr-FR"/>
              </w:rPr>
              <w:t>:</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5.Ա</w:t>
            </w:r>
            <w:r w:rsidRPr="000C497E">
              <w:rPr>
                <w:rFonts w:ascii="GHEA Grapalat" w:hAnsi="GHEA Grapalat"/>
                <w:sz w:val="22"/>
                <w:szCs w:val="22"/>
              </w:rPr>
              <w:t>ռաջարկվ</w:t>
            </w:r>
            <w:r w:rsidRPr="000C497E">
              <w:rPr>
                <w:rFonts w:ascii="GHEA Grapalat" w:hAnsi="GHEA Grapalat"/>
                <w:sz w:val="22"/>
                <w:szCs w:val="22"/>
                <w:lang w:val="en-US"/>
              </w:rPr>
              <w:t>ող</w:t>
            </w:r>
            <w:r w:rsidRPr="000C497E">
              <w:rPr>
                <w:rFonts w:ascii="GHEA Grapalat" w:hAnsi="GHEA Grapalat"/>
                <w:sz w:val="22"/>
                <w:szCs w:val="22"/>
                <w:lang w:val="fr-FR"/>
              </w:rPr>
              <w:t xml:space="preserve"> </w:t>
            </w:r>
            <w:r w:rsidRPr="000C497E">
              <w:rPr>
                <w:rFonts w:ascii="GHEA Grapalat" w:hAnsi="GHEA Grapalat"/>
                <w:sz w:val="22"/>
                <w:szCs w:val="22"/>
                <w:lang w:val="en-US"/>
              </w:rPr>
              <w:t>դրույթը</w:t>
            </w:r>
            <w:r w:rsidRPr="000C497E">
              <w:rPr>
                <w:rFonts w:ascii="GHEA Grapalat" w:hAnsi="GHEA Grapalat"/>
                <w:sz w:val="22"/>
                <w:szCs w:val="22"/>
                <w:lang w:val="fr-FR"/>
              </w:rPr>
              <w:t xml:space="preserve"> </w:t>
            </w:r>
            <w:r w:rsidRPr="000C497E">
              <w:rPr>
                <w:rFonts w:ascii="GHEA Grapalat" w:hAnsi="GHEA Grapalat"/>
                <w:sz w:val="22"/>
                <w:szCs w:val="22"/>
                <w:lang w:val="en-US"/>
              </w:rPr>
              <w:t>նախատեսվում</w:t>
            </w:r>
            <w:r w:rsidRPr="000C497E">
              <w:rPr>
                <w:rFonts w:ascii="GHEA Grapalat" w:hAnsi="GHEA Grapalat"/>
                <w:sz w:val="22"/>
                <w:szCs w:val="22"/>
                <w:lang w:val="fr-FR"/>
              </w:rPr>
              <w:t xml:space="preserve"> </w:t>
            </w:r>
            <w:r w:rsidRPr="000C497E">
              <w:rPr>
                <w:rFonts w:ascii="GHEA Grapalat" w:hAnsi="GHEA Grapalat"/>
                <w:sz w:val="22"/>
                <w:szCs w:val="22"/>
                <w:lang w:val="en-US"/>
              </w:rPr>
              <w:t>է</w:t>
            </w:r>
            <w:r w:rsidRPr="000C497E">
              <w:rPr>
                <w:rFonts w:ascii="GHEA Grapalat" w:hAnsi="GHEA Grapalat"/>
                <w:sz w:val="22"/>
                <w:szCs w:val="22"/>
                <w:lang w:val="fr-FR"/>
              </w:rPr>
              <w:t xml:space="preserve"> </w:t>
            </w:r>
            <w:r w:rsidRPr="000C497E">
              <w:rPr>
                <w:rFonts w:ascii="GHEA Grapalat" w:hAnsi="GHEA Grapalat"/>
                <w:sz w:val="22"/>
                <w:szCs w:val="22"/>
                <w:lang w:val="en-US"/>
              </w:rPr>
              <w:t>շար</w:t>
            </w:r>
            <w:r w:rsidRPr="000C497E">
              <w:rPr>
                <w:rFonts w:ascii="GHEA Grapalat" w:hAnsi="GHEA Grapalat"/>
                <w:sz w:val="22"/>
                <w:szCs w:val="22"/>
              </w:rPr>
              <w:t>ադրել</w:t>
            </w:r>
            <w:r w:rsidRPr="000C497E">
              <w:rPr>
                <w:rFonts w:ascii="GHEA Grapalat" w:hAnsi="GHEA Grapalat"/>
                <w:sz w:val="22"/>
                <w:szCs w:val="22"/>
                <w:lang w:val="fr-FR"/>
              </w:rPr>
              <w:t xml:space="preserve"> 2.1-</w:t>
            </w:r>
            <w:r w:rsidRPr="000C497E">
              <w:rPr>
                <w:rFonts w:ascii="GHEA Grapalat" w:hAnsi="GHEA Grapalat"/>
                <w:sz w:val="22"/>
                <w:szCs w:val="22"/>
              </w:rPr>
              <w:t>ին</w:t>
            </w:r>
            <w:r w:rsidRPr="000C497E">
              <w:rPr>
                <w:rFonts w:ascii="GHEA Grapalat" w:hAnsi="GHEA Grapalat"/>
                <w:sz w:val="22"/>
                <w:szCs w:val="22"/>
                <w:lang w:val="fr-FR"/>
              </w:rPr>
              <w:t xml:space="preserve"> </w:t>
            </w:r>
            <w:r w:rsidRPr="000C497E">
              <w:rPr>
                <w:rFonts w:ascii="GHEA Grapalat" w:hAnsi="GHEA Grapalat"/>
                <w:sz w:val="22"/>
                <w:szCs w:val="22"/>
              </w:rPr>
              <w:t>մասով</w:t>
            </w:r>
            <w:r w:rsidRPr="000C497E">
              <w:rPr>
                <w:rFonts w:ascii="GHEA Grapalat" w:hAnsi="GHEA Grapalat" w:cs="Courier New"/>
                <w:sz w:val="22"/>
                <w:szCs w:val="22"/>
                <w:lang w:val="fr-FR"/>
              </w:rPr>
              <w:t xml:space="preserve">, միաժամանակ </w:t>
            </w:r>
            <w:r w:rsidRPr="000C497E">
              <w:rPr>
                <w:rFonts w:ascii="GHEA Grapalat" w:hAnsi="GHEA Grapalat" w:cs="Courier New"/>
                <w:sz w:val="22"/>
                <w:szCs w:val="22"/>
                <w:lang w:val="fr-FR"/>
              </w:rPr>
              <w:lastRenderedPageBreak/>
              <w:t>առաջարկվող ձևակերպումը չի ընդունվել,</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rPr>
              <w:t>հաշվի</w:t>
            </w:r>
            <w:r w:rsidRPr="000C497E">
              <w:rPr>
                <w:rFonts w:ascii="GHEA Grapalat" w:hAnsi="GHEA Grapalat"/>
                <w:sz w:val="22"/>
                <w:szCs w:val="22"/>
                <w:lang w:val="fr-FR"/>
              </w:rPr>
              <w:t xml:space="preserve"> </w:t>
            </w:r>
            <w:r w:rsidRPr="000C497E">
              <w:rPr>
                <w:rFonts w:ascii="GHEA Grapalat" w:hAnsi="GHEA Grapalat"/>
                <w:sz w:val="22"/>
                <w:szCs w:val="22"/>
              </w:rPr>
              <w:t>առնելով</w:t>
            </w:r>
            <w:r w:rsidRPr="000C497E">
              <w:rPr>
                <w:rFonts w:ascii="GHEA Grapalat" w:hAnsi="GHEA Grapalat"/>
                <w:sz w:val="22"/>
                <w:szCs w:val="22"/>
                <w:lang w:val="fr-FR"/>
              </w:rPr>
              <w:t xml:space="preserve"> </w:t>
            </w:r>
            <w:r w:rsidRPr="000C497E">
              <w:rPr>
                <w:rFonts w:ascii="GHEA Grapalat" w:hAnsi="GHEA Grapalat"/>
                <w:sz w:val="22"/>
                <w:szCs w:val="22"/>
              </w:rPr>
              <w:t>այն</w:t>
            </w:r>
            <w:r w:rsidRPr="000C497E">
              <w:rPr>
                <w:rFonts w:ascii="GHEA Grapalat" w:hAnsi="GHEA Grapalat"/>
                <w:sz w:val="22"/>
                <w:szCs w:val="22"/>
                <w:lang w:val="fr-FR"/>
              </w:rPr>
              <w:t xml:space="preserve"> </w:t>
            </w:r>
            <w:r w:rsidRPr="000C497E">
              <w:rPr>
                <w:rFonts w:ascii="GHEA Grapalat" w:hAnsi="GHEA Grapalat"/>
                <w:sz w:val="22"/>
                <w:szCs w:val="22"/>
              </w:rPr>
              <w:t>հանգամանքը</w:t>
            </w:r>
            <w:r w:rsidRPr="000C497E">
              <w:rPr>
                <w:rFonts w:ascii="GHEA Grapalat" w:hAnsi="GHEA Grapalat"/>
                <w:sz w:val="22"/>
                <w:szCs w:val="22"/>
                <w:lang w:val="fr-FR"/>
              </w:rPr>
              <w:t xml:space="preserve">, </w:t>
            </w:r>
            <w:r w:rsidRPr="000C497E">
              <w:rPr>
                <w:rFonts w:ascii="GHEA Grapalat" w:hAnsi="GHEA Grapalat"/>
                <w:sz w:val="22"/>
                <w:szCs w:val="22"/>
              </w:rPr>
              <w:t>որ</w:t>
            </w:r>
            <w:r w:rsidRPr="000C497E">
              <w:rPr>
                <w:rFonts w:ascii="GHEA Grapalat" w:hAnsi="GHEA Grapalat"/>
                <w:sz w:val="22"/>
                <w:szCs w:val="22"/>
                <w:lang w:val="fr-FR"/>
              </w:rPr>
              <w:t xml:space="preserve"> </w:t>
            </w:r>
            <w:r w:rsidRPr="000C497E">
              <w:rPr>
                <w:rFonts w:ascii="GHEA Grapalat" w:hAnsi="GHEA Grapalat"/>
                <w:sz w:val="22"/>
                <w:szCs w:val="22"/>
                <w:lang w:val="en-US"/>
              </w:rPr>
              <w:t>այն</w:t>
            </w:r>
            <w:r w:rsidRPr="000C497E">
              <w:rPr>
                <w:rFonts w:ascii="GHEA Grapalat" w:hAnsi="GHEA Grapalat"/>
                <w:sz w:val="22"/>
                <w:szCs w:val="22"/>
                <w:lang w:val="fr-FR"/>
              </w:rPr>
              <w:t xml:space="preserve"> </w:t>
            </w:r>
            <w:r w:rsidRPr="000C497E">
              <w:rPr>
                <w:rFonts w:ascii="GHEA Grapalat" w:hAnsi="GHEA Grapalat"/>
                <w:sz w:val="22"/>
                <w:szCs w:val="22"/>
                <w:lang w:val="en-US"/>
              </w:rPr>
              <w:t>չի</w:t>
            </w:r>
            <w:r w:rsidRPr="000C497E">
              <w:rPr>
                <w:rFonts w:ascii="GHEA Grapalat" w:hAnsi="GHEA Grapalat"/>
                <w:sz w:val="22"/>
                <w:szCs w:val="22"/>
                <w:lang w:val="fr-FR"/>
              </w:rPr>
              <w:t xml:space="preserve"> </w:t>
            </w:r>
            <w:r w:rsidRPr="000C497E">
              <w:rPr>
                <w:rFonts w:ascii="GHEA Grapalat" w:hAnsi="GHEA Grapalat"/>
                <w:sz w:val="22"/>
                <w:szCs w:val="22"/>
                <w:lang w:val="en-US"/>
              </w:rPr>
              <w:t>ապահովվի</w:t>
            </w:r>
            <w:r w:rsidRPr="000C497E">
              <w:rPr>
                <w:rFonts w:ascii="GHEA Grapalat" w:hAnsi="GHEA Grapalat"/>
                <w:sz w:val="22"/>
                <w:szCs w:val="22"/>
                <w:lang w:val="fr-FR"/>
              </w:rPr>
              <w:t xml:space="preserve"> </w:t>
            </w:r>
            <w:r w:rsidRPr="000C497E">
              <w:rPr>
                <w:rFonts w:ascii="GHEA Grapalat" w:hAnsi="GHEA Grapalat"/>
                <w:sz w:val="22"/>
                <w:szCs w:val="22"/>
              </w:rPr>
              <w:t>ՀՀ</w:t>
            </w:r>
            <w:r w:rsidRPr="000C497E">
              <w:rPr>
                <w:rFonts w:ascii="GHEA Grapalat" w:hAnsi="GHEA Grapalat"/>
                <w:sz w:val="22"/>
                <w:szCs w:val="22"/>
                <w:lang w:val="fr-FR"/>
              </w:rPr>
              <w:t xml:space="preserve"> </w:t>
            </w:r>
            <w:r w:rsidRPr="000C497E">
              <w:rPr>
                <w:rFonts w:ascii="GHEA Grapalat" w:hAnsi="GHEA Grapalat"/>
                <w:sz w:val="22"/>
                <w:szCs w:val="22"/>
              </w:rPr>
              <w:t>կառավարության</w:t>
            </w:r>
            <w:r w:rsidRPr="000C497E">
              <w:rPr>
                <w:rFonts w:ascii="GHEA Grapalat" w:hAnsi="GHEA Grapalat"/>
                <w:sz w:val="22"/>
                <w:szCs w:val="22"/>
                <w:lang w:val="fr-FR"/>
              </w:rPr>
              <w:t xml:space="preserve"> 2016</w:t>
            </w:r>
            <w:r w:rsidRPr="000C497E">
              <w:rPr>
                <w:rFonts w:ascii="GHEA Grapalat" w:hAnsi="GHEA Grapalat"/>
                <w:sz w:val="22"/>
                <w:szCs w:val="22"/>
              </w:rPr>
              <w:t>թ</w:t>
            </w:r>
            <w:r w:rsidRPr="000C497E">
              <w:rPr>
                <w:rFonts w:ascii="GHEA Grapalat" w:hAnsi="GHEA Grapalat"/>
                <w:sz w:val="22"/>
                <w:szCs w:val="22"/>
                <w:lang w:val="fr-FR"/>
              </w:rPr>
              <w:t xml:space="preserve">. </w:t>
            </w:r>
            <w:r w:rsidRPr="000C497E">
              <w:rPr>
                <w:rFonts w:ascii="GHEA Grapalat" w:hAnsi="GHEA Grapalat"/>
                <w:sz w:val="22"/>
                <w:szCs w:val="22"/>
              </w:rPr>
              <w:t>սեպտեմբերի</w:t>
            </w:r>
            <w:r w:rsidRPr="000C497E">
              <w:rPr>
                <w:rFonts w:ascii="GHEA Grapalat" w:hAnsi="GHEA Grapalat"/>
                <w:sz w:val="22"/>
                <w:szCs w:val="22"/>
                <w:lang w:val="fr-FR"/>
              </w:rPr>
              <w:t xml:space="preserve"> 29-</w:t>
            </w:r>
            <w:r w:rsidRPr="000C497E">
              <w:rPr>
                <w:rFonts w:ascii="GHEA Grapalat" w:hAnsi="GHEA Grapalat"/>
                <w:sz w:val="22"/>
                <w:szCs w:val="22"/>
              </w:rPr>
              <w:t>ի</w:t>
            </w:r>
            <w:r w:rsidRPr="000C497E">
              <w:rPr>
                <w:rFonts w:ascii="GHEA Grapalat" w:hAnsi="GHEA Grapalat"/>
                <w:sz w:val="22"/>
                <w:szCs w:val="22"/>
                <w:lang w:val="fr-FR"/>
              </w:rPr>
              <w:t xml:space="preserve"> </w:t>
            </w:r>
            <w:r w:rsidRPr="000C497E">
              <w:rPr>
                <w:rFonts w:ascii="GHEA Grapalat" w:hAnsi="GHEA Grapalat"/>
                <w:sz w:val="22"/>
                <w:szCs w:val="22"/>
              </w:rPr>
              <w:t>նիստի</w:t>
            </w:r>
            <w:r w:rsidRPr="000C497E">
              <w:rPr>
                <w:rFonts w:ascii="GHEA Grapalat" w:hAnsi="GHEA Grapalat"/>
                <w:sz w:val="22"/>
                <w:szCs w:val="22"/>
                <w:lang w:val="fr-FR"/>
              </w:rPr>
              <w:t xml:space="preserve"> N 38 </w:t>
            </w:r>
            <w:r w:rsidRPr="000C497E">
              <w:rPr>
                <w:rFonts w:ascii="GHEA Grapalat" w:hAnsi="GHEA Grapalat"/>
                <w:sz w:val="22"/>
                <w:szCs w:val="22"/>
              </w:rPr>
              <w:t>արձանագրային</w:t>
            </w:r>
            <w:r w:rsidRPr="000C497E">
              <w:rPr>
                <w:rFonts w:ascii="GHEA Grapalat" w:hAnsi="GHEA Grapalat"/>
                <w:sz w:val="22"/>
                <w:szCs w:val="22"/>
                <w:lang w:val="fr-FR"/>
              </w:rPr>
              <w:t xml:space="preserve"> </w:t>
            </w:r>
            <w:r w:rsidRPr="000C497E">
              <w:rPr>
                <w:rFonts w:ascii="GHEA Grapalat" w:hAnsi="GHEA Grapalat"/>
                <w:sz w:val="22"/>
                <w:szCs w:val="22"/>
              </w:rPr>
              <w:t>որոշմա</w:t>
            </w:r>
            <w:r w:rsidRPr="000C497E">
              <w:rPr>
                <w:rFonts w:ascii="GHEA Grapalat" w:hAnsi="GHEA Grapalat"/>
                <w:sz w:val="22"/>
                <w:szCs w:val="22"/>
                <w:lang w:val="en-US"/>
              </w:rPr>
              <w:t>մբ</w:t>
            </w:r>
            <w:r w:rsidRPr="000C497E">
              <w:rPr>
                <w:rFonts w:ascii="GHEA Grapalat" w:hAnsi="GHEA Grapalat"/>
                <w:sz w:val="22"/>
                <w:szCs w:val="22"/>
                <w:lang w:val="fr-FR"/>
              </w:rPr>
              <w:t xml:space="preserve"> </w:t>
            </w:r>
            <w:r w:rsidRPr="000C497E">
              <w:rPr>
                <w:rFonts w:ascii="GHEA Grapalat" w:hAnsi="GHEA Grapalat"/>
                <w:sz w:val="22"/>
                <w:szCs w:val="22"/>
                <w:lang w:val="en-US"/>
              </w:rPr>
              <w:t>սահմանված</w:t>
            </w:r>
            <w:r w:rsidRPr="000C497E">
              <w:rPr>
                <w:rFonts w:ascii="GHEA Grapalat" w:hAnsi="GHEA Grapalat"/>
                <w:sz w:val="22"/>
                <w:szCs w:val="22"/>
                <w:lang w:val="fr-FR"/>
              </w:rPr>
              <w:t xml:space="preserve">  Հ</w:t>
            </w:r>
            <w:r w:rsidRPr="000C497E">
              <w:rPr>
                <w:rFonts w:ascii="GHEA Grapalat" w:hAnsi="GHEA Grapalat" w:cs="Tahoma"/>
                <w:sz w:val="22"/>
                <w:szCs w:val="22"/>
                <w:lang w:val="hy-AM"/>
              </w:rPr>
              <w:t>այաստանի</w:t>
            </w:r>
            <w:r w:rsidRPr="000C497E">
              <w:rPr>
                <w:rFonts w:ascii="GHEA Grapalat" w:hAnsi="GHEA Grapalat" w:cs="Arial Armenian"/>
                <w:sz w:val="22"/>
                <w:szCs w:val="22"/>
                <w:lang w:val="hy-AM"/>
              </w:rPr>
              <w:t xml:space="preserve">  </w:t>
            </w:r>
            <w:r w:rsidRPr="000C497E">
              <w:rPr>
                <w:rFonts w:ascii="GHEA Grapalat" w:hAnsi="GHEA Grapalat" w:cs="Tahoma"/>
                <w:sz w:val="22"/>
                <w:szCs w:val="22"/>
                <w:lang w:val="en-US"/>
              </w:rPr>
              <w:t>Հ</w:t>
            </w:r>
            <w:r w:rsidRPr="000C497E">
              <w:rPr>
                <w:rFonts w:ascii="GHEA Grapalat" w:hAnsi="GHEA Grapalat" w:cs="Tahoma"/>
                <w:sz w:val="22"/>
                <w:szCs w:val="22"/>
                <w:lang w:val="hy-AM"/>
              </w:rPr>
              <w:t>անրապետության</w:t>
            </w:r>
            <w:r w:rsidRPr="000C497E">
              <w:rPr>
                <w:rFonts w:ascii="GHEA Grapalat" w:hAnsi="GHEA Grapalat"/>
                <w:sz w:val="22"/>
                <w:szCs w:val="22"/>
                <w:lang w:val="hy-AM"/>
              </w:rPr>
              <w:t xml:space="preserve"> </w:t>
            </w:r>
            <w:r w:rsidRPr="000C497E">
              <w:rPr>
                <w:rFonts w:ascii="GHEA Grapalat" w:hAnsi="GHEA Grapalat" w:cs="Arial Armenian"/>
                <w:sz w:val="22"/>
                <w:szCs w:val="22"/>
                <w:lang w:val="hy-AM"/>
              </w:rPr>
              <w:t xml:space="preserve"> </w:t>
            </w:r>
            <w:r w:rsidRPr="000C497E">
              <w:rPr>
                <w:rFonts w:ascii="GHEA Grapalat" w:hAnsi="GHEA Grapalat" w:cs="Tahoma"/>
                <w:sz w:val="22"/>
                <w:szCs w:val="22"/>
                <w:lang w:val="hy-AM"/>
              </w:rPr>
              <w:t>հանրային</w:t>
            </w:r>
            <w:r w:rsidRPr="000C497E">
              <w:rPr>
                <w:rFonts w:ascii="GHEA Grapalat" w:hAnsi="GHEA Grapalat" w:cs="Arial Armenian"/>
                <w:sz w:val="22"/>
                <w:szCs w:val="22"/>
                <w:lang w:val="hy-AM"/>
              </w:rPr>
              <w:t xml:space="preserve">  </w:t>
            </w:r>
            <w:r w:rsidRPr="000C497E">
              <w:rPr>
                <w:rFonts w:ascii="GHEA Grapalat" w:hAnsi="GHEA Grapalat" w:cs="Tahoma"/>
                <w:sz w:val="22"/>
                <w:szCs w:val="22"/>
                <w:lang w:val="hy-AM"/>
              </w:rPr>
              <w:t>ծառայությունների</w:t>
            </w:r>
            <w:r w:rsidRPr="000C497E">
              <w:rPr>
                <w:rFonts w:ascii="GHEA Grapalat" w:hAnsi="GHEA Grapalat" w:cs="Arial Armenian"/>
                <w:sz w:val="22"/>
                <w:szCs w:val="22"/>
                <w:lang w:val="hy-AM"/>
              </w:rPr>
              <w:t xml:space="preserve">  </w:t>
            </w:r>
            <w:r w:rsidRPr="000C497E">
              <w:rPr>
                <w:rFonts w:ascii="GHEA Grapalat" w:hAnsi="GHEA Grapalat" w:cs="Tahoma"/>
                <w:spacing w:val="-4"/>
                <w:sz w:val="22"/>
                <w:szCs w:val="22"/>
                <w:lang w:val="hy-AM"/>
              </w:rPr>
              <w:t>ոլորտում</w:t>
            </w:r>
            <w:r w:rsidRPr="000C497E">
              <w:rPr>
                <w:rFonts w:ascii="GHEA Grapalat" w:hAnsi="GHEA Grapalat" w:cs="Arial Armenian"/>
                <w:spacing w:val="-4"/>
                <w:sz w:val="22"/>
                <w:szCs w:val="22"/>
                <w:lang w:val="hy-AM"/>
              </w:rPr>
              <w:t xml:space="preserve"> </w:t>
            </w:r>
            <w:r w:rsidRPr="000C497E">
              <w:rPr>
                <w:rFonts w:ascii="GHEA Grapalat" w:hAnsi="GHEA Grapalat" w:cs="Tahoma"/>
                <w:spacing w:val="-4"/>
                <w:sz w:val="22"/>
                <w:szCs w:val="22"/>
                <w:lang w:val="hy-AM"/>
              </w:rPr>
              <w:t>կարգավորման</w:t>
            </w:r>
            <w:r w:rsidRPr="000C497E">
              <w:rPr>
                <w:rFonts w:ascii="GHEA Grapalat" w:hAnsi="GHEA Grapalat" w:cs="Tahoma"/>
                <w:spacing w:val="-4"/>
                <w:sz w:val="22"/>
                <w:szCs w:val="22"/>
                <w:lang w:val="fr-FR"/>
              </w:rPr>
              <w:t xml:space="preserve"> </w:t>
            </w:r>
            <w:r w:rsidRPr="000C497E">
              <w:rPr>
                <w:rFonts w:ascii="GHEA Grapalat" w:hAnsi="GHEA Grapalat" w:cs="Tahoma"/>
                <w:spacing w:val="-4"/>
                <w:sz w:val="22"/>
                <w:szCs w:val="22"/>
                <w:lang w:val="hy-AM"/>
              </w:rPr>
              <w:t>անկախության</w:t>
            </w:r>
            <w:r w:rsidRPr="000C497E">
              <w:rPr>
                <w:rFonts w:ascii="GHEA Grapalat" w:hAnsi="GHEA Grapalat" w:cs="Arial Armenian"/>
                <w:spacing w:val="-4"/>
                <w:sz w:val="22"/>
                <w:szCs w:val="22"/>
                <w:lang w:val="hy-AM"/>
              </w:rPr>
              <w:t xml:space="preserve"> </w:t>
            </w:r>
            <w:r w:rsidRPr="000C497E">
              <w:rPr>
                <w:rFonts w:ascii="GHEA Grapalat" w:hAnsi="GHEA Grapalat" w:cs="Tahoma"/>
                <w:spacing w:val="-4"/>
                <w:sz w:val="22"/>
                <w:szCs w:val="22"/>
                <w:lang w:val="hy-AM"/>
              </w:rPr>
              <w:t>բարձրացման</w:t>
            </w:r>
            <w:r w:rsidRPr="000C497E">
              <w:rPr>
                <w:rFonts w:ascii="GHEA Grapalat" w:hAnsi="GHEA Grapalat" w:cs="Arial Armenian"/>
                <w:spacing w:val="-4"/>
                <w:sz w:val="22"/>
                <w:szCs w:val="22"/>
                <w:lang w:val="hy-AM"/>
              </w:rPr>
              <w:t xml:space="preserve"> </w:t>
            </w:r>
            <w:r w:rsidRPr="000C497E">
              <w:rPr>
                <w:rFonts w:ascii="GHEA Grapalat" w:hAnsi="GHEA Grapalat" w:cs="Tahoma"/>
                <w:spacing w:val="-4"/>
                <w:sz w:val="22"/>
                <w:szCs w:val="22"/>
                <w:lang w:val="hy-AM"/>
              </w:rPr>
              <w:t>նպատակով</w:t>
            </w:r>
            <w:r w:rsidRPr="000C497E">
              <w:rPr>
                <w:rFonts w:ascii="GHEA Grapalat" w:hAnsi="GHEA Grapalat" w:cs="Arial Armenian"/>
                <w:sz w:val="22"/>
                <w:szCs w:val="22"/>
                <w:lang w:val="hy-AM"/>
              </w:rPr>
              <w:t xml:space="preserve"> </w:t>
            </w:r>
            <w:r w:rsidRPr="000C497E">
              <w:rPr>
                <w:rFonts w:ascii="GHEA Grapalat" w:hAnsi="GHEA Grapalat" w:cs="Tahoma"/>
                <w:sz w:val="22"/>
                <w:szCs w:val="22"/>
                <w:lang w:val="hy-AM"/>
              </w:rPr>
              <w:t>իրավական</w:t>
            </w:r>
            <w:r w:rsidRPr="000C497E">
              <w:rPr>
                <w:rFonts w:ascii="GHEA Grapalat" w:hAnsi="GHEA Grapalat" w:cs="Arial Armenian"/>
                <w:sz w:val="22"/>
                <w:szCs w:val="22"/>
                <w:lang w:val="hy-AM"/>
              </w:rPr>
              <w:t xml:space="preserve"> </w:t>
            </w:r>
            <w:r w:rsidRPr="000C497E">
              <w:rPr>
                <w:rFonts w:ascii="GHEA Grapalat" w:hAnsi="GHEA Grapalat" w:cs="Tahoma"/>
                <w:sz w:val="22"/>
                <w:szCs w:val="22"/>
                <w:lang w:val="hy-AM"/>
              </w:rPr>
              <w:t>գործողությունների</w:t>
            </w:r>
            <w:r w:rsidRPr="000C497E">
              <w:rPr>
                <w:rFonts w:ascii="GHEA Grapalat" w:hAnsi="GHEA Grapalat" w:cs="Arial Armenian"/>
                <w:sz w:val="22"/>
                <w:szCs w:val="22"/>
                <w:lang w:val="hy-AM"/>
              </w:rPr>
              <w:t xml:space="preserve"> </w:t>
            </w:r>
            <w:r w:rsidRPr="000C497E">
              <w:rPr>
                <w:rFonts w:ascii="GHEA Grapalat" w:hAnsi="GHEA Grapalat" w:cs="Arial Armenian"/>
                <w:sz w:val="22"/>
                <w:szCs w:val="22"/>
                <w:lang w:val="en-US"/>
              </w:rPr>
              <w:t>ծրագրի</w:t>
            </w:r>
            <w:r w:rsidRPr="000C497E">
              <w:rPr>
                <w:rFonts w:ascii="GHEA Grapalat" w:hAnsi="GHEA Grapalat" w:cs="Arial Armenian"/>
                <w:sz w:val="22"/>
                <w:szCs w:val="22"/>
                <w:lang w:val="fr-FR"/>
              </w:rPr>
              <w:t xml:space="preserve"> 1-ին կետով նախատեսված միջոցառման կատարման պահանջը: Նախագծի 14-րդ հոդվածով առաջարկվող դրույթը, այդ թվում դրա հետադարձության հարցը քննարկվել է ՀՀ փոխվարչապետ պարոն Վ. Գաբրիելյանի մոտ և վերջինիս վերաբերյալ ձևավորվել է </w:t>
            </w:r>
            <w:r w:rsidRPr="000C497E">
              <w:rPr>
                <w:rFonts w:ascii="Calibri" w:hAnsi="Calibri" w:cs="Calibri"/>
                <w:sz w:val="22"/>
                <w:szCs w:val="22"/>
                <w:lang w:val="fr-FR"/>
              </w:rPr>
              <w:t> </w:t>
            </w:r>
            <w:r w:rsidRPr="000C497E">
              <w:rPr>
                <w:rFonts w:ascii="GHEA Grapalat" w:hAnsi="GHEA Grapalat" w:cs="Courier New"/>
                <w:sz w:val="22"/>
                <w:szCs w:val="22"/>
                <w:lang w:val="fr-FR"/>
              </w:rPr>
              <w:t>վերջնական դիրքորոշում</w:t>
            </w:r>
            <w:r w:rsidRPr="000C497E">
              <w:rPr>
                <w:rFonts w:ascii="GHEA Grapalat" w:hAnsi="GHEA Grapalat" w:cs="Arial Armenian"/>
                <w:sz w:val="22"/>
                <w:szCs w:val="22"/>
                <w:lang w:val="fr-FR"/>
              </w:rPr>
              <w:t>:</w:t>
            </w: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20.</w:t>
            </w:r>
          </w:p>
        </w:tc>
        <w:tc>
          <w:tcPr>
            <w:tcW w:w="324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en-US"/>
              </w:rPr>
              <w:t>ՀՀ</w:t>
            </w:r>
            <w:r w:rsidRPr="000C497E">
              <w:rPr>
                <w:rFonts w:ascii="GHEA Grapalat" w:hAnsi="GHEA Grapalat"/>
                <w:sz w:val="22"/>
                <w:szCs w:val="22"/>
                <w:lang w:val="nb-NO"/>
              </w:rPr>
              <w:t xml:space="preserve"> </w:t>
            </w:r>
            <w:r w:rsidRPr="000C497E">
              <w:rPr>
                <w:rFonts w:ascii="GHEA Grapalat" w:hAnsi="GHEA Grapalat"/>
                <w:sz w:val="22"/>
                <w:szCs w:val="22"/>
                <w:lang w:val="en-US"/>
              </w:rPr>
              <w:t>առողջապահության</w:t>
            </w:r>
            <w:r w:rsidRPr="000C497E">
              <w:rPr>
                <w:rFonts w:ascii="GHEA Grapalat" w:hAnsi="GHEA Grapalat"/>
                <w:sz w:val="22"/>
                <w:szCs w:val="22"/>
                <w:lang w:val="nb-NO"/>
              </w:rPr>
              <w:t xml:space="preserve"> </w:t>
            </w:r>
            <w:r w:rsidRPr="000C497E">
              <w:rPr>
                <w:rFonts w:ascii="GHEA Grapalat" w:hAnsi="GHEA Grapalat"/>
                <w:sz w:val="22"/>
                <w:szCs w:val="22"/>
                <w:lang w:val="en-US"/>
              </w:rPr>
              <w:t>նախարարություն</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23.02.2017թ. </w:t>
            </w:r>
          </w:p>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t xml:space="preserve">N </w:t>
            </w:r>
            <w:r w:rsidRPr="000C497E">
              <w:rPr>
                <w:rFonts w:ascii="GHEA Grapalat" w:hAnsi="GHEA Grapalat"/>
                <w:sz w:val="22"/>
                <w:szCs w:val="22"/>
                <w:lang w:val="en-US"/>
              </w:rPr>
              <w:t>ԼԱ</w:t>
            </w:r>
            <w:r w:rsidRPr="000C497E">
              <w:rPr>
                <w:rFonts w:ascii="GHEA Grapalat" w:hAnsi="GHEA Grapalat"/>
                <w:sz w:val="22"/>
                <w:szCs w:val="22"/>
                <w:lang w:val="nb-NO"/>
              </w:rPr>
              <w:t>/11.1/2088-17 գրություն</w:t>
            </w:r>
          </w:p>
        </w:tc>
        <w:tc>
          <w:tcPr>
            <w:tcW w:w="522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cs="Times Armenian"/>
                <w:sz w:val="22"/>
                <w:szCs w:val="22"/>
                <w:lang w:val="hy-AM"/>
              </w:rPr>
              <w:t>Նախագծով սահմանել դրույթ՝ Օրենքի 22-րդ հոդվածով նախատեսված կ</w:t>
            </w:r>
            <w:r w:rsidRPr="000C497E">
              <w:rPr>
                <w:rFonts w:ascii="GHEA Grapalat" w:hAnsi="GHEA Grapalat"/>
                <w:color w:val="000000"/>
                <w:sz w:val="22"/>
                <w:szCs w:val="22"/>
                <w:shd w:val="clear" w:color="auto" w:fill="FFFFFF"/>
                <w:lang w:val="hy-AM"/>
              </w:rPr>
              <w:t>իսամյակային հաշվետվության հիման վրա թափուր պաշտոնը ժամանակավոր զբաղեցրած անձանց պարգևատրում ստանալու հնարավորության վերաբերյալ:</w:t>
            </w:r>
          </w:p>
          <w:p w:rsidR="009241A1" w:rsidRPr="000C497E" w:rsidRDefault="009241A1" w:rsidP="009241A1">
            <w:pPr>
              <w:autoSpaceDE w:val="0"/>
              <w:autoSpaceDN w:val="0"/>
              <w:adjustRightInd w:val="0"/>
              <w:jc w:val="both"/>
              <w:rPr>
                <w:rFonts w:ascii="GHEA Grapalat" w:hAnsi="GHEA Grapalat" w:cs="IRTEK Courier"/>
                <w:sz w:val="22"/>
                <w:szCs w:val="22"/>
                <w:lang w:val="hy-AM"/>
              </w:rPr>
            </w:pP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Չի ընդունվել:</w:t>
            </w: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 xml:space="preserve">Օրենքով կարգավորվում է պետական պաշտոն զբաղեցնող անձանց վարձատրության հետ կապված հարաբերությունները, բացառությամբ Օրենքի 28-րդ հոդվածի: Ժամանակավոր թափուր պաշտոն զբաղեցնող անձանց պարգևատրման հետ կապված հարաբերությունները կարգավորվում են ՀՀ կառավարության 2011թ. </w:t>
            </w:r>
            <w:r w:rsidRPr="000C497E">
              <w:rPr>
                <w:rFonts w:ascii="GHEA Grapalat" w:hAnsi="GHEA Grapalat"/>
                <w:sz w:val="22"/>
                <w:szCs w:val="22"/>
                <w:lang w:val="fr-FR"/>
              </w:rPr>
              <w:lastRenderedPageBreak/>
              <w:t>հոկտեմբերի 20-ի N 1510-Ն որոշմամբ:</w:t>
            </w: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nb-NO"/>
              </w:rPr>
            </w:pPr>
            <w:r w:rsidRPr="000C497E">
              <w:rPr>
                <w:rFonts w:ascii="GHEA Grapalat" w:hAnsi="GHEA Grapalat"/>
                <w:sz w:val="22"/>
                <w:szCs w:val="22"/>
                <w:lang w:val="nb-NO"/>
              </w:rPr>
              <w:lastRenderedPageBreak/>
              <w:t xml:space="preserve">21. </w:t>
            </w:r>
          </w:p>
        </w:tc>
        <w:tc>
          <w:tcPr>
            <w:tcW w:w="324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ՀՀ արդարադատության նախարարություն</w:t>
            </w: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17.02.2017թ. N 01/2356-17 գրություն</w:t>
            </w:r>
          </w:p>
          <w:p w:rsidR="009241A1" w:rsidRPr="000C497E" w:rsidRDefault="009241A1" w:rsidP="009241A1">
            <w:pPr>
              <w:jc w:val="both"/>
              <w:rPr>
                <w:rFonts w:ascii="GHEA Grapalat" w:hAnsi="GHEA Grapalat"/>
                <w:sz w:val="22"/>
                <w:szCs w:val="22"/>
                <w:lang w:val="fr-FR"/>
              </w:rPr>
            </w:pPr>
          </w:p>
        </w:tc>
        <w:tc>
          <w:tcPr>
            <w:tcW w:w="5220" w:type="dxa"/>
          </w:tcPr>
          <w:p w:rsidR="009241A1" w:rsidRPr="000C497E" w:rsidRDefault="009241A1" w:rsidP="009241A1">
            <w:pPr>
              <w:tabs>
                <w:tab w:val="left" w:pos="567"/>
              </w:tabs>
              <w:jc w:val="both"/>
              <w:rPr>
                <w:rFonts w:ascii="GHEA Grapalat" w:hAnsi="GHEA Grapalat"/>
                <w:bCs/>
                <w:color w:val="000000"/>
                <w:sz w:val="22"/>
                <w:szCs w:val="22"/>
                <w:shd w:val="clear" w:color="auto" w:fill="FFFFFF"/>
                <w:lang w:val="af-ZA"/>
              </w:rPr>
            </w:pPr>
            <w:r w:rsidRPr="000C497E">
              <w:rPr>
                <w:rFonts w:ascii="GHEA Grapalat" w:hAnsi="GHEA Grapalat"/>
                <w:sz w:val="22"/>
                <w:szCs w:val="22"/>
                <w:lang w:val="fr-FR"/>
              </w:rPr>
              <w:t>1. Ն</w:t>
            </w:r>
            <w:r w:rsidRPr="000C497E">
              <w:rPr>
                <w:rFonts w:ascii="GHEA Grapalat" w:hAnsi="GHEA Grapalat"/>
                <w:sz w:val="22"/>
                <w:szCs w:val="22"/>
                <w:lang w:val="af-ZA"/>
              </w:rPr>
              <w:t xml:space="preserve">ախագծի </w:t>
            </w:r>
            <w:r w:rsidRPr="000C497E">
              <w:rPr>
                <w:rFonts w:ascii="GHEA Grapalat" w:hAnsi="GHEA Grapalat" w:cs="GHEA Grapalat"/>
                <w:bCs/>
                <w:sz w:val="22"/>
                <w:szCs w:val="22"/>
                <w:lang w:val="af-ZA"/>
              </w:rPr>
              <w:t xml:space="preserve">2-րդ հոդվածի 2-րդ մասով առաջարկվում է ուժը կորցրած ճանաչել </w:t>
            </w:r>
            <w:r w:rsidRPr="000C497E">
              <w:rPr>
                <w:rFonts w:ascii="GHEA Grapalat" w:hAnsi="GHEA Grapalat"/>
                <w:sz w:val="22"/>
                <w:szCs w:val="22"/>
                <w:lang w:val="hy-AM"/>
              </w:rPr>
              <w:t>«</w:t>
            </w:r>
            <w:r w:rsidRPr="000C497E">
              <w:rPr>
                <w:rFonts w:ascii="GHEA Grapalat" w:hAnsi="GHEA Grapalat"/>
                <w:sz w:val="22"/>
                <w:szCs w:val="22"/>
              </w:rPr>
              <w:t>Պետական</w:t>
            </w:r>
            <w:r w:rsidRPr="000C497E">
              <w:rPr>
                <w:rFonts w:ascii="GHEA Grapalat" w:hAnsi="GHEA Grapalat"/>
                <w:sz w:val="22"/>
                <w:szCs w:val="22"/>
                <w:lang w:val="af-ZA"/>
              </w:rPr>
              <w:t xml:space="preserve"> </w:t>
            </w:r>
            <w:r w:rsidRPr="000C497E">
              <w:rPr>
                <w:rFonts w:ascii="GHEA Grapalat" w:hAnsi="GHEA Grapalat"/>
                <w:sz w:val="22"/>
                <w:szCs w:val="22"/>
              </w:rPr>
              <w:t>պաշտոններ</w:t>
            </w:r>
            <w:r w:rsidRPr="000C497E">
              <w:rPr>
                <w:rFonts w:ascii="GHEA Grapalat" w:hAnsi="GHEA Grapalat"/>
                <w:sz w:val="22"/>
                <w:szCs w:val="22"/>
                <w:lang w:val="af-ZA"/>
              </w:rPr>
              <w:t xml:space="preserve"> </w:t>
            </w:r>
            <w:r w:rsidRPr="000C497E">
              <w:rPr>
                <w:rFonts w:ascii="GHEA Grapalat" w:hAnsi="GHEA Grapalat"/>
                <w:sz w:val="22"/>
                <w:szCs w:val="22"/>
              </w:rPr>
              <w:t>զբաղեցնող</w:t>
            </w:r>
            <w:r w:rsidRPr="000C497E">
              <w:rPr>
                <w:rFonts w:ascii="GHEA Grapalat" w:hAnsi="GHEA Grapalat"/>
                <w:sz w:val="22"/>
                <w:szCs w:val="22"/>
                <w:lang w:val="af-ZA"/>
              </w:rPr>
              <w:t xml:space="preserve"> </w:t>
            </w:r>
            <w:r w:rsidRPr="000C497E">
              <w:rPr>
                <w:rFonts w:ascii="GHEA Grapalat" w:hAnsi="GHEA Grapalat"/>
                <w:sz w:val="22"/>
                <w:szCs w:val="22"/>
              </w:rPr>
              <w:t>անձանց</w:t>
            </w:r>
            <w:r w:rsidRPr="000C497E">
              <w:rPr>
                <w:rFonts w:ascii="GHEA Grapalat" w:hAnsi="GHEA Grapalat"/>
                <w:sz w:val="22"/>
                <w:szCs w:val="22"/>
                <w:lang w:val="af-ZA"/>
              </w:rPr>
              <w:t xml:space="preserve"> </w:t>
            </w:r>
            <w:r w:rsidRPr="000C497E">
              <w:rPr>
                <w:rFonts w:ascii="GHEA Grapalat" w:hAnsi="GHEA Grapalat"/>
                <w:sz w:val="22"/>
                <w:szCs w:val="22"/>
              </w:rPr>
              <w:t>վարձատրության</w:t>
            </w:r>
            <w:r w:rsidRPr="000C497E">
              <w:rPr>
                <w:rFonts w:ascii="GHEA Grapalat" w:hAnsi="GHEA Grapalat"/>
                <w:sz w:val="22"/>
                <w:szCs w:val="22"/>
                <w:lang w:val="af-ZA"/>
              </w:rPr>
              <w:t xml:space="preserve"> </w:t>
            </w:r>
            <w:r w:rsidRPr="000C497E">
              <w:rPr>
                <w:rFonts w:ascii="GHEA Grapalat" w:hAnsi="GHEA Grapalat"/>
                <w:sz w:val="22"/>
                <w:szCs w:val="22"/>
              </w:rPr>
              <w:t>մասին</w:t>
            </w:r>
            <w:r w:rsidRPr="000C497E">
              <w:rPr>
                <w:rFonts w:ascii="GHEA Grapalat" w:hAnsi="GHEA Grapalat"/>
                <w:sz w:val="22"/>
                <w:szCs w:val="22"/>
                <w:lang w:val="af-ZA"/>
              </w:rPr>
              <w:t>» Հայաստանի Հանրապետության օրենքի</w:t>
            </w:r>
            <w:r w:rsidRPr="000C497E">
              <w:rPr>
                <w:rFonts w:ascii="GHEA Grapalat" w:hAnsi="GHEA Grapalat" w:cs="GHEA Grapalat"/>
                <w:bCs/>
                <w:sz w:val="22"/>
                <w:szCs w:val="22"/>
                <w:lang w:val="af-ZA"/>
              </w:rPr>
              <w:t xml:space="preserve"> (այսուհետ` Օրենք) 3-րդ հոդվածի 1-ին մասի 6-րդ կետը, որով սահմանվում է «միևնույն պաշտոն» եզրույթի հասկացությունը: Փոխարենը Նախագծում օգտագործվում է «հավասար պաշտոն» եզրույթը: Օրենքում միատեսակ եզրութաբանություն ապահովելու անհրաժեշտությունից ելնելով` գտնում ենք, որ Օրենքի 20-րդ հոդվածում օգտագործվող «միևնույն պաշտոն» եզրույթը ևս անհրաժեշտ է փոխարինել «հավասար պաշտոն» եզրույթով:</w:t>
            </w:r>
          </w:p>
          <w:p w:rsidR="009241A1" w:rsidRPr="000C497E" w:rsidRDefault="009241A1" w:rsidP="009241A1">
            <w:pPr>
              <w:tabs>
                <w:tab w:val="left" w:pos="567"/>
              </w:tabs>
              <w:jc w:val="both"/>
              <w:rPr>
                <w:rFonts w:ascii="GHEA Grapalat" w:hAnsi="GHEA Grapalat" w:cs="GHEA Grapalat"/>
                <w:bCs/>
                <w:sz w:val="22"/>
                <w:szCs w:val="22"/>
                <w:lang w:val="af-ZA"/>
              </w:rPr>
            </w:pPr>
            <w:r w:rsidRPr="000C497E">
              <w:rPr>
                <w:rFonts w:ascii="GHEA Grapalat" w:hAnsi="GHEA Grapalat" w:cs="GHEA Grapalat"/>
                <w:bCs/>
                <w:sz w:val="22"/>
                <w:szCs w:val="22"/>
                <w:lang w:val="af-ZA"/>
              </w:rPr>
              <w:t>2. Նախագծի 5-րդ հոդվածով առաջարկվում է Օրենքի 17-րդ հոդվածում «դիվանագիտական ծառայության պաշտոն զբաղեցնող անձանց» բառերը փոխարինել «դիվանագետի» բառով: Այս կապակցությամբ անհրաժեշտ է համապատասխան փոփոխություն կատարել նաև նշված հոդվածի վերնագրում:</w:t>
            </w:r>
          </w:p>
          <w:p w:rsidR="009241A1" w:rsidRPr="000C497E" w:rsidRDefault="009241A1" w:rsidP="009241A1">
            <w:pPr>
              <w:tabs>
                <w:tab w:val="left" w:pos="567"/>
              </w:tabs>
              <w:jc w:val="both"/>
              <w:rPr>
                <w:rFonts w:ascii="GHEA Grapalat" w:hAnsi="GHEA Grapalat" w:cs="Sylfaen"/>
                <w:color w:val="000000"/>
                <w:sz w:val="22"/>
                <w:szCs w:val="22"/>
                <w:shd w:val="clear" w:color="auto" w:fill="FFFFFF"/>
                <w:lang w:val="af-ZA"/>
              </w:rPr>
            </w:pPr>
            <w:r w:rsidRPr="000C497E">
              <w:rPr>
                <w:rFonts w:ascii="GHEA Grapalat" w:hAnsi="GHEA Grapalat" w:cs="GHEA Grapalat"/>
                <w:bCs/>
                <w:sz w:val="22"/>
                <w:szCs w:val="22"/>
                <w:lang w:val="af-ZA"/>
              </w:rPr>
              <w:t>3. Նախագծի 7-րդ, 13-րդ և 9-րդ հոդվածներում պաշտոնային դրույքաչափը որոշող գործակցի բնորոշման համար օգտագործվում են տարբեր ձևակերպումներ: Այսպես, Նախագծի 7-րդ և 13-րդ հոդվածներում օգտագործվում է «հավասար (0.01 միավորի տարբերությամբ)</w:t>
            </w:r>
            <w:r w:rsidRPr="000C497E">
              <w:rPr>
                <w:rFonts w:ascii="GHEA Grapalat" w:hAnsi="GHEA Grapalat" w:cs="GHEA Grapalat"/>
                <w:b/>
                <w:bCs/>
                <w:sz w:val="22"/>
                <w:szCs w:val="22"/>
                <w:lang w:val="af-ZA"/>
              </w:rPr>
              <w:t xml:space="preserve"> </w:t>
            </w:r>
            <w:r w:rsidRPr="000C497E">
              <w:rPr>
                <w:rFonts w:ascii="GHEA Grapalat" w:hAnsi="GHEA Grapalat" w:cs="GHEA Grapalat"/>
                <w:bCs/>
                <w:sz w:val="22"/>
                <w:szCs w:val="22"/>
                <w:lang w:val="af-ZA"/>
              </w:rPr>
              <w:t xml:space="preserve">կամ առավել մոտ», իսկ </w:t>
            </w:r>
            <w:r w:rsidRPr="000C497E">
              <w:rPr>
                <w:rFonts w:ascii="GHEA Grapalat" w:hAnsi="GHEA Grapalat" w:cs="Sylfaen"/>
                <w:color w:val="000000"/>
                <w:sz w:val="22"/>
                <w:szCs w:val="22"/>
                <w:shd w:val="clear" w:color="auto" w:fill="FFFFFF"/>
                <w:lang w:val="af-ZA"/>
              </w:rPr>
              <w:t xml:space="preserve">9-րդ հոդվածում` «հավասար կամ առավել մոտ (0.01 միավորի տարբերությամբ) ձևակերպումը: Ուստի, Նախագծի հիշատակված </w:t>
            </w:r>
            <w:r w:rsidRPr="000C497E">
              <w:rPr>
                <w:rFonts w:ascii="GHEA Grapalat" w:hAnsi="GHEA Grapalat" w:cs="Sylfaen"/>
                <w:color w:val="000000"/>
                <w:sz w:val="22"/>
                <w:szCs w:val="22"/>
                <w:shd w:val="clear" w:color="auto" w:fill="FFFFFF"/>
                <w:lang w:val="af-ZA"/>
              </w:rPr>
              <w:lastRenderedPageBreak/>
              <w:t xml:space="preserve">հոդվածների դրույթներն անհրաժեշտ է համապատասխանեցնել միմյանց:  </w:t>
            </w:r>
          </w:p>
          <w:p w:rsidR="009241A1" w:rsidRPr="000C497E" w:rsidRDefault="009241A1" w:rsidP="009241A1">
            <w:pPr>
              <w:tabs>
                <w:tab w:val="left" w:pos="567"/>
              </w:tabs>
              <w:jc w:val="both"/>
              <w:rPr>
                <w:rFonts w:ascii="GHEA Grapalat" w:hAnsi="GHEA Grapalat" w:cs="Sylfaen"/>
                <w:color w:val="000000"/>
                <w:sz w:val="22"/>
                <w:szCs w:val="22"/>
                <w:shd w:val="clear" w:color="auto" w:fill="FFFFFF"/>
                <w:lang w:val="af-ZA"/>
              </w:rPr>
            </w:pPr>
            <w:r w:rsidRPr="000C497E">
              <w:rPr>
                <w:rFonts w:ascii="GHEA Grapalat" w:hAnsi="GHEA Grapalat" w:cs="Sylfaen"/>
                <w:color w:val="000000"/>
                <w:sz w:val="22"/>
                <w:szCs w:val="22"/>
                <w:shd w:val="clear" w:color="auto" w:fill="FFFFFF"/>
                <w:lang w:val="af-ZA"/>
              </w:rPr>
              <w:t>4. Նախագծի 7-րդ հոդվածի 2-րդ մասում «բառով» բառն անհրաժեշտ է փոխարինել «բառերով» բառով` նկատի ունենալով «Իրավական ակտերի մասին» ՀՀ օրենքի 36-րդ հոդվածի դրույթները:</w:t>
            </w:r>
          </w:p>
          <w:p w:rsidR="009241A1" w:rsidRPr="000C497E" w:rsidRDefault="009241A1" w:rsidP="009241A1">
            <w:pPr>
              <w:tabs>
                <w:tab w:val="left" w:pos="567"/>
              </w:tabs>
              <w:jc w:val="both"/>
              <w:rPr>
                <w:rFonts w:ascii="GHEA Grapalat" w:hAnsi="GHEA Grapalat" w:cs="Sylfaen"/>
                <w:color w:val="000000"/>
                <w:sz w:val="22"/>
                <w:szCs w:val="22"/>
                <w:shd w:val="clear" w:color="auto" w:fill="FFFFFF"/>
                <w:lang w:val="af-ZA"/>
              </w:rPr>
            </w:pPr>
            <w:r w:rsidRPr="000C497E">
              <w:rPr>
                <w:rFonts w:ascii="GHEA Grapalat" w:hAnsi="GHEA Grapalat" w:cs="Sylfaen"/>
                <w:color w:val="000000"/>
                <w:sz w:val="22"/>
                <w:szCs w:val="22"/>
                <w:shd w:val="clear" w:color="auto" w:fill="FFFFFF"/>
                <w:lang w:val="af-ZA"/>
              </w:rPr>
              <w:t>5.</w:t>
            </w:r>
            <w:r w:rsidRPr="000C497E">
              <w:rPr>
                <w:rFonts w:ascii="GHEA Grapalat" w:hAnsi="GHEA Grapalat" w:cs="Sylfaen"/>
                <w:sz w:val="22"/>
                <w:szCs w:val="22"/>
                <w:lang w:val="af-ZA"/>
              </w:rPr>
              <w:t xml:space="preserve"> Նախագծի 8-րդ հոդվածի 1-ին մասով առաջարկվում է Օրենքի 20-րդ հոդվածի 1.1 մասից հանել «հավասարազոր» բառը, ինչի արդյունքում ստացվում է, որ դիվանագետների հիմնական աշխատավարձի բնականոն աճի համար հաշվարկվում է </w:t>
            </w:r>
            <w:r w:rsidRPr="000C497E">
              <w:rPr>
                <w:rFonts w:ascii="GHEA Grapalat" w:hAnsi="GHEA Grapalat" w:cs="Sylfaen"/>
                <w:color w:val="000000"/>
                <w:sz w:val="22"/>
                <w:szCs w:val="22"/>
                <w:shd w:val="clear" w:color="auto" w:fill="FFFFFF"/>
              </w:rPr>
              <w:t>ռոտացիայի</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հիման</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վրա</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օտարերկրյա</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պետություններում</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գործող</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դիվանագիտական</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ծառայության</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մարմինների</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դիվանագիտական</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ծառայության</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Calibri"/>
                <w:b/>
                <w:color w:val="000000"/>
                <w:sz w:val="22"/>
                <w:szCs w:val="22"/>
                <w:shd w:val="clear" w:color="auto" w:fill="FFFFFF"/>
                <w:lang w:val="af-ZA"/>
              </w:rPr>
              <w:t>ցանկացած, այդ թվում` ցածր</w:t>
            </w:r>
            <w:r w:rsidRPr="000C497E">
              <w:rPr>
                <w:rFonts w:ascii="GHEA Grapalat" w:hAnsi="GHEA Grapalat" w:cs="Sylfaen"/>
                <w:color w:val="000000"/>
                <w:sz w:val="22"/>
                <w:szCs w:val="22"/>
                <w:shd w:val="clear" w:color="auto" w:fill="FFFFFF"/>
                <w:lang w:val="af-ZA"/>
              </w:rPr>
              <w:t xml:space="preserve"> </w:t>
            </w:r>
            <w:r w:rsidRPr="000C497E">
              <w:rPr>
                <w:rFonts w:ascii="GHEA Grapalat" w:hAnsi="GHEA Grapalat" w:cs="Sylfaen"/>
                <w:b/>
                <w:color w:val="000000"/>
                <w:sz w:val="22"/>
                <w:szCs w:val="22"/>
                <w:shd w:val="clear" w:color="auto" w:fill="FFFFFF"/>
              </w:rPr>
              <w:t>պաշտոնում</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աշխատելու</w:t>
            </w:r>
            <w:r w:rsidRPr="000C497E">
              <w:rPr>
                <w:rFonts w:ascii="GHEA Grapalat" w:hAnsi="GHEA Grapalat" w:cs="Calibri"/>
                <w:color w:val="000000"/>
                <w:sz w:val="22"/>
                <w:szCs w:val="22"/>
                <w:shd w:val="clear" w:color="auto" w:fill="FFFFFF"/>
                <w:lang w:val="af-ZA"/>
              </w:rPr>
              <w:t xml:space="preserve"> </w:t>
            </w:r>
            <w:r w:rsidRPr="000C497E">
              <w:rPr>
                <w:rFonts w:ascii="GHEA Grapalat" w:hAnsi="GHEA Grapalat" w:cs="Sylfaen"/>
                <w:color w:val="000000"/>
                <w:sz w:val="22"/>
                <w:szCs w:val="22"/>
                <w:shd w:val="clear" w:color="auto" w:fill="FFFFFF"/>
              </w:rPr>
              <w:t>ժամանակահատվածը</w:t>
            </w:r>
            <w:r w:rsidRPr="000C497E">
              <w:rPr>
                <w:rFonts w:ascii="GHEA Grapalat" w:hAnsi="GHEA Grapalat"/>
                <w:color w:val="000000"/>
                <w:sz w:val="22"/>
                <w:szCs w:val="22"/>
                <w:shd w:val="clear" w:color="auto" w:fill="FFFFFF"/>
                <w:lang w:val="af-ZA"/>
              </w:rPr>
              <w:t>: Գտնում ենք, որ նման իրավակարգավորումը չի բխում Օրենքի` հիմնական աշխատավարձի բնականոն աճը սահմանող 20-րդ հոդվածի տրամաբանությունից:</w:t>
            </w:r>
          </w:p>
          <w:p w:rsidR="009241A1" w:rsidRPr="000C497E" w:rsidRDefault="009241A1" w:rsidP="009241A1">
            <w:pPr>
              <w:jc w:val="both"/>
              <w:rPr>
                <w:rFonts w:ascii="GHEA Grapalat" w:hAnsi="GHEA Grapalat" w:cs="Times Armenian"/>
                <w:sz w:val="22"/>
                <w:szCs w:val="22"/>
                <w:lang w:val="af-ZA"/>
              </w:rPr>
            </w:pPr>
          </w:p>
        </w:tc>
        <w:tc>
          <w:tcPr>
            <w:tcW w:w="243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2.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4. Ընդունվել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5. Չի ընդունվել:</w:t>
            </w:r>
          </w:p>
        </w:tc>
        <w:tc>
          <w:tcPr>
            <w:tcW w:w="3150" w:type="dxa"/>
          </w:tcPr>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lastRenderedPageBreak/>
              <w:t>1. Նախագծի  8-րդ հոդվածի 1-ին մասի փոփոխությամբ առաջարկվում է Օրենքի 20-րդ հոդվածի 1-ին մասում  «միևնույն» բառը փոխարինել «հավասար» բառով:</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2. Նախագծի 5-րդ հոդվածը խմբագրվել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3.Նախագծի 7-րդ, 9-րդ և 13-րդ հոդվածներում օգտագործվող հասկացությունները համապատասխանեցվել են:</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4. Նախագծի 7-րդ հոդվածի 2-րդ մասը խմբագրվել է:</w:t>
            </w: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p>
          <w:p w:rsidR="009241A1" w:rsidRPr="000C497E" w:rsidRDefault="009241A1" w:rsidP="009241A1">
            <w:pPr>
              <w:jc w:val="both"/>
              <w:rPr>
                <w:rFonts w:ascii="GHEA Grapalat" w:hAnsi="GHEA Grapalat"/>
                <w:sz w:val="22"/>
                <w:szCs w:val="22"/>
                <w:lang w:val="fr-FR"/>
              </w:rPr>
            </w:pPr>
            <w:r w:rsidRPr="000C497E">
              <w:rPr>
                <w:rFonts w:ascii="GHEA Grapalat" w:hAnsi="GHEA Grapalat"/>
                <w:sz w:val="22"/>
                <w:szCs w:val="22"/>
                <w:lang w:val="fr-FR"/>
              </w:rPr>
              <w:t>5.«Դիվանագիտական ծառայության մասին» ՀՀ օրենքի 32-րդ հոդվածի 2-րդ մասի համաձայն դիվանագետի տ</w:t>
            </w:r>
            <w:r w:rsidRPr="000C497E">
              <w:rPr>
                <w:rFonts w:ascii="GHEA Grapalat" w:hAnsi="GHEA Grapalat" w:cs="Sylfaen"/>
                <w:sz w:val="22"/>
                <w:szCs w:val="22"/>
              </w:rPr>
              <w:t>եղափոխումն</w:t>
            </w:r>
            <w:r w:rsidRPr="000C497E">
              <w:rPr>
                <w:rFonts w:ascii="GHEA Grapalat" w:hAnsi="GHEA Grapalat"/>
                <w:sz w:val="22"/>
                <w:szCs w:val="22"/>
                <w:lang w:val="fr-FR"/>
              </w:rPr>
              <w:t xml:space="preserve"> </w:t>
            </w:r>
            <w:r w:rsidRPr="000C497E">
              <w:rPr>
                <w:rFonts w:ascii="GHEA Grapalat" w:hAnsi="GHEA Grapalat" w:cs="Sylfaen"/>
                <w:sz w:val="22"/>
                <w:szCs w:val="22"/>
              </w:rPr>
              <w:t>իրականացվում</w:t>
            </w:r>
            <w:r w:rsidRPr="000C497E">
              <w:rPr>
                <w:rFonts w:ascii="GHEA Grapalat" w:hAnsi="GHEA Grapalat"/>
                <w:sz w:val="22"/>
                <w:szCs w:val="22"/>
                <w:lang w:val="fr-FR"/>
              </w:rPr>
              <w:t xml:space="preserve"> </w:t>
            </w:r>
            <w:r w:rsidRPr="000C497E">
              <w:rPr>
                <w:rFonts w:ascii="GHEA Grapalat" w:hAnsi="GHEA Grapalat" w:cs="Sylfaen"/>
                <w:sz w:val="22"/>
                <w:szCs w:val="22"/>
              </w:rPr>
              <w:t>է</w:t>
            </w:r>
            <w:r w:rsidRPr="000C497E">
              <w:rPr>
                <w:rFonts w:ascii="GHEA Grapalat" w:hAnsi="GHEA Grapalat"/>
                <w:sz w:val="22"/>
                <w:szCs w:val="22"/>
                <w:lang w:val="fr-FR"/>
              </w:rPr>
              <w:t xml:space="preserve"> </w:t>
            </w:r>
            <w:r w:rsidRPr="000C497E">
              <w:rPr>
                <w:rFonts w:ascii="GHEA Grapalat" w:hAnsi="GHEA Grapalat" w:cs="Sylfaen"/>
                <w:sz w:val="22"/>
                <w:szCs w:val="22"/>
              </w:rPr>
              <w:t>կամ</w:t>
            </w:r>
            <w:r w:rsidRPr="000C497E">
              <w:rPr>
                <w:rFonts w:ascii="GHEA Grapalat" w:hAnsi="GHEA Grapalat"/>
                <w:sz w:val="22"/>
                <w:szCs w:val="22"/>
                <w:lang w:val="fr-FR"/>
              </w:rPr>
              <w:t xml:space="preserve"> </w:t>
            </w:r>
            <w:r w:rsidRPr="000C497E">
              <w:rPr>
                <w:rFonts w:ascii="GHEA Grapalat" w:hAnsi="GHEA Grapalat" w:cs="Sylfaen"/>
                <w:sz w:val="22"/>
                <w:szCs w:val="22"/>
              </w:rPr>
              <w:t>հավասարազոր</w:t>
            </w:r>
            <w:r w:rsidRPr="000C497E">
              <w:rPr>
                <w:rFonts w:ascii="GHEA Grapalat" w:hAnsi="GHEA Grapalat"/>
                <w:sz w:val="22"/>
                <w:szCs w:val="22"/>
                <w:lang w:val="fr-FR"/>
              </w:rPr>
              <w:t xml:space="preserve"> </w:t>
            </w:r>
            <w:r w:rsidRPr="000C497E">
              <w:rPr>
                <w:rFonts w:ascii="GHEA Grapalat" w:hAnsi="GHEA Grapalat" w:cs="Sylfaen"/>
                <w:sz w:val="22"/>
                <w:szCs w:val="22"/>
              </w:rPr>
              <w:t>պաշտոնների</w:t>
            </w:r>
            <w:r w:rsidRPr="000C497E">
              <w:rPr>
                <w:rFonts w:ascii="GHEA Grapalat" w:hAnsi="GHEA Grapalat"/>
                <w:sz w:val="22"/>
                <w:szCs w:val="22"/>
                <w:lang w:val="fr-FR"/>
              </w:rPr>
              <w:t xml:space="preserve"> </w:t>
            </w:r>
            <w:r w:rsidRPr="000C497E">
              <w:rPr>
                <w:rFonts w:ascii="GHEA Grapalat" w:hAnsi="GHEA Grapalat" w:cs="Sylfaen"/>
                <w:sz w:val="22"/>
                <w:szCs w:val="22"/>
              </w:rPr>
              <w:t>միջև</w:t>
            </w:r>
            <w:r w:rsidRPr="000C497E">
              <w:rPr>
                <w:rFonts w:ascii="GHEA Grapalat" w:hAnsi="GHEA Grapalat"/>
                <w:sz w:val="22"/>
                <w:szCs w:val="22"/>
                <w:lang w:val="fr-FR"/>
              </w:rPr>
              <w:t xml:space="preserve"> (</w:t>
            </w:r>
            <w:r w:rsidRPr="000C497E">
              <w:rPr>
                <w:rFonts w:ascii="GHEA Grapalat" w:hAnsi="GHEA Grapalat" w:cs="Sylfaen"/>
                <w:sz w:val="22"/>
                <w:szCs w:val="22"/>
              </w:rPr>
              <w:t>ռոտացիա</w:t>
            </w:r>
            <w:r w:rsidRPr="000C497E">
              <w:rPr>
                <w:rFonts w:ascii="GHEA Grapalat" w:hAnsi="GHEA Grapalat"/>
                <w:sz w:val="22"/>
                <w:szCs w:val="22"/>
                <w:lang w:val="fr-FR"/>
              </w:rPr>
              <w:t xml:space="preserve">)` </w:t>
            </w:r>
            <w:r w:rsidRPr="000C497E">
              <w:rPr>
                <w:rFonts w:ascii="GHEA Grapalat" w:hAnsi="GHEA Grapalat" w:cs="Sylfaen"/>
                <w:sz w:val="22"/>
                <w:szCs w:val="22"/>
                <w:lang w:val="en-US"/>
              </w:rPr>
              <w:t>ՀՀ</w:t>
            </w:r>
            <w:r w:rsidRPr="000C497E">
              <w:rPr>
                <w:rFonts w:ascii="GHEA Grapalat" w:hAnsi="GHEA Grapalat"/>
                <w:sz w:val="22"/>
                <w:szCs w:val="22"/>
                <w:lang w:val="fr-FR"/>
              </w:rPr>
              <w:t xml:space="preserve"> </w:t>
            </w:r>
            <w:r w:rsidRPr="000C497E">
              <w:rPr>
                <w:rFonts w:ascii="GHEA Grapalat" w:hAnsi="GHEA Grapalat" w:cs="Sylfaen"/>
                <w:sz w:val="22"/>
                <w:szCs w:val="22"/>
              </w:rPr>
              <w:t>կառավարության</w:t>
            </w:r>
            <w:r w:rsidRPr="000C497E">
              <w:rPr>
                <w:rFonts w:ascii="GHEA Grapalat" w:hAnsi="GHEA Grapalat"/>
                <w:sz w:val="22"/>
                <w:szCs w:val="22"/>
                <w:lang w:val="fr-FR"/>
              </w:rPr>
              <w:t xml:space="preserve"> </w:t>
            </w:r>
            <w:r w:rsidRPr="000C497E">
              <w:rPr>
                <w:rFonts w:ascii="GHEA Grapalat" w:hAnsi="GHEA Grapalat" w:cs="Sylfaen"/>
                <w:sz w:val="22"/>
                <w:szCs w:val="22"/>
              </w:rPr>
              <w:t>սահմանած</w:t>
            </w:r>
            <w:r w:rsidRPr="000C497E">
              <w:rPr>
                <w:rFonts w:ascii="GHEA Grapalat" w:hAnsi="GHEA Grapalat"/>
                <w:sz w:val="22"/>
                <w:szCs w:val="22"/>
                <w:lang w:val="fr-FR"/>
              </w:rPr>
              <w:t xml:space="preserve"> </w:t>
            </w:r>
            <w:r w:rsidRPr="000C497E">
              <w:rPr>
                <w:rFonts w:ascii="GHEA Grapalat" w:hAnsi="GHEA Grapalat" w:cs="Sylfaen"/>
                <w:sz w:val="22"/>
                <w:szCs w:val="22"/>
              </w:rPr>
              <w:t>կարգով</w:t>
            </w:r>
            <w:r w:rsidRPr="000C497E">
              <w:rPr>
                <w:rFonts w:ascii="GHEA Grapalat" w:hAnsi="GHEA Grapalat"/>
                <w:sz w:val="22"/>
                <w:szCs w:val="22"/>
                <w:lang w:val="fr-FR"/>
              </w:rPr>
              <w:t xml:space="preserve">, </w:t>
            </w:r>
            <w:r w:rsidRPr="000C497E">
              <w:rPr>
                <w:rFonts w:ascii="GHEA Grapalat" w:hAnsi="GHEA Grapalat" w:cs="Sylfaen"/>
                <w:sz w:val="22"/>
                <w:szCs w:val="22"/>
              </w:rPr>
              <w:t>կամ</w:t>
            </w:r>
            <w:r w:rsidRPr="000C497E">
              <w:rPr>
                <w:rFonts w:ascii="GHEA Grapalat" w:hAnsi="GHEA Grapalat"/>
                <w:sz w:val="22"/>
                <w:szCs w:val="22"/>
                <w:lang w:val="fr-FR"/>
              </w:rPr>
              <w:t xml:space="preserve"> </w:t>
            </w:r>
            <w:r w:rsidRPr="000C497E">
              <w:rPr>
                <w:rFonts w:ascii="GHEA Grapalat" w:hAnsi="GHEA Grapalat" w:cs="Sylfaen"/>
                <w:sz w:val="22"/>
                <w:szCs w:val="22"/>
              </w:rPr>
              <w:t>ավելի</w:t>
            </w:r>
            <w:r w:rsidRPr="000C497E">
              <w:rPr>
                <w:rFonts w:ascii="GHEA Grapalat" w:hAnsi="GHEA Grapalat"/>
                <w:sz w:val="22"/>
                <w:szCs w:val="22"/>
                <w:lang w:val="fr-FR"/>
              </w:rPr>
              <w:t xml:space="preserve"> </w:t>
            </w:r>
            <w:r w:rsidRPr="000C497E">
              <w:rPr>
                <w:rFonts w:ascii="GHEA Grapalat" w:hAnsi="GHEA Grapalat" w:cs="Sylfaen"/>
                <w:sz w:val="22"/>
                <w:szCs w:val="22"/>
              </w:rPr>
              <w:t>բարձր</w:t>
            </w:r>
            <w:r w:rsidRPr="000C497E">
              <w:rPr>
                <w:rFonts w:ascii="GHEA Grapalat" w:hAnsi="GHEA Grapalat"/>
                <w:sz w:val="22"/>
                <w:szCs w:val="22"/>
                <w:lang w:val="fr-FR"/>
              </w:rPr>
              <w:t xml:space="preserve"> </w:t>
            </w:r>
            <w:r w:rsidRPr="000C497E">
              <w:rPr>
                <w:rFonts w:ascii="GHEA Grapalat" w:hAnsi="GHEA Grapalat" w:cs="Sylfaen"/>
                <w:sz w:val="22"/>
                <w:szCs w:val="22"/>
              </w:rPr>
              <w:t>պաշտոնի</w:t>
            </w:r>
            <w:r w:rsidRPr="000C497E">
              <w:rPr>
                <w:rFonts w:ascii="GHEA Grapalat" w:hAnsi="GHEA Grapalat"/>
                <w:sz w:val="22"/>
                <w:szCs w:val="22"/>
                <w:lang w:val="fr-FR"/>
              </w:rPr>
              <w:t xml:space="preserve">` </w:t>
            </w:r>
            <w:r w:rsidRPr="000C497E">
              <w:rPr>
                <w:rFonts w:ascii="GHEA Grapalat" w:hAnsi="GHEA Grapalat" w:cs="Sylfaen"/>
                <w:sz w:val="22"/>
                <w:szCs w:val="22"/>
                <w:lang w:val="en-US"/>
              </w:rPr>
              <w:t>Օ</w:t>
            </w:r>
            <w:r w:rsidRPr="000C497E">
              <w:rPr>
                <w:rFonts w:ascii="GHEA Grapalat" w:hAnsi="GHEA Grapalat" w:cs="Sylfaen"/>
                <w:sz w:val="22"/>
                <w:szCs w:val="22"/>
              </w:rPr>
              <w:t>րենքով</w:t>
            </w:r>
            <w:r w:rsidRPr="000C497E">
              <w:rPr>
                <w:rFonts w:ascii="GHEA Grapalat" w:hAnsi="GHEA Grapalat"/>
                <w:sz w:val="22"/>
                <w:szCs w:val="22"/>
                <w:lang w:val="fr-FR"/>
              </w:rPr>
              <w:t xml:space="preserve"> </w:t>
            </w:r>
            <w:r w:rsidRPr="000C497E">
              <w:rPr>
                <w:rFonts w:ascii="GHEA Grapalat" w:hAnsi="GHEA Grapalat" w:cs="Sylfaen"/>
                <w:sz w:val="22"/>
                <w:szCs w:val="22"/>
              </w:rPr>
              <w:t>նախատեսված</w:t>
            </w:r>
            <w:r w:rsidRPr="000C497E">
              <w:rPr>
                <w:rFonts w:ascii="GHEA Grapalat" w:hAnsi="GHEA Grapalat"/>
                <w:sz w:val="22"/>
                <w:szCs w:val="22"/>
                <w:lang w:val="fr-FR"/>
              </w:rPr>
              <w:t xml:space="preserve"> </w:t>
            </w:r>
            <w:r w:rsidRPr="000C497E">
              <w:rPr>
                <w:rFonts w:ascii="GHEA Grapalat" w:hAnsi="GHEA Grapalat" w:cs="Sylfaen"/>
                <w:sz w:val="22"/>
                <w:szCs w:val="22"/>
              </w:rPr>
              <w:t>ներքին</w:t>
            </w:r>
            <w:r w:rsidRPr="000C497E">
              <w:rPr>
                <w:rFonts w:ascii="GHEA Grapalat" w:hAnsi="GHEA Grapalat"/>
                <w:sz w:val="22"/>
                <w:szCs w:val="22"/>
                <w:lang w:val="fr-FR"/>
              </w:rPr>
              <w:t xml:space="preserve"> </w:t>
            </w:r>
            <w:r w:rsidRPr="000C497E">
              <w:rPr>
                <w:rFonts w:ascii="GHEA Grapalat" w:hAnsi="GHEA Grapalat" w:cs="Sylfaen"/>
                <w:sz w:val="22"/>
                <w:szCs w:val="22"/>
              </w:rPr>
              <w:t>մրցույթի</w:t>
            </w:r>
            <w:r w:rsidRPr="000C497E">
              <w:rPr>
                <w:rFonts w:ascii="GHEA Grapalat" w:hAnsi="GHEA Grapalat"/>
                <w:sz w:val="22"/>
                <w:szCs w:val="22"/>
                <w:lang w:val="fr-FR"/>
              </w:rPr>
              <w:t xml:space="preserve"> </w:t>
            </w:r>
            <w:r w:rsidRPr="000C497E">
              <w:rPr>
                <w:rFonts w:ascii="GHEA Grapalat" w:hAnsi="GHEA Grapalat" w:cs="Sylfaen"/>
                <w:sz w:val="22"/>
                <w:szCs w:val="22"/>
              </w:rPr>
              <w:t>հիման</w:t>
            </w:r>
            <w:r w:rsidRPr="000C497E">
              <w:rPr>
                <w:rFonts w:ascii="GHEA Grapalat" w:hAnsi="GHEA Grapalat"/>
                <w:sz w:val="22"/>
                <w:szCs w:val="22"/>
                <w:lang w:val="fr-FR"/>
              </w:rPr>
              <w:t xml:space="preserve"> </w:t>
            </w:r>
            <w:r w:rsidRPr="000C497E">
              <w:rPr>
                <w:rFonts w:ascii="GHEA Grapalat" w:hAnsi="GHEA Grapalat" w:cs="Sylfaen"/>
                <w:sz w:val="22"/>
                <w:szCs w:val="22"/>
              </w:rPr>
              <w:t>վրա</w:t>
            </w:r>
            <w:r w:rsidRPr="000C497E">
              <w:rPr>
                <w:rFonts w:ascii="GHEA Grapalat" w:hAnsi="GHEA Grapalat" w:cs="Sylfaen"/>
                <w:sz w:val="22"/>
                <w:szCs w:val="22"/>
                <w:lang w:val="fr-FR"/>
              </w:rPr>
              <w:t>:</w:t>
            </w:r>
            <w:r w:rsidRPr="000C497E">
              <w:rPr>
                <w:rFonts w:ascii="GHEA Grapalat" w:hAnsi="GHEA Grapalat"/>
                <w:sz w:val="22"/>
                <w:szCs w:val="22"/>
                <w:lang w:val="fr-FR"/>
              </w:rPr>
              <w:t xml:space="preserve"> Ուստի միայն հավասարազոր պաշտոնում աշխատելու ժամանակահատվածը բնականոն աճի մեջ հաշվարկելու դրույթը չի համապատասխանում </w:t>
            </w:r>
            <w:r w:rsidRPr="000C497E">
              <w:rPr>
                <w:rFonts w:ascii="GHEA Grapalat" w:hAnsi="GHEA Grapalat"/>
                <w:sz w:val="22"/>
                <w:szCs w:val="22"/>
                <w:lang w:val="fr-FR"/>
              </w:rPr>
              <w:lastRenderedPageBreak/>
              <w:t>պետական ծառայողների աշխատավարձի բնականան աճի համար Օրենքով սահմանված ընդհանուր կարգավորումներին:</w:t>
            </w:r>
            <w:r w:rsidRPr="000C497E">
              <w:rPr>
                <w:rFonts w:ascii="GHEA Grapalat" w:hAnsi="GHEA Grapalat"/>
                <w:lang w:val="fr-FR"/>
              </w:rPr>
              <w:t xml:space="preserve"> </w:t>
            </w:r>
            <w:r w:rsidRPr="000C497E">
              <w:rPr>
                <w:rFonts w:ascii="GHEA Grapalat" w:hAnsi="GHEA Grapalat" w:cs="Sylfaen"/>
                <w:sz w:val="22"/>
                <w:szCs w:val="22"/>
                <w:lang w:val="fr-FR"/>
              </w:rPr>
              <w:t xml:space="preserve">Բացի այդ Օրենքի 21-րդ հոդվածում սահմանված են հիմնական աշխատավարձի աճի կասեցման դեպքերը:  </w:t>
            </w:r>
          </w:p>
        </w:tc>
      </w:tr>
      <w:tr w:rsidR="009241A1" w:rsidRPr="000C497E" w:rsidTr="00627C23">
        <w:trPr>
          <w:trHeight w:val="620"/>
        </w:trPr>
        <w:tc>
          <w:tcPr>
            <w:tcW w:w="63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lastRenderedPageBreak/>
              <w:t>22.</w:t>
            </w:r>
          </w:p>
        </w:tc>
        <w:tc>
          <w:tcPr>
            <w:tcW w:w="3240" w:type="dxa"/>
          </w:tcPr>
          <w:p w:rsidR="009241A1" w:rsidRPr="000C497E" w:rsidRDefault="009241A1" w:rsidP="009241A1">
            <w:pPr>
              <w:rPr>
                <w:rFonts w:ascii="GHEA Grapalat" w:hAnsi="GHEA Grapalat"/>
                <w:sz w:val="22"/>
                <w:szCs w:val="22"/>
                <w:lang w:val="hy-AM"/>
              </w:rPr>
            </w:pPr>
            <w:r w:rsidRPr="000C497E">
              <w:rPr>
                <w:rFonts w:ascii="GHEA Grapalat" w:hAnsi="GHEA Grapalat"/>
                <w:sz w:val="22"/>
                <w:szCs w:val="22"/>
                <w:lang w:val="hy-AM"/>
              </w:rPr>
              <w:t xml:space="preserve">ՀՀ Նախագահի աշխատակազմ </w:t>
            </w:r>
          </w:p>
          <w:p w:rsidR="009241A1" w:rsidRPr="000C497E" w:rsidRDefault="009241A1" w:rsidP="009241A1">
            <w:pPr>
              <w:rPr>
                <w:rFonts w:ascii="GHEA Grapalat" w:hAnsi="GHEA Grapalat"/>
                <w:sz w:val="22"/>
                <w:szCs w:val="22"/>
                <w:lang w:val="hy-AM"/>
              </w:rPr>
            </w:pPr>
            <w:r w:rsidRPr="000C497E">
              <w:rPr>
                <w:rFonts w:ascii="GHEA Grapalat" w:hAnsi="GHEA Grapalat"/>
                <w:sz w:val="22"/>
                <w:szCs w:val="22"/>
                <w:lang w:val="hy-AM"/>
              </w:rPr>
              <w:t>25.04.2017թ.-ի Ղ-940</w:t>
            </w:r>
          </w:p>
        </w:tc>
        <w:tc>
          <w:tcPr>
            <w:tcW w:w="5220" w:type="dxa"/>
          </w:tcPr>
          <w:p w:rsidR="009241A1" w:rsidRPr="000C497E" w:rsidRDefault="009241A1" w:rsidP="009241A1">
            <w:pPr>
              <w:tabs>
                <w:tab w:val="left" w:pos="567"/>
              </w:tabs>
              <w:jc w:val="both"/>
              <w:rPr>
                <w:rFonts w:ascii="GHEA Grapalat" w:hAnsi="GHEA Grapalat"/>
                <w:sz w:val="22"/>
                <w:szCs w:val="22"/>
                <w:lang w:val="hy-AM"/>
              </w:rPr>
            </w:pPr>
            <w:r w:rsidRPr="000C497E">
              <w:rPr>
                <w:rFonts w:ascii="GHEA Grapalat" w:hAnsi="GHEA Grapalat"/>
                <w:sz w:val="22"/>
                <w:szCs w:val="22"/>
                <w:lang w:val="hy-AM"/>
              </w:rPr>
              <w:t>Սկզբունքային դիտողություններ և առաջարկություններ չկան:</w:t>
            </w:r>
          </w:p>
        </w:tc>
        <w:tc>
          <w:tcPr>
            <w:tcW w:w="2430" w:type="dxa"/>
          </w:tcPr>
          <w:p w:rsidR="009241A1" w:rsidRPr="000C497E" w:rsidRDefault="009241A1" w:rsidP="009241A1">
            <w:pPr>
              <w:jc w:val="both"/>
              <w:rPr>
                <w:rFonts w:ascii="GHEA Grapalat" w:hAnsi="GHEA Grapalat"/>
                <w:sz w:val="22"/>
                <w:szCs w:val="22"/>
                <w:lang w:val="hy-AM"/>
              </w:rPr>
            </w:pPr>
            <w:r w:rsidRPr="000C497E">
              <w:rPr>
                <w:rFonts w:ascii="GHEA Grapalat" w:hAnsi="GHEA Grapalat"/>
                <w:sz w:val="22"/>
                <w:szCs w:val="22"/>
                <w:lang w:val="hy-AM"/>
              </w:rPr>
              <w:t>Ընդունվել է ի գիտւոյթյուն</w:t>
            </w:r>
          </w:p>
        </w:tc>
        <w:tc>
          <w:tcPr>
            <w:tcW w:w="3150" w:type="dxa"/>
          </w:tcPr>
          <w:p w:rsidR="009241A1" w:rsidRPr="000C497E" w:rsidRDefault="009241A1" w:rsidP="009241A1">
            <w:pPr>
              <w:jc w:val="both"/>
              <w:rPr>
                <w:rFonts w:ascii="GHEA Grapalat" w:hAnsi="GHEA Grapalat"/>
                <w:sz w:val="22"/>
                <w:szCs w:val="22"/>
                <w:lang w:val="fr-FR"/>
              </w:rPr>
            </w:pPr>
          </w:p>
        </w:tc>
      </w:tr>
    </w:tbl>
    <w:p w:rsidR="009241A1" w:rsidRPr="000C497E" w:rsidRDefault="009241A1" w:rsidP="009241A1">
      <w:pPr>
        <w:jc w:val="both"/>
        <w:rPr>
          <w:rFonts w:ascii="GHEA Grapalat" w:hAnsi="GHEA Grapalat"/>
          <w:lang w:val="nb-NO"/>
        </w:rPr>
      </w:pPr>
    </w:p>
    <w:p w:rsidR="009241A1" w:rsidRPr="000C497E" w:rsidRDefault="009241A1" w:rsidP="009241A1">
      <w:pPr>
        <w:jc w:val="center"/>
        <w:rPr>
          <w:rFonts w:ascii="GHEA Grapalat" w:hAnsi="GHEA Grapalat"/>
          <w:b/>
          <w:lang w:val="nb-NO"/>
        </w:rPr>
      </w:pPr>
    </w:p>
    <w:p w:rsidR="009241A1" w:rsidRPr="000C497E" w:rsidRDefault="009241A1" w:rsidP="009241A1">
      <w:pPr>
        <w:rPr>
          <w:rFonts w:ascii="GHEA Grapalat" w:hAnsi="GHEA Grapalat"/>
          <w:lang w:val="nb-NO"/>
        </w:rPr>
      </w:pPr>
    </w:p>
    <w:p w:rsidR="009241A1" w:rsidRPr="000C497E" w:rsidRDefault="009241A1" w:rsidP="009241A1">
      <w:pPr>
        <w:rPr>
          <w:rFonts w:ascii="GHEA Grapalat" w:hAnsi="GHEA Grapalat"/>
          <w:lang w:val="fr-FR"/>
        </w:rPr>
      </w:pPr>
    </w:p>
    <w:p w:rsidR="00763878" w:rsidRPr="000C497E" w:rsidRDefault="00763878">
      <w:pPr>
        <w:rPr>
          <w:rFonts w:ascii="GHEA Grapalat" w:hAnsi="GHEA Grapalat"/>
          <w:lang w:val="af-ZA"/>
        </w:rPr>
      </w:pPr>
    </w:p>
    <w:sectPr w:rsidR="00763878" w:rsidRPr="000C497E" w:rsidSect="00627C23">
      <w:pgSz w:w="15840" w:h="12240" w:orient="landscape"/>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85" w:rsidRDefault="00076885" w:rsidP="00B30AB2">
      <w:r>
        <w:separator/>
      </w:r>
    </w:p>
  </w:endnote>
  <w:endnote w:type="continuationSeparator" w:id="0">
    <w:p w:rsidR="00076885" w:rsidRDefault="00076885" w:rsidP="00B3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K Courier">
    <w:charset w:val="CC"/>
    <w:family w:val="modern"/>
    <w:pitch w:val="fixed"/>
    <w:sig w:usb0="E0003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CIT">
    <w:charset w:val="CC"/>
    <w:family w:val="swiss"/>
    <w:pitch w:val="variable"/>
    <w:sig w:usb0="A0003E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n AMU">
    <w:panose1 w:val="01000000000000000000"/>
    <w:charset w:val="00"/>
    <w:family w:val="auto"/>
    <w:pitch w:val="variable"/>
    <w:sig w:usb0="A1002EAF" w:usb1="4000000A" w:usb2="00000000" w:usb3="00000000" w:csb0="000101FF" w:csb1="00000000"/>
  </w:font>
  <w:font w:name="Merriweather">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7" w:rsidRPr="00783ADF" w:rsidRDefault="00476507" w:rsidP="009241A1">
    <w:pPr>
      <w:rPr>
        <w:rFonts w:ascii="GHEA Grapalat" w:hAnsi="GHEA Grapalat"/>
        <w:b/>
        <w:color w:val="0000FF"/>
        <w:sz w:val="20"/>
        <w:szCs w:val="20"/>
        <w:lang w:val="en-GB" w:eastAsia="en-US"/>
      </w:rPr>
    </w:pPr>
  </w:p>
  <w:p w:rsidR="00476507" w:rsidRDefault="00476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85" w:rsidRDefault="00076885" w:rsidP="00B30AB2">
      <w:r>
        <w:separator/>
      </w:r>
    </w:p>
  </w:footnote>
  <w:footnote w:type="continuationSeparator" w:id="0">
    <w:p w:rsidR="00076885" w:rsidRDefault="00076885" w:rsidP="00B3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0725F4"/>
    <w:multiLevelType w:val="hybridMultilevel"/>
    <w:tmpl w:val="D5664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5ED5"/>
    <w:multiLevelType w:val="hybridMultilevel"/>
    <w:tmpl w:val="76D2EFF6"/>
    <w:lvl w:ilvl="0" w:tplc="D11A6D96">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C1815"/>
    <w:multiLevelType w:val="hybridMultilevel"/>
    <w:tmpl w:val="4906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2F57FC"/>
    <w:multiLevelType w:val="hybridMultilevel"/>
    <w:tmpl w:val="3E580B78"/>
    <w:lvl w:ilvl="0" w:tplc="D4289A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C2C241E"/>
    <w:multiLevelType w:val="hybridMultilevel"/>
    <w:tmpl w:val="83BC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93042"/>
    <w:multiLevelType w:val="hybridMultilevel"/>
    <w:tmpl w:val="D452E044"/>
    <w:lvl w:ilvl="0" w:tplc="189A53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E6A55"/>
    <w:multiLevelType w:val="hybridMultilevel"/>
    <w:tmpl w:val="07466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B2D16"/>
    <w:multiLevelType w:val="hybridMultilevel"/>
    <w:tmpl w:val="C094868A"/>
    <w:lvl w:ilvl="0" w:tplc="E9006844">
      <w:start w:val="1"/>
      <w:numFmt w:val="decimal"/>
      <w:lvlText w:val="%1)"/>
      <w:lvlJc w:val="left"/>
      <w:pPr>
        <w:ind w:left="786" w:hanging="360"/>
      </w:pPr>
      <w:rPr>
        <w:b w:val="0"/>
        <w:i w:val="0"/>
      </w:rPr>
    </w:lvl>
    <w:lvl w:ilvl="1" w:tplc="04090019">
      <w:start w:val="1"/>
      <w:numFmt w:val="lowerLetter"/>
      <w:lvlText w:val="%2."/>
      <w:lvlJc w:val="left"/>
      <w:pPr>
        <w:ind w:left="3631" w:hanging="360"/>
      </w:pPr>
    </w:lvl>
    <w:lvl w:ilvl="2" w:tplc="0409001B">
      <w:start w:val="1"/>
      <w:numFmt w:val="lowerRoman"/>
      <w:lvlText w:val="%3."/>
      <w:lvlJc w:val="right"/>
      <w:pPr>
        <w:ind w:left="4351" w:hanging="180"/>
      </w:pPr>
    </w:lvl>
    <w:lvl w:ilvl="3" w:tplc="0409000F">
      <w:start w:val="1"/>
      <w:numFmt w:val="decimal"/>
      <w:lvlText w:val="%4."/>
      <w:lvlJc w:val="left"/>
      <w:pPr>
        <w:ind w:left="5071" w:hanging="360"/>
      </w:pPr>
    </w:lvl>
    <w:lvl w:ilvl="4" w:tplc="04090019">
      <w:start w:val="1"/>
      <w:numFmt w:val="lowerLetter"/>
      <w:lvlText w:val="%5."/>
      <w:lvlJc w:val="left"/>
      <w:pPr>
        <w:ind w:left="5791" w:hanging="360"/>
      </w:pPr>
    </w:lvl>
    <w:lvl w:ilvl="5" w:tplc="0409001B">
      <w:start w:val="1"/>
      <w:numFmt w:val="lowerRoman"/>
      <w:lvlText w:val="%6."/>
      <w:lvlJc w:val="right"/>
      <w:pPr>
        <w:ind w:left="6511" w:hanging="180"/>
      </w:pPr>
    </w:lvl>
    <w:lvl w:ilvl="6" w:tplc="0409000F">
      <w:start w:val="1"/>
      <w:numFmt w:val="decimal"/>
      <w:lvlText w:val="%7."/>
      <w:lvlJc w:val="left"/>
      <w:pPr>
        <w:ind w:left="7231" w:hanging="360"/>
      </w:pPr>
    </w:lvl>
    <w:lvl w:ilvl="7" w:tplc="04090019">
      <w:start w:val="1"/>
      <w:numFmt w:val="lowerLetter"/>
      <w:lvlText w:val="%8."/>
      <w:lvlJc w:val="left"/>
      <w:pPr>
        <w:ind w:left="7951" w:hanging="360"/>
      </w:pPr>
    </w:lvl>
    <w:lvl w:ilvl="8" w:tplc="0409001B">
      <w:start w:val="1"/>
      <w:numFmt w:val="lowerRoman"/>
      <w:lvlText w:val="%9."/>
      <w:lvlJc w:val="right"/>
      <w:pPr>
        <w:ind w:left="8671" w:hanging="180"/>
      </w:pPr>
    </w:lvl>
  </w:abstractNum>
  <w:abstractNum w:abstractNumId="9">
    <w:nsid w:val="1519181D"/>
    <w:multiLevelType w:val="hybridMultilevel"/>
    <w:tmpl w:val="3E580B78"/>
    <w:lvl w:ilvl="0" w:tplc="D4289A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7427E47"/>
    <w:multiLevelType w:val="hybridMultilevel"/>
    <w:tmpl w:val="A4C82196"/>
    <w:lvl w:ilvl="0" w:tplc="E4C6285E">
      <w:start w:val="1"/>
      <w:numFmt w:val="decimal"/>
      <w:lvlText w:val="%1."/>
      <w:lvlJc w:val="left"/>
      <w:pPr>
        <w:ind w:left="720" w:hanging="360"/>
      </w:pPr>
      <w:rPr>
        <w:rFonts w:ascii="GHEA Grapalat" w:eastAsia="Calibri"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54261D"/>
    <w:multiLevelType w:val="hybridMultilevel"/>
    <w:tmpl w:val="E712626A"/>
    <w:lvl w:ilvl="0" w:tplc="E0B4125E">
      <w:start w:val="1"/>
      <w:numFmt w:val="decimal"/>
      <w:lvlText w:val="%1."/>
      <w:lvlJc w:val="left"/>
      <w:pPr>
        <w:ind w:left="1080"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2">
    <w:nsid w:val="1BD27975"/>
    <w:multiLevelType w:val="hybridMultilevel"/>
    <w:tmpl w:val="4C142FEC"/>
    <w:lvl w:ilvl="0" w:tplc="6C6A94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8641CF"/>
    <w:multiLevelType w:val="hybridMultilevel"/>
    <w:tmpl w:val="E4C4C00A"/>
    <w:lvl w:ilvl="0" w:tplc="F1AE28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2B0B1047"/>
    <w:multiLevelType w:val="hybridMultilevel"/>
    <w:tmpl w:val="2622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649A1"/>
    <w:multiLevelType w:val="hybridMultilevel"/>
    <w:tmpl w:val="8392E3E0"/>
    <w:lvl w:ilvl="0" w:tplc="E7F0995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75D1E40"/>
    <w:multiLevelType w:val="hybridMultilevel"/>
    <w:tmpl w:val="DB26CA6C"/>
    <w:lvl w:ilvl="0" w:tplc="0BDEB7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151F0"/>
    <w:multiLevelType w:val="hybridMultilevel"/>
    <w:tmpl w:val="5344B8EA"/>
    <w:lvl w:ilvl="0" w:tplc="CD8644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7F0A77C9"/>
    <w:multiLevelType w:val="hybridMultilevel"/>
    <w:tmpl w:val="E1D2E946"/>
    <w:lvl w:ilvl="0" w:tplc="73BC989A">
      <w:start w:val="3"/>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4"/>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16"/>
  </w:num>
  <w:num w:numId="8">
    <w:abstractNumId w:val="4"/>
  </w:num>
  <w:num w:numId="9">
    <w:abstractNumId w:val="3"/>
  </w:num>
  <w:num w:numId="10">
    <w:abstractNumId w:val="15"/>
  </w:num>
  <w:num w:numId="11">
    <w:abstractNumId w:val="5"/>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13"/>
  </w:num>
  <w:num w:numId="17">
    <w:abstractNumId w:val="2"/>
  </w:num>
  <w:num w:numId="18">
    <w:abstractNumId w:val="1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55"/>
    <w:rsid w:val="00076885"/>
    <w:rsid w:val="000B72C7"/>
    <w:rsid w:val="000C497E"/>
    <w:rsid w:val="00145255"/>
    <w:rsid w:val="001778F2"/>
    <w:rsid w:val="001D1AAA"/>
    <w:rsid w:val="002523D6"/>
    <w:rsid w:val="00262C89"/>
    <w:rsid w:val="00476507"/>
    <w:rsid w:val="004B2F64"/>
    <w:rsid w:val="004E5D5D"/>
    <w:rsid w:val="00627C23"/>
    <w:rsid w:val="006C56FA"/>
    <w:rsid w:val="00763878"/>
    <w:rsid w:val="009241A1"/>
    <w:rsid w:val="00B057F0"/>
    <w:rsid w:val="00B30AB2"/>
    <w:rsid w:val="00B56563"/>
    <w:rsid w:val="00B673D6"/>
    <w:rsid w:val="00CD6A66"/>
    <w:rsid w:val="00D30D61"/>
    <w:rsid w:val="00F9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B5BB4-65D4-47A8-839A-A0CE862C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AB2"/>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30AB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AB2"/>
    <w:rPr>
      <w:rFonts w:ascii="Arial" w:eastAsia="Times New Roman" w:hAnsi="Arial" w:cs="Arial"/>
      <w:b/>
      <w:bCs/>
      <w:kern w:val="32"/>
      <w:sz w:val="32"/>
      <w:szCs w:val="32"/>
    </w:rPr>
  </w:style>
  <w:style w:type="paragraph" w:styleId="Header">
    <w:name w:val="header"/>
    <w:basedOn w:val="Normal"/>
    <w:link w:val="HeaderChar"/>
    <w:rsid w:val="00B30AB2"/>
    <w:pPr>
      <w:tabs>
        <w:tab w:val="center" w:pos="4677"/>
        <w:tab w:val="right" w:pos="9355"/>
      </w:tabs>
    </w:pPr>
  </w:style>
  <w:style w:type="character" w:customStyle="1" w:styleId="HeaderChar">
    <w:name w:val="Header Char"/>
    <w:basedOn w:val="DefaultParagraphFont"/>
    <w:link w:val="Header"/>
    <w:rsid w:val="00B30AB2"/>
    <w:rPr>
      <w:rFonts w:ascii="Times New Roman" w:eastAsia="Times New Roman" w:hAnsi="Times New Roman" w:cs="Times New Roman"/>
      <w:sz w:val="24"/>
      <w:szCs w:val="24"/>
      <w:lang w:val="ru-RU" w:eastAsia="ru-RU"/>
    </w:rPr>
  </w:style>
  <w:style w:type="paragraph" w:styleId="Footer">
    <w:name w:val="footer"/>
    <w:basedOn w:val="Normal"/>
    <w:link w:val="FooterChar"/>
    <w:rsid w:val="00B30AB2"/>
    <w:pPr>
      <w:tabs>
        <w:tab w:val="center" w:pos="4677"/>
        <w:tab w:val="right" w:pos="9355"/>
      </w:tabs>
    </w:pPr>
  </w:style>
  <w:style w:type="character" w:customStyle="1" w:styleId="FooterChar">
    <w:name w:val="Footer Char"/>
    <w:basedOn w:val="DefaultParagraphFont"/>
    <w:link w:val="Footer"/>
    <w:rsid w:val="00B30AB2"/>
    <w:rPr>
      <w:rFonts w:ascii="Times New Roman" w:eastAsia="Times New Roman" w:hAnsi="Times New Roman" w:cs="Times New Roman"/>
      <w:sz w:val="24"/>
      <w:szCs w:val="24"/>
      <w:lang w:val="ru-RU" w:eastAsia="ru-RU"/>
    </w:rPr>
  </w:style>
  <w:style w:type="character" w:styleId="Hyperlink">
    <w:name w:val="Hyperlink"/>
    <w:rsid w:val="00B30AB2"/>
    <w:rPr>
      <w:color w:val="0000FF"/>
      <w:u w:val="single"/>
    </w:rPr>
  </w:style>
  <w:style w:type="paragraph" w:customStyle="1" w:styleId="Armenian">
    <w:name w:val="Armenian"/>
    <w:basedOn w:val="Normal"/>
    <w:rsid w:val="00B30AB2"/>
    <w:rPr>
      <w:rFonts w:ascii="Agg_Times1" w:hAnsi="Agg_Times1"/>
      <w:szCs w:val="20"/>
      <w:lang w:val="en-GB" w:eastAsia="en-US"/>
    </w:rPr>
  </w:style>
  <w:style w:type="paragraph" w:styleId="NormalWeb">
    <w:name w:val="Normal (Web)"/>
    <w:basedOn w:val="Normal"/>
    <w:uiPriority w:val="99"/>
    <w:rsid w:val="00B30AB2"/>
    <w:pPr>
      <w:spacing w:before="100" w:beforeAutospacing="1" w:after="100" w:afterAutospacing="1"/>
    </w:pPr>
  </w:style>
  <w:style w:type="character" w:styleId="Strong">
    <w:name w:val="Strong"/>
    <w:uiPriority w:val="99"/>
    <w:qFormat/>
    <w:rsid w:val="00B30AB2"/>
    <w:rPr>
      <w:b/>
      <w:bCs/>
    </w:rPr>
  </w:style>
  <w:style w:type="character" w:customStyle="1" w:styleId="s8">
    <w:name w:val="s8"/>
    <w:rsid w:val="00B30AB2"/>
  </w:style>
  <w:style w:type="paragraph" w:styleId="BodyText">
    <w:name w:val="Body Text"/>
    <w:basedOn w:val="Normal"/>
    <w:link w:val="BodyTextChar"/>
    <w:rsid w:val="00B30AB2"/>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B30AB2"/>
    <w:rPr>
      <w:rFonts w:ascii="Times LatArm" w:eastAsia="Times New Roman" w:hAnsi="Times LatArm" w:cs="Times LatArm"/>
      <w:b/>
      <w:bCs/>
      <w:sz w:val="24"/>
      <w:szCs w:val="24"/>
    </w:rPr>
  </w:style>
  <w:style w:type="paragraph" w:customStyle="1" w:styleId="mechtex">
    <w:name w:val="mechtex"/>
    <w:basedOn w:val="Normal"/>
    <w:link w:val="mechtexChar"/>
    <w:rsid w:val="00B30AB2"/>
    <w:pPr>
      <w:jc w:val="center"/>
    </w:pPr>
    <w:rPr>
      <w:rFonts w:ascii="Arial Armenian" w:hAnsi="Arial Armenian"/>
      <w:sz w:val="22"/>
      <w:lang w:val="x-none" w:eastAsia="x-none"/>
    </w:rPr>
  </w:style>
  <w:style w:type="character" w:customStyle="1" w:styleId="mechtexChar">
    <w:name w:val="mechtex Char"/>
    <w:link w:val="mechtex"/>
    <w:locked/>
    <w:rsid w:val="00B30AB2"/>
    <w:rPr>
      <w:rFonts w:ascii="Arial Armenian" w:eastAsia="Times New Roman" w:hAnsi="Arial Armenian" w:cs="Times New Roman"/>
      <w:szCs w:val="24"/>
      <w:lang w:val="x-none" w:eastAsia="x-none"/>
    </w:rPr>
  </w:style>
  <w:style w:type="paragraph" w:customStyle="1" w:styleId="1">
    <w:name w:val="Без интервала1"/>
    <w:qFormat/>
    <w:rsid w:val="00B30AB2"/>
    <w:pPr>
      <w:spacing w:after="0" w:line="240" w:lineRule="auto"/>
    </w:pPr>
    <w:rPr>
      <w:rFonts w:ascii="Calibri" w:eastAsia="Times New Roman" w:hAnsi="Calibri" w:cs="Times New Roman"/>
    </w:rPr>
  </w:style>
  <w:style w:type="character" w:customStyle="1" w:styleId="apple-converted-space">
    <w:name w:val="apple-converted-space"/>
    <w:rsid w:val="00B30AB2"/>
  </w:style>
  <w:style w:type="paragraph" w:styleId="BodyTextIndent">
    <w:name w:val="Body Text Indent"/>
    <w:basedOn w:val="Normal"/>
    <w:link w:val="BodyTextIndentChar"/>
    <w:rsid w:val="00B30AB2"/>
    <w:pPr>
      <w:spacing w:after="120"/>
      <w:ind w:left="360"/>
    </w:pPr>
  </w:style>
  <w:style w:type="character" w:customStyle="1" w:styleId="BodyTextIndentChar">
    <w:name w:val="Body Text Indent Char"/>
    <w:basedOn w:val="DefaultParagraphFont"/>
    <w:link w:val="BodyTextIndent"/>
    <w:rsid w:val="00B30AB2"/>
    <w:rPr>
      <w:rFonts w:ascii="Times New Roman" w:eastAsia="Times New Roman" w:hAnsi="Times New Roman" w:cs="Times New Roman"/>
      <w:sz w:val="24"/>
      <w:szCs w:val="24"/>
      <w:lang w:val="ru-RU" w:eastAsia="ru-RU"/>
    </w:rPr>
  </w:style>
  <w:style w:type="paragraph" w:customStyle="1" w:styleId="Char1CharCharCharCharCharCharCharCharCharCharCharChar">
    <w:name w:val="Char1 Char Char Char Char Char Char Char Char Char Char Char Char"/>
    <w:basedOn w:val="Normal"/>
    <w:rsid w:val="00B30AB2"/>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BalloonText">
    <w:name w:val="Balloon Text"/>
    <w:basedOn w:val="Normal"/>
    <w:link w:val="BalloonTextChar"/>
    <w:uiPriority w:val="99"/>
    <w:rsid w:val="00B30AB2"/>
    <w:rPr>
      <w:rFonts w:ascii="Tahoma" w:hAnsi="Tahoma" w:cs="Tahoma"/>
      <w:sz w:val="16"/>
      <w:szCs w:val="16"/>
    </w:rPr>
  </w:style>
  <w:style w:type="character" w:customStyle="1" w:styleId="BalloonTextChar">
    <w:name w:val="Balloon Text Char"/>
    <w:basedOn w:val="DefaultParagraphFont"/>
    <w:link w:val="BalloonText"/>
    <w:uiPriority w:val="99"/>
    <w:rsid w:val="00B30AB2"/>
    <w:rPr>
      <w:rFonts w:ascii="Tahoma" w:eastAsia="Times New Roman" w:hAnsi="Tahoma" w:cs="Tahoma"/>
      <w:sz w:val="16"/>
      <w:szCs w:val="16"/>
      <w:lang w:val="ru-RU" w:eastAsia="ru-RU"/>
    </w:rPr>
  </w:style>
  <w:style w:type="table" w:styleId="TableGrid">
    <w:name w:val="Table Grid"/>
    <w:basedOn w:val="TableNormal"/>
    <w:uiPriority w:val="59"/>
    <w:rsid w:val="00B30A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30AB2"/>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30AB2"/>
    <w:rPr>
      <w:rFonts w:ascii="Calibri" w:eastAsia="Calibri" w:hAnsi="Calibri" w:cs="Times New Roman"/>
      <w:sz w:val="20"/>
      <w:szCs w:val="20"/>
    </w:rPr>
  </w:style>
  <w:style w:type="character" w:styleId="FootnoteReference">
    <w:name w:val="footnote reference"/>
    <w:uiPriority w:val="99"/>
    <w:unhideWhenUsed/>
    <w:rsid w:val="00B30AB2"/>
    <w:rPr>
      <w:vertAlign w:val="superscript"/>
    </w:rPr>
  </w:style>
  <w:style w:type="character" w:styleId="FollowedHyperlink">
    <w:name w:val="FollowedHyperlink"/>
    <w:rsid w:val="00B30AB2"/>
    <w:rPr>
      <w:color w:val="800080"/>
      <w:u w:val="single"/>
    </w:rPr>
  </w:style>
  <w:style w:type="paragraph" w:styleId="ListParagraph">
    <w:name w:val="List Paragraph"/>
    <w:basedOn w:val="Normal"/>
    <w:uiPriority w:val="34"/>
    <w:qFormat/>
    <w:rsid w:val="00B30AB2"/>
    <w:pPr>
      <w:spacing w:after="200" w:line="276" w:lineRule="auto"/>
      <w:ind w:left="720"/>
      <w:contextualSpacing/>
    </w:pPr>
    <w:rPr>
      <w:rFonts w:ascii="Calibri" w:eastAsia="Calibri" w:hAnsi="Calibri"/>
      <w:sz w:val="22"/>
      <w:szCs w:val="22"/>
      <w:lang w:val="en-US" w:eastAsia="en-US"/>
    </w:rPr>
  </w:style>
  <w:style w:type="character" w:customStyle="1" w:styleId="normChar">
    <w:name w:val="norm Char"/>
    <w:link w:val="norm"/>
    <w:locked/>
    <w:rsid w:val="00B30AB2"/>
    <w:rPr>
      <w:rFonts w:ascii="Arial Armenian" w:hAnsi="Arial Armenian"/>
      <w:lang w:eastAsia="ru-RU"/>
    </w:rPr>
  </w:style>
  <w:style w:type="paragraph" w:customStyle="1" w:styleId="norm">
    <w:name w:val="norm"/>
    <w:basedOn w:val="Normal"/>
    <w:link w:val="normChar"/>
    <w:rsid w:val="00B30AB2"/>
    <w:pPr>
      <w:spacing w:line="480" w:lineRule="auto"/>
      <w:ind w:firstLine="709"/>
      <w:jc w:val="both"/>
    </w:pPr>
    <w:rPr>
      <w:rFonts w:ascii="Arial Armenian" w:eastAsiaTheme="minorHAnsi" w:hAnsi="Arial Armenian" w:cstheme="minorBidi"/>
      <w:sz w:val="22"/>
      <w:szCs w:val="22"/>
      <w:lang w:val="en-US"/>
    </w:rPr>
  </w:style>
  <w:style w:type="paragraph" w:customStyle="1" w:styleId="2">
    <w:name w:val="Знак Знак2"/>
    <w:basedOn w:val="Normal"/>
    <w:rsid w:val="00B30AB2"/>
    <w:pPr>
      <w:spacing w:after="160" w:line="240" w:lineRule="exact"/>
    </w:pPr>
    <w:rPr>
      <w:rFonts w:ascii="Verdana" w:hAnsi="Verdana" w:cs="Verdana"/>
      <w:noProof/>
      <w:sz w:val="20"/>
      <w:szCs w:val="20"/>
      <w:lang w:val="en-US" w:eastAsia="en-US"/>
    </w:rPr>
  </w:style>
  <w:style w:type="paragraph" w:customStyle="1" w:styleId="a">
    <w:name w:val="Знак Знак"/>
    <w:basedOn w:val="Normal"/>
    <w:rsid w:val="00B30AB2"/>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45</Pages>
  <Words>10174</Words>
  <Characters>57993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Miqael Grigoryan</cp:lastModifiedBy>
  <cp:revision>11</cp:revision>
  <dcterms:created xsi:type="dcterms:W3CDTF">2017-08-07T10:57:00Z</dcterms:created>
  <dcterms:modified xsi:type="dcterms:W3CDTF">2017-09-20T11:08:00Z</dcterms:modified>
</cp:coreProperties>
</file>