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336D" w:rsidRPr="00557D18" w:rsidRDefault="00CC336D" w:rsidP="00CC336D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</w:rPr>
      </w:pPr>
      <w:r w:rsidRPr="00557D18">
        <w:rPr>
          <w:rFonts w:ascii="GHEA Grapalat" w:hAnsi="GHEA Grapalat"/>
          <w:b/>
          <w:sz w:val="24"/>
          <w:szCs w:val="24"/>
        </w:rPr>
        <w:t>ՀԱԿԱԿՈՌՈՒՊՑԻՈՆ ԲՆԱԳԱՎԱՌՈՒՄ ԿԱՐԳԱՎՈՐՄԱՆ ԱԶԴԵՑՈՒԹՅԱՆ ԳՆԱՀԱՏՄԱՆ ԵԶՐԱԿԱՑՈՒԹՅՈՒՆ</w:t>
      </w:r>
    </w:p>
    <w:p w:rsidR="00CC336D" w:rsidRPr="009D2DFB" w:rsidRDefault="00CC336D" w:rsidP="00CC336D">
      <w:pPr>
        <w:spacing w:after="0" w:line="360" w:lineRule="auto"/>
        <w:ind w:firstLine="720"/>
        <w:jc w:val="center"/>
        <w:rPr>
          <w:rFonts w:ascii="GHEA Grapalat" w:hAnsi="GHEA Grapalat" w:cs="Sylfaen"/>
          <w:b/>
          <w:bCs/>
          <w:iCs/>
          <w:sz w:val="24"/>
          <w:szCs w:val="24"/>
        </w:rPr>
      </w:pPr>
      <w:r w:rsidRPr="00176DCD">
        <w:rPr>
          <w:rStyle w:val="apple-style-span"/>
          <w:rFonts w:ascii="GHEA Grapalat" w:hAnsi="GHEA Grapalat"/>
          <w:b/>
          <w:sz w:val="24"/>
          <w:szCs w:val="24"/>
        </w:rPr>
        <w:t></w:t>
      </w:r>
      <w:r w:rsidRPr="00176DCD">
        <w:rPr>
          <w:rFonts w:ascii="GHEA Grapalat" w:hAnsi="GHEA Grapalat"/>
          <w:b/>
          <w:sz w:val="24"/>
          <w:szCs w:val="24"/>
        </w:rPr>
        <w:t>Անկախ</w:t>
      </w:r>
      <w:r w:rsidRPr="00D674A8">
        <w:rPr>
          <w:rFonts w:ascii="GHEA Grapalat" w:hAnsi="GHEA Grapalat"/>
          <w:b/>
          <w:sz w:val="24"/>
          <w:szCs w:val="24"/>
        </w:rPr>
        <w:t xml:space="preserve"> </w:t>
      </w:r>
      <w:r w:rsidRPr="00176DCD">
        <w:rPr>
          <w:rFonts w:ascii="GHEA Grapalat" w:hAnsi="GHEA Grapalat"/>
          <w:b/>
          <w:sz w:val="24"/>
          <w:szCs w:val="24"/>
        </w:rPr>
        <w:t>պետությունների</w:t>
      </w:r>
      <w:r w:rsidRPr="00D674A8">
        <w:rPr>
          <w:rFonts w:ascii="GHEA Grapalat" w:hAnsi="GHEA Grapalat"/>
          <w:b/>
          <w:sz w:val="24"/>
          <w:szCs w:val="24"/>
        </w:rPr>
        <w:t xml:space="preserve"> </w:t>
      </w:r>
      <w:r w:rsidRPr="00176DCD">
        <w:rPr>
          <w:rFonts w:ascii="GHEA Grapalat" w:hAnsi="GHEA Grapalat"/>
          <w:b/>
          <w:sz w:val="24"/>
          <w:szCs w:val="24"/>
        </w:rPr>
        <w:t>համագործակցության</w:t>
      </w:r>
      <w:r w:rsidRPr="00D674A8">
        <w:rPr>
          <w:rFonts w:ascii="GHEA Grapalat" w:hAnsi="GHEA Grapalat"/>
          <w:b/>
          <w:sz w:val="24"/>
          <w:szCs w:val="24"/>
        </w:rPr>
        <w:t xml:space="preserve"> </w:t>
      </w:r>
      <w:r w:rsidRPr="00176DCD">
        <w:rPr>
          <w:rFonts w:ascii="GHEA Grapalat" w:hAnsi="GHEA Grapalat"/>
          <w:b/>
          <w:sz w:val="24"/>
          <w:szCs w:val="24"/>
        </w:rPr>
        <w:t>երկրների</w:t>
      </w:r>
      <w:r w:rsidRPr="00D674A8">
        <w:rPr>
          <w:rFonts w:ascii="GHEA Grapalat" w:hAnsi="GHEA Grapalat"/>
          <w:b/>
          <w:sz w:val="24"/>
          <w:szCs w:val="24"/>
        </w:rPr>
        <w:t xml:space="preserve"> </w:t>
      </w:r>
      <w:r w:rsidRPr="00176DCD">
        <w:rPr>
          <w:rFonts w:ascii="GHEA Grapalat" w:hAnsi="GHEA Grapalat"/>
          <w:b/>
          <w:sz w:val="24"/>
          <w:szCs w:val="24"/>
        </w:rPr>
        <w:t>արտադրության</w:t>
      </w:r>
      <w:r w:rsidRPr="00D674A8">
        <w:rPr>
          <w:rFonts w:ascii="GHEA Grapalat" w:hAnsi="GHEA Grapalat"/>
          <w:b/>
          <w:sz w:val="24"/>
          <w:szCs w:val="24"/>
        </w:rPr>
        <w:t xml:space="preserve"> </w:t>
      </w:r>
      <w:r w:rsidRPr="00176DCD">
        <w:rPr>
          <w:rFonts w:ascii="GHEA Grapalat" w:hAnsi="GHEA Grapalat"/>
          <w:b/>
          <w:sz w:val="24"/>
          <w:szCs w:val="24"/>
        </w:rPr>
        <w:t>կամ</w:t>
      </w:r>
      <w:r w:rsidRPr="00D674A8">
        <w:rPr>
          <w:rFonts w:ascii="GHEA Grapalat" w:hAnsi="GHEA Grapalat"/>
          <w:b/>
          <w:sz w:val="24"/>
          <w:szCs w:val="24"/>
        </w:rPr>
        <w:t xml:space="preserve"> </w:t>
      </w:r>
      <w:r w:rsidRPr="00176DCD">
        <w:rPr>
          <w:rFonts w:ascii="GHEA Grapalat" w:hAnsi="GHEA Grapalat"/>
          <w:b/>
          <w:sz w:val="24"/>
          <w:szCs w:val="24"/>
        </w:rPr>
        <w:t>դրան</w:t>
      </w:r>
      <w:r w:rsidRPr="00D674A8">
        <w:rPr>
          <w:rFonts w:ascii="GHEA Grapalat" w:hAnsi="GHEA Grapalat"/>
          <w:b/>
          <w:sz w:val="24"/>
          <w:szCs w:val="24"/>
        </w:rPr>
        <w:t xml:space="preserve"> </w:t>
      </w:r>
      <w:r w:rsidRPr="00176DCD">
        <w:rPr>
          <w:rFonts w:ascii="GHEA Grapalat" w:hAnsi="GHEA Grapalat"/>
          <w:b/>
          <w:sz w:val="24"/>
          <w:szCs w:val="24"/>
        </w:rPr>
        <w:t>համարժեք</w:t>
      </w:r>
      <w:r w:rsidRPr="00D674A8">
        <w:rPr>
          <w:rFonts w:ascii="GHEA Grapalat" w:hAnsi="GHEA Grapalat"/>
          <w:b/>
          <w:sz w:val="24"/>
          <w:szCs w:val="24"/>
        </w:rPr>
        <w:t xml:space="preserve"> </w:t>
      </w:r>
      <w:r w:rsidRPr="00176DCD">
        <w:rPr>
          <w:rFonts w:ascii="GHEA Grapalat" w:hAnsi="GHEA Grapalat"/>
          <w:b/>
          <w:sz w:val="24"/>
          <w:szCs w:val="24"/>
        </w:rPr>
        <w:t>լսողական</w:t>
      </w:r>
      <w:r w:rsidRPr="00D674A8">
        <w:rPr>
          <w:rFonts w:ascii="GHEA Grapalat" w:hAnsi="GHEA Grapalat" w:cs="Tahoma"/>
          <w:b/>
          <w:spacing w:val="-8"/>
          <w:sz w:val="24"/>
          <w:szCs w:val="24"/>
          <w:lang w:eastAsia="en-GB"/>
        </w:rPr>
        <w:t xml:space="preserve"> </w:t>
      </w:r>
      <w:r w:rsidRPr="00176DCD">
        <w:rPr>
          <w:rFonts w:ascii="GHEA Grapalat" w:hAnsi="GHEA Grapalat" w:cs="Sylfaen"/>
          <w:b/>
          <w:spacing w:val="-8"/>
          <w:sz w:val="24"/>
          <w:szCs w:val="24"/>
          <w:lang w:eastAsia="en-GB"/>
        </w:rPr>
        <w:t>սարք</w:t>
      </w:r>
      <w:r w:rsidRPr="00D674A8">
        <w:rPr>
          <w:rFonts w:ascii="GHEA Grapalat" w:hAnsi="GHEA Grapalat" w:cs="Tahoma"/>
          <w:b/>
          <w:spacing w:val="-8"/>
          <w:sz w:val="24"/>
          <w:szCs w:val="24"/>
          <w:lang w:eastAsia="en-GB"/>
        </w:rPr>
        <w:t xml:space="preserve"> </w:t>
      </w:r>
      <w:r w:rsidRPr="00176DCD">
        <w:rPr>
          <w:rFonts w:ascii="GHEA Grapalat" w:hAnsi="GHEA Grapalat" w:cs="Sylfaen"/>
          <w:b/>
          <w:spacing w:val="-8"/>
          <w:sz w:val="24"/>
          <w:szCs w:val="24"/>
          <w:lang w:eastAsia="en-GB"/>
        </w:rPr>
        <w:t>և</w:t>
      </w:r>
      <w:r w:rsidRPr="00D674A8">
        <w:rPr>
          <w:rFonts w:ascii="GHEA Grapalat" w:hAnsi="GHEA Grapalat"/>
          <w:b/>
          <w:bCs/>
          <w:sz w:val="24"/>
          <w:szCs w:val="24"/>
        </w:rPr>
        <w:t xml:space="preserve"> </w:t>
      </w:r>
      <w:r w:rsidRPr="00176DCD">
        <w:rPr>
          <w:rFonts w:ascii="GHEA Grapalat" w:hAnsi="GHEA Grapalat" w:cs="Sylfaen"/>
          <w:b/>
          <w:sz w:val="24"/>
          <w:szCs w:val="24"/>
          <w:shd w:val="clear" w:color="auto" w:fill="FFFFFF"/>
        </w:rPr>
        <w:t>հաշմանդամի</w:t>
      </w:r>
      <w:r w:rsidRPr="00D674A8">
        <w:rPr>
          <w:rFonts w:ascii="GHEA Grapalat" w:hAnsi="GHEA Grapalat"/>
          <w:b/>
          <w:sz w:val="24"/>
          <w:szCs w:val="24"/>
          <w:shd w:val="clear" w:color="auto" w:fill="FFFFFF"/>
        </w:rPr>
        <w:t xml:space="preserve"> </w:t>
      </w:r>
      <w:r w:rsidRPr="00176DCD">
        <w:rPr>
          <w:rFonts w:ascii="GHEA Grapalat" w:hAnsi="GHEA Grapalat" w:cs="Sylfaen"/>
          <w:b/>
          <w:sz w:val="24"/>
          <w:szCs w:val="24"/>
          <w:shd w:val="clear" w:color="auto" w:fill="FFFFFF"/>
        </w:rPr>
        <w:t>սայլակ</w:t>
      </w:r>
      <w:r w:rsidRPr="00176DCD">
        <w:rPr>
          <w:rFonts w:ascii="GHEA Grapalat" w:hAnsi="GHEA Grapalat"/>
          <w:b/>
          <w:sz w:val="24"/>
          <w:szCs w:val="24"/>
          <w:shd w:val="clear" w:color="auto" w:fill="FFFFFF"/>
          <w:lang w:val="hy-AM"/>
        </w:rPr>
        <w:t xml:space="preserve"> </w:t>
      </w:r>
      <w:r w:rsidRPr="00176DCD">
        <w:rPr>
          <w:rFonts w:ascii="GHEA Grapalat" w:hAnsi="GHEA Grapalat" w:cs="Sylfaen"/>
          <w:b/>
          <w:bCs/>
          <w:sz w:val="24"/>
          <w:szCs w:val="24"/>
        </w:rPr>
        <w:t>ձեռք</w:t>
      </w:r>
      <w:r w:rsidRPr="00D674A8">
        <w:rPr>
          <w:rFonts w:ascii="GHEA Grapalat" w:hAnsi="GHEA Grapalat"/>
          <w:b/>
          <w:bCs/>
          <w:sz w:val="24"/>
          <w:szCs w:val="24"/>
        </w:rPr>
        <w:t xml:space="preserve"> </w:t>
      </w:r>
      <w:r w:rsidRPr="00176DCD">
        <w:rPr>
          <w:rFonts w:ascii="GHEA Grapalat" w:hAnsi="GHEA Grapalat" w:cs="Sylfaen"/>
          <w:b/>
          <w:bCs/>
          <w:sz w:val="24"/>
          <w:szCs w:val="24"/>
        </w:rPr>
        <w:t>բերելու</w:t>
      </w:r>
      <w:r w:rsidRPr="00D674A8">
        <w:rPr>
          <w:rFonts w:ascii="GHEA Grapalat" w:hAnsi="GHEA Grapalat"/>
          <w:b/>
          <w:bCs/>
          <w:sz w:val="24"/>
          <w:szCs w:val="24"/>
        </w:rPr>
        <w:t xml:space="preserve"> </w:t>
      </w:r>
      <w:r w:rsidRPr="00176DCD">
        <w:rPr>
          <w:rFonts w:ascii="GHEA Grapalat" w:hAnsi="GHEA Grapalat" w:cs="Sylfaen"/>
          <w:b/>
          <w:bCs/>
          <w:sz w:val="24"/>
          <w:szCs w:val="24"/>
        </w:rPr>
        <w:t>համար</w:t>
      </w:r>
      <w:r w:rsidRPr="00D674A8">
        <w:rPr>
          <w:rFonts w:ascii="GHEA Grapalat" w:hAnsi="GHEA Grapalat"/>
          <w:b/>
          <w:bCs/>
          <w:sz w:val="24"/>
          <w:szCs w:val="24"/>
        </w:rPr>
        <w:t xml:space="preserve"> </w:t>
      </w:r>
      <w:r w:rsidRPr="00176DCD">
        <w:rPr>
          <w:rFonts w:ascii="GHEA Grapalat" w:hAnsi="GHEA Grapalat" w:cs="Sylfaen"/>
          <w:b/>
          <w:bCs/>
          <w:sz w:val="24"/>
          <w:szCs w:val="24"/>
        </w:rPr>
        <w:t>պետական</w:t>
      </w:r>
      <w:r w:rsidRPr="00D674A8">
        <w:rPr>
          <w:rFonts w:ascii="GHEA Grapalat" w:hAnsi="GHEA Grapalat"/>
          <w:b/>
          <w:bCs/>
          <w:sz w:val="24"/>
          <w:szCs w:val="24"/>
        </w:rPr>
        <w:t xml:space="preserve"> </w:t>
      </w:r>
      <w:r w:rsidRPr="00176DCD">
        <w:rPr>
          <w:rFonts w:ascii="GHEA Grapalat" w:hAnsi="GHEA Grapalat" w:cs="Sylfaen"/>
          <w:b/>
          <w:bCs/>
          <w:sz w:val="24"/>
          <w:szCs w:val="24"/>
        </w:rPr>
        <w:t>հավաստագրեր</w:t>
      </w:r>
      <w:r w:rsidRPr="00D674A8">
        <w:rPr>
          <w:rFonts w:ascii="GHEA Grapalat" w:hAnsi="GHEA Grapalat"/>
          <w:b/>
          <w:bCs/>
          <w:sz w:val="24"/>
          <w:szCs w:val="24"/>
        </w:rPr>
        <w:t xml:space="preserve"> </w:t>
      </w:r>
      <w:r w:rsidRPr="00176DCD">
        <w:rPr>
          <w:rFonts w:ascii="GHEA Grapalat" w:hAnsi="GHEA Grapalat" w:cs="Sylfaen"/>
          <w:b/>
          <w:bCs/>
          <w:sz w:val="24"/>
          <w:szCs w:val="24"/>
        </w:rPr>
        <w:t>տրամադրելու</w:t>
      </w:r>
      <w:r w:rsidRPr="00D674A8">
        <w:rPr>
          <w:rFonts w:ascii="GHEA Grapalat" w:hAnsi="GHEA Grapalat"/>
          <w:b/>
          <w:bCs/>
          <w:sz w:val="24"/>
          <w:szCs w:val="24"/>
        </w:rPr>
        <w:t xml:space="preserve">, </w:t>
      </w:r>
      <w:r w:rsidRPr="00176DCD">
        <w:rPr>
          <w:rFonts w:ascii="GHEA Grapalat" w:hAnsi="GHEA Grapalat" w:cs="Sylfaen"/>
          <w:b/>
          <w:bCs/>
          <w:sz w:val="24"/>
          <w:szCs w:val="24"/>
        </w:rPr>
        <w:t>դրանց</w:t>
      </w:r>
      <w:r w:rsidRPr="00D674A8">
        <w:rPr>
          <w:rFonts w:ascii="GHEA Grapalat" w:hAnsi="GHEA Grapalat"/>
          <w:b/>
          <w:bCs/>
          <w:sz w:val="24"/>
          <w:szCs w:val="24"/>
        </w:rPr>
        <w:t xml:space="preserve"> </w:t>
      </w:r>
      <w:r w:rsidRPr="00176DCD">
        <w:rPr>
          <w:rFonts w:ascii="GHEA Grapalat" w:hAnsi="GHEA Grapalat" w:cs="Sylfaen"/>
          <w:b/>
          <w:bCs/>
          <w:sz w:val="24"/>
          <w:szCs w:val="24"/>
        </w:rPr>
        <w:t>գնային</w:t>
      </w:r>
      <w:r w:rsidRPr="00D674A8">
        <w:rPr>
          <w:rFonts w:ascii="GHEA Grapalat" w:hAnsi="GHEA Grapalat"/>
          <w:b/>
          <w:bCs/>
          <w:sz w:val="24"/>
          <w:szCs w:val="24"/>
        </w:rPr>
        <w:t xml:space="preserve"> </w:t>
      </w:r>
      <w:r w:rsidRPr="00176DCD">
        <w:rPr>
          <w:rFonts w:ascii="GHEA Grapalat" w:hAnsi="GHEA Grapalat" w:cs="Sylfaen"/>
          <w:b/>
          <w:bCs/>
          <w:sz w:val="24"/>
          <w:szCs w:val="24"/>
        </w:rPr>
        <w:t>արժեքը</w:t>
      </w:r>
      <w:r w:rsidRPr="00D674A8">
        <w:rPr>
          <w:rFonts w:ascii="GHEA Grapalat" w:hAnsi="GHEA Grapalat"/>
          <w:b/>
          <w:bCs/>
          <w:sz w:val="24"/>
          <w:szCs w:val="24"/>
        </w:rPr>
        <w:t xml:space="preserve"> </w:t>
      </w:r>
      <w:r w:rsidRPr="00176DCD">
        <w:rPr>
          <w:rFonts w:ascii="GHEA Grapalat" w:hAnsi="GHEA Grapalat" w:cs="Sylfaen"/>
          <w:b/>
          <w:bCs/>
          <w:sz w:val="24"/>
          <w:szCs w:val="24"/>
        </w:rPr>
        <w:t>որոշելու</w:t>
      </w:r>
      <w:r w:rsidRPr="00D674A8">
        <w:rPr>
          <w:rFonts w:ascii="GHEA Grapalat" w:hAnsi="GHEA Grapalat"/>
          <w:b/>
          <w:bCs/>
          <w:sz w:val="24"/>
          <w:szCs w:val="24"/>
        </w:rPr>
        <w:t xml:space="preserve"> </w:t>
      </w:r>
      <w:r w:rsidRPr="00176DCD">
        <w:rPr>
          <w:rFonts w:ascii="GHEA Grapalat" w:hAnsi="GHEA Grapalat" w:cs="Sylfaen"/>
          <w:b/>
          <w:bCs/>
          <w:sz w:val="24"/>
          <w:szCs w:val="24"/>
        </w:rPr>
        <w:t>կարգը</w:t>
      </w:r>
      <w:r w:rsidRPr="00D674A8">
        <w:rPr>
          <w:rFonts w:ascii="GHEA Grapalat" w:hAnsi="GHEA Grapalat"/>
          <w:b/>
          <w:bCs/>
          <w:sz w:val="24"/>
          <w:szCs w:val="24"/>
        </w:rPr>
        <w:t xml:space="preserve"> </w:t>
      </w:r>
      <w:r w:rsidRPr="00176DCD">
        <w:rPr>
          <w:rFonts w:ascii="GHEA Grapalat" w:hAnsi="GHEA Grapalat" w:cs="Sylfaen"/>
          <w:b/>
          <w:bCs/>
          <w:sz w:val="24"/>
          <w:szCs w:val="24"/>
        </w:rPr>
        <w:t>և</w:t>
      </w:r>
      <w:r w:rsidRPr="00D674A8">
        <w:rPr>
          <w:rFonts w:ascii="GHEA Grapalat" w:hAnsi="GHEA Grapalat"/>
          <w:b/>
          <w:bCs/>
          <w:sz w:val="24"/>
          <w:szCs w:val="24"/>
        </w:rPr>
        <w:t xml:space="preserve"> </w:t>
      </w:r>
      <w:r w:rsidRPr="00176DCD">
        <w:rPr>
          <w:rFonts w:ascii="GHEA Grapalat" w:hAnsi="GHEA Grapalat" w:cs="Sylfaen"/>
          <w:b/>
          <w:bCs/>
          <w:sz w:val="24"/>
          <w:szCs w:val="24"/>
        </w:rPr>
        <w:t>պետական</w:t>
      </w:r>
      <w:r w:rsidRPr="00D674A8">
        <w:rPr>
          <w:rFonts w:ascii="GHEA Grapalat" w:hAnsi="GHEA Grapalat"/>
          <w:b/>
          <w:bCs/>
          <w:sz w:val="24"/>
          <w:szCs w:val="24"/>
        </w:rPr>
        <w:t xml:space="preserve"> </w:t>
      </w:r>
      <w:r w:rsidRPr="00176DCD">
        <w:rPr>
          <w:rFonts w:ascii="GHEA Grapalat" w:hAnsi="GHEA Grapalat" w:cs="Sylfaen"/>
          <w:b/>
          <w:bCs/>
          <w:sz w:val="24"/>
          <w:szCs w:val="24"/>
        </w:rPr>
        <w:t>հավաստագր</w:t>
      </w:r>
      <w:r w:rsidRPr="00176DCD">
        <w:rPr>
          <w:rFonts w:ascii="GHEA Grapalat" w:hAnsi="GHEA Grapalat" w:cs="Sylfaen"/>
          <w:b/>
          <w:bCs/>
          <w:sz w:val="24"/>
          <w:szCs w:val="24"/>
          <w:lang w:val="hy-AM"/>
        </w:rPr>
        <w:t>եր</w:t>
      </w:r>
      <w:r w:rsidRPr="00176DCD">
        <w:rPr>
          <w:rFonts w:ascii="GHEA Grapalat" w:hAnsi="GHEA Grapalat" w:cs="Sylfaen"/>
          <w:b/>
          <w:bCs/>
          <w:sz w:val="24"/>
          <w:szCs w:val="24"/>
        </w:rPr>
        <w:t>ի</w:t>
      </w:r>
      <w:r w:rsidRPr="00D674A8">
        <w:rPr>
          <w:rFonts w:ascii="GHEA Grapalat" w:hAnsi="GHEA Grapalat"/>
          <w:b/>
          <w:bCs/>
          <w:sz w:val="24"/>
          <w:szCs w:val="24"/>
        </w:rPr>
        <w:t xml:space="preserve"> </w:t>
      </w:r>
      <w:r w:rsidRPr="00176DCD">
        <w:rPr>
          <w:rFonts w:ascii="GHEA Grapalat" w:hAnsi="GHEA Grapalat" w:cs="Sylfaen"/>
          <w:b/>
          <w:bCs/>
          <w:sz w:val="24"/>
          <w:szCs w:val="24"/>
        </w:rPr>
        <w:t>ձև</w:t>
      </w:r>
      <w:r w:rsidRPr="00176DCD">
        <w:rPr>
          <w:rFonts w:ascii="GHEA Grapalat" w:hAnsi="GHEA Grapalat" w:cs="Sylfaen"/>
          <w:b/>
          <w:bCs/>
          <w:sz w:val="24"/>
          <w:szCs w:val="24"/>
          <w:lang w:val="hy-AM"/>
        </w:rPr>
        <w:t>եր</w:t>
      </w:r>
      <w:r w:rsidRPr="00176DCD">
        <w:rPr>
          <w:rFonts w:ascii="GHEA Grapalat" w:hAnsi="GHEA Grapalat" w:cs="Sylfaen"/>
          <w:b/>
          <w:bCs/>
          <w:sz w:val="24"/>
          <w:szCs w:val="24"/>
        </w:rPr>
        <w:t>ը</w:t>
      </w:r>
      <w:r w:rsidRPr="00D674A8">
        <w:rPr>
          <w:rFonts w:ascii="GHEA Grapalat" w:hAnsi="GHEA Grapalat"/>
          <w:b/>
          <w:bCs/>
          <w:sz w:val="24"/>
          <w:szCs w:val="24"/>
        </w:rPr>
        <w:t xml:space="preserve"> </w:t>
      </w:r>
      <w:r w:rsidRPr="00176DCD">
        <w:rPr>
          <w:rFonts w:ascii="GHEA Grapalat" w:hAnsi="GHEA Grapalat" w:cs="Sylfaen"/>
          <w:b/>
          <w:bCs/>
          <w:sz w:val="24"/>
          <w:szCs w:val="24"/>
        </w:rPr>
        <w:t>հաստատելու</w:t>
      </w:r>
      <w:r w:rsidRPr="00D674A8">
        <w:rPr>
          <w:rFonts w:ascii="GHEA Grapalat" w:hAnsi="GHEA Grapalat"/>
          <w:b/>
          <w:bCs/>
          <w:sz w:val="24"/>
          <w:szCs w:val="24"/>
        </w:rPr>
        <w:t xml:space="preserve">, </w:t>
      </w:r>
      <w:r w:rsidRPr="00176DCD">
        <w:rPr>
          <w:rFonts w:ascii="GHEA Grapalat" w:hAnsi="GHEA Grapalat" w:cs="Sylfaen"/>
          <w:b/>
          <w:sz w:val="24"/>
          <w:szCs w:val="24"/>
        </w:rPr>
        <w:t>Հայաստանի</w:t>
      </w:r>
      <w:r w:rsidRPr="00D674A8">
        <w:rPr>
          <w:rFonts w:ascii="GHEA Grapalat" w:hAnsi="GHEA Grapalat"/>
          <w:b/>
          <w:sz w:val="24"/>
          <w:szCs w:val="24"/>
        </w:rPr>
        <w:t xml:space="preserve"> </w:t>
      </w:r>
      <w:r w:rsidRPr="00176DCD">
        <w:rPr>
          <w:rFonts w:ascii="GHEA Grapalat" w:hAnsi="GHEA Grapalat" w:cs="Sylfaen"/>
          <w:b/>
          <w:sz w:val="24"/>
          <w:szCs w:val="24"/>
        </w:rPr>
        <w:t>Հանրապետության</w:t>
      </w:r>
      <w:r w:rsidRPr="00D674A8">
        <w:rPr>
          <w:rFonts w:ascii="GHEA Grapalat" w:hAnsi="GHEA Grapalat"/>
          <w:b/>
          <w:sz w:val="24"/>
          <w:szCs w:val="24"/>
        </w:rPr>
        <w:t xml:space="preserve"> </w:t>
      </w:r>
      <w:r w:rsidRPr="00176DCD">
        <w:rPr>
          <w:rFonts w:ascii="GHEA Grapalat" w:hAnsi="GHEA Grapalat" w:cs="Sylfaen"/>
          <w:b/>
          <w:sz w:val="24"/>
          <w:szCs w:val="24"/>
        </w:rPr>
        <w:t>կառավարության</w:t>
      </w:r>
      <w:r w:rsidRPr="00D674A8">
        <w:rPr>
          <w:rFonts w:ascii="GHEA Grapalat" w:hAnsi="GHEA Grapalat"/>
          <w:b/>
          <w:sz w:val="24"/>
          <w:szCs w:val="24"/>
        </w:rPr>
        <w:t xml:space="preserve"> 2015</w:t>
      </w:r>
      <w:r w:rsidRPr="00176DCD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176DCD">
        <w:rPr>
          <w:rFonts w:ascii="GHEA Grapalat" w:hAnsi="GHEA Grapalat" w:cs="Sylfaen"/>
          <w:b/>
          <w:sz w:val="24"/>
          <w:szCs w:val="24"/>
        </w:rPr>
        <w:t>թվականի</w:t>
      </w:r>
      <w:r w:rsidRPr="00D674A8">
        <w:rPr>
          <w:rFonts w:ascii="GHEA Grapalat" w:hAnsi="GHEA Grapalat"/>
          <w:b/>
          <w:sz w:val="24"/>
          <w:szCs w:val="24"/>
        </w:rPr>
        <w:t xml:space="preserve"> </w:t>
      </w:r>
      <w:r w:rsidRPr="00176DCD">
        <w:rPr>
          <w:rFonts w:ascii="GHEA Grapalat" w:hAnsi="GHEA Grapalat" w:cs="Sylfaen"/>
          <w:b/>
          <w:sz w:val="24"/>
          <w:szCs w:val="24"/>
        </w:rPr>
        <w:t>սեպտեմբերի</w:t>
      </w:r>
      <w:r w:rsidRPr="00D674A8">
        <w:rPr>
          <w:rFonts w:ascii="GHEA Grapalat" w:hAnsi="GHEA Grapalat"/>
          <w:b/>
          <w:sz w:val="24"/>
          <w:szCs w:val="24"/>
        </w:rPr>
        <w:t xml:space="preserve"> 10-</w:t>
      </w:r>
      <w:r w:rsidRPr="00176DCD">
        <w:rPr>
          <w:rFonts w:ascii="GHEA Grapalat" w:hAnsi="GHEA Grapalat" w:cs="Sylfaen"/>
          <w:b/>
          <w:sz w:val="24"/>
          <w:szCs w:val="24"/>
        </w:rPr>
        <w:t>ի</w:t>
      </w:r>
      <w:r w:rsidRPr="00D674A8">
        <w:rPr>
          <w:rFonts w:ascii="GHEA Grapalat" w:hAnsi="GHEA Grapalat"/>
          <w:b/>
          <w:sz w:val="24"/>
          <w:szCs w:val="24"/>
        </w:rPr>
        <w:t xml:space="preserve"> </w:t>
      </w:r>
      <w:r w:rsidRPr="00176DCD">
        <w:rPr>
          <w:rFonts w:ascii="GHEA Grapalat" w:hAnsi="GHEA Grapalat"/>
          <w:b/>
          <w:sz w:val="24"/>
          <w:szCs w:val="24"/>
          <w:lang w:val="hy-AM"/>
        </w:rPr>
        <w:t>N 1035-</w:t>
      </w:r>
      <w:r w:rsidRPr="00176DCD">
        <w:rPr>
          <w:rFonts w:ascii="GHEA Grapalat" w:hAnsi="GHEA Grapalat" w:cs="Sylfaen"/>
          <w:b/>
          <w:sz w:val="24"/>
          <w:szCs w:val="24"/>
          <w:lang w:val="hy-AM"/>
        </w:rPr>
        <w:t>Ն</w:t>
      </w:r>
      <w:r w:rsidRPr="00176DCD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176DCD">
        <w:rPr>
          <w:rFonts w:ascii="GHEA Grapalat" w:hAnsi="GHEA Grapalat" w:cs="Sylfaen"/>
          <w:b/>
          <w:sz w:val="24"/>
          <w:szCs w:val="24"/>
          <w:lang w:val="hy-AM" w:eastAsia="ru-RU"/>
        </w:rPr>
        <w:t>որոշման մեջ լրացումներ և փոփոխություններ  կատարելու  և   գնման</w:t>
      </w:r>
      <w:r w:rsidRPr="00176DCD">
        <w:rPr>
          <w:rFonts w:ascii="Courier New" w:hAnsi="Courier New" w:cs="Courier New"/>
          <w:b/>
          <w:sz w:val="24"/>
          <w:szCs w:val="24"/>
          <w:lang w:val="hy-AM" w:eastAsia="ru-RU"/>
        </w:rPr>
        <w:t> </w:t>
      </w:r>
      <w:r w:rsidRPr="00176DCD">
        <w:rPr>
          <w:rFonts w:ascii="GHEA Grapalat" w:hAnsi="GHEA Grapalat" w:cs="Sylfaen"/>
          <w:b/>
          <w:sz w:val="24"/>
          <w:szCs w:val="24"/>
          <w:lang w:val="hy-AM" w:eastAsia="ru-RU"/>
        </w:rPr>
        <w:t>ընթացակարգը չկայացած</w:t>
      </w:r>
      <w:r w:rsidRPr="00D674A8">
        <w:rPr>
          <w:rFonts w:ascii="GHEA Grapalat" w:hAnsi="GHEA Grapalat" w:cs="Sylfaen"/>
          <w:b/>
          <w:sz w:val="24"/>
          <w:szCs w:val="24"/>
          <w:lang w:eastAsia="ru-RU"/>
        </w:rPr>
        <w:t xml:space="preserve"> </w:t>
      </w:r>
      <w:r w:rsidRPr="00176DCD">
        <w:rPr>
          <w:rFonts w:ascii="GHEA Grapalat" w:hAnsi="GHEA Grapalat" w:cs="Sylfaen"/>
          <w:b/>
          <w:sz w:val="24"/>
          <w:szCs w:val="24"/>
          <w:lang w:val="hy-AM" w:eastAsia="ru-RU"/>
        </w:rPr>
        <w:t>հայտարարելու</w:t>
      </w:r>
      <w:r w:rsidRPr="00D674A8">
        <w:rPr>
          <w:rFonts w:ascii="GHEA Grapalat" w:hAnsi="GHEA Grapalat" w:cs="Sylfaen"/>
          <w:b/>
          <w:sz w:val="24"/>
          <w:szCs w:val="24"/>
          <w:lang w:eastAsia="ru-RU"/>
        </w:rPr>
        <w:t xml:space="preserve"> </w:t>
      </w:r>
      <w:r w:rsidRPr="00176DCD">
        <w:rPr>
          <w:rFonts w:ascii="GHEA Grapalat" w:hAnsi="GHEA Grapalat" w:cs="Sylfaen"/>
          <w:b/>
          <w:sz w:val="24"/>
          <w:szCs w:val="24"/>
          <w:lang w:val="hy-AM" w:eastAsia="ru-RU"/>
        </w:rPr>
        <w:t>թույլտվություն տալու մասին</w:t>
      </w:r>
      <w:r w:rsidRPr="00176DCD">
        <w:rPr>
          <w:rStyle w:val="apple-style-span"/>
          <w:rFonts w:ascii="GHEA Grapalat" w:hAnsi="GHEA Grapalat"/>
          <w:b/>
          <w:sz w:val="24"/>
          <w:szCs w:val="24"/>
        </w:rPr>
        <w:t></w:t>
      </w:r>
      <w:r w:rsidRPr="00176DCD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176DCD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r w:rsidRPr="00176DCD">
        <w:rPr>
          <w:rFonts w:ascii="GHEA Grapalat" w:hAnsi="GHEA Grapalat" w:cs="IRTEK Courier"/>
          <w:b/>
          <w:bCs/>
          <w:sz w:val="24"/>
          <w:szCs w:val="24"/>
          <w:lang w:val="af-ZA"/>
        </w:rPr>
        <w:t xml:space="preserve">Հայաստանի Հանրապետության կառավարության որոշման </w:t>
      </w:r>
      <w:r>
        <w:rPr>
          <w:rFonts w:ascii="GHEA Grapalat" w:hAnsi="GHEA Grapalat" w:cs="IRTEK Courier"/>
          <w:b/>
          <w:bCs/>
          <w:sz w:val="24"/>
          <w:szCs w:val="24"/>
          <w:lang w:val="af-ZA"/>
        </w:rPr>
        <w:t xml:space="preserve"> լրամշակված </w:t>
      </w:r>
      <w:r w:rsidRPr="00176DCD">
        <w:rPr>
          <w:rFonts w:ascii="GHEA Grapalat" w:hAnsi="GHEA Grapalat" w:cs="IRTEK Courier"/>
          <w:b/>
          <w:bCs/>
          <w:sz w:val="24"/>
          <w:szCs w:val="24"/>
          <w:lang w:val="af-ZA"/>
        </w:rPr>
        <w:t>նախագծի</w:t>
      </w:r>
      <w:r w:rsidRPr="00C307B8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353D89">
        <w:rPr>
          <w:rFonts w:ascii="GHEA Grapalat" w:hAnsi="GHEA Grapalat" w:cs="Sylfaen"/>
          <w:b/>
          <w:sz w:val="24"/>
          <w:szCs w:val="24"/>
        </w:rPr>
        <w:t>վերաբերյալ</w:t>
      </w:r>
    </w:p>
    <w:p w:rsidR="00CC336D" w:rsidRPr="00176DCD" w:rsidRDefault="00CC336D" w:rsidP="00CC336D">
      <w:pPr>
        <w:spacing w:line="360" w:lineRule="auto"/>
        <w:jc w:val="both"/>
        <w:rPr>
          <w:rFonts w:ascii="GHEA Grapalat" w:hAnsi="GHEA Grapalat"/>
          <w:sz w:val="24"/>
          <w:szCs w:val="24"/>
        </w:rPr>
      </w:pPr>
      <w:r>
        <w:rPr>
          <w:rStyle w:val="apple-style-span"/>
          <w:rFonts w:ascii="GHEA Grapalat" w:hAnsi="GHEA Grapalat"/>
          <w:sz w:val="24"/>
          <w:szCs w:val="24"/>
        </w:rPr>
        <w:t xml:space="preserve">           </w:t>
      </w:r>
      <w:r w:rsidRPr="00C307B8">
        <w:rPr>
          <w:rStyle w:val="apple-style-span"/>
          <w:rFonts w:ascii="GHEA Grapalat" w:hAnsi="GHEA Grapalat"/>
          <w:sz w:val="24"/>
          <w:szCs w:val="24"/>
        </w:rPr>
        <w:t></w:t>
      </w:r>
      <w:r w:rsidRPr="009C68AA">
        <w:rPr>
          <w:rFonts w:ascii="GHEA Grapalat" w:hAnsi="GHEA Grapalat"/>
          <w:sz w:val="24"/>
          <w:szCs w:val="24"/>
        </w:rPr>
        <w:t>Անկախ</w:t>
      </w:r>
      <w:r w:rsidRPr="00D674A8">
        <w:rPr>
          <w:rFonts w:ascii="GHEA Grapalat" w:hAnsi="GHEA Grapalat"/>
          <w:sz w:val="24"/>
          <w:szCs w:val="24"/>
        </w:rPr>
        <w:t xml:space="preserve"> </w:t>
      </w:r>
      <w:r w:rsidRPr="009C68AA">
        <w:rPr>
          <w:rFonts w:ascii="GHEA Grapalat" w:hAnsi="GHEA Grapalat"/>
          <w:sz w:val="24"/>
          <w:szCs w:val="24"/>
        </w:rPr>
        <w:t>պետությունների</w:t>
      </w:r>
      <w:r w:rsidRPr="00D674A8">
        <w:rPr>
          <w:rFonts w:ascii="GHEA Grapalat" w:hAnsi="GHEA Grapalat"/>
          <w:sz w:val="24"/>
          <w:szCs w:val="24"/>
        </w:rPr>
        <w:t xml:space="preserve"> </w:t>
      </w:r>
      <w:r w:rsidRPr="009C68AA">
        <w:rPr>
          <w:rFonts w:ascii="GHEA Grapalat" w:hAnsi="GHEA Grapalat"/>
          <w:sz w:val="24"/>
          <w:szCs w:val="24"/>
        </w:rPr>
        <w:t>համագործակցության</w:t>
      </w:r>
      <w:r w:rsidRPr="00D674A8">
        <w:rPr>
          <w:rFonts w:ascii="GHEA Grapalat" w:hAnsi="GHEA Grapalat"/>
          <w:sz w:val="24"/>
          <w:szCs w:val="24"/>
        </w:rPr>
        <w:t xml:space="preserve"> </w:t>
      </w:r>
      <w:r w:rsidRPr="009C68AA">
        <w:rPr>
          <w:rFonts w:ascii="GHEA Grapalat" w:hAnsi="GHEA Grapalat"/>
          <w:sz w:val="24"/>
          <w:szCs w:val="24"/>
        </w:rPr>
        <w:t>երկրների</w:t>
      </w:r>
      <w:r w:rsidRPr="00D674A8">
        <w:rPr>
          <w:rFonts w:ascii="GHEA Grapalat" w:hAnsi="GHEA Grapalat"/>
          <w:sz w:val="24"/>
          <w:szCs w:val="24"/>
        </w:rPr>
        <w:t xml:space="preserve"> </w:t>
      </w:r>
      <w:r w:rsidRPr="009C68AA">
        <w:rPr>
          <w:rFonts w:ascii="GHEA Grapalat" w:hAnsi="GHEA Grapalat"/>
          <w:sz w:val="24"/>
          <w:szCs w:val="24"/>
        </w:rPr>
        <w:t>արտադրության</w:t>
      </w:r>
      <w:r w:rsidRPr="00D674A8">
        <w:rPr>
          <w:rFonts w:ascii="GHEA Grapalat" w:hAnsi="GHEA Grapalat"/>
          <w:sz w:val="24"/>
          <w:szCs w:val="24"/>
        </w:rPr>
        <w:t xml:space="preserve"> </w:t>
      </w:r>
      <w:r w:rsidRPr="009C68AA">
        <w:rPr>
          <w:rFonts w:ascii="GHEA Grapalat" w:hAnsi="GHEA Grapalat"/>
          <w:sz w:val="24"/>
          <w:szCs w:val="24"/>
        </w:rPr>
        <w:t>կամ</w:t>
      </w:r>
      <w:r w:rsidRPr="00D674A8">
        <w:rPr>
          <w:rFonts w:ascii="GHEA Grapalat" w:hAnsi="GHEA Grapalat"/>
          <w:sz w:val="24"/>
          <w:szCs w:val="24"/>
        </w:rPr>
        <w:t xml:space="preserve"> </w:t>
      </w:r>
      <w:r w:rsidRPr="009C68AA">
        <w:rPr>
          <w:rFonts w:ascii="GHEA Grapalat" w:hAnsi="GHEA Grapalat"/>
          <w:sz w:val="24"/>
          <w:szCs w:val="24"/>
        </w:rPr>
        <w:t>դրան</w:t>
      </w:r>
      <w:r w:rsidRPr="00D674A8">
        <w:rPr>
          <w:rFonts w:ascii="GHEA Grapalat" w:hAnsi="GHEA Grapalat"/>
          <w:sz w:val="24"/>
          <w:szCs w:val="24"/>
        </w:rPr>
        <w:t xml:space="preserve"> </w:t>
      </w:r>
      <w:r w:rsidRPr="009C68AA">
        <w:rPr>
          <w:rFonts w:ascii="GHEA Grapalat" w:hAnsi="GHEA Grapalat"/>
          <w:sz w:val="24"/>
          <w:szCs w:val="24"/>
        </w:rPr>
        <w:t>համարժեք</w:t>
      </w:r>
      <w:r w:rsidRPr="00D674A8">
        <w:rPr>
          <w:rFonts w:ascii="GHEA Grapalat" w:hAnsi="GHEA Grapalat"/>
          <w:sz w:val="24"/>
          <w:szCs w:val="24"/>
        </w:rPr>
        <w:t xml:space="preserve"> </w:t>
      </w:r>
      <w:r w:rsidRPr="009C68AA">
        <w:rPr>
          <w:rFonts w:ascii="GHEA Grapalat" w:hAnsi="GHEA Grapalat"/>
          <w:sz w:val="24"/>
          <w:szCs w:val="24"/>
        </w:rPr>
        <w:t>լսողական</w:t>
      </w:r>
      <w:r w:rsidRPr="00D674A8">
        <w:rPr>
          <w:rFonts w:ascii="GHEA Grapalat" w:hAnsi="GHEA Grapalat" w:cs="Tahoma"/>
          <w:spacing w:val="-8"/>
          <w:sz w:val="24"/>
          <w:szCs w:val="24"/>
          <w:lang w:eastAsia="en-GB"/>
        </w:rPr>
        <w:t xml:space="preserve"> </w:t>
      </w:r>
      <w:r w:rsidRPr="009C68AA">
        <w:rPr>
          <w:rFonts w:ascii="GHEA Grapalat" w:hAnsi="GHEA Grapalat" w:cs="Sylfaen"/>
          <w:spacing w:val="-8"/>
          <w:sz w:val="24"/>
          <w:szCs w:val="24"/>
          <w:lang w:eastAsia="en-GB"/>
        </w:rPr>
        <w:t>սարք</w:t>
      </w:r>
      <w:r w:rsidRPr="00D674A8">
        <w:rPr>
          <w:rFonts w:ascii="GHEA Grapalat" w:hAnsi="GHEA Grapalat" w:cs="Tahoma"/>
          <w:spacing w:val="-8"/>
          <w:sz w:val="24"/>
          <w:szCs w:val="24"/>
          <w:lang w:eastAsia="en-GB"/>
        </w:rPr>
        <w:t xml:space="preserve"> </w:t>
      </w:r>
      <w:r w:rsidRPr="009C68AA">
        <w:rPr>
          <w:rFonts w:ascii="GHEA Grapalat" w:hAnsi="GHEA Grapalat" w:cs="Sylfaen"/>
          <w:spacing w:val="-8"/>
          <w:sz w:val="24"/>
          <w:szCs w:val="24"/>
          <w:lang w:eastAsia="en-GB"/>
        </w:rPr>
        <w:t>և</w:t>
      </w:r>
      <w:r w:rsidRPr="00D674A8">
        <w:rPr>
          <w:rFonts w:ascii="GHEA Grapalat" w:hAnsi="GHEA Grapalat"/>
          <w:bCs/>
          <w:sz w:val="24"/>
          <w:szCs w:val="24"/>
        </w:rPr>
        <w:t xml:space="preserve"> </w:t>
      </w:r>
      <w:r w:rsidRPr="009C68AA">
        <w:rPr>
          <w:rFonts w:ascii="GHEA Grapalat" w:hAnsi="GHEA Grapalat" w:cs="Sylfaen"/>
          <w:sz w:val="24"/>
          <w:szCs w:val="24"/>
          <w:shd w:val="clear" w:color="auto" w:fill="FFFFFF"/>
        </w:rPr>
        <w:t>հաշմանդամի</w:t>
      </w:r>
      <w:r w:rsidRPr="00D674A8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r w:rsidRPr="009C68AA">
        <w:rPr>
          <w:rFonts w:ascii="GHEA Grapalat" w:hAnsi="GHEA Grapalat" w:cs="Sylfaen"/>
          <w:sz w:val="24"/>
          <w:szCs w:val="24"/>
          <w:shd w:val="clear" w:color="auto" w:fill="FFFFFF"/>
        </w:rPr>
        <w:t>սայլակ</w:t>
      </w:r>
      <w:r w:rsidRPr="009C68AA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9C68AA">
        <w:rPr>
          <w:rFonts w:ascii="GHEA Grapalat" w:hAnsi="GHEA Grapalat" w:cs="Sylfaen"/>
          <w:bCs/>
          <w:sz w:val="24"/>
          <w:szCs w:val="24"/>
        </w:rPr>
        <w:t>ձեռք</w:t>
      </w:r>
      <w:r w:rsidRPr="00D674A8">
        <w:rPr>
          <w:rFonts w:ascii="GHEA Grapalat" w:hAnsi="GHEA Grapalat"/>
          <w:bCs/>
          <w:sz w:val="24"/>
          <w:szCs w:val="24"/>
        </w:rPr>
        <w:t xml:space="preserve"> </w:t>
      </w:r>
      <w:r w:rsidRPr="009C68AA">
        <w:rPr>
          <w:rFonts w:ascii="GHEA Grapalat" w:hAnsi="GHEA Grapalat" w:cs="Sylfaen"/>
          <w:bCs/>
          <w:sz w:val="24"/>
          <w:szCs w:val="24"/>
        </w:rPr>
        <w:t>բերելու</w:t>
      </w:r>
      <w:r w:rsidRPr="00D674A8">
        <w:rPr>
          <w:rFonts w:ascii="GHEA Grapalat" w:hAnsi="GHEA Grapalat"/>
          <w:bCs/>
          <w:sz w:val="24"/>
          <w:szCs w:val="24"/>
        </w:rPr>
        <w:t xml:space="preserve"> </w:t>
      </w:r>
      <w:r w:rsidRPr="009C68AA">
        <w:rPr>
          <w:rFonts w:ascii="GHEA Grapalat" w:hAnsi="GHEA Grapalat" w:cs="Sylfaen"/>
          <w:bCs/>
          <w:sz w:val="24"/>
          <w:szCs w:val="24"/>
        </w:rPr>
        <w:t>համար</w:t>
      </w:r>
      <w:r w:rsidRPr="00D674A8">
        <w:rPr>
          <w:rFonts w:ascii="GHEA Grapalat" w:hAnsi="GHEA Grapalat"/>
          <w:bCs/>
          <w:sz w:val="24"/>
          <w:szCs w:val="24"/>
        </w:rPr>
        <w:t xml:space="preserve"> </w:t>
      </w:r>
      <w:r w:rsidRPr="009C68AA">
        <w:rPr>
          <w:rFonts w:ascii="GHEA Grapalat" w:hAnsi="GHEA Grapalat" w:cs="Sylfaen"/>
          <w:bCs/>
          <w:sz w:val="24"/>
          <w:szCs w:val="24"/>
        </w:rPr>
        <w:t>պետական</w:t>
      </w:r>
      <w:r w:rsidRPr="00D674A8">
        <w:rPr>
          <w:rFonts w:ascii="GHEA Grapalat" w:hAnsi="GHEA Grapalat"/>
          <w:bCs/>
          <w:sz w:val="24"/>
          <w:szCs w:val="24"/>
        </w:rPr>
        <w:t xml:space="preserve"> </w:t>
      </w:r>
      <w:r w:rsidRPr="009C68AA">
        <w:rPr>
          <w:rFonts w:ascii="GHEA Grapalat" w:hAnsi="GHEA Grapalat" w:cs="Sylfaen"/>
          <w:bCs/>
          <w:sz w:val="24"/>
          <w:szCs w:val="24"/>
        </w:rPr>
        <w:t>հավաստագրեր</w:t>
      </w:r>
      <w:r w:rsidRPr="00D674A8">
        <w:rPr>
          <w:rFonts w:ascii="GHEA Grapalat" w:hAnsi="GHEA Grapalat"/>
          <w:bCs/>
          <w:sz w:val="24"/>
          <w:szCs w:val="24"/>
        </w:rPr>
        <w:t xml:space="preserve"> </w:t>
      </w:r>
      <w:r w:rsidRPr="009C68AA">
        <w:rPr>
          <w:rFonts w:ascii="GHEA Grapalat" w:hAnsi="GHEA Grapalat" w:cs="Sylfaen"/>
          <w:bCs/>
          <w:sz w:val="24"/>
          <w:szCs w:val="24"/>
        </w:rPr>
        <w:t>տրամադրելու</w:t>
      </w:r>
      <w:r w:rsidRPr="00D674A8">
        <w:rPr>
          <w:rFonts w:ascii="GHEA Grapalat" w:hAnsi="GHEA Grapalat"/>
          <w:bCs/>
          <w:sz w:val="24"/>
          <w:szCs w:val="24"/>
        </w:rPr>
        <w:t xml:space="preserve">, </w:t>
      </w:r>
      <w:r w:rsidRPr="009C68AA">
        <w:rPr>
          <w:rFonts w:ascii="GHEA Grapalat" w:hAnsi="GHEA Grapalat" w:cs="Sylfaen"/>
          <w:bCs/>
          <w:sz w:val="24"/>
          <w:szCs w:val="24"/>
        </w:rPr>
        <w:t>դրանց</w:t>
      </w:r>
      <w:r w:rsidRPr="00D674A8">
        <w:rPr>
          <w:rFonts w:ascii="GHEA Grapalat" w:hAnsi="GHEA Grapalat"/>
          <w:bCs/>
          <w:sz w:val="24"/>
          <w:szCs w:val="24"/>
        </w:rPr>
        <w:t xml:space="preserve"> </w:t>
      </w:r>
      <w:r w:rsidRPr="009C68AA">
        <w:rPr>
          <w:rFonts w:ascii="GHEA Grapalat" w:hAnsi="GHEA Grapalat" w:cs="Sylfaen"/>
          <w:bCs/>
          <w:sz w:val="24"/>
          <w:szCs w:val="24"/>
        </w:rPr>
        <w:t>գնային</w:t>
      </w:r>
      <w:r w:rsidRPr="00D674A8">
        <w:rPr>
          <w:rFonts w:ascii="GHEA Grapalat" w:hAnsi="GHEA Grapalat"/>
          <w:bCs/>
          <w:sz w:val="24"/>
          <w:szCs w:val="24"/>
        </w:rPr>
        <w:t xml:space="preserve"> </w:t>
      </w:r>
      <w:r w:rsidRPr="009C68AA">
        <w:rPr>
          <w:rFonts w:ascii="GHEA Grapalat" w:hAnsi="GHEA Grapalat" w:cs="Sylfaen"/>
          <w:bCs/>
          <w:sz w:val="24"/>
          <w:szCs w:val="24"/>
        </w:rPr>
        <w:t>արժեքը</w:t>
      </w:r>
      <w:r w:rsidRPr="00D674A8">
        <w:rPr>
          <w:rFonts w:ascii="GHEA Grapalat" w:hAnsi="GHEA Grapalat"/>
          <w:bCs/>
          <w:sz w:val="24"/>
          <w:szCs w:val="24"/>
        </w:rPr>
        <w:t xml:space="preserve"> </w:t>
      </w:r>
      <w:r w:rsidRPr="009C68AA">
        <w:rPr>
          <w:rFonts w:ascii="GHEA Grapalat" w:hAnsi="GHEA Grapalat" w:cs="Sylfaen"/>
          <w:bCs/>
          <w:sz w:val="24"/>
          <w:szCs w:val="24"/>
        </w:rPr>
        <w:t>որոշելու</w:t>
      </w:r>
      <w:r w:rsidRPr="00D674A8">
        <w:rPr>
          <w:rFonts w:ascii="GHEA Grapalat" w:hAnsi="GHEA Grapalat"/>
          <w:bCs/>
          <w:sz w:val="24"/>
          <w:szCs w:val="24"/>
        </w:rPr>
        <w:t xml:space="preserve"> </w:t>
      </w:r>
      <w:r w:rsidRPr="009C68AA">
        <w:rPr>
          <w:rFonts w:ascii="GHEA Grapalat" w:hAnsi="GHEA Grapalat" w:cs="Sylfaen"/>
          <w:bCs/>
          <w:sz w:val="24"/>
          <w:szCs w:val="24"/>
        </w:rPr>
        <w:t>կարգը</w:t>
      </w:r>
      <w:r w:rsidRPr="00D674A8">
        <w:rPr>
          <w:rFonts w:ascii="GHEA Grapalat" w:hAnsi="GHEA Grapalat"/>
          <w:bCs/>
          <w:sz w:val="24"/>
          <w:szCs w:val="24"/>
        </w:rPr>
        <w:t xml:space="preserve"> </w:t>
      </w:r>
      <w:r w:rsidRPr="009C68AA">
        <w:rPr>
          <w:rFonts w:ascii="GHEA Grapalat" w:hAnsi="GHEA Grapalat" w:cs="Sylfaen"/>
          <w:bCs/>
          <w:sz w:val="24"/>
          <w:szCs w:val="24"/>
        </w:rPr>
        <w:t>և</w:t>
      </w:r>
      <w:r w:rsidRPr="00D674A8">
        <w:rPr>
          <w:rFonts w:ascii="GHEA Grapalat" w:hAnsi="GHEA Grapalat"/>
          <w:bCs/>
          <w:sz w:val="24"/>
          <w:szCs w:val="24"/>
        </w:rPr>
        <w:t xml:space="preserve"> </w:t>
      </w:r>
      <w:r w:rsidRPr="009C68AA">
        <w:rPr>
          <w:rFonts w:ascii="GHEA Grapalat" w:hAnsi="GHEA Grapalat" w:cs="Sylfaen"/>
          <w:bCs/>
          <w:sz w:val="24"/>
          <w:szCs w:val="24"/>
        </w:rPr>
        <w:t>պետական</w:t>
      </w:r>
      <w:r w:rsidRPr="00D674A8">
        <w:rPr>
          <w:rFonts w:ascii="GHEA Grapalat" w:hAnsi="GHEA Grapalat"/>
          <w:bCs/>
          <w:sz w:val="24"/>
          <w:szCs w:val="24"/>
        </w:rPr>
        <w:t xml:space="preserve"> </w:t>
      </w:r>
      <w:r w:rsidRPr="009C68AA">
        <w:rPr>
          <w:rFonts w:ascii="GHEA Grapalat" w:hAnsi="GHEA Grapalat" w:cs="Sylfaen"/>
          <w:bCs/>
          <w:sz w:val="24"/>
          <w:szCs w:val="24"/>
        </w:rPr>
        <w:t>հավաստագր</w:t>
      </w:r>
      <w:r w:rsidRPr="009C68AA">
        <w:rPr>
          <w:rFonts w:ascii="GHEA Grapalat" w:hAnsi="GHEA Grapalat" w:cs="Sylfaen"/>
          <w:bCs/>
          <w:sz w:val="24"/>
          <w:szCs w:val="24"/>
          <w:lang w:val="hy-AM"/>
        </w:rPr>
        <w:t>եր</w:t>
      </w:r>
      <w:r w:rsidRPr="009C68AA">
        <w:rPr>
          <w:rFonts w:ascii="GHEA Grapalat" w:hAnsi="GHEA Grapalat" w:cs="Sylfaen"/>
          <w:bCs/>
          <w:sz w:val="24"/>
          <w:szCs w:val="24"/>
        </w:rPr>
        <w:t>ի</w:t>
      </w:r>
      <w:r w:rsidRPr="00D674A8">
        <w:rPr>
          <w:rFonts w:ascii="GHEA Grapalat" w:hAnsi="GHEA Grapalat"/>
          <w:bCs/>
          <w:sz w:val="24"/>
          <w:szCs w:val="24"/>
        </w:rPr>
        <w:t xml:space="preserve"> </w:t>
      </w:r>
      <w:r w:rsidRPr="009C68AA">
        <w:rPr>
          <w:rFonts w:ascii="GHEA Grapalat" w:hAnsi="GHEA Grapalat" w:cs="Sylfaen"/>
          <w:bCs/>
          <w:sz w:val="24"/>
          <w:szCs w:val="24"/>
        </w:rPr>
        <w:t>ձև</w:t>
      </w:r>
      <w:r w:rsidRPr="009C68AA">
        <w:rPr>
          <w:rFonts w:ascii="GHEA Grapalat" w:hAnsi="GHEA Grapalat" w:cs="Sylfaen"/>
          <w:bCs/>
          <w:sz w:val="24"/>
          <w:szCs w:val="24"/>
          <w:lang w:val="hy-AM"/>
        </w:rPr>
        <w:t>եր</w:t>
      </w:r>
      <w:r w:rsidRPr="009C68AA">
        <w:rPr>
          <w:rFonts w:ascii="GHEA Grapalat" w:hAnsi="GHEA Grapalat" w:cs="Sylfaen"/>
          <w:bCs/>
          <w:sz w:val="24"/>
          <w:szCs w:val="24"/>
        </w:rPr>
        <w:t>ը</w:t>
      </w:r>
      <w:r w:rsidRPr="00D674A8">
        <w:rPr>
          <w:rFonts w:ascii="GHEA Grapalat" w:hAnsi="GHEA Grapalat"/>
          <w:bCs/>
          <w:sz w:val="24"/>
          <w:szCs w:val="24"/>
        </w:rPr>
        <w:t xml:space="preserve"> </w:t>
      </w:r>
      <w:r w:rsidRPr="009C68AA">
        <w:rPr>
          <w:rFonts w:ascii="GHEA Grapalat" w:hAnsi="GHEA Grapalat" w:cs="Sylfaen"/>
          <w:bCs/>
          <w:sz w:val="24"/>
          <w:szCs w:val="24"/>
        </w:rPr>
        <w:t>հաստատելու</w:t>
      </w:r>
      <w:r w:rsidRPr="00D674A8">
        <w:rPr>
          <w:rFonts w:ascii="GHEA Grapalat" w:hAnsi="GHEA Grapalat"/>
          <w:bCs/>
          <w:sz w:val="24"/>
          <w:szCs w:val="24"/>
        </w:rPr>
        <w:t xml:space="preserve">, </w:t>
      </w:r>
      <w:r w:rsidRPr="009C68AA">
        <w:rPr>
          <w:rFonts w:ascii="GHEA Grapalat" w:hAnsi="GHEA Grapalat" w:cs="Sylfaen"/>
          <w:sz w:val="24"/>
          <w:szCs w:val="24"/>
        </w:rPr>
        <w:t>Հայաստանի</w:t>
      </w:r>
      <w:r w:rsidRPr="00D674A8">
        <w:rPr>
          <w:rFonts w:ascii="GHEA Grapalat" w:hAnsi="GHEA Grapalat"/>
          <w:sz w:val="24"/>
          <w:szCs w:val="24"/>
        </w:rPr>
        <w:t xml:space="preserve"> </w:t>
      </w:r>
      <w:r w:rsidRPr="009C68AA">
        <w:rPr>
          <w:rFonts w:ascii="GHEA Grapalat" w:hAnsi="GHEA Grapalat" w:cs="Sylfaen"/>
          <w:sz w:val="24"/>
          <w:szCs w:val="24"/>
        </w:rPr>
        <w:t>Հանրապետության</w:t>
      </w:r>
      <w:r w:rsidRPr="00D674A8">
        <w:rPr>
          <w:rFonts w:ascii="GHEA Grapalat" w:hAnsi="GHEA Grapalat"/>
          <w:sz w:val="24"/>
          <w:szCs w:val="24"/>
        </w:rPr>
        <w:t xml:space="preserve"> </w:t>
      </w:r>
      <w:r w:rsidRPr="009C68AA">
        <w:rPr>
          <w:rFonts w:ascii="GHEA Grapalat" w:hAnsi="GHEA Grapalat" w:cs="Sylfaen"/>
          <w:sz w:val="24"/>
          <w:szCs w:val="24"/>
        </w:rPr>
        <w:t>կառավարության</w:t>
      </w:r>
      <w:r w:rsidRPr="00D674A8">
        <w:rPr>
          <w:rFonts w:ascii="GHEA Grapalat" w:hAnsi="GHEA Grapalat"/>
          <w:sz w:val="24"/>
          <w:szCs w:val="24"/>
        </w:rPr>
        <w:t xml:space="preserve"> 2015</w:t>
      </w:r>
      <w:r w:rsidRPr="009C68A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C68AA">
        <w:rPr>
          <w:rFonts w:ascii="GHEA Grapalat" w:hAnsi="GHEA Grapalat" w:cs="Sylfaen"/>
          <w:sz w:val="24"/>
          <w:szCs w:val="24"/>
        </w:rPr>
        <w:t>թվականի</w:t>
      </w:r>
      <w:r w:rsidRPr="00D674A8">
        <w:rPr>
          <w:rFonts w:ascii="GHEA Grapalat" w:hAnsi="GHEA Grapalat"/>
          <w:sz w:val="24"/>
          <w:szCs w:val="24"/>
        </w:rPr>
        <w:t xml:space="preserve"> </w:t>
      </w:r>
      <w:r w:rsidRPr="009C68AA">
        <w:rPr>
          <w:rFonts w:ascii="GHEA Grapalat" w:hAnsi="GHEA Grapalat" w:cs="Sylfaen"/>
          <w:sz w:val="24"/>
          <w:szCs w:val="24"/>
        </w:rPr>
        <w:t>սեպտեմբերի</w:t>
      </w:r>
      <w:r w:rsidRPr="00D674A8">
        <w:rPr>
          <w:rFonts w:ascii="GHEA Grapalat" w:hAnsi="GHEA Grapalat"/>
          <w:sz w:val="24"/>
          <w:szCs w:val="24"/>
        </w:rPr>
        <w:t xml:space="preserve"> 10-</w:t>
      </w:r>
      <w:r w:rsidRPr="009C68AA">
        <w:rPr>
          <w:rFonts w:ascii="GHEA Grapalat" w:hAnsi="GHEA Grapalat" w:cs="Sylfaen"/>
          <w:sz w:val="24"/>
          <w:szCs w:val="24"/>
        </w:rPr>
        <w:t>ի</w:t>
      </w:r>
      <w:r w:rsidRPr="00D674A8">
        <w:rPr>
          <w:rFonts w:ascii="GHEA Grapalat" w:hAnsi="GHEA Grapalat"/>
          <w:sz w:val="24"/>
          <w:szCs w:val="24"/>
        </w:rPr>
        <w:t xml:space="preserve"> </w:t>
      </w:r>
      <w:r w:rsidRPr="009C68AA">
        <w:rPr>
          <w:rFonts w:ascii="GHEA Grapalat" w:hAnsi="GHEA Grapalat"/>
          <w:sz w:val="24"/>
          <w:szCs w:val="24"/>
          <w:lang w:val="hy-AM"/>
        </w:rPr>
        <w:t>N 1035-</w:t>
      </w:r>
      <w:r w:rsidRPr="009C68AA">
        <w:rPr>
          <w:rFonts w:ascii="GHEA Grapalat" w:hAnsi="GHEA Grapalat" w:cs="Sylfaen"/>
          <w:sz w:val="24"/>
          <w:szCs w:val="24"/>
          <w:lang w:val="hy-AM"/>
        </w:rPr>
        <w:t>Ն</w:t>
      </w:r>
      <w:r w:rsidRPr="009C68A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C68AA">
        <w:rPr>
          <w:rFonts w:ascii="GHEA Grapalat" w:hAnsi="GHEA Grapalat" w:cs="Sylfaen"/>
          <w:sz w:val="24"/>
          <w:szCs w:val="24"/>
          <w:lang w:val="hy-AM" w:eastAsia="ru-RU"/>
        </w:rPr>
        <w:t>որոշման մեջ լրացումներ և փոփոխություններ  կատարելու  և   գնման</w:t>
      </w:r>
      <w:r w:rsidRPr="009C68AA">
        <w:rPr>
          <w:rFonts w:ascii="Courier New" w:hAnsi="Courier New" w:cs="Courier New"/>
          <w:sz w:val="24"/>
          <w:szCs w:val="24"/>
          <w:lang w:val="hy-AM" w:eastAsia="ru-RU"/>
        </w:rPr>
        <w:t> </w:t>
      </w:r>
      <w:r w:rsidRPr="009C68AA">
        <w:rPr>
          <w:rFonts w:ascii="GHEA Grapalat" w:hAnsi="GHEA Grapalat" w:cs="Sylfaen"/>
          <w:sz w:val="24"/>
          <w:szCs w:val="24"/>
          <w:lang w:val="hy-AM" w:eastAsia="ru-RU"/>
        </w:rPr>
        <w:t>ընթացակարգը չկայացած</w:t>
      </w:r>
      <w:r w:rsidRPr="00D674A8">
        <w:rPr>
          <w:rFonts w:ascii="GHEA Grapalat" w:hAnsi="GHEA Grapalat" w:cs="Sylfaen"/>
          <w:sz w:val="24"/>
          <w:szCs w:val="24"/>
          <w:lang w:eastAsia="ru-RU"/>
        </w:rPr>
        <w:t xml:space="preserve"> </w:t>
      </w:r>
      <w:r w:rsidRPr="009C68AA">
        <w:rPr>
          <w:rFonts w:ascii="GHEA Grapalat" w:hAnsi="GHEA Grapalat" w:cs="Sylfaen"/>
          <w:sz w:val="24"/>
          <w:szCs w:val="24"/>
          <w:lang w:val="hy-AM" w:eastAsia="ru-RU"/>
        </w:rPr>
        <w:t>հայտարարելու</w:t>
      </w:r>
      <w:r w:rsidRPr="00D674A8">
        <w:rPr>
          <w:rFonts w:ascii="GHEA Grapalat" w:hAnsi="GHEA Grapalat" w:cs="Sylfaen"/>
          <w:sz w:val="24"/>
          <w:szCs w:val="24"/>
          <w:lang w:eastAsia="ru-RU"/>
        </w:rPr>
        <w:t xml:space="preserve"> </w:t>
      </w:r>
      <w:r w:rsidRPr="009C68AA">
        <w:rPr>
          <w:rFonts w:ascii="GHEA Grapalat" w:hAnsi="GHEA Grapalat" w:cs="Sylfaen"/>
          <w:sz w:val="24"/>
          <w:szCs w:val="24"/>
          <w:lang w:val="hy-AM" w:eastAsia="ru-RU"/>
        </w:rPr>
        <w:t>թույլտվություն տալու մասին</w:t>
      </w:r>
      <w:r w:rsidRPr="00C307B8">
        <w:rPr>
          <w:rStyle w:val="apple-style-span"/>
          <w:rFonts w:ascii="GHEA Grapalat" w:hAnsi="GHEA Grapalat"/>
          <w:sz w:val="24"/>
          <w:szCs w:val="24"/>
        </w:rPr>
        <w:t></w:t>
      </w:r>
      <w:r w:rsidRPr="00C307B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307B8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C307B8">
        <w:rPr>
          <w:rFonts w:ascii="GHEA Grapalat" w:hAnsi="GHEA Grapalat" w:cs="IRTEK Courier"/>
          <w:bCs/>
          <w:sz w:val="24"/>
          <w:szCs w:val="24"/>
          <w:lang w:val="af-ZA"/>
        </w:rPr>
        <w:t xml:space="preserve">Հայաստանի Հանրապետության </w:t>
      </w:r>
      <w:r>
        <w:rPr>
          <w:rFonts w:ascii="GHEA Grapalat" w:hAnsi="GHEA Grapalat" w:cs="IRTEK Courier"/>
          <w:bCs/>
          <w:sz w:val="24"/>
          <w:szCs w:val="24"/>
          <w:lang w:val="af-ZA"/>
        </w:rPr>
        <w:t>կառավարության որոշման լրամշակված նախագիծն</w:t>
      </w:r>
      <w:r w:rsidRPr="00C307B8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 xml:space="preserve">իր </w:t>
      </w:r>
      <w:r w:rsidRPr="00557D18">
        <w:rPr>
          <w:rFonts w:ascii="GHEA Grapalat" w:hAnsi="GHEA Grapalat" w:cs="Sylfaen"/>
          <w:sz w:val="24"/>
          <w:szCs w:val="24"/>
        </w:rPr>
        <w:t>մեջ</w:t>
      </w:r>
      <w:r w:rsidRPr="00557D1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57D18">
        <w:rPr>
          <w:rFonts w:ascii="GHEA Grapalat" w:hAnsi="GHEA Grapalat" w:cs="Sylfaen"/>
          <w:bCs/>
          <w:sz w:val="24"/>
          <w:szCs w:val="24"/>
          <w:lang w:val="af-ZA"/>
        </w:rPr>
        <w:t>Հայաստանի</w:t>
      </w:r>
      <w:r w:rsidRPr="00557D18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557D18">
        <w:rPr>
          <w:rFonts w:ascii="GHEA Grapalat" w:hAnsi="GHEA Grapalat" w:cs="Sylfaen"/>
          <w:bCs/>
          <w:sz w:val="24"/>
          <w:szCs w:val="24"/>
          <w:lang w:val="af-ZA"/>
        </w:rPr>
        <w:t>Հանրապետության</w:t>
      </w:r>
      <w:r w:rsidRPr="00557D18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557D18">
        <w:rPr>
          <w:rFonts w:ascii="GHEA Grapalat" w:hAnsi="GHEA Grapalat" w:cs="Sylfaen"/>
          <w:bCs/>
          <w:sz w:val="24"/>
          <w:szCs w:val="24"/>
          <w:lang w:val="af-ZA"/>
        </w:rPr>
        <w:t>կառավարության</w:t>
      </w:r>
      <w:r w:rsidRPr="00557D18">
        <w:rPr>
          <w:rFonts w:ascii="GHEA Grapalat" w:hAnsi="GHEA Grapalat" w:cs="IRTEK Courier"/>
          <w:bCs/>
          <w:sz w:val="24"/>
          <w:szCs w:val="24"/>
          <w:lang w:val="af-ZA"/>
        </w:rPr>
        <w:t xml:space="preserve"> 2009 </w:t>
      </w:r>
      <w:r w:rsidRPr="00557D18">
        <w:rPr>
          <w:rFonts w:ascii="GHEA Grapalat" w:hAnsi="GHEA Grapalat" w:cs="Sylfaen"/>
          <w:bCs/>
          <w:sz w:val="24"/>
          <w:szCs w:val="24"/>
          <w:lang w:val="af-ZA"/>
        </w:rPr>
        <w:t>թվականի</w:t>
      </w:r>
      <w:r w:rsidRPr="00557D18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557D18">
        <w:rPr>
          <w:rFonts w:ascii="GHEA Grapalat" w:hAnsi="GHEA Grapalat" w:cs="Sylfaen"/>
          <w:bCs/>
          <w:sz w:val="24"/>
          <w:szCs w:val="24"/>
          <w:lang w:val="af-ZA"/>
        </w:rPr>
        <w:t>հոկտեմբերի</w:t>
      </w:r>
      <w:r w:rsidRPr="00557D18">
        <w:rPr>
          <w:rFonts w:ascii="GHEA Grapalat" w:hAnsi="GHEA Grapalat" w:cs="IRTEK Courier"/>
          <w:bCs/>
          <w:sz w:val="24"/>
          <w:szCs w:val="24"/>
          <w:lang w:val="af-ZA"/>
        </w:rPr>
        <w:t xml:space="preserve"> 22-</w:t>
      </w:r>
      <w:r w:rsidRPr="00557D18">
        <w:rPr>
          <w:rFonts w:ascii="GHEA Grapalat" w:hAnsi="GHEA Grapalat" w:cs="Sylfaen"/>
          <w:bCs/>
          <w:sz w:val="24"/>
          <w:szCs w:val="24"/>
          <w:lang w:val="af-ZA"/>
        </w:rPr>
        <w:t>ի</w:t>
      </w:r>
      <w:r w:rsidRPr="00557D18">
        <w:rPr>
          <w:rFonts w:ascii="GHEA Grapalat" w:hAnsi="GHEA Grapalat" w:cs="IRTEK Courier"/>
          <w:bCs/>
          <w:sz w:val="24"/>
          <w:szCs w:val="24"/>
          <w:lang w:val="af-ZA"/>
        </w:rPr>
        <w:t xml:space="preserve"> «</w:t>
      </w:r>
      <w:r w:rsidRPr="00557D18">
        <w:rPr>
          <w:rFonts w:ascii="GHEA Grapalat" w:hAnsi="GHEA Grapalat" w:cs="Sylfaen"/>
          <w:bCs/>
          <w:sz w:val="24"/>
          <w:szCs w:val="24"/>
          <w:lang w:val="af-ZA"/>
        </w:rPr>
        <w:t>Նորմատիվ</w:t>
      </w:r>
      <w:r w:rsidRPr="00557D18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557D18">
        <w:rPr>
          <w:rFonts w:ascii="GHEA Grapalat" w:hAnsi="GHEA Grapalat" w:cs="Sylfaen"/>
          <w:bCs/>
          <w:sz w:val="24"/>
          <w:szCs w:val="24"/>
          <w:lang w:val="af-ZA"/>
        </w:rPr>
        <w:t>իրավական</w:t>
      </w:r>
      <w:r w:rsidRPr="00557D18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557D18">
        <w:rPr>
          <w:rFonts w:ascii="GHEA Grapalat" w:hAnsi="GHEA Grapalat" w:cs="Sylfaen"/>
          <w:bCs/>
          <w:sz w:val="24"/>
          <w:szCs w:val="24"/>
          <w:lang w:val="af-ZA"/>
        </w:rPr>
        <w:t>ակտերի</w:t>
      </w:r>
      <w:r w:rsidRPr="00557D18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557D18">
        <w:rPr>
          <w:rFonts w:ascii="GHEA Grapalat" w:hAnsi="GHEA Grapalat" w:cs="Sylfaen"/>
          <w:bCs/>
          <w:sz w:val="24"/>
          <w:szCs w:val="24"/>
          <w:lang w:val="af-ZA"/>
        </w:rPr>
        <w:t>նախագծերի</w:t>
      </w:r>
      <w:r w:rsidRPr="00557D18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557D18">
        <w:rPr>
          <w:rFonts w:ascii="GHEA Grapalat" w:hAnsi="GHEA Grapalat" w:cs="Sylfaen"/>
          <w:bCs/>
          <w:sz w:val="24"/>
          <w:szCs w:val="24"/>
          <w:lang w:val="af-ZA"/>
        </w:rPr>
        <w:t>հակակոռուպցիոն</w:t>
      </w:r>
      <w:r w:rsidRPr="00557D18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557D18">
        <w:rPr>
          <w:rFonts w:ascii="GHEA Grapalat" w:hAnsi="GHEA Grapalat" w:cs="Sylfaen"/>
          <w:bCs/>
          <w:sz w:val="24"/>
          <w:szCs w:val="24"/>
          <w:lang w:val="af-ZA"/>
        </w:rPr>
        <w:t>բնագավառում</w:t>
      </w:r>
      <w:r w:rsidRPr="00557D18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557D18">
        <w:rPr>
          <w:rFonts w:ascii="GHEA Grapalat" w:hAnsi="GHEA Grapalat" w:cs="Sylfaen"/>
          <w:bCs/>
          <w:sz w:val="24"/>
          <w:szCs w:val="24"/>
          <w:lang w:val="af-ZA"/>
        </w:rPr>
        <w:t>կարգավորման</w:t>
      </w:r>
      <w:r w:rsidRPr="00557D18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557D18">
        <w:rPr>
          <w:rFonts w:ascii="GHEA Grapalat" w:hAnsi="GHEA Grapalat" w:cs="Sylfaen"/>
          <w:bCs/>
          <w:sz w:val="24"/>
          <w:szCs w:val="24"/>
          <w:lang w:val="af-ZA"/>
        </w:rPr>
        <w:t>ազդեցության</w:t>
      </w:r>
      <w:r w:rsidRPr="00557D18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557D18">
        <w:rPr>
          <w:rFonts w:ascii="GHEA Grapalat" w:hAnsi="GHEA Grapalat" w:cs="Sylfaen"/>
          <w:bCs/>
          <w:sz w:val="24"/>
          <w:szCs w:val="24"/>
          <w:lang w:val="af-ZA"/>
        </w:rPr>
        <w:t>գնահատման</w:t>
      </w:r>
      <w:r w:rsidRPr="00557D18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557D18">
        <w:rPr>
          <w:rFonts w:ascii="GHEA Grapalat" w:hAnsi="GHEA Grapalat" w:cs="Sylfaen"/>
          <w:bCs/>
          <w:sz w:val="24"/>
          <w:szCs w:val="24"/>
          <w:lang w:val="af-ZA"/>
        </w:rPr>
        <w:t>իրականացման</w:t>
      </w:r>
      <w:r w:rsidRPr="00557D18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557D18">
        <w:rPr>
          <w:rFonts w:ascii="GHEA Grapalat" w:hAnsi="GHEA Grapalat" w:cs="Sylfaen"/>
          <w:bCs/>
          <w:sz w:val="24"/>
          <w:szCs w:val="24"/>
          <w:lang w:val="af-ZA"/>
        </w:rPr>
        <w:t>կարգը</w:t>
      </w:r>
      <w:r w:rsidRPr="00557D18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557D18">
        <w:rPr>
          <w:rFonts w:ascii="GHEA Grapalat" w:hAnsi="GHEA Grapalat" w:cs="Sylfaen"/>
          <w:bCs/>
          <w:sz w:val="24"/>
          <w:szCs w:val="24"/>
          <w:lang w:val="af-ZA"/>
        </w:rPr>
        <w:t>հաստատելու</w:t>
      </w:r>
      <w:r w:rsidRPr="00557D18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557D18">
        <w:rPr>
          <w:rFonts w:ascii="GHEA Grapalat" w:hAnsi="GHEA Grapalat" w:cs="Sylfaen"/>
          <w:bCs/>
          <w:sz w:val="24"/>
          <w:szCs w:val="24"/>
          <w:lang w:val="af-ZA"/>
        </w:rPr>
        <w:t>մասին</w:t>
      </w:r>
      <w:r w:rsidRPr="00557D18">
        <w:rPr>
          <w:rFonts w:ascii="GHEA Grapalat" w:hAnsi="GHEA Grapalat" w:cs="IRTEK Courier"/>
          <w:bCs/>
          <w:sz w:val="24"/>
          <w:szCs w:val="24"/>
          <w:lang w:val="af-ZA"/>
        </w:rPr>
        <w:t xml:space="preserve">» </w:t>
      </w:r>
      <w:r w:rsidRPr="00557D18">
        <w:rPr>
          <w:rFonts w:ascii="GHEA Grapalat" w:hAnsi="GHEA Grapalat" w:cs="Sylfaen"/>
          <w:bCs/>
          <w:sz w:val="24"/>
          <w:szCs w:val="24"/>
          <w:lang w:val="af-ZA"/>
        </w:rPr>
        <w:t>թիվ</w:t>
      </w:r>
      <w:r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557D18">
        <w:rPr>
          <w:rFonts w:ascii="GHEA Grapalat" w:hAnsi="GHEA Grapalat" w:cs="IRTEK Courier"/>
          <w:bCs/>
          <w:sz w:val="24"/>
          <w:szCs w:val="24"/>
          <w:lang w:val="af-ZA"/>
        </w:rPr>
        <w:t>1205-</w:t>
      </w:r>
      <w:r w:rsidRPr="00557D18">
        <w:rPr>
          <w:rFonts w:ascii="GHEA Grapalat" w:hAnsi="GHEA Grapalat" w:cs="Sylfaen"/>
          <w:bCs/>
          <w:sz w:val="24"/>
          <w:szCs w:val="24"/>
          <w:lang w:val="af-ZA"/>
        </w:rPr>
        <w:t>Ն</w:t>
      </w:r>
      <w:r w:rsidRPr="00557D18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557D18">
        <w:rPr>
          <w:rFonts w:ascii="GHEA Grapalat" w:hAnsi="GHEA Grapalat" w:cs="Sylfaen"/>
          <w:bCs/>
          <w:sz w:val="24"/>
          <w:szCs w:val="24"/>
          <w:lang w:val="af-ZA"/>
        </w:rPr>
        <w:t>որոշմամբ</w:t>
      </w:r>
      <w:r w:rsidRPr="00557D18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557D18">
        <w:rPr>
          <w:rFonts w:ascii="GHEA Grapalat" w:hAnsi="GHEA Grapalat" w:cs="Sylfaen"/>
          <w:bCs/>
          <w:sz w:val="24"/>
          <w:szCs w:val="24"/>
          <w:lang w:val="af-ZA"/>
        </w:rPr>
        <w:t>հաստատված</w:t>
      </w:r>
      <w:r w:rsidRPr="00557D18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557D18">
        <w:rPr>
          <w:rFonts w:ascii="GHEA Grapalat" w:hAnsi="GHEA Grapalat" w:cs="Sylfaen"/>
          <w:bCs/>
          <w:sz w:val="24"/>
          <w:szCs w:val="24"/>
          <w:lang w:val="af-ZA"/>
        </w:rPr>
        <w:t>Կարգի</w:t>
      </w:r>
      <w:r w:rsidRPr="00557D18">
        <w:rPr>
          <w:rFonts w:ascii="GHEA Grapalat" w:hAnsi="GHEA Grapalat" w:cs="IRTEK Courier"/>
          <w:bCs/>
          <w:sz w:val="24"/>
          <w:szCs w:val="24"/>
          <w:lang w:val="af-ZA"/>
        </w:rPr>
        <w:t xml:space="preserve"> 9-</w:t>
      </w:r>
      <w:r w:rsidRPr="00557D18">
        <w:rPr>
          <w:rFonts w:ascii="GHEA Grapalat" w:hAnsi="GHEA Grapalat" w:cs="Sylfaen"/>
          <w:bCs/>
          <w:sz w:val="24"/>
          <w:szCs w:val="24"/>
          <w:lang w:val="af-ZA"/>
        </w:rPr>
        <w:t>րդ</w:t>
      </w:r>
      <w:r w:rsidRPr="00557D18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557D18">
        <w:rPr>
          <w:rFonts w:ascii="GHEA Grapalat" w:hAnsi="GHEA Grapalat" w:cs="Sylfaen"/>
          <w:bCs/>
          <w:sz w:val="24"/>
          <w:szCs w:val="24"/>
          <w:lang w:val="af-ZA"/>
        </w:rPr>
        <w:t>կետով նախատեսված</w:t>
      </w:r>
      <w:r w:rsidRPr="00557D18">
        <w:rPr>
          <w:rFonts w:ascii="GHEA Grapalat" w:hAnsi="GHEA Grapalat" w:cs="IRTEK Courier"/>
          <w:bCs/>
          <w:sz w:val="24"/>
          <w:szCs w:val="24"/>
          <w:lang w:val="af-ZA"/>
        </w:rPr>
        <w:t xml:space="preserve"> որևէ </w:t>
      </w:r>
      <w:r w:rsidRPr="00557D18">
        <w:rPr>
          <w:rFonts w:ascii="GHEA Grapalat" w:hAnsi="GHEA Grapalat" w:cs="Sylfaen"/>
          <w:bCs/>
          <w:sz w:val="24"/>
          <w:szCs w:val="24"/>
          <w:lang w:val="af-ZA"/>
        </w:rPr>
        <w:t>կոռուպցիոն</w:t>
      </w:r>
      <w:r w:rsidRPr="00557D18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557D18">
        <w:rPr>
          <w:rFonts w:ascii="GHEA Grapalat" w:hAnsi="GHEA Grapalat" w:cs="Sylfaen"/>
          <w:bCs/>
          <w:sz w:val="24"/>
          <w:szCs w:val="24"/>
          <w:lang w:val="af-ZA"/>
        </w:rPr>
        <w:t xml:space="preserve">գործոն </w:t>
      </w:r>
      <w:r>
        <w:rPr>
          <w:rFonts w:ascii="GHEA Grapalat" w:hAnsi="GHEA Grapalat" w:cs="Sylfaen"/>
          <w:bCs/>
          <w:sz w:val="24"/>
          <w:szCs w:val="24"/>
          <w:lang w:val="af-ZA"/>
        </w:rPr>
        <w:t>չի</w:t>
      </w:r>
      <w:r w:rsidRPr="00557D18">
        <w:rPr>
          <w:rFonts w:ascii="GHEA Grapalat" w:hAnsi="GHEA Grapalat" w:cs="Sylfaen"/>
          <w:bCs/>
          <w:sz w:val="24"/>
          <w:szCs w:val="24"/>
          <w:lang w:val="af-ZA"/>
        </w:rPr>
        <w:t xml:space="preserve">  պարունակում:</w:t>
      </w:r>
    </w:p>
    <w:p w:rsidR="00CC336D" w:rsidRPr="00CC336D" w:rsidRDefault="00CC336D" w:rsidP="00E1565C">
      <w:pPr>
        <w:jc w:val="center"/>
        <w:rPr>
          <w:rFonts w:ascii="GHEA Grapalat" w:hAnsi="GHEA Grapalat" w:cs="Sylfaen"/>
          <w:sz w:val="24"/>
          <w:szCs w:val="24"/>
        </w:rPr>
      </w:pPr>
    </w:p>
    <w:p w:rsidR="00CC336D" w:rsidRDefault="00CC336D" w:rsidP="00E1565C">
      <w:pPr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CC336D" w:rsidRDefault="00CC336D" w:rsidP="00E1565C">
      <w:pPr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CC336D" w:rsidRDefault="00CC336D" w:rsidP="00E1565C">
      <w:pPr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CC336D" w:rsidRDefault="00CC336D" w:rsidP="00E1565C">
      <w:pPr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E1565C" w:rsidRPr="00CC336D" w:rsidRDefault="00E1565C" w:rsidP="00E1565C">
      <w:pPr>
        <w:jc w:val="center"/>
        <w:rPr>
          <w:rFonts w:ascii="GHEA Grapalat" w:hAnsi="GHEA Grapalat"/>
          <w:sz w:val="24"/>
          <w:szCs w:val="24"/>
          <w:lang w:val="hy-AM"/>
        </w:rPr>
      </w:pPr>
      <w:r w:rsidRPr="00CC336D">
        <w:rPr>
          <w:rFonts w:ascii="GHEA Grapalat" w:hAnsi="GHEA Grapalat" w:cs="Sylfaen"/>
          <w:sz w:val="24"/>
          <w:szCs w:val="24"/>
          <w:lang w:val="hy-AM"/>
        </w:rPr>
        <w:lastRenderedPageBreak/>
        <w:t>ԵԶՐԱԿԱՑՈՒԹՅՈՒՆ</w:t>
      </w:r>
    </w:p>
    <w:p w:rsidR="00E1565C" w:rsidRPr="00CC336D" w:rsidRDefault="00E1565C" w:rsidP="00E1565C">
      <w:pPr>
        <w:jc w:val="center"/>
        <w:rPr>
          <w:rFonts w:ascii="GHEA Grapalat" w:hAnsi="GHEA Grapalat"/>
          <w:bCs/>
          <w:sz w:val="24"/>
          <w:szCs w:val="24"/>
          <w:lang w:val="hy-AM"/>
        </w:rPr>
      </w:pPr>
      <w:r w:rsidRPr="00CC336D">
        <w:rPr>
          <w:rFonts w:ascii="GHEA Grapalat" w:hAnsi="GHEA Grapalat"/>
          <w:bCs/>
          <w:sz w:val="24"/>
          <w:szCs w:val="24"/>
          <w:lang w:val="hy-AM"/>
        </w:rPr>
        <w:t>«</w:t>
      </w:r>
      <w:r w:rsidRPr="00CC336D">
        <w:rPr>
          <w:rFonts w:ascii="GHEA Grapalat" w:hAnsi="GHEA Grapalat" w:cs="Sylfaen"/>
          <w:bCs/>
          <w:sz w:val="24"/>
          <w:szCs w:val="24"/>
          <w:lang w:val="hy-AM"/>
        </w:rPr>
        <w:t>Հաշմանդամի</w:t>
      </w:r>
      <w:r w:rsidRPr="00CC336D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CC336D">
        <w:rPr>
          <w:rFonts w:ascii="GHEA Grapalat" w:hAnsi="GHEA Grapalat" w:cs="Sylfaen"/>
          <w:bCs/>
          <w:sz w:val="24"/>
          <w:szCs w:val="24"/>
          <w:lang w:val="hy-AM"/>
        </w:rPr>
        <w:t>սայլակների</w:t>
      </w:r>
      <w:r w:rsidRPr="00CC336D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CC336D">
        <w:rPr>
          <w:rFonts w:ascii="GHEA Grapalat" w:hAnsi="GHEA Grapalat" w:cs="Sylfaen"/>
          <w:bCs/>
          <w:sz w:val="24"/>
          <w:szCs w:val="24"/>
          <w:lang w:val="hy-AM"/>
        </w:rPr>
        <w:t>և</w:t>
      </w:r>
      <w:r w:rsidRPr="00CC336D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CC336D">
        <w:rPr>
          <w:rFonts w:ascii="GHEA Grapalat" w:hAnsi="GHEA Grapalat" w:cs="Sylfaen"/>
          <w:bCs/>
          <w:sz w:val="24"/>
          <w:szCs w:val="24"/>
          <w:lang w:val="hy-AM"/>
        </w:rPr>
        <w:t>Անկախ</w:t>
      </w:r>
      <w:r w:rsidRPr="00CC336D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CC336D">
        <w:rPr>
          <w:rFonts w:ascii="GHEA Grapalat" w:hAnsi="GHEA Grapalat" w:cs="Sylfaen"/>
          <w:bCs/>
          <w:sz w:val="24"/>
          <w:szCs w:val="24"/>
          <w:lang w:val="hy-AM"/>
        </w:rPr>
        <w:t>պետությունների</w:t>
      </w:r>
      <w:r w:rsidRPr="00CC336D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CC336D">
        <w:rPr>
          <w:rFonts w:ascii="GHEA Grapalat" w:hAnsi="GHEA Grapalat" w:cs="Sylfaen"/>
          <w:bCs/>
          <w:sz w:val="24"/>
          <w:szCs w:val="24"/>
          <w:lang w:val="hy-AM"/>
        </w:rPr>
        <w:t>համագործակցության</w:t>
      </w:r>
      <w:r w:rsidRPr="00CC336D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CC336D">
        <w:rPr>
          <w:rFonts w:ascii="GHEA Grapalat" w:hAnsi="GHEA Grapalat" w:cs="Sylfaen"/>
          <w:bCs/>
          <w:sz w:val="24"/>
          <w:szCs w:val="24"/>
          <w:lang w:val="hy-AM"/>
        </w:rPr>
        <w:t>երկրների</w:t>
      </w:r>
      <w:r w:rsidRPr="00CC336D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CC336D">
        <w:rPr>
          <w:rFonts w:ascii="GHEA Grapalat" w:hAnsi="GHEA Grapalat" w:cs="Sylfaen"/>
          <w:bCs/>
          <w:sz w:val="24"/>
          <w:szCs w:val="24"/>
          <w:lang w:val="hy-AM"/>
        </w:rPr>
        <w:t>արտադրության</w:t>
      </w:r>
      <w:r w:rsidRPr="00CC336D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CC336D">
        <w:rPr>
          <w:rFonts w:ascii="GHEA Grapalat" w:hAnsi="GHEA Grapalat" w:cs="Sylfaen"/>
          <w:bCs/>
          <w:sz w:val="24"/>
          <w:szCs w:val="24"/>
          <w:lang w:val="hy-AM"/>
        </w:rPr>
        <w:t>կամ</w:t>
      </w:r>
      <w:r w:rsidRPr="00CC336D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CC336D">
        <w:rPr>
          <w:rFonts w:ascii="GHEA Grapalat" w:hAnsi="GHEA Grapalat" w:cs="Sylfaen"/>
          <w:bCs/>
          <w:sz w:val="24"/>
          <w:szCs w:val="24"/>
          <w:lang w:val="hy-AM"/>
        </w:rPr>
        <w:t>դրան</w:t>
      </w:r>
      <w:r w:rsidRPr="00CC336D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CC336D">
        <w:rPr>
          <w:rFonts w:ascii="GHEA Grapalat" w:hAnsi="GHEA Grapalat" w:cs="Sylfaen"/>
          <w:bCs/>
          <w:sz w:val="24"/>
          <w:szCs w:val="24"/>
          <w:lang w:val="hy-AM"/>
        </w:rPr>
        <w:t>համարժեք</w:t>
      </w:r>
      <w:r w:rsidRPr="00CC336D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CC336D">
        <w:rPr>
          <w:rFonts w:ascii="GHEA Grapalat" w:hAnsi="GHEA Grapalat" w:cs="Sylfaen"/>
          <w:bCs/>
          <w:sz w:val="24"/>
          <w:szCs w:val="24"/>
          <w:lang w:val="hy-AM"/>
        </w:rPr>
        <w:t>լսողական</w:t>
      </w:r>
      <w:r w:rsidRPr="00CC336D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CC336D">
        <w:rPr>
          <w:rFonts w:ascii="GHEA Grapalat" w:hAnsi="GHEA Grapalat" w:cs="Sylfaen"/>
          <w:bCs/>
          <w:sz w:val="24"/>
          <w:szCs w:val="24"/>
          <w:lang w:val="hy-AM"/>
        </w:rPr>
        <w:t>սարքերի</w:t>
      </w:r>
      <w:r w:rsidRPr="00CC336D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CC336D">
        <w:rPr>
          <w:rFonts w:ascii="GHEA Grapalat" w:hAnsi="GHEA Grapalat" w:cs="Sylfaen"/>
          <w:bCs/>
          <w:sz w:val="24"/>
          <w:szCs w:val="24"/>
          <w:lang w:val="hy-AM"/>
        </w:rPr>
        <w:t>ձեռքբերման</w:t>
      </w:r>
      <w:r w:rsidRPr="00CC336D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CC336D">
        <w:rPr>
          <w:rFonts w:ascii="GHEA Grapalat" w:hAnsi="GHEA Grapalat" w:cs="Sylfaen"/>
          <w:bCs/>
          <w:sz w:val="24"/>
          <w:szCs w:val="24"/>
          <w:lang w:val="hy-AM"/>
        </w:rPr>
        <w:t>համար</w:t>
      </w:r>
      <w:r w:rsidRPr="00CC336D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CC336D">
        <w:rPr>
          <w:rFonts w:ascii="GHEA Grapalat" w:hAnsi="GHEA Grapalat" w:cs="Sylfaen"/>
          <w:bCs/>
          <w:sz w:val="24"/>
          <w:szCs w:val="24"/>
          <w:lang w:val="hy-AM"/>
        </w:rPr>
        <w:t>պետական</w:t>
      </w:r>
      <w:r w:rsidRPr="00CC336D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CC336D">
        <w:rPr>
          <w:rFonts w:ascii="GHEA Grapalat" w:hAnsi="GHEA Grapalat" w:cs="Sylfaen"/>
          <w:bCs/>
          <w:sz w:val="24"/>
          <w:szCs w:val="24"/>
          <w:lang w:val="hy-AM"/>
        </w:rPr>
        <w:t>հավաստագրերի</w:t>
      </w:r>
      <w:r w:rsidRPr="00CC336D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CC336D">
        <w:rPr>
          <w:rFonts w:ascii="GHEA Grapalat" w:hAnsi="GHEA Grapalat" w:cs="Sylfaen"/>
          <w:bCs/>
          <w:sz w:val="24"/>
          <w:szCs w:val="24"/>
          <w:lang w:val="hy-AM"/>
        </w:rPr>
        <w:t>տրամադրման</w:t>
      </w:r>
      <w:r w:rsidRPr="00CC336D">
        <w:rPr>
          <w:rFonts w:ascii="GHEA Grapalat" w:hAnsi="GHEA Grapalat"/>
          <w:bCs/>
          <w:sz w:val="24"/>
          <w:szCs w:val="24"/>
          <w:lang w:val="hy-AM"/>
        </w:rPr>
        <w:t xml:space="preserve">, </w:t>
      </w:r>
      <w:r w:rsidRPr="00CC336D">
        <w:rPr>
          <w:rFonts w:ascii="GHEA Grapalat" w:hAnsi="GHEA Grapalat" w:cs="Sylfaen"/>
          <w:bCs/>
          <w:sz w:val="24"/>
          <w:szCs w:val="24"/>
          <w:lang w:val="hy-AM"/>
        </w:rPr>
        <w:t>դրանց</w:t>
      </w:r>
      <w:r w:rsidRPr="00CC336D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CC336D">
        <w:rPr>
          <w:rFonts w:ascii="GHEA Grapalat" w:hAnsi="GHEA Grapalat" w:cs="Sylfaen"/>
          <w:bCs/>
          <w:sz w:val="24"/>
          <w:szCs w:val="24"/>
          <w:lang w:val="hy-AM"/>
        </w:rPr>
        <w:t>գնային</w:t>
      </w:r>
      <w:r w:rsidRPr="00CC336D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CC336D">
        <w:rPr>
          <w:rFonts w:ascii="GHEA Grapalat" w:hAnsi="GHEA Grapalat" w:cs="Sylfaen"/>
          <w:bCs/>
          <w:sz w:val="24"/>
          <w:szCs w:val="24"/>
          <w:lang w:val="hy-AM"/>
        </w:rPr>
        <w:t>արժեքի</w:t>
      </w:r>
      <w:r w:rsidRPr="00CC336D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CC336D">
        <w:rPr>
          <w:rFonts w:ascii="GHEA Grapalat" w:hAnsi="GHEA Grapalat" w:cs="Sylfaen"/>
          <w:bCs/>
          <w:sz w:val="24"/>
          <w:szCs w:val="24"/>
          <w:lang w:val="hy-AM"/>
        </w:rPr>
        <w:t>որոշման</w:t>
      </w:r>
      <w:r w:rsidRPr="00CC336D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CC336D">
        <w:rPr>
          <w:rFonts w:ascii="GHEA Grapalat" w:hAnsi="GHEA Grapalat" w:cs="Sylfaen"/>
          <w:bCs/>
          <w:sz w:val="24"/>
          <w:szCs w:val="24"/>
          <w:lang w:val="hy-AM"/>
        </w:rPr>
        <w:t>կարգը</w:t>
      </w:r>
      <w:r w:rsidRPr="00CC336D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CC336D">
        <w:rPr>
          <w:rFonts w:ascii="GHEA Grapalat" w:hAnsi="GHEA Grapalat" w:cs="Sylfaen"/>
          <w:bCs/>
          <w:sz w:val="24"/>
          <w:szCs w:val="24"/>
          <w:lang w:val="hy-AM"/>
        </w:rPr>
        <w:t>և</w:t>
      </w:r>
      <w:r w:rsidRPr="00CC336D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CC336D">
        <w:rPr>
          <w:rFonts w:ascii="GHEA Grapalat" w:hAnsi="GHEA Grapalat" w:cs="Sylfaen"/>
          <w:bCs/>
          <w:sz w:val="24"/>
          <w:szCs w:val="24"/>
          <w:lang w:val="hy-AM"/>
        </w:rPr>
        <w:t>պետական</w:t>
      </w:r>
      <w:r w:rsidRPr="00CC336D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CC336D">
        <w:rPr>
          <w:rFonts w:ascii="GHEA Grapalat" w:hAnsi="GHEA Grapalat" w:cs="Sylfaen"/>
          <w:bCs/>
          <w:sz w:val="24"/>
          <w:szCs w:val="24"/>
          <w:lang w:val="hy-AM"/>
        </w:rPr>
        <w:t>հավաստագրերի</w:t>
      </w:r>
      <w:r w:rsidRPr="00CC336D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CC336D">
        <w:rPr>
          <w:rFonts w:ascii="GHEA Grapalat" w:hAnsi="GHEA Grapalat" w:cs="Sylfaen"/>
          <w:bCs/>
          <w:sz w:val="24"/>
          <w:szCs w:val="24"/>
          <w:lang w:val="hy-AM"/>
        </w:rPr>
        <w:t>ձևերը</w:t>
      </w:r>
      <w:r w:rsidRPr="00CC336D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CC336D">
        <w:rPr>
          <w:rFonts w:ascii="GHEA Grapalat" w:hAnsi="GHEA Grapalat" w:cs="Sylfaen"/>
          <w:bCs/>
          <w:sz w:val="24"/>
          <w:szCs w:val="24"/>
          <w:lang w:val="hy-AM"/>
        </w:rPr>
        <w:t>հաստատելու</w:t>
      </w:r>
      <w:r w:rsidRPr="00CC336D">
        <w:rPr>
          <w:rFonts w:ascii="GHEA Grapalat" w:hAnsi="GHEA Grapalat"/>
          <w:bCs/>
          <w:sz w:val="24"/>
          <w:szCs w:val="24"/>
          <w:lang w:val="hy-AM"/>
        </w:rPr>
        <w:t xml:space="preserve">, </w:t>
      </w:r>
      <w:r w:rsidRPr="00CC336D">
        <w:rPr>
          <w:rFonts w:ascii="GHEA Grapalat" w:hAnsi="GHEA Grapalat" w:cs="Sylfaen"/>
          <w:bCs/>
          <w:sz w:val="24"/>
          <w:szCs w:val="24"/>
          <w:lang w:val="hy-AM"/>
        </w:rPr>
        <w:t>ՀՀ</w:t>
      </w:r>
      <w:r w:rsidRPr="00CC336D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CC336D">
        <w:rPr>
          <w:rFonts w:ascii="GHEA Grapalat" w:hAnsi="GHEA Grapalat" w:cs="Sylfaen"/>
          <w:bCs/>
          <w:sz w:val="24"/>
          <w:szCs w:val="24"/>
          <w:lang w:val="hy-AM"/>
        </w:rPr>
        <w:t>կառավարության</w:t>
      </w:r>
      <w:r w:rsidRPr="00CC336D">
        <w:rPr>
          <w:rFonts w:ascii="GHEA Grapalat" w:hAnsi="GHEA Grapalat"/>
          <w:bCs/>
          <w:sz w:val="24"/>
          <w:szCs w:val="24"/>
          <w:lang w:val="hy-AM"/>
        </w:rPr>
        <w:t xml:space="preserve"> 2015</w:t>
      </w:r>
      <w:r w:rsidRPr="00CC336D">
        <w:rPr>
          <w:rFonts w:ascii="GHEA Grapalat" w:hAnsi="GHEA Grapalat" w:cs="Sylfaen"/>
          <w:bCs/>
          <w:sz w:val="24"/>
          <w:szCs w:val="24"/>
          <w:lang w:val="hy-AM"/>
        </w:rPr>
        <w:t>թ</w:t>
      </w:r>
      <w:r w:rsidRPr="00CC336D">
        <w:rPr>
          <w:rFonts w:ascii="GHEA Grapalat" w:hAnsi="GHEA Grapalat"/>
          <w:bCs/>
          <w:sz w:val="24"/>
          <w:szCs w:val="24"/>
          <w:lang w:val="hy-AM"/>
        </w:rPr>
        <w:t xml:space="preserve">. </w:t>
      </w:r>
      <w:r w:rsidRPr="00CC336D">
        <w:rPr>
          <w:rFonts w:ascii="GHEA Grapalat" w:hAnsi="GHEA Grapalat" w:cs="Sylfaen"/>
          <w:bCs/>
          <w:sz w:val="24"/>
          <w:szCs w:val="24"/>
          <w:lang w:val="hy-AM"/>
        </w:rPr>
        <w:t>սեպտեմբերի</w:t>
      </w:r>
      <w:r w:rsidRPr="00CC336D">
        <w:rPr>
          <w:rFonts w:ascii="GHEA Grapalat" w:hAnsi="GHEA Grapalat"/>
          <w:bCs/>
          <w:sz w:val="24"/>
          <w:szCs w:val="24"/>
          <w:lang w:val="hy-AM"/>
        </w:rPr>
        <w:t xml:space="preserve"> 10-</w:t>
      </w:r>
      <w:r w:rsidRPr="00CC336D">
        <w:rPr>
          <w:rFonts w:ascii="GHEA Grapalat" w:hAnsi="GHEA Grapalat" w:cs="Sylfaen"/>
          <w:bCs/>
          <w:sz w:val="24"/>
          <w:szCs w:val="24"/>
          <w:lang w:val="hy-AM"/>
        </w:rPr>
        <w:t>ի</w:t>
      </w:r>
      <w:r w:rsidRPr="00CC336D">
        <w:rPr>
          <w:rFonts w:ascii="GHEA Grapalat" w:hAnsi="GHEA Grapalat"/>
          <w:bCs/>
          <w:sz w:val="24"/>
          <w:szCs w:val="24"/>
          <w:lang w:val="hy-AM"/>
        </w:rPr>
        <w:t xml:space="preserve"> N 1035-</w:t>
      </w:r>
      <w:r w:rsidRPr="00CC336D">
        <w:rPr>
          <w:rFonts w:ascii="GHEA Grapalat" w:hAnsi="GHEA Grapalat" w:cs="Sylfaen"/>
          <w:bCs/>
          <w:sz w:val="24"/>
          <w:szCs w:val="24"/>
          <w:lang w:val="hy-AM"/>
        </w:rPr>
        <w:t>ն</w:t>
      </w:r>
      <w:r w:rsidRPr="00CC336D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CC336D">
        <w:rPr>
          <w:rFonts w:ascii="GHEA Grapalat" w:hAnsi="GHEA Grapalat" w:cs="Sylfaen"/>
          <w:bCs/>
          <w:sz w:val="24"/>
          <w:szCs w:val="24"/>
          <w:lang w:val="hy-AM"/>
        </w:rPr>
        <w:t>որոշման</w:t>
      </w:r>
      <w:r w:rsidRPr="00CC336D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CC336D">
        <w:rPr>
          <w:rFonts w:ascii="GHEA Grapalat" w:hAnsi="GHEA Grapalat" w:cs="Sylfaen"/>
          <w:bCs/>
          <w:sz w:val="24"/>
          <w:szCs w:val="24"/>
          <w:lang w:val="hy-AM"/>
        </w:rPr>
        <w:t>մեջ</w:t>
      </w:r>
      <w:r w:rsidRPr="00CC336D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CC336D">
        <w:rPr>
          <w:rFonts w:ascii="GHEA Grapalat" w:hAnsi="GHEA Grapalat" w:cs="Sylfaen"/>
          <w:bCs/>
          <w:sz w:val="24"/>
          <w:szCs w:val="24"/>
          <w:lang w:val="hy-AM"/>
        </w:rPr>
        <w:t>լրացումներ</w:t>
      </w:r>
      <w:r w:rsidRPr="00CC336D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CC336D">
        <w:rPr>
          <w:rFonts w:ascii="GHEA Grapalat" w:hAnsi="GHEA Grapalat" w:cs="Sylfaen"/>
          <w:bCs/>
          <w:sz w:val="24"/>
          <w:szCs w:val="24"/>
          <w:lang w:val="hy-AM"/>
        </w:rPr>
        <w:t>և</w:t>
      </w:r>
      <w:r w:rsidRPr="00CC336D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CC336D">
        <w:rPr>
          <w:rFonts w:ascii="GHEA Grapalat" w:hAnsi="GHEA Grapalat" w:cs="Sylfaen"/>
          <w:bCs/>
          <w:sz w:val="24"/>
          <w:szCs w:val="24"/>
          <w:lang w:val="hy-AM"/>
        </w:rPr>
        <w:t>փոփոխություններ</w:t>
      </w:r>
      <w:r w:rsidRPr="00CC336D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CC336D">
        <w:rPr>
          <w:rFonts w:ascii="GHEA Grapalat" w:hAnsi="GHEA Grapalat" w:cs="Sylfaen"/>
          <w:bCs/>
          <w:sz w:val="24"/>
          <w:szCs w:val="24"/>
          <w:lang w:val="hy-AM"/>
        </w:rPr>
        <w:t>կատարելու</w:t>
      </w:r>
      <w:r w:rsidRPr="00CC336D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CC336D">
        <w:rPr>
          <w:rFonts w:ascii="GHEA Grapalat" w:hAnsi="GHEA Grapalat" w:cs="Sylfaen"/>
          <w:bCs/>
          <w:sz w:val="24"/>
          <w:szCs w:val="24"/>
          <w:lang w:val="hy-AM"/>
        </w:rPr>
        <w:t>և</w:t>
      </w:r>
      <w:r w:rsidRPr="00CC336D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CC336D">
        <w:rPr>
          <w:rFonts w:ascii="GHEA Grapalat" w:hAnsi="GHEA Grapalat" w:cs="Sylfaen"/>
          <w:bCs/>
          <w:sz w:val="24"/>
          <w:szCs w:val="24"/>
          <w:lang w:val="hy-AM"/>
        </w:rPr>
        <w:t>գնման</w:t>
      </w:r>
      <w:r w:rsidRPr="00CC336D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CC336D">
        <w:rPr>
          <w:rFonts w:ascii="GHEA Grapalat" w:hAnsi="GHEA Grapalat" w:cs="Sylfaen"/>
          <w:bCs/>
          <w:sz w:val="24"/>
          <w:szCs w:val="24"/>
          <w:lang w:val="hy-AM"/>
        </w:rPr>
        <w:t>ընթացակարգը</w:t>
      </w:r>
      <w:r w:rsidRPr="00CC336D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CC336D">
        <w:rPr>
          <w:rFonts w:ascii="GHEA Grapalat" w:hAnsi="GHEA Grapalat" w:cs="Sylfaen"/>
          <w:bCs/>
          <w:sz w:val="24"/>
          <w:szCs w:val="24"/>
          <w:lang w:val="hy-AM"/>
        </w:rPr>
        <w:t>չկայացած</w:t>
      </w:r>
      <w:r w:rsidRPr="00CC336D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CC336D">
        <w:rPr>
          <w:rFonts w:ascii="GHEA Grapalat" w:hAnsi="GHEA Grapalat" w:cs="Sylfaen"/>
          <w:bCs/>
          <w:sz w:val="24"/>
          <w:szCs w:val="24"/>
          <w:lang w:val="hy-AM"/>
        </w:rPr>
        <w:t>հայտարարելու</w:t>
      </w:r>
      <w:r w:rsidRPr="00CC336D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CC336D">
        <w:rPr>
          <w:rFonts w:ascii="GHEA Grapalat" w:hAnsi="GHEA Grapalat" w:cs="Sylfaen"/>
          <w:bCs/>
          <w:sz w:val="24"/>
          <w:szCs w:val="24"/>
          <w:lang w:val="hy-AM"/>
        </w:rPr>
        <w:t>թույլտվություն</w:t>
      </w:r>
      <w:r w:rsidRPr="00CC336D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CC336D">
        <w:rPr>
          <w:rFonts w:ascii="GHEA Grapalat" w:hAnsi="GHEA Grapalat" w:cs="Sylfaen"/>
          <w:bCs/>
          <w:sz w:val="24"/>
          <w:szCs w:val="24"/>
          <w:lang w:val="hy-AM"/>
        </w:rPr>
        <w:t>տալու</w:t>
      </w:r>
      <w:r w:rsidRPr="00CC336D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CC336D">
        <w:rPr>
          <w:rFonts w:ascii="GHEA Grapalat" w:hAnsi="GHEA Grapalat" w:cs="Sylfaen"/>
          <w:bCs/>
          <w:sz w:val="24"/>
          <w:szCs w:val="24"/>
          <w:lang w:val="hy-AM"/>
        </w:rPr>
        <w:t>մասին</w:t>
      </w:r>
      <w:r w:rsidRPr="00CC336D">
        <w:rPr>
          <w:rFonts w:ascii="GHEA Grapalat" w:hAnsi="GHEA Grapalat"/>
          <w:bCs/>
          <w:sz w:val="24"/>
          <w:szCs w:val="24"/>
          <w:lang w:val="hy-AM"/>
        </w:rPr>
        <w:t xml:space="preserve">» </w:t>
      </w:r>
      <w:r w:rsidRPr="00CC336D">
        <w:rPr>
          <w:rFonts w:ascii="GHEA Grapalat" w:hAnsi="GHEA Grapalat" w:cs="Sylfaen"/>
          <w:bCs/>
          <w:sz w:val="24"/>
          <w:szCs w:val="24"/>
          <w:lang w:val="hy-AM"/>
        </w:rPr>
        <w:t>ՀՀ</w:t>
      </w:r>
      <w:r w:rsidRPr="00CC336D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CC336D">
        <w:rPr>
          <w:rFonts w:ascii="GHEA Grapalat" w:hAnsi="GHEA Grapalat" w:cs="Sylfaen"/>
          <w:bCs/>
          <w:sz w:val="24"/>
          <w:szCs w:val="24"/>
          <w:lang w:val="hy-AM"/>
        </w:rPr>
        <w:t>կառավարության</w:t>
      </w:r>
      <w:r w:rsidRPr="00CC336D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CC336D">
        <w:rPr>
          <w:rFonts w:ascii="GHEA Grapalat" w:hAnsi="GHEA Grapalat" w:cs="Sylfaen"/>
          <w:bCs/>
          <w:sz w:val="24"/>
          <w:szCs w:val="24"/>
          <w:lang w:val="hy-AM"/>
        </w:rPr>
        <w:t>որոշման</w:t>
      </w:r>
      <w:r w:rsidRPr="00CC336D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Pr="00CC336D">
        <w:rPr>
          <w:rFonts w:ascii="GHEA Grapalat" w:hAnsi="GHEA Grapalat" w:cs="Sylfaen"/>
          <w:bCs/>
          <w:sz w:val="24"/>
          <w:szCs w:val="24"/>
          <w:lang w:val="hy-AM"/>
        </w:rPr>
        <w:t>նախագծի</w:t>
      </w:r>
      <w:r w:rsidRPr="00CC336D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Pr="00CC336D">
        <w:rPr>
          <w:rFonts w:ascii="GHEA Grapalat" w:hAnsi="GHEA Grapalat" w:cs="Sylfaen"/>
          <w:bCs/>
          <w:sz w:val="24"/>
          <w:szCs w:val="24"/>
          <w:lang w:val="hy-AM"/>
        </w:rPr>
        <w:t>բնապահպանության</w:t>
      </w:r>
      <w:r w:rsidRPr="00CC336D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CC336D">
        <w:rPr>
          <w:rFonts w:ascii="GHEA Grapalat" w:hAnsi="GHEA Grapalat" w:cs="Sylfaen"/>
          <w:bCs/>
          <w:sz w:val="24"/>
          <w:szCs w:val="24"/>
          <w:lang w:val="hy-AM"/>
        </w:rPr>
        <w:t>բնագավառում</w:t>
      </w:r>
      <w:r w:rsidRPr="00CC336D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CC336D">
        <w:rPr>
          <w:rFonts w:ascii="GHEA Grapalat" w:hAnsi="GHEA Grapalat" w:cs="Sylfaen"/>
          <w:bCs/>
          <w:sz w:val="24"/>
          <w:szCs w:val="24"/>
          <w:lang w:val="hy-AM"/>
        </w:rPr>
        <w:t>կարգավորման</w:t>
      </w:r>
      <w:r w:rsidRPr="00CC336D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Pr="00CC336D">
        <w:rPr>
          <w:rFonts w:ascii="GHEA Grapalat" w:hAnsi="GHEA Grapalat" w:cs="Sylfaen"/>
          <w:bCs/>
          <w:sz w:val="24"/>
          <w:szCs w:val="24"/>
          <w:lang w:val="hy-AM"/>
        </w:rPr>
        <w:t>ազդեցության</w:t>
      </w:r>
      <w:r w:rsidRPr="00CC336D">
        <w:rPr>
          <w:rFonts w:ascii="GHEA Grapalat" w:hAnsi="GHEA Grapalat"/>
          <w:bCs/>
          <w:sz w:val="24"/>
          <w:szCs w:val="24"/>
          <w:lang w:val="hy-AM"/>
        </w:rPr>
        <w:t xml:space="preserve">  </w:t>
      </w:r>
      <w:r w:rsidRPr="00CC336D">
        <w:rPr>
          <w:rFonts w:ascii="GHEA Grapalat" w:hAnsi="GHEA Grapalat" w:cs="Sylfaen"/>
          <w:bCs/>
          <w:sz w:val="24"/>
          <w:szCs w:val="24"/>
          <w:lang w:val="hy-AM"/>
        </w:rPr>
        <w:t>գնահատման</w:t>
      </w:r>
    </w:p>
    <w:p w:rsidR="00E1565C" w:rsidRPr="00CC336D" w:rsidRDefault="00E1565C" w:rsidP="00E1565C">
      <w:pPr>
        <w:spacing w:after="0"/>
        <w:rPr>
          <w:rFonts w:ascii="GHEA Grapalat" w:hAnsi="GHEA Grapalat" w:cs="Sylfaen"/>
          <w:sz w:val="24"/>
          <w:szCs w:val="24"/>
          <w:lang w:val="hy-AM"/>
        </w:rPr>
      </w:pPr>
    </w:p>
    <w:p w:rsidR="00E1565C" w:rsidRPr="00CC336D" w:rsidRDefault="00E1565C" w:rsidP="00E1565C">
      <w:pPr>
        <w:spacing w:after="0"/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CC336D">
        <w:rPr>
          <w:rFonts w:ascii="GHEA Grapalat" w:hAnsi="GHEA Grapalat" w:cs="Sylfaen"/>
          <w:sz w:val="24"/>
          <w:szCs w:val="24"/>
          <w:lang w:val="hy-AM"/>
        </w:rPr>
        <w:t>1. «Հաշմանդամի սայլակների և Անկախ պետությունների համագործակցության երկրների արտադրության կամ դրան համարժեք լսողական սարքերի ձեռքբերման համար պետական հավաստագրերի տրամադրման, դրանց գնային արժեքի որոշման կարգը և պետական հավաստագրերի ձևերը հաստատելու, ՀՀ կառավարության 2015թ. սեպտեմբերի 10-ի N 1035-ն որոշման մեջ լրացումներ և փոփոխություններ կատարելու և գնման ընթացակարգը չկայացած հայտարարելու թույլտվություն տալու մասին» ՀՀ կառավարության որոշման նախագծի (այսուհետ` Որոշում) ընդունման արդյունքում շրջակա միջավայրի oբյեկտների` մթնոլորտի, հողի, ջրային ռեսուրսների, ընդերքի, բուuական և կենդանական աշխարհի, հատուկ պահպանվող տարածքների վրա բացասական հետևանքներ չեն առաջանա:</w:t>
      </w:r>
    </w:p>
    <w:p w:rsidR="00E1565C" w:rsidRPr="00CC336D" w:rsidRDefault="00E1565C" w:rsidP="00E1565C">
      <w:pPr>
        <w:spacing w:after="0"/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CC336D">
        <w:rPr>
          <w:rFonts w:ascii="GHEA Grapalat" w:hAnsi="GHEA Grapalat" w:cs="Sylfaen"/>
          <w:sz w:val="24"/>
          <w:szCs w:val="24"/>
          <w:lang w:val="hy-AM"/>
        </w:rPr>
        <w:t>2. Որոշման նախագծի չընդունման դեպքում շրջակա միջավայրի oբյեկտների վրա բացասական հետևանքներ չեն առաջանա:</w:t>
      </w:r>
    </w:p>
    <w:p w:rsidR="00E1565C" w:rsidRPr="00CC336D" w:rsidRDefault="00E1565C" w:rsidP="00E1565C">
      <w:pPr>
        <w:spacing w:after="0"/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CC336D">
        <w:rPr>
          <w:rFonts w:ascii="GHEA Grapalat" w:hAnsi="GHEA Grapalat" w:cs="Sylfaen"/>
          <w:sz w:val="24"/>
          <w:szCs w:val="24"/>
          <w:lang w:val="hy-AM"/>
        </w:rPr>
        <w:t xml:space="preserve">3. Որոշման նախագիծը բնապահպանության ոլորտին չի առնչվում, այդ ոլորտը կանոնակարգող իրավական ակտերով ամրագրված uկզբունքներին և պահանջներին չի  հակասում: </w:t>
      </w:r>
    </w:p>
    <w:p w:rsidR="00E1565C" w:rsidRPr="00CC336D" w:rsidRDefault="00E1565C" w:rsidP="00E1565C">
      <w:pPr>
        <w:spacing w:after="0"/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CC336D">
        <w:rPr>
          <w:rFonts w:ascii="GHEA Grapalat" w:hAnsi="GHEA Grapalat" w:cs="Sylfaen"/>
          <w:sz w:val="24"/>
          <w:szCs w:val="24"/>
          <w:lang w:val="hy-AM"/>
        </w:rPr>
        <w:t xml:space="preserve">Որոշման կիրարկման արդյունքում բնապահպանության բնագավառում  կանխատեuվող հետևանքների գնահատման և վարվող քաղաքականության համեմատական վիճակագրական վերլուծություններ կատարելու անհրաժեշտությունը բացակայում  է: </w:t>
      </w:r>
    </w:p>
    <w:p w:rsidR="00807390" w:rsidRPr="00CC336D" w:rsidRDefault="00807390">
      <w:pPr>
        <w:rPr>
          <w:lang w:val="hy-AM"/>
        </w:rPr>
      </w:pPr>
    </w:p>
    <w:p w:rsidR="007D1C70" w:rsidRPr="00CC336D" w:rsidRDefault="007D1C70">
      <w:pPr>
        <w:rPr>
          <w:lang w:val="hy-AM"/>
        </w:rPr>
      </w:pPr>
    </w:p>
    <w:p w:rsidR="007D1C70" w:rsidRPr="00CC336D" w:rsidRDefault="007D1C70">
      <w:pPr>
        <w:rPr>
          <w:lang w:val="hy-AM"/>
        </w:rPr>
      </w:pPr>
    </w:p>
    <w:p w:rsidR="007D1C70" w:rsidRPr="00CC336D" w:rsidRDefault="007D1C70">
      <w:pPr>
        <w:rPr>
          <w:lang w:val="hy-AM"/>
        </w:rPr>
      </w:pPr>
    </w:p>
    <w:p w:rsidR="007D1C70" w:rsidRPr="00CC336D" w:rsidRDefault="007D1C70">
      <w:pPr>
        <w:rPr>
          <w:lang w:val="hy-AM"/>
        </w:rPr>
      </w:pPr>
    </w:p>
    <w:p w:rsidR="007D1C70" w:rsidRPr="00CC336D" w:rsidRDefault="007D1C70">
      <w:pPr>
        <w:rPr>
          <w:lang w:val="hy-AM"/>
        </w:rPr>
      </w:pPr>
    </w:p>
    <w:p w:rsidR="007D1C70" w:rsidRPr="00B67339" w:rsidRDefault="007D1C70" w:rsidP="007D1C70">
      <w:pPr>
        <w:spacing w:line="360" w:lineRule="auto"/>
        <w:ind w:right="3" w:firstLine="547"/>
        <w:jc w:val="center"/>
        <w:rPr>
          <w:rFonts w:ascii="GHEA Grapalat" w:hAnsi="GHEA Grapalat" w:cs="Sylfaen"/>
          <w:lang w:val="pt-BR"/>
        </w:rPr>
      </w:pPr>
      <w:r w:rsidRPr="00B67339">
        <w:rPr>
          <w:rFonts w:ascii="GHEA Grapalat" w:hAnsi="GHEA Grapalat" w:cs="Sylfaen"/>
          <w:lang w:val="hy-AM"/>
        </w:rPr>
        <w:lastRenderedPageBreak/>
        <w:t>ԵԶՐԱԿԱՑՈՒԹՅՈՒՆ</w:t>
      </w:r>
    </w:p>
    <w:p w:rsidR="007D1C70" w:rsidRPr="00B67339" w:rsidRDefault="007D1C70" w:rsidP="007D1C70">
      <w:pPr>
        <w:spacing w:line="360" w:lineRule="auto"/>
        <w:ind w:right="3" w:firstLine="544"/>
        <w:jc w:val="center"/>
        <w:rPr>
          <w:rFonts w:ascii="GHEA Grapalat" w:hAnsi="GHEA Grapalat" w:cs="Sylfaen"/>
          <w:lang w:val="pt-BR"/>
        </w:rPr>
      </w:pPr>
      <w:r w:rsidRPr="00B67339">
        <w:rPr>
          <w:rFonts w:ascii="GHEA Grapalat" w:hAnsi="GHEA Grapalat" w:cs="Sylfaen"/>
          <w:bCs/>
          <w:lang w:val="af-ZA"/>
        </w:rPr>
        <w:t>«</w:t>
      </w:r>
      <w:r w:rsidRPr="00B67339">
        <w:rPr>
          <w:rFonts w:ascii="GHEA Grapalat" w:hAnsi="GHEA Grapalat" w:cs="Sylfaen"/>
          <w:bCs/>
          <w:lang w:val="hy-AM"/>
        </w:rPr>
        <w:t>Հ</w:t>
      </w:r>
      <w:r w:rsidRPr="00B67339">
        <w:rPr>
          <w:rFonts w:ascii="GHEA Grapalat" w:hAnsi="GHEA Grapalat"/>
          <w:shd w:val="clear" w:color="auto" w:fill="FFFFFF"/>
          <w:lang w:val="hy-AM"/>
        </w:rPr>
        <w:t>աշմանդամի</w:t>
      </w:r>
      <w:r w:rsidRPr="00B67339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B67339">
        <w:rPr>
          <w:rFonts w:ascii="GHEA Grapalat" w:hAnsi="GHEA Grapalat"/>
          <w:shd w:val="clear" w:color="auto" w:fill="FFFFFF"/>
          <w:lang w:val="hy-AM"/>
        </w:rPr>
        <w:t>սայլակների</w:t>
      </w:r>
      <w:r w:rsidRPr="00B67339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B67339">
        <w:rPr>
          <w:rFonts w:ascii="GHEA Grapalat" w:hAnsi="GHEA Grapalat"/>
          <w:shd w:val="clear" w:color="auto" w:fill="FFFFFF"/>
          <w:lang w:val="hy-AM"/>
        </w:rPr>
        <w:t xml:space="preserve">և Անկախ պետությունների համագործակցության երկրների արտադրության կամ դրան համարժեք լսողական սարքերի </w:t>
      </w:r>
      <w:r w:rsidRPr="00B67339">
        <w:rPr>
          <w:rFonts w:ascii="GHEA Grapalat" w:hAnsi="GHEA Grapalat" w:cs="Sylfaen"/>
          <w:bCs/>
          <w:lang w:val="hy-AM"/>
        </w:rPr>
        <w:t>ձեռքբերման</w:t>
      </w:r>
      <w:r w:rsidRPr="00B67339">
        <w:rPr>
          <w:rFonts w:ascii="GHEA Grapalat" w:hAnsi="GHEA Grapalat"/>
          <w:bCs/>
          <w:lang w:val="af-ZA"/>
        </w:rPr>
        <w:t xml:space="preserve"> </w:t>
      </w:r>
      <w:r w:rsidRPr="00B67339">
        <w:rPr>
          <w:rFonts w:ascii="GHEA Grapalat" w:hAnsi="GHEA Grapalat" w:cs="Sylfaen"/>
          <w:bCs/>
          <w:lang w:val="hy-AM"/>
        </w:rPr>
        <w:t>համար</w:t>
      </w:r>
      <w:r w:rsidRPr="00B67339">
        <w:rPr>
          <w:rFonts w:ascii="GHEA Grapalat" w:hAnsi="GHEA Grapalat"/>
          <w:bCs/>
          <w:lang w:val="af-ZA"/>
        </w:rPr>
        <w:t xml:space="preserve"> </w:t>
      </w:r>
      <w:r w:rsidRPr="00B67339">
        <w:rPr>
          <w:rFonts w:ascii="GHEA Grapalat" w:hAnsi="GHEA Grapalat" w:cs="Sylfaen"/>
          <w:bCs/>
          <w:lang w:val="hy-AM"/>
        </w:rPr>
        <w:t>պետական</w:t>
      </w:r>
      <w:r w:rsidRPr="00B67339">
        <w:rPr>
          <w:rFonts w:ascii="GHEA Grapalat" w:hAnsi="GHEA Grapalat"/>
          <w:bCs/>
          <w:lang w:val="af-ZA"/>
        </w:rPr>
        <w:t xml:space="preserve"> </w:t>
      </w:r>
      <w:r w:rsidRPr="00B67339">
        <w:rPr>
          <w:rFonts w:ascii="GHEA Grapalat" w:hAnsi="GHEA Grapalat" w:cs="Sylfaen"/>
          <w:bCs/>
          <w:lang w:val="hy-AM"/>
        </w:rPr>
        <w:t>հավաստագրերի</w:t>
      </w:r>
      <w:r w:rsidRPr="00B67339">
        <w:rPr>
          <w:rFonts w:ascii="GHEA Grapalat" w:hAnsi="GHEA Grapalat"/>
          <w:bCs/>
          <w:lang w:val="af-ZA"/>
        </w:rPr>
        <w:t xml:space="preserve"> </w:t>
      </w:r>
      <w:r w:rsidRPr="00B67339">
        <w:rPr>
          <w:rFonts w:ascii="GHEA Grapalat" w:hAnsi="GHEA Grapalat" w:cs="Sylfaen"/>
          <w:bCs/>
          <w:lang w:val="hy-AM"/>
        </w:rPr>
        <w:t>տրամադրման</w:t>
      </w:r>
      <w:r w:rsidRPr="00B67339">
        <w:rPr>
          <w:rFonts w:ascii="GHEA Grapalat" w:hAnsi="GHEA Grapalat"/>
          <w:bCs/>
          <w:lang w:val="af-ZA"/>
        </w:rPr>
        <w:t xml:space="preserve">, </w:t>
      </w:r>
      <w:r w:rsidRPr="00B67339">
        <w:rPr>
          <w:rFonts w:ascii="GHEA Grapalat" w:hAnsi="GHEA Grapalat" w:cs="Sylfaen"/>
          <w:bCs/>
          <w:lang w:val="hy-AM"/>
        </w:rPr>
        <w:t>դրանց</w:t>
      </w:r>
      <w:r w:rsidRPr="00B67339">
        <w:rPr>
          <w:rFonts w:ascii="GHEA Grapalat" w:hAnsi="GHEA Grapalat"/>
          <w:bCs/>
          <w:lang w:val="af-ZA"/>
        </w:rPr>
        <w:t xml:space="preserve"> </w:t>
      </w:r>
      <w:r w:rsidRPr="00B67339">
        <w:rPr>
          <w:rFonts w:ascii="GHEA Grapalat" w:hAnsi="GHEA Grapalat" w:cs="Sylfaen"/>
          <w:bCs/>
          <w:lang w:val="hy-AM"/>
        </w:rPr>
        <w:t>գնային</w:t>
      </w:r>
      <w:r w:rsidRPr="00B67339">
        <w:rPr>
          <w:rFonts w:ascii="GHEA Grapalat" w:hAnsi="GHEA Grapalat"/>
          <w:bCs/>
          <w:lang w:val="af-ZA"/>
        </w:rPr>
        <w:t xml:space="preserve"> </w:t>
      </w:r>
      <w:r w:rsidRPr="00B67339">
        <w:rPr>
          <w:rFonts w:ascii="GHEA Grapalat" w:hAnsi="GHEA Grapalat" w:cs="Sylfaen"/>
          <w:bCs/>
          <w:lang w:val="hy-AM"/>
        </w:rPr>
        <w:t>արժեքի</w:t>
      </w:r>
      <w:r w:rsidRPr="00B67339">
        <w:rPr>
          <w:rFonts w:ascii="GHEA Grapalat" w:hAnsi="GHEA Grapalat"/>
          <w:bCs/>
          <w:lang w:val="af-ZA"/>
        </w:rPr>
        <w:t xml:space="preserve"> </w:t>
      </w:r>
      <w:r w:rsidRPr="00B67339">
        <w:rPr>
          <w:rFonts w:ascii="GHEA Grapalat" w:hAnsi="GHEA Grapalat" w:cs="Sylfaen"/>
          <w:bCs/>
          <w:lang w:val="hy-AM"/>
        </w:rPr>
        <w:t>որոշման</w:t>
      </w:r>
      <w:r w:rsidRPr="00B67339">
        <w:rPr>
          <w:rFonts w:ascii="GHEA Grapalat" w:hAnsi="GHEA Grapalat"/>
          <w:bCs/>
          <w:lang w:val="af-ZA"/>
        </w:rPr>
        <w:t xml:space="preserve"> </w:t>
      </w:r>
      <w:r w:rsidRPr="00B67339">
        <w:rPr>
          <w:rFonts w:ascii="GHEA Grapalat" w:hAnsi="GHEA Grapalat" w:cs="Sylfaen"/>
          <w:bCs/>
          <w:lang w:val="hy-AM"/>
        </w:rPr>
        <w:t>կարգը</w:t>
      </w:r>
      <w:r w:rsidRPr="00B67339">
        <w:rPr>
          <w:rFonts w:ascii="GHEA Grapalat" w:hAnsi="GHEA Grapalat"/>
          <w:bCs/>
          <w:lang w:val="af-ZA"/>
        </w:rPr>
        <w:t xml:space="preserve"> </w:t>
      </w:r>
      <w:r w:rsidRPr="00B67339">
        <w:rPr>
          <w:rFonts w:ascii="GHEA Grapalat" w:hAnsi="GHEA Grapalat" w:cs="Sylfaen"/>
          <w:bCs/>
          <w:lang w:val="hy-AM"/>
        </w:rPr>
        <w:t>և</w:t>
      </w:r>
      <w:r w:rsidRPr="00B67339">
        <w:rPr>
          <w:rFonts w:ascii="GHEA Grapalat" w:hAnsi="GHEA Grapalat"/>
          <w:bCs/>
          <w:lang w:val="af-ZA"/>
        </w:rPr>
        <w:t xml:space="preserve"> </w:t>
      </w:r>
      <w:r w:rsidRPr="00B67339">
        <w:rPr>
          <w:rFonts w:ascii="GHEA Grapalat" w:hAnsi="GHEA Grapalat" w:cs="Sylfaen"/>
          <w:bCs/>
          <w:lang w:val="hy-AM"/>
        </w:rPr>
        <w:t>պետական</w:t>
      </w:r>
      <w:r w:rsidRPr="00B67339">
        <w:rPr>
          <w:rFonts w:ascii="GHEA Grapalat" w:hAnsi="GHEA Grapalat"/>
          <w:bCs/>
          <w:lang w:val="af-ZA"/>
        </w:rPr>
        <w:t xml:space="preserve"> </w:t>
      </w:r>
      <w:r w:rsidRPr="00B67339">
        <w:rPr>
          <w:rFonts w:ascii="GHEA Grapalat" w:hAnsi="GHEA Grapalat" w:cs="Sylfaen"/>
          <w:bCs/>
          <w:lang w:val="hy-AM"/>
        </w:rPr>
        <w:t>հավաստագրերի</w:t>
      </w:r>
      <w:r w:rsidRPr="00B67339">
        <w:rPr>
          <w:rFonts w:ascii="GHEA Grapalat" w:hAnsi="GHEA Grapalat"/>
          <w:bCs/>
          <w:lang w:val="af-ZA"/>
        </w:rPr>
        <w:t xml:space="preserve"> </w:t>
      </w:r>
      <w:r w:rsidRPr="00B67339">
        <w:rPr>
          <w:rFonts w:ascii="GHEA Grapalat" w:hAnsi="GHEA Grapalat" w:cs="Sylfaen"/>
          <w:bCs/>
          <w:lang w:val="hy-AM"/>
        </w:rPr>
        <w:t>ձևերը</w:t>
      </w:r>
      <w:r w:rsidRPr="00B67339">
        <w:rPr>
          <w:rFonts w:ascii="GHEA Grapalat" w:hAnsi="GHEA Grapalat"/>
          <w:bCs/>
          <w:lang w:val="af-ZA"/>
        </w:rPr>
        <w:t xml:space="preserve"> </w:t>
      </w:r>
      <w:r w:rsidRPr="00B67339">
        <w:rPr>
          <w:rFonts w:ascii="GHEA Grapalat" w:hAnsi="GHEA Grapalat" w:cs="Sylfaen"/>
          <w:bCs/>
          <w:lang w:val="hy-AM"/>
        </w:rPr>
        <w:t>հաստատելու</w:t>
      </w:r>
      <w:r w:rsidRPr="00B67339">
        <w:rPr>
          <w:rFonts w:ascii="GHEA Grapalat" w:hAnsi="GHEA Grapalat" w:cs="Sylfaen"/>
          <w:bCs/>
          <w:lang w:val="af-ZA"/>
        </w:rPr>
        <w:t xml:space="preserve">, </w:t>
      </w:r>
      <w:r w:rsidRPr="00B67339">
        <w:rPr>
          <w:rFonts w:ascii="GHEA Grapalat" w:hAnsi="GHEA Grapalat" w:cs="Sylfaen"/>
          <w:bCs/>
          <w:lang w:val="hy-AM"/>
        </w:rPr>
        <w:t>Հ</w:t>
      </w:r>
      <w:r w:rsidRPr="00B67339">
        <w:rPr>
          <w:rFonts w:ascii="GHEA Grapalat" w:hAnsi="GHEA Grapalat" w:cs="Sylfaen"/>
          <w:lang w:val="hy-AM"/>
        </w:rPr>
        <w:t>այաստանի</w:t>
      </w:r>
      <w:r w:rsidRPr="00B67339">
        <w:rPr>
          <w:rFonts w:ascii="GHEA Grapalat" w:hAnsi="GHEA Grapalat"/>
          <w:lang w:val="af-ZA"/>
        </w:rPr>
        <w:t xml:space="preserve"> </w:t>
      </w:r>
      <w:r w:rsidRPr="00B67339">
        <w:rPr>
          <w:rFonts w:ascii="GHEA Grapalat" w:hAnsi="GHEA Grapalat" w:cs="Sylfaen"/>
          <w:lang w:val="hy-AM"/>
        </w:rPr>
        <w:t>Հանրապետության</w:t>
      </w:r>
      <w:r w:rsidRPr="00B67339">
        <w:rPr>
          <w:rFonts w:ascii="GHEA Grapalat" w:hAnsi="GHEA Grapalat"/>
          <w:lang w:val="af-ZA"/>
        </w:rPr>
        <w:t xml:space="preserve"> </w:t>
      </w:r>
      <w:r w:rsidRPr="00B67339">
        <w:rPr>
          <w:rFonts w:ascii="GHEA Grapalat" w:hAnsi="GHEA Grapalat" w:cs="Sylfaen"/>
          <w:lang w:val="hy-AM"/>
        </w:rPr>
        <w:t>կառավարության</w:t>
      </w:r>
      <w:r w:rsidRPr="00B67339">
        <w:rPr>
          <w:rFonts w:ascii="GHEA Grapalat" w:hAnsi="GHEA Grapalat"/>
          <w:lang w:val="af-ZA"/>
        </w:rPr>
        <w:t xml:space="preserve"> 2015 </w:t>
      </w:r>
      <w:r w:rsidRPr="00B67339">
        <w:rPr>
          <w:rFonts w:ascii="GHEA Grapalat" w:hAnsi="GHEA Grapalat" w:cs="Sylfaen"/>
          <w:lang w:val="hy-AM"/>
        </w:rPr>
        <w:t>թվականի</w:t>
      </w:r>
      <w:r w:rsidRPr="00B67339">
        <w:rPr>
          <w:rFonts w:ascii="GHEA Grapalat" w:hAnsi="GHEA Grapalat"/>
          <w:lang w:val="af-ZA"/>
        </w:rPr>
        <w:t xml:space="preserve"> </w:t>
      </w:r>
      <w:r w:rsidRPr="00B67339">
        <w:rPr>
          <w:rFonts w:ascii="GHEA Grapalat" w:hAnsi="GHEA Grapalat" w:cs="Sylfaen"/>
          <w:lang w:val="hy-AM"/>
        </w:rPr>
        <w:t>սեպտեմբերի</w:t>
      </w:r>
      <w:r w:rsidRPr="00B67339">
        <w:rPr>
          <w:rFonts w:ascii="GHEA Grapalat" w:hAnsi="GHEA Grapalat"/>
          <w:lang w:val="af-ZA"/>
        </w:rPr>
        <w:t xml:space="preserve"> 10-</w:t>
      </w:r>
      <w:r w:rsidRPr="00B67339">
        <w:rPr>
          <w:rFonts w:ascii="GHEA Grapalat" w:hAnsi="GHEA Grapalat" w:cs="Sylfaen"/>
          <w:lang w:val="hy-AM"/>
        </w:rPr>
        <w:t>ի</w:t>
      </w:r>
      <w:r w:rsidRPr="00B67339">
        <w:rPr>
          <w:rFonts w:ascii="GHEA Grapalat" w:hAnsi="GHEA Grapalat"/>
          <w:lang w:val="af-ZA"/>
        </w:rPr>
        <w:t xml:space="preserve"> N 1035-</w:t>
      </w:r>
      <w:r w:rsidRPr="00B67339">
        <w:rPr>
          <w:rFonts w:ascii="GHEA Grapalat" w:hAnsi="GHEA Grapalat"/>
          <w:lang w:val="hy-AM"/>
        </w:rPr>
        <w:t>Ն</w:t>
      </w:r>
      <w:r w:rsidRPr="00B67339">
        <w:rPr>
          <w:rFonts w:ascii="GHEA Grapalat" w:hAnsi="GHEA Grapalat"/>
          <w:lang w:val="af-ZA"/>
        </w:rPr>
        <w:t xml:space="preserve"> </w:t>
      </w:r>
      <w:r w:rsidRPr="00B67339">
        <w:rPr>
          <w:rFonts w:ascii="GHEA Grapalat" w:hAnsi="GHEA Grapalat" w:cs="Sylfaen"/>
          <w:lang w:val="hy-AM"/>
        </w:rPr>
        <w:t>որոշման</w:t>
      </w:r>
      <w:r w:rsidRPr="00B67339">
        <w:rPr>
          <w:rFonts w:ascii="GHEA Grapalat" w:hAnsi="GHEA Grapalat" w:cs="Sylfaen"/>
          <w:lang w:val="af-ZA"/>
        </w:rPr>
        <w:t xml:space="preserve"> </w:t>
      </w:r>
      <w:r w:rsidRPr="00B67339">
        <w:rPr>
          <w:rFonts w:ascii="GHEA Grapalat" w:hAnsi="GHEA Grapalat" w:cs="Sylfaen"/>
          <w:lang w:val="hy-AM"/>
        </w:rPr>
        <w:t>մեջ</w:t>
      </w:r>
      <w:r w:rsidRPr="00B67339">
        <w:rPr>
          <w:rFonts w:ascii="GHEA Grapalat" w:hAnsi="GHEA Grapalat" w:cs="Sylfaen"/>
          <w:lang w:val="af-ZA"/>
        </w:rPr>
        <w:t xml:space="preserve"> </w:t>
      </w:r>
      <w:r w:rsidRPr="00B67339">
        <w:rPr>
          <w:rFonts w:ascii="GHEA Grapalat" w:hAnsi="GHEA Grapalat" w:cs="Sylfaen"/>
          <w:lang w:val="hy-AM"/>
        </w:rPr>
        <w:t>լրացումներ և փոփոխություններ</w:t>
      </w:r>
      <w:r w:rsidRPr="00B67339">
        <w:rPr>
          <w:rFonts w:ascii="GHEA Grapalat" w:hAnsi="GHEA Grapalat" w:cs="Sylfaen"/>
          <w:lang w:val="af-ZA"/>
        </w:rPr>
        <w:t xml:space="preserve"> </w:t>
      </w:r>
      <w:r w:rsidRPr="00B67339">
        <w:rPr>
          <w:rFonts w:ascii="GHEA Grapalat" w:hAnsi="GHEA Grapalat" w:cs="Sylfaen"/>
          <w:lang w:val="hy-AM"/>
        </w:rPr>
        <w:t>կատարելու</w:t>
      </w:r>
      <w:r w:rsidRPr="00B67339">
        <w:rPr>
          <w:rFonts w:ascii="GHEA Grapalat" w:hAnsi="GHEA Grapalat"/>
          <w:bCs/>
          <w:lang w:val="af-ZA"/>
        </w:rPr>
        <w:t xml:space="preserve"> </w:t>
      </w:r>
      <w:r w:rsidRPr="00B67339">
        <w:rPr>
          <w:rFonts w:ascii="GHEA Grapalat" w:hAnsi="GHEA Grapalat"/>
          <w:bCs/>
          <w:lang w:val="hy-AM"/>
        </w:rPr>
        <w:t xml:space="preserve">և </w:t>
      </w:r>
      <w:r w:rsidRPr="00B67339">
        <w:rPr>
          <w:rFonts w:ascii="GHEA Grapalat" w:hAnsi="GHEA Grapalat" w:cs="GHEA Grapalat"/>
          <w:bCs/>
          <w:lang w:val="hy-AM"/>
        </w:rPr>
        <w:t>գնման</w:t>
      </w:r>
      <w:r w:rsidRPr="00B67339">
        <w:rPr>
          <w:rFonts w:ascii="Courier New" w:hAnsi="Courier New" w:cs="Courier New"/>
          <w:lang w:val="hy-AM"/>
        </w:rPr>
        <w:t> </w:t>
      </w:r>
      <w:r w:rsidRPr="00B67339">
        <w:rPr>
          <w:rFonts w:ascii="GHEA Grapalat" w:hAnsi="GHEA Grapalat" w:cs="GHEA Grapalat"/>
          <w:bCs/>
          <w:lang w:val="hy-AM"/>
        </w:rPr>
        <w:t xml:space="preserve">ընթացակարգը չկայացած հայտարարելու թույլտվություն տալու </w:t>
      </w:r>
      <w:r w:rsidRPr="00B67339">
        <w:rPr>
          <w:rFonts w:ascii="GHEA Grapalat" w:hAnsi="GHEA Grapalat" w:cs="Sylfaen"/>
          <w:bCs/>
          <w:lang w:val="hy-AM"/>
        </w:rPr>
        <w:t>մասին</w:t>
      </w:r>
      <w:r w:rsidRPr="00B67339">
        <w:rPr>
          <w:rFonts w:ascii="GHEA Grapalat" w:hAnsi="GHEA Grapalat"/>
          <w:lang w:val="hy-AM"/>
        </w:rPr>
        <w:t>»</w:t>
      </w:r>
      <w:r w:rsidRPr="006660C1">
        <w:rPr>
          <w:rFonts w:ascii="GHEA Grapalat" w:hAnsi="GHEA Grapalat"/>
          <w:lang w:val="de-AT"/>
        </w:rPr>
        <w:t xml:space="preserve"> </w:t>
      </w:r>
      <w:r w:rsidRPr="00B67339">
        <w:rPr>
          <w:rFonts w:ascii="GHEA Grapalat" w:hAnsi="GHEA Grapalat" w:cs="Sylfaen"/>
          <w:lang w:val="hy-AM"/>
        </w:rPr>
        <w:t>ՀՀ</w:t>
      </w:r>
      <w:r w:rsidRPr="00B67339">
        <w:rPr>
          <w:rFonts w:ascii="GHEA Grapalat" w:hAnsi="GHEA Grapalat" w:cs="Sylfaen"/>
          <w:lang w:val="af-ZA"/>
        </w:rPr>
        <w:t xml:space="preserve"> </w:t>
      </w:r>
      <w:r w:rsidRPr="00B67339">
        <w:rPr>
          <w:rFonts w:ascii="GHEA Grapalat" w:hAnsi="GHEA Grapalat" w:cs="Sylfaen"/>
          <w:lang w:val="hy-AM"/>
        </w:rPr>
        <w:t>կառավարության որոշման նախագծ</w:t>
      </w:r>
      <w:r w:rsidRPr="00CC336D">
        <w:rPr>
          <w:rFonts w:ascii="GHEA Grapalat" w:hAnsi="GHEA Grapalat" w:cs="Sylfaen"/>
          <w:lang w:val="hy-AM"/>
        </w:rPr>
        <w:t>ի</w:t>
      </w:r>
      <w:r w:rsidRPr="006660C1">
        <w:rPr>
          <w:rFonts w:ascii="GHEA Grapalat" w:hAnsi="GHEA Grapalat" w:cs="Sylfaen"/>
          <w:lang w:val="de-AT"/>
        </w:rPr>
        <w:t xml:space="preserve"> </w:t>
      </w:r>
      <w:r w:rsidRPr="00B67339">
        <w:rPr>
          <w:rFonts w:ascii="GHEA Grapalat" w:hAnsi="GHEA Grapalat" w:cs="Sylfaen"/>
          <w:lang w:val="fr-FR"/>
        </w:rPr>
        <w:t>(</w:t>
      </w:r>
      <w:r w:rsidRPr="00B67339">
        <w:rPr>
          <w:rFonts w:ascii="GHEA Grapalat" w:hAnsi="GHEA Grapalat" w:cs="Sylfaen"/>
          <w:lang w:val="hy-AM"/>
        </w:rPr>
        <w:t>այսուհետ</w:t>
      </w:r>
      <w:r w:rsidRPr="00B67339">
        <w:rPr>
          <w:rFonts w:ascii="GHEA Grapalat" w:hAnsi="GHEA Grapalat" w:cs="Sylfaen"/>
          <w:lang w:val="fr-FR"/>
        </w:rPr>
        <w:t xml:space="preserve">` </w:t>
      </w:r>
      <w:r w:rsidRPr="00B67339">
        <w:rPr>
          <w:rFonts w:ascii="GHEA Grapalat" w:hAnsi="GHEA Grapalat" w:cs="Sylfaen"/>
          <w:lang w:val="hy-AM"/>
        </w:rPr>
        <w:t>Նախագիծ</w:t>
      </w:r>
      <w:r w:rsidRPr="00B67339">
        <w:rPr>
          <w:rFonts w:ascii="GHEA Grapalat" w:hAnsi="GHEA Grapalat" w:cs="Sylfaen"/>
          <w:lang w:val="fr-FR"/>
        </w:rPr>
        <w:t>)</w:t>
      </w:r>
      <w:r w:rsidRPr="00B67339">
        <w:rPr>
          <w:rFonts w:ascii="GHEA Grapalat" w:hAnsi="GHEA Grapalat" w:cs="Sylfaen"/>
          <w:lang w:val="af-ZA"/>
        </w:rPr>
        <w:t>`</w:t>
      </w:r>
      <w:r w:rsidRPr="00B67339">
        <w:rPr>
          <w:rFonts w:ascii="GHEA Grapalat" w:hAnsi="GHEA Grapalat" w:cs="Times Armenian"/>
          <w:lang w:val="pt-BR"/>
        </w:rPr>
        <w:t xml:space="preserve"> </w:t>
      </w:r>
      <w:r w:rsidRPr="00B67339">
        <w:rPr>
          <w:rFonts w:ascii="GHEA Grapalat" w:hAnsi="GHEA Grapalat" w:cs="Sylfaen"/>
          <w:lang w:val="hy-AM" w:eastAsia="en-GB"/>
        </w:rPr>
        <w:t>բյու</w:t>
      </w:r>
      <w:r w:rsidRPr="00B67339">
        <w:rPr>
          <w:rFonts w:ascii="GHEA Grapalat" w:hAnsi="GHEA Grapalat" w:cs="Sylfaen"/>
          <w:lang w:val="pt-BR" w:eastAsia="en-GB"/>
        </w:rPr>
        <w:softHyphen/>
      </w:r>
      <w:r w:rsidRPr="00B67339">
        <w:rPr>
          <w:rFonts w:ascii="GHEA Grapalat" w:hAnsi="GHEA Grapalat" w:cs="Sylfaen"/>
          <w:lang w:val="pt-BR" w:eastAsia="en-GB"/>
        </w:rPr>
        <w:softHyphen/>
      </w:r>
      <w:r w:rsidRPr="00B67339">
        <w:rPr>
          <w:rFonts w:ascii="GHEA Grapalat" w:hAnsi="GHEA Grapalat" w:cs="Sylfaen"/>
          <w:lang w:val="pt-BR" w:eastAsia="en-GB"/>
        </w:rPr>
        <w:softHyphen/>
      </w:r>
      <w:r w:rsidRPr="00B67339">
        <w:rPr>
          <w:rFonts w:ascii="GHEA Grapalat" w:hAnsi="GHEA Grapalat" w:cs="Sylfaen"/>
          <w:lang w:val="hy-AM" w:eastAsia="en-GB"/>
        </w:rPr>
        <w:t>ջե</w:t>
      </w:r>
      <w:r w:rsidRPr="00B67339">
        <w:rPr>
          <w:rFonts w:ascii="GHEA Grapalat" w:hAnsi="GHEA Grapalat" w:cs="Sylfaen"/>
          <w:lang w:val="pt-BR" w:eastAsia="en-GB"/>
        </w:rPr>
        <w:softHyphen/>
      </w:r>
      <w:r w:rsidRPr="00B67339">
        <w:rPr>
          <w:rFonts w:ascii="GHEA Grapalat" w:hAnsi="GHEA Grapalat" w:cs="Sylfaen"/>
          <w:lang w:val="pt-BR" w:eastAsia="en-GB"/>
        </w:rPr>
        <w:softHyphen/>
      </w:r>
      <w:r w:rsidRPr="00B67339">
        <w:rPr>
          <w:rFonts w:ascii="GHEA Grapalat" w:hAnsi="GHEA Grapalat" w:cs="Sylfaen"/>
          <w:lang w:val="hy-AM" w:eastAsia="en-GB"/>
        </w:rPr>
        <w:t>տա</w:t>
      </w:r>
      <w:r w:rsidRPr="00B67339">
        <w:rPr>
          <w:rFonts w:ascii="GHEA Grapalat" w:hAnsi="GHEA Grapalat" w:cs="Sylfaen"/>
          <w:lang w:val="pt-BR" w:eastAsia="en-GB"/>
        </w:rPr>
        <w:softHyphen/>
      </w:r>
      <w:r w:rsidRPr="00B67339">
        <w:rPr>
          <w:rFonts w:ascii="GHEA Grapalat" w:hAnsi="GHEA Grapalat" w:cs="Sylfaen"/>
          <w:lang w:val="hy-AM" w:eastAsia="en-GB"/>
        </w:rPr>
        <w:t>յին</w:t>
      </w:r>
      <w:r w:rsidRPr="00B67339">
        <w:rPr>
          <w:rFonts w:ascii="GHEA Grapalat" w:hAnsi="GHEA Grapalat" w:cs="Sylfaen"/>
          <w:lang w:val="pt-BR" w:eastAsia="en-GB"/>
        </w:rPr>
        <w:t xml:space="preserve"> </w:t>
      </w:r>
      <w:r w:rsidRPr="00B67339">
        <w:rPr>
          <w:rFonts w:ascii="GHEA Grapalat" w:hAnsi="GHEA Grapalat" w:cs="Sylfaen"/>
          <w:lang w:val="hy-AM" w:eastAsia="en-GB"/>
        </w:rPr>
        <w:t>բնագավառում</w:t>
      </w:r>
      <w:r w:rsidRPr="00B67339">
        <w:rPr>
          <w:rFonts w:ascii="GHEA Grapalat" w:hAnsi="GHEA Grapalat" w:cs="Sylfaen"/>
          <w:lang w:val="pt-BR" w:eastAsia="en-GB"/>
        </w:rPr>
        <w:t xml:space="preserve"> </w:t>
      </w:r>
      <w:r w:rsidRPr="00B67339">
        <w:rPr>
          <w:rFonts w:ascii="GHEA Grapalat" w:hAnsi="GHEA Grapalat" w:cs="Sylfaen"/>
          <w:lang w:val="hy-AM" w:eastAsia="en-GB"/>
        </w:rPr>
        <w:t>կարգավորման</w:t>
      </w:r>
      <w:r w:rsidRPr="00B67339">
        <w:rPr>
          <w:rFonts w:ascii="GHEA Grapalat" w:hAnsi="GHEA Grapalat" w:cs="Sylfaen"/>
          <w:lang w:val="pt-BR" w:eastAsia="en-GB"/>
        </w:rPr>
        <w:t xml:space="preserve"> </w:t>
      </w:r>
      <w:r w:rsidRPr="00B67339">
        <w:rPr>
          <w:rFonts w:ascii="GHEA Grapalat" w:hAnsi="GHEA Grapalat" w:cs="Sylfaen"/>
          <w:lang w:val="hy-AM" w:eastAsia="en-GB"/>
        </w:rPr>
        <w:t>ազդեցության</w:t>
      </w:r>
      <w:r w:rsidRPr="00B67339">
        <w:rPr>
          <w:rFonts w:ascii="GHEA Grapalat" w:hAnsi="GHEA Grapalat" w:cs="Sylfaen"/>
          <w:lang w:val="pt-BR" w:eastAsia="en-GB"/>
        </w:rPr>
        <w:t xml:space="preserve"> </w:t>
      </w:r>
      <w:r w:rsidRPr="00B67339">
        <w:rPr>
          <w:rFonts w:ascii="GHEA Grapalat" w:hAnsi="GHEA Grapalat" w:cs="Sylfaen"/>
          <w:lang w:val="hy-AM" w:eastAsia="en-GB"/>
        </w:rPr>
        <w:t>գնահատման</w:t>
      </w:r>
      <w:r w:rsidRPr="00B67339">
        <w:rPr>
          <w:rFonts w:ascii="GHEA Grapalat" w:hAnsi="GHEA Grapalat" w:cs="Sylfaen"/>
          <w:lang w:val="pt-BR" w:eastAsia="en-GB"/>
        </w:rPr>
        <w:t xml:space="preserve"> </w:t>
      </w:r>
      <w:r w:rsidRPr="00B67339">
        <w:rPr>
          <w:rFonts w:ascii="GHEA Grapalat" w:hAnsi="GHEA Grapalat" w:cs="Sylfaen"/>
          <w:lang w:val="hy-AM" w:eastAsia="en-GB"/>
        </w:rPr>
        <w:t>վերաբերյալ</w:t>
      </w:r>
    </w:p>
    <w:p w:rsidR="007D1C70" w:rsidRPr="00B67339" w:rsidRDefault="007D1C70" w:rsidP="007D1C70">
      <w:pPr>
        <w:tabs>
          <w:tab w:val="left" w:pos="851"/>
        </w:tabs>
        <w:spacing w:line="360" w:lineRule="auto"/>
        <w:ind w:right="3" w:firstLine="540"/>
        <w:jc w:val="both"/>
        <w:rPr>
          <w:rFonts w:ascii="GHEA Grapalat" w:hAnsi="GHEA Grapalat" w:cs="Sylfaen"/>
          <w:noProof/>
          <w:lang w:val="fr-FR"/>
        </w:rPr>
      </w:pPr>
    </w:p>
    <w:p w:rsidR="007D1C70" w:rsidRPr="006660C1" w:rsidRDefault="007D1C70" w:rsidP="007D1C70">
      <w:pPr>
        <w:pStyle w:val="BodyTextIndent"/>
        <w:spacing w:before="0" w:after="0" w:line="360" w:lineRule="auto"/>
        <w:ind w:left="0" w:right="3" w:firstLine="567"/>
        <w:rPr>
          <w:rFonts w:ascii="GHEA Grapalat" w:hAnsi="GHEA Grapalat" w:cs="Sylfaen"/>
          <w:sz w:val="24"/>
          <w:szCs w:val="24"/>
          <w:lang w:val="de-AT"/>
        </w:rPr>
      </w:pPr>
    </w:p>
    <w:p w:rsidR="007D1C70" w:rsidRPr="006660C1" w:rsidRDefault="007D1C70" w:rsidP="007D1C70">
      <w:pPr>
        <w:pStyle w:val="BodyTextIndent"/>
        <w:spacing w:before="0" w:after="0" w:line="360" w:lineRule="auto"/>
        <w:ind w:left="0" w:right="3" w:firstLine="567"/>
        <w:rPr>
          <w:rFonts w:ascii="GHEA Grapalat" w:hAnsi="GHEA Grapalat" w:cs="Sylfaen"/>
          <w:sz w:val="24"/>
          <w:szCs w:val="24"/>
          <w:lang w:val="de-AT"/>
        </w:rPr>
      </w:pPr>
    </w:p>
    <w:p w:rsidR="007D1C70" w:rsidRDefault="007D1C70" w:rsidP="007D1C70">
      <w:pPr>
        <w:spacing w:line="360" w:lineRule="auto"/>
        <w:ind w:firstLine="567"/>
        <w:jc w:val="both"/>
        <w:rPr>
          <w:rFonts w:ascii="GHEA Grapalat" w:hAnsi="GHEA Grapalat"/>
          <w:lang w:val="de-AT"/>
        </w:rPr>
      </w:pPr>
      <w:r w:rsidRPr="005E06D9">
        <w:rPr>
          <w:rFonts w:ascii="GHEA Grapalat" w:hAnsi="GHEA Grapalat"/>
          <w:lang w:val="hy-AM"/>
        </w:rPr>
        <w:t>Նախագծ</w:t>
      </w:r>
      <w:r>
        <w:rPr>
          <w:rFonts w:ascii="GHEA Grapalat" w:hAnsi="GHEA Grapalat"/>
          <w:lang w:val="hy-AM"/>
        </w:rPr>
        <w:t>ով,</w:t>
      </w:r>
      <w:r w:rsidRPr="00126F1F">
        <w:rPr>
          <w:rFonts w:ascii="GHEA Grapalat" w:hAnsi="GHEA Grapalat"/>
          <w:lang w:val="de-AT"/>
        </w:rPr>
        <w:t xml:space="preserve"> </w:t>
      </w:r>
      <w:r>
        <w:rPr>
          <w:rFonts w:ascii="GHEA Grapalat" w:hAnsi="GHEA Grapalat"/>
        </w:rPr>
        <w:t>մասնավորապես</w:t>
      </w:r>
      <w:r w:rsidRPr="00E83422">
        <w:rPr>
          <w:rFonts w:ascii="GHEA Grapalat" w:hAnsi="GHEA Grapalat"/>
          <w:lang w:val="de-AT"/>
        </w:rPr>
        <w:t>,</w:t>
      </w:r>
      <w:r w:rsidRPr="00126F1F">
        <w:rPr>
          <w:rFonts w:ascii="GHEA Grapalat" w:hAnsi="GHEA Grapalat"/>
          <w:lang w:val="de-AT"/>
        </w:rPr>
        <w:t xml:space="preserve"> </w:t>
      </w:r>
      <w:r w:rsidRPr="005E06D9">
        <w:rPr>
          <w:rFonts w:ascii="GHEA Grapalat" w:hAnsi="GHEA Grapalat"/>
          <w:lang w:val="hy-AM"/>
        </w:rPr>
        <w:t>առաջարկվում է</w:t>
      </w:r>
      <w:r>
        <w:rPr>
          <w:rFonts w:ascii="GHEA Grapalat" w:hAnsi="GHEA Grapalat"/>
          <w:lang w:val="de-AT"/>
        </w:rPr>
        <w:t xml:space="preserve"> սահմանել հավաստագրերի հիման վրա հաշմանդամներին սայլակներ և լսողական սարքեր տրամադրելու կարգն ու պայման</w:t>
      </w:r>
      <w:r>
        <w:rPr>
          <w:rFonts w:ascii="GHEA Grapalat" w:hAnsi="GHEA Grapalat"/>
          <w:lang w:val="de-AT"/>
        </w:rPr>
        <w:softHyphen/>
        <w:t xml:space="preserve">ները: </w:t>
      </w:r>
    </w:p>
    <w:p w:rsidR="007D1C70" w:rsidRPr="00485E94" w:rsidRDefault="007D1C70" w:rsidP="007D1C70">
      <w:pPr>
        <w:spacing w:line="360" w:lineRule="auto"/>
        <w:ind w:firstLine="567"/>
        <w:jc w:val="both"/>
        <w:rPr>
          <w:rFonts w:ascii="GHEA Grapalat" w:hAnsi="GHEA Grapalat"/>
          <w:lang w:val="de-AT"/>
        </w:rPr>
      </w:pPr>
      <w:r w:rsidRPr="00485E94">
        <w:rPr>
          <w:rFonts w:ascii="GHEA Grapalat" w:hAnsi="GHEA Grapalat"/>
          <w:lang w:val="de-AT"/>
        </w:rPr>
        <w:t>Հաշվի առնելով վերոգրյալը` հայտնում ենք, որ նախագծի ընդուն</w:t>
      </w:r>
      <w:r w:rsidRPr="00485E94">
        <w:rPr>
          <w:rFonts w:ascii="GHEA Grapalat" w:hAnsi="GHEA Grapalat"/>
          <w:lang w:val="de-AT"/>
        </w:rPr>
        <w:softHyphen/>
      </w:r>
      <w:r w:rsidRPr="00485E94">
        <w:rPr>
          <w:rFonts w:ascii="GHEA Grapalat" w:hAnsi="GHEA Grapalat"/>
          <w:lang w:val="de-AT"/>
        </w:rPr>
        <w:softHyphen/>
      </w:r>
      <w:r w:rsidRPr="00485E94">
        <w:rPr>
          <w:rFonts w:ascii="GHEA Grapalat" w:hAnsi="GHEA Grapalat"/>
          <w:lang w:val="de-AT"/>
        </w:rPr>
        <w:softHyphen/>
        <w:t>ումը պետական բյու</w:t>
      </w:r>
      <w:r w:rsidRPr="00485E94">
        <w:rPr>
          <w:rFonts w:ascii="GHEA Grapalat" w:hAnsi="GHEA Grapalat"/>
          <w:lang w:val="de-AT"/>
        </w:rPr>
        <w:softHyphen/>
        <w:t>ջեի եկա</w:t>
      </w:r>
      <w:r w:rsidRPr="00485E94">
        <w:rPr>
          <w:rFonts w:ascii="GHEA Grapalat" w:hAnsi="GHEA Grapalat"/>
          <w:lang w:val="de-AT"/>
        </w:rPr>
        <w:softHyphen/>
        <w:t>մուտ</w:t>
      </w:r>
      <w:r w:rsidRPr="00485E94">
        <w:rPr>
          <w:rFonts w:ascii="GHEA Grapalat" w:hAnsi="GHEA Grapalat"/>
          <w:lang w:val="de-AT"/>
        </w:rPr>
        <w:softHyphen/>
        <w:t>ների վրա կունենա չեզոք ազդեցություն</w:t>
      </w:r>
    </w:p>
    <w:p w:rsidR="007D1C70" w:rsidRPr="00B67339" w:rsidRDefault="007D1C70" w:rsidP="007D1C70">
      <w:pPr>
        <w:tabs>
          <w:tab w:val="left" w:pos="9900"/>
        </w:tabs>
        <w:spacing w:line="360" w:lineRule="auto"/>
        <w:ind w:right="3" w:firstLine="426"/>
        <w:jc w:val="both"/>
        <w:rPr>
          <w:rFonts w:ascii="GHEA Grapalat" w:hAnsi="GHEA Grapalat"/>
          <w:lang w:val="hy-AM"/>
        </w:rPr>
      </w:pPr>
      <w:r w:rsidRPr="00B67339">
        <w:rPr>
          <w:rFonts w:ascii="GHEA Grapalat" w:hAnsi="GHEA Grapalat"/>
          <w:lang w:val="hy-AM"/>
        </w:rPr>
        <w:t xml:space="preserve">Նախագծի </w:t>
      </w:r>
      <w:r w:rsidRPr="00B67339">
        <w:rPr>
          <w:rFonts w:ascii="GHEA Grapalat" w:hAnsi="GHEA Grapalat"/>
          <w:lang w:val="af-ZA"/>
        </w:rPr>
        <w:t xml:space="preserve">N1 </w:t>
      </w:r>
      <w:r w:rsidRPr="00B67339">
        <w:rPr>
          <w:rFonts w:ascii="GHEA Grapalat" w:hAnsi="GHEA Grapalat"/>
        </w:rPr>
        <w:t>հավելվածի</w:t>
      </w:r>
      <w:r w:rsidRPr="00B67339">
        <w:rPr>
          <w:rFonts w:ascii="GHEA Grapalat" w:hAnsi="GHEA Grapalat"/>
          <w:lang w:val="af-ZA"/>
        </w:rPr>
        <w:t xml:space="preserve"> 28-</w:t>
      </w:r>
      <w:r w:rsidRPr="00B67339">
        <w:rPr>
          <w:rFonts w:ascii="GHEA Grapalat" w:hAnsi="GHEA Grapalat"/>
        </w:rPr>
        <w:t>րդ</w:t>
      </w:r>
      <w:r w:rsidRPr="00B67339">
        <w:rPr>
          <w:rFonts w:ascii="GHEA Grapalat" w:hAnsi="GHEA Grapalat"/>
          <w:lang w:val="af-ZA"/>
        </w:rPr>
        <w:t xml:space="preserve"> </w:t>
      </w:r>
      <w:r w:rsidRPr="00B67339">
        <w:rPr>
          <w:rFonts w:ascii="GHEA Grapalat" w:hAnsi="GHEA Grapalat"/>
        </w:rPr>
        <w:t>կետի</w:t>
      </w:r>
      <w:r w:rsidRPr="00B67339">
        <w:rPr>
          <w:rFonts w:ascii="GHEA Grapalat" w:hAnsi="GHEA Grapalat" w:cs="Sylfaen"/>
          <w:lang w:val="hy-AM"/>
        </w:rPr>
        <w:t xml:space="preserve"> ընդունումը կարող է </w:t>
      </w:r>
      <w:r w:rsidRPr="00B67339">
        <w:rPr>
          <w:rFonts w:ascii="GHEA Grapalat" w:hAnsi="GHEA Grapalat" w:cs="Sylfaen"/>
        </w:rPr>
        <w:t>հ</w:t>
      </w:r>
      <w:r w:rsidRPr="00B67339">
        <w:rPr>
          <w:rFonts w:ascii="GHEA Grapalat" w:hAnsi="GHEA Grapalat" w:cs="Sylfaen"/>
          <w:lang w:val="hy-AM"/>
        </w:rPr>
        <w:t>անգեցն</w:t>
      </w:r>
      <w:r w:rsidRPr="00B67339">
        <w:rPr>
          <w:rFonts w:ascii="GHEA Grapalat" w:hAnsi="GHEA Grapalat" w:cs="Sylfaen"/>
        </w:rPr>
        <w:t>ել</w:t>
      </w:r>
      <w:r w:rsidRPr="00B67339">
        <w:rPr>
          <w:rFonts w:ascii="GHEA Grapalat" w:hAnsi="GHEA Grapalat" w:cs="Sylfaen"/>
          <w:lang w:val="hy-AM"/>
        </w:rPr>
        <w:t xml:space="preserve"> ՀՀ պետական բյուջեի ծախսերի փոփոխության</w:t>
      </w:r>
      <w:r w:rsidRPr="00B67339">
        <w:rPr>
          <w:rFonts w:ascii="GHEA Grapalat" w:hAnsi="GHEA Grapalat" w:cs="Sylfaen"/>
          <w:lang w:val="pt-BR"/>
        </w:rPr>
        <w:t xml:space="preserve">, </w:t>
      </w:r>
      <w:r w:rsidRPr="00B67339">
        <w:rPr>
          <w:rFonts w:ascii="GHEA Grapalat" w:hAnsi="GHEA Grapalat"/>
          <w:lang w:val="hy-AM"/>
        </w:rPr>
        <w:t xml:space="preserve">որի չափը որոշել հնարավոր չէ համապատասխան </w:t>
      </w:r>
      <w:r w:rsidRPr="00B67339">
        <w:rPr>
          <w:rFonts w:ascii="GHEA Grapalat" w:hAnsi="GHEA Grapalat" w:cs="Sylfaen"/>
          <w:lang w:val="hy-AM"/>
        </w:rPr>
        <w:t>տեղեկատվության բացակայության պատճառով</w:t>
      </w:r>
      <w:r w:rsidRPr="00B67339">
        <w:rPr>
          <w:rFonts w:ascii="GHEA Grapalat" w:hAnsi="GHEA Grapalat"/>
          <w:lang w:val="hy-AM"/>
        </w:rPr>
        <w:t xml:space="preserve">: </w:t>
      </w:r>
    </w:p>
    <w:p w:rsidR="007D1C70" w:rsidRPr="006660C1" w:rsidRDefault="007D1C70" w:rsidP="007D1C70">
      <w:pPr>
        <w:pStyle w:val="BodyTextIndent"/>
        <w:spacing w:before="0" w:after="0" w:line="360" w:lineRule="auto"/>
        <w:ind w:left="0" w:right="3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B67339">
        <w:rPr>
          <w:rFonts w:ascii="GHEA Grapalat" w:hAnsi="GHEA Grapalat"/>
          <w:sz w:val="24"/>
          <w:szCs w:val="24"/>
          <w:lang w:val="hy-AM"/>
        </w:rPr>
        <w:t>Նախագծի ընդու</w:t>
      </w:r>
      <w:r w:rsidRPr="00B67339">
        <w:rPr>
          <w:rFonts w:ascii="GHEA Grapalat" w:hAnsi="GHEA Grapalat"/>
          <w:sz w:val="24"/>
          <w:szCs w:val="24"/>
          <w:lang w:val="hy-AM"/>
        </w:rPr>
        <w:softHyphen/>
        <w:t>նման ազդեցությունը ՀՀ համայնքների բյուջեների եկամուտների և ծախսերի վրա կլինի չեզոք:</w:t>
      </w:r>
    </w:p>
    <w:p w:rsidR="007D1C70" w:rsidRDefault="007D1C70" w:rsidP="007D1C70">
      <w:pPr>
        <w:spacing w:line="360" w:lineRule="auto"/>
        <w:ind w:right="3" w:firstLine="425"/>
        <w:jc w:val="both"/>
        <w:rPr>
          <w:rFonts w:ascii="GHEA Grapalat" w:hAnsi="GHEA Grapalat" w:cs="Sylfaen"/>
          <w:color w:val="FF0000"/>
          <w:lang w:val="pt-BR"/>
        </w:rPr>
      </w:pPr>
    </w:p>
    <w:p w:rsidR="00330B45" w:rsidRPr="00B67339" w:rsidRDefault="00330B45" w:rsidP="007D1C70">
      <w:pPr>
        <w:spacing w:line="360" w:lineRule="auto"/>
        <w:ind w:right="3" w:firstLine="425"/>
        <w:jc w:val="both"/>
        <w:rPr>
          <w:rFonts w:ascii="GHEA Grapalat" w:hAnsi="GHEA Grapalat" w:cs="Sylfaen"/>
          <w:color w:val="FF0000"/>
          <w:lang w:val="pt-BR"/>
        </w:rPr>
      </w:pPr>
    </w:p>
    <w:p w:rsidR="007D1C70" w:rsidRPr="00B67339" w:rsidRDefault="007D1C70" w:rsidP="007D1C70">
      <w:pPr>
        <w:spacing w:line="360" w:lineRule="auto"/>
        <w:ind w:right="3" w:firstLine="425"/>
        <w:jc w:val="both"/>
        <w:rPr>
          <w:rFonts w:ascii="GHEA Grapalat" w:hAnsi="GHEA Grapalat" w:cs="Sylfaen"/>
          <w:color w:val="FF0000"/>
          <w:lang w:val="pt-BR"/>
        </w:rPr>
      </w:pPr>
    </w:p>
    <w:p w:rsidR="007D1C70" w:rsidRDefault="007D1C70">
      <w:pPr>
        <w:rPr>
          <w:lang w:val="pt-BR"/>
        </w:rPr>
      </w:pPr>
    </w:p>
    <w:p w:rsidR="003E2BE2" w:rsidRDefault="003E2BE2">
      <w:pPr>
        <w:rPr>
          <w:lang w:val="pt-BR"/>
        </w:rPr>
      </w:pPr>
    </w:p>
    <w:p w:rsidR="003E2BE2" w:rsidRDefault="003E2BE2">
      <w:pPr>
        <w:rPr>
          <w:lang w:val="pt-BR"/>
        </w:rPr>
      </w:pPr>
    </w:p>
    <w:p w:rsidR="003E2BE2" w:rsidRDefault="003E2BE2" w:rsidP="003E2BE2">
      <w:pPr>
        <w:spacing w:after="0" w:line="360" w:lineRule="auto"/>
        <w:ind w:firstLine="426"/>
        <w:jc w:val="right"/>
        <w:rPr>
          <w:rFonts w:ascii="GHEA Grapalat" w:hAnsi="GHEA Grapalat"/>
          <w:color w:val="000000"/>
          <w:spacing w:val="-8"/>
          <w:sz w:val="24"/>
          <w:szCs w:val="24"/>
          <w:lang w:val="hy-AM"/>
        </w:rPr>
      </w:pPr>
      <w:bookmarkStart w:id="0" w:name="_GoBack"/>
      <w:bookmarkEnd w:id="0"/>
      <w:r>
        <w:rPr>
          <w:rFonts w:ascii="GHEA Grapalat" w:hAnsi="GHEA Grapalat"/>
          <w:color w:val="000000"/>
          <w:spacing w:val="-8"/>
          <w:sz w:val="24"/>
          <w:szCs w:val="24"/>
          <w:lang w:val="hy-AM"/>
        </w:rPr>
        <w:lastRenderedPageBreak/>
        <w:t xml:space="preserve">Ղեկավարվելով ՀՀ կառավարության 2009 թվականի </w:t>
      </w:r>
    </w:p>
    <w:p w:rsidR="003E2BE2" w:rsidRDefault="003E2BE2" w:rsidP="003E2BE2">
      <w:pPr>
        <w:spacing w:after="0" w:line="360" w:lineRule="auto"/>
        <w:ind w:firstLine="426"/>
        <w:jc w:val="right"/>
        <w:rPr>
          <w:rFonts w:ascii="GHEA Grapalat" w:hAnsi="GHEA Grapalat"/>
          <w:color w:val="000000"/>
          <w:spacing w:val="-8"/>
          <w:sz w:val="24"/>
          <w:szCs w:val="24"/>
          <w:lang w:val="hy-AM"/>
        </w:rPr>
      </w:pPr>
      <w:r>
        <w:rPr>
          <w:rFonts w:ascii="GHEA Grapalat" w:hAnsi="GHEA Grapalat"/>
          <w:color w:val="000000"/>
          <w:spacing w:val="-8"/>
          <w:sz w:val="24"/>
          <w:szCs w:val="24"/>
          <w:lang w:val="hy-AM"/>
        </w:rPr>
        <w:t>սեպտեմբերի 23-ի N 1104-Ն որոշման պահանջներով</w:t>
      </w:r>
    </w:p>
    <w:p w:rsidR="003E2BE2" w:rsidRDefault="003E2BE2" w:rsidP="003E2BE2">
      <w:pPr>
        <w:spacing w:line="360" w:lineRule="auto"/>
        <w:rPr>
          <w:rFonts w:ascii="GHEA Grapalat" w:hAnsi="GHEA Grapalat" w:cs="Sylfaen"/>
          <w:b/>
          <w:spacing w:val="-8"/>
          <w:sz w:val="24"/>
          <w:szCs w:val="24"/>
          <w:lang w:val="hy-AM"/>
        </w:rPr>
      </w:pPr>
    </w:p>
    <w:p w:rsidR="003E2BE2" w:rsidRPr="006602A7" w:rsidRDefault="003E2BE2" w:rsidP="003E2BE2">
      <w:pPr>
        <w:spacing w:line="360" w:lineRule="auto"/>
        <w:jc w:val="center"/>
        <w:rPr>
          <w:rFonts w:ascii="GHEA Grapalat" w:hAnsi="GHEA Grapalat"/>
          <w:color w:val="000000"/>
          <w:spacing w:val="-8"/>
          <w:sz w:val="24"/>
          <w:szCs w:val="24"/>
          <w:lang w:val="hy-AM"/>
        </w:rPr>
      </w:pPr>
      <w:r w:rsidRPr="006602A7">
        <w:rPr>
          <w:rFonts w:ascii="GHEA Grapalat" w:hAnsi="GHEA Grapalat" w:cs="Sylfaen"/>
          <w:b/>
          <w:spacing w:val="-8"/>
          <w:sz w:val="24"/>
          <w:szCs w:val="24"/>
          <w:lang w:val="hy-AM"/>
        </w:rPr>
        <w:t>ԵԶՐԱԿԱՑՈՒԹՅՈՒՆ</w:t>
      </w:r>
    </w:p>
    <w:p w:rsidR="003E2BE2" w:rsidRPr="00EE16DE" w:rsidRDefault="003E2BE2" w:rsidP="003E2BE2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6602A7">
        <w:rPr>
          <w:rFonts w:ascii="GHEA Grapalat" w:hAnsi="GHEA Grapalat" w:cs="Sylfaen"/>
          <w:b/>
          <w:spacing w:val="-8"/>
          <w:sz w:val="24"/>
          <w:szCs w:val="24"/>
          <w:lang w:val="hy-AM"/>
        </w:rPr>
        <w:t>ԱՌՈՂՋԱՊԱՀՈՒԹՅԱՆ ԲՆԱԳԱՎԱՌՈՒՄ ԿԱՐԳԱՎՈՐՄԱՆ ԱԶԴԵՑՈՒԹՅԱՆ</w:t>
      </w:r>
      <w:r w:rsidRPr="006602A7">
        <w:rPr>
          <w:rFonts w:ascii="GHEA Grapalat" w:hAnsi="GHEA Grapalat"/>
          <w:color w:val="000000"/>
          <w:spacing w:val="-8"/>
          <w:sz w:val="24"/>
          <w:szCs w:val="24"/>
          <w:lang w:val="hy-AM"/>
        </w:rPr>
        <w:t xml:space="preserve"> </w:t>
      </w:r>
      <w:r w:rsidRPr="006602A7">
        <w:rPr>
          <w:rFonts w:ascii="GHEA Grapalat" w:hAnsi="GHEA Grapalat"/>
          <w:b/>
          <w:sz w:val="24"/>
          <w:szCs w:val="24"/>
          <w:lang w:val="hy-AM"/>
        </w:rPr>
        <w:t>ԳՆԱՀԱՏՄԱՆ</w:t>
      </w:r>
    </w:p>
    <w:p w:rsidR="003E2BE2" w:rsidRPr="00EE16DE" w:rsidRDefault="003E2BE2" w:rsidP="003E2BE2">
      <w:pPr>
        <w:tabs>
          <w:tab w:val="left" w:pos="9360"/>
        </w:tabs>
        <w:spacing w:line="360" w:lineRule="auto"/>
        <w:ind w:firstLine="426"/>
        <w:jc w:val="center"/>
        <w:rPr>
          <w:rFonts w:ascii="GHEA Grapalat" w:hAnsi="GHEA Grapalat"/>
          <w:b/>
          <w:color w:val="000000"/>
          <w:spacing w:val="-8"/>
          <w:sz w:val="24"/>
          <w:szCs w:val="24"/>
          <w:lang w:val="hy-AM"/>
        </w:rPr>
      </w:pPr>
      <w:r w:rsidRPr="00EE16DE">
        <w:rPr>
          <w:rFonts w:ascii="GHEA Grapalat" w:hAnsi="GHEA Grapalat" w:cs="Sylfaen"/>
          <w:b/>
          <w:bCs/>
          <w:sz w:val="24"/>
          <w:szCs w:val="24"/>
          <w:lang w:val="hy-AM"/>
        </w:rPr>
        <w:t>«Հ</w:t>
      </w:r>
      <w:r w:rsidRPr="00EE16DE">
        <w:rPr>
          <w:rFonts w:ascii="GHEA Grapalat" w:hAnsi="GHEA Grapalat"/>
          <w:b/>
          <w:sz w:val="24"/>
          <w:szCs w:val="24"/>
          <w:shd w:val="clear" w:color="auto" w:fill="FFFFFF"/>
          <w:lang w:val="hy-AM"/>
        </w:rPr>
        <w:t xml:space="preserve">ԱՇՄԱՆԴԱՄԻ ՍԱՅԼԱԿՆԵՐԻ </w:t>
      </w:r>
      <w:r>
        <w:rPr>
          <w:rFonts w:ascii="GHEA Grapalat" w:hAnsi="GHEA Grapalat"/>
          <w:b/>
          <w:sz w:val="24"/>
          <w:szCs w:val="24"/>
          <w:shd w:val="clear" w:color="auto" w:fill="FFFFFF"/>
          <w:lang w:val="hy-AM"/>
        </w:rPr>
        <w:t xml:space="preserve">ԵՎ </w:t>
      </w:r>
      <w:r w:rsidRPr="00EE16DE">
        <w:rPr>
          <w:rFonts w:ascii="GHEA Grapalat" w:hAnsi="GHEA Grapalat"/>
          <w:b/>
          <w:sz w:val="24"/>
          <w:szCs w:val="24"/>
          <w:shd w:val="clear" w:color="auto" w:fill="FFFFFF"/>
          <w:lang w:val="hy-AM"/>
        </w:rPr>
        <w:t xml:space="preserve">ԱՆԿԱԽ ՊԵՏՈՒԹՅՈՒՆՆԵՐԻ ՀԱՄԱԳՈՐԾԱԿՑՈՒԹՅԱՆ ԵՐԿՐՆԵՐԻ ԱՐՏԱԴՐՈՒԹՅԱՆ ԿԱՄ ԴՐԱՆ ՀԱՄԱՐԺԵՔ ԼՍՈՂԱԿԱՆ ՍԱՐՔԵՐԻ </w:t>
      </w:r>
      <w:r w:rsidRPr="00EE16DE">
        <w:rPr>
          <w:rFonts w:ascii="GHEA Grapalat" w:hAnsi="GHEA Grapalat" w:cs="Sylfaen"/>
          <w:b/>
          <w:bCs/>
          <w:sz w:val="24"/>
          <w:szCs w:val="24"/>
          <w:lang w:val="hy-AM"/>
        </w:rPr>
        <w:t>ՁԵՌՔԲԵՐՄԱՆ</w:t>
      </w:r>
      <w:r w:rsidRPr="00EE16DE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Pr="00EE16DE">
        <w:rPr>
          <w:rFonts w:ascii="GHEA Grapalat" w:hAnsi="GHEA Grapalat" w:cs="Sylfaen"/>
          <w:b/>
          <w:bCs/>
          <w:sz w:val="24"/>
          <w:szCs w:val="24"/>
          <w:lang w:val="hy-AM"/>
        </w:rPr>
        <w:t>ՀԱՄԱՐ</w:t>
      </w:r>
      <w:r w:rsidRPr="00EE16DE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Pr="00EE16DE">
        <w:rPr>
          <w:rFonts w:ascii="GHEA Grapalat" w:hAnsi="GHEA Grapalat" w:cs="Sylfaen"/>
          <w:b/>
          <w:bCs/>
          <w:sz w:val="24"/>
          <w:szCs w:val="24"/>
          <w:lang w:val="hy-AM"/>
        </w:rPr>
        <w:t>ՊԵՏԱԿԱՆ</w:t>
      </w:r>
      <w:r w:rsidRPr="00EE16DE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Pr="00EE16DE">
        <w:rPr>
          <w:rFonts w:ascii="GHEA Grapalat" w:hAnsi="GHEA Grapalat" w:cs="Sylfaen"/>
          <w:b/>
          <w:bCs/>
          <w:sz w:val="24"/>
          <w:szCs w:val="24"/>
          <w:lang w:val="hy-AM"/>
        </w:rPr>
        <w:t>ՀԱՎԱՍՏԱԳՐԵՐԻ</w:t>
      </w:r>
      <w:r w:rsidRPr="00EE16DE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Pr="00EE16DE">
        <w:rPr>
          <w:rFonts w:ascii="GHEA Grapalat" w:hAnsi="GHEA Grapalat" w:cs="Sylfaen"/>
          <w:b/>
          <w:bCs/>
          <w:sz w:val="24"/>
          <w:szCs w:val="24"/>
          <w:lang w:val="hy-AM"/>
        </w:rPr>
        <w:t>ՏՐԱՄԱԴՐՄԱՆ</w:t>
      </w:r>
      <w:r w:rsidRPr="00EE16DE">
        <w:rPr>
          <w:rFonts w:ascii="GHEA Grapalat" w:hAnsi="GHEA Grapalat"/>
          <w:b/>
          <w:bCs/>
          <w:sz w:val="24"/>
          <w:szCs w:val="24"/>
          <w:lang w:val="hy-AM"/>
        </w:rPr>
        <w:t xml:space="preserve">, </w:t>
      </w:r>
      <w:r w:rsidRPr="00EE16DE">
        <w:rPr>
          <w:rFonts w:ascii="GHEA Grapalat" w:hAnsi="GHEA Grapalat" w:cs="Sylfaen"/>
          <w:b/>
          <w:bCs/>
          <w:sz w:val="24"/>
          <w:szCs w:val="24"/>
          <w:lang w:val="hy-AM"/>
        </w:rPr>
        <w:t>ԴՐԱՆՑ</w:t>
      </w:r>
      <w:r w:rsidRPr="00EE16DE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Pr="00EE16DE">
        <w:rPr>
          <w:rFonts w:ascii="GHEA Grapalat" w:hAnsi="GHEA Grapalat" w:cs="Sylfaen"/>
          <w:b/>
          <w:bCs/>
          <w:sz w:val="24"/>
          <w:szCs w:val="24"/>
          <w:lang w:val="hy-AM"/>
        </w:rPr>
        <w:t>ԳՆԱՅԻՆ</w:t>
      </w:r>
      <w:r w:rsidRPr="00EE16DE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Pr="00EE16DE">
        <w:rPr>
          <w:rFonts w:ascii="GHEA Grapalat" w:hAnsi="GHEA Grapalat" w:cs="Sylfaen"/>
          <w:b/>
          <w:bCs/>
          <w:sz w:val="24"/>
          <w:szCs w:val="24"/>
          <w:lang w:val="hy-AM"/>
        </w:rPr>
        <w:t>ԱՐԺԵՔԻ</w:t>
      </w:r>
      <w:r w:rsidRPr="00EE16DE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Pr="00EE16DE">
        <w:rPr>
          <w:rFonts w:ascii="GHEA Grapalat" w:hAnsi="GHEA Grapalat" w:cs="Sylfaen"/>
          <w:b/>
          <w:bCs/>
          <w:sz w:val="24"/>
          <w:szCs w:val="24"/>
          <w:lang w:val="hy-AM"/>
        </w:rPr>
        <w:t>ՈՐՈՇՄԱՆ</w:t>
      </w:r>
      <w:r w:rsidRPr="00EE16DE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Pr="00EE16DE">
        <w:rPr>
          <w:rFonts w:ascii="GHEA Grapalat" w:hAnsi="GHEA Grapalat" w:cs="Sylfaen"/>
          <w:b/>
          <w:bCs/>
          <w:sz w:val="24"/>
          <w:szCs w:val="24"/>
          <w:lang w:val="hy-AM"/>
        </w:rPr>
        <w:t>ԿԱՐԳԸ</w:t>
      </w:r>
      <w:r w:rsidRPr="00EE16DE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bCs/>
          <w:sz w:val="24"/>
          <w:szCs w:val="24"/>
          <w:lang w:val="hy-AM"/>
        </w:rPr>
        <w:t>ԵՎ</w:t>
      </w:r>
      <w:r w:rsidRPr="00EE16DE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Pr="00EE16DE">
        <w:rPr>
          <w:rFonts w:ascii="GHEA Grapalat" w:hAnsi="GHEA Grapalat" w:cs="Sylfaen"/>
          <w:b/>
          <w:bCs/>
          <w:sz w:val="24"/>
          <w:szCs w:val="24"/>
          <w:lang w:val="hy-AM"/>
        </w:rPr>
        <w:t>ՊԵՏԱԿԱՆ</w:t>
      </w:r>
      <w:r w:rsidRPr="00EE16DE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Pr="00EE16DE">
        <w:rPr>
          <w:rFonts w:ascii="GHEA Grapalat" w:hAnsi="GHEA Grapalat" w:cs="Sylfaen"/>
          <w:b/>
          <w:bCs/>
          <w:sz w:val="24"/>
          <w:szCs w:val="24"/>
          <w:lang w:val="hy-AM"/>
        </w:rPr>
        <w:t>ՀԱՎԱՍՏԱԳՐԵՐԻ</w:t>
      </w:r>
      <w:r w:rsidRPr="00EE16DE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bCs/>
          <w:sz w:val="24"/>
          <w:szCs w:val="24"/>
          <w:lang w:val="hy-AM"/>
        </w:rPr>
        <w:t>ՁԵՎ</w:t>
      </w:r>
      <w:r w:rsidRPr="00EE16DE">
        <w:rPr>
          <w:rFonts w:ascii="GHEA Grapalat" w:hAnsi="GHEA Grapalat" w:cs="Sylfaen"/>
          <w:b/>
          <w:bCs/>
          <w:sz w:val="24"/>
          <w:szCs w:val="24"/>
          <w:lang w:val="hy-AM"/>
        </w:rPr>
        <w:t>ԵՐԸ</w:t>
      </w:r>
      <w:r w:rsidRPr="00EE16DE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Pr="00EE16DE">
        <w:rPr>
          <w:rFonts w:ascii="GHEA Grapalat" w:hAnsi="GHEA Grapalat" w:cs="Sylfaen"/>
          <w:b/>
          <w:bCs/>
          <w:sz w:val="24"/>
          <w:szCs w:val="24"/>
          <w:lang w:val="hy-AM"/>
        </w:rPr>
        <w:t>ՀԱՍՏԱՏԵԼՈՒ, Հ</w:t>
      </w:r>
      <w:r w:rsidRPr="00EE16DE">
        <w:rPr>
          <w:rFonts w:ascii="GHEA Grapalat" w:hAnsi="GHEA Grapalat" w:cs="Sylfaen"/>
          <w:b/>
          <w:sz w:val="24"/>
          <w:szCs w:val="24"/>
          <w:lang w:val="hy-AM"/>
        </w:rPr>
        <w:t>ԱՅԱՍՏԱՆԻ</w:t>
      </w:r>
      <w:r w:rsidRPr="00EE16DE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EE16DE">
        <w:rPr>
          <w:rFonts w:ascii="GHEA Grapalat" w:hAnsi="GHEA Grapalat" w:cs="Sylfaen"/>
          <w:b/>
          <w:sz w:val="24"/>
          <w:szCs w:val="24"/>
          <w:lang w:val="hy-AM"/>
        </w:rPr>
        <w:t>ՀԱՆՐԱՊԵՏՈՒԹՅԱՆ</w:t>
      </w:r>
      <w:r w:rsidRPr="00EE16DE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EE16DE">
        <w:rPr>
          <w:rFonts w:ascii="GHEA Grapalat" w:hAnsi="GHEA Grapalat" w:cs="Sylfaen"/>
          <w:b/>
          <w:sz w:val="24"/>
          <w:szCs w:val="24"/>
          <w:lang w:val="hy-AM"/>
        </w:rPr>
        <w:t>ԿԱՌԱՎԱՐՈՒԹՅԱՆ</w:t>
      </w:r>
      <w:r w:rsidRPr="00EE16DE">
        <w:rPr>
          <w:rFonts w:ascii="GHEA Grapalat" w:hAnsi="GHEA Grapalat"/>
          <w:b/>
          <w:sz w:val="24"/>
          <w:szCs w:val="24"/>
          <w:lang w:val="hy-AM"/>
        </w:rPr>
        <w:t xml:space="preserve"> 2015 </w:t>
      </w:r>
      <w:r w:rsidRPr="00EE16DE">
        <w:rPr>
          <w:rFonts w:ascii="GHEA Grapalat" w:hAnsi="GHEA Grapalat" w:cs="Sylfaen"/>
          <w:b/>
          <w:sz w:val="24"/>
          <w:szCs w:val="24"/>
          <w:lang w:val="hy-AM"/>
        </w:rPr>
        <w:t>ԹՎԱԿԱՆԻ</w:t>
      </w:r>
      <w:r w:rsidRPr="00EE16DE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EE16DE">
        <w:rPr>
          <w:rFonts w:ascii="GHEA Grapalat" w:hAnsi="GHEA Grapalat" w:cs="Sylfaen"/>
          <w:b/>
          <w:sz w:val="24"/>
          <w:szCs w:val="24"/>
          <w:lang w:val="hy-AM"/>
        </w:rPr>
        <w:t>ՍԵՊՏԵՄԲԵՐԻ</w:t>
      </w:r>
      <w:r w:rsidRPr="00EE16DE">
        <w:rPr>
          <w:rFonts w:ascii="GHEA Grapalat" w:hAnsi="GHEA Grapalat"/>
          <w:b/>
          <w:sz w:val="24"/>
          <w:szCs w:val="24"/>
          <w:lang w:val="hy-AM"/>
        </w:rPr>
        <w:t xml:space="preserve"> 10-</w:t>
      </w:r>
      <w:r w:rsidRPr="00EE16DE">
        <w:rPr>
          <w:rFonts w:ascii="GHEA Grapalat" w:hAnsi="GHEA Grapalat" w:cs="Sylfaen"/>
          <w:b/>
          <w:sz w:val="24"/>
          <w:szCs w:val="24"/>
          <w:lang w:val="hy-AM"/>
        </w:rPr>
        <w:t>Ի</w:t>
      </w:r>
      <w:r w:rsidRPr="00EE16DE">
        <w:rPr>
          <w:rFonts w:ascii="GHEA Grapalat" w:hAnsi="GHEA Grapalat"/>
          <w:b/>
          <w:sz w:val="24"/>
          <w:szCs w:val="24"/>
          <w:lang w:val="hy-AM"/>
        </w:rPr>
        <w:t xml:space="preserve"> N 1035-</w:t>
      </w:r>
      <w:r w:rsidRPr="00EE16DE">
        <w:rPr>
          <w:rFonts w:ascii="GHEA Grapalat" w:hAnsi="GHEA Grapalat" w:cs="Sylfaen"/>
          <w:b/>
          <w:sz w:val="24"/>
          <w:szCs w:val="24"/>
          <w:lang w:val="hy-AM"/>
        </w:rPr>
        <w:t>Ն</w:t>
      </w:r>
      <w:r w:rsidRPr="00EE16DE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EE16DE">
        <w:rPr>
          <w:rFonts w:ascii="GHEA Grapalat" w:hAnsi="GHEA Grapalat" w:cs="Sylfaen"/>
          <w:b/>
          <w:sz w:val="24"/>
          <w:szCs w:val="24"/>
          <w:lang w:val="hy-AM"/>
        </w:rPr>
        <w:t xml:space="preserve">ՈՐՈՇՄԱՆ ՄԵՋ ԼՐԱՑՈՒՄՆԵՐ 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ԵՎ </w:t>
      </w:r>
      <w:r w:rsidRPr="00EE16DE">
        <w:rPr>
          <w:rFonts w:ascii="GHEA Grapalat" w:hAnsi="GHEA Grapalat" w:cs="Sylfaen"/>
          <w:b/>
          <w:sz w:val="24"/>
          <w:szCs w:val="24"/>
          <w:lang w:val="hy-AM"/>
        </w:rPr>
        <w:t>ՓՈՓՈԽՈՒԹՅՈՒՆՆԵՐ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EE16DE">
        <w:rPr>
          <w:rFonts w:ascii="GHEA Grapalat" w:hAnsi="GHEA Grapalat" w:cs="Sylfaen"/>
          <w:b/>
          <w:sz w:val="24"/>
          <w:szCs w:val="24"/>
          <w:lang w:val="hy-AM"/>
        </w:rPr>
        <w:t>ԿԱՏԱՐԵԼՈՒ</w:t>
      </w:r>
      <w:r w:rsidRPr="00EE16DE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b/>
          <w:bCs/>
          <w:sz w:val="24"/>
          <w:szCs w:val="24"/>
          <w:lang w:val="hy-AM"/>
        </w:rPr>
        <w:t xml:space="preserve">ԵՎ </w:t>
      </w:r>
      <w:r w:rsidRPr="00EE16DE">
        <w:rPr>
          <w:rFonts w:ascii="GHEA Grapalat" w:hAnsi="GHEA Grapalat" w:cs="GHEA Grapalat"/>
          <w:b/>
          <w:bCs/>
          <w:sz w:val="24"/>
          <w:szCs w:val="24"/>
          <w:lang w:val="hy-AM"/>
        </w:rPr>
        <w:t>ԳՆՄԱՆ</w:t>
      </w:r>
      <w:r w:rsidRPr="00EE16DE">
        <w:rPr>
          <w:rFonts w:ascii="Courier New" w:hAnsi="Courier New" w:cs="Courier New"/>
          <w:b/>
          <w:sz w:val="24"/>
          <w:szCs w:val="24"/>
          <w:lang w:val="hy-AM"/>
        </w:rPr>
        <w:t> </w:t>
      </w:r>
      <w:r w:rsidRPr="00EE16DE">
        <w:rPr>
          <w:rFonts w:ascii="GHEA Grapalat" w:hAnsi="GHEA Grapalat" w:cs="GHEA Grapalat"/>
          <w:b/>
          <w:bCs/>
          <w:sz w:val="24"/>
          <w:szCs w:val="24"/>
          <w:lang w:val="hy-AM"/>
        </w:rPr>
        <w:t>ԸՆԹԱՑԱԿԱՐԳԸ</w:t>
      </w:r>
      <w:r w:rsidRPr="00EE16DE">
        <w:rPr>
          <w:rFonts w:ascii="Courier New" w:hAnsi="Courier New" w:cs="Courier New"/>
          <w:b/>
          <w:sz w:val="24"/>
          <w:szCs w:val="24"/>
          <w:lang w:val="hy-AM"/>
        </w:rPr>
        <w:t> </w:t>
      </w:r>
      <w:r w:rsidRPr="00EE16DE">
        <w:rPr>
          <w:rFonts w:ascii="GHEA Grapalat" w:hAnsi="GHEA Grapalat" w:cs="GHEA Grapalat"/>
          <w:b/>
          <w:bCs/>
          <w:sz w:val="24"/>
          <w:szCs w:val="24"/>
          <w:lang w:val="hy-AM"/>
        </w:rPr>
        <w:t>ՉԿԱՅԱՑԱԾ</w:t>
      </w:r>
      <w:r w:rsidRPr="00EE16DE">
        <w:rPr>
          <w:rFonts w:ascii="Courier New" w:hAnsi="Courier New" w:cs="Courier New"/>
          <w:b/>
          <w:sz w:val="24"/>
          <w:szCs w:val="24"/>
          <w:lang w:val="hy-AM"/>
        </w:rPr>
        <w:t> </w:t>
      </w:r>
      <w:r w:rsidRPr="00EE16DE">
        <w:rPr>
          <w:rFonts w:ascii="GHEA Grapalat" w:hAnsi="GHEA Grapalat" w:cs="GHEA Grapalat"/>
          <w:b/>
          <w:bCs/>
          <w:sz w:val="24"/>
          <w:szCs w:val="24"/>
          <w:lang w:val="hy-AM"/>
        </w:rPr>
        <w:t>ՀԱՅՏԱՐԱՐԵԼՈՒ</w:t>
      </w:r>
      <w:r w:rsidRPr="00EE16DE">
        <w:rPr>
          <w:rFonts w:ascii="Courier New" w:hAnsi="Courier New" w:cs="Courier New"/>
          <w:b/>
          <w:sz w:val="24"/>
          <w:szCs w:val="24"/>
          <w:lang w:val="hy-AM"/>
        </w:rPr>
        <w:t> </w:t>
      </w:r>
      <w:r w:rsidRPr="00EE16DE">
        <w:rPr>
          <w:rFonts w:ascii="GHEA Grapalat" w:hAnsi="GHEA Grapalat" w:cs="GHEA Grapalat"/>
          <w:b/>
          <w:bCs/>
          <w:sz w:val="24"/>
          <w:szCs w:val="24"/>
          <w:lang w:val="hy-AM"/>
        </w:rPr>
        <w:t>ԹՈՒՅԼՏՎՈՒԹՅՈՒՆ ՏԱԼՈՒ</w:t>
      </w:r>
      <w:r w:rsidRPr="00EE16DE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ՄԱՍԻՆ</w:t>
      </w:r>
      <w:r w:rsidRPr="00EE16DE">
        <w:rPr>
          <w:rFonts w:ascii="GHEA Grapalat" w:hAnsi="GHEA Grapalat"/>
          <w:b/>
          <w:sz w:val="24"/>
          <w:szCs w:val="24"/>
          <w:lang w:val="hy-AM"/>
        </w:rPr>
        <w:t xml:space="preserve">» </w:t>
      </w:r>
      <w:r w:rsidRPr="00EE16DE">
        <w:rPr>
          <w:rFonts w:ascii="GHEA Grapalat" w:hAnsi="GHEA Grapalat" w:cs="Sylfaen"/>
          <w:b/>
          <w:sz w:val="24"/>
          <w:szCs w:val="24"/>
          <w:lang w:val="hy-AM"/>
        </w:rPr>
        <w:t xml:space="preserve">ՀԱՅԱՍՏԱՆԻ ՀԱՆՐԱՊԵՏՈՒԹՅԱՆ </w:t>
      </w:r>
      <w:r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 xml:space="preserve">ԿԱՌԱՎԱՐՈՒԹՅԱՆ ՈՐՈՇՄԱՆ </w:t>
      </w:r>
      <w:r>
        <w:rPr>
          <w:rFonts w:ascii="GHEA Grapalat" w:hAnsi="GHEA Grapalat"/>
          <w:b/>
          <w:spacing w:val="-6"/>
          <w:sz w:val="24"/>
          <w:szCs w:val="24"/>
          <w:lang w:val="hy-AM"/>
        </w:rPr>
        <w:t>ՆԱԽԱԳԾ</w:t>
      </w:r>
      <w:r w:rsidRPr="00C42F45">
        <w:rPr>
          <w:rFonts w:ascii="GHEA Grapalat" w:hAnsi="GHEA Grapalat"/>
          <w:b/>
          <w:spacing w:val="-6"/>
          <w:sz w:val="24"/>
          <w:szCs w:val="24"/>
          <w:lang w:val="hy-AM"/>
        </w:rPr>
        <w:t>Ի</w:t>
      </w:r>
      <w:r>
        <w:rPr>
          <w:rFonts w:ascii="GHEA Grapalat" w:hAnsi="GHEA Grapalat"/>
          <w:spacing w:val="-6"/>
          <w:lang w:val="hy-AM"/>
        </w:rPr>
        <w:t xml:space="preserve"> </w:t>
      </w:r>
      <w:r>
        <w:rPr>
          <w:rFonts w:ascii="GHEA Grapalat" w:hAnsi="GHEA Grapalat"/>
          <w:b/>
          <w:color w:val="000000"/>
          <w:spacing w:val="-8"/>
          <w:sz w:val="24"/>
          <w:szCs w:val="24"/>
          <w:lang w:val="hy-AM"/>
        </w:rPr>
        <w:t>ԸՆԴՈՒՆՄԱՆ ՎԵՐԱԲԵՐՅԱԼ</w:t>
      </w:r>
    </w:p>
    <w:p w:rsidR="003E2BE2" w:rsidRDefault="003E2BE2" w:rsidP="003E2BE2">
      <w:pPr>
        <w:spacing w:after="0" w:line="360" w:lineRule="auto"/>
        <w:ind w:firstLine="426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 </w:t>
      </w:r>
      <w:r w:rsidRPr="00763C71">
        <w:rPr>
          <w:rFonts w:ascii="GHEA Grapalat" w:hAnsi="GHEA Grapalat"/>
          <w:sz w:val="24"/>
          <w:szCs w:val="24"/>
          <w:lang w:val="hy-AM"/>
        </w:rPr>
        <w:t>««</w:t>
      </w:r>
      <w:r w:rsidRPr="00763C7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Հաշմանդամի սայլակների </w:t>
      </w:r>
      <w:r>
        <w:rPr>
          <w:rFonts w:ascii="GHEA Grapalat" w:hAnsi="GHEA Grapalat"/>
          <w:sz w:val="24"/>
          <w:szCs w:val="24"/>
          <w:shd w:val="clear" w:color="auto" w:fill="FFFFFF"/>
          <w:lang w:val="hy-AM"/>
        </w:rPr>
        <w:t>և</w:t>
      </w:r>
      <w:r w:rsidRPr="00763C7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763C71">
        <w:rPr>
          <w:rFonts w:ascii="GHEA Grapalat" w:hAnsi="GHEA Grapalat" w:cs="Tahoma"/>
          <w:spacing w:val="-8"/>
          <w:sz w:val="24"/>
          <w:szCs w:val="24"/>
          <w:lang w:val="hy-AM" w:eastAsia="en-GB"/>
        </w:rPr>
        <w:t>անկախ</w:t>
      </w:r>
      <w:r w:rsidRPr="00763C71">
        <w:rPr>
          <w:rFonts w:ascii="GHEA Grapalat" w:hAnsi="GHEA Grapalat" w:cs="Arial Armenian"/>
          <w:spacing w:val="-8"/>
          <w:sz w:val="24"/>
          <w:szCs w:val="24"/>
          <w:lang w:val="hy-AM" w:eastAsia="en-GB"/>
        </w:rPr>
        <w:t xml:space="preserve"> </w:t>
      </w:r>
      <w:r w:rsidRPr="00763C71">
        <w:rPr>
          <w:rFonts w:ascii="GHEA Grapalat" w:hAnsi="GHEA Grapalat" w:cs="Tahoma"/>
          <w:spacing w:val="-8"/>
          <w:sz w:val="24"/>
          <w:szCs w:val="24"/>
          <w:lang w:val="hy-AM" w:eastAsia="en-GB"/>
        </w:rPr>
        <w:t>պետությունների</w:t>
      </w:r>
      <w:r w:rsidRPr="00763C71">
        <w:rPr>
          <w:rFonts w:ascii="GHEA Grapalat" w:hAnsi="GHEA Grapalat" w:cs="Arial Armenian"/>
          <w:spacing w:val="-8"/>
          <w:sz w:val="24"/>
          <w:szCs w:val="24"/>
          <w:lang w:val="hy-AM" w:eastAsia="en-GB"/>
        </w:rPr>
        <w:t xml:space="preserve"> </w:t>
      </w:r>
      <w:r w:rsidRPr="00763C71">
        <w:rPr>
          <w:rFonts w:ascii="GHEA Grapalat" w:hAnsi="GHEA Grapalat" w:cs="Tahoma"/>
          <w:spacing w:val="-8"/>
          <w:sz w:val="24"/>
          <w:szCs w:val="24"/>
          <w:lang w:val="hy-AM" w:eastAsia="en-GB"/>
        </w:rPr>
        <w:t>համագործակցության երկրների</w:t>
      </w:r>
      <w:r w:rsidRPr="00763C71">
        <w:rPr>
          <w:rFonts w:ascii="GHEA Grapalat" w:hAnsi="GHEA Grapalat" w:cs="Arial Armenian"/>
          <w:spacing w:val="-8"/>
          <w:sz w:val="24"/>
          <w:szCs w:val="24"/>
          <w:lang w:val="hy-AM" w:eastAsia="en-GB"/>
        </w:rPr>
        <w:t xml:space="preserve"> </w:t>
      </w:r>
      <w:r w:rsidRPr="00763C71">
        <w:rPr>
          <w:rFonts w:ascii="GHEA Grapalat" w:hAnsi="GHEA Grapalat" w:cs="Tahoma"/>
          <w:spacing w:val="-8"/>
          <w:sz w:val="24"/>
          <w:szCs w:val="24"/>
          <w:lang w:val="hy-AM" w:eastAsia="en-GB"/>
        </w:rPr>
        <w:t xml:space="preserve">արտադրության կամ դրան համարժեք </w:t>
      </w:r>
      <w:r w:rsidRPr="00763C71">
        <w:rPr>
          <w:rFonts w:ascii="GHEA Grapalat" w:hAnsi="GHEA Grapalat" w:cs="Arial Armenian"/>
          <w:spacing w:val="-8"/>
          <w:sz w:val="24"/>
          <w:szCs w:val="24"/>
          <w:lang w:val="hy-AM" w:eastAsia="en-GB"/>
        </w:rPr>
        <w:t xml:space="preserve"> </w:t>
      </w:r>
      <w:r w:rsidRPr="00763C71">
        <w:rPr>
          <w:rFonts w:ascii="GHEA Grapalat" w:hAnsi="GHEA Grapalat" w:cs="Tahoma"/>
          <w:spacing w:val="-8"/>
          <w:sz w:val="24"/>
          <w:szCs w:val="24"/>
          <w:lang w:val="hy-AM" w:eastAsia="en-GB"/>
        </w:rPr>
        <w:t>լսողական</w:t>
      </w:r>
      <w:r w:rsidRPr="00763C71">
        <w:rPr>
          <w:rFonts w:ascii="GHEA Grapalat" w:hAnsi="GHEA Grapalat" w:cs="Arial Armenian"/>
          <w:spacing w:val="-8"/>
          <w:sz w:val="24"/>
          <w:szCs w:val="24"/>
          <w:lang w:val="hy-AM" w:eastAsia="en-GB"/>
        </w:rPr>
        <w:t xml:space="preserve"> </w:t>
      </w:r>
      <w:r w:rsidRPr="00763C71">
        <w:rPr>
          <w:rFonts w:ascii="GHEA Grapalat" w:hAnsi="GHEA Grapalat" w:cs="Tahoma"/>
          <w:spacing w:val="-8"/>
          <w:sz w:val="24"/>
          <w:szCs w:val="24"/>
          <w:lang w:val="hy-AM" w:eastAsia="en-GB"/>
        </w:rPr>
        <w:t>սարքերի</w:t>
      </w:r>
      <w:r w:rsidRPr="00763C71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 ձեռքբերման</w:t>
      </w:r>
      <w:r w:rsidRPr="00763C71">
        <w:rPr>
          <w:rFonts w:ascii="GHEA Grapalat" w:eastAsia="Times New Roman" w:hAnsi="GHEA Grapalat"/>
          <w:bCs/>
          <w:sz w:val="24"/>
          <w:szCs w:val="24"/>
          <w:lang w:val="hy-AM"/>
        </w:rPr>
        <w:t xml:space="preserve"> </w:t>
      </w:r>
      <w:r w:rsidRPr="00763C71">
        <w:rPr>
          <w:rFonts w:ascii="GHEA Grapalat" w:eastAsia="Times New Roman" w:hAnsi="GHEA Grapalat" w:cs="Sylfaen"/>
          <w:bCs/>
          <w:sz w:val="24"/>
          <w:szCs w:val="24"/>
          <w:lang w:val="hy-AM"/>
        </w:rPr>
        <w:t>համար</w:t>
      </w:r>
      <w:r w:rsidRPr="00763C71">
        <w:rPr>
          <w:rFonts w:ascii="GHEA Grapalat" w:eastAsia="Times New Roman" w:hAnsi="GHEA Grapalat"/>
          <w:bCs/>
          <w:sz w:val="24"/>
          <w:szCs w:val="24"/>
          <w:lang w:val="hy-AM"/>
        </w:rPr>
        <w:t xml:space="preserve"> </w:t>
      </w:r>
      <w:r w:rsidRPr="00763C71">
        <w:rPr>
          <w:rFonts w:ascii="GHEA Grapalat" w:eastAsia="Times New Roman" w:hAnsi="GHEA Grapalat" w:cs="Sylfaen"/>
          <w:bCs/>
          <w:sz w:val="24"/>
          <w:szCs w:val="24"/>
          <w:lang w:val="hy-AM"/>
        </w:rPr>
        <w:t>պետական</w:t>
      </w:r>
      <w:r w:rsidRPr="00763C71">
        <w:rPr>
          <w:rFonts w:ascii="GHEA Grapalat" w:eastAsia="Times New Roman" w:hAnsi="GHEA Grapalat"/>
          <w:bCs/>
          <w:sz w:val="24"/>
          <w:szCs w:val="24"/>
          <w:lang w:val="hy-AM"/>
        </w:rPr>
        <w:t xml:space="preserve"> </w:t>
      </w:r>
      <w:r w:rsidRPr="00763C71">
        <w:rPr>
          <w:rFonts w:ascii="GHEA Grapalat" w:eastAsia="Times New Roman" w:hAnsi="GHEA Grapalat" w:cs="Sylfaen"/>
          <w:bCs/>
          <w:sz w:val="24"/>
          <w:szCs w:val="24"/>
          <w:lang w:val="hy-AM"/>
        </w:rPr>
        <w:t>հավաստագրերի</w:t>
      </w:r>
      <w:r w:rsidRPr="00763C71">
        <w:rPr>
          <w:rFonts w:ascii="GHEA Grapalat" w:eastAsia="Times New Roman" w:hAnsi="GHEA Grapalat"/>
          <w:bCs/>
          <w:sz w:val="24"/>
          <w:szCs w:val="24"/>
          <w:lang w:val="hy-AM"/>
        </w:rPr>
        <w:t xml:space="preserve"> </w:t>
      </w:r>
      <w:r w:rsidRPr="00763C71">
        <w:rPr>
          <w:rFonts w:ascii="GHEA Grapalat" w:eastAsia="Times New Roman" w:hAnsi="GHEA Grapalat" w:cs="Sylfaen"/>
          <w:bCs/>
          <w:sz w:val="24"/>
          <w:szCs w:val="24"/>
          <w:lang w:val="hy-AM"/>
        </w:rPr>
        <w:t>տրամադրման</w:t>
      </w:r>
      <w:r w:rsidRPr="00763C71">
        <w:rPr>
          <w:rFonts w:ascii="GHEA Grapalat" w:eastAsia="Times New Roman" w:hAnsi="GHEA Grapalat"/>
          <w:bCs/>
          <w:sz w:val="24"/>
          <w:szCs w:val="24"/>
          <w:lang w:val="hy-AM"/>
        </w:rPr>
        <w:t xml:space="preserve">, </w:t>
      </w:r>
      <w:r w:rsidRPr="00763C71">
        <w:rPr>
          <w:rFonts w:ascii="GHEA Grapalat" w:eastAsia="Times New Roman" w:hAnsi="GHEA Grapalat" w:cs="Sylfaen"/>
          <w:bCs/>
          <w:sz w:val="24"/>
          <w:szCs w:val="24"/>
          <w:lang w:val="hy-AM"/>
        </w:rPr>
        <w:t>դրանց</w:t>
      </w:r>
      <w:r w:rsidRPr="00763C71">
        <w:rPr>
          <w:rFonts w:ascii="GHEA Grapalat" w:eastAsia="Times New Roman" w:hAnsi="GHEA Grapalat"/>
          <w:bCs/>
          <w:sz w:val="24"/>
          <w:szCs w:val="24"/>
          <w:lang w:val="hy-AM"/>
        </w:rPr>
        <w:t xml:space="preserve"> </w:t>
      </w:r>
      <w:r w:rsidRPr="00763C71">
        <w:rPr>
          <w:rFonts w:ascii="GHEA Grapalat" w:eastAsia="Times New Roman" w:hAnsi="GHEA Grapalat" w:cs="Sylfaen"/>
          <w:bCs/>
          <w:sz w:val="24"/>
          <w:szCs w:val="24"/>
          <w:lang w:val="hy-AM"/>
        </w:rPr>
        <w:t>գնային</w:t>
      </w:r>
      <w:r w:rsidRPr="00763C71">
        <w:rPr>
          <w:rFonts w:ascii="GHEA Grapalat" w:eastAsia="Times New Roman" w:hAnsi="GHEA Grapalat"/>
          <w:bCs/>
          <w:sz w:val="24"/>
          <w:szCs w:val="24"/>
          <w:lang w:val="hy-AM"/>
        </w:rPr>
        <w:t xml:space="preserve"> </w:t>
      </w:r>
      <w:r w:rsidRPr="00763C71">
        <w:rPr>
          <w:rFonts w:ascii="GHEA Grapalat" w:eastAsia="Times New Roman" w:hAnsi="GHEA Grapalat" w:cs="Sylfaen"/>
          <w:bCs/>
          <w:sz w:val="24"/>
          <w:szCs w:val="24"/>
          <w:lang w:val="hy-AM"/>
        </w:rPr>
        <w:t>արժեքի</w:t>
      </w:r>
      <w:r w:rsidRPr="00763C71">
        <w:rPr>
          <w:rFonts w:ascii="GHEA Grapalat" w:eastAsia="Times New Roman" w:hAnsi="GHEA Grapalat"/>
          <w:bCs/>
          <w:sz w:val="24"/>
          <w:szCs w:val="24"/>
          <w:lang w:val="hy-AM"/>
        </w:rPr>
        <w:t xml:space="preserve"> </w:t>
      </w:r>
      <w:r w:rsidRPr="00763C71">
        <w:rPr>
          <w:rFonts w:ascii="GHEA Grapalat" w:eastAsia="Times New Roman" w:hAnsi="GHEA Grapalat" w:cs="Sylfaen"/>
          <w:bCs/>
          <w:sz w:val="24"/>
          <w:szCs w:val="24"/>
          <w:lang w:val="hy-AM"/>
        </w:rPr>
        <w:t>որոշման</w:t>
      </w:r>
      <w:r w:rsidRPr="00763C71">
        <w:rPr>
          <w:rFonts w:ascii="GHEA Grapalat" w:eastAsia="Times New Roman" w:hAnsi="GHEA Grapalat"/>
          <w:bCs/>
          <w:sz w:val="24"/>
          <w:szCs w:val="24"/>
          <w:lang w:val="hy-AM"/>
        </w:rPr>
        <w:t xml:space="preserve"> </w:t>
      </w:r>
      <w:r w:rsidRPr="00763C71">
        <w:rPr>
          <w:rFonts w:ascii="GHEA Grapalat" w:eastAsia="Times New Roman" w:hAnsi="GHEA Grapalat" w:cs="Sylfaen"/>
          <w:bCs/>
          <w:sz w:val="24"/>
          <w:szCs w:val="24"/>
          <w:lang w:val="hy-AM"/>
        </w:rPr>
        <w:t>կարգը</w:t>
      </w:r>
      <w:r w:rsidRPr="00763C71">
        <w:rPr>
          <w:rFonts w:ascii="GHEA Grapalat" w:eastAsia="Times New Roman" w:hAnsi="GHEA Grapalat"/>
          <w:bCs/>
          <w:sz w:val="24"/>
          <w:szCs w:val="24"/>
          <w:lang w:val="hy-AM"/>
        </w:rPr>
        <w:t xml:space="preserve"> </w:t>
      </w:r>
      <w:r>
        <w:rPr>
          <w:rFonts w:ascii="GHEA Grapalat" w:eastAsia="Times New Roman" w:hAnsi="GHEA Grapalat" w:cs="Sylfaen"/>
          <w:bCs/>
          <w:sz w:val="24"/>
          <w:szCs w:val="24"/>
          <w:lang w:val="hy-AM"/>
        </w:rPr>
        <w:t>և</w:t>
      </w:r>
      <w:r w:rsidRPr="00763C71">
        <w:rPr>
          <w:rFonts w:ascii="GHEA Grapalat" w:eastAsia="Times New Roman" w:hAnsi="GHEA Grapalat"/>
          <w:bCs/>
          <w:sz w:val="24"/>
          <w:szCs w:val="24"/>
          <w:lang w:val="hy-AM"/>
        </w:rPr>
        <w:t xml:space="preserve"> </w:t>
      </w:r>
      <w:r w:rsidRPr="00763C71">
        <w:rPr>
          <w:rFonts w:ascii="GHEA Grapalat" w:eastAsia="Times New Roman" w:hAnsi="GHEA Grapalat" w:cs="Sylfaen"/>
          <w:bCs/>
          <w:sz w:val="24"/>
          <w:szCs w:val="24"/>
          <w:lang w:val="hy-AM"/>
        </w:rPr>
        <w:t>պետական</w:t>
      </w:r>
      <w:r w:rsidRPr="00763C71">
        <w:rPr>
          <w:rFonts w:ascii="GHEA Grapalat" w:eastAsia="Times New Roman" w:hAnsi="GHEA Grapalat"/>
          <w:bCs/>
          <w:sz w:val="24"/>
          <w:szCs w:val="24"/>
          <w:lang w:val="hy-AM"/>
        </w:rPr>
        <w:t xml:space="preserve"> </w:t>
      </w:r>
      <w:r w:rsidRPr="00763C71">
        <w:rPr>
          <w:rFonts w:ascii="GHEA Grapalat" w:eastAsia="Times New Roman" w:hAnsi="GHEA Grapalat" w:cs="Sylfaen"/>
          <w:bCs/>
          <w:sz w:val="24"/>
          <w:szCs w:val="24"/>
          <w:lang w:val="hy-AM"/>
        </w:rPr>
        <w:t>հավաստագրերի</w:t>
      </w:r>
      <w:r w:rsidRPr="00763C71">
        <w:rPr>
          <w:rFonts w:ascii="GHEA Grapalat" w:eastAsia="Times New Roman" w:hAnsi="GHEA Grapalat"/>
          <w:bCs/>
          <w:sz w:val="24"/>
          <w:szCs w:val="24"/>
          <w:lang w:val="hy-AM"/>
        </w:rPr>
        <w:t xml:space="preserve"> </w:t>
      </w:r>
      <w:r>
        <w:rPr>
          <w:rFonts w:ascii="GHEA Grapalat" w:eastAsia="Times New Roman" w:hAnsi="GHEA Grapalat" w:cs="Sylfaen"/>
          <w:bCs/>
          <w:sz w:val="24"/>
          <w:szCs w:val="24"/>
          <w:lang w:val="hy-AM"/>
        </w:rPr>
        <w:t>ձև</w:t>
      </w:r>
      <w:r w:rsidRPr="00763C71">
        <w:rPr>
          <w:rFonts w:ascii="GHEA Grapalat" w:eastAsia="Times New Roman" w:hAnsi="GHEA Grapalat" w:cs="Sylfaen"/>
          <w:bCs/>
          <w:sz w:val="24"/>
          <w:szCs w:val="24"/>
          <w:lang w:val="hy-AM"/>
        </w:rPr>
        <w:t>երը</w:t>
      </w:r>
      <w:r w:rsidRPr="00763C71">
        <w:rPr>
          <w:rFonts w:ascii="GHEA Grapalat" w:eastAsia="Times New Roman" w:hAnsi="GHEA Grapalat"/>
          <w:bCs/>
          <w:sz w:val="24"/>
          <w:szCs w:val="24"/>
          <w:lang w:val="hy-AM"/>
        </w:rPr>
        <w:t xml:space="preserve"> </w:t>
      </w:r>
      <w:r w:rsidRPr="00763C71">
        <w:rPr>
          <w:rFonts w:ascii="GHEA Grapalat" w:eastAsia="Times New Roman" w:hAnsi="GHEA Grapalat" w:cs="Sylfaen"/>
          <w:bCs/>
          <w:sz w:val="24"/>
          <w:szCs w:val="24"/>
          <w:lang w:val="hy-AM"/>
        </w:rPr>
        <w:t>հաստատելու</w:t>
      </w:r>
      <w:r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 </w:t>
      </w:r>
      <w:r w:rsidRPr="00EE16DE">
        <w:rPr>
          <w:rFonts w:ascii="GHEA Grapalat" w:hAnsi="GHEA Grapalat" w:cs="Sylfaen"/>
          <w:bCs/>
          <w:sz w:val="24"/>
          <w:szCs w:val="24"/>
          <w:lang w:val="hy-AM"/>
        </w:rPr>
        <w:t>Հ</w:t>
      </w:r>
      <w:r w:rsidRPr="00EE16DE">
        <w:rPr>
          <w:rFonts w:ascii="GHEA Grapalat" w:hAnsi="GHEA Grapalat" w:cs="Sylfaen"/>
          <w:sz w:val="24"/>
          <w:szCs w:val="24"/>
          <w:lang w:val="hy-AM"/>
        </w:rPr>
        <w:t>այաստանի</w:t>
      </w:r>
      <w:r w:rsidRPr="00EE16D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E16DE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EE16D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E16DE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EE16DE">
        <w:rPr>
          <w:rFonts w:ascii="GHEA Grapalat" w:hAnsi="GHEA Grapalat"/>
          <w:sz w:val="24"/>
          <w:szCs w:val="24"/>
          <w:lang w:val="hy-AM"/>
        </w:rPr>
        <w:t xml:space="preserve"> 2015 </w:t>
      </w:r>
      <w:r w:rsidRPr="00EE16DE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EE16D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E16DE">
        <w:rPr>
          <w:rFonts w:ascii="GHEA Grapalat" w:hAnsi="GHEA Grapalat" w:cs="Sylfaen"/>
          <w:sz w:val="24"/>
          <w:szCs w:val="24"/>
          <w:lang w:val="hy-AM"/>
        </w:rPr>
        <w:t>սեպտեմբերի</w:t>
      </w:r>
      <w:r w:rsidRPr="00EE16DE">
        <w:rPr>
          <w:rFonts w:ascii="GHEA Grapalat" w:hAnsi="GHEA Grapalat"/>
          <w:sz w:val="24"/>
          <w:szCs w:val="24"/>
          <w:lang w:val="hy-AM"/>
        </w:rPr>
        <w:t xml:space="preserve"> 10-</w:t>
      </w:r>
      <w:r w:rsidRPr="00EE16DE">
        <w:rPr>
          <w:rFonts w:ascii="GHEA Grapalat" w:hAnsi="GHEA Grapalat" w:cs="Sylfaen"/>
          <w:sz w:val="24"/>
          <w:szCs w:val="24"/>
          <w:lang w:val="hy-AM"/>
        </w:rPr>
        <w:t>ի</w:t>
      </w:r>
      <w:r w:rsidRPr="00EE16DE">
        <w:rPr>
          <w:rFonts w:ascii="GHEA Grapalat" w:hAnsi="GHEA Grapalat"/>
          <w:sz w:val="24"/>
          <w:szCs w:val="24"/>
          <w:lang w:val="hy-AM"/>
        </w:rPr>
        <w:t xml:space="preserve"> N 1035-</w:t>
      </w:r>
      <w:r w:rsidRPr="00EE16DE">
        <w:rPr>
          <w:rFonts w:ascii="GHEA Grapalat" w:hAnsi="GHEA Grapalat" w:cs="Sylfaen"/>
          <w:sz w:val="24"/>
          <w:szCs w:val="24"/>
          <w:lang w:val="hy-AM"/>
        </w:rPr>
        <w:t>Ն</w:t>
      </w:r>
      <w:r w:rsidRPr="00EE16D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E16DE">
        <w:rPr>
          <w:rFonts w:ascii="GHEA Grapalat" w:hAnsi="GHEA Grapalat" w:cs="Sylfaen"/>
          <w:sz w:val="24"/>
          <w:szCs w:val="24"/>
          <w:lang w:val="hy-AM"/>
        </w:rPr>
        <w:t xml:space="preserve">որոշման մեջ լրացումներ </w:t>
      </w:r>
      <w:r>
        <w:rPr>
          <w:rFonts w:ascii="GHEA Grapalat" w:hAnsi="GHEA Grapalat" w:cs="Sylfaen"/>
          <w:sz w:val="24"/>
          <w:szCs w:val="24"/>
          <w:lang w:val="hy-AM"/>
        </w:rPr>
        <w:t>և</w:t>
      </w:r>
      <w:r w:rsidRPr="00EE16DE">
        <w:rPr>
          <w:rFonts w:ascii="GHEA Grapalat" w:hAnsi="GHEA Grapalat" w:cs="Sylfaen"/>
          <w:sz w:val="24"/>
          <w:szCs w:val="24"/>
          <w:lang w:val="hy-AM"/>
        </w:rPr>
        <w:t xml:space="preserve"> փոփոխություններ կատարելու</w:t>
      </w:r>
      <w:r w:rsidRPr="00EE16DE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bCs/>
          <w:sz w:val="24"/>
          <w:szCs w:val="24"/>
          <w:lang w:val="hy-AM"/>
        </w:rPr>
        <w:t xml:space="preserve">և </w:t>
      </w:r>
      <w:r w:rsidRPr="00EE16DE">
        <w:rPr>
          <w:rFonts w:ascii="GHEA Grapalat" w:hAnsi="GHEA Grapalat" w:cs="GHEA Grapalat"/>
          <w:bCs/>
          <w:sz w:val="24"/>
          <w:szCs w:val="24"/>
          <w:lang w:val="hy-AM"/>
        </w:rPr>
        <w:t>գնման</w:t>
      </w:r>
      <w:r w:rsidRPr="00EE16DE">
        <w:rPr>
          <w:rFonts w:ascii="Courier New" w:hAnsi="Courier New" w:cs="Courier New"/>
          <w:sz w:val="24"/>
          <w:szCs w:val="24"/>
          <w:lang w:val="hy-AM"/>
        </w:rPr>
        <w:t> </w:t>
      </w:r>
      <w:r w:rsidRPr="00EE16DE">
        <w:rPr>
          <w:rFonts w:ascii="GHEA Grapalat" w:hAnsi="GHEA Grapalat" w:cs="GHEA Grapalat"/>
          <w:bCs/>
          <w:sz w:val="24"/>
          <w:szCs w:val="24"/>
          <w:lang w:val="hy-AM"/>
        </w:rPr>
        <w:t>ընթացակարգը</w:t>
      </w:r>
      <w:r w:rsidRPr="00EE16DE">
        <w:rPr>
          <w:rFonts w:ascii="Courier New" w:hAnsi="Courier New" w:cs="Courier New"/>
          <w:sz w:val="24"/>
          <w:szCs w:val="24"/>
          <w:lang w:val="hy-AM"/>
        </w:rPr>
        <w:t> </w:t>
      </w:r>
      <w:r w:rsidRPr="00EE16DE">
        <w:rPr>
          <w:rFonts w:ascii="GHEA Grapalat" w:hAnsi="GHEA Grapalat" w:cs="GHEA Grapalat"/>
          <w:bCs/>
          <w:sz w:val="24"/>
          <w:szCs w:val="24"/>
          <w:lang w:val="hy-AM"/>
        </w:rPr>
        <w:t>չկայացած</w:t>
      </w:r>
      <w:r w:rsidRPr="00EE16DE">
        <w:rPr>
          <w:rFonts w:ascii="Courier New" w:hAnsi="Courier New" w:cs="Courier New"/>
          <w:sz w:val="24"/>
          <w:szCs w:val="24"/>
          <w:lang w:val="hy-AM"/>
        </w:rPr>
        <w:t> </w:t>
      </w:r>
      <w:r w:rsidRPr="00EE16DE">
        <w:rPr>
          <w:rFonts w:ascii="GHEA Grapalat" w:hAnsi="GHEA Grapalat" w:cs="GHEA Grapalat"/>
          <w:bCs/>
          <w:sz w:val="24"/>
          <w:szCs w:val="24"/>
          <w:lang w:val="hy-AM"/>
        </w:rPr>
        <w:t>հայտարարելու</w:t>
      </w:r>
      <w:r w:rsidRPr="00EE16DE">
        <w:rPr>
          <w:rFonts w:ascii="Courier New" w:hAnsi="Courier New" w:cs="Courier New"/>
          <w:sz w:val="24"/>
          <w:szCs w:val="24"/>
          <w:lang w:val="hy-AM"/>
        </w:rPr>
        <w:t> </w:t>
      </w:r>
      <w:r w:rsidRPr="00EE16DE">
        <w:rPr>
          <w:rFonts w:ascii="GHEA Grapalat" w:hAnsi="GHEA Grapalat" w:cs="GHEA Grapalat"/>
          <w:bCs/>
          <w:sz w:val="24"/>
          <w:szCs w:val="24"/>
          <w:lang w:val="hy-AM"/>
        </w:rPr>
        <w:t>թույլտվություն տալու</w:t>
      </w:r>
      <w:r w:rsidRPr="00EE16DE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Pr="00763C71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մասին» </w:t>
      </w:r>
      <w:r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ՀՀ </w:t>
      </w:r>
      <w:r w:rsidRPr="00763C71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կառավարության որոշման </w:t>
      </w:r>
      <w:r w:rsidRPr="00763C71">
        <w:rPr>
          <w:rFonts w:ascii="GHEA Grapalat" w:hAnsi="GHEA Grapalat"/>
          <w:spacing w:val="-6"/>
          <w:sz w:val="24"/>
          <w:szCs w:val="24"/>
          <w:lang w:val="hy-AM"/>
        </w:rPr>
        <w:t>նախագծի</w:t>
      </w:r>
      <w:r>
        <w:rPr>
          <w:rFonts w:ascii="GHEA Grapalat" w:hAnsi="GHEA Grapalat"/>
          <w:sz w:val="24"/>
          <w:szCs w:val="24"/>
          <w:lang w:val="af-ZA"/>
        </w:rPr>
        <w:t xml:space="preserve"> ընդուն</w:t>
      </w:r>
      <w:r>
        <w:rPr>
          <w:rFonts w:ascii="GHEA Grapalat" w:hAnsi="GHEA Grapalat"/>
          <w:sz w:val="24"/>
          <w:szCs w:val="24"/>
          <w:lang w:val="hy-AM"/>
        </w:rPr>
        <w:t xml:space="preserve">ումն առողջապահության բնագավառի </w:t>
      </w:r>
      <w:r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վրա ազդեցություն </w:t>
      </w:r>
      <w:r w:rsidRPr="00B7773F">
        <w:rPr>
          <w:rFonts w:ascii="GHEA Grapalat" w:eastAsia="Times New Roman" w:hAnsi="GHEA Grapalat"/>
          <w:sz w:val="24"/>
          <w:szCs w:val="24"/>
          <w:lang w:val="hy-AM" w:eastAsia="ru-RU"/>
        </w:rPr>
        <w:t>չի ունենա</w:t>
      </w:r>
      <w:r w:rsidRPr="000776F5">
        <w:rPr>
          <w:rFonts w:ascii="GHEA Grapalat" w:hAnsi="GHEA Grapalat"/>
          <w:sz w:val="24"/>
          <w:szCs w:val="24"/>
          <w:lang w:val="hy-AM"/>
        </w:rPr>
        <w:t>: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3E2BE2" w:rsidRPr="00CC336D" w:rsidRDefault="003E2BE2">
      <w:pPr>
        <w:rPr>
          <w:lang w:val="hy-AM"/>
        </w:rPr>
      </w:pPr>
    </w:p>
    <w:p w:rsidR="0069344E" w:rsidRPr="00CC336D" w:rsidRDefault="0069344E">
      <w:pPr>
        <w:rPr>
          <w:lang w:val="hy-AM"/>
        </w:rPr>
      </w:pPr>
    </w:p>
    <w:p w:rsidR="0069344E" w:rsidRPr="00CC336D" w:rsidRDefault="0069344E">
      <w:pPr>
        <w:rPr>
          <w:lang w:val="hy-AM"/>
        </w:rPr>
      </w:pPr>
    </w:p>
    <w:p w:rsidR="0069344E" w:rsidRPr="00CC336D" w:rsidRDefault="0069344E" w:rsidP="0069344E">
      <w:pPr>
        <w:pStyle w:val="mechtex"/>
        <w:ind w:firstLine="709"/>
        <w:rPr>
          <w:rFonts w:ascii="GHEA Grapalat" w:hAnsi="GHEA Grapalat"/>
          <w:b/>
          <w:sz w:val="28"/>
          <w:szCs w:val="28"/>
          <w:lang w:val="hy-AM"/>
        </w:rPr>
      </w:pPr>
      <w:r w:rsidRPr="00C15582">
        <w:rPr>
          <w:rFonts w:ascii="GHEA Grapalat" w:hAnsi="GHEA Grapalat"/>
          <w:b/>
          <w:sz w:val="28"/>
          <w:szCs w:val="28"/>
          <w:lang w:val="fr-CA"/>
        </w:rPr>
        <w:lastRenderedPageBreak/>
        <w:t>Եզրակացություն</w:t>
      </w:r>
    </w:p>
    <w:p w:rsidR="0069344E" w:rsidRPr="00C15582" w:rsidRDefault="0069344E" w:rsidP="0069344E">
      <w:pPr>
        <w:jc w:val="both"/>
        <w:rPr>
          <w:rFonts w:ascii="GHEA Grapalat" w:hAnsi="GHEA Grapalat" w:cs="Sylfaen"/>
          <w:b/>
          <w:lang w:val="af-ZA"/>
        </w:rPr>
      </w:pPr>
    </w:p>
    <w:p w:rsidR="0069344E" w:rsidRDefault="0069344E" w:rsidP="0069344E">
      <w:pPr>
        <w:jc w:val="center"/>
        <w:rPr>
          <w:rFonts w:ascii="GHEA Grapalat" w:hAnsi="GHEA Grapalat" w:cs="Sylfaen"/>
          <w:b/>
          <w:bCs/>
          <w:lang w:val="pt-BR"/>
        </w:rPr>
      </w:pPr>
      <w:r w:rsidRPr="00C15582">
        <w:rPr>
          <w:rFonts w:ascii="GHEA Grapalat" w:hAnsi="GHEA Grapalat"/>
          <w:b/>
          <w:bCs/>
          <w:lang w:val="hy-AM"/>
        </w:rPr>
        <w:t>«</w:t>
      </w:r>
      <w:r w:rsidRPr="00CC336D">
        <w:rPr>
          <w:rFonts w:ascii="GHEA Grapalat" w:hAnsi="GHEA Grapalat"/>
          <w:b/>
          <w:bCs/>
          <w:lang w:val="hy-AM"/>
        </w:rPr>
        <w:t>Ա</w:t>
      </w:r>
      <w:r w:rsidRPr="00C15582">
        <w:rPr>
          <w:rFonts w:ascii="GHEA Grapalat" w:hAnsi="GHEA Grapalat"/>
          <w:b/>
          <w:bCs/>
          <w:lang w:val="hy-AM"/>
        </w:rPr>
        <w:t>նկախ պետությունների համագործակցության երկրների արտադրության կամ դրան համարժեք</w:t>
      </w:r>
      <w:r w:rsidRPr="00CC336D">
        <w:rPr>
          <w:rFonts w:ascii="GHEA Grapalat" w:hAnsi="GHEA Grapalat"/>
          <w:b/>
          <w:bCs/>
          <w:lang w:val="hy-AM"/>
        </w:rPr>
        <w:t xml:space="preserve"> լսողական սարք և հաշմանդամի սայլակ</w:t>
      </w:r>
      <w:r w:rsidRPr="00C15582">
        <w:rPr>
          <w:rFonts w:ascii="GHEA Grapalat" w:hAnsi="GHEA Grapalat"/>
          <w:b/>
          <w:bCs/>
          <w:lang w:val="hy-AM"/>
        </w:rPr>
        <w:t xml:space="preserve"> </w:t>
      </w:r>
      <w:r w:rsidRPr="00CC336D">
        <w:rPr>
          <w:rFonts w:ascii="GHEA Grapalat" w:hAnsi="GHEA Grapalat"/>
          <w:b/>
          <w:bCs/>
          <w:lang w:val="hy-AM"/>
        </w:rPr>
        <w:t>ձեռք բերելու համար պետական հավաստագրեր տրամադրելու, դրանց գնային արժեքը որոշելու կարգը և պետական հավաստագր</w:t>
      </w:r>
      <w:r w:rsidRPr="00C15582">
        <w:rPr>
          <w:rFonts w:ascii="GHEA Grapalat" w:hAnsi="GHEA Grapalat"/>
          <w:b/>
          <w:bCs/>
          <w:lang w:val="hy-AM"/>
        </w:rPr>
        <w:t>եր</w:t>
      </w:r>
      <w:r w:rsidRPr="00CC336D">
        <w:rPr>
          <w:rFonts w:ascii="GHEA Grapalat" w:hAnsi="GHEA Grapalat"/>
          <w:b/>
          <w:bCs/>
          <w:lang w:val="hy-AM"/>
        </w:rPr>
        <w:t>ի ձև</w:t>
      </w:r>
      <w:r w:rsidRPr="00C15582">
        <w:rPr>
          <w:rFonts w:ascii="GHEA Grapalat" w:hAnsi="GHEA Grapalat"/>
          <w:b/>
          <w:bCs/>
          <w:lang w:val="hy-AM"/>
        </w:rPr>
        <w:t>եր</w:t>
      </w:r>
      <w:r w:rsidRPr="00CC336D">
        <w:rPr>
          <w:rFonts w:ascii="GHEA Grapalat" w:hAnsi="GHEA Grapalat"/>
          <w:b/>
          <w:bCs/>
          <w:lang w:val="hy-AM"/>
        </w:rPr>
        <w:t>ը հաստատելու,  Հայաստանի Հանրապետության կառավարության 2015</w:t>
      </w:r>
      <w:r w:rsidRPr="00C15582">
        <w:rPr>
          <w:rFonts w:ascii="GHEA Grapalat" w:hAnsi="GHEA Grapalat"/>
          <w:b/>
          <w:bCs/>
          <w:lang w:val="hy-AM"/>
        </w:rPr>
        <w:t xml:space="preserve"> </w:t>
      </w:r>
      <w:r w:rsidRPr="00CC336D">
        <w:rPr>
          <w:rFonts w:ascii="GHEA Grapalat" w:hAnsi="GHEA Grapalat"/>
          <w:b/>
          <w:bCs/>
          <w:lang w:val="hy-AM"/>
        </w:rPr>
        <w:t xml:space="preserve">թվականի սեպտեմբերի 10-ի </w:t>
      </w:r>
      <w:r w:rsidRPr="00C15582">
        <w:rPr>
          <w:rFonts w:ascii="GHEA Grapalat" w:hAnsi="GHEA Grapalat"/>
          <w:b/>
          <w:bCs/>
          <w:lang w:val="hy-AM"/>
        </w:rPr>
        <w:t>N 1035-Ն որոշման</w:t>
      </w:r>
      <w:r w:rsidRPr="00CC336D">
        <w:rPr>
          <w:rFonts w:ascii="GHEA Grapalat" w:hAnsi="GHEA Grapalat"/>
          <w:b/>
          <w:bCs/>
          <w:lang w:val="hy-AM"/>
        </w:rPr>
        <w:t xml:space="preserve"> </w:t>
      </w:r>
      <w:r w:rsidRPr="00C15582">
        <w:rPr>
          <w:rFonts w:ascii="GHEA Grapalat" w:hAnsi="GHEA Grapalat"/>
          <w:b/>
          <w:bCs/>
          <w:lang w:val="hy-AM"/>
        </w:rPr>
        <w:t xml:space="preserve">մեջ լրացումներ </w:t>
      </w:r>
      <w:r w:rsidRPr="00CC336D">
        <w:rPr>
          <w:rFonts w:ascii="GHEA Grapalat" w:hAnsi="GHEA Grapalat"/>
          <w:b/>
          <w:bCs/>
          <w:lang w:val="hy-AM"/>
        </w:rPr>
        <w:t>և</w:t>
      </w:r>
      <w:r w:rsidRPr="00C15582">
        <w:rPr>
          <w:rFonts w:ascii="GHEA Grapalat" w:hAnsi="GHEA Grapalat"/>
          <w:b/>
          <w:bCs/>
          <w:lang w:val="hy-AM"/>
        </w:rPr>
        <w:t xml:space="preserve"> փոփոխություններ կատարելու </w:t>
      </w:r>
      <w:r w:rsidRPr="00CC336D">
        <w:rPr>
          <w:rFonts w:ascii="GHEA Grapalat" w:hAnsi="GHEA Grapalat"/>
          <w:b/>
          <w:bCs/>
          <w:lang w:val="hy-AM"/>
        </w:rPr>
        <w:t>և</w:t>
      </w:r>
      <w:r w:rsidRPr="00C15582">
        <w:rPr>
          <w:rFonts w:ascii="GHEA Grapalat" w:hAnsi="GHEA Grapalat"/>
          <w:b/>
          <w:bCs/>
          <w:lang w:val="et-EE"/>
        </w:rPr>
        <w:t xml:space="preserve"> </w:t>
      </w:r>
      <w:r w:rsidRPr="00C15582">
        <w:rPr>
          <w:rFonts w:ascii="GHEA Grapalat" w:hAnsi="GHEA Grapalat"/>
          <w:b/>
          <w:bCs/>
          <w:lang w:val="hy-AM"/>
        </w:rPr>
        <w:t xml:space="preserve"> գնման</w:t>
      </w:r>
      <w:r w:rsidRPr="00C15582">
        <w:rPr>
          <w:rFonts w:ascii="Courier New" w:hAnsi="Courier New" w:cs="Courier New"/>
          <w:b/>
          <w:bCs/>
          <w:lang w:val="hy-AM"/>
        </w:rPr>
        <w:t> </w:t>
      </w:r>
      <w:r w:rsidRPr="00C15582">
        <w:rPr>
          <w:rFonts w:ascii="GHEA Grapalat" w:hAnsi="GHEA Grapalat"/>
          <w:b/>
          <w:bCs/>
          <w:lang w:val="hy-AM"/>
        </w:rPr>
        <w:t>ընթացակարգը</w:t>
      </w:r>
      <w:r w:rsidRPr="00C15582">
        <w:rPr>
          <w:rFonts w:ascii="Courier New" w:hAnsi="Courier New" w:cs="Courier New"/>
          <w:b/>
          <w:bCs/>
          <w:lang w:val="hy-AM"/>
        </w:rPr>
        <w:t> </w:t>
      </w:r>
      <w:r w:rsidRPr="00C15582">
        <w:rPr>
          <w:rFonts w:ascii="GHEA Grapalat" w:hAnsi="GHEA Grapalat"/>
          <w:b/>
          <w:bCs/>
          <w:lang w:val="hy-AM"/>
        </w:rPr>
        <w:t>չկայացած</w:t>
      </w:r>
      <w:r w:rsidRPr="00C15582">
        <w:rPr>
          <w:rFonts w:ascii="Courier New" w:hAnsi="Courier New" w:cs="Courier New"/>
          <w:b/>
          <w:bCs/>
          <w:lang w:val="hy-AM"/>
        </w:rPr>
        <w:t> </w:t>
      </w:r>
      <w:r w:rsidRPr="00C15582">
        <w:rPr>
          <w:rFonts w:ascii="GHEA Grapalat" w:hAnsi="GHEA Grapalat"/>
          <w:b/>
          <w:bCs/>
          <w:lang w:val="hy-AM"/>
        </w:rPr>
        <w:t>հայտարարելու</w:t>
      </w:r>
      <w:r w:rsidRPr="00C15582">
        <w:rPr>
          <w:rFonts w:ascii="Courier New" w:hAnsi="Courier New" w:cs="Courier New"/>
          <w:b/>
          <w:bCs/>
          <w:lang w:val="hy-AM"/>
        </w:rPr>
        <w:t> </w:t>
      </w:r>
      <w:r w:rsidRPr="00C15582">
        <w:rPr>
          <w:rFonts w:ascii="GHEA Grapalat" w:hAnsi="GHEA Grapalat"/>
          <w:b/>
          <w:bCs/>
          <w:lang w:val="hy-AM"/>
        </w:rPr>
        <w:t xml:space="preserve">թույլտվություն տալու մասին» Հայաստանի Հանրապետության կառավարության որոշման </w:t>
      </w:r>
      <w:r w:rsidRPr="00CC336D">
        <w:rPr>
          <w:rFonts w:ascii="GHEA Grapalat" w:hAnsi="GHEA Grapalat"/>
          <w:b/>
          <w:bCs/>
          <w:lang w:val="hy-AM"/>
        </w:rPr>
        <w:t>նախագծի</w:t>
      </w:r>
      <w:r w:rsidRPr="00C15582">
        <w:rPr>
          <w:rFonts w:ascii="GHEA Grapalat" w:hAnsi="GHEA Grapalat"/>
          <w:b/>
          <w:bCs/>
          <w:lang w:val="af-ZA"/>
        </w:rPr>
        <w:t xml:space="preserve"> </w:t>
      </w:r>
      <w:r w:rsidRPr="00CC336D">
        <w:rPr>
          <w:rFonts w:ascii="GHEA Grapalat" w:hAnsi="GHEA Grapalat"/>
          <w:b/>
          <w:bCs/>
          <w:lang w:val="hy-AM"/>
        </w:rPr>
        <w:t>ս</w:t>
      </w:r>
      <w:r w:rsidRPr="00C15582">
        <w:rPr>
          <w:rFonts w:ascii="GHEA Grapalat" w:hAnsi="GHEA Grapalat" w:cs="Sylfaen"/>
          <w:b/>
          <w:bCs/>
          <w:lang w:val="pt-BR"/>
        </w:rPr>
        <w:t>ոցիալական</w:t>
      </w:r>
      <w:r w:rsidRPr="00C15582">
        <w:rPr>
          <w:rFonts w:ascii="GHEA Grapalat" w:hAnsi="GHEA Grapalat" w:cs="Sylfaen"/>
          <w:b/>
          <w:bCs/>
          <w:lang w:val="af-ZA"/>
        </w:rPr>
        <w:t xml:space="preserve"> </w:t>
      </w:r>
      <w:r w:rsidRPr="00C15582">
        <w:rPr>
          <w:rFonts w:ascii="GHEA Grapalat" w:hAnsi="GHEA Grapalat" w:cs="Sylfaen"/>
          <w:b/>
          <w:bCs/>
          <w:lang w:val="pt-BR"/>
        </w:rPr>
        <w:t>պաշտպանության</w:t>
      </w:r>
      <w:r w:rsidRPr="00C15582">
        <w:rPr>
          <w:rFonts w:ascii="GHEA Grapalat" w:hAnsi="GHEA Grapalat" w:cs="Sylfaen"/>
          <w:b/>
          <w:bCs/>
          <w:lang w:val="af-ZA"/>
        </w:rPr>
        <w:t xml:space="preserve"> </w:t>
      </w:r>
      <w:r w:rsidRPr="00C15582">
        <w:rPr>
          <w:rFonts w:ascii="GHEA Grapalat" w:hAnsi="GHEA Grapalat" w:cs="Sylfaen"/>
          <w:b/>
          <w:bCs/>
          <w:lang w:val="pt-BR"/>
        </w:rPr>
        <w:t>ոլորտում</w:t>
      </w:r>
      <w:r w:rsidRPr="00C15582">
        <w:rPr>
          <w:rFonts w:ascii="GHEA Grapalat" w:hAnsi="GHEA Grapalat" w:cs="Sylfaen"/>
          <w:b/>
          <w:bCs/>
          <w:lang w:val="af-ZA"/>
        </w:rPr>
        <w:t xml:space="preserve"> </w:t>
      </w:r>
      <w:r w:rsidRPr="00C15582">
        <w:rPr>
          <w:rFonts w:ascii="GHEA Grapalat" w:hAnsi="GHEA Grapalat" w:cs="Sylfaen"/>
          <w:b/>
          <w:bCs/>
          <w:lang w:val="pt-BR"/>
        </w:rPr>
        <w:t>կարգավորման</w:t>
      </w:r>
      <w:r w:rsidRPr="00C15582">
        <w:rPr>
          <w:rFonts w:ascii="GHEA Grapalat" w:hAnsi="GHEA Grapalat" w:cs="Sylfaen"/>
          <w:b/>
          <w:bCs/>
          <w:lang w:val="af-ZA"/>
        </w:rPr>
        <w:t xml:space="preserve"> </w:t>
      </w:r>
      <w:r w:rsidRPr="00C15582">
        <w:rPr>
          <w:rFonts w:ascii="GHEA Grapalat" w:hAnsi="GHEA Grapalat" w:cs="Sylfaen"/>
          <w:b/>
          <w:bCs/>
          <w:lang w:val="pt-BR"/>
        </w:rPr>
        <w:t>ազդեցության</w:t>
      </w:r>
      <w:r w:rsidRPr="00C15582">
        <w:rPr>
          <w:rFonts w:ascii="GHEA Grapalat" w:hAnsi="GHEA Grapalat" w:cs="Sylfaen"/>
          <w:b/>
          <w:bCs/>
          <w:lang w:val="af-ZA"/>
        </w:rPr>
        <w:t xml:space="preserve"> </w:t>
      </w:r>
      <w:r w:rsidRPr="00C15582">
        <w:rPr>
          <w:rFonts w:ascii="GHEA Grapalat" w:hAnsi="GHEA Grapalat" w:cs="Sylfaen"/>
          <w:b/>
          <w:bCs/>
          <w:lang w:val="pt-BR"/>
        </w:rPr>
        <w:t>գնահատման</w:t>
      </w:r>
    </w:p>
    <w:p w:rsidR="0069344E" w:rsidRPr="00C15582" w:rsidRDefault="0069344E" w:rsidP="0069344E">
      <w:pPr>
        <w:jc w:val="center"/>
        <w:rPr>
          <w:rFonts w:ascii="GHEA Grapalat" w:hAnsi="GHEA Grapalat" w:cs="Sylfaen"/>
          <w:b/>
          <w:bCs/>
          <w:lang w:val="af-ZA"/>
        </w:rPr>
      </w:pPr>
    </w:p>
    <w:p w:rsidR="0069344E" w:rsidRPr="005322AE" w:rsidRDefault="0069344E" w:rsidP="0069344E">
      <w:pPr>
        <w:jc w:val="center"/>
        <w:rPr>
          <w:rFonts w:ascii="GHEA Grapalat" w:hAnsi="GHEA Grapalat" w:cs="Sylfaen"/>
          <w:lang w:val="af-ZA"/>
        </w:rPr>
      </w:pPr>
    </w:p>
    <w:p w:rsidR="0069344E" w:rsidRPr="005322AE" w:rsidRDefault="0069344E" w:rsidP="0069344E">
      <w:pPr>
        <w:ind w:left="-90" w:right="-450" w:firstLine="798"/>
        <w:jc w:val="both"/>
        <w:rPr>
          <w:rFonts w:ascii="GHEA Grapalat" w:hAnsi="GHEA Grapalat" w:cs="IRTEK Courier"/>
          <w:lang w:val="af-ZA"/>
        </w:rPr>
      </w:pPr>
      <w:r>
        <w:rPr>
          <w:rFonts w:ascii="GHEA Grapalat" w:hAnsi="GHEA Grapalat" w:cs="Sylfaen"/>
          <w:lang w:val="hy-AM"/>
        </w:rPr>
        <w:t>«</w:t>
      </w:r>
      <w:r>
        <w:rPr>
          <w:rFonts w:ascii="GHEA Grapalat" w:hAnsi="GHEA Grapalat" w:cs="Tahoma"/>
          <w:spacing w:val="-8"/>
          <w:lang w:eastAsia="en-GB"/>
        </w:rPr>
        <w:t>Ա</w:t>
      </w:r>
      <w:r w:rsidRPr="002441DA">
        <w:rPr>
          <w:rFonts w:ascii="GHEA Grapalat" w:hAnsi="GHEA Grapalat" w:cs="Tahoma"/>
          <w:spacing w:val="-8"/>
          <w:lang w:val="hy-AM" w:eastAsia="en-GB"/>
        </w:rPr>
        <w:t>նկախ</w:t>
      </w:r>
      <w:r w:rsidRPr="002441DA">
        <w:rPr>
          <w:rFonts w:ascii="GHEA Grapalat" w:hAnsi="GHEA Grapalat" w:cs="Arial Armenian"/>
          <w:spacing w:val="-8"/>
          <w:lang w:val="hy-AM" w:eastAsia="en-GB"/>
        </w:rPr>
        <w:t xml:space="preserve"> </w:t>
      </w:r>
      <w:r w:rsidRPr="002441DA">
        <w:rPr>
          <w:rFonts w:ascii="GHEA Grapalat" w:hAnsi="GHEA Grapalat" w:cs="Tahoma"/>
          <w:spacing w:val="-8"/>
          <w:lang w:val="hy-AM" w:eastAsia="en-GB"/>
        </w:rPr>
        <w:t>պետությունների</w:t>
      </w:r>
      <w:r w:rsidRPr="002441DA">
        <w:rPr>
          <w:rFonts w:ascii="GHEA Grapalat" w:hAnsi="GHEA Grapalat" w:cs="Arial Armenian"/>
          <w:spacing w:val="-8"/>
          <w:lang w:val="hy-AM" w:eastAsia="en-GB"/>
        </w:rPr>
        <w:t xml:space="preserve"> </w:t>
      </w:r>
      <w:r w:rsidRPr="002441DA">
        <w:rPr>
          <w:rFonts w:ascii="GHEA Grapalat" w:hAnsi="GHEA Grapalat" w:cs="Tahoma"/>
          <w:spacing w:val="-8"/>
          <w:lang w:val="hy-AM" w:eastAsia="en-GB"/>
        </w:rPr>
        <w:t>համագործակցության երկրների</w:t>
      </w:r>
      <w:r w:rsidRPr="002441DA">
        <w:rPr>
          <w:rFonts w:ascii="GHEA Grapalat" w:hAnsi="GHEA Grapalat" w:cs="Arial Armenian"/>
          <w:spacing w:val="-8"/>
          <w:lang w:val="hy-AM" w:eastAsia="en-GB"/>
        </w:rPr>
        <w:t xml:space="preserve"> </w:t>
      </w:r>
      <w:r w:rsidRPr="002441DA">
        <w:rPr>
          <w:rFonts w:ascii="GHEA Grapalat" w:hAnsi="GHEA Grapalat" w:cs="Tahoma"/>
          <w:spacing w:val="-8"/>
          <w:lang w:val="hy-AM" w:eastAsia="en-GB"/>
        </w:rPr>
        <w:t>արտադրության կամ դրան համարժեք</w:t>
      </w:r>
      <w:r w:rsidRPr="0069344E">
        <w:rPr>
          <w:rFonts w:ascii="GHEA Grapalat" w:hAnsi="GHEA Grapalat" w:cs="Tahoma"/>
          <w:spacing w:val="-8"/>
          <w:lang w:val="af-ZA" w:eastAsia="en-GB"/>
        </w:rPr>
        <w:t xml:space="preserve"> </w:t>
      </w:r>
      <w:r w:rsidRPr="002441DA">
        <w:rPr>
          <w:rFonts w:ascii="GHEA Grapalat" w:hAnsi="GHEA Grapalat" w:cs="Tahoma"/>
          <w:spacing w:val="-8"/>
          <w:lang w:eastAsia="en-GB"/>
        </w:rPr>
        <w:t>լսողական</w:t>
      </w:r>
      <w:r w:rsidRPr="0069344E">
        <w:rPr>
          <w:rFonts w:ascii="GHEA Grapalat" w:hAnsi="GHEA Grapalat" w:cs="Tahoma"/>
          <w:spacing w:val="-8"/>
          <w:lang w:val="af-ZA" w:eastAsia="en-GB"/>
        </w:rPr>
        <w:t xml:space="preserve"> </w:t>
      </w:r>
      <w:r w:rsidRPr="002441DA">
        <w:rPr>
          <w:rFonts w:ascii="GHEA Grapalat" w:hAnsi="GHEA Grapalat" w:cs="Tahoma"/>
          <w:spacing w:val="-8"/>
          <w:lang w:eastAsia="en-GB"/>
        </w:rPr>
        <w:t>սարք</w:t>
      </w:r>
      <w:r w:rsidRPr="0069344E">
        <w:rPr>
          <w:rFonts w:ascii="GHEA Grapalat" w:hAnsi="GHEA Grapalat" w:cs="Tahoma"/>
          <w:spacing w:val="-8"/>
          <w:lang w:val="af-ZA" w:eastAsia="en-GB"/>
        </w:rPr>
        <w:t xml:space="preserve"> </w:t>
      </w:r>
      <w:r>
        <w:rPr>
          <w:rFonts w:ascii="GHEA Grapalat" w:hAnsi="GHEA Grapalat" w:cs="Tahoma"/>
          <w:spacing w:val="-8"/>
          <w:lang w:eastAsia="en-GB"/>
        </w:rPr>
        <w:t>և</w:t>
      </w:r>
      <w:r w:rsidRPr="0069344E">
        <w:rPr>
          <w:rFonts w:ascii="GHEA Grapalat" w:hAnsi="GHEA Grapalat" w:cs="Sylfaen"/>
          <w:bCs/>
          <w:lang w:val="af-ZA"/>
        </w:rPr>
        <w:t xml:space="preserve"> </w:t>
      </w:r>
      <w:r w:rsidRPr="002441DA">
        <w:rPr>
          <w:rFonts w:ascii="GHEA Grapalat" w:hAnsi="GHEA Grapalat"/>
          <w:shd w:val="clear" w:color="auto" w:fill="FFFFFF"/>
        </w:rPr>
        <w:t>հաշմանդամի</w:t>
      </w:r>
      <w:r w:rsidRPr="0069344E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2441DA">
        <w:rPr>
          <w:rFonts w:ascii="GHEA Grapalat" w:hAnsi="GHEA Grapalat"/>
          <w:shd w:val="clear" w:color="auto" w:fill="FFFFFF"/>
        </w:rPr>
        <w:t>սայլակ</w:t>
      </w:r>
      <w:r w:rsidRPr="002441DA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2441DA">
        <w:rPr>
          <w:rFonts w:ascii="GHEA Grapalat" w:hAnsi="GHEA Grapalat" w:cs="Sylfaen"/>
          <w:bCs/>
        </w:rPr>
        <w:t>ձեռք</w:t>
      </w:r>
      <w:r w:rsidRPr="0069344E">
        <w:rPr>
          <w:rFonts w:ascii="GHEA Grapalat" w:hAnsi="GHEA Grapalat" w:cs="Sylfaen"/>
          <w:bCs/>
          <w:lang w:val="af-ZA"/>
        </w:rPr>
        <w:t xml:space="preserve"> </w:t>
      </w:r>
      <w:r w:rsidRPr="002441DA">
        <w:rPr>
          <w:rFonts w:ascii="GHEA Grapalat" w:hAnsi="GHEA Grapalat" w:cs="Sylfaen"/>
          <w:bCs/>
        </w:rPr>
        <w:t>բերելու</w:t>
      </w:r>
      <w:r w:rsidRPr="0069344E">
        <w:rPr>
          <w:rFonts w:ascii="GHEA Grapalat" w:hAnsi="GHEA Grapalat"/>
          <w:bCs/>
          <w:lang w:val="af-ZA"/>
        </w:rPr>
        <w:t xml:space="preserve"> </w:t>
      </w:r>
      <w:r w:rsidRPr="002441DA">
        <w:rPr>
          <w:rFonts w:ascii="GHEA Grapalat" w:hAnsi="GHEA Grapalat" w:cs="Sylfaen"/>
          <w:bCs/>
        </w:rPr>
        <w:t>համար</w:t>
      </w:r>
      <w:r w:rsidRPr="0069344E">
        <w:rPr>
          <w:rFonts w:ascii="GHEA Grapalat" w:hAnsi="GHEA Grapalat"/>
          <w:bCs/>
          <w:lang w:val="af-ZA"/>
        </w:rPr>
        <w:t xml:space="preserve"> </w:t>
      </w:r>
      <w:r w:rsidRPr="002441DA">
        <w:rPr>
          <w:rFonts w:ascii="GHEA Grapalat" w:hAnsi="GHEA Grapalat" w:cs="Sylfaen"/>
          <w:bCs/>
        </w:rPr>
        <w:t>պետական</w:t>
      </w:r>
      <w:r w:rsidRPr="0069344E">
        <w:rPr>
          <w:rFonts w:ascii="GHEA Grapalat" w:hAnsi="GHEA Grapalat"/>
          <w:bCs/>
          <w:lang w:val="af-ZA"/>
        </w:rPr>
        <w:t xml:space="preserve"> </w:t>
      </w:r>
      <w:r w:rsidRPr="002441DA">
        <w:rPr>
          <w:rFonts w:ascii="GHEA Grapalat" w:hAnsi="GHEA Grapalat" w:cs="Sylfaen"/>
          <w:bCs/>
        </w:rPr>
        <w:t>հավաստագրեր</w:t>
      </w:r>
      <w:r w:rsidRPr="0069344E">
        <w:rPr>
          <w:rFonts w:ascii="GHEA Grapalat" w:hAnsi="GHEA Grapalat"/>
          <w:bCs/>
          <w:lang w:val="af-ZA"/>
        </w:rPr>
        <w:t xml:space="preserve"> </w:t>
      </w:r>
      <w:r w:rsidRPr="002441DA">
        <w:rPr>
          <w:rFonts w:ascii="GHEA Grapalat" w:hAnsi="GHEA Grapalat" w:cs="Sylfaen"/>
          <w:bCs/>
        </w:rPr>
        <w:t>տրամադրելու</w:t>
      </w:r>
      <w:r w:rsidRPr="0069344E">
        <w:rPr>
          <w:rFonts w:ascii="GHEA Grapalat" w:hAnsi="GHEA Grapalat"/>
          <w:bCs/>
          <w:lang w:val="af-ZA"/>
        </w:rPr>
        <w:t xml:space="preserve">, </w:t>
      </w:r>
      <w:r w:rsidRPr="002441DA">
        <w:rPr>
          <w:rFonts w:ascii="GHEA Grapalat" w:hAnsi="GHEA Grapalat" w:cs="Sylfaen"/>
          <w:bCs/>
        </w:rPr>
        <w:t>դրանց</w:t>
      </w:r>
      <w:r w:rsidRPr="0069344E">
        <w:rPr>
          <w:rFonts w:ascii="GHEA Grapalat" w:hAnsi="GHEA Grapalat"/>
          <w:bCs/>
          <w:lang w:val="af-ZA"/>
        </w:rPr>
        <w:t xml:space="preserve"> </w:t>
      </w:r>
      <w:r w:rsidRPr="002441DA">
        <w:rPr>
          <w:rFonts w:ascii="GHEA Grapalat" w:hAnsi="GHEA Grapalat" w:cs="Sylfaen"/>
          <w:bCs/>
        </w:rPr>
        <w:t>գնային</w:t>
      </w:r>
      <w:r w:rsidRPr="0069344E">
        <w:rPr>
          <w:rFonts w:ascii="GHEA Grapalat" w:hAnsi="GHEA Grapalat"/>
          <w:bCs/>
          <w:lang w:val="af-ZA"/>
        </w:rPr>
        <w:t xml:space="preserve"> </w:t>
      </w:r>
      <w:r w:rsidRPr="002441DA">
        <w:rPr>
          <w:rFonts w:ascii="GHEA Grapalat" w:hAnsi="GHEA Grapalat" w:cs="Sylfaen"/>
          <w:bCs/>
        </w:rPr>
        <w:t>արժեքը</w:t>
      </w:r>
      <w:r w:rsidRPr="0069344E">
        <w:rPr>
          <w:rFonts w:ascii="GHEA Grapalat" w:hAnsi="GHEA Grapalat"/>
          <w:bCs/>
          <w:lang w:val="af-ZA"/>
        </w:rPr>
        <w:t xml:space="preserve"> </w:t>
      </w:r>
      <w:r w:rsidRPr="002441DA">
        <w:rPr>
          <w:rFonts w:ascii="GHEA Grapalat" w:hAnsi="GHEA Grapalat" w:cs="Sylfaen"/>
          <w:bCs/>
        </w:rPr>
        <w:t>որոշելու</w:t>
      </w:r>
      <w:r w:rsidRPr="0069344E">
        <w:rPr>
          <w:rFonts w:ascii="GHEA Grapalat" w:hAnsi="GHEA Grapalat"/>
          <w:bCs/>
          <w:lang w:val="af-ZA"/>
        </w:rPr>
        <w:t xml:space="preserve"> </w:t>
      </w:r>
      <w:r w:rsidRPr="002441DA">
        <w:rPr>
          <w:rFonts w:ascii="GHEA Grapalat" w:hAnsi="GHEA Grapalat" w:cs="Sylfaen"/>
          <w:bCs/>
        </w:rPr>
        <w:t>կարգը</w:t>
      </w:r>
      <w:r w:rsidRPr="0069344E"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 w:cs="Sylfaen"/>
          <w:bCs/>
        </w:rPr>
        <w:t>և</w:t>
      </w:r>
      <w:r w:rsidRPr="0069344E">
        <w:rPr>
          <w:rFonts w:ascii="GHEA Grapalat" w:hAnsi="GHEA Grapalat"/>
          <w:bCs/>
          <w:lang w:val="af-ZA"/>
        </w:rPr>
        <w:t xml:space="preserve"> </w:t>
      </w:r>
      <w:r w:rsidRPr="002441DA">
        <w:rPr>
          <w:rFonts w:ascii="GHEA Grapalat" w:hAnsi="GHEA Grapalat" w:cs="Sylfaen"/>
          <w:bCs/>
        </w:rPr>
        <w:t>պետական</w:t>
      </w:r>
      <w:r w:rsidRPr="0069344E">
        <w:rPr>
          <w:rFonts w:ascii="GHEA Grapalat" w:hAnsi="GHEA Grapalat"/>
          <w:bCs/>
          <w:lang w:val="af-ZA"/>
        </w:rPr>
        <w:t xml:space="preserve"> </w:t>
      </w:r>
      <w:r w:rsidRPr="002441DA">
        <w:rPr>
          <w:rFonts w:ascii="GHEA Grapalat" w:hAnsi="GHEA Grapalat" w:cs="Sylfaen"/>
          <w:bCs/>
        </w:rPr>
        <w:t>հավաստագր</w:t>
      </w:r>
      <w:r w:rsidRPr="002441DA">
        <w:rPr>
          <w:rFonts w:ascii="GHEA Grapalat" w:hAnsi="GHEA Grapalat" w:cs="Sylfaen"/>
          <w:bCs/>
          <w:lang w:val="hy-AM"/>
        </w:rPr>
        <w:t>եր</w:t>
      </w:r>
      <w:r w:rsidRPr="002441DA">
        <w:rPr>
          <w:rFonts w:ascii="GHEA Grapalat" w:hAnsi="GHEA Grapalat" w:cs="Sylfaen"/>
          <w:bCs/>
        </w:rPr>
        <w:t>ի</w:t>
      </w:r>
      <w:r w:rsidRPr="0069344E">
        <w:rPr>
          <w:rFonts w:ascii="GHEA Grapalat" w:hAnsi="GHEA Grapalat"/>
          <w:bCs/>
          <w:lang w:val="af-ZA"/>
        </w:rPr>
        <w:t xml:space="preserve"> </w:t>
      </w:r>
      <w:r w:rsidRPr="002441DA">
        <w:rPr>
          <w:rFonts w:ascii="GHEA Grapalat" w:hAnsi="GHEA Grapalat" w:cs="Sylfaen"/>
          <w:bCs/>
        </w:rPr>
        <w:t>ձ</w:t>
      </w:r>
      <w:r>
        <w:rPr>
          <w:rFonts w:ascii="GHEA Grapalat" w:hAnsi="GHEA Grapalat" w:cs="Sylfaen"/>
          <w:bCs/>
        </w:rPr>
        <w:t>և</w:t>
      </w:r>
      <w:r w:rsidRPr="002441DA">
        <w:rPr>
          <w:rFonts w:ascii="GHEA Grapalat" w:hAnsi="GHEA Grapalat" w:cs="Sylfaen"/>
          <w:bCs/>
          <w:lang w:val="hy-AM"/>
        </w:rPr>
        <w:t>եր</w:t>
      </w:r>
      <w:r w:rsidRPr="002441DA">
        <w:rPr>
          <w:rFonts w:ascii="GHEA Grapalat" w:hAnsi="GHEA Grapalat" w:cs="Sylfaen"/>
          <w:bCs/>
        </w:rPr>
        <w:t>ը</w:t>
      </w:r>
      <w:r w:rsidRPr="0069344E">
        <w:rPr>
          <w:rFonts w:ascii="GHEA Grapalat" w:hAnsi="GHEA Grapalat"/>
          <w:bCs/>
          <w:lang w:val="af-ZA"/>
        </w:rPr>
        <w:t xml:space="preserve"> </w:t>
      </w:r>
      <w:r w:rsidRPr="002441DA">
        <w:rPr>
          <w:rFonts w:ascii="GHEA Grapalat" w:hAnsi="GHEA Grapalat" w:cs="Sylfaen"/>
          <w:bCs/>
        </w:rPr>
        <w:t>հաստատելու</w:t>
      </w:r>
      <w:r w:rsidRPr="0069344E">
        <w:rPr>
          <w:rFonts w:ascii="GHEA Grapalat" w:hAnsi="GHEA Grapalat" w:cs="Sylfaen"/>
          <w:bCs/>
          <w:lang w:val="af-ZA"/>
        </w:rPr>
        <w:t xml:space="preserve">, </w:t>
      </w:r>
      <w:r w:rsidRPr="0069344E"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 w:cs="Sylfaen"/>
        </w:rPr>
        <w:t>Հ</w:t>
      </w:r>
      <w:r w:rsidRPr="002441DA">
        <w:rPr>
          <w:rFonts w:ascii="GHEA Grapalat" w:hAnsi="GHEA Grapalat" w:cs="Sylfaen"/>
        </w:rPr>
        <w:t>այաստանի</w:t>
      </w:r>
      <w:r w:rsidRPr="0069344E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Հ</w:t>
      </w:r>
      <w:r w:rsidRPr="002441DA">
        <w:rPr>
          <w:rFonts w:ascii="GHEA Grapalat" w:hAnsi="GHEA Grapalat" w:cs="Sylfaen"/>
        </w:rPr>
        <w:t>անրապետության</w:t>
      </w:r>
      <w:r w:rsidRPr="0069344E">
        <w:rPr>
          <w:rFonts w:ascii="GHEA Grapalat" w:hAnsi="GHEA Grapalat"/>
          <w:lang w:val="af-ZA"/>
        </w:rPr>
        <w:t xml:space="preserve"> </w:t>
      </w:r>
      <w:r w:rsidRPr="002441DA">
        <w:rPr>
          <w:rFonts w:ascii="GHEA Grapalat" w:hAnsi="GHEA Grapalat" w:cs="Sylfaen"/>
        </w:rPr>
        <w:t>կառավարության</w:t>
      </w:r>
      <w:r w:rsidRPr="0069344E">
        <w:rPr>
          <w:rFonts w:ascii="GHEA Grapalat" w:hAnsi="GHEA Grapalat"/>
          <w:lang w:val="af-ZA"/>
        </w:rPr>
        <w:t xml:space="preserve"> 2015</w:t>
      </w:r>
      <w:r w:rsidRPr="002441DA">
        <w:rPr>
          <w:rFonts w:ascii="GHEA Grapalat" w:hAnsi="GHEA Grapalat"/>
          <w:lang w:val="hy-AM"/>
        </w:rPr>
        <w:t xml:space="preserve"> </w:t>
      </w:r>
      <w:r w:rsidRPr="002441DA">
        <w:rPr>
          <w:rFonts w:ascii="GHEA Grapalat" w:hAnsi="GHEA Grapalat" w:cs="Sylfaen"/>
        </w:rPr>
        <w:t>թվականի</w:t>
      </w:r>
      <w:r w:rsidRPr="0069344E">
        <w:rPr>
          <w:rFonts w:ascii="GHEA Grapalat" w:hAnsi="GHEA Grapalat"/>
          <w:lang w:val="af-ZA"/>
        </w:rPr>
        <w:t xml:space="preserve"> </w:t>
      </w:r>
      <w:r w:rsidRPr="002441DA">
        <w:rPr>
          <w:rFonts w:ascii="GHEA Grapalat" w:hAnsi="GHEA Grapalat" w:cs="Sylfaen"/>
        </w:rPr>
        <w:t>սեպտեմբերի</w:t>
      </w:r>
      <w:r w:rsidRPr="0069344E">
        <w:rPr>
          <w:rFonts w:ascii="GHEA Grapalat" w:hAnsi="GHEA Grapalat"/>
          <w:lang w:val="af-ZA"/>
        </w:rPr>
        <w:t xml:space="preserve"> 10-</w:t>
      </w:r>
      <w:r w:rsidRPr="002441DA">
        <w:rPr>
          <w:rFonts w:ascii="GHEA Grapalat" w:hAnsi="GHEA Grapalat" w:cs="Sylfaen"/>
        </w:rPr>
        <w:t>ի</w:t>
      </w:r>
      <w:r w:rsidRPr="0069344E">
        <w:rPr>
          <w:rFonts w:ascii="GHEA Grapalat" w:hAnsi="GHEA Grapalat"/>
          <w:lang w:val="af-ZA"/>
        </w:rPr>
        <w:t xml:space="preserve"> </w:t>
      </w:r>
      <w:r w:rsidRPr="002441DA">
        <w:rPr>
          <w:rFonts w:ascii="GHEA Grapalat" w:hAnsi="GHEA Grapalat"/>
          <w:lang w:val="hy-AM"/>
        </w:rPr>
        <w:t>N 1035-</w:t>
      </w:r>
      <w:r w:rsidRPr="002441DA">
        <w:rPr>
          <w:rFonts w:ascii="GHEA Grapalat" w:hAnsi="GHEA Grapalat" w:cs="Sylfaen"/>
          <w:lang w:val="hy-AM"/>
        </w:rPr>
        <w:t>Ն</w:t>
      </w:r>
      <w:r w:rsidRPr="002441DA">
        <w:rPr>
          <w:rFonts w:ascii="GHEA Grapalat" w:hAnsi="GHEA Grapalat"/>
          <w:lang w:val="hy-AM"/>
        </w:rPr>
        <w:t xml:space="preserve"> </w:t>
      </w:r>
      <w:r w:rsidRPr="002441DA">
        <w:rPr>
          <w:rFonts w:ascii="GHEA Grapalat" w:hAnsi="GHEA Grapalat" w:cs="Sylfaen"/>
          <w:lang w:val="hy-AM"/>
        </w:rPr>
        <w:t>որոշման</w:t>
      </w:r>
      <w:r w:rsidRPr="0069344E">
        <w:rPr>
          <w:rFonts w:ascii="GHEA Grapalat" w:hAnsi="GHEA Grapalat" w:cs="Sylfaen"/>
          <w:lang w:val="af-ZA"/>
        </w:rPr>
        <w:t xml:space="preserve"> </w:t>
      </w:r>
      <w:r w:rsidRPr="002441DA">
        <w:rPr>
          <w:rFonts w:ascii="GHEA Grapalat" w:hAnsi="GHEA Grapalat" w:cs="Sylfaen"/>
          <w:lang w:val="hy-AM"/>
        </w:rPr>
        <w:t xml:space="preserve">մեջ լրացումներ </w:t>
      </w:r>
      <w:r>
        <w:rPr>
          <w:rFonts w:ascii="GHEA Grapalat" w:hAnsi="GHEA Grapalat" w:cs="Sylfaen"/>
        </w:rPr>
        <w:t>և</w:t>
      </w:r>
      <w:r w:rsidRPr="002441DA">
        <w:rPr>
          <w:rFonts w:ascii="GHEA Grapalat" w:hAnsi="GHEA Grapalat" w:cs="Sylfaen"/>
          <w:lang w:val="hy-AM"/>
        </w:rPr>
        <w:t xml:space="preserve"> փոփոխություններ կատարելու</w:t>
      </w:r>
      <w:r w:rsidRPr="002441DA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</w:rPr>
        <w:t>և</w:t>
      </w:r>
      <w:r w:rsidRPr="002441DA">
        <w:rPr>
          <w:rFonts w:ascii="GHEA Grapalat" w:hAnsi="GHEA Grapalat" w:cs="Sylfaen"/>
          <w:lang w:val="et-EE"/>
        </w:rPr>
        <w:t xml:space="preserve"> </w:t>
      </w:r>
      <w:r w:rsidRPr="002441DA">
        <w:rPr>
          <w:rFonts w:ascii="GHEA Grapalat" w:hAnsi="GHEA Grapalat"/>
          <w:lang w:val="hy-AM"/>
        </w:rPr>
        <w:t xml:space="preserve"> </w:t>
      </w:r>
      <w:r w:rsidRPr="002441DA">
        <w:rPr>
          <w:rFonts w:ascii="GHEA Grapalat" w:hAnsi="GHEA Grapalat" w:cs="GHEA Grapalat"/>
          <w:bCs/>
          <w:lang w:val="hy-AM"/>
        </w:rPr>
        <w:t>գնման</w:t>
      </w:r>
      <w:r w:rsidRPr="002441DA">
        <w:rPr>
          <w:rFonts w:ascii="Courier New" w:hAnsi="Courier New" w:cs="Courier New"/>
          <w:lang w:val="hy-AM"/>
        </w:rPr>
        <w:t> </w:t>
      </w:r>
      <w:r w:rsidRPr="002441DA">
        <w:rPr>
          <w:rFonts w:ascii="GHEA Grapalat" w:hAnsi="GHEA Grapalat" w:cs="GHEA Grapalat"/>
          <w:bCs/>
          <w:lang w:val="hy-AM"/>
        </w:rPr>
        <w:t>ընթացակարգը</w:t>
      </w:r>
      <w:r w:rsidRPr="002441DA">
        <w:rPr>
          <w:rFonts w:ascii="Courier New" w:hAnsi="Courier New" w:cs="Courier New"/>
          <w:lang w:val="hy-AM"/>
        </w:rPr>
        <w:t> </w:t>
      </w:r>
      <w:r w:rsidRPr="002441DA">
        <w:rPr>
          <w:rFonts w:ascii="GHEA Grapalat" w:hAnsi="GHEA Grapalat" w:cs="GHEA Grapalat"/>
          <w:bCs/>
          <w:lang w:val="hy-AM"/>
        </w:rPr>
        <w:t>չկայացած</w:t>
      </w:r>
      <w:r w:rsidRPr="002441DA">
        <w:rPr>
          <w:rFonts w:ascii="Courier New" w:hAnsi="Courier New" w:cs="Courier New"/>
          <w:lang w:val="hy-AM"/>
        </w:rPr>
        <w:t> </w:t>
      </w:r>
      <w:r w:rsidRPr="002441DA">
        <w:rPr>
          <w:rFonts w:ascii="GHEA Grapalat" w:hAnsi="GHEA Grapalat" w:cs="GHEA Grapalat"/>
          <w:bCs/>
          <w:lang w:val="hy-AM"/>
        </w:rPr>
        <w:t>հայտարարելու</w:t>
      </w:r>
      <w:r w:rsidRPr="002441DA">
        <w:rPr>
          <w:rFonts w:ascii="Courier New" w:hAnsi="Courier New" w:cs="Courier New"/>
          <w:lang w:val="hy-AM"/>
        </w:rPr>
        <w:t> </w:t>
      </w:r>
      <w:r w:rsidRPr="002441DA">
        <w:rPr>
          <w:rFonts w:ascii="GHEA Grapalat" w:hAnsi="GHEA Grapalat" w:cs="GHEA Grapalat"/>
          <w:bCs/>
          <w:lang w:val="hy-AM"/>
        </w:rPr>
        <w:t>թույլտվություն տալու</w:t>
      </w:r>
      <w:r w:rsidRPr="002441DA">
        <w:rPr>
          <w:rFonts w:ascii="GHEA Grapalat" w:hAnsi="GHEA Grapalat" w:cs="Sylfaen"/>
          <w:bCs/>
          <w:lang w:val="hy-AM"/>
        </w:rPr>
        <w:t xml:space="preserve"> մասին</w:t>
      </w:r>
      <w:r>
        <w:rPr>
          <w:rFonts w:ascii="GHEA Grapalat" w:hAnsi="GHEA Grapalat" w:cs="Sylfaen"/>
          <w:lang w:val="hy-AM"/>
        </w:rPr>
        <w:t>»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 xml:space="preserve">Հայաստանի Հանրապետության կառավարության որոշման </w:t>
      </w:r>
      <w:r w:rsidRPr="00CB18F9">
        <w:rPr>
          <w:rFonts w:ascii="GHEA Grapalat" w:hAnsi="GHEA Grapalat" w:cs="Arian AMU"/>
          <w:bCs/>
          <w:lang w:val="af-ZA"/>
        </w:rPr>
        <w:t xml:space="preserve">նախագծի (այսուհետ` նախագիծ) </w:t>
      </w:r>
      <w:r w:rsidRPr="00FD1FC1">
        <w:rPr>
          <w:rFonts w:ascii="GHEA Grapalat" w:hAnsi="GHEA Grapalat" w:cs="Arian AMU"/>
          <w:bCs/>
          <w:lang w:val="af-ZA"/>
        </w:rPr>
        <w:t>սոցիալական պաշտպանության ոլորտում կարգավորման ազդե</w:t>
      </w:r>
      <w:r>
        <w:rPr>
          <w:rFonts w:ascii="GHEA Grapalat" w:hAnsi="GHEA Grapalat" w:cs="Arian AMU"/>
          <w:bCs/>
          <w:lang w:val="af-ZA"/>
        </w:rPr>
        <w:t xml:space="preserve">ցության գնահատումը կատարվել է </w:t>
      </w:r>
      <w:r w:rsidRPr="00CB18F9">
        <w:rPr>
          <w:rFonts w:ascii="GHEA Grapalat" w:hAnsi="GHEA Grapalat" w:cs="Arian AMU"/>
          <w:bCs/>
          <w:lang w:val="af-ZA"/>
        </w:rPr>
        <w:t>«</w:t>
      </w:r>
      <w:r>
        <w:rPr>
          <w:rFonts w:ascii="GHEA Grapalat" w:hAnsi="GHEA Grapalat" w:cs="Arian AMU"/>
          <w:bCs/>
          <w:lang w:val="af-ZA"/>
        </w:rPr>
        <w:t>Իրավական ակտերի մասին</w:t>
      </w:r>
      <w:r w:rsidRPr="00CB18F9">
        <w:rPr>
          <w:rFonts w:ascii="GHEA Grapalat" w:hAnsi="GHEA Grapalat" w:cs="Arian AMU"/>
          <w:bCs/>
          <w:lang w:val="af-ZA"/>
        </w:rPr>
        <w:t xml:space="preserve">» </w:t>
      </w:r>
      <w:r>
        <w:rPr>
          <w:rFonts w:ascii="GHEA Grapalat" w:hAnsi="GHEA Grapalat" w:cs="Arian AMU"/>
          <w:bCs/>
          <w:lang w:val="af-ZA"/>
        </w:rPr>
        <w:t xml:space="preserve">ՀՀ օրենքի 27.1 հոդվածի և </w:t>
      </w:r>
      <w:r w:rsidRPr="00FD1FC1">
        <w:rPr>
          <w:rFonts w:ascii="GHEA Grapalat" w:hAnsi="GHEA Grapalat" w:cs="Arian AMU"/>
          <w:bCs/>
          <w:lang w:val="af-ZA"/>
        </w:rPr>
        <w:t>ՀՀ Կառավարության 2010 թվականի հունվարի 14-ի  թիվ 18-Ն որոշման համաձայն:</w:t>
      </w:r>
    </w:p>
    <w:p w:rsidR="0069344E" w:rsidRPr="005322AE" w:rsidRDefault="0069344E" w:rsidP="0069344E">
      <w:pPr>
        <w:ind w:right="-450"/>
        <w:jc w:val="both"/>
        <w:rPr>
          <w:rFonts w:ascii="GHEA Grapalat" w:hAnsi="GHEA Grapalat" w:cs="Sylfaen"/>
          <w:lang w:val="af-ZA"/>
        </w:rPr>
      </w:pPr>
      <w:r>
        <w:rPr>
          <w:rFonts w:ascii="GHEA Grapalat" w:hAnsi="GHEA Grapalat" w:cs="Arian AMU"/>
          <w:bCs/>
          <w:lang w:val="af-ZA"/>
        </w:rPr>
        <w:t xml:space="preserve">     Նախագծի` </w:t>
      </w:r>
      <w:r w:rsidRPr="00FD1FC1">
        <w:rPr>
          <w:rFonts w:ascii="GHEA Grapalat" w:hAnsi="GHEA Grapalat" w:cs="Arian AMU"/>
          <w:bCs/>
          <w:lang w:val="af-ZA"/>
        </w:rPr>
        <w:t>սոցիալական պաշտպանության ոլորտում կարգավորման  ազդեցության գնահատումը կատարվել է սոցիալական պաշտպանության ոլորտի և դրա առանձին ենթաոլորտների իրավիճակի բնութագրիչների և դրանց  ինդիկատորների հիման վրա:</w:t>
      </w:r>
    </w:p>
    <w:p w:rsidR="0069344E" w:rsidRPr="00FD1FC1" w:rsidRDefault="0069344E" w:rsidP="0069344E">
      <w:pPr>
        <w:ind w:right="-450"/>
        <w:jc w:val="both"/>
        <w:rPr>
          <w:rFonts w:ascii="GHEA Grapalat" w:hAnsi="GHEA Grapalat" w:cs="Sylfaen"/>
          <w:lang w:val="af-ZA"/>
        </w:rPr>
      </w:pPr>
      <w:r w:rsidRPr="00FD1FC1">
        <w:rPr>
          <w:rFonts w:ascii="GHEA Grapalat" w:hAnsi="GHEA Grapalat"/>
          <w:lang w:val="af-ZA"/>
        </w:rPr>
        <w:t xml:space="preserve">  </w:t>
      </w:r>
      <w:r w:rsidRPr="00FD1FC1">
        <w:rPr>
          <w:rFonts w:ascii="GHEA Grapalat" w:hAnsi="GHEA Grapalat" w:cs="Arian AMU"/>
          <w:bCs/>
          <w:lang w:val="af-ZA"/>
        </w:rPr>
        <w:t xml:space="preserve"> </w:t>
      </w:r>
      <w:r w:rsidRPr="00FD1FC1">
        <w:rPr>
          <w:rFonts w:ascii="GHEA Grapalat" w:hAnsi="GHEA Grapalat" w:cs="Arian AMU"/>
          <w:bCs/>
          <w:lang w:val="af-ZA"/>
        </w:rPr>
        <w:tab/>
        <w:t xml:space="preserve"> </w:t>
      </w:r>
      <w:r w:rsidRPr="00FD1FC1">
        <w:rPr>
          <w:rFonts w:ascii="GHEA Grapalat" w:hAnsi="GHEA Grapalat" w:cs="Sylfaen"/>
          <w:lang w:val="af-ZA"/>
        </w:rPr>
        <w:t>Նախագիծը`</w:t>
      </w:r>
    </w:p>
    <w:p w:rsidR="0069344E" w:rsidRPr="004C6C15" w:rsidRDefault="0069344E" w:rsidP="0069344E">
      <w:pPr>
        <w:ind w:right="-450"/>
        <w:jc w:val="both"/>
        <w:rPr>
          <w:rFonts w:ascii="GHEA Grapalat" w:hAnsi="GHEA Grapalat" w:cs="Sylfaen"/>
          <w:b/>
          <w:lang w:val="af-ZA"/>
        </w:rPr>
      </w:pPr>
      <w:r w:rsidRPr="00FD1FC1">
        <w:rPr>
          <w:rFonts w:ascii="GHEA Grapalat" w:hAnsi="GHEA Grapalat" w:cs="Sylfaen"/>
          <w:lang w:val="af-ZA"/>
        </w:rPr>
        <w:t xml:space="preserve">          ա) ռազմավարական կարգավորման  ազդեցության տեսանկյունից </w:t>
      </w:r>
      <w:r w:rsidRPr="00FD1FC1">
        <w:rPr>
          <w:rFonts w:ascii="GHEA Grapalat" w:hAnsi="GHEA Grapalat" w:cs="Sylfaen"/>
        </w:rPr>
        <w:t>ունի</w:t>
      </w:r>
      <w:r w:rsidRPr="00FD1FC1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b/>
          <w:lang w:val="af-ZA"/>
        </w:rPr>
        <w:t>դրական</w:t>
      </w:r>
      <w:r w:rsidRPr="004C6C15">
        <w:rPr>
          <w:rFonts w:ascii="GHEA Grapalat" w:hAnsi="GHEA Grapalat" w:cs="Sylfaen"/>
          <w:b/>
          <w:lang w:val="af-ZA"/>
        </w:rPr>
        <w:t xml:space="preserve"> ազդեցությու</w:t>
      </w:r>
      <w:r>
        <w:rPr>
          <w:rFonts w:ascii="GHEA Grapalat" w:hAnsi="GHEA Grapalat" w:cs="Sylfaen"/>
          <w:b/>
          <w:lang w:val="af-ZA"/>
        </w:rPr>
        <w:t>ն.</w:t>
      </w:r>
    </w:p>
    <w:p w:rsidR="0069344E" w:rsidRPr="004C6C15" w:rsidRDefault="0069344E" w:rsidP="0069344E">
      <w:pPr>
        <w:ind w:left="72" w:right="-450" w:firstLine="648"/>
        <w:jc w:val="both"/>
        <w:rPr>
          <w:rFonts w:ascii="GHEA Grapalat" w:hAnsi="GHEA Grapalat"/>
          <w:b/>
          <w:bCs/>
          <w:lang w:val="af-ZA"/>
        </w:rPr>
      </w:pPr>
      <w:r w:rsidRPr="00FD1FC1">
        <w:rPr>
          <w:rFonts w:ascii="GHEA Grapalat" w:hAnsi="GHEA Grapalat"/>
          <w:bCs/>
          <w:lang w:val="af-ZA"/>
        </w:rPr>
        <w:t xml:space="preserve"> բ) շահառուների վրա կարգավորման ազդեցության տեսանկյունից` </w:t>
      </w:r>
      <w:r>
        <w:rPr>
          <w:rFonts w:ascii="GHEA Grapalat" w:hAnsi="GHEA Grapalat"/>
          <w:b/>
          <w:bCs/>
          <w:lang w:val="af-ZA"/>
        </w:rPr>
        <w:t>դրական</w:t>
      </w:r>
      <w:r w:rsidRPr="004C6C15">
        <w:rPr>
          <w:rFonts w:ascii="GHEA Grapalat" w:hAnsi="GHEA Grapalat"/>
          <w:b/>
          <w:bCs/>
          <w:lang w:val="af-ZA"/>
        </w:rPr>
        <w:t xml:space="preserve"> ազդեցություն:</w:t>
      </w:r>
    </w:p>
    <w:p w:rsidR="0069344E" w:rsidRPr="00FD1FC1" w:rsidRDefault="0069344E" w:rsidP="0069344E">
      <w:pPr>
        <w:ind w:left="72" w:firstLine="648"/>
        <w:jc w:val="both"/>
        <w:rPr>
          <w:rFonts w:ascii="GHEA Grapalat" w:hAnsi="GHEA Grapalat"/>
          <w:b/>
          <w:bCs/>
          <w:lang w:val="af-ZA"/>
        </w:rPr>
      </w:pPr>
    </w:p>
    <w:p w:rsidR="0069344E" w:rsidRDefault="0069344E" w:rsidP="0069344E">
      <w:pPr>
        <w:ind w:left="72" w:firstLine="648"/>
        <w:jc w:val="both"/>
        <w:rPr>
          <w:rFonts w:ascii="GHEA Grapalat" w:hAnsi="GHEA Grapalat"/>
          <w:b/>
          <w:bCs/>
          <w:lang w:val="af-ZA"/>
        </w:rPr>
      </w:pPr>
    </w:p>
    <w:p w:rsidR="0069344E" w:rsidRDefault="0069344E" w:rsidP="0069344E">
      <w:pPr>
        <w:ind w:left="72" w:firstLine="648"/>
        <w:jc w:val="both"/>
        <w:rPr>
          <w:rFonts w:ascii="GHEA Grapalat" w:hAnsi="GHEA Grapalat"/>
          <w:b/>
          <w:bCs/>
          <w:lang w:val="af-ZA"/>
        </w:rPr>
      </w:pPr>
    </w:p>
    <w:p w:rsidR="00D6081E" w:rsidRDefault="00D6081E" w:rsidP="0069344E">
      <w:pPr>
        <w:ind w:left="72" w:firstLine="648"/>
        <w:jc w:val="both"/>
        <w:rPr>
          <w:rFonts w:ascii="GHEA Grapalat" w:hAnsi="GHEA Grapalat"/>
          <w:b/>
          <w:bCs/>
          <w:lang w:val="af-ZA"/>
        </w:rPr>
      </w:pPr>
    </w:p>
    <w:p w:rsidR="00D6081E" w:rsidRPr="00B74777" w:rsidRDefault="00D6081E" w:rsidP="00D6081E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B74777">
        <w:rPr>
          <w:rFonts w:ascii="GHEA Grapalat" w:hAnsi="GHEA Grapalat"/>
          <w:b/>
          <w:sz w:val="24"/>
          <w:szCs w:val="24"/>
          <w:lang w:val="hy-AM"/>
        </w:rPr>
        <w:lastRenderedPageBreak/>
        <w:t>ԵԶՐԱԿԱՑՈՒԹՅՈՒՆ</w:t>
      </w:r>
    </w:p>
    <w:p w:rsidR="00D6081E" w:rsidRPr="00D537AC" w:rsidRDefault="00D6081E" w:rsidP="00D6081E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></w:t>
      </w:r>
      <w:r w:rsidRPr="00206724">
        <w:rPr>
          <w:rFonts w:ascii="GHEA Grapalat" w:hAnsi="GHEA Grapalat"/>
          <w:b/>
          <w:sz w:val="24"/>
          <w:szCs w:val="24"/>
          <w:lang w:val="hy-AM"/>
        </w:rPr>
        <w:t xml:space="preserve">Հաշմանդամի սայլակների և անկախ պետությունների </w:t>
      </w:r>
      <w:r>
        <w:rPr>
          <w:rFonts w:ascii="GHEA Grapalat" w:hAnsi="GHEA Grapalat"/>
          <w:b/>
          <w:sz w:val="24"/>
          <w:szCs w:val="24"/>
          <w:lang w:val="hy-AM"/>
        </w:rPr>
        <w:t>համագոր</w:t>
      </w:r>
      <w:r w:rsidRPr="00206724">
        <w:rPr>
          <w:rFonts w:ascii="GHEA Grapalat" w:hAnsi="GHEA Grapalat"/>
          <w:b/>
          <w:sz w:val="24"/>
          <w:szCs w:val="24"/>
          <w:lang w:val="hy-AM"/>
        </w:rPr>
        <w:t>ծակցության երկրների արտադրության կամ դրան համարժեք լսողական սարքերի ձեռքբերման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206724">
        <w:rPr>
          <w:rFonts w:ascii="GHEA Grapalat" w:hAnsi="GHEA Grapalat"/>
          <w:b/>
          <w:sz w:val="24"/>
          <w:szCs w:val="24"/>
          <w:lang w:val="hy-AM"/>
        </w:rPr>
        <w:t xml:space="preserve">համար պետական հավաստագրերի տրամադրման, դրանց գնային արժեքի որոշման կարգը և պետական հավաստագրերի ձևերը հաստատելու, Հայաստանի Հանրապետության կառավարության 2015 թվականի սեպտեմբերի 10-ի N1035-Ն որոշման մեջ </w:t>
      </w:r>
      <w:r>
        <w:rPr>
          <w:rFonts w:ascii="GHEA Grapalat" w:hAnsi="GHEA Grapalat"/>
          <w:b/>
          <w:sz w:val="24"/>
          <w:szCs w:val="24"/>
          <w:lang w:val="hy-AM"/>
        </w:rPr>
        <w:t>լ</w:t>
      </w:r>
      <w:r w:rsidRPr="00206724">
        <w:rPr>
          <w:rFonts w:ascii="GHEA Grapalat" w:hAnsi="GHEA Grapalat"/>
          <w:b/>
          <w:sz w:val="24"/>
          <w:szCs w:val="24"/>
          <w:lang w:val="hy-AM"/>
        </w:rPr>
        <w:t xml:space="preserve">րացումներ կատարելու և գնման </w:t>
      </w:r>
      <w:r>
        <w:rPr>
          <w:rFonts w:ascii="GHEA Grapalat" w:hAnsi="GHEA Grapalat"/>
          <w:b/>
          <w:sz w:val="24"/>
          <w:szCs w:val="24"/>
          <w:lang w:val="hy-AM"/>
        </w:rPr>
        <w:t>ըն</w:t>
      </w:r>
      <w:r w:rsidRPr="00683397">
        <w:rPr>
          <w:rFonts w:ascii="GHEA Grapalat" w:hAnsi="GHEA Grapalat"/>
          <w:b/>
          <w:sz w:val="24"/>
          <w:szCs w:val="24"/>
          <w:lang w:val="hy-AM"/>
        </w:rPr>
        <w:t>թ</w:t>
      </w:r>
      <w:r w:rsidRPr="00206724">
        <w:rPr>
          <w:rFonts w:ascii="GHEA Grapalat" w:hAnsi="GHEA Grapalat"/>
          <w:b/>
          <w:sz w:val="24"/>
          <w:szCs w:val="24"/>
          <w:lang w:val="hy-AM"/>
        </w:rPr>
        <w:t>ացակարգը չկայացած հայտարարելու թուլյտվություն տալու մասին</w:t>
      </w:r>
      <w:r>
        <w:rPr>
          <w:rFonts w:ascii="GHEA Grapalat" w:hAnsi="GHEA Grapalat"/>
          <w:b/>
          <w:sz w:val="24"/>
          <w:szCs w:val="24"/>
          <w:lang w:val="hy-AM"/>
        </w:rPr>
        <w:t></w:t>
      </w:r>
      <w:r w:rsidRPr="0020672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D537AC">
        <w:rPr>
          <w:rFonts w:ascii="GHEA Grapalat" w:hAnsi="GHEA Grapalat"/>
          <w:b/>
          <w:sz w:val="24"/>
          <w:szCs w:val="24"/>
          <w:lang w:val="hy-AM"/>
        </w:rPr>
        <w:t>ՀՀ կառավարության որոշման նախագծի (այսուհետ` Նախագիծ)` մրցակցության բնագավառում կարգավորման ազդեցության գնահատման</w:t>
      </w:r>
    </w:p>
    <w:p w:rsidR="00D6081E" w:rsidRPr="00B74777" w:rsidRDefault="00D6081E" w:rsidP="00D6081E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D6081E" w:rsidRPr="00B74777" w:rsidRDefault="00D6081E" w:rsidP="00D6081E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B74777">
        <w:rPr>
          <w:rFonts w:ascii="GHEA Grapalat" w:hAnsi="GHEA Grapalat"/>
          <w:sz w:val="24"/>
          <w:szCs w:val="24"/>
          <w:lang w:val="hy-AM"/>
        </w:rPr>
        <w:t xml:space="preserve">Նախագծի` մրցակցության բնագավառում կարգավորման ազդեցության գնահատման նպատակով իրականացվել են նախնական դիտարկումներ: </w:t>
      </w:r>
      <w:r w:rsidRPr="00B74777">
        <w:rPr>
          <w:rFonts w:ascii="GHEA Grapalat" w:hAnsi="GHEA Grapalat"/>
          <w:sz w:val="24"/>
          <w:szCs w:val="24"/>
          <w:lang w:val="hy-AM"/>
        </w:rPr>
        <w:tab/>
      </w:r>
      <w:r w:rsidRPr="00B74777">
        <w:rPr>
          <w:rFonts w:ascii="GHEA Grapalat" w:hAnsi="GHEA Grapalat"/>
          <w:sz w:val="24"/>
          <w:szCs w:val="24"/>
          <w:lang w:val="hy-AM"/>
        </w:rPr>
        <w:tab/>
      </w:r>
      <w:r w:rsidRPr="00B74777">
        <w:rPr>
          <w:rFonts w:ascii="GHEA Grapalat" w:hAnsi="GHEA Grapalat" w:cs="Sylfaen"/>
          <w:sz w:val="24"/>
          <w:szCs w:val="24"/>
          <w:lang w:val="hy-AM"/>
        </w:rPr>
        <w:t>Գնահատման</w:t>
      </w:r>
      <w:r w:rsidRPr="00B7477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74777">
        <w:rPr>
          <w:rFonts w:ascii="GHEA Grapalat" w:hAnsi="GHEA Grapalat" w:cs="Sylfaen"/>
          <w:sz w:val="24"/>
          <w:szCs w:val="24"/>
          <w:lang w:val="hy-AM"/>
        </w:rPr>
        <w:t>նախնական</w:t>
      </w:r>
      <w:r w:rsidRPr="00B7477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74777">
        <w:rPr>
          <w:rFonts w:ascii="GHEA Grapalat" w:hAnsi="GHEA Grapalat" w:cs="Sylfaen"/>
          <w:sz w:val="24"/>
          <w:szCs w:val="24"/>
          <w:lang w:val="hy-AM"/>
        </w:rPr>
        <w:t>փուլում</w:t>
      </w:r>
      <w:r w:rsidRPr="00B7477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74777">
        <w:rPr>
          <w:rFonts w:ascii="GHEA Grapalat" w:hAnsi="GHEA Grapalat" w:cs="Sylfaen"/>
          <w:sz w:val="24"/>
          <w:szCs w:val="24"/>
          <w:lang w:val="hy-AM"/>
        </w:rPr>
        <w:t>պարզ</w:t>
      </w:r>
      <w:r w:rsidRPr="00B7477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74777">
        <w:rPr>
          <w:rFonts w:ascii="GHEA Grapalat" w:hAnsi="GHEA Grapalat" w:cs="Sylfaen"/>
          <w:sz w:val="24"/>
          <w:szCs w:val="24"/>
          <w:lang w:val="hy-AM"/>
        </w:rPr>
        <w:t>է</w:t>
      </w:r>
      <w:r w:rsidRPr="00B7477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74777">
        <w:rPr>
          <w:rFonts w:ascii="GHEA Grapalat" w:hAnsi="GHEA Grapalat" w:cs="Sylfaen"/>
          <w:sz w:val="24"/>
          <w:szCs w:val="24"/>
          <w:lang w:val="hy-AM"/>
        </w:rPr>
        <w:t>դարձել</w:t>
      </w:r>
      <w:r w:rsidRPr="00B7477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B74777">
        <w:rPr>
          <w:rFonts w:ascii="GHEA Grapalat" w:hAnsi="GHEA Grapalat" w:cs="Sylfaen"/>
          <w:sz w:val="24"/>
          <w:szCs w:val="24"/>
          <w:lang w:val="hy-AM"/>
        </w:rPr>
        <w:t>որ</w:t>
      </w:r>
      <w:r w:rsidRPr="00B74777">
        <w:rPr>
          <w:rFonts w:ascii="GHEA Grapalat" w:hAnsi="GHEA Grapalat"/>
          <w:sz w:val="24"/>
          <w:szCs w:val="24"/>
          <w:lang w:val="hy-AM"/>
        </w:rPr>
        <w:t xml:space="preserve"> Նախագծով առաջարկվում է </w:t>
      </w:r>
      <w:r w:rsidRPr="008B607A">
        <w:rPr>
          <w:rFonts w:ascii="GHEA Grapalat" w:hAnsi="GHEA Grapalat"/>
          <w:sz w:val="24"/>
          <w:szCs w:val="24"/>
          <w:lang w:val="hy-AM"/>
        </w:rPr>
        <w:t>հաշմանդամի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8B607A">
        <w:rPr>
          <w:rFonts w:ascii="GHEA Grapalat" w:hAnsi="GHEA Grapalat"/>
          <w:sz w:val="24"/>
          <w:szCs w:val="24"/>
          <w:lang w:val="hy-AM"/>
        </w:rPr>
        <w:t>սայլակները և լսողական սարքերը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8B607A">
        <w:rPr>
          <w:rFonts w:ascii="GHEA Grapalat" w:hAnsi="GHEA Grapalat"/>
          <w:sz w:val="24"/>
          <w:szCs w:val="24"/>
          <w:lang w:val="hy-AM"/>
        </w:rPr>
        <w:t>տրամադրել հավաստագրերի հիման վրա՝ հնարավորություն տալով հաշմանդամություն ունեցող անձին ձեռք բերել իր կարիքին համարժեք սայլակ կամ լսողական սարք:</w:t>
      </w:r>
    </w:p>
    <w:p w:rsidR="00D6081E" w:rsidRPr="00B74777" w:rsidRDefault="00D6081E" w:rsidP="00D6081E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B74777">
        <w:rPr>
          <w:rFonts w:ascii="GHEA Grapalat" w:hAnsi="GHEA Grapalat" w:cs="Sylfaen"/>
          <w:sz w:val="24"/>
          <w:szCs w:val="24"/>
          <w:lang w:val="hy-AM"/>
        </w:rPr>
        <w:t>Նախագծով</w:t>
      </w:r>
      <w:r w:rsidRPr="00B7477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74777">
        <w:rPr>
          <w:rFonts w:ascii="GHEA Grapalat" w:hAnsi="GHEA Grapalat" w:cs="Sylfaen"/>
          <w:sz w:val="24"/>
          <w:szCs w:val="24"/>
          <w:lang w:val="hy-AM"/>
        </w:rPr>
        <w:t>կարգավորվող</w:t>
      </w:r>
      <w:r w:rsidRPr="00B7477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74777">
        <w:rPr>
          <w:rFonts w:ascii="GHEA Grapalat" w:hAnsi="GHEA Grapalat" w:cs="Sylfaen"/>
          <w:sz w:val="24"/>
          <w:szCs w:val="24"/>
          <w:lang w:val="hy-AM"/>
        </w:rPr>
        <w:t>շրջանակները</w:t>
      </w:r>
      <w:r w:rsidRPr="00B7477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74777">
        <w:rPr>
          <w:rFonts w:ascii="GHEA Grapalat" w:hAnsi="GHEA Grapalat" w:cs="Sylfaen"/>
          <w:sz w:val="24"/>
          <w:szCs w:val="24"/>
          <w:lang w:val="hy-AM"/>
        </w:rPr>
        <w:t>չեն</w:t>
      </w:r>
      <w:r w:rsidRPr="00B7477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74777">
        <w:rPr>
          <w:rFonts w:ascii="GHEA Grapalat" w:hAnsi="GHEA Grapalat" w:cs="Sylfaen"/>
          <w:sz w:val="24"/>
          <w:szCs w:val="24"/>
          <w:lang w:val="hy-AM"/>
        </w:rPr>
        <w:t>առնչվում</w:t>
      </w:r>
      <w:r w:rsidRPr="00B7477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74777">
        <w:rPr>
          <w:rFonts w:ascii="GHEA Grapalat" w:hAnsi="GHEA Grapalat" w:cs="Sylfaen"/>
          <w:sz w:val="24"/>
          <w:szCs w:val="24"/>
          <w:lang w:val="hy-AM"/>
        </w:rPr>
        <w:t>որևէ</w:t>
      </w:r>
      <w:r w:rsidRPr="00B7477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74777">
        <w:rPr>
          <w:rFonts w:ascii="GHEA Grapalat" w:hAnsi="GHEA Grapalat" w:cs="Sylfaen"/>
          <w:sz w:val="24"/>
          <w:szCs w:val="24"/>
          <w:lang w:val="hy-AM"/>
        </w:rPr>
        <w:t>առանձին</w:t>
      </w:r>
      <w:r w:rsidRPr="00B7477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74777">
        <w:rPr>
          <w:rFonts w:ascii="GHEA Grapalat" w:hAnsi="GHEA Grapalat" w:cs="Sylfaen"/>
          <w:sz w:val="24"/>
          <w:szCs w:val="24"/>
          <w:lang w:val="hy-AM"/>
        </w:rPr>
        <w:t>ապրանքային</w:t>
      </w:r>
      <w:r w:rsidRPr="00B7477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74777">
        <w:rPr>
          <w:rFonts w:ascii="GHEA Grapalat" w:hAnsi="GHEA Grapalat" w:cs="Sylfaen"/>
          <w:sz w:val="24"/>
          <w:szCs w:val="24"/>
          <w:lang w:val="hy-AM"/>
        </w:rPr>
        <w:t>շուկայի</w:t>
      </w:r>
      <w:r w:rsidRPr="00B7477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02A1C">
        <w:rPr>
          <w:rFonts w:ascii="GHEA Grapalat" w:hAnsi="GHEA Grapalat"/>
          <w:sz w:val="24"/>
          <w:szCs w:val="24"/>
          <w:lang w:val="hy-AM"/>
        </w:rPr>
        <w:t xml:space="preserve">հետ </w:t>
      </w:r>
      <w:r w:rsidRPr="00B74777">
        <w:rPr>
          <w:rFonts w:ascii="GHEA Grapalat" w:hAnsi="GHEA Grapalat" w:cs="Sylfaen"/>
          <w:sz w:val="24"/>
          <w:szCs w:val="24"/>
          <w:lang w:val="hy-AM"/>
        </w:rPr>
        <w:t>ուստի</w:t>
      </w:r>
      <w:r w:rsidRPr="00B7477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74777">
        <w:rPr>
          <w:rFonts w:ascii="GHEA Grapalat" w:hAnsi="GHEA Grapalat" w:cs="Sylfaen"/>
          <w:sz w:val="24"/>
          <w:szCs w:val="24"/>
          <w:lang w:val="hy-AM"/>
        </w:rPr>
        <w:t>և</w:t>
      </w:r>
      <w:r w:rsidRPr="00B7477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74777">
        <w:rPr>
          <w:rFonts w:ascii="GHEA Grapalat" w:hAnsi="GHEA Grapalat" w:cs="Sylfaen"/>
          <w:sz w:val="24"/>
          <w:szCs w:val="24"/>
          <w:lang w:val="hy-AM"/>
        </w:rPr>
        <w:t>Նախագծի</w:t>
      </w:r>
      <w:r w:rsidRPr="00B7477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74777">
        <w:rPr>
          <w:rFonts w:ascii="GHEA Grapalat" w:hAnsi="GHEA Grapalat" w:cs="Sylfaen"/>
          <w:sz w:val="24"/>
          <w:szCs w:val="24"/>
          <w:lang w:val="hy-AM"/>
        </w:rPr>
        <w:t>ընդունմամբ</w:t>
      </w:r>
      <w:r w:rsidRPr="00B7477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74777">
        <w:rPr>
          <w:rFonts w:ascii="GHEA Grapalat" w:hAnsi="GHEA Grapalat" w:cs="Sylfaen"/>
          <w:sz w:val="24"/>
          <w:szCs w:val="24"/>
          <w:lang w:val="hy-AM"/>
        </w:rPr>
        <w:t>որևէ</w:t>
      </w:r>
      <w:r w:rsidRPr="00B7477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74777">
        <w:rPr>
          <w:rFonts w:ascii="GHEA Grapalat" w:hAnsi="GHEA Grapalat" w:cs="Sylfaen"/>
          <w:sz w:val="24"/>
          <w:szCs w:val="24"/>
          <w:lang w:val="hy-AM"/>
        </w:rPr>
        <w:t>առանձին</w:t>
      </w:r>
      <w:r w:rsidRPr="00B7477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74777">
        <w:rPr>
          <w:rFonts w:ascii="GHEA Grapalat" w:hAnsi="GHEA Grapalat" w:cs="Sylfaen"/>
          <w:sz w:val="24"/>
          <w:szCs w:val="24"/>
          <w:lang w:val="hy-AM"/>
        </w:rPr>
        <w:t>ապրանքային</w:t>
      </w:r>
      <w:r w:rsidRPr="00B7477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74777">
        <w:rPr>
          <w:rFonts w:ascii="GHEA Grapalat" w:hAnsi="GHEA Grapalat" w:cs="Sylfaen"/>
          <w:sz w:val="24"/>
          <w:szCs w:val="24"/>
          <w:lang w:val="hy-AM"/>
        </w:rPr>
        <w:t>շուկայում</w:t>
      </w:r>
      <w:r w:rsidRPr="00B7477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74777">
        <w:rPr>
          <w:rFonts w:ascii="GHEA Grapalat" w:hAnsi="GHEA Grapalat" w:cs="Sylfaen"/>
          <w:sz w:val="24"/>
          <w:szCs w:val="24"/>
          <w:lang w:val="hy-AM"/>
        </w:rPr>
        <w:t>մրցակցային</w:t>
      </w:r>
      <w:r w:rsidRPr="00B7477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74777">
        <w:rPr>
          <w:rFonts w:ascii="GHEA Grapalat" w:hAnsi="GHEA Grapalat" w:cs="Sylfaen"/>
          <w:sz w:val="24"/>
          <w:szCs w:val="24"/>
          <w:lang w:val="hy-AM"/>
        </w:rPr>
        <w:t>միջավայրի</w:t>
      </w:r>
      <w:r w:rsidRPr="00B7477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74777">
        <w:rPr>
          <w:rFonts w:ascii="GHEA Grapalat" w:hAnsi="GHEA Grapalat" w:cs="Sylfaen"/>
          <w:sz w:val="24"/>
          <w:szCs w:val="24"/>
          <w:lang w:val="hy-AM"/>
        </w:rPr>
        <w:t>վրա</w:t>
      </w:r>
      <w:r w:rsidRPr="00B7477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74777">
        <w:rPr>
          <w:rFonts w:ascii="GHEA Grapalat" w:hAnsi="GHEA Grapalat" w:cs="Sylfaen"/>
          <w:sz w:val="24"/>
          <w:szCs w:val="24"/>
          <w:lang w:val="hy-AM"/>
        </w:rPr>
        <w:t>ազդեցությունը</w:t>
      </w:r>
      <w:r w:rsidRPr="00B7477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74777">
        <w:rPr>
          <w:rFonts w:ascii="GHEA Grapalat" w:hAnsi="GHEA Grapalat" w:cs="Sylfaen"/>
          <w:sz w:val="24"/>
          <w:szCs w:val="24"/>
          <w:lang w:val="hy-AM"/>
        </w:rPr>
        <w:t>բացակայում</w:t>
      </w:r>
      <w:r w:rsidRPr="00B7477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74777">
        <w:rPr>
          <w:rFonts w:ascii="GHEA Grapalat" w:hAnsi="GHEA Grapalat" w:cs="Sylfaen"/>
          <w:sz w:val="24"/>
          <w:szCs w:val="24"/>
          <w:lang w:val="hy-AM"/>
        </w:rPr>
        <w:t>է</w:t>
      </w:r>
      <w:r w:rsidRPr="00B74777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D6081E" w:rsidRPr="00B74777" w:rsidRDefault="00D6081E" w:rsidP="00D6081E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B74777">
        <w:rPr>
          <w:rFonts w:ascii="GHEA Grapalat" w:hAnsi="GHEA Grapalat"/>
          <w:sz w:val="24"/>
          <w:szCs w:val="24"/>
          <w:lang w:val="hy-AM"/>
        </w:rPr>
        <w:t>Հիմք ընդունելով նախնական փուլի արդյունքները` արձանագրվել է Նախագծի ընդունմամբ մրցակցային միջավայրի վրա ազդեցություն չհայտնաբերվելու եզրակացություն:</w:t>
      </w:r>
    </w:p>
    <w:p w:rsidR="00D6081E" w:rsidRPr="00D6081E" w:rsidRDefault="00D6081E" w:rsidP="00D6081E">
      <w:pPr>
        <w:spacing w:after="0"/>
        <w:rPr>
          <w:rFonts w:ascii="GHEA Grapalat" w:hAnsi="GHEA Grapalat"/>
          <w:sz w:val="24"/>
          <w:szCs w:val="24"/>
          <w:lang w:val="hy-AM"/>
        </w:rPr>
      </w:pPr>
    </w:p>
    <w:p w:rsidR="00D6081E" w:rsidRPr="00CC336D" w:rsidRDefault="00D6081E" w:rsidP="0069344E">
      <w:pPr>
        <w:ind w:left="72" w:firstLine="648"/>
        <w:jc w:val="both"/>
        <w:rPr>
          <w:rFonts w:ascii="GHEA Grapalat" w:hAnsi="GHEA Grapalat"/>
          <w:b/>
          <w:bCs/>
          <w:lang w:val="hy-AM"/>
        </w:rPr>
      </w:pPr>
    </w:p>
    <w:p w:rsidR="00D6081E" w:rsidRPr="00CC336D" w:rsidRDefault="00D6081E" w:rsidP="0069344E">
      <w:pPr>
        <w:ind w:left="72" w:firstLine="648"/>
        <w:jc w:val="both"/>
        <w:rPr>
          <w:rFonts w:ascii="GHEA Grapalat" w:hAnsi="GHEA Grapalat"/>
          <w:b/>
          <w:bCs/>
          <w:lang w:val="hy-AM"/>
        </w:rPr>
      </w:pPr>
    </w:p>
    <w:p w:rsidR="00D6081E" w:rsidRPr="00CC336D" w:rsidRDefault="00D6081E" w:rsidP="0069344E">
      <w:pPr>
        <w:ind w:left="72" w:firstLine="648"/>
        <w:jc w:val="both"/>
        <w:rPr>
          <w:rFonts w:ascii="GHEA Grapalat" w:hAnsi="GHEA Grapalat"/>
          <w:b/>
          <w:bCs/>
          <w:lang w:val="hy-AM"/>
        </w:rPr>
      </w:pPr>
    </w:p>
    <w:p w:rsidR="00D6081E" w:rsidRPr="00CC336D" w:rsidRDefault="00D6081E" w:rsidP="0069344E">
      <w:pPr>
        <w:ind w:left="72" w:firstLine="648"/>
        <w:jc w:val="both"/>
        <w:rPr>
          <w:rFonts w:ascii="GHEA Grapalat" w:hAnsi="GHEA Grapalat"/>
          <w:b/>
          <w:bCs/>
          <w:lang w:val="hy-AM"/>
        </w:rPr>
      </w:pPr>
    </w:p>
    <w:p w:rsidR="00D6081E" w:rsidRPr="00CC336D" w:rsidRDefault="00D6081E" w:rsidP="0069344E">
      <w:pPr>
        <w:ind w:left="72" w:firstLine="648"/>
        <w:jc w:val="both"/>
        <w:rPr>
          <w:rFonts w:ascii="GHEA Grapalat" w:hAnsi="GHEA Grapalat"/>
          <w:b/>
          <w:bCs/>
          <w:lang w:val="hy-AM"/>
        </w:rPr>
      </w:pPr>
    </w:p>
    <w:p w:rsidR="00D6081E" w:rsidRPr="00CC336D" w:rsidRDefault="00D6081E" w:rsidP="0069344E">
      <w:pPr>
        <w:ind w:left="72" w:firstLine="648"/>
        <w:jc w:val="both"/>
        <w:rPr>
          <w:rFonts w:ascii="GHEA Grapalat" w:hAnsi="GHEA Grapalat"/>
          <w:b/>
          <w:bCs/>
          <w:lang w:val="hy-AM"/>
        </w:rPr>
      </w:pPr>
    </w:p>
    <w:p w:rsidR="00330B45" w:rsidRPr="00CC336D" w:rsidRDefault="00330B45" w:rsidP="0069344E">
      <w:pPr>
        <w:ind w:left="72" w:firstLine="648"/>
        <w:jc w:val="both"/>
        <w:rPr>
          <w:rFonts w:ascii="GHEA Grapalat" w:hAnsi="GHEA Grapalat"/>
          <w:b/>
          <w:bCs/>
          <w:lang w:val="hy-AM"/>
        </w:rPr>
      </w:pPr>
    </w:p>
    <w:p w:rsidR="00D6081E" w:rsidRPr="00CC336D" w:rsidRDefault="00D6081E" w:rsidP="00D6081E">
      <w:pPr>
        <w:spacing w:line="240" w:lineRule="auto"/>
        <w:jc w:val="center"/>
        <w:rPr>
          <w:rFonts w:ascii="GHEA Grapalat" w:hAnsi="GHEA Grapalat" w:cs="Sylfaen"/>
          <w:b/>
          <w:caps/>
          <w:sz w:val="24"/>
          <w:szCs w:val="24"/>
          <w:lang w:val="hy-AM"/>
        </w:rPr>
      </w:pPr>
      <w:r w:rsidRPr="00CC336D">
        <w:rPr>
          <w:rFonts w:ascii="GHEA Grapalat" w:hAnsi="GHEA Grapalat" w:cs="Sylfaen"/>
          <w:b/>
          <w:caps/>
          <w:sz w:val="24"/>
          <w:szCs w:val="24"/>
          <w:lang w:val="hy-AM"/>
        </w:rPr>
        <w:lastRenderedPageBreak/>
        <w:t>եզրակացություն</w:t>
      </w:r>
    </w:p>
    <w:p w:rsidR="00D6081E" w:rsidRPr="0020470D" w:rsidRDefault="00D6081E" w:rsidP="00D6081E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t></w:t>
      </w:r>
      <w:r w:rsidRPr="009E24C2">
        <w:rPr>
          <w:rFonts w:ascii="GHEA Grapalat" w:hAnsi="GHEA Grapalat" w:cs="Sylfaen"/>
          <w:b/>
          <w:sz w:val="24"/>
          <w:szCs w:val="24"/>
          <w:lang w:val="hy-AM"/>
        </w:rPr>
        <w:t>Հաշմանդամի սայլակների և անկախ պետությունների համագործակցության երկրների արտադրության կամ դրան համարժեք լսողական սարքերի ձեռքբերման համար պետական հավաստագրերի տրամադրման, դրանց գնային արժեքի որոշման</w:t>
      </w:r>
      <w:r w:rsidRPr="00CC336D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9E24C2">
        <w:rPr>
          <w:rFonts w:ascii="GHEA Grapalat" w:hAnsi="GHEA Grapalat" w:cs="Sylfaen"/>
          <w:b/>
          <w:sz w:val="24"/>
          <w:szCs w:val="24"/>
          <w:lang w:val="hy-AM"/>
        </w:rPr>
        <w:t>կարգը և պետական հավաստագրերի ձևերը հաստատելու, Հայաստանի Հանրապետության կառավարության 2015 թվականի սեպտեմբերի 10-ի N1035-Ն որոշման մեջ լրացումներ կատարելու և գնման ընթացակարգը չկայացած հայտարարելու թուլյտվություն տալու մասին</w:t>
      </w:r>
      <w:r w:rsidRPr="00CC336D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2F7F8F">
        <w:rPr>
          <w:rFonts w:ascii="GHEA Grapalat" w:hAnsi="GHEA Grapalat" w:cs="Sylfaen"/>
          <w:b/>
          <w:sz w:val="24"/>
          <w:szCs w:val="24"/>
          <w:lang w:val="hy-AM"/>
        </w:rPr>
        <w:t xml:space="preserve">ՀՀ </w:t>
      </w:r>
      <w:r w:rsidRPr="0020470D">
        <w:rPr>
          <w:rFonts w:ascii="GHEA Grapalat" w:hAnsi="GHEA Grapalat" w:cs="Sylfaen"/>
          <w:b/>
          <w:sz w:val="24"/>
          <w:szCs w:val="24"/>
          <w:lang w:val="hy-AM"/>
        </w:rPr>
        <w:t>կառավարության որոշման</w:t>
      </w:r>
      <w:r w:rsidRPr="002F7F8F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նախագ</w:t>
      </w:r>
      <w:r w:rsidRPr="0020470D">
        <w:rPr>
          <w:rFonts w:ascii="GHEA Grapalat" w:hAnsi="GHEA Grapalat" w:cs="Sylfaen"/>
          <w:b/>
          <w:sz w:val="24"/>
          <w:szCs w:val="24"/>
          <w:lang w:val="hy-AM"/>
        </w:rPr>
        <w:t>ծ</w:t>
      </w:r>
      <w:r w:rsidRPr="002F7F8F">
        <w:rPr>
          <w:rFonts w:ascii="GHEA Grapalat" w:hAnsi="GHEA Grapalat" w:cs="Sylfaen"/>
          <w:b/>
          <w:sz w:val="24"/>
          <w:szCs w:val="24"/>
          <w:lang w:val="hy-AM"/>
        </w:rPr>
        <w:t>ի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2F7F8F">
        <w:rPr>
          <w:rFonts w:ascii="GHEA Grapalat" w:hAnsi="GHEA Grapalat" w:cs="Sylfaen"/>
          <w:b/>
          <w:sz w:val="24"/>
          <w:szCs w:val="24"/>
          <w:lang w:val="hy-AM"/>
        </w:rPr>
        <w:t>(այսուհետ` Նախագիծ</w:t>
      </w:r>
      <w:r>
        <w:rPr>
          <w:rFonts w:ascii="GHEA Grapalat" w:hAnsi="GHEA Grapalat" w:cs="Sylfaen"/>
          <w:b/>
          <w:sz w:val="24"/>
          <w:szCs w:val="24"/>
          <w:lang w:val="hy-AM"/>
        </w:rPr>
        <w:t>)`</w:t>
      </w:r>
      <w:r w:rsidRPr="00A1684C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F2100A">
        <w:rPr>
          <w:rFonts w:ascii="GHEA Grapalat" w:hAnsi="GHEA Grapalat" w:cs="Sylfaen"/>
          <w:b/>
          <w:sz w:val="24"/>
          <w:szCs w:val="24"/>
          <w:lang w:val="hy-AM"/>
        </w:rPr>
        <w:t>տնտեսական, այդ թվում` փոքր և միջին ձեռնարկատիրության բնագավառում կարգավորման ազդեցության գնահատման</w:t>
      </w:r>
    </w:p>
    <w:p w:rsidR="00D6081E" w:rsidRPr="0096634F" w:rsidRDefault="00D6081E" w:rsidP="00D6081E">
      <w:pPr>
        <w:spacing w:after="0"/>
        <w:ind w:firstLine="360"/>
        <w:contextualSpacing/>
        <w:jc w:val="both"/>
        <w:rPr>
          <w:rFonts w:ascii="Arial Unicode" w:hAnsi="Arial Unicode" w:cs="Sylfaen"/>
          <w:sz w:val="24"/>
          <w:szCs w:val="24"/>
          <w:lang w:val="hy-AM"/>
        </w:rPr>
      </w:pPr>
    </w:p>
    <w:p w:rsidR="00D6081E" w:rsidRPr="00D6081E" w:rsidRDefault="00D6081E" w:rsidP="00D6081E">
      <w:pPr>
        <w:spacing w:after="0" w:line="360" w:lineRule="auto"/>
        <w:ind w:firstLine="540"/>
        <w:contextualSpacing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275025">
        <w:rPr>
          <w:rFonts w:ascii="GHEA Grapalat" w:hAnsi="GHEA Grapalat" w:cs="Sylfaen"/>
          <w:sz w:val="24"/>
          <w:szCs w:val="24"/>
          <w:lang w:val="hy-AM"/>
        </w:rPr>
        <w:t>Նախագծի` գործարար և ներդրումային միջավայրի վրա կարգավորման ազդեցության գնահատման նպատակով իրականացվել են նախնական դիտարկումներ</w:t>
      </w:r>
      <w:r>
        <w:rPr>
          <w:rFonts w:ascii="GHEA Grapalat" w:hAnsi="GHEA Grapalat" w:cs="Sylfaen"/>
          <w:sz w:val="24"/>
          <w:szCs w:val="24"/>
          <w:lang w:val="hy-AM"/>
        </w:rPr>
        <w:t>:</w:t>
      </w:r>
    </w:p>
    <w:p w:rsidR="00D6081E" w:rsidRPr="00D6081E" w:rsidRDefault="00D6081E" w:rsidP="00D6081E">
      <w:pPr>
        <w:spacing w:after="0" w:line="360" w:lineRule="auto"/>
        <w:ind w:firstLine="54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275025">
        <w:rPr>
          <w:rFonts w:ascii="GHEA Grapalat" w:hAnsi="GHEA Grapalat" w:cs="Sylfaen"/>
          <w:sz w:val="24"/>
          <w:szCs w:val="24"/>
          <w:lang w:val="hy-AM"/>
        </w:rPr>
        <w:t xml:space="preserve">Գնահատման նախնական փուլում պարզ է դարձել, որ </w:t>
      </w:r>
      <w:r w:rsidRPr="00D6081E">
        <w:rPr>
          <w:rFonts w:ascii="GHEA Grapalat" w:hAnsi="GHEA Grapalat" w:cs="Sylfaen"/>
          <w:sz w:val="24"/>
          <w:szCs w:val="24"/>
          <w:lang w:val="hy-AM"/>
        </w:rPr>
        <w:t>Նախագծով առաջարկվում է հաշմանդամի սայլակները և լսողական սարքերը տրամադրել հավաստագրերի հիման վրա՝ հնարավորություն տալով հաշմանդամություն ունեցող անձին ձեռք բերել իր կարիքին համարժեք սայլակ կամ լսողական սարք:</w:t>
      </w:r>
    </w:p>
    <w:p w:rsidR="00D6081E" w:rsidRPr="003B5CBB" w:rsidRDefault="00D6081E" w:rsidP="00D6081E">
      <w:pPr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D6081E">
        <w:rPr>
          <w:rFonts w:ascii="GHEA Grapalat" w:hAnsi="GHEA Grapalat" w:cs="Sylfaen"/>
          <w:sz w:val="24"/>
          <w:szCs w:val="24"/>
          <w:lang w:val="hy-AM"/>
        </w:rPr>
        <w:t xml:space="preserve">      Հա</w:t>
      </w:r>
      <w:r w:rsidRPr="003B5CBB">
        <w:rPr>
          <w:rFonts w:ascii="GHEA Grapalat" w:hAnsi="GHEA Grapalat" w:cs="Sylfaen"/>
          <w:sz w:val="24"/>
          <w:szCs w:val="24"/>
          <w:lang w:val="hy-AM"/>
        </w:rPr>
        <w:t>շվի առնելով վերոգրյալը</w:t>
      </w:r>
      <w:r w:rsidRPr="00AE3375">
        <w:rPr>
          <w:rFonts w:ascii="GHEA Grapalat" w:hAnsi="GHEA Grapalat" w:cs="Sylfaen"/>
          <w:sz w:val="24"/>
          <w:szCs w:val="24"/>
          <w:lang w:val="hy-AM"/>
        </w:rPr>
        <w:t xml:space="preserve">` </w:t>
      </w:r>
      <w:r w:rsidRPr="00D6081E">
        <w:rPr>
          <w:rFonts w:ascii="GHEA Grapalat" w:hAnsi="GHEA Grapalat" w:cs="Sylfaen"/>
          <w:sz w:val="24"/>
          <w:szCs w:val="24"/>
          <w:lang w:val="hy-AM"/>
        </w:rPr>
        <w:t>Ն</w:t>
      </w:r>
      <w:r w:rsidRPr="00AE3375">
        <w:rPr>
          <w:rFonts w:ascii="GHEA Grapalat" w:hAnsi="GHEA Grapalat" w:cs="Sylfaen"/>
          <w:sz w:val="24"/>
          <w:szCs w:val="24"/>
          <w:lang w:val="hy-AM"/>
        </w:rPr>
        <w:t xml:space="preserve">ախագծի ընդունման և կիրարկման արդյունքում գործարար և ներդրումային միջավայրի վրա նախատեսվում է  </w:t>
      </w:r>
      <w:r w:rsidRPr="005045FC">
        <w:rPr>
          <w:rFonts w:ascii="GHEA Grapalat" w:hAnsi="GHEA Grapalat" w:cs="Sylfaen"/>
          <w:sz w:val="24"/>
          <w:szCs w:val="24"/>
          <w:lang w:val="hy-AM"/>
        </w:rPr>
        <w:t xml:space="preserve">չեզոք </w:t>
      </w:r>
      <w:r w:rsidRPr="00AE3375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AE3375">
        <w:rPr>
          <w:rFonts w:ascii="GHEA Grapalat" w:hAnsi="GHEA Grapalat" w:cs="Sylfaen"/>
          <w:sz w:val="24"/>
          <w:szCs w:val="24"/>
          <w:lang w:val="hy-AM"/>
        </w:rPr>
        <w:t>ազդեցություն:</w:t>
      </w:r>
    </w:p>
    <w:p w:rsidR="00D6081E" w:rsidRPr="00AE3375" w:rsidRDefault="00D6081E" w:rsidP="00D6081E">
      <w:pPr>
        <w:spacing w:after="0"/>
        <w:jc w:val="both"/>
        <w:rPr>
          <w:rFonts w:ascii="GHEA Grapalat" w:hAnsi="GHEA Grapalat"/>
          <w:sz w:val="24"/>
          <w:szCs w:val="24"/>
          <w:lang w:val="hy-AM"/>
        </w:rPr>
      </w:pPr>
    </w:p>
    <w:p w:rsidR="00D6081E" w:rsidRPr="00D6081E" w:rsidRDefault="00D6081E" w:rsidP="0069344E">
      <w:pPr>
        <w:ind w:left="72" w:firstLine="648"/>
        <w:jc w:val="both"/>
        <w:rPr>
          <w:rFonts w:ascii="GHEA Grapalat" w:hAnsi="GHEA Grapalat"/>
          <w:b/>
          <w:bCs/>
          <w:lang w:val="hy-AM"/>
        </w:rPr>
      </w:pPr>
    </w:p>
    <w:p w:rsidR="00D6081E" w:rsidRPr="00D6081E" w:rsidRDefault="00D6081E" w:rsidP="0069344E">
      <w:pPr>
        <w:ind w:left="72" w:firstLine="648"/>
        <w:jc w:val="both"/>
        <w:rPr>
          <w:rFonts w:ascii="GHEA Grapalat" w:hAnsi="GHEA Grapalat"/>
          <w:b/>
          <w:bCs/>
          <w:lang w:val="hy-AM"/>
        </w:rPr>
      </w:pPr>
    </w:p>
    <w:p w:rsidR="00D6081E" w:rsidRPr="00D6081E" w:rsidRDefault="00D6081E" w:rsidP="0069344E">
      <w:pPr>
        <w:ind w:left="72" w:firstLine="648"/>
        <w:jc w:val="both"/>
        <w:rPr>
          <w:rFonts w:ascii="GHEA Grapalat" w:hAnsi="GHEA Grapalat"/>
          <w:b/>
          <w:bCs/>
          <w:lang w:val="hy-AM"/>
        </w:rPr>
      </w:pPr>
    </w:p>
    <w:p w:rsidR="0069344E" w:rsidRDefault="0069344E" w:rsidP="0069344E">
      <w:pPr>
        <w:ind w:left="72" w:firstLine="648"/>
        <w:jc w:val="both"/>
        <w:rPr>
          <w:rFonts w:ascii="GHEA Grapalat" w:hAnsi="GHEA Grapalat"/>
          <w:b/>
          <w:bCs/>
          <w:lang w:val="af-ZA"/>
        </w:rPr>
      </w:pPr>
    </w:p>
    <w:p w:rsidR="0069344E" w:rsidRDefault="0069344E" w:rsidP="0069344E">
      <w:pPr>
        <w:ind w:left="72" w:firstLine="648"/>
        <w:jc w:val="both"/>
        <w:rPr>
          <w:rFonts w:ascii="GHEA Grapalat" w:hAnsi="GHEA Grapalat"/>
          <w:b/>
          <w:bCs/>
          <w:lang w:val="af-ZA"/>
        </w:rPr>
      </w:pPr>
    </w:p>
    <w:p w:rsidR="0069344E" w:rsidRPr="00FD1FC1" w:rsidRDefault="0069344E" w:rsidP="0069344E">
      <w:pPr>
        <w:jc w:val="both"/>
        <w:rPr>
          <w:rFonts w:ascii="GHEA Grapalat" w:hAnsi="GHEA Grapalat"/>
          <w:lang w:val="af-ZA"/>
        </w:rPr>
      </w:pPr>
    </w:p>
    <w:p w:rsidR="0069344E" w:rsidRPr="0069344E" w:rsidRDefault="0069344E">
      <w:pPr>
        <w:rPr>
          <w:lang w:val="af-ZA"/>
        </w:rPr>
      </w:pPr>
    </w:p>
    <w:p w:rsidR="003E2BE2" w:rsidRPr="007D1C70" w:rsidRDefault="003E2BE2">
      <w:pPr>
        <w:rPr>
          <w:lang w:val="pt-BR"/>
        </w:rPr>
      </w:pPr>
    </w:p>
    <w:sectPr w:rsidR="003E2BE2" w:rsidRPr="007D1C70" w:rsidSect="00AC63CD">
      <w:pgSz w:w="11907" w:h="16840" w:code="9"/>
      <w:pgMar w:top="1440" w:right="837" w:bottom="1135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1033" w:rsidRDefault="00D71033" w:rsidP="0084293B">
      <w:pPr>
        <w:spacing w:after="0" w:line="240" w:lineRule="auto"/>
      </w:pPr>
      <w:r>
        <w:separator/>
      </w:r>
    </w:p>
  </w:endnote>
  <w:endnote w:type="continuationSeparator" w:id="0">
    <w:p w:rsidR="00D71033" w:rsidRDefault="00D71033" w:rsidP="008429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n AMU">
    <w:panose1 w:val="01000000000000000000"/>
    <w:charset w:val="00"/>
    <w:family w:val="auto"/>
    <w:pitch w:val="variable"/>
    <w:sig w:usb0="A1002EAF" w:usb1="4000000A" w:usb2="00000000" w:usb3="00000000" w:csb0="0001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1033" w:rsidRDefault="00D71033" w:rsidP="0084293B">
      <w:pPr>
        <w:spacing w:after="0" w:line="240" w:lineRule="auto"/>
      </w:pPr>
      <w:r>
        <w:separator/>
      </w:r>
    </w:p>
  </w:footnote>
  <w:footnote w:type="continuationSeparator" w:id="0">
    <w:p w:rsidR="00D71033" w:rsidRDefault="00D71033" w:rsidP="0084293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E1565C"/>
    <w:rsid w:val="00330B45"/>
    <w:rsid w:val="003E2BE2"/>
    <w:rsid w:val="0069344E"/>
    <w:rsid w:val="007D1C70"/>
    <w:rsid w:val="00807390"/>
    <w:rsid w:val="0084293B"/>
    <w:rsid w:val="00A34BB3"/>
    <w:rsid w:val="00CC336D"/>
    <w:rsid w:val="00CE20A8"/>
    <w:rsid w:val="00D6081E"/>
    <w:rsid w:val="00D71033"/>
    <w:rsid w:val="00E156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565C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565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1565C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E1565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1565C"/>
    <w:rPr>
      <w:rFonts w:ascii="Calibri" w:eastAsia="Calibri" w:hAnsi="Calibri" w:cs="Times New Roman"/>
    </w:rPr>
  </w:style>
  <w:style w:type="paragraph" w:styleId="BodyTextIndent">
    <w:name w:val="Body Text Indent"/>
    <w:basedOn w:val="Normal"/>
    <w:link w:val="BodyTextIndentChar"/>
    <w:uiPriority w:val="99"/>
    <w:unhideWhenUsed/>
    <w:rsid w:val="007D1C70"/>
    <w:pPr>
      <w:spacing w:before="360" w:after="120" w:line="240" w:lineRule="auto"/>
      <w:ind w:left="360" w:hanging="576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7D1C70"/>
    <w:rPr>
      <w:rFonts w:ascii="Calibri" w:eastAsia="Calibri" w:hAnsi="Calibri" w:cs="Times New Roman"/>
    </w:rPr>
  </w:style>
  <w:style w:type="paragraph" w:customStyle="1" w:styleId="mechtex">
    <w:name w:val="mechtex"/>
    <w:basedOn w:val="Normal"/>
    <w:link w:val="mechtexChar"/>
    <w:rsid w:val="0069344E"/>
    <w:pPr>
      <w:spacing w:after="0" w:line="240" w:lineRule="auto"/>
      <w:jc w:val="center"/>
    </w:pPr>
    <w:rPr>
      <w:rFonts w:ascii="Arial Armenian" w:eastAsia="Times New Roman" w:hAnsi="Arial Armenian"/>
      <w:szCs w:val="24"/>
    </w:rPr>
  </w:style>
  <w:style w:type="character" w:customStyle="1" w:styleId="mechtexChar">
    <w:name w:val="mechtex Char"/>
    <w:link w:val="mechtex"/>
    <w:locked/>
    <w:rsid w:val="0069344E"/>
    <w:rPr>
      <w:rFonts w:ascii="Arial Armenian" w:eastAsia="Times New Roman" w:hAnsi="Arial Armenian" w:cs="Times New Roman"/>
      <w:szCs w:val="24"/>
    </w:rPr>
  </w:style>
  <w:style w:type="paragraph" w:customStyle="1" w:styleId="Char">
    <w:name w:val="Char"/>
    <w:basedOn w:val="Normal"/>
    <w:rsid w:val="0069344E"/>
    <w:pPr>
      <w:spacing w:after="160" w:line="240" w:lineRule="exact"/>
    </w:pPr>
    <w:rPr>
      <w:rFonts w:ascii="Arial" w:eastAsia="Times New Roman" w:hAnsi="Arial" w:cs="Arial"/>
      <w:sz w:val="20"/>
      <w:szCs w:val="20"/>
    </w:rPr>
  </w:style>
  <w:style w:type="character" w:customStyle="1" w:styleId="apple-style-span">
    <w:name w:val="apple-style-span"/>
    <w:rsid w:val="00CC336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1432</Words>
  <Characters>8167</Characters>
  <Application>Microsoft Office Word</Application>
  <DocSecurity>0</DocSecurity>
  <Lines>68</Lines>
  <Paragraphs>19</Paragraphs>
  <ScaleCrop>false</ScaleCrop>
  <Company>Gov</Company>
  <LinksUpToDate>false</LinksUpToDate>
  <CharactersWithSpaces>9580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HaykSar</dc:creator>
  <cp:keywords/>
  <dc:description/>
  <cp:lastModifiedBy>HaykSar</cp:lastModifiedBy>
  <cp:revision>10</cp:revision>
  <dcterms:created xsi:type="dcterms:W3CDTF">2017-08-04T11:40:00Z</dcterms:created>
  <dcterms:modified xsi:type="dcterms:W3CDTF">2017-08-09T10:50:00Z</dcterms:modified>
</cp:coreProperties>
</file>