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A5" w:rsidRDefault="00E260A5" w:rsidP="00E260A5">
      <w:pPr>
        <w:spacing w:line="360" w:lineRule="auto"/>
        <w:ind w:left="360" w:right="279"/>
        <w:jc w:val="right"/>
        <w:rPr>
          <w:rFonts w:ascii="GHEA Mariam" w:hAnsi="GHEA Mariam" w:cs="Sylfaen"/>
          <w:lang w:val="fr-FR" w:eastAsia="en-US"/>
        </w:rPr>
      </w:pPr>
      <w:r>
        <w:rPr>
          <w:rFonts w:ascii="GHEA Mariam" w:hAnsi="GHEA Mariam" w:cs="Sylfaen"/>
          <w:lang w:val="fr-FR" w:eastAsia="en-US"/>
        </w:rPr>
        <w:t>ՆԱԽԱԳԻԾ</w:t>
      </w:r>
    </w:p>
    <w:p w:rsidR="002F5C60" w:rsidRPr="00E70E17" w:rsidRDefault="002F5C60" w:rsidP="002F5C60">
      <w:pPr>
        <w:jc w:val="center"/>
        <w:rPr>
          <w:rFonts w:ascii="GHEA Grapalat" w:hAnsi="GHEA Grapalat" w:cs="Sylfaen"/>
          <w:lang w:val="af-ZA"/>
        </w:rPr>
      </w:pPr>
    </w:p>
    <w:p w:rsidR="002F5C60" w:rsidRPr="00E70E17" w:rsidRDefault="002F5C60" w:rsidP="002F5C60">
      <w:pPr>
        <w:jc w:val="center"/>
        <w:rPr>
          <w:rFonts w:ascii="GHEA Grapalat" w:hAnsi="GHEA Grapalat"/>
          <w:lang w:val="af-ZA"/>
        </w:rPr>
      </w:pPr>
      <w:r w:rsidRPr="00E70E17">
        <w:rPr>
          <w:rFonts w:ascii="GHEA Grapalat" w:hAnsi="GHEA Grapalat" w:cs="Sylfaen"/>
        </w:rPr>
        <w:t>ՀԱՅԱՍՏԱՆԻ</w:t>
      </w:r>
      <w:r w:rsidRPr="00E70E17">
        <w:rPr>
          <w:rFonts w:ascii="GHEA Grapalat" w:hAnsi="GHEA Grapalat"/>
          <w:lang w:val="af-ZA"/>
        </w:rPr>
        <w:t xml:space="preserve"> </w:t>
      </w:r>
      <w:r w:rsidRPr="00E70E17">
        <w:rPr>
          <w:rFonts w:ascii="GHEA Grapalat" w:hAnsi="GHEA Grapalat" w:cs="Sylfaen"/>
        </w:rPr>
        <w:t>ՀԱՆՐԱՊԵՏՈՒԹՅԱՆ</w:t>
      </w:r>
      <w:r w:rsidRPr="00E70E17">
        <w:rPr>
          <w:rFonts w:ascii="GHEA Grapalat" w:hAnsi="GHEA Grapalat"/>
          <w:lang w:val="af-ZA"/>
        </w:rPr>
        <w:t xml:space="preserve"> </w:t>
      </w:r>
      <w:r w:rsidRPr="00E70E17">
        <w:rPr>
          <w:rFonts w:ascii="GHEA Grapalat" w:hAnsi="GHEA Grapalat" w:cs="Sylfaen"/>
        </w:rPr>
        <w:t>ԿԱՌԱՎԱՐՈՒԹՅԱՆ</w:t>
      </w:r>
    </w:p>
    <w:p w:rsidR="002F5C60" w:rsidRPr="00E70E17" w:rsidRDefault="002F5C60" w:rsidP="002F5C60">
      <w:pPr>
        <w:jc w:val="center"/>
        <w:rPr>
          <w:rFonts w:ascii="GHEA Grapalat" w:hAnsi="GHEA Grapalat"/>
          <w:lang w:val="af-ZA"/>
        </w:rPr>
      </w:pPr>
      <w:r w:rsidRPr="00E70E17">
        <w:rPr>
          <w:rFonts w:ascii="GHEA Grapalat" w:hAnsi="GHEA Grapalat" w:cs="Sylfaen"/>
        </w:rPr>
        <w:t>ՈՐՈՇՈՒՄ</w:t>
      </w:r>
    </w:p>
    <w:p w:rsidR="002F5C60" w:rsidRPr="00E70E17" w:rsidRDefault="002F5C60" w:rsidP="002F5C60">
      <w:pPr>
        <w:rPr>
          <w:rFonts w:ascii="GHEA Grapalat" w:hAnsi="GHEA Grapalat"/>
          <w:lang w:val="af-ZA"/>
        </w:rPr>
      </w:pPr>
    </w:p>
    <w:p w:rsidR="002F5C60" w:rsidRPr="00E70E17" w:rsidRDefault="002F5C60" w:rsidP="002F5C60">
      <w:pPr>
        <w:rPr>
          <w:rFonts w:ascii="GHEA Grapalat" w:hAnsi="GHEA Grapalat"/>
          <w:lang w:val="af-ZA"/>
        </w:rPr>
      </w:pPr>
    </w:p>
    <w:p w:rsidR="002F5C60" w:rsidRPr="00E70E17" w:rsidRDefault="002F5C60" w:rsidP="002F5C60">
      <w:pPr>
        <w:jc w:val="center"/>
        <w:rPr>
          <w:rFonts w:ascii="GHEA Grapalat" w:hAnsi="GHEA Grapalat"/>
          <w:lang w:val="af-ZA"/>
        </w:rPr>
      </w:pPr>
      <w:r w:rsidRPr="00E70E17">
        <w:rPr>
          <w:rFonts w:ascii="GHEA Grapalat" w:hAnsi="GHEA Grapalat"/>
          <w:lang w:val="af-ZA"/>
        </w:rPr>
        <w:t xml:space="preserve">___  ______________ 2014 </w:t>
      </w:r>
      <w:r w:rsidRPr="00E70E17">
        <w:rPr>
          <w:rFonts w:ascii="GHEA Grapalat" w:hAnsi="GHEA Grapalat" w:cs="Sylfaen"/>
        </w:rPr>
        <w:t>թվականի</w:t>
      </w:r>
      <w:r w:rsidRPr="00E70E17">
        <w:rPr>
          <w:rFonts w:ascii="GHEA Grapalat" w:hAnsi="GHEA Grapalat"/>
          <w:lang w:val="af-ZA"/>
        </w:rPr>
        <w:t xml:space="preserve"> </w:t>
      </w:r>
      <w:r w:rsidRPr="00E70E17">
        <w:rPr>
          <w:rFonts w:ascii="GHEA Grapalat" w:hAnsi="GHEA Grapalat" w:cs="Sylfaen"/>
          <w:lang w:val="af-ZA"/>
        </w:rPr>
        <w:t>№</w:t>
      </w:r>
      <w:r w:rsidRPr="00E70E17">
        <w:rPr>
          <w:rFonts w:ascii="GHEA Grapalat" w:hAnsi="GHEA Grapalat"/>
          <w:lang w:val="af-ZA"/>
        </w:rPr>
        <w:t xml:space="preserve"> _______ -</w:t>
      </w:r>
      <w:r w:rsidRPr="00E70E17">
        <w:rPr>
          <w:rFonts w:ascii="GHEA Grapalat" w:hAnsi="GHEA Grapalat"/>
        </w:rPr>
        <w:t>Ն</w:t>
      </w:r>
    </w:p>
    <w:p w:rsidR="002F5C60" w:rsidRPr="00E70E17" w:rsidRDefault="002F5C60" w:rsidP="002F5C60">
      <w:pPr>
        <w:jc w:val="center"/>
        <w:rPr>
          <w:rFonts w:ascii="GHEA Grapalat" w:hAnsi="GHEA Grapalat"/>
          <w:lang w:val="af-ZA"/>
        </w:rPr>
      </w:pPr>
    </w:p>
    <w:p w:rsidR="00E260A5" w:rsidRPr="002F5C60" w:rsidRDefault="00E260A5" w:rsidP="002F5C60">
      <w:pPr>
        <w:rPr>
          <w:rFonts w:ascii="GHEA Mariam" w:hAnsi="GHEA Mariam" w:cs="Sylfaen"/>
          <w:spacing w:val="-6"/>
          <w:lang w:val="en-US"/>
        </w:rPr>
      </w:pPr>
    </w:p>
    <w:p w:rsidR="00E260A5" w:rsidRDefault="00E260A5" w:rsidP="00E260A5">
      <w:pPr>
        <w:jc w:val="center"/>
        <w:rPr>
          <w:rFonts w:ascii="GHEA Mariam" w:hAnsi="GHEA Mariam" w:cs="Sylfaen"/>
          <w:spacing w:val="-6"/>
          <w:lang w:val="hy-AM"/>
        </w:rPr>
      </w:pPr>
    </w:p>
    <w:p w:rsidR="00E260A5" w:rsidRDefault="00E260A5" w:rsidP="00E260A5">
      <w:pPr>
        <w:spacing w:line="360" w:lineRule="auto"/>
        <w:jc w:val="center"/>
        <w:rPr>
          <w:rFonts w:ascii="GHEA Mariam" w:hAnsi="GHEA Mariam" w:cs="Sylfaen"/>
          <w:lang w:val="af-ZA"/>
        </w:rPr>
      </w:pPr>
      <w:r>
        <w:rPr>
          <w:rFonts w:ascii="GHEA Mariam" w:hAnsi="GHEA Mariam" w:cs="Sylfaen"/>
          <w:spacing w:val="-6"/>
          <w:lang w:val="hy-AM"/>
        </w:rPr>
        <w:t>ՀԱՅԱՍՏԱՆԻ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 w:cs="Sylfaen"/>
          <w:spacing w:val="-6"/>
          <w:lang w:val="hy-AM"/>
        </w:rPr>
        <w:t>ՀԱՆՐԱՊԵՏՈՒԹՅԱՆ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 w:cs="Sylfaen"/>
          <w:spacing w:val="-6"/>
          <w:lang w:val="hy-AM"/>
        </w:rPr>
        <w:t>ՄՇԱԿՈՒՅԹԻ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 w:cs="Sylfaen"/>
          <w:spacing w:val="-6"/>
          <w:lang w:val="hy-AM"/>
        </w:rPr>
        <w:t>ՆԱԽԱՐԱՐՈՒԹՅԱՆԸ</w:t>
      </w:r>
      <w:r>
        <w:rPr>
          <w:rFonts w:ascii="GHEA Mariam" w:hAnsi="GHEA Mariam" w:cs="Sylfaen"/>
          <w:spacing w:val="-6"/>
          <w:lang w:val="fr-FR"/>
        </w:rPr>
        <w:t xml:space="preserve"> </w:t>
      </w:r>
      <w:r>
        <w:rPr>
          <w:rFonts w:ascii="GHEA Mariam" w:hAnsi="GHEA Mariam" w:cs="Sylfaen"/>
          <w:spacing w:val="-6"/>
          <w:lang w:val="hy-AM"/>
        </w:rPr>
        <w:t>ԳՈՒՄԱՐ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 w:cs="Sylfaen"/>
          <w:spacing w:val="-4"/>
          <w:lang w:val="hy-AM"/>
        </w:rPr>
        <w:t>ՀԱՏԿԱՑՆԵԼՈՒ,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hy-AM"/>
        </w:rPr>
        <w:t>ԿԱՌԱՎԱՐՈՒԹՅԱՆ</w:t>
      </w:r>
      <w:r>
        <w:rPr>
          <w:rFonts w:ascii="GHEA Mariam" w:hAnsi="GHEA Mariam" w:cs="Sylfaen"/>
          <w:lang w:val="af-ZA"/>
        </w:rPr>
        <w:t xml:space="preserve"> 2013 </w:t>
      </w:r>
      <w:r>
        <w:rPr>
          <w:rFonts w:ascii="GHEA Mariam" w:hAnsi="GHEA Mariam" w:cs="Sylfaen"/>
          <w:lang w:val="hy-AM"/>
        </w:rPr>
        <w:t>ԹՎԱԿԱՆԻ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hy-AM"/>
        </w:rPr>
        <w:t>ԴԵԿՏԵՄԲԵՐԻ</w:t>
      </w:r>
      <w:r>
        <w:rPr>
          <w:rFonts w:ascii="GHEA Mariam" w:hAnsi="GHEA Mariam" w:cs="Sylfaen"/>
          <w:lang w:val="af-ZA"/>
        </w:rPr>
        <w:t xml:space="preserve"> 19-</w:t>
      </w:r>
      <w:r>
        <w:rPr>
          <w:rFonts w:ascii="GHEA Mariam" w:hAnsi="GHEA Mariam" w:cs="Sylfaen"/>
          <w:lang w:val="hy-AM"/>
        </w:rPr>
        <w:t>Ի</w:t>
      </w:r>
      <w:r>
        <w:rPr>
          <w:rFonts w:ascii="GHEA Mariam" w:hAnsi="GHEA Mariam" w:cs="Sylfaen"/>
          <w:lang w:val="af-ZA"/>
        </w:rPr>
        <w:t xml:space="preserve"> N 1414-</w:t>
      </w:r>
      <w:r>
        <w:rPr>
          <w:rFonts w:ascii="GHEA Mariam" w:hAnsi="GHEA Mariam" w:cs="Sylfaen"/>
          <w:lang w:val="hy-AM"/>
        </w:rPr>
        <w:t>Ն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hy-AM"/>
        </w:rPr>
        <w:t>ՈՐՈՇՄԱՆ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hy-AM"/>
        </w:rPr>
        <w:t>ՄԵՋ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hy-AM"/>
        </w:rPr>
        <w:t>ԼՐԱՑՈՒՄՆԵՐ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hy-AM"/>
        </w:rPr>
        <w:t>ԿԱՏԱՐԵԼՈՒ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hy-AM"/>
        </w:rPr>
        <w:t>ՄԱՍԻՆ</w:t>
      </w:r>
    </w:p>
    <w:p w:rsidR="00E260A5" w:rsidRDefault="00E260A5" w:rsidP="00E260A5">
      <w:pPr>
        <w:spacing w:line="360" w:lineRule="auto"/>
        <w:ind w:left="360" w:right="279"/>
        <w:jc w:val="right"/>
        <w:rPr>
          <w:rFonts w:ascii="GHEA Mariam" w:hAnsi="GHEA Mariam" w:cs="Sylfaen"/>
          <w:lang w:val="fr-FR" w:eastAsia="en-US"/>
        </w:rPr>
      </w:pPr>
    </w:p>
    <w:p w:rsidR="00E260A5" w:rsidRDefault="00E260A5" w:rsidP="00E260A5">
      <w:pPr>
        <w:spacing w:line="360" w:lineRule="auto"/>
        <w:ind w:left="360" w:right="279"/>
        <w:jc w:val="right"/>
        <w:rPr>
          <w:rFonts w:ascii="GHEA Mariam" w:hAnsi="GHEA Mariam" w:cs="Sylfaen"/>
          <w:lang w:val="fr-FR" w:eastAsia="en-US"/>
        </w:rPr>
      </w:pPr>
    </w:p>
    <w:p w:rsidR="00E260A5" w:rsidRDefault="00E260A5" w:rsidP="00E260A5">
      <w:pPr>
        <w:spacing w:line="360" w:lineRule="auto"/>
        <w:ind w:firstLine="709"/>
        <w:jc w:val="both"/>
        <w:rPr>
          <w:rFonts w:ascii="GHEA Mariam" w:hAnsi="GHEA Mariam"/>
          <w:i/>
          <w:lang w:val="af-ZA"/>
        </w:rPr>
      </w:pPr>
      <w:r>
        <w:rPr>
          <w:rFonts w:ascii="GHEA Mariam" w:hAnsi="GHEA Mariam"/>
          <w:spacing w:val="-4"/>
          <w:lang w:val="af-ZA"/>
        </w:rPr>
        <w:t>«</w:t>
      </w:r>
      <w:r>
        <w:rPr>
          <w:rFonts w:ascii="GHEA Mariam" w:hAnsi="GHEA Mariam" w:cs="Sylfaen"/>
          <w:spacing w:val="-4"/>
          <w:lang w:val="en-US"/>
        </w:rPr>
        <w:t>Հայաստանի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Sylfaen"/>
          <w:spacing w:val="-4"/>
          <w:lang w:val="en-US"/>
        </w:rPr>
        <w:t>Հանրապետության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Sylfaen"/>
          <w:spacing w:val="-4"/>
          <w:lang w:val="en-US"/>
        </w:rPr>
        <w:t>բյուջետային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Sylfaen"/>
          <w:spacing w:val="-4"/>
          <w:lang w:val="en-US"/>
        </w:rPr>
        <w:t>համակարգի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Sylfaen"/>
          <w:spacing w:val="-4"/>
          <w:lang w:val="en-US"/>
        </w:rPr>
        <w:t>մասին</w:t>
      </w:r>
      <w:r>
        <w:rPr>
          <w:rFonts w:ascii="GHEA Mariam" w:hAnsi="GHEA Mariam"/>
          <w:spacing w:val="-4"/>
          <w:lang w:val="af-ZA"/>
        </w:rPr>
        <w:t xml:space="preserve">» </w:t>
      </w:r>
      <w:r>
        <w:rPr>
          <w:rFonts w:ascii="GHEA Mariam" w:hAnsi="GHEA Mariam" w:cs="Sylfaen"/>
          <w:spacing w:val="-4"/>
          <w:lang w:val="en-US"/>
        </w:rPr>
        <w:t>Հայաս</w:t>
      </w:r>
      <w:r>
        <w:rPr>
          <w:rFonts w:ascii="GHEA Mariam" w:hAnsi="GHEA Mariam" w:cs="Sylfaen"/>
          <w:spacing w:val="-4"/>
          <w:lang w:val="af-ZA"/>
        </w:rPr>
        <w:softHyphen/>
      </w:r>
      <w:r>
        <w:rPr>
          <w:rFonts w:ascii="GHEA Mariam" w:hAnsi="GHEA Mariam" w:cs="Sylfaen"/>
          <w:spacing w:val="-4"/>
          <w:lang w:val="en-US"/>
        </w:rPr>
        <w:t>տանի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Հանրապետության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օրենքի</w:t>
      </w:r>
      <w:r>
        <w:rPr>
          <w:rFonts w:ascii="GHEA Mariam" w:hAnsi="GHEA Mariam"/>
          <w:lang w:val="af-ZA"/>
        </w:rPr>
        <w:t xml:space="preserve"> 19-</w:t>
      </w:r>
      <w:r>
        <w:rPr>
          <w:rFonts w:ascii="GHEA Mariam" w:hAnsi="GHEA Mariam" w:cs="Sylfaen"/>
          <w:lang w:val="en-US"/>
        </w:rPr>
        <w:t>րդ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հոդվածի</w:t>
      </w:r>
      <w:r>
        <w:rPr>
          <w:rFonts w:ascii="GHEA Mariam" w:hAnsi="GHEA Mariam"/>
          <w:lang w:val="af-ZA"/>
        </w:rPr>
        <w:t xml:space="preserve"> 3-</w:t>
      </w:r>
      <w:r>
        <w:rPr>
          <w:rFonts w:ascii="GHEA Mariam" w:hAnsi="GHEA Mariam" w:cs="Sylfaen"/>
          <w:lang w:val="en-US"/>
        </w:rPr>
        <w:t>րդ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կետին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համապատասխան</w:t>
      </w:r>
      <w:r>
        <w:rPr>
          <w:rFonts w:ascii="GHEA Mariam" w:hAnsi="GHEA Mariam"/>
          <w:lang w:val="af-ZA"/>
        </w:rPr>
        <w:t xml:space="preserve">` </w:t>
      </w:r>
      <w:r>
        <w:rPr>
          <w:rFonts w:ascii="GHEA Mariam" w:hAnsi="GHEA Mariam" w:cs="Sylfaen"/>
          <w:lang w:val="en-US"/>
        </w:rPr>
        <w:t>Հայաստանի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Հանրապետության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կառավարությունը</w:t>
      </w:r>
      <w:r>
        <w:rPr>
          <w:rFonts w:ascii="GHEA Mariam" w:hAnsi="GHEA Mariam"/>
          <w:lang w:val="af-ZA"/>
        </w:rPr>
        <w:t xml:space="preserve">    </w:t>
      </w:r>
      <w:r>
        <w:rPr>
          <w:rFonts w:ascii="GHEA Mariam" w:hAnsi="GHEA Mariam" w:cs="Sylfaen"/>
          <w:lang w:val="en-US"/>
        </w:rPr>
        <w:t>ո</w:t>
      </w:r>
      <w:r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ր</w:t>
      </w:r>
      <w:r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ո</w:t>
      </w:r>
      <w:r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շ</w:t>
      </w:r>
      <w:r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ու</w:t>
      </w:r>
      <w:r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մ</w:t>
      </w:r>
      <w:r>
        <w:rPr>
          <w:rFonts w:ascii="GHEA Mariam" w:hAnsi="GHEA Mariam" w:cs="Arial Armenian"/>
          <w:lang w:val="af-ZA"/>
        </w:rPr>
        <w:t xml:space="preserve">   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է</w:t>
      </w:r>
      <w:r>
        <w:rPr>
          <w:rFonts w:ascii="GHEA Mariam" w:hAnsi="GHEA Mariam"/>
          <w:lang w:val="af-ZA"/>
        </w:rPr>
        <w:t>.</w:t>
      </w:r>
    </w:p>
    <w:p w:rsidR="00E260A5" w:rsidRDefault="00E260A5" w:rsidP="00E260A5">
      <w:pPr>
        <w:spacing w:line="360" w:lineRule="auto"/>
        <w:ind w:firstLine="709"/>
        <w:jc w:val="both"/>
        <w:rPr>
          <w:rFonts w:ascii="GHEA Mariam" w:hAnsi="GHEA Mariam"/>
          <w:lang w:val="af-ZA"/>
        </w:rPr>
      </w:pPr>
      <w:r>
        <w:rPr>
          <w:rFonts w:ascii="GHEA Mariam" w:hAnsi="GHEA Mariam"/>
          <w:lang w:val="af-ZA"/>
        </w:rPr>
        <w:t xml:space="preserve">1. </w:t>
      </w:r>
      <w:r>
        <w:rPr>
          <w:rFonts w:ascii="GHEA Mariam" w:hAnsi="GHEA Mariam"/>
        </w:rPr>
        <w:t>Հ</w:t>
      </w:r>
      <w:r>
        <w:rPr>
          <w:rFonts w:ascii="GHEA Mariam" w:hAnsi="GHEA Mariam"/>
          <w:lang w:val="af-ZA"/>
        </w:rPr>
        <w:t xml:space="preserve">. </w:t>
      </w:r>
      <w:r>
        <w:rPr>
          <w:rFonts w:ascii="GHEA Mariam" w:hAnsi="GHEA Mariam"/>
        </w:rPr>
        <w:t>Չեքիջյանի</w:t>
      </w:r>
      <w:r>
        <w:rPr>
          <w:rFonts w:ascii="GHEA Mariam" w:hAnsi="GHEA Mariam"/>
          <w:lang w:val="af-ZA"/>
        </w:rPr>
        <w:t xml:space="preserve"> 85-</w:t>
      </w:r>
      <w:r>
        <w:rPr>
          <w:rFonts w:ascii="GHEA Mariam" w:hAnsi="GHEA Mariam"/>
        </w:rPr>
        <w:t>ամյա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հոբելյանի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առթիվ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Հայաստանի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պետական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ազգային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ակադեմիական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երգչախմբի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Ստամբուլ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հյուրախաղերի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մեկնելու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նպատակով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ավիատոմսերի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</w:rPr>
        <w:t>ձեռքբերման</w:t>
      </w:r>
      <w:r>
        <w:rPr>
          <w:rFonts w:ascii="GHEA Mariam" w:hAnsi="GHEA Mariam"/>
          <w:lang w:val="af-ZA"/>
        </w:rPr>
        <w:t xml:space="preserve"> ծախսերը «</w:t>
      </w:r>
      <w:r w:rsidR="00BF7A20">
        <w:rPr>
          <w:rFonts w:ascii="GHEA Mariam" w:hAnsi="GHEA Mariam"/>
          <w:lang w:val="en-US"/>
        </w:rPr>
        <w:t>Չեքիջյան</w:t>
      </w:r>
      <w:r>
        <w:rPr>
          <w:rFonts w:ascii="GHEA Mariam" w:hAnsi="GHEA Mariam" w:cs="Arial Armenian"/>
          <w:lang w:val="af-ZA"/>
        </w:rPr>
        <w:t>»</w:t>
      </w:r>
      <w:r>
        <w:rPr>
          <w:rFonts w:ascii="GHEA Mariam" w:hAnsi="GHEA Mariam"/>
          <w:lang w:val="af-ZA"/>
        </w:rPr>
        <w:t xml:space="preserve"> </w:t>
      </w:r>
      <w:r w:rsidR="00BF7A20">
        <w:rPr>
          <w:rFonts w:ascii="GHEA Mariam" w:hAnsi="GHEA Mariam"/>
          <w:lang w:val="en-US"/>
        </w:rPr>
        <w:t>բարեգործական հիմնադրամին</w:t>
      </w:r>
      <w:r>
        <w:rPr>
          <w:rFonts w:ascii="GHEA Mariam" w:hAnsi="GHEA Mariam"/>
          <w:lang w:val="af-ZA"/>
        </w:rPr>
        <w:t xml:space="preserve"> փոխհատուցելու </w:t>
      </w:r>
      <w:r>
        <w:rPr>
          <w:rFonts w:ascii="GHEA Mariam" w:hAnsi="GHEA Mariam"/>
        </w:rPr>
        <w:t>համար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Հայաստանի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Հանրապետության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մշակույթի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նախարարությանը</w:t>
      </w:r>
      <w:r>
        <w:rPr>
          <w:rFonts w:ascii="GHEA Mariam" w:hAnsi="GHEA Mariam"/>
          <w:lang w:val="af-ZA"/>
        </w:rPr>
        <w:t xml:space="preserve"> 2014 </w:t>
      </w:r>
      <w:r w:rsidR="00C30693">
        <w:rPr>
          <w:rFonts w:ascii="GHEA Mariam" w:hAnsi="GHEA Mariam" w:cs="Sylfaen"/>
          <w:lang w:val="en-US"/>
        </w:rPr>
        <w:t>թվականի ինն ամսում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հատկացնել</w:t>
      </w:r>
      <w:r>
        <w:rPr>
          <w:rFonts w:ascii="GHEA Mariam" w:hAnsi="GHEA Mariam"/>
          <w:lang w:val="af-ZA"/>
        </w:rPr>
        <w:t xml:space="preserve"> 8,001.0 </w:t>
      </w:r>
      <w:r>
        <w:rPr>
          <w:rFonts w:ascii="GHEA Mariam" w:hAnsi="GHEA Mariam" w:cs="Sylfaen"/>
          <w:lang w:val="en-US"/>
        </w:rPr>
        <w:t>հազ</w:t>
      </w:r>
      <w:r>
        <w:rPr>
          <w:rFonts w:ascii="GHEA Mariam" w:hAnsi="GHEA Mariam"/>
          <w:lang w:val="af-ZA"/>
        </w:rPr>
        <w:t xml:space="preserve">. </w:t>
      </w:r>
      <w:r>
        <w:rPr>
          <w:rFonts w:ascii="GHEA Mariam" w:hAnsi="GHEA Mariam" w:cs="Sylfaen"/>
          <w:lang w:val="en-US"/>
        </w:rPr>
        <w:t>դրամ</w:t>
      </w:r>
      <w:r>
        <w:rPr>
          <w:rFonts w:ascii="GHEA Mariam" w:hAnsi="GHEA Mariam"/>
          <w:lang w:val="af-ZA"/>
        </w:rPr>
        <w:t xml:space="preserve">` </w:t>
      </w:r>
      <w:r>
        <w:rPr>
          <w:rFonts w:ascii="GHEA Mariam" w:hAnsi="GHEA Mariam" w:cs="Sylfaen"/>
          <w:lang w:val="en-US"/>
        </w:rPr>
        <w:t>Հայաստանի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Հանրապետության</w:t>
      </w:r>
      <w:r>
        <w:rPr>
          <w:rFonts w:ascii="GHEA Mariam" w:hAnsi="GHEA Mariam"/>
          <w:lang w:val="af-ZA"/>
        </w:rPr>
        <w:t xml:space="preserve"> 2014 </w:t>
      </w:r>
      <w:r>
        <w:rPr>
          <w:rFonts w:ascii="GHEA Mariam" w:hAnsi="GHEA Mariam" w:cs="Sylfaen"/>
          <w:lang w:val="en-US"/>
        </w:rPr>
        <w:t>թվականի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պետական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բյուջեով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նախատեսված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Հայաստանի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Հանրապետության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կառավարության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պահուս</w:t>
      </w:r>
      <w:r>
        <w:rPr>
          <w:rFonts w:ascii="GHEA Mariam" w:hAnsi="GHEA Mariam" w:cs="Sylfaen"/>
          <w:lang w:val="af-ZA"/>
        </w:rPr>
        <w:softHyphen/>
      </w:r>
      <w:r>
        <w:rPr>
          <w:rFonts w:ascii="GHEA Mariam" w:hAnsi="GHEA Mariam" w:cs="Sylfaen"/>
          <w:lang w:val="en-US"/>
        </w:rPr>
        <w:t>տային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ֆոնդի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հաշվին</w:t>
      </w:r>
      <w:r>
        <w:rPr>
          <w:rFonts w:ascii="GHEA Mariam" w:hAnsi="GHEA Mariam"/>
          <w:lang w:val="af-ZA"/>
        </w:rPr>
        <w:t xml:space="preserve"> (</w:t>
      </w:r>
      <w:r>
        <w:rPr>
          <w:rFonts w:ascii="GHEA Mariam" w:hAnsi="GHEA Mariam" w:cs="Sylfaen"/>
          <w:lang w:val="en-US"/>
        </w:rPr>
        <w:t>բյուջետային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ծախսերի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տնտեսագիտական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դասակարգման</w:t>
      </w:r>
      <w:r>
        <w:rPr>
          <w:rFonts w:ascii="GHEA Mariam" w:hAnsi="GHEA Mariam"/>
          <w:lang w:val="af-ZA"/>
        </w:rPr>
        <w:t xml:space="preserve"> «Այլ ընթացիկ դրամաշնորհներ</w:t>
      </w:r>
      <w:r>
        <w:rPr>
          <w:rFonts w:ascii="GHEA Mariam" w:hAnsi="GHEA Mariam" w:cs="Arial Armenian"/>
          <w:lang w:val="af-ZA"/>
        </w:rPr>
        <w:t xml:space="preserve">» </w:t>
      </w:r>
      <w:r>
        <w:rPr>
          <w:rFonts w:ascii="GHEA Mariam" w:hAnsi="GHEA Mariam" w:cs="Sylfaen"/>
          <w:lang w:val="en-US"/>
        </w:rPr>
        <w:t>հոդվածով</w:t>
      </w:r>
      <w:r>
        <w:rPr>
          <w:rFonts w:ascii="GHEA Mariam" w:hAnsi="GHEA Mariam"/>
          <w:lang w:val="af-ZA"/>
        </w:rPr>
        <w:t>):</w:t>
      </w:r>
    </w:p>
    <w:p w:rsidR="00E260A5" w:rsidRDefault="00E260A5" w:rsidP="00E260A5">
      <w:pPr>
        <w:spacing w:line="360" w:lineRule="auto"/>
        <w:ind w:firstLine="708"/>
        <w:jc w:val="both"/>
        <w:rPr>
          <w:rFonts w:ascii="GHEA Mariam" w:hAnsi="GHEA Mariam" w:cs="Sylfaen"/>
          <w:lang w:val="af-ZA"/>
        </w:rPr>
      </w:pPr>
      <w:r>
        <w:rPr>
          <w:rFonts w:ascii="GHEA Mariam" w:hAnsi="GHEA Mariam" w:cs="Sylfaen"/>
          <w:lang w:val="af-ZA"/>
        </w:rPr>
        <w:t xml:space="preserve">2. </w:t>
      </w:r>
      <w:r>
        <w:rPr>
          <w:rFonts w:ascii="GHEA Mariam" w:hAnsi="GHEA Mariam" w:cs="Sylfaen"/>
          <w:lang w:val="en-US"/>
        </w:rPr>
        <w:t>Հայաստանի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Հանրապետության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կառավարության</w:t>
      </w:r>
      <w:r>
        <w:rPr>
          <w:rFonts w:ascii="GHEA Mariam" w:hAnsi="GHEA Mariam" w:cs="Sylfaen"/>
          <w:lang w:val="af-ZA"/>
        </w:rPr>
        <w:t xml:space="preserve"> 2013 </w:t>
      </w:r>
      <w:r>
        <w:rPr>
          <w:rFonts w:ascii="GHEA Mariam" w:hAnsi="GHEA Mariam" w:cs="Sylfaen"/>
          <w:lang w:val="en-US"/>
        </w:rPr>
        <w:t>թվականի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դեկտեմբերի</w:t>
      </w:r>
      <w:r>
        <w:rPr>
          <w:rFonts w:ascii="GHEA Mariam" w:hAnsi="GHEA Mariam" w:cs="Sylfaen"/>
          <w:lang w:val="af-ZA"/>
        </w:rPr>
        <w:t xml:space="preserve"> 19-</w:t>
      </w:r>
      <w:r>
        <w:rPr>
          <w:rFonts w:ascii="GHEA Mariam" w:hAnsi="GHEA Mariam" w:cs="Sylfaen"/>
          <w:lang w:val="en-US"/>
        </w:rPr>
        <w:t>ի</w:t>
      </w:r>
      <w:r>
        <w:rPr>
          <w:rFonts w:ascii="GHEA Mariam" w:hAnsi="GHEA Mariam" w:cs="Sylfaen"/>
          <w:lang w:val="af-ZA"/>
        </w:rPr>
        <w:t xml:space="preserve"> «</w:t>
      </w:r>
      <w:r>
        <w:rPr>
          <w:rFonts w:ascii="GHEA Mariam" w:hAnsi="GHEA Mariam" w:cs="Sylfaen"/>
          <w:lang w:val="en-US"/>
        </w:rPr>
        <w:t>Հայաստանի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Հանրապետության</w:t>
      </w:r>
      <w:r>
        <w:rPr>
          <w:rFonts w:ascii="GHEA Mariam" w:hAnsi="GHEA Mariam" w:cs="Sylfaen"/>
          <w:lang w:val="af-ZA"/>
        </w:rPr>
        <w:t xml:space="preserve"> 2014 </w:t>
      </w:r>
      <w:r>
        <w:rPr>
          <w:rFonts w:ascii="GHEA Mariam" w:hAnsi="GHEA Mariam" w:cs="Sylfaen"/>
          <w:lang w:val="en-US"/>
        </w:rPr>
        <w:t>թվականի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պետական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lastRenderedPageBreak/>
        <w:t>բյուջեի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կատարումն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ապահովող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միջոցառում</w:t>
      </w:r>
      <w:r>
        <w:rPr>
          <w:rFonts w:ascii="GHEA Mariam" w:hAnsi="GHEA Mariam" w:cs="Sylfaen"/>
          <w:lang w:val="af-ZA"/>
        </w:rPr>
        <w:softHyphen/>
      </w:r>
      <w:r>
        <w:rPr>
          <w:rFonts w:ascii="GHEA Mariam" w:hAnsi="GHEA Mariam" w:cs="Sylfaen"/>
          <w:lang w:val="en-US"/>
        </w:rPr>
        <w:t>ների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մասին</w:t>
      </w:r>
      <w:r>
        <w:rPr>
          <w:rFonts w:ascii="GHEA Mariam" w:hAnsi="GHEA Mariam" w:cs="Sylfaen"/>
          <w:lang w:val="af-ZA"/>
        </w:rPr>
        <w:t>» N 1414-</w:t>
      </w:r>
      <w:r>
        <w:rPr>
          <w:rFonts w:ascii="GHEA Mariam" w:hAnsi="GHEA Mariam" w:cs="Sylfaen"/>
          <w:lang w:val="en-US"/>
        </w:rPr>
        <w:t>Ն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որոշման</w:t>
      </w:r>
      <w:r>
        <w:rPr>
          <w:rFonts w:ascii="GHEA Mariam" w:hAnsi="GHEA Mariam" w:cs="Sylfaen"/>
          <w:lang w:val="af-ZA"/>
        </w:rPr>
        <w:t xml:space="preserve"> N 11 </w:t>
      </w:r>
      <w:r>
        <w:rPr>
          <w:rFonts w:ascii="GHEA Mariam" w:hAnsi="GHEA Mariam" w:cs="Sylfaen"/>
          <w:lang w:val="en-US"/>
        </w:rPr>
        <w:t>հավելված</w:t>
      </w:r>
      <w:r>
        <w:rPr>
          <w:rFonts w:ascii="GHEA Mariam" w:hAnsi="GHEA Mariam" w:cs="Sylfaen"/>
        </w:rPr>
        <w:t>ում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կատարել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en-US"/>
        </w:rPr>
        <w:t>լրացումներ</w:t>
      </w:r>
      <w:r>
        <w:rPr>
          <w:rFonts w:ascii="GHEA Mariam" w:hAnsi="GHEA Mariam" w:cs="Sylfaen"/>
          <w:lang w:val="af-ZA"/>
        </w:rPr>
        <w:t xml:space="preserve">` </w:t>
      </w:r>
      <w:r>
        <w:rPr>
          <w:rFonts w:ascii="GHEA Mariam" w:hAnsi="GHEA Mariam" w:cs="Sylfaen"/>
          <w:lang w:val="en-US"/>
        </w:rPr>
        <w:t>համաձայն</w:t>
      </w:r>
      <w:r>
        <w:rPr>
          <w:rFonts w:ascii="GHEA Mariam" w:hAnsi="GHEA Mariam" w:cs="Sylfaen"/>
          <w:lang w:val="af-ZA"/>
        </w:rPr>
        <w:t xml:space="preserve"> NN</w:t>
      </w:r>
      <w:r>
        <w:rPr>
          <w:rFonts w:ascii="Courier New" w:hAnsi="Courier New" w:cs="Courier New"/>
          <w:lang w:val="af-ZA"/>
        </w:rPr>
        <w:t> </w:t>
      </w:r>
      <w:r>
        <w:rPr>
          <w:rFonts w:ascii="GHEA Mariam" w:hAnsi="GHEA Mariam" w:cs="Sylfaen"/>
          <w:lang w:val="af-ZA"/>
        </w:rPr>
        <w:t xml:space="preserve">1 </w:t>
      </w:r>
      <w:r>
        <w:rPr>
          <w:rFonts w:ascii="GHEA Mariam" w:hAnsi="GHEA Mariam" w:cs="Sylfaen"/>
          <w:lang w:val="en-US"/>
        </w:rPr>
        <w:t>և</w:t>
      </w:r>
      <w:r>
        <w:rPr>
          <w:rFonts w:ascii="GHEA Mariam" w:hAnsi="GHEA Mariam" w:cs="Sylfaen"/>
          <w:lang w:val="af-ZA"/>
        </w:rPr>
        <w:t xml:space="preserve"> 2 </w:t>
      </w:r>
      <w:r>
        <w:rPr>
          <w:rFonts w:ascii="GHEA Mariam" w:hAnsi="GHEA Mariam" w:cs="Sylfaen"/>
          <w:lang w:val="en-US"/>
        </w:rPr>
        <w:t>հավելվածների</w:t>
      </w:r>
      <w:r>
        <w:rPr>
          <w:rFonts w:ascii="GHEA Mariam" w:hAnsi="GHEA Mariam" w:cs="Sylfaen"/>
          <w:lang w:val="af-ZA"/>
        </w:rPr>
        <w:t>:</w:t>
      </w:r>
    </w:p>
    <w:p w:rsidR="00E260A5" w:rsidRDefault="00E260A5" w:rsidP="00E260A5">
      <w:pPr>
        <w:spacing w:line="360" w:lineRule="auto"/>
        <w:ind w:right="279" w:firstLine="708"/>
        <w:jc w:val="both"/>
        <w:rPr>
          <w:rFonts w:ascii="GHEA Mariam" w:hAnsi="GHEA Mariam" w:cs="Sylfaen"/>
          <w:lang w:val="af-ZA"/>
        </w:rPr>
      </w:pPr>
      <w:r>
        <w:rPr>
          <w:rFonts w:ascii="GHEA Mariam" w:hAnsi="GHEA Mariam"/>
          <w:lang w:val="af-ZA"/>
        </w:rPr>
        <w:t xml:space="preserve">3. </w:t>
      </w:r>
      <w:r>
        <w:rPr>
          <w:rFonts w:ascii="GHEA Mariam" w:hAnsi="GHEA Mariam" w:cs="Sylfaen"/>
        </w:rPr>
        <w:t>Հայաստանի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</w:rPr>
        <w:t>Հանրապետության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</w:rPr>
        <w:t>մշակույթի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</w:rPr>
        <w:t>նախարարին</w:t>
      </w:r>
      <w:r>
        <w:rPr>
          <w:rFonts w:ascii="GHEA Mariam" w:hAnsi="GHEA Mariam"/>
          <w:lang w:val="af-ZA"/>
        </w:rPr>
        <w:t xml:space="preserve">` </w:t>
      </w:r>
      <w:r>
        <w:rPr>
          <w:rFonts w:ascii="GHEA Mariam" w:hAnsi="GHEA Mariam" w:cs="Sylfaen"/>
        </w:rPr>
        <w:t>սույն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</w:rPr>
        <w:t>որոշման</w:t>
      </w:r>
      <w:r>
        <w:rPr>
          <w:rFonts w:ascii="GHEA Mariam" w:hAnsi="GHEA Mariam" w:cs="Sylfaen"/>
          <w:lang w:val="af-ZA"/>
        </w:rPr>
        <w:t xml:space="preserve"> </w:t>
      </w:r>
      <w:r>
        <w:rPr>
          <w:rFonts w:ascii="GHEA Mariam" w:hAnsi="GHEA Mariam" w:cs="Sylfaen"/>
          <w:lang w:val="hy-AM"/>
        </w:rPr>
        <w:t>1</w:t>
      </w:r>
      <w:r>
        <w:rPr>
          <w:rFonts w:ascii="GHEA Mariam" w:hAnsi="GHEA Mariam"/>
          <w:lang w:val="af-ZA"/>
        </w:rPr>
        <w:t>-</w:t>
      </w:r>
      <w:r>
        <w:rPr>
          <w:rFonts w:ascii="GHEA Mariam" w:hAnsi="GHEA Mariam" w:cs="Sylfaen"/>
        </w:rPr>
        <w:t>ին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</w:rPr>
        <w:t>կետով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</w:rPr>
        <w:t>հատկացված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</w:rPr>
        <w:t>գումարը</w:t>
      </w:r>
      <w:r>
        <w:rPr>
          <w:rFonts w:ascii="GHEA Mariam" w:hAnsi="GHEA Mariam"/>
          <w:lang w:val="af-ZA"/>
        </w:rPr>
        <w:t xml:space="preserve"> «</w:t>
      </w:r>
      <w:r w:rsidR="0075323D">
        <w:rPr>
          <w:rFonts w:ascii="GHEA Mariam" w:hAnsi="GHEA Mariam"/>
          <w:lang w:val="en-US"/>
        </w:rPr>
        <w:t>Չեքիջյան</w:t>
      </w:r>
      <w:r>
        <w:rPr>
          <w:rFonts w:ascii="GHEA Mariam" w:hAnsi="GHEA Mariam" w:cs="Arial Armenian"/>
          <w:lang w:val="af-ZA"/>
        </w:rPr>
        <w:t>»</w:t>
      </w:r>
      <w:r>
        <w:rPr>
          <w:rFonts w:ascii="GHEA Mariam" w:hAnsi="GHEA Mariam"/>
          <w:lang w:val="af-ZA"/>
        </w:rPr>
        <w:t xml:space="preserve"> </w:t>
      </w:r>
      <w:r w:rsidR="0075323D">
        <w:rPr>
          <w:rFonts w:ascii="GHEA Mariam" w:hAnsi="GHEA Mariam"/>
          <w:lang w:val="en-US"/>
        </w:rPr>
        <w:t>բարեգործական հիմնադրամին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  <w:spacing w:val="-4"/>
        </w:rPr>
        <w:t>տրամադրել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Sylfaen"/>
          <w:spacing w:val="-4"/>
        </w:rPr>
        <w:t>նվիրաբերության</w:t>
      </w:r>
      <w:r>
        <w:rPr>
          <w:rFonts w:ascii="GHEA Mariam" w:hAnsi="GHEA Mariam"/>
          <w:spacing w:val="-4"/>
          <w:lang w:val="af-ZA"/>
        </w:rPr>
        <w:t xml:space="preserve"> </w:t>
      </w:r>
      <w:r>
        <w:rPr>
          <w:rFonts w:ascii="GHEA Mariam" w:hAnsi="GHEA Mariam" w:cs="Sylfaen"/>
          <w:spacing w:val="-4"/>
        </w:rPr>
        <w:t>պայմա</w:t>
      </w:r>
      <w:r>
        <w:rPr>
          <w:rFonts w:ascii="GHEA Mariam" w:hAnsi="GHEA Mariam" w:cs="Sylfaen"/>
          <w:lang w:val="af-ZA"/>
        </w:rPr>
        <w:softHyphen/>
      </w:r>
      <w:r>
        <w:rPr>
          <w:rFonts w:ascii="GHEA Mariam" w:hAnsi="GHEA Mariam" w:cs="Sylfaen"/>
        </w:rPr>
        <w:t>նագրի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</w:rPr>
        <w:t>հիման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Sylfaen"/>
        </w:rPr>
        <w:t>վրա</w:t>
      </w:r>
      <w:r>
        <w:rPr>
          <w:rFonts w:ascii="GHEA Mariam" w:hAnsi="GHEA Mariam" w:cs="Sylfaen"/>
          <w:lang w:val="af-ZA"/>
        </w:rPr>
        <w:t>:</w:t>
      </w:r>
    </w:p>
    <w:p w:rsidR="00E260A5" w:rsidRPr="00E260A5" w:rsidRDefault="00E260A5" w:rsidP="00E260A5">
      <w:pPr>
        <w:ind w:left="11520" w:firstLine="720"/>
        <w:jc w:val="center"/>
        <w:rPr>
          <w:rFonts w:ascii="GHEA Mariam" w:hAnsi="GHEA Mariam" w:cs="Sylfaen"/>
          <w:lang w:val="af-ZA" w:eastAsia="en-US"/>
        </w:rPr>
      </w:pPr>
    </w:p>
    <w:p w:rsidR="00E260A5" w:rsidRDefault="00E260A5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hy-AM" w:eastAsia="en-US"/>
        </w:rPr>
      </w:pPr>
    </w:p>
    <w:p w:rsidR="00B703BF" w:rsidRDefault="00B703BF" w:rsidP="00D74AC7">
      <w:pPr>
        <w:spacing w:line="360" w:lineRule="auto"/>
        <w:ind w:right="279"/>
        <w:rPr>
          <w:rFonts w:ascii="GHEA Mariam" w:hAnsi="GHEA Mariam" w:cs="Sylfaen"/>
          <w:lang w:val="en-US" w:eastAsia="en-US"/>
        </w:rPr>
      </w:pPr>
    </w:p>
    <w:p w:rsidR="00B703BF" w:rsidRDefault="00B703BF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</w:p>
    <w:p w:rsidR="00B703BF" w:rsidRDefault="00D74AC7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  <w:r>
        <w:rPr>
          <w:rFonts w:ascii="GHEA Mariam" w:hAnsi="GHEA Mariam" w:cs="Sylfaen"/>
          <w:lang w:val="en-US" w:eastAsia="en-US"/>
        </w:rPr>
        <w:t>ՀՀ ֆինանսների նախարար                            Գագիկ Խաչատրյան</w:t>
      </w:r>
    </w:p>
    <w:p w:rsidR="00B703BF" w:rsidRDefault="00B703BF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</w:p>
    <w:p w:rsidR="00B703BF" w:rsidRDefault="00B703BF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</w:p>
    <w:p w:rsidR="00B703BF" w:rsidRDefault="00B703BF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</w:p>
    <w:p w:rsidR="00B703BF" w:rsidRDefault="00B703BF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</w:p>
    <w:p w:rsidR="00B703BF" w:rsidRDefault="00B703BF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</w:p>
    <w:p w:rsidR="00B703BF" w:rsidRDefault="00B703BF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</w:p>
    <w:p w:rsidR="00B703BF" w:rsidRDefault="00B703BF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</w:p>
    <w:p w:rsidR="00B703BF" w:rsidRDefault="00B703BF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</w:p>
    <w:p w:rsidR="00B703BF" w:rsidRDefault="00B703BF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</w:p>
    <w:p w:rsidR="00B703BF" w:rsidRDefault="00B703BF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</w:p>
    <w:p w:rsidR="00B703BF" w:rsidRDefault="00B703BF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</w:p>
    <w:p w:rsidR="00B703BF" w:rsidRDefault="00B703BF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</w:p>
    <w:p w:rsidR="00B703BF" w:rsidRDefault="00B703BF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</w:p>
    <w:p w:rsidR="00B703BF" w:rsidRDefault="00B703BF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</w:p>
    <w:p w:rsidR="00B703BF" w:rsidRDefault="00B703BF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en-US" w:eastAsia="en-US"/>
        </w:rPr>
      </w:pPr>
    </w:p>
    <w:p w:rsidR="00C02AB7" w:rsidRDefault="00C02AB7" w:rsidP="00E260A5">
      <w:pPr>
        <w:spacing w:line="360" w:lineRule="auto"/>
        <w:ind w:left="360" w:right="279"/>
        <w:jc w:val="center"/>
        <w:rPr>
          <w:rFonts w:ascii="GHEA Mariam" w:hAnsi="GHEA Mariam" w:cs="Sylfaen"/>
          <w:b/>
          <w:lang w:val="en-US" w:eastAsia="en-US"/>
        </w:rPr>
      </w:pPr>
    </w:p>
    <w:p w:rsidR="00C02AB7" w:rsidRDefault="00C02AB7" w:rsidP="00E260A5">
      <w:pPr>
        <w:spacing w:line="360" w:lineRule="auto"/>
        <w:ind w:left="360" w:right="279"/>
        <w:jc w:val="center"/>
        <w:rPr>
          <w:rFonts w:ascii="GHEA Mariam" w:hAnsi="GHEA Mariam" w:cs="Sylfaen"/>
          <w:b/>
          <w:lang w:val="en-US" w:eastAsia="en-US"/>
        </w:rPr>
      </w:pPr>
    </w:p>
    <w:p w:rsidR="00C02AB7" w:rsidRDefault="00C02AB7" w:rsidP="00E260A5">
      <w:pPr>
        <w:spacing w:line="360" w:lineRule="auto"/>
        <w:ind w:left="360" w:right="279"/>
        <w:jc w:val="center"/>
        <w:rPr>
          <w:rFonts w:ascii="GHEA Mariam" w:hAnsi="GHEA Mariam" w:cs="Sylfaen"/>
          <w:b/>
          <w:lang w:val="en-US" w:eastAsia="en-US"/>
        </w:rPr>
      </w:pPr>
    </w:p>
    <w:p w:rsidR="00E260A5" w:rsidRPr="00D74AC7" w:rsidRDefault="00E260A5" w:rsidP="00E260A5">
      <w:pPr>
        <w:spacing w:line="360" w:lineRule="auto"/>
        <w:ind w:left="360" w:right="279"/>
        <w:jc w:val="center"/>
        <w:rPr>
          <w:rFonts w:ascii="GHEA Mariam" w:hAnsi="GHEA Mariam" w:cs="Sylfaen"/>
          <w:b/>
          <w:lang w:val="af-ZA" w:eastAsia="en-US"/>
        </w:rPr>
      </w:pPr>
      <w:r w:rsidRPr="00D74AC7">
        <w:rPr>
          <w:rFonts w:ascii="GHEA Mariam" w:hAnsi="GHEA Mariam" w:cs="Sylfaen"/>
          <w:b/>
          <w:lang w:val="hy-AM" w:eastAsia="en-US"/>
        </w:rPr>
        <w:t>Տեղեկանք</w:t>
      </w:r>
      <w:r w:rsidRPr="00D74AC7">
        <w:rPr>
          <w:rFonts w:ascii="GHEA Mariam" w:hAnsi="GHEA Mariam" w:cs="Sylfaen"/>
          <w:b/>
          <w:lang w:val="af-ZA" w:eastAsia="en-US"/>
        </w:rPr>
        <w:t>-</w:t>
      </w:r>
      <w:r w:rsidRPr="00D74AC7">
        <w:rPr>
          <w:rFonts w:ascii="GHEA Mariam" w:hAnsi="GHEA Mariam" w:cs="Sylfaen"/>
          <w:b/>
          <w:lang w:val="hy-AM" w:eastAsia="en-US"/>
        </w:rPr>
        <w:t>հիմնավորում</w:t>
      </w:r>
    </w:p>
    <w:p w:rsidR="00E260A5" w:rsidRDefault="00E260A5" w:rsidP="00E260A5">
      <w:pPr>
        <w:spacing w:line="360" w:lineRule="auto"/>
        <w:ind w:left="360" w:right="279"/>
        <w:jc w:val="center"/>
        <w:rPr>
          <w:rFonts w:ascii="GHEA Mariam" w:hAnsi="GHEA Mariam" w:cs="Sylfaen"/>
          <w:lang w:val="af-ZA" w:eastAsia="en-US"/>
        </w:rPr>
      </w:pPr>
    </w:p>
    <w:p w:rsidR="00E260A5" w:rsidRDefault="00E260A5" w:rsidP="00E260A5">
      <w:pPr>
        <w:spacing w:line="360" w:lineRule="auto"/>
        <w:ind w:left="360" w:right="279" w:firstLine="348"/>
        <w:jc w:val="both"/>
        <w:rPr>
          <w:rFonts w:ascii="GHEA Mariam" w:hAnsi="GHEA Mariam" w:cs="Sylfaen"/>
          <w:lang w:val="af-ZA"/>
        </w:rPr>
      </w:pPr>
      <w:r>
        <w:rPr>
          <w:rFonts w:ascii="GHEA Mariam" w:hAnsi="GHEA Mariam"/>
          <w:lang w:val="hy-AM"/>
        </w:rPr>
        <w:t>Հ</w:t>
      </w:r>
      <w:r>
        <w:rPr>
          <w:rFonts w:ascii="GHEA Mariam" w:hAnsi="GHEA Mariam"/>
          <w:lang w:val="af-ZA"/>
        </w:rPr>
        <w:t xml:space="preserve">. </w:t>
      </w:r>
      <w:r>
        <w:rPr>
          <w:rFonts w:ascii="GHEA Mariam" w:hAnsi="GHEA Mariam"/>
          <w:lang w:val="hy-AM"/>
        </w:rPr>
        <w:t>Չեքիջյանի</w:t>
      </w:r>
      <w:r>
        <w:rPr>
          <w:rFonts w:ascii="GHEA Mariam" w:hAnsi="GHEA Mariam"/>
          <w:lang w:val="af-ZA"/>
        </w:rPr>
        <w:t xml:space="preserve"> 85-</w:t>
      </w:r>
      <w:r>
        <w:rPr>
          <w:rFonts w:ascii="GHEA Mariam" w:hAnsi="GHEA Mariam"/>
          <w:lang w:val="hy-AM"/>
        </w:rPr>
        <w:t>ամյա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  <w:lang w:val="hy-AM"/>
        </w:rPr>
        <w:t>հոբելյանի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  <w:lang w:val="hy-AM"/>
        </w:rPr>
        <w:t>առթ</w:t>
      </w:r>
      <w:r>
        <w:rPr>
          <w:rFonts w:ascii="GHEA Mariam" w:hAnsi="GHEA Mariam"/>
          <w:lang w:val="en-US"/>
        </w:rPr>
        <w:t>ի</w:t>
      </w:r>
      <w:r>
        <w:rPr>
          <w:rFonts w:ascii="GHEA Mariam" w:hAnsi="GHEA Mariam"/>
          <w:lang w:val="hy-AM"/>
        </w:rPr>
        <w:t>վ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  <w:lang w:val="hy-AM"/>
        </w:rPr>
        <w:t>Հայաստանի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  <w:lang w:val="hy-AM"/>
        </w:rPr>
        <w:t>պետական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  <w:lang w:val="hy-AM"/>
        </w:rPr>
        <w:t>ազգային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  <w:lang w:val="hy-AM"/>
        </w:rPr>
        <w:t>ակադեմիական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  <w:lang w:val="hy-AM"/>
        </w:rPr>
        <w:t>երգչախմբի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  <w:lang w:val="hy-AM"/>
        </w:rPr>
        <w:t>Ստամբուլ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  <w:lang w:val="hy-AM"/>
        </w:rPr>
        <w:t>հյուրախաղերի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  <w:lang w:val="hy-AM"/>
        </w:rPr>
        <w:t>մեկնելու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  <w:lang w:val="hy-AM"/>
        </w:rPr>
        <w:t>նպատակով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  <w:lang w:val="hy-AM"/>
        </w:rPr>
        <w:t>ավիատոմսերի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/>
          <w:lang w:val="hy-AM"/>
        </w:rPr>
        <w:t>ձեռքբերման</w:t>
      </w:r>
      <w:r>
        <w:rPr>
          <w:rFonts w:ascii="GHEA Mariam" w:hAnsi="GHEA Mariam"/>
          <w:lang w:val="af-ZA"/>
        </w:rPr>
        <w:t xml:space="preserve"> ծախսերը «</w:t>
      </w:r>
      <w:r w:rsidR="004C62D0">
        <w:rPr>
          <w:rFonts w:ascii="GHEA Mariam" w:hAnsi="GHEA Mariam"/>
          <w:lang w:val="en-US"/>
        </w:rPr>
        <w:t>Չեքիջյան</w:t>
      </w:r>
      <w:r>
        <w:rPr>
          <w:rFonts w:ascii="GHEA Mariam" w:hAnsi="GHEA Mariam" w:cs="Arial Armenian"/>
          <w:lang w:val="af-ZA"/>
        </w:rPr>
        <w:t>»</w:t>
      </w:r>
      <w:r w:rsidR="004C62D0">
        <w:rPr>
          <w:rFonts w:ascii="GHEA Mariam" w:hAnsi="GHEA Mariam"/>
          <w:lang w:val="af-ZA"/>
        </w:rPr>
        <w:t xml:space="preserve"> բարեգործական հիմնադրամին </w:t>
      </w:r>
      <w:r>
        <w:rPr>
          <w:rFonts w:ascii="GHEA Mariam" w:hAnsi="GHEA Mariam"/>
          <w:lang w:val="af-ZA"/>
        </w:rPr>
        <w:t xml:space="preserve">փոխհատուցելու </w:t>
      </w:r>
      <w:r>
        <w:rPr>
          <w:rFonts w:ascii="GHEA Mariam" w:hAnsi="GHEA Mariam"/>
          <w:lang w:val="hy-AM"/>
        </w:rPr>
        <w:t>համար</w:t>
      </w:r>
      <w:r>
        <w:rPr>
          <w:rFonts w:ascii="GHEA Mariam" w:hAnsi="GHEA Mariam"/>
          <w:lang w:val="af-ZA"/>
        </w:rPr>
        <w:t xml:space="preserve"> ներկայացվում է «Հայաստանի Հանրապետության մշակույթի նախարարությանը գումար հատկացնելու, Հայաստանի Հանրապետության կառավարության 2013 թվականի դեկտեմբերի 19-ի N 1414-Ն որոշման մեջ լրացումներ կատարելու մասին» Հայաստանի Հանրապետության կառավարության որոշման նախա</w:t>
      </w:r>
      <w:r>
        <w:rPr>
          <w:rFonts w:ascii="GHEA Mariam" w:hAnsi="GHEA Mariam"/>
          <w:lang w:val="af-ZA"/>
        </w:rPr>
        <w:softHyphen/>
        <w:t>գի</w:t>
      </w:r>
      <w:r>
        <w:rPr>
          <w:rFonts w:ascii="GHEA Mariam" w:hAnsi="GHEA Mariam"/>
          <w:lang w:val="hy-AM"/>
        </w:rPr>
        <w:t>ծը</w:t>
      </w:r>
      <w:r>
        <w:rPr>
          <w:rFonts w:ascii="GHEA Mariam" w:hAnsi="GHEA Mariam"/>
          <w:lang w:val="af-ZA"/>
        </w:rPr>
        <w:t>:</w:t>
      </w:r>
    </w:p>
    <w:p w:rsidR="00E260A5" w:rsidRDefault="00E260A5" w:rsidP="00E260A5">
      <w:pPr>
        <w:spacing w:line="360" w:lineRule="auto"/>
        <w:ind w:left="360" w:right="279" w:firstLine="348"/>
        <w:jc w:val="both"/>
        <w:rPr>
          <w:rFonts w:ascii="GHEA Mariam" w:hAnsi="GHEA Mariam" w:cs="Sylfaen"/>
          <w:lang w:val="af-ZA"/>
        </w:rPr>
      </w:pPr>
    </w:p>
    <w:p w:rsidR="00E260A5" w:rsidRDefault="00E260A5" w:rsidP="00E260A5">
      <w:pPr>
        <w:spacing w:line="360" w:lineRule="auto"/>
        <w:ind w:left="360" w:right="279" w:firstLine="348"/>
        <w:jc w:val="both"/>
        <w:rPr>
          <w:rFonts w:ascii="GHEA Mariam" w:hAnsi="GHEA Mariam" w:cs="Sylfaen"/>
          <w:lang w:val="af-ZA" w:eastAsia="en-US"/>
        </w:rPr>
      </w:pPr>
    </w:p>
    <w:p w:rsidR="00EC4496" w:rsidRDefault="00EC4496"/>
    <w:sectPr w:rsidR="00EC4496" w:rsidSect="00EC4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60A5"/>
    <w:rsid w:val="002F5C60"/>
    <w:rsid w:val="004C62D0"/>
    <w:rsid w:val="00625904"/>
    <w:rsid w:val="0075323D"/>
    <w:rsid w:val="00AA425C"/>
    <w:rsid w:val="00B703BF"/>
    <w:rsid w:val="00BF7A20"/>
    <w:rsid w:val="00C02AB7"/>
    <w:rsid w:val="00C30693"/>
    <w:rsid w:val="00D74AC7"/>
    <w:rsid w:val="00DE4C48"/>
    <w:rsid w:val="00E260A5"/>
    <w:rsid w:val="00EA414E"/>
    <w:rsid w:val="00EC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KristineH</dc:creator>
  <cp:keywords/>
  <dc:description/>
  <cp:lastModifiedBy>AgapiS</cp:lastModifiedBy>
  <cp:revision>13</cp:revision>
  <cp:lastPrinted>2014-08-27T13:03:00Z</cp:lastPrinted>
  <dcterms:created xsi:type="dcterms:W3CDTF">2014-08-27T10:24:00Z</dcterms:created>
  <dcterms:modified xsi:type="dcterms:W3CDTF">2014-08-28T06:26:00Z</dcterms:modified>
</cp:coreProperties>
</file>