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A8" w:rsidRPr="00711D2A" w:rsidRDefault="00C723A8" w:rsidP="00C723A8">
      <w:pPr>
        <w:pStyle w:val="mechtex"/>
        <w:ind w:left="-800" w:firstLine="72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 w:rsidRPr="00711D2A">
        <w:rPr>
          <w:rFonts w:ascii="GHEA Grapalat" w:hAnsi="GHEA Grapalat" w:cs="Sylfaen"/>
          <w:b/>
          <w:sz w:val="24"/>
          <w:szCs w:val="24"/>
          <w:lang w:val="hy-AM"/>
        </w:rPr>
        <w:t>ՆԱԽԱԳԻԾ</w:t>
      </w:r>
    </w:p>
    <w:p w:rsidR="00C723A8" w:rsidRPr="00711D2A" w:rsidRDefault="00C723A8" w:rsidP="00C723A8">
      <w:pPr>
        <w:pStyle w:val="mechtex"/>
        <w:ind w:left="-800" w:firstLine="720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723A8" w:rsidRPr="00711D2A" w:rsidRDefault="00C723A8" w:rsidP="00C723A8">
      <w:pPr>
        <w:pStyle w:val="mechtex"/>
        <w:ind w:left="-800" w:firstLine="720"/>
        <w:rPr>
          <w:rFonts w:ascii="GHEA Grapalat" w:hAnsi="GHEA Grapalat" w:cs="Arial Armenian"/>
          <w:b/>
          <w:sz w:val="24"/>
          <w:szCs w:val="24"/>
          <w:lang w:val="hy-AM"/>
        </w:rPr>
      </w:pPr>
      <w:r w:rsidRPr="00711D2A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711D2A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711D2A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711D2A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11D2A">
        <w:rPr>
          <w:rFonts w:ascii="GHEA Grapalat" w:hAnsi="GHEA Grapalat" w:cs="Sylfaen"/>
          <w:b/>
          <w:sz w:val="24"/>
          <w:szCs w:val="24"/>
          <w:lang w:val="hy-AM"/>
        </w:rPr>
        <w:t>ԿԱՌԱՎԱՐՈՒԹՅՈՒՆ</w:t>
      </w:r>
    </w:p>
    <w:p w:rsidR="00C723A8" w:rsidRPr="00711D2A" w:rsidRDefault="00C723A8" w:rsidP="00C723A8">
      <w:pPr>
        <w:pStyle w:val="mechtex"/>
        <w:ind w:firstLine="720"/>
        <w:rPr>
          <w:rFonts w:ascii="GHEA Grapalat" w:hAnsi="GHEA Grapalat"/>
          <w:sz w:val="24"/>
          <w:szCs w:val="24"/>
          <w:lang w:val="hy-AM"/>
        </w:rPr>
      </w:pPr>
      <w:r w:rsidRPr="00711D2A">
        <w:rPr>
          <w:rFonts w:ascii="GHEA Grapalat" w:hAnsi="GHEA Grapalat"/>
          <w:sz w:val="24"/>
          <w:szCs w:val="24"/>
          <w:lang w:val="hy-AM"/>
        </w:rPr>
        <w:t xml:space="preserve">        </w:t>
      </w:r>
    </w:p>
    <w:p w:rsidR="00C723A8" w:rsidRPr="00711D2A" w:rsidRDefault="00C723A8" w:rsidP="00C723A8">
      <w:pPr>
        <w:pStyle w:val="mechtex"/>
        <w:ind w:left="-800" w:firstLine="720"/>
        <w:rPr>
          <w:rFonts w:ascii="GHEA Grapalat" w:hAnsi="GHEA Grapalat" w:cs="Arial Armenian"/>
          <w:b/>
          <w:sz w:val="24"/>
          <w:szCs w:val="24"/>
          <w:lang w:val="hy-AM"/>
        </w:rPr>
      </w:pPr>
      <w:r w:rsidRPr="00711D2A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Pr="00711D2A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711D2A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711D2A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711D2A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711D2A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711D2A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711D2A">
        <w:rPr>
          <w:rFonts w:ascii="GHEA Grapalat" w:hAnsi="GHEA Grapalat" w:cs="Sylfaen"/>
          <w:b/>
          <w:sz w:val="24"/>
          <w:szCs w:val="24"/>
          <w:lang w:val="hy-AM"/>
        </w:rPr>
        <w:t>Շ</w:t>
      </w:r>
      <w:r w:rsidRPr="00711D2A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711D2A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711D2A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711D2A">
        <w:rPr>
          <w:rFonts w:ascii="GHEA Grapalat" w:hAnsi="GHEA Grapalat" w:cs="Sylfaen"/>
          <w:b/>
          <w:sz w:val="24"/>
          <w:szCs w:val="24"/>
          <w:lang w:val="hy-AM"/>
        </w:rPr>
        <w:t>Ւ</w:t>
      </w:r>
      <w:r w:rsidRPr="00711D2A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711D2A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:rsidR="00C723A8" w:rsidRPr="00711D2A" w:rsidRDefault="00C723A8" w:rsidP="00C723A8">
      <w:pPr>
        <w:ind w:firstLine="720"/>
        <w:jc w:val="center"/>
        <w:rPr>
          <w:rFonts w:ascii="GHEA Grapalat" w:hAnsi="GHEA Grapalat"/>
          <w:lang w:val="hy-AM"/>
        </w:rPr>
      </w:pPr>
      <w:r w:rsidRPr="00711D2A">
        <w:rPr>
          <w:rFonts w:ascii="GHEA Grapalat" w:hAnsi="GHEA Grapalat"/>
          <w:lang w:val="hy-AM"/>
        </w:rPr>
        <w:t xml:space="preserve">  </w:t>
      </w:r>
    </w:p>
    <w:p w:rsidR="00C723A8" w:rsidRPr="00711D2A" w:rsidRDefault="00C723A8" w:rsidP="00C723A8">
      <w:pPr>
        <w:ind w:firstLine="720"/>
        <w:jc w:val="center"/>
        <w:rPr>
          <w:rFonts w:ascii="GHEA Grapalat" w:hAnsi="GHEA Grapalat"/>
          <w:lang w:val="hy-AM"/>
        </w:rPr>
      </w:pPr>
      <w:r w:rsidRPr="00711D2A">
        <w:rPr>
          <w:rFonts w:ascii="GHEA Grapalat" w:hAnsi="GHEA Grapalat"/>
          <w:lang w:val="hy-AM"/>
        </w:rPr>
        <w:t xml:space="preserve"> --------- ---------------- 201</w:t>
      </w:r>
      <w:r w:rsidRPr="000B48DD">
        <w:rPr>
          <w:rFonts w:ascii="GHEA Grapalat" w:hAnsi="GHEA Grapalat"/>
          <w:lang w:val="hy-AM"/>
        </w:rPr>
        <w:t>5</w:t>
      </w:r>
      <w:r w:rsidRPr="00711D2A">
        <w:rPr>
          <w:rFonts w:ascii="GHEA Grapalat" w:hAnsi="GHEA Grapalat"/>
          <w:lang w:val="hy-AM"/>
        </w:rPr>
        <w:t xml:space="preserve">  թվականի  N    - Ն</w:t>
      </w:r>
    </w:p>
    <w:p w:rsidR="00C723A8" w:rsidRPr="00711D2A" w:rsidRDefault="00C723A8" w:rsidP="00C723A8">
      <w:pPr>
        <w:pStyle w:val="mechtex"/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C723A8" w:rsidRPr="00711D2A" w:rsidRDefault="00C723A8" w:rsidP="00C723A8">
      <w:pPr>
        <w:pStyle w:val="mechtex"/>
        <w:ind w:firstLine="720"/>
        <w:rPr>
          <w:rFonts w:ascii="GHEA Grapalat" w:hAnsi="GHEA Grapalat"/>
          <w:b/>
          <w:bCs/>
          <w:caps/>
          <w:spacing w:val="-6"/>
          <w:sz w:val="24"/>
          <w:szCs w:val="24"/>
          <w:lang w:val="hy-AM" w:eastAsia="en-US"/>
        </w:rPr>
      </w:pPr>
      <w:r w:rsidRPr="00711D2A">
        <w:rPr>
          <w:rFonts w:ascii="GHEA Grapalat" w:hAnsi="GHEA Grapalat"/>
          <w:b/>
          <w:bCs/>
          <w:caps/>
          <w:spacing w:val="-6"/>
          <w:sz w:val="24"/>
          <w:szCs w:val="24"/>
          <w:lang w:val="hy-AM" w:eastAsia="en-US"/>
        </w:rPr>
        <w:t>Հայաստանի Հանրապետության ԿԱՌԱՎԱՐՈՒԹՅԱՆ 2014 ԹՎԱ</w:t>
      </w:r>
      <w:r w:rsidRPr="00711D2A">
        <w:rPr>
          <w:rFonts w:ascii="GHEA Grapalat" w:hAnsi="GHEA Grapalat"/>
          <w:b/>
          <w:bCs/>
          <w:caps/>
          <w:sz w:val="24"/>
          <w:szCs w:val="24"/>
          <w:lang w:val="hy-AM" w:eastAsia="en-US"/>
        </w:rPr>
        <w:t>ԿԱՆԻ</w:t>
      </w:r>
    </w:p>
    <w:p w:rsidR="00C723A8" w:rsidRPr="00711D2A" w:rsidRDefault="00C723A8" w:rsidP="00C723A8">
      <w:pPr>
        <w:pStyle w:val="mechtex"/>
        <w:ind w:firstLine="720"/>
        <w:rPr>
          <w:rFonts w:ascii="GHEA Grapalat" w:hAnsi="GHEA Grapalat"/>
          <w:b/>
          <w:bCs/>
          <w:sz w:val="24"/>
          <w:szCs w:val="24"/>
          <w:lang w:val="hy-AM" w:eastAsia="en-US"/>
        </w:rPr>
      </w:pPr>
      <w:r w:rsidRPr="00711D2A">
        <w:rPr>
          <w:rFonts w:ascii="GHEA Grapalat" w:hAnsi="GHEA Grapalat"/>
          <w:b/>
          <w:bCs/>
          <w:caps/>
          <w:sz w:val="24"/>
          <w:szCs w:val="24"/>
          <w:lang w:val="hy-AM" w:eastAsia="en-US"/>
        </w:rPr>
        <w:t xml:space="preserve">ԱՊՐԻԼԻ 17-Ի n 534-Ն </w:t>
      </w:r>
      <w:r w:rsidRPr="00711D2A">
        <w:rPr>
          <w:rFonts w:ascii="GHEA Grapalat" w:hAnsi="GHEA Grapalat"/>
          <w:b/>
          <w:bCs/>
          <w:sz w:val="24"/>
          <w:szCs w:val="24"/>
          <w:lang w:val="hy-AM"/>
        </w:rPr>
        <w:t xml:space="preserve">ՈՐՈՇՄԱՆ ՄԵՋ ՓՈՓՈԽՈՒԹՅՈՒՆՆԵՐ ԵՎ ԼՐԱՑՈՒՄՆԵՐ ԿԱՏԱՐԵԼՈՒ  </w:t>
      </w:r>
      <w:r w:rsidRPr="00711D2A">
        <w:rPr>
          <w:rFonts w:ascii="GHEA Grapalat" w:hAnsi="GHEA Grapalat"/>
          <w:b/>
          <w:bCs/>
          <w:sz w:val="24"/>
          <w:szCs w:val="24"/>
          <w:lang w:val="hy-AM" w:eastAsia="en-US"/>
        </w:rPr>
        <w:t>ՄԱՍԻՆ</w:t>
      </w:r>
    </w:p>
    <w:p w:rsidR="00C723A8" w:rsidRPr="00711D2A" w:rsidRDefault="00C723A8" w:rsidP="00C723A8">
      <w:pPr>
        <w:ind w:firstLine="720"/>
        <w:jc w:val="both"/>
        <w:rPr>
          <w:rFonts w:ascii="GHEA Grapalat" w:hAnsi="GHEA Grapalat"/>
          <w:lang w:val="hy-AM" w:eastAsia="en-US"/>
        </w:rPr>
      </w:pPr>
    </w:p>
    <w:p w:rsidR="00C723A8" w:rsidRPr="00711D2A" w:rsidRDefault="00C723A8" w:rsidP="00C723A8">
      <w:pPr>
        <w:ind w:firstLine="720"/>
        <w:jc w:val="both"/>
        <w:rPr>
          <w:rFonts w:ascii="GHEA Grapalat" w:hAnsi="GHEA Grapalat"/>
          <w:b/>
          <w:lang w:val="af-ZA" w:eastAsia="en-GB"/>
        </w:rPr>
      </w:pPr>
      <w:r w:rsidRPr="00711D2A">
        <w:rPr>
          <w:rFonts w:ascii="GHEA Grapalat" w:hAnsi="GHEA Grapalat"/>
          <w:shd w:val="clear" w:color="auto" w:fill="FFFFFF"/>
          <w:lang w:val="hy-AM"/>
        </w:rPr>
        <w:t>Համաձայն «Իրավական ակտերի մասին» Հայաստանի Հանրապետության օրենքի 70-րդ հոդվածի 1-ին մասի</w:t>
      </w:r>
      <w:r>
        <w:rPr>
          <w:rFonts w:ascii="GHEA Grapalat" w:hAnsi="GHEA Grapalat"/>
          <w:shd w:val="clear" w:color="auto" w:fill="FFFFFF"/>
          <w:lang w:val="hy-AM"/>
        </w:rPr>
        <w:t xml:space="preserve">, </w:t>
      </w:r>
      <w:r w:rsidRPr="00577936">
        <w:rPr>
          <w:rFonts w:ascii="GHEA Grapalat" w:hAnsi="GHEA Grapalat"/>
          <w:lang w:val="af-ZA"/>
        </w:rPr>
        <w:t>«</w:t>
      </w:r>
      <w:r w:rsidRPr="00577936">
        <w:rPr>
          <w:rFonts w:ascii="GHEA Grapalat" w:hAnsi="GHEA Grapalat"/>
          <w:spacing w:val="-8"/>
          <w:lang w:val="hy-AM"/>
        </w:rPr>
        <w:t>Կուտակային կենսաթոշակների մասին</w:t>
      </w:r>
      <w:r w:rsidRPr="00577936">
        <w:rPr>
          <w:rFonts w:ascii="GHEA Grapalat" w:hAnsi="GHEA Grapalat"/>
          <w:lang w:val="af-ZA"/>
        </w:rPr>
        <w:t>»</w:t>
      </w:r>
      <w:r w:rsidRPr="00577936">
        <w:rPr>
          <w:rFonts w:ascii="GHEA Grapalat" w:hAnsi="GHEA Grapalat"/>
          <w:lang w:val="hy-AM"/>
        </w:rPr>
        <w:t xml:space="preserve"> </w:t>
      </w:r>
      <w:r w:rsidRPr="00577936">
        <w:rPr>
          <w:rFonts w:ascii="GHEA Grapalat" w:hAnsi="GHEA Grapalat"/>
          <w:shd w:val="clear" w:color="auto" w:fill="FFFFFF"/>
          <w:lang w:val="hy-AM"/>
        </w:rPr>
        <w:t>Հայաստանի Հանրապետության օրենքի</w:t>
      </w:r>
      <w:r w:rsidRPr="00577936">
        <w:rPr>
          <w:rFonts w:ascii="GHEA Grapalat" w:hAnsi="GHEA Grapalat"/>
          <w:lang w:val="hy-AM" w:eastAsia="en-GB"/>
        </w:rPr>
        <w:t xml:space="preserve"> 5-րդ և 6-րդ հոդվածների</w:t>
      </w:r>
      <w:r w:rsidRPr="0040475F">
        <w:rPr>
          <w:rFonts w:ascii="GHEA Grapalat" w:hAnsi="GHEA Grapalat"/>
          <w:lang w:val="hy-AM" w:eastAsia="en-GB"/>
        </w:rPr>
        <w:t xml:space="preserve"> </w:t>
      </w:r>
      <w:r w:rsidRPr="00711D2A">
        <w:rPr>
          <w:rFonts w:ascii="GHEA Grapalat" w:hAnsi="GHEA Grapalat"/>
          <w:lang w:val="hy-AM" w:eastAsia="en-GB"/>
        </w:rPr>
        <w:t>՝</w:t>
      </w:r>
      <w:r w:rsidRPr="00711D2A">
        <w:rPr>
          <w:rFonts w:ascii="GHEA Grapalat" w:hAnsi="GHEA Grapalat"/>
          <w:lang w:val="af-ZA" w:eastAsia="en-GB"/>
        </w:rPr>
        <w:t xml:space="preserve"> </w:t>
      </w:r>
      <w:r w:rsidRPr="00711D2A">
        <w:rPr>
          <w:rFonts w:ascii="GHEA Grapalat" w:hAnsi="GHEA Grapalat"/>
          <w:lang w:val="hy-AM" w:eastAsia="en-GB"/>
        </w:rPr>
        <w:t>Հայաստանի</w:t>
      </w:r>
      <w:r w:rsidRPr="00711D2A">
        <w:rPr>
          <w:rFonts w:ascii="GHEA Grapalat" w:hAnsi="GHEA Grapalat"/>
          <w:lang w:val="af-ZA" w:eastAsia="en-GB"/>
        </w:rPr>
        <w:t xml:space="preserve"> </w:t>
      </w:r>
      <w:r w:rsidRPr="00711D2A">
        <w:rPr>
          <w:rFonts w:ascii="GHEA Grapalat" w:hAnsi="GHEA Grapalat"/>
          <w:lang w:val="hy-AM" w:eastAsia="en-GB"/>
        </w:rPr>
        <w:t>Հանրապետության</w:t>
      </w:r>
      <w:r w:rsidRPr="00711D2A">
        <w:rPr>
          <w:rFonts w:ascii="GHEA Grapalat" w:hAnsi="GHEA Grapalat"/>
          <w:lang w:val="af-ZA" w:eastAsia="en-GB"/>
        </w:rPr>
        <w:t xml:space="preserve"> </w:t>
      </w:r>
      <w:r w:rsidRPr="00711D2A">
        <w:rPr>
          <w:rFonts w:ascii="GHEA Grapalat" w:hAnsi="GHEA Grapalat"/>
          <w:lang w:val="hy-AM" w:eastAsia="en-GB"/>
        </w:rPr>
        <w:t>կառավարությունը</w:t>
      </w:r>
      <w:r w:rsidRPr="00711D2A">
        <w:rPr>
          <w:rFonts w:ascii="GHEA Grapalat" w:hAnsi="GHEA Grapalat"/>
          <w:lang w:val="af-ZA" w:eastAsia="en-GB"/>
        </w:rPr>
        <w:t xml:space="preserve"> </w:t>
      </w:r>
      <w:r w:rsidRPr="00711D2A">
        <w:rPr>
          <w:rFonts w:ascii="GHEA Grapalat" w:hAnsi="GHEA Grapalat"/>
          <w:b/>
          <w:lang w:val="hy-AM" w:eastAsia="en-GB"/>
        </w:rPr>
        <w:t>որոշում</w:t>
      </w:r>
      <w:r w:rsidRPr="00711D2A">
        <w:rPr>
          <w:rFonts w:ascii="GHEA Grapalat" w:hAnsi="GHEA Grapalat"/>
          <w:b/>
          <w:lang w:val="af-ZA" w:eastAsia="en-GB"/>
        </w:rPr>
        <w:t xml:space="preserve"> </w:t>
      </w:r>
      <w:r w:rsidRPr="00711D2A">
        <w:rPr>
          <w:rFonts w:ascii="GHEA Grapalat" w:hAnsi="GHEA Grapalat"/>
          <w:b/>
          <w:lang w:val="hy-AM" w:eastAsia="en-GB"/>
        </w:rPr>
        <w:t>է</w:t>
      </w:r>
      <w:r w:rsidRPr="00711D2A">
        <w:rPr>
          <w:rFonts w:ascii="GHEA Grapalat" w:hAnsi="GHEA Grapalat"/>
          <w:b/>
          <w:lang w:val="af-ZA" w:eastAsia="en-GB"/>
        </w:rPr>
        <w:t>.</w:t>
      </w:r>
    </w:p>
    <w:p w:rsidR="00C723A8" w:rsidRPr="005255F3" w:rsidRDefault="00C723A8" w:rsidP="00C723A8">
      <w:pPr>
        <w:spacing w:line="276" w:lineRule="auto"/>
        <w:ind w:firstLine="720"/>
        <w:jc w:val="center"/>
        <w:rPr>
          <w:rFonts w:ascii="GHEA Grapalat" w:hAnsi="GHEA Grapalat" w:cs="Sylfaen"/>
          <w:spacing w:val="-2"/>
          <w:lang w:val="hy-AM"/>
        </w:rPr>
      </w:pPr>
    </w:p>
    <w:p w:rsidR="00C723A8" w:rsidRDefault="00C723A8" w:rsidP="00C723A8">
      <w:pPr>
        <w:ind w:firstLine="720"/>
        <w:jc w:val="both"/>
        <w:rPr>
          <w:rFonts w:ascii="GHEA Grapalat" w:hAnsi="GHEA Grapalat" w:cs="Sylfaen"/>
          <w:lang w:val="hy-AM"/>
        </w:rPr>
      </w:pPr>
      <w:r w:rsidRPr="00AF1F03">
        <w:rPr>
          <w:rFonts w:ascii="GHEA Grapalat" w:hAnsi="GHEA Grapalat" w:cs="Sylfaen"/>
          <w:spacing w:val="-2"/>
          <w:lang w:val="hy-AM"/>
        </w:rPr>
        <w:t>1. Հայաստանի</w:t>
      </w:r>
      <w:r w:rsidRPr="00AF1F03">
        <w:rPr>
          <w:rFonts w:ascii="GHEA Grapalat" w:hAnsi="GHEA Grapalat"/>
          <w:spacing w:val="-2"/>
          <w:lang w:val="af-ZA"/>
        </w:rPr>
        <w:t xml:space="preserve"> </w:t>
      </w:r>
      <w:r w:rsidRPr="00AF1F03">
        <w:rPr>
          <w:rFonts w:ascii="GHEA Grapalat" w:hAnsi="GHEA Grapalat" w:cs="Sylfaen"/>
          <w:spacing w:val="-2"/>
          <w:lang w:val="hy-AM"/>
        </w:rPr>
        <w:t>Հանրապետության</w:t>
      </w:r>
      <w:r w:rsidRPr="00AF1F03">
        <w:rPr>
          <w:rFonts w:ascii="GHEA Grapalat" w:hAnsi="GHEA Grapalat"/>
          <w:spacing w:val="-2"/>
          <w:lang w:val="af-ZA"/>
        </w:rPr>
        <w:t xml:space="preserve"> </w:t>
      </w:r>
      <w:r w:rsidRPr="00AF1F03">
        <w:rPr>
          <w:rFonts w:ascii="GHEA Grapalat" w:hAnsi="GHEA Grapalat" w:cs="Sylfaen"/>
          <w:spacing w:val="-2"/>
          <w:lang w:val="hy-AM"/>
        </w:rPr>
        <w:t>կառավարության</w:t>
      </w:r>
      <w:r w:rsidRPr="00AF1F03">
        <w:rPr>
          <w:rFonts w:ascii="GHEA Grapalat" w:hAnsi="GHEA Grapalat"/>
          <w:spacing w:val="-2"/>
          <w:lang w:val="af-ZA"/>
        </w:rPr>
        <w:t xml:space="preserve"> 201</w:t>
      </w:r>
      <w:r w:rsidRPr="00AF1F03">
        <w:rPr>
          <w:rFonts w:ascii="GHEA Grapalat" w:hAnsi="GHEA Grapalat"/>
          <w:spacing w:val="-2"/>
          <w:lang w:val="hy-AM"/>
        </w:rPr>
        <w:t>4</w:t>
      </w:r>
      <w:r w:rsidRPr="00AF1F03">
        <w:rPr>
          <w:rFonts w:ascii="GHEA Grapalat" w:hAnsi="GHEA Grapalat"/>
          <w:spacing w:val="-2"/>
          <w:lang w:val="af-ZA"/>
        </w:rPr>
        <w:t xml:space="preserve"> </w:t>
      </w:r>
      <w:r w:rsidRPr="00AF1F03">
        <w:rPr>
          <w:rFonts w:ascii="GHEA Grapalat" w:hAnsi="GHEA Grapalat" w:cs="Sylfaen"/>
          <w:spacing w:val="-2"/>
          <w:lang w:val="hy-AM"/>
        </w:rPr>
        <w:t>թվականի</w:t>
      </w:r>
      <w:r w:rsidRPr="00AF1F03">
        <w:rPr>
          <w:rFonts w:ascii="GHEA Grapalat" w:hAnsi="GHEA Grapalat"/>
          <w:spacing w:val="-2"/>
          <w:lang w:val="af-ZA"/>
        </w:rPr>
        <w:t xml:space="preserve"> </w:t>
      </w:r>
      <w:r w:rsidRPr="00AF1F03">
        <w:rPr>
          <w:rFonts w:ascii="GHEA Grapalat" w:hAnsi="GHEA Grapalat" w:cs="Sylfaen"/>
          <w:spacing w:val="-2"/>
          <w:lang w:val="hy-AM"/>
        </w:rPr>
        <w:t xml:space="preserve">ապրիլի </w:t>
      </w:r>
      <w:r w:rsidRPr="00AF1F03">
        <w:rPr>
          <w:rFonts w:ascii="GHEA Grapalat" w:hAnsi="GHEA Grapalat"/>
          <w:spacing w:val="-2"/>
          <w:lang w:val="af-ZA"/>
        </w:rPr>
        <w:t>1</w:t>
      </w:r>
      <w:r w:rsidRPr="00AF1F03">
        <w:rPr>
          <w:rFonts w:ascii="GHEA Grapalat" w:hAnsi="GHEA Grapalat"/>
          <w:spacing w:val="-2"/>
          <w:lang w:val="hy-AM"/>
        </w:rPr>
        <w:t>7</w:t>
      </w:r>
      <w:r w:rsidRPr="00AF1F03">
        <w:rPr>
          <w:rFonts w:ascii="GHEA Grapalat" w:hAnsi="GHEA Grapalat"/>
          <w:spacing w:val="-2"/>
          <w:lang w:val="af-ZA"/>
        </w:rPr>
        <w:t>-</w:t>
      </w:r>
      <w:r w:rsidRPr="00AF1F03">
        <w:rPr>
          <w:rFonts w:ascii="GHEA Grapalat" w:hAnsi="GHEA Grapalat" w:cs="Sylfaen"/>
          <w:lang w:val="hy-AM"/>
        </w:rPr>
        <w:t xml:space="preserve">ի </w:t>
      </w:r>
      <w:r w:rsidRPr="00AF1F03">
        <w:rPr>
          <w:rFonts w:ascii="GHEA Grapalat" w:hAnsi="GHEA Grapalat"/>
          <w:lang w:val="af-ZA"/>
        </w:rPr>
        <w:t>««</w:t>
      </w:r>
      <w:r w:rsidRPr="00AF1F03">
        <w:rPr>
          <w:rFonts w:ascii="GHEA Grapalat" w:hAnsi="GHEA Grapalat" w:cs="Sylfaen"/>
          <w:lang w:val="hy-AM"/>
        </w:rPr>
        <w:t>Զբաղվածության</w:t>
      </w:r>
      <w:r w:rsidRPr="00AF1F03">
        <w:rPr>
          <w:rFonts w:ascii="GHEA Grapalat" w:hAnsi="GHEA Grapalat"/>
          <w:lang w:val="af-ZA"/>
        </w:rPr>
        <w:t xml:space="preserve"> </w:t>
      </w:r>
      <w:r w:rsidRPr="00AF1F03">
        <w:rPr>
          <w:rFonts w:ascii="GHEA Grapalat" w:hAnsi="GHEA Grapalat" w:cs="Sylfaen"/>
          <w:lang w:val="hy-AM"/>
        </w:rPr>
        <w:t>մասին</w:t>
      </w:r>
      <w:r w:rsidRPr="00AF1F03">
        <w:rPr>
          <w:rFonts w:ascii="GHEA Grapalat" w:hAnsi="GHEA Grapalat"/>
          <w:lang w:val="af-ZA"/>
        </w:rPr>
        <w:t xml:space="preserve">» </w:t>
      </w:r>
      <w:r w:rsidRPr="00AF1F03">
        <w:rPr>
          <w:rFonts w:ascii="GHEA Grapalat" w:hAnsi="GHEA Grapalat" w:cs="Sylfaen"/>
          <w:lang w:val="hy-AM"/>
        </w:rPr>
        <w:t>Հայաստանի</w:t>
      </w:r>
      <w:r w:rsidRPr="00AF1F03">
        <w:rPr>
          <w:rFonts w:ascii="GHEA Grapalat" w:hAnsi="GHEA Grapalat"/>
          <w:lang w:val="af-ZA"/>
        </w:rPr>
        <w:t xml:space="preserve"> </w:t>
      </w:r>
      <w:r w:rsidRPr="00AF1F03">
        <w:rPr>
          <w:rFonts w:ascii="GHEA Grapalat" w:hAnsi="GHEA Grapalat" w:cs="Sylfaen"/>
          <w:lang w:val="hy-AM"/>
        </w:rPr>
        <w:t>Հանրապետության</w:t>
      </w:r>
      <w:r w:rsidRPr="00AF1F03">
        <w:rPr>
          <w:rFonts w:ascii="GHEA Grapalat" w:hAnsi="GHEA Grapalat"/>
          <w:lang w:val="af-ZA"/>
        </w:rPr>
        <w:t xml:space="preserve"> </w:t>
      </w:r>
      <w:r w:rsidRPr="00AF1F03">
        <w:rPr>
          <w:rFonts w:ascii="GHEA Grapalat" w:hAnsi="GHEA Grapalat" w:cs="Sylfaen"/>
          <w:lang w:val="hy-AM"/>
        </w:rPr>
        <w:t>օրենքի</w:t>
      </w:r>
      <w:r w:rsidRPr="00AF1F03">
        <w:rPr>
          <w:rFonts w:ascii="GHEA Grapalat" w:hAnsi="GHEA Grapalat" w:cs="Arial Armenian"/>
          <w:lang w:val="hy-AM"/>
        </w:rPr>
        <w:t xml:space="preserve"> </w:t>
      </w:r>
      <w:r w:rsidRPr="00AF1F03">
        <w:rPr>
          <w:rFonts w:ascii="GHEA Grapalat" w:hAnsi="GHEA Grapalat" w:cs="Sylfaen"/>
          <w:lang w:val="hy-AM"/>
        </w:rPr>
        <w:t>կիրարկումն</w:t>
      </w:r>
      <w:r w:rsidRPr="00AF1F03">
        <w:rPr>
          <w:rFonts w:ascii="GHEA Grapalat" w:hAnsi="GHEA Grapalat"/>
          <w:lang w:val="hy-AM"/>
        </w:rPr>
        <w:t xml:space="preserve"> </w:t>
      </w:r>
      <w:r w:rsidRPr="00AF1F03">
        <w:rPr>
          <w:rFonts w:ascii="GHEA Grapalat" w:hAnsi="GHEA Grapalat" w:cs="Sylfaen"/>
          <w:lang w:val="hy-AM"/>
        </w:rPr>
        <w:t>ապահովող</w:t>
      </w:r>
      <w:r w:rsidRPr="00AF1F03">
        <w:rPr>
          <w:rFonts w:ascii="GHEA Grapalat" w:hAnsi="GHEA Grapalat"/>
          <w:lang w:val="hy-AM"/>
        </w:rPr>
        <w:t xml:space="preserve"> </w:t>
      </w:r>
      <w:r w:rsidRPr="00AF1F03">
        <w:rPr>
          <w:rFonts w:ascii="GHEA Grapalat" w:hAnsi="GHEA Grapalat" w:cs="Sylfaen"/>
          <w:lang w:val="hy-AM"/>
        </w:rPr>
        <w:t>մի</w:t>
      </w:r>
      <w:r w:rsidRPr="00AF1F03">
        <w:rPr>
          <w:rFonts w:ascii="GHEA Grapalat" w:hAnsi="GHEA Grapalat" w:cs="Arial Armenian"/>
          <w:lang w:val="hy-AM"/>
        </w:rPr>
        <w:t xml:space="preserve"> </w:t>
      </w:r>
      <w:r w:rsidRPr="00AF1F03">
        <w:rPr>
          <w:rFonts w:ascii="GHEA Grapalat" w:hAnsi="GHEA Grapalat" w:cs="Sylfaen"/>
          <w:lang w:val="hy-AM"/>
        </w:rPr>
        <w:t>շարք</w:t>
      </w:r>
      <w:r w:rsidRPr="00AF1F03">
        <w:rPr>
          <w:rFonts w:ascii="GHEA Grapalat" w:hAnsi="GHEA Grapalat" w:cs="Arial Armenian"/>
          <w:lang w:val="hy-AM"/>
        </w:rPr>
        <w:t xml:space="preserve"> </w:t>
      </w:r>
      <w:r w:rsidRPr="00AF1F03">
        <w:rPr>
          <w:rFonts w:ascii="GHEA Grapalat" w:hAnsi="GHEA Grapalat" w:cs="Sylfaen"/>
          <w:lang w:val="hy-AM"/>
        </w:rPr>
        <w:t>իրավական</w:t>
      </w:r>
      <w:r w:rsidRPr="00AF1F03">
        <w:rPr>
          <w:rFonts w:ascii="GHEA Grapalat" w:hAnsi="GHEA Grapalat"/>
          <w:lang w:val="hy-AM"/>
        </w:rPr>
        <w:t xml:space="preserve"> </w:t>
      </w:r>
      <w:r w:rsidRPr="00AF1F03">
        <w:rPr>
          <w:rFonts w:ascii="GHEA Grapalat" w:hAnsi="GHEA Grapalat" w:cs="Sylfaen"/>
          <w:lang w:val="hy-AM"/>
        </w:rPr>
        <w:t>ակտեր հաստատելու</w:t>
      </w:r>
      <w:r w:rsidRPr="00AF1F03">
        <w:rPr>
          <w:rFonts w:ascii="GHEA Grapalat" w:hAnsi="GHEA Grapalat" w:cs="Arial Armenian"/>
          <w:lang w:val="hy-AM"/>
        </w:rPr>
        <w:t xml:space="preserve"> </w:t>
      </w:r>
      <w:r w:rsidRPr="00AF1F03">
        <w:rPr>
          <w:rFonts w:ascii="GHEA Grapalat" w:hAnsi="GHEA Grapalat" w:cs="Sylfaen"/>
          <w:lang w:val="hy-AM"/>
        </w:rPr>
        <w:t>մասին</w:t>
      </w:r>
      <w:r w:rsidRPr="00AF1F03">
        <w:rPr>
          <w:rFonts w:ascii="GHEA Grapalat" w:hAnsi="GHEA Grapalat"/>
          <w:lang w:val="af-ZA"/>
        </w:rPr>
        <w:t>»</w:t>
      </w:r>
      <w:r w:rsidRPr="00AF1F03">
        <w:rPr>
          <w:rFonts w:ascii="GHEA Grapalat" w:hAnsi="GHEA Grapalat"/>
          <w:lang w:val="hy-AM"/>
        </w:rPr>
        <w:t xml:space="preserve"> </w:t>
      </w:r>
      <w:r w:rsidRPr="00AF1F03">
        <w:rPr>
          <w:rFonts w:ascii="GHEA Grapalat" w:hAnsi="GHEA Grapalat" w:cs="Sylfaen"/>
          <w:lang w:val="hy-AM"/>
        </w:rPr>
        <w:t>N</w:t>
      </w:r>
      <w:r w:rsidRPr="00AF1F03">
        <w:rPr>
          <w:rFonts w:ascii="GHEA Grapalat" w:hAnsi="GHEA Grapalat"/>
          <w:lang w:val="hy-AM"/>
        </w:rPr>
        <w:t xml:space="preserve"> 534</w:t>
      </w:r>
      <w:r w:rsidRPr="00AF1F03">
        <w:rPr>
          <w:rFonts w:ascii="GHEA Grapalat" w:hAnsi="GHEA Grapalat"/>
          <w:lang w:val="af-ZA"/>
        </w:rPr>
        <w:t>-</w:t>
      </w:r>
      <w:r w:rsidRPr="00AF1F03">
        <w:rPr>
          <w:rFonts w:ascii="GHEA Grapalat" w:hAnsi="GHEA Grapalat" w:cs="Sylfaen"/>
          <w:lang w:val="hy-AM"/>
        </w:rPr>
        <w:t>Ն</w:t>
      </w:r>
      <w:r w:rsidRPr="00AF1F03">
        <w:rPr>
          <w:rFonts w:ascii="GHEA Grapalat" w:hAnsi="GHEA Grapalat"/>
          <w:lang w:val="af-ZA"/>
        </w:rPr>
        <w:t xml:space="preserve"> </w:t>
      </w:r>
      <w:r w:rsidRPr="00AF1F03">
        <w:rPr>
          <w:rFonts w:ascii="GHEA Grapalat" w:hAnsi="GHEA Grapalat" w:cs="Sylfaen"/>
          <w:lang w:val="hy-AM"/>
        </w:rPr>
        <w:t>որոշման</w:t>
      </w:r>
      <w:r w:rsidRPr="005255F3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(</w:t>
      </w:r>
      <w:r w:rsidRPr="005255F3">
        <w:rPr>
          <w:rFonts w:ascii="GHEA Grapalat" w:hAnsi="GHEA Grapalat" w:cs="Sylfaen"/>
          <w:lang w:val="hy-AM"/>
        </w:rPr>
        <w:t xml:space="preserve">այսուհետ՝ որոշում </w:t>
      </w:r>
      <w:r>
        <w:rPr>
          <w:rFonts w:ascii="GHEA Grapalat" w:hAnsi="GHEA Grapalat" w:cs="Sylfaen"/>
          <w:lang w:val="hy-AM"/>
        </w:rPr>
        <w:t>)</w:t>
      </w:r>
      <w:r w:rsidRPr="00AF1F03">
        <w:rPr>
          <w:rFonts w:ascii="GHEA Grapalat" w:hAnsi="GHEA Grapalat" w:cs="Sylfaen"/>
          <w:lang w:val="hy-AM"/>
        </w:rPr>
        <w:t xml:space="preserve"> 1-ին կետի՝</w:t>
      </w:r>
    </w:p>
    <w:p w:rsidR="00C723A8" w:rsidRPr="00FB3F20" w:rsidRDefault="00C723A8" w:rsidP="00C723A8">
      <w:pPr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</w:t>
      </w:r>
      <w:r w:rsidRPr="00C316BE">
        <w:rPr>
          <w:rFonts w:ascii="GHEA Grapalat" w:hAnsi="GHEA Grapalat" w:cs="Sylfaen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 2-րդ ենթակետով հաստատված </w:t>
      </w:r>
      <w:r w:rsidRPr="00C316BE">
        <w:rPr>
          <w:rFonts w:ascii="GHEA Grapalat" w:hAnsi="GHEA Grapalat" w:cs="Sylfaen"/>
          <w:lang w:val="hy-AM"/>
        </w:rPr>
        <w:t>N</w:t>
      </w:r>
      <w:r>
        <w:rPr>
          <w:rFonts w:ascii="GHEA Grapalat" w:hAnsi="GHEA Grapalat" w:cs="Sylfaen"/>
          <w:lang w:val="hy-AM"/>
        </w:rPr>
        <w:t xml:space="preserve"> 2 հավելվածի 2-րդ կետի 1-ին ենթակետից հանել «, այդ մասնագիտությամբ </w:t>
      </w:r>
      <w:r w:rsidRPr="00C316BE">
        <w:rPr>
          <w:rFonts w:ascii="GHEA Grapalat" w:hAnsi="GHEA Grapalat" w:cs="Sylfaen"/>
          <w:lang w:val="hy-AM"/>
        </w:rPr>
        <w:t>(</w:t>
      </w:r>
      <w:r>
        <w:rPr>
          <w:rFonts w:ascii="GHEA Grapalat" w:hAnsi="GHEA Grapalat" w:cs="Sylfaen"/>
          <w:lang w:val="hy-AM"/>
        </w:rPr>
        <w:t>որակավորմամբ</w:t>
      </w:r>
      <w:r w:rsidRPr="00C316BE">
        <w:rPr>
          <w:rFonts w:ascii="GHEA Grapalat" w:hAnsi="GHEA Grapalat" w:cs="Sylfaen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 առնվազն մեկ տարվա աշխատանքային փորձ ունեցող» բառերը.</w:t>
      </w:r>
    </w:p>
    <w:p w:rsidR="00FB3F20" w:rsidRPr="00002FE7" w:rsidRDefault="00FB3F20" w:rsidP="00FB3F20">
      <w:pPr>
        <w:ind w:firstLine="720"/>
        <w:jc w:val="both"/>
        <w:rPr>
          <w:rFonts w:ascii="GHEA Grapalat" w:hAnsi="GHEA Grapalat" w:cs="Sylfaen"/>
          <w:lang w:val="hy-AM"/>
        </w:rPr>
      </w:pPr>
      <w:r w:rsidRPr="00002FE7">
        <w:rPr>
          <w:rFonts w:ascii="GHEA Grapalat" w:hAnsi="GHEA Grapalat" w:cs="Sylfaen"/>
          <w:lang w:val="hy-AM"/>
        </w:rPr>
        <w:t>2</w:t>
      </w:r>
      <w:r w:rsidRPr="00002FE7">
        <w:rPr>
          <w:rFonts w:ascii="GHEA Grapalat" w:hAnsi="GHEA Grapalat" w:cs="Sylfaen"/>
          <w:spacing w:val="-2"/>
          <w:lang w:val="hy-AM"/>
        </w:rPr>
        <w:t xml:space="preserve">) 3-րդ ենթակետով </w:t>
      </w:r>
      <w:r w:rsidRPr="00002FE7">
        <w:rPr>
          <w:rFonts w:ascii="GHEA Grapalat" w:hAnsi="GHEA Grapalat" w:cs="Sylfaen"/>
          <w:lang w:val="hy-AM"/>
        </w:rPr>
        <w:t>հաստատված</w:t>
      </w:r>
      <w:r w:rsidRPr="00002FE7">
        <w:rPr>
          <w:rFonts w:ascii="GHEA Grapalat" w:hAnsi="GHEA Grapalat"/>
          <w:lang w:val="af-ZA"/>
        </w:rPr>
        <w:t xml:space="preserve"> N </w:t>
      </w:r>
      <w:r w:rsidRPr="00002FE7">
        <w:rPr>
          <w:rFonts w:ascii="GHEA Grapalat" w:hAnsi="GHEA Grapalat"/>
          <w:lang w:val="hy-AM"/>
        </w:rPr>
        <w:t xml:space="preserve">3 </w:t>
      </w:r>
      <w:r w:rsidRPr="00002FE7">
        <w:rPr>
          <w:rFonts w:ascii="GHEA Grapalat" w:hAnsi="GHEA Grapalat" w:cs="Sylfaen"/>
          <w:lang w:val="hy-AM"/>
        </w:rPr>
        <w:t>հավել</w:t>
      </w:r>
      <w:r w:rsidRPr="00002FE7">
        <w:rPr>
          <w:rFonts w:ascii="GHEA Grapalat" w:hAnsi="GHEA Grapalat" w:cs="Sylfaen"/>
          <w:lang w:val="hy-AM"/>
        </w:rPr>
        <w:softHyphen/>
        <w:t xml:space="preserve">վածի՝ </w:t>
      </w:r>
    </w:p>
    <w:p w:rsidR="00F260FE" w:rsidRPr="00002FE7" w:rsidRDefault="00FB3F20" w:rsidP="00F260FE">
      <w:pPr>
        <w:ind w:firstLine="720"/>
        <w:jc w:val="both"/>
        <w:rPr>
          <w:rFonts w:ascii="GHEA Grapalat" w:hAnsi="GHEA Grapalat" w:cs="Sylfaen"/>
          <w:lang w:val="hy-AM"/>
        </w:rPr>
      </w:pPr>
      <w:r w:rsidRPr="00002FE7">
        <w:rPr>
          <w:rFonts w:ascii="GHEA Grapalat" w:hAnsi="GHEA Grapalat" w:cs="Sylfaen"/>
          <w:spacing w:val="-2"/>
          <w:lang w:val="hy-AM"/>
        </w:rPr>
        <w:t>ա.</w:t>
      </w:r>
      <w:r w:rsidR="00F260FE" w:rsidRPr="00002FE7">
        <w:rPr>
          <w:rFonts w:ascii="GHEA Grapalat" w:hAnsi="GHEA Grapalat" w:cs="Sylfaen"/>
          <w:spacing w:val="-2"/>
          <w:lang w:val="hy-AM"/>
        </w:rPr>
        <w:t xml:space="preserve"> 3-րդ կետի 6-րդ ենթակետում </w:t>
      </w:r>
      <w:r w:rsidR="00F260FE" w:rsidRPr="00002FE7">
        <w:rPr>
          <w:rFonts w:ascii="GHEA Grapalat" w:hAnsi="GHEA Grapalat"/>
          <w:lang w:val="af-ZA"/>
        </w:rPr>
        <w:t>«</w:t>
      </w:r>
      <w:r w:rsidR="00F260FE" w:rsidRPr="00002FE7">
        <w:rPr>
          <w:rFonts w:ascii="GHEA Grapalat" w:hAnsi="GHEA Grapalat"/>
          <w:lang w:val="hy-AM"/>
        </w:rPr>
        <w:t>հետադարձ</w:t>
      </w:r>
      <w:r w:rsidR="00F260FE" w:rsidRPr="00002FE7">
        <w:rPr>
          <w:rFonts w:ascii="GHEA Grapalat" w:hAnsi="GHEA Grapalat"/>
          <w:lang w:val="af-ZA"/>
        </w:rPr>
        <w:t xml:space="preserve">» </w:t>
      </w:r>
      <w:r w:rsidR="00F260FE" w:rsidRPr="00002FE7">
        <w:rPr>
          <w:rFonts w:ascii="GHEA Grapalat" w:hAnsi="GHEA Grapalat" w:cs="Sylfaen"/>
          <w:lang w:val="hy-AM"/>
        </w:rPr>
        <w:t>բառից</w:t>
      </w:r>
      <w:r w:rsidR="00F260FE" w:rsidRPr="00002FE7">
        <w:rPr>
          <w:rFonts w:ascii="GHEA Grapalat" w:hAnsi="GHEA Grapalat"/>
          <w:lang w:val="af-ZA"/>
        </w:rPr>
        <w:t xml:space="preserve"> </w:t>
      </w:r>
      <w:r w:rsidR="00F260FE" w:rsidRPr="00002FE7">
        <w:rPr>
          <w:rFonts w:ascii="GHEA Grapalat" w:hAnsi="GHEA Grapalat" w:cs="Sylfaen"/>
          <w:lang w:val="hy-AM"/>
        </w:rPr>
        <w:t>առաջ</w:t>
      </w:r>
      <w:r w:rsidR="00F260FE" w:rsidRPr="00002FE7">
        <w:rPr>
          <w:rFonts w:ascii="GHEA Grapalat" w:hAnsi="GHEA Grapalat"/>
          <w:lang w:val="af-ZA"/>
        </w:rPr>
        <w:t xml:space="preserve"> </w:t>
      </w:r>
      <w:r w:rsidR="00F260FE" w:rsidRPr="00002FE7">
        <w:rPr>
          <w:rFonts w:ascii="GHEA Grapalat" w:hAnsi="GHEA Grapalat" w:cs="Sylfaen"/>
          <w:lang w:val="hy-AM"/>
        </w:rPr>
        <w:t>լրացնել</w:t>
      </w:r>
      <w:r w:rsidR="00F260FE" w:rsidRPr="00002FE7">
        <w:rPr>
          <w:rFonts w:ascii="GHEA Grapalat" w:hAnsi="GHEA Grapalat"/>
          <w:lang w:val="af-ZA"/>
        </w:rPr>
        <w:t xml:space="preserve"> «</w:t>
      </w:r>
      <w:r w:rsidR="00F260FE" w:rsidRPr="00002FE7">
        <w:rPr>
          <w:rFonts w:ascii="GHEA Grapalat" w:hAnsi="GHEA Grapalat"/>
          <w:lang w:val="hy-AM"/>
        </w:rPr>
        <w:t>գրավոր դիմում` նշելով</w:t>
      </w:r>
      <w:r w:rsidR="00F260FE" w:rsidRPr="00002FE7">
        <w:rPr>
          <w:rFonts w:ascii="GHEA Grapalat" w:hAnsi="GHEA Grapalat"/>
          <w:spacing w:val="-6"/>
          <w:lang w:val="af-ZA"/>
        </w:rPr>
        <w:t xml:space="preserve">» </w:t>
      </w:r>
      <w:r w:rsidR="00F260FE" w:rsidRPr="00002FE7">
        <w:rPr>
          <w:rFonts w:ascii="GHEA Grapalat" w:hAnsi="GHEA Grapalat" w:cs="Sylfaen"/>
          <w:lang w:val="hy-AM"/>
        </w:rPr>
        <w:t>բառերը,</w:t>
      </w:r>
    </w:p>
    <w:p w:rsidR="0031512A" w:rsidRPr="00002FE7" w:rsidRDefault="00F260FE" w:rsidP="009A1081">
      <w:pPr>
        <w:ind w:firstLine="720"/>
        <w:jc w:val="both"/>
        <w:rPr>
          <w:rFonts w:ascii="GHEA Grapalat" w:hAnsi="GHEA Grapalat" w:cs="Sylfaen"/>
          <w:lang w:val="hy-AM"/>
        </w:rPr>
      </w:pPr>
      <w:r w:rsidRPr="00002FE7">
        <w:rPr>
          <w:rFonts w:ascii="GHEA Grapalat" w:hAnsi="GHEA Grapalat" w:cs="Sylfaen"/>
          <w:lang w:val="hy-AM"/>
        </w:rPr>
        <w:t>բ) 15-րդ կետ</w:t>
      </w:r>
      <w:r w:rsidR="0031512A" w:rsidRPr="00002FE7">
        <w:rPr>
          <w:rFonts w:ascii="GHEA Grapalat" w:hAnsi="GHEA Grapalat" w:cs="Sylfaen"/>
          <w:lang w:val="hy-AM"/>
        </w:rPr>
        <w:t xml:space="preserve">ում «անձնագիրը» բառից առաջ հանել «միայն» բառը, իսկ «ինչպես նաև» բառերից հետո լրացնել </w:t>
      </w:r>
      <w:r w:rsidR="0031512A" w:rsidRPr="00002FE7">
        <w:rPr>
          <w:rFonts w:ascii="GHEA Grapalat" w:hAnsi="GHEA Grapalat"/>
          <w:lang w:val="af-ZA"/>
        </w:rPr>
        <w:t>«</w:t>
      </w:r>
      <w:r w:rsidR="00E34F6C" w:rsidRPr="00002FE7">
        <w:rPr>
          <w:rFonts w:ascii="GHEA Grapalat" w:hAnsi="GHEA Grapalat"/>
          <w:lang w:val="hy-AM"/>
        </w:rPr>
        <w:t>նոր բնակության վայրը սպասարկող</w:t>
      </w:r>
      <w:r w:rsidR="009A1081" w:rsidRPr="00002FE7">
        <w:rPr>
          <w:rFonts w:ascii="GHEA Grapalat" w:hAnsi="GHEA Grapalat"/>
          <w:lang w:val="hy-AM"/>
        </w:rPr>
        <w:t xml:space="preserve"> </w:t>
      </w:r>
      <w:r w:rsidR="00E34F6C" w:rsidRPr="00002FE7">
        <w:rPr>
          <w:rFonts w:ascii="GHEA Grapalat" w:hAnsi="GHEA Grapalat"/>
          <w:lang w:val="hy-AM"/>
        </w:rPr>
        <w:t xml:space="preserve">տաածքային կենտրոնում հաշվառվելու համար </w:t>
      </w:r>
      <w:r w:rsidR="00404799" w:rsidRPr="00002FE7">
        <w:rPr>
          <w:rFonts w:ascii="GHEA Grapalat" w:hAnsi="GHEA Grapalat"/>
          <w:lang w:val="hy-AM"/>
        </w:rPr>
        <w:t xml:space="preserve">գրավոր </w:t>
      </w:r>
      <w:r w:rsidR="00E34F6C" w:rsidRPr="00002FE7">
        <w:rPr>
          <w:rFonts w:ascii="GHEA Grapalat" w:hAnsi="GHEA Grapalat"/>
          <w:lang w:val="hy-AM"/>
        </w:rPr>
        <w:t>դիմում</w:t>
      </w:r>
      <w:r w:rsidR="0031512A" w:rsidRPr="00002FE7">
        <w:rPr>
          <w:rFonts w:ascii="GHEA Grapalat" w:hAnsi="GHEA Grapalat"/>
          <w:lang w:val="hy-AM"/>
        </w:rPr>
        <w:t>` նշելով</w:t>
      </w:r>
      <w:r w:rsidR="0031512A" w:rsidRPr="00002FE7">
        <w:rPr>
          <w:rFonts w:ascii="GHEA Grapalat" w:hAnsi="GHEA Grapalat"/>
          <w:spacing w:val="-6"/>
          <w:lang w:val="af-ZA"/>
        </w:rPr>
        <w:t xml:space="preserve">» </w:t>
      </w:r>
      <w:r w:rsidR="0031512A" w:rsidRPr="00002FE7">
        <w:rPr>
          <w:rFonts w:ascii="GHEA Grapalat" w:hAnsi="GHEA Grapalat" w:cs="Sylfaen"/>
          <w:lang w:val="hy-AM"/>
        </w:rPr>
        <w:t>բառերը,</w:t>
      </w:r>
    </w:p>
    <w:p w:rsidR="00C723A8" w:rsidRPr="00002FE7" w:rsidRDefault="00F260FE" w:rsidP="00C723A8">
      <w:pPr>
        <w:ind w:firstLine="720"/>
        <w:jc w:val="both"/>
        <w:rPr>
          <w:rFonts w:ascii="GHEA Grapalat" w:hAnsi="GHEA Grapalat" w:cs="Sylfaen"/>
          <w:lang w:val="hy-AM"/>
        </w:rPr>
      </w:pPr>
      <w:r w:rsidRPr="00002FE7">
        <w:rPr>
          <w:rFonts w:ascii="GHEA Grapalat" w:hAnsi="GHEA Grapalat" w:cs="Sylfaen"/>
          <w:spacing w:val="-2"/>
          <w:lang w:val="hy-AM"/>
        </w:rPr>
        <w:t>3</w:t>
      </w:r>
      <w:r w:rsidR="00C723A8" w:rsidRPr="00002FE7">
        <w:rPr>
          <w:rFonts w:ascii="GHEA Grapalat" w:hAnsi="GHEA Grapalat" w:cs="Sylfaen"/>
          <w:spacing w:val="-2"/>
          <w:lang w:val="hy-AM"/>
        </w:rPr>
        <w:t xml:space="preserve">)  8-րդ ենթակետով </w:t>
      </w:r>
      <w:r w:rsidR="00C723A8" w:rsidRPr="00002FE7">
        <w:rPr>
          <w:rFonts w:ascii="GHEA Grapalat" w:hAnsi="GHEA Grapalat" w:cs="Sylfaen"/>
          <w:lang w:val="hy-AM"/>
        </w:rPr>
        <w:t>հաստատված</w:t>
      </w:r>
      <w:r w:rsidR="00C723A8" w:rsidRPr="00002FE7">
        <w:rPr>
          <w:rFonts w:ascii="GHEA Grapalat" w:hAnsi="GHEA Grapalat"/>
          <w:lang w:val="af-ZA"/>
        </w:rPr>
        <w:t xml:space="preserve"> N </w:t>
      </w:r>
      <w:r w:rsidR="00C723A8" w:rsidRPr="00002FE7">
        <w:rPr>
          <w:rFonts w:ascii="GHEA Grapalat" w:hAnsi="GHEA Grapalat"/>
          <w:lang w:val="hy-AM"/>
        </w:rPr>
        <w:t xml:space="preserve">8 </w:t>
      </w:r>
      <w:r w:rsidR="00C723A8" w:rsidRPr="00002FE7">
        <w:rPr>
          <w:rFonts w:ascii="GHEA Grapalat" w:hAnsi="GHEA Grapalat" w:cs="Sylfaen"/>
          <w:lang w:val="hy-AM"/>
        </w:rPr>
        <w:t>հավել</w:t>
      </w:r>
      <w:r w:rsidR="00C723A8" w:rsidRPr="00002FE7">
        <w:rPr>
          <w:rFonts w:ascii="GHEA Grapalat" w:hAnsi="GHEA Grapalat" w:cs="Sylfaen"/>
          <w:lang w:val="hy-AM"/>
        </w:rPr>
        <w:softHyphen/>
        <w:t>վածի՝</w:t>
      </w:r>
    </w:p>
    <w:p w:rsidR="00C723A8" w:rsidRPr="00002FE7" w:rsidRDefault="00C723A8" w:rsidP="00C723A8">
      <w:pPr>
        <w:spacing w:line="276" w:lineRule="auto"/>
        <w:ind w:firstLine="720"/>
        <w:jc w:val="both"/>
        <w:rPr>
          <w:rFonts w:ascii="GHEA Grapalat" w:hAnsi="GHEA Grapalat" w:cs="Sylfaen"/>
          <w:spacing w:val="-2"/>
          <w:lang w:val="hy-AM"/>
        </w:rPr>
      </w:pPr>
      <w:r w:rsidRPr="00002FE7">
        <w:rPr>
          <w:rFonts w:ascii="GHEA Grapalat" w:hAnsi="GHEA Grapalat" w:cs="Sylfaen"/>
          <w:spacing w:val="-2"/>
          <w:lang w:val="hy-AM"/>
        </w:rPr>
        <w:t>ա. 12-րդ կետի 2-րդ նախադասությունը շարադրել հետևյալ խմբագրությամբ՝</w:t>
      </w:r>
    </w:p>
    <w:p w:rsidR="00C723A8" w:rsidRPr="00187E23" w:rsidRDefault="00C723A8" w:rsidP="00C723A8">
      <w:pPr>
        <w:spacing w:line="276" w:lineRule="auto"/>
        <w:ind w:firstLine="720"/>
        <w:jc w:val="both"/>
        <w:rPr>
          <w:rFonts w:ascii="GHEA Grapalat" w:hAnsi="GHEA Grapalat" w:cs="Sylfaen"/>
          <w:spacing w:val="-2"/>
          <w:lang w:val="hy-AM"/>
        </w:rPr>
      </w:pPr>
      <w:r w:rsidRPr="00002FE7">
        <w:rPr>
          <w:rFonts w:ascii="GHEA Grapalat" w:hAnsi="GHEA Grapalat" w:cs="Sylfaen"/>
          <w:spacing w:val="-2"/>
          <w:lang w:val="hy-AM"/>
        </w:rPr>
        <w:t>«Բանակցությունների արդյունքում գործատուի</w:t>
      </w:r>
      <w:r w:rsidRPr="00187E23">
        <w:rPr>
          <w:rFonts w:ascii="GHEA Grapalat" w:hAnsi="GHEA Grapalat" w:cs="Sylfaen"/>
          <w:spacing w:val="-2"/>
          <w:lang w:val="hy-AM"/>
        </w:rPr>
        <w:t xml:space="preserve"> կողմից ենթածրագիր 1-ի շահառուին առնվազն մեկ տարի, իսկ սեզոնային աշխատանքի դեպքում առնվազն 12 ամիս ժամկետով աշխատանքի ընդունելու վերաբերյալ գործատուի, տարածքային կենտրոնի և ենթածրագիր 1-ի շահառուի միջև ձեռք բերված վերջնական համաձայնության հիման վրա կնքվում է աշխատաշուկայում անմրցունակ անձի աշխատանքային ունակությունների և կարողությունների ձեռքբերման համար գործատուին միանվագ փոխհատուցման մասին պայմանագիր (այսուհետ` պայմանագիր 1)` երեք օրինակից, Հայաստանի Հանրապետության աշխատանքի և սոցիա</w:t>
      </w:r>
      <w:r w:rsidRPr="00187E23">
        <w:rPr>
          <w:rFonts w:ascii="GHEA Grapalat" w:hAnsi="GHEA Grapalat" w:cs="Sylfaen"/>
          <w:spacing w:val="-2"/>
          <w:lang w:val="hy-AM"/>
        </w:rPr>
        <w:softHyphen/>
        <w:t>լական հարցերի նախարարի (այսուհետ` նախարար) հաստատած օրինակելի ձևին համապատասխան:»,</w:t>
      </w:r>
    </w:p>
    <w:p w:rsidR="00C723A8" w:rsidRPr="00AF1F03" w:rsidRDefault="00C723A8" w:rsidP="00C723A8">
      <w:pPr>
        <w:tabs>
          <w:tab w:val="left" w:pos="1260"/>
        </w:tabs>
        <w:ind w:firstLine="720"/>
        <w:jc w:val="both"/>
        <w:rPr>
          <w:rFonts w:ascii="GHEA Grapalat" w:hAnsi="GHEA Grapalat" w:cs="Sylfaen"/>
          <w:lang w:val="hy-AM"/>
        </w:rPr>
      </w:pPr>
      <w:r w:rsidRPr="00AF1F03">
        <w:rPr>
          <w:rFonts w:ascii="GHEA Grapalat" w:hAnsi="GHEA Grapalat"/>
          <w:lang w:val="hy-AM"/>
        </w:rPr>
        <w:t>բ</w:t>
      </w:r>
      <w:r w:rsidRPr="00AF1F03">
        <w:rPr>
          <w:rFonts w:ascii="GHEA Grapalat" w:hAnsi="GHEA Grapalat"/>
          <w:lang w:val="pt-PT"/>
        </w:rPr>
        <w:t xml:space="preserve">. </w:t>
      </w:r>
      <w:r w:rsidRPr="00AF1F03">
        <w:rPr>
          <w:rFonts w:ascii="GHEA Grapalat" w:hAnsi="GHEA Grapalat" w:cs="Sylfaen"/>
          <w:lang w:val="hy-AM"/>
        </w:rPr>
        <w:t>1</w:t>
      </w:r>
      <w:r w:rsidRPr="00AF1F03">
        <w:rPr>
          <w:rFonts w:ascii="GHEA Grapalat" w:hAnsi="GHEA Grapalat" w:cs="Sylfaen"/>
          <w:lang w:val="pt-PT"/>
        </w:rPr>
        <w:t>3</w:t>
      </w:r>
      <w:r w:rsidRPr="00AF1F03">
        <w:rPr>
          <w:rFonts w:ascii="GHEA Grapalat" w:hAnsi="GHEA Grapalat" w:cs="Sylfaen"/>
          <w:lang w:val="hy-AM"/>
        </w:rPr>
        <w:t>-րդ կետը</w:t>
      </w:r>
      <w:r w:rsidRPr="00AF1F03">
        <w:rPr>
          <w:rFonts w:ascii="GHEA Grapalat" w:hAnsi="GHEA Grapalat" w:cs="Sylfaen"/>
          <w:lang w:val="pt-PT"/>
        </w:rPr>
        <w:t xml:space="preserve"> </w:t>
      </w:r>
      <w:r w:rsidRPr="00AF1F03">
        <w:rPr>
          <w:rFonts w:ascii="GHEA Grapalat" w:hAnsi="GHEA Grapalat"/>
          <w:lang w:val="hy-AM"/>
        </w:rPr>
        <w:t xml:space="preserve">լրացնել </w:t>
      </w:r>
      <w:r w:rsidRPr="00AF1F03">
        <w:rPr>
          <w:rFonts w:ascii="GHEA Grapalat" w:hAnsi="GHEA Grapalat" w:cs="Sylfaen"/>
          <w:lang w:val="hy-AM"/>
        </w:rPr>
        <w:t xml:space="preserve"> հետևյալ բովանդակությամբ նոր նախադասությամբ.</w:t>
      </w:r>
    </w:p>
    <w:p w:rsidR="00C723A8" w:rsidRPr="00AF1F03" w:rsidRDefault="00C723A8" w:rsidP="00C723A8">
      <w:pPr>
        <w:tabs>
          <w:tab w:val="left" w:pos="1260"/>
        </w:tabs>
        <w:ind w:firstLine="720"/>
        <w:jc w:val="both"/>
        <w:rPr>
          <w:rFonts w:ascii="GHEA Grapalat" w:hAnsi="GHEA Grapalat"/>
          <w:lang w:val="hy-AM"/>
        </w:rPr>
      </w:pPr>
      <w:r w:rsidRPr="00AF1F03">
        <w:rPr>
          <w:rFonts w:ascii="GHEA Grapalat" w:hAnsi="GHEA Grapalat"/>
          <w:lang w:val="af-ZA"/>
        </w:rPr>
        <w:lastRenderedPageBreak/>
        <w:t>«</w:t>
      </w:r>
      <w:r w:rsidRPr="00AF1F03">
        <w:rPr>
          <w:rFonts w:ascii="GHEA Grapalat" w:hAnsi="GHEA Grapalat"/>
          <w:lang w:val="hy-AM"/>
        </w:rPr>
        <w:t>Գործազուրկին սեզոնային</w:t>
      </w:r>
      <w:r w:rsidRPr="00AF1F03">
        <w:rPr>
          <w:rFonts w:ascii="GHEA Grapalat" w:hAnsi="GHEA Grapalat"/>
          <w:lang w:val="pt-PT"/>
        </w:rPr>
        <w:t xml:space="preserve"> </w:t>
      </w:r>
      <w:r w:rsidRPr="00AF1F03">
        <w:rPr>
          <w:rFonts w:ascii="GHEA Grapalat" w:hAnsi="GHEA Grapalat"/>
          <w:lang w:val="hy-AM"/>
        </w:rPr>
        <w:t>աշխատանքի ընդունելու դեպքում աշխատանքային</w:t>
      </w:r>
      <w:r w:rsidRPr="00AF1F03">
        <w:rPr>
          <w:rFonts w:ascii="GHEA Grapalat" w:hAnsi="GHEA Grapalat"/>
          <w:lang w:val="pt-PT"/>
        </w:rPr>
        <w:t xml:space="preserve"> </w:t>
      </w:r>
      <w:r w:rsidRPr="00AF1F03">
        <w:rPr>
          <w:rFonts w:ascii="GHEA Grapalat" w:hAnsi="GHEA Grapalat"/>
          <w:lang w:val="hy-AM"/>
        </w:rPr>
        <w:t>պայմանագիր</w:t>
      </w:r>
      <w:r w:rsidRPr="00AF1F03">
        <w:rPr>
          <w:rFonts w:ascii="GHEA Grapalat" w:hAnsi="GHEA Grapalat"/>
          <w:lang w:val="pt-PT"/>
        </w:rPr>
        <w:t xml:space="preserve">ը </w:t>
      </w:r>
      <w:r w:rsidRPr="00AF1F03">
        <w:rPr>
          <w:rFonts w:ascii="GHEA Grapalat" w:hAnsi="GHEA Grapalat"/>
          <w:lang w:val="hy-AM"/>
        </w:rPr>
        <w:t>կնքվում է յուրաքանչյուր տարի:»</w:t>
      </w:r>
      <w:r w:rsidRPr="00AF1F03">
        <w:rPr>
          <w:rFonts w:ascii="GHEA Grapalat" w:hAnsi="GHEA Grapalat"/>
          <w:lang w:val="af-ZA"/>
        </w:rPr>
        <w:t>,</w:t>
      </w:r>
      <w:r w:rsidRPr="00AF1F03">
        <w:rPr>
          <w:rFonts w:ascii="GHEA Grapalat" w:hAnsi="GHEA Grapalat"/>
          <w:lang w:val="hy-AM"/>
        </w:rPr>
        <w:t xml:space="preserve"> </w:t>
      </w:r>
    </w:p>
    <w:p w:rsidR="00C723A8" w:rsidRPr="00AF1F03" w:rsidRDefault="00C723A8" w:rsidP="00C723A8">
      <w:pPr>
        <w:ind w:firstLine="720"/>
        <w:jc w:val="both"/>
        <w:rPr>
          <w:rFonts w:ascii="GHEA Grapalat" w:hAnsi="GHEA Grapalat" w:cs="Arial Armenian"/>
          <w:spacing w:val="-8"/>
          <w:lang w:val="hy-AM"/>
        </w:rPr>
      </w:pPr>
      <w:r w:rsidRPr="00AF1F03">
        <w:rPr>
          <w:rFonts w:ascii="GHEA Grapalat" w:hAnsi="GHEA Grapalat"/>
          <w:lang w:val="hy-AM"/>
        </w:rPr>
        <w:t xml:space="preserve">գ. 14-րդ կետում </w:t>
      </w:r>
      <w:r w:rsidRPr="00AF1F03">
        <w:rPr>
          <w:rFonts w:ascii="GHEA Grapalat" w:hAnsi="GHEA Grapalat"/>
          <w:lang w:val="af-ZA"/>
        </w:rPr>
        <w:t>«</w:t>
      </w:r>
      <w:r w:rsidRPr="00AF1F03">
        <w:rPr>
          <w:rFonts w:ascii="GHEA Grapalat" w:hAnsi="GHEA Grapalat" w:cs="Sylfaen"/>
          <w:spacing w:val="-8"/>
          <w:lang w:val="hy-AM"/>
        </w:rPr>
        <w:t>մեկ</w:t>
      </w:r>
      <w:r w:rsidRPr="00AF1F03">
        <w:rPr>
          <w:rFonts w:ascii="GHEA Grapalat" w:hAnsi="GHEA Grapalat"/>
          <w:spacing w:val="-8"/>
          <w:lang w:val="af-ZA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օրինակը</w:t>
      </w:r>
      <w:r w:rsidRPr="00AF1F03">
        <w:rPr>
          <w:rFonts w:ascii="GHEA Grapalat" w:hAnsi="GHEA Grapalat"/>
          <w:lang w:val="af-ZA"/>
        </w:rPr>
        <w:t>»</w:t>
      </w:r>
      <w:r w:rsidRPr="00AF1F03">
        <w:rPr>
          <w:rFonts w:ascii="GHEA Grapalat" w:hAnsi="GHEA Grapalat"/>
          <w:lang w:val="hy-AM"/>
        </w:rPr>
        <w:t xml:space="preserve"> բառերը փոխարինել </w:t>
      </w:r>
      <w:r w:rsidRPr="00AF1F03">
        <w:rPr>
          <w:rFonts w:ascii="GHEA Grapalat" w:hAnsi="GHEA Grapalat"/>
          <w:lang w:val="af-ZA"/>
        </w:rPr>
        <w:t>«</w:t>
      </w:r>
      <w:r w:rsidRPr="00AF1F03">
        <w:rPr>
          <w:rFonts w:ascii="GHEA Grapalat" w:hAnsi="GHEA Grapalat"/>
          <w:spacing w:val="-8"/>
          <w:lang w:val="hy-AM"/>
        </w:rPr>
        <w:t>պատճենը</w:t>
      </w:r>
      <w:r w:rsidRPr="00AF1F03">
        <w:rPr>
          <w:rFonts w:ascii="GHEA Grapalat" w:hAnsi="GHEA Grapalat"/>
          <w:lang w:val="af-ZA"/>
        </w:rPr>
        <w:t>»</w:t>
      </w:r>
      <w:r w:rsidRPr="00AF1F03">
        <w:rPr>
          <w:rFonts w:ascii="GHEA Grapalat" w:hAnsi="GHEA Grapalat"/>
          <w:lang w:val="hy-AM"/>
        </w:rPr>
        <w:t xml:space="preserve"> բառով,</w:t>
      </w:r>
    </w:p>
    <w:p w:rsidR="00C723A8" w:rsidRPr="00AF1F03" w:rsidRDefault="00C723A8" w:rsidP="00C723A8">
      <w:pPr>
        <w:ind w:firstLine="720"/>
        <w:jc w:val="both"/>
        <w:rPr>
          <w:rFonts w:ascii="GHEA Grapalat" w:hAnsi="GHEA Grapalat"/>
          <w:lang w:val="hy-AM"/>
        </w:rPr>
      </w:pPr>
      <w:r w:rsidRPr="00AF1F03">
        <w:rPr>
          <w:rFonts w:ascii="GHEA Grapalat" w:hAnsi="GHEA Grapalat" w:cs="Sylfaen"/>
          <w:lang w:val="hy-AM"/>
        </w:rPr>
        <w:t xml:space="preserve">դ. </w:t>
      </w:r>
      <w:r w:rsidRPr="00AF1F03">
        <w:rPr>
          <w:rFonts w:ascii="GHEA Grapalat" w:hAnsi="GHEA Grapalat"/>
          <w:lang w:val="hy-AM"/>
        </w:rPr>
        <w:t xml:space="preserve">21-րդ կետից հետո լրացնել հետևյալ բովանդակությամբ 21.1, 21.2 և 21.3 կետերը՝ </w:t>
      </w:r>
    </w:p>
    <w:p w:rsidR="00C723A8" w:rsidRPr="00AF1F03" w:rsidRDefault="00C723A8" w:rsidP="00C723A8">
      <w:pPr>
        <w:ind w:firstLine="720"/>
        <w:jc w:val="both"/>
        <w:rPr>
          <w:rFonts w:ascii="GHEA Grapalat" w:hAnsi="GHEA Grapalat" w:cs="Sylfaen"/>
          <w:lang w:val="af-ZA"/>
        </w:rPr>
      </w:pPr>
      <w:r w:rsidRPr="00AF1F03">
        <w:rPr>
          <w:rFonts w:ascii="GHEA Grapalat" w:hAnsi="GHEA Grapalat"/>
          <w:lang w:val="af-ZA"/>
        </w:rPr>
        <w:t>«</w:t>
      </w:r>
      <w:r w:rsidRPr="00AF1F03">
        <w:rPr>
          <w:rFonts w:ascii="GHEA Grapalat" w:hAnsi="GHEA Grapalat"/>
          <w:lang w:val="hy-AM"/>
        </w:rPr>
        <w:t xml:space="preserve">21.1 Սույն կարգի 21-րդ կետում նշված միանվագ փոխհատուցման ենթակա գումարը ենթակա չէ վերադարձման, եթե ենթածրագիր 1-ի շահառու հանդիսացող անձը սույն կարգի 13-րդ կետում նշված աշխատանքային պայմանագիրը կնքելուց հետո մեկ տարվա ընթացքում լուծում է աշխատանքային պայմանագիրը և մեկամսյա ժամկետում աշխատանքի է անցնում այլ գործատուի մոտ՝ սույն կարգի 12-րդ կետում նշված </w:t>
      </w:r>
      <w:r w:rsidRPr="00AF1F03">
        <w:rPr>
          <w:rFonts w:ascii="GHEA Grapalat" w:hAnsi="GHEA Grapalat"/>
          <w:lang w:val="af-ZA"/>
        </w:rPr>
        <w:t>պայմանագիր 1-ով</w:t>
      </w:r>
      <w:r w:rsidRPr="00AF1F03">
        <w:rPr>
          <w:rFonts w:ascii="GHEA Grapalat" w:hAnsi="GHEA Grapalat"/>
          <w:lang w:val="hy-AM"/>
        </w:rPr>
        <w:t xml:space="preserve"> սահմանված ժամկետով:</w:t>
      </w:r>
    </w:p>
    <w:p w:rsidR="00C723A8" w:rsidRPr="00AF1F03" w:rsidRDefault="00C723A8" w:rsidP="00C723A8">
      <w:pPr>
        <w:ind w:firstLine="720"/>
        <w:jc w:val="both"/>
        <w:rPr>
          <w:rFonts w:ascii="GHEA Grapalat" w:hAnsi="GHEA Grapalat"/>
          <w:lang w:val="hy-AM"/>
        </w:rPr>
      </w:pPr>
      <w:r w:rsidRPr="00AF1F03">
        <w:rPr>
          <w:rFonts w:ascii="GHEA Grapalat" w:hAnsi="GHEA Grapalat"/>
          <w:lang w:val="hy-AM"/>
        </w:rPr>
        <w:t>21.2</w:t>
      </w:r>
      <w:r w:rsidRPr="00AF1F03">
        <w:rPr>
          <w:rFonts w:ascii="GHEA Grapalat" w:hAnsi="GHEA Grapalat"/>
          <w:lang w:val="af-ZA"/>
        </w:rPr>
        <w:t>.</w:t>
      </w:r>
      <w:r>
        <w:rPr>
          <w:rFonts w:ascii="GHEA Grapalat" w:hAnsi="GHEA Grapalat"/>
          <w:lang w:val="hy-AM"/>
        </w:rPr>
        <w:t xml:space="preserve"> Սույն կարգի 21.1</w:t>
      </w:r>
      <w:r w:rsidRPr="001767B5">
        <w:rPr>
          <w:rFonts w:ascii="GHEA Grapalat" w:hAnsi="GHEA Grapalat"/>
          <w:lang w:val="hy-AM"/>
        </w:rPr>
        <w:t>-</w:t>
      </w:r>
      <w:r w:rsidRPr="00AF1F03">
        <w:rPr>
          <w:rFonts w:ascii="GHEA Grapalat" w:hAnsi="GHEA Grapalat"/>
          <w:lang w:val="hy-AM"/>
        </w:rPr>
        <w:t xml:space="preserve">րդ կետով նախատեսված դեպքում այլ գործատուի հետ </w:t>
      </w:r>
      <w:r>
        <w:rPr>
          <w:rFonts w:ascii="GHEA Grapalat" w:hAnsi="GHEA Grapalat"/>
          <w:lang w:val="hy-AM"/>
        </w:rPr>
        <w:t>աշխատանքային պայմանագ</w:t>
      </w:r>
      <w:r w:rsidRPr="00AF1F03"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hy-AM"/>
        </w:rPr>
        <w:t>ր կնքելուց հետո դրա</w:t>
      </w:r>
      <w:r w:rsidRPr="00AF1F03">
        <w:rPr>
          <w:rFonts w:ascii="GHEA Grapalat" w:hAnsi="GHEA Grapalat"/>
          <w:lang w:val="hy-AM"/>
        </w:rPr>
        <w:t xml:space="preserve"> պատճենը ենթածրագիր 1-ի շահառու հանդիսացող անձը երեք աշխատանքային օրվա ընթացքում ներկայացնում է տարածքային կենտրոն:</w:t>
      </w:r>
    </w:p>
    <w:p w:rsidR="00C723A8" w:rsidRPr="00AF1F03" w:rsidRDefault="00C723A8" w:rsidP="00C723A8">
      <w:pPr>
        <w:ind w:firstLine="720"/>
        <w:jc w:val="both"/>
        <w:rPr>
          <w:rFonts w:ascii="GHEA Grapalat" w:hAnsi="GHEA Grapalat"/>
          <w:lang w:val="hy-AM"/>
        </w:rPr>
      </w:pPr>
      <w:r w:rsidRPr="00AF1F03">
        <w:rPr>
          <w:rFonts w:ascii="GHEA Grapalat" w:hAnsi="GHEA Grapalat"/>
          <w:lang w:val="hy-AM"/>
        </w:rPr>
        <w:t>21.3. Սույն կարգի 21.1-րդ կետում նշված այլ գործատուի հետ կնքված աշխատանքային պայմանագրի լուծման դեպքում ենթածրագիր 1-ի շրջանակներում գործատուին տրամադրված միանվագ փոխհատուցման գումարը ենթակա է վերադարձման ենթածրագիր 1-ի շահառու հանդիսացող անձի կողմից:</w:t>
      </w:r>
      <w:r w:rsidRPr="00AF1F03">
        <w:rPr>
          <w:rFonts w:ascii="GHEA Grapalat" w:hAnsi="GHEA Grapalat"/>
          <w:lang w:val="af-ZA"/>
        </w:rPr>
        <w:t>»,</w:t>
      </w:r>
    </w:p>
    <w:p w:rsidR="00C723A8" w:rsidRPr="00AF1F03" w:rsidRDefault="00C723A8" w:rsidP="00C723A8">
      <w:pPr>
        <w:tabs>
          <w:tab w:val="left" w:pos="1260"/>
        </w:tabs>
        <w:ind w:firstLine="720"/>
        <w:jc w:val="both"/>
        <w:rPr>
          <w:rFonts w:ascii="GHEA Grapalat" w:hAnsi="GHEA Grapalat" w:cs="Sylfaen"/>
          <w:lang w:val="hy-AM"/>
        </w:rPr>
      </w:pPr>
      <w:r w:rsidRPr="00AF1F03">
        <w:rPr>
          <w:rFonts w:ascii="GHEA Grapalat" w:hAnsi="GHEA Grapalat"/>
          <w:lang w:val="hy-AM"/>
        </w:rPr>
        <w:t>ե.</w:t>
      </w:r>
      <w:r w:rsidRPr="00AF1F03">
        <w:rPr>
          <w:rFonts w:ascii="GHEA Grapalat" w:hAnsi="GHEA Grapalat" w:cs="Sylfaen"/>
          <w:lang w:val="hy-AM"/>
        </w:rPr>
        <w:t xml:space="preserve"> 35-րդ կետը շարադրել հետևյալ խմբագրությամբ՝</w:t>
      </w:r>
    </w:p>
    <w:p w:rsidR="00C723A8" w:rsidRPr="00AF1F03" w:rsidRDefault="00C723A8" w:rsidP="00C723A8">
      <w:pPr>
        <w:tabs>
          <w:tab w:val="left" w:pos="1260"/>
        </w:tabs>
        <w:ind w:firstLine="720"/>
        <w:jc w:val="both"/>
        <w:rPr>
          <w:rFonts w:ascii="GHEA Grapalat" w:hAnsi="GHEA Grapalat" w:cs="Sylfaen"/>
          <w:lang w:val="hy-AM"/>
        </w:rPr>
      </w:pPr>
      <w:r w:rsidRPr="00AF1F03">
        <w:rPr>
          <w:rFonts w:ascii="GHEA Grapalat" w:hAnsi="GHEA Grapalat"/>
          <w:lang w:val="af-ZA"/>
        </w:rPr>
        <w:t>«</w:t>
      </w:r>
      <w:r w:rsidRPr="00AF1F03">
        <w:rPr>
          <w:rFonts w:ascii="GHEA Grapalat" w:hAnsi="GHEA Grapalat"/>
          <w:spacing w:val="-8"/>
          <w:lang w:val="hy-AM"/>
        </w:rPr>
        <w:t>3</w:t>
      </w:r>
      <w:r w:rsidRPr="00AF1F03">
        <w:rPr>
          <w:rFonts w:ascii="GHEA Grapalat" w:hAnsi="GHEA Grapalat"/>
          <w:spacing w:val="-8"/>
          <w:lang w:val="af-ZA"/>
        </w:rPr>
        <w:t>5</w:t>
      </w:r>
      <w:r w:rsidRPr="00AF1F03">
        <w:rPr>
          <w:rFonts w:ascii="GHEA Grapalat" w:hAnsi="GHEA Grapalat"/>
          <w:spacing w:val="-8"/>
          <w:lang w:val="hy-AM"/>
        </w:rPr>
        <w:t xml:space="preserve">. </w:t>
      </w:r>
      <w:r w:rsidRPr="00AF1F03">
        <w:rPr>
          <w:rFonts w:ascii="GHEA Grapalat" w:hAnsi="GHEA Grapalat" w:cs="Sylfaen"/>
          <w:spacing w:val="-8"/>
          <w:lang w:val="hy-AM"/>
        </w:rPr>
        <w:t>Սույն</w:t>
      </w:r>
      <w:r w:rsidRPr="00AF1F03">
        <w:rPr>
          <w:rFonts w:ascii="GHEA Grapalat" w:hAnsi="GHEA Grapalat" w:cs="Arial Armenian"/>
          <w:spacing w:val="-8"/>
          <w:lang w:val="hy-AM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կարգի</w:t>
      </w:r>
      <w:r w:rsidRPr="00AF1F03">
        <w:rPr>
          <w:rFonts w:ascii="GHEA Grapalat" w:hAnsi="GHEA Grapalat"/>
          <w:spacing w:val="-8"/>
          <w:lang w:val="hy-AM"/>
        </w:rPr>
        <w:t xml:space="preserve"> </w:t>
      </w:r>
      <w:r w:rsidRPr="00AF1F03">
        <w:rPr>
          <w:rFonts w:ascii="GHEA Grapalat" w:hAnsi="GHEA Grapalat"/>
          <w:spacing w:val="-8"/>
          <w:lang w:val="af-ZA"/>
        </w:rPr>
        <w:t>30</w:t>
      </w:r>
      <w:r w:rsidRPr="00AF1F03">
        <w:rPr>
          <w:rFonts w:ascii="GHEA Grapalat" w:hAnsi="GHEA Grapalat"/>
          <w:spacing w:val="-8"/>
          <w:lang w:val="hy-AM"/>
        </w:rPr>
        <w:t>-</w:t>
      </w:r>
      <w:r w:rsidRPr="00AF1F03">
        <w:rPr>
          <w:rFonts w:ascii="GHEA Grapalat" w:hAnsi="GHEA Grapalat"/>
          <w:spacing w:val="-8"/>
          <w:lang w:val="af-ZA"/>
        </w:rPr>
        <w:t>34-</w:t>
      </w:r>
      <w:r w:rsidRPr="00AF1F03">
        <w:rPr>
          <w:rFonts w:ascii="GHEA Grapalat" w:hAnsi="GHEA Grapalat" w:cs="Sylfaen"/>
          <w:spacing w:val="-8"/>
          <w:lang w:val="hy-AM"/>
        </w:rPr>
        <w:t>րդ</w:t>
      </w:r>
      <w:r w:rsidRPr="00AF1F03">
        <w:rPr>
          <w:rFonts w:ascii="GHEA Grapalat" w:hAnsi="GHEA Grapalat" w:cs="Arial Armenian"/>
          <w:spacing w:val="-8"/>
          <w:lang w:val="hy-AM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կետերով</w:t>
      </w:r>
      <w:r w:rsidRPr="00AF1F03">
        <w:rPr>
          <w:rFonts w:ascii="GHEA Grapalat" w:hAnsi="GHEA Grapalat" w:cs="Arial Armenian"/>
          <w:spacing w:val="-8"/>
          <w:lang w:val="hy-AM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նախատեսված</w:t>
      </w:r>
      <w:r w:rsidRPr="00AF1F03">
        <w:rPr>
          <w:rFonts w:ascii="GHEA Grapalat" w:hAnsi="GHEA Grapalat"/>
          <w:spacing w:val="-8"/>
          <w:lang w:val="hy-AM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գործընթացների</w:t>
      </w:r>
      <w:r w:rsidRPr="00AF1F03">
        <w:rPr>
          <w:rFonts w:ascii="GHEA Grapalat" w:hAnsi="GHEA Grapalat" w:cs="Arial Armenian"/>
          <w:spacing w:val="-8"/>
          <w:lang w:val="hy-AM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արդյունքում</w:t>
      </w:r>
      <w:r w:rsidRPr="00AF1F03">
        <w:rPr>
          <w:rFonts w:ascii="GHEA Grapalat" w:hAnsi="GHEA Grapalat" w:cs="Arial Armenian"/>
          <w:spacing w:val="-8"/>
          <w:lang w:val="hy-AM"/>
        </w:rPr>
        <w:t xml:space="preserve"> հաշմանդամություն ունեցող գործազուրկին առնվազն մեկ տարի, իսկ սեզոնային աշխատանքի դեպքում առնվազն 12 ամիս աշխատանքով ապահովելու վերաբերյալ </w:t>
      </w:r>
      <w:r w:rsidRPr="00AF1F03">
        <w:rPr>
          <w:rFonts w:ascii="GHEA Grapalat" w:hAnsi="GHEA Grapalat" w:cs="Sylfaen"/>
          <w:spacing w:val="-8"/>
          <w:lang w:val="hy-AM"/>
        </w:rPr>
        <w:t>ձեռք</w:t>
      </w:r>
      <w:r w:rsidRPr="00AF1F03">
        <w:rPr>
          <w:rFonts w:ascii="GHEA Grapalat" w:hAnsi="GHEA Grapalat" w:cs="Arial Armenian"/>
          <w:spacing w:val="-8"/>
          <w:lang w:val="hy-AM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բերված</w:t>
      </w:r>
      <w:r w:rsidRPr="00AF1F03">
        <w:rPr>
          <w:rFonts w:ascii="GHEA Grapalat" w:hAnsi="GHEA Grapalat" w:cs="Arial Armenian"/>
          <w:spacing w:val="-8"/>
          <w:lang w:val="hy-AM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վերջնական</w:t>
      </w:r>
      <w:r w:rsidRPr="00AF1F03">
        <w:rPr>
          <w:rFonts w:ascii="GHEA Grapalat" w:hAnsi="GHEA Grapalat" w:cs="Arial Armenian"/>
          <w:spacing w:val="-8"/>
          <w:lang w:val="hy-AM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համաձայնության</w:t>
      </w:r>
      <w:r w:rsidRPr="00AF1F03">
        <w:rPr>
          <w:rFonts w:ascii="GHEA Grapalat" w:hAnsi="GHEA Grapalat" w:cs="Arial Armenian"/>
          <w:spacing w:val="-8"/>
          <w:lang w:val="hy-AM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հիման</w:t>
      </w:r>
      <w:r w:rsidRPr="00AF1F03">
        <w:rPr>
          <w:rFonts w:ascii="GHEA Grapalat" w:hAnsi="GHEA Grapalat" w:cs="Arial Armenian"/>
          <w:spacing w:val="-8"/>
          <w:lang w:val="hy-AM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վրա</w:t>
      </w:r>
      <w:r w:rsidRPr="00AF1F03">
        <w:rPr>
          <w:rFonts w:ascii="GHEA Grapalat" w:hAnsi="GHEA Grapalat"/>
          <w:spacing w:val="-8"/>
          <w:lang w:val="af-ZA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գործատուի</w:t>
      </w:r>
      <w:r w:rsidRPr="00AF1F03">
        <w:rPr>
          <w:rFonts w:ascii="GHEA Grapalat" w:hAnsi="GHEA Grapalat"/>
          <w:spacing w:val="-8"/>
          <w:lang w:val="hy-AM"/>
        </w:rPr>
        <w:t>,</w:t>
      </w:r>
      <w:r w:rsidRPr="00AF1F03">
        <w:rPr>
          <w:rFonts w:ascii="GHEA Grapalat" w:hAnsi="GHEA Grapalat"/>
          <w:spacing w:val="-8"/>
          <w:lang w:val="af-ZA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տարածքային</w:t>
      </w:r>
      <w:r w:rsidRPr="00AF1F03">
        <w:rPr>
          <w:rFonts w:ascii="GHEA Grapalat" w:hAnsi="GHEA Grapalat"/>
          <w:spacing w:val="-8"/>
          <w:lang w:val="af-ZA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կենտրոնի</w:t>
      </w:r>
      <w:r w:rsidRPr="00AF1F03">
        <w:rPr>
          <w:rFonts w:ascii="GHEA Grapalat" w:hAnsi="GHEA Grapalat"/>
          <w:spacing w:val="-8"/>
          <w:lang w:val="hy-AM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և</w:t>
      </w:r>
      <w:r w:rsidRPr="00AF1F03">
        <w:rPr>
          <w:rFonts w:ascii="GHEA Grapalat" w:hAnsi="GHEA Grapalat" w:cs="Arial Armenian"/>
          <w:spacing w:val="-8"/>
          <w:lang w:val="hy-AM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ենթածրագիր</w:t>
      </w:r>
      <w:r w:rsidRPr="00AF1F03">
        <w:rPr>
          <w:rFonts w:ascii="GHEA Grapalat" w:hAnsi="GHEA Grapalat" w:cs="Arial Armenian"/>
          <w:spacing w:val="-8"/>
          <w:lang w:val="hy-AM"/>
        </w:rPr>
        <w:t xml:space="preserve"> 2-</w:t>
      </w:r>
      <w:r w:rsidRPr="00AF1F03">
        <w:rPr>
          <w:rFonts w:ascii="GHEA Grapalat" w:hAnsi="GHEA Grapalat" w:cs="Sylfaen"/>
          <w:spacing w:val="-8"/>
          <w:lang w:val="hy-AM"/>
        </w:rPr>
        <w:t>ի</w:t>
      </w:r>
      <w:r w:rsidRPr="00AF1F03">
        <w:rPr>
          <w:rFonts w:ascii="GHEA Grapalat" w:hAnsi="GHEA Grapalat" w:cs="Arial Armenian"/>
          <w:spacing w:val="-8"/>
          <w:lang w:val="hy-AM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շահառուի</w:t>
      </w:r>
      <w:r w:rsidRPr="00AF1F03">
        <w:rPr>
          <w:rFonts w:ascii="GHEA Grapalat" w:hAnsi="GHEA Grapalat"/>
          <w:spacing w:val="-8"/>
          <w:lang w:val="af-ZA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միջև</w:t>
      </w:r>
      <w:r w:rsidRPr="00AF1F03">
        <w:rPr>
          <w:rFonts w:ascii="GHEA Grapalat" w:hAnsi="GHEA Grapalat"/>
          <w:spacing w:val="-8"/>
          <w:lang w:val="af-ZA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կնքվում</w:t>
      </w:r>
      <w:r w:rsidRPr="00AF1F03">
        <w:rPr>
          <w:rFonts w:ascii="GHEA Grapalat" w:hAnsi="GHEA Grapalat"/>
          <w:spacing w:val="-8"/>
          <w:lang w:val="af-ZA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է</w:t>
      </w:r>
      <w:r w:rsidRPr="00AF1F03">
        <w:rPr>
          <w:rFonts w:ascii="GHEA Grapalat" w:hAnsi="GHEA Grapalat" w:cs="Arial Armenian"/>
          <w:spacing w:val="-8"/>
          <w:lang w:val="hy-AM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հաշմանդամություն</w:t>
      </w:r>
      <w:r w:rsidRPr="00AF1F03">
        <w:rPr>
          <w:rFonts w:ascii="GHEA Grapalat" w:hAnsi="GHEA Grapalat"/>
          <w:spacing w:val="-8"/>
          <w:lang w:val="af-ZA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ունեցող</w:t>
      </w:r>
      <w:r w:rsidRPr="00AF1F03">
        <w:rPr>
          <w:rFonts w:ascii="GHEA Grapalat" w:hAnsi="GHEA Grapalat"/>
          <w:spacing w:val="-8"/>
          <w:lang w:val="af-ZA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գործազուրկի</w:t>
      </w:r>
      <w:r w:rsidRPr="00AF1F03">
        <w:rPr>
          <w:rFonts w:ascii="GHEA Grapalat" w:hAnsi="GHEA Grapalat"/>
          <w:spacing w:val="-8"/>
          <w:lang w:val="af-ZA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համար</w:t>
      </w:r>
      <w:r w:rsidRPr="00AF1F03">
        <w:rPr>
          <w:rFonts w:ascii="GHEA Grapalat" w:hAnsi="GHEA Grapalat" w:cs="Arial Armenian"/>
          <w:spacing w:val="-8"/>
          <w:lang w:val="hy-AM"/>
        </w:rPr>
        <w:t>`</w:t>
      </w:r>
      <w:r w:rsidRPr="00AF1F03">
        <w:rPr>
          <w:rFonts w:ascii="GHEA Grapalat" w:hAnsi="GHEA Grapalat"/>
          <w:spacing w:val="-8"/>
          <w:lang w:val="af-ZA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գործատուի</w:t>
      </w:r>
      <w:r w:rsidRPr="00AF1F03">
        <w:rPr>
          <w:rFonts w:ascii="GHEA Grapalat" w:hAnsi="GHEA Grapalat"/>
          <w:spacing w:val="-8"/>
          <w:lang w:val="af-ZA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մոտ</w:t>
      </w:r>
      <w:r w:rsidRPr="00AF1F03">
        <w:rPr>
          <w:rFonts w:ascii="GHEA Grapalat" w:hAnsi="GHEA Grapalat"/>
          <w:spacing w:val="-8"/>
          <w:lang w:val="af-ZA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աշխատատեղի</w:t>
      </w:r>
      <w:r w:rsidRPr="00AF1F03">
        <w:rPr>
          <w:rFonts w:ascii="GHEA Grapalat" w:hAnsi="GHEA Grapalat"/>
          <w:spacing w:val="-8"/>
          <w:lang w:val="af-ZA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հարմարեցման</w:t>
      </w:r>
      <w:r w:rsidRPr="00AF1F03">
        <w:rPr>
          <w:rFonts w:ascii="GHEA Grapalat" w:hAnsi="GHEA Grapalat"/>
          <w:spacing w:val="-8"/>
          <w:lang w:val="af-ZA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համար</w:t>
      </w:r>
      <w:r w:rsidRPr="00AF1F03">
        <w:rPr>
          <w:rFonts w:ascii="GHEA Grapalat" w:hAnsi="GHEA Grapalat"/>
          <w:spacing w:val="-8"/>
          <w:lang w:val="af-ZA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գործատուին</w:t>
      </w:r>
      <w:r w:rsidRPr="00AF1F03">
        <w:rPr>
          <w:rFonts w:ascii="GHEA Grapalat" w:hAnsi="GHEA Grapalat"/>
          <w:spacing w:val="-8"/>
          <w:lang w:val="af-ZA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միանվագ</w:t>
      </w:r>
      <w:r w:rsidRPr="00AF1F03">
        <w:rPr>
          <w:rFonts w:ascii="GHEA Grapalat" w:hAnsi="GHEA Grapalat"/>
          <w:spacing w:val="-8"/>
          <w:lang w:val="af-ZA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փոխհատուց</w:t>
      </w:r>
      <w:r w:rsidRPr="00AF1F03">
        <w:rPr>
          <w:rFonts w:ascii="GHEA Grapalat" w:hAnsi="GHEA Grapalat" w:cs="Sylfaen"/>
          <w:spacing w:val="-8"/>
          <w:lang w:val="af-ZA"/>
        </w:rPr>
        <w:softHyphen/>
      </w:r>
      <w:r w:rsidRPr="00AF1F03">
        <w:rPr>
          <w:rFonts w:ascii="GHEA Grapalat" w:hAnsi="GHEA Grapalat" w:cs="Sylfaen"/>
          <w:spacing w:val="-8"/>
          <w:lang w:val="hy-AM"/>
        </w:rPr>
        <w:t>ման</w:t>
      </w:r>
      <w:r w:rsidRPr="00AF1F03">
        <w:rPr>
          <w:rFonts w:ascii="GHEA Grapalat" w:hAnsi="GHEA Grapalat"/>
          <w:spacing w:val="-8"/>
          <w:lang w:val="af-ZA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մասին</w:t>
      </w:r>
      <w:r w:rsidRPr="00AF1F03">
        <w:rPr>
          <w:rFonts w:ascii="GHEA Grapalat" w:hAnsi="GHEA Grapalat"/>
          <w:spacing w:val="-8"/>
          <w:lang w:val="af-ZA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պայմանագիր</w:t>
      </w:r>
      <w:r w:rsidRPr="00AF1F03">
        <w:rPr>
          <w:rFonts w:ascii="GHEA Grapalat" w:hAnsi="GHEA Grapalat" w:cs="Arial Armenian"/>
          <w:spacing w:val="-8"/>
          <w:lang w:val="hy-AM"/>
        </w:rPr>
        <w:t xml:space="preserve"> </w:t>
      </w:r>
      <w:r w:rsidRPr="00AF1F03">
        <w:rPr>
          <w:rFonts w:ascii="GHEA Grapalat" w:hAnsi="GHEA Grapalat"/>
          <w:spacing w:val="-8"/>
          <w:lang w:val="af-ZA"/>
        </w:rPr>
        <w:t>(</w:t>
      </w:r>
      <w:r w:rsidRPr="00AF1F03">
        <w:rPr>
          <w:rFonts w:ascii="GHEA Grapalat" w:hAnsi="GHEA Grapalat" w:cs="Sylfaen"/>
          <w:spacing w:val="-8"/>
          <w:lang w:val="af-ZA"/>
        </w:rPr>
        <w:t>այսուհետ</w:t>
      </w:r>
      <w:r w:rsidRPr="00AF1F03">
        <w:rPr>
          <w:rFonts w:ascii="GHEA Grapalat" w:hAnsi="GHEA Grapalat" w:cs="Arial Armenian"/>
          <w:spacing w:val="-8"/>
          <w:lang w:val="af-ZA"/>
        </w:rPr>
        <w:t xml:space="preserve">` </w:t>
      </w:r>
      <w:r w:rsidRPr="00AF1F03">
        <w:rPr>
          <w:rFonts w:ascii="GHEA Grapalat" w:hAnsi="GHEA Grapalat" w:cs="Sylfaen"/>
          <w:spacing w:val="-8"/>
          <w:lang w:val="hy-AM"/>
        </w:rPr>
        <w:t>պայմանագիր</w:t>
      </w:r>
      <w:r w:rsidRPr="00AF1F03">
        <w:rPr>
          <w:rFonts w:ascii="GHEA Grapalat" w:hAnsi="GHEA Grapalat" w:cs="Arial Armenian"/>
          <w:spacing w:val="-8"/>
          <w:lang w:val="hy-AM"/>
        </w:rPr>
        <w:t xml:space="preserve"> 2</w:t>
      </w:r>
      <w:r w:rsidRPr="00AF1F03">
        <w:rPr>
          <w:rFonts w:ascii="GHEA Grapalat" w:hAnsi="GHEA Grapalat"/>
          <w:spacing w:val="-8"/>
          <w:lang w:val="af-ZA"/>
        </w:rPr>
        <w:t>)`</w:t>
      </w:r>
      <w:r w:rsidRPr="00AF1F03">
        <w:rPr>
          <w:rFonts w:ascii="GHEA Grapalat" w:hAnsi="GHEA Grapalat"/>
          <w:spacing w:val="-8"/>
          <w:lang w:val="hy-AM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երեք</w:t>
      </w:r>
      <w:r w:rsidRPr="00AF1F03">
        <w:rPr>
          <w:rFonts w:ascii="GHEA Grapalat" w:hAnsi="GHEA Grapalat"/>
          <w:spacing w:val="-8"/>
          <w:lang w:val="hy-AM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օրինակից</w:t>
      </w:r>
      <w:r w:rsidRPr="00AF1F03">
        <w:rPr>
          <w:rFonts w:ascii="GHEA Grapalat" w:hAnsi="GHEA Grapalat"/>
          <w:spacing w:val="-8"/>
          <w:lang w:val="hy-AM"/>
        </w:rPr>
        <w:t>`</w:t>
      </w:r>
      <w:r w:rsidRPr="00AF1F03">
        <w:rPr>
          <w:rFonts w:ascii="GHEA Grapalat" w:hAnsi="GHEA Grapalat"/>
          <w:spacing w:val="-8"/>
          <w:lang w:val="af-ZA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նախարարի</w:t>
      </w:r>
      <w:r w:rsidRPr="00AF1F03">
        <w:rPr>
          <w:rFonts w:ascii="GHEA Grapalat" w:hAnsi="GHEA Grapalat" w:cs="Arial Armenian"/>
          <w:spacing w:val="-8"/>
          <w:lang w:val="hy-AM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հաստա</w:t>
      </w:r>
      <w:r w:rsidRPr="00AF1F03">
        <w:rPr>
          <w:rFonts w:ascii="GHEA Grapalat" w:hAnsi="GHEA Grapalat" w:cs="Sylfaen"/>
          <w:spacing w:val="-8"/>
          <w:lang w:val="af-ZA"/>
        </w:rPr>
        <w:softHyphen/>
      </w:r>
      <w:r w:rsidRPr="00AF1F03">
        <w:rPr>
          <w:rFonts w:ascii="GHEA Grapalat" w:hAnsi="GHEA Grapalat" w:cs="Sylfaen"/>
          <w:spacing w:val="-8"/>
          <w:lang w:val="hy-AM"/>
        </w:rPr>
        <w:t>տած</w:t>
      </w:r>
      <w:r w:rsidRPr="00AF1F03">
        <w:rPr>
          <w:rFonts w:ascii="GHEA Grapalat" w:hAnsi="GHEA Grapalat" w:cs="Arial Armenian"/>
          <w:spacing w:val="-8"/>
          <w:lang w:val="hy-AM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օրինակելի</w:t>
      </w:r>
      <w:r w:rsidRPr="00AF1F03">
        <w:rPr>
          <w:rFonts w:ascii="GHEA Grapalat" w:hAnsi="GHEA Grapalat" w:cs="Arial Armenian"/>
          <w:spacing w:val="-8"/>
          <w:lang w:val="hy-AM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ձևին</w:t>
      </w:r>
      <w:r w:rsidRPr="00AF1F03">
        <w:rPr>
          <w:rFonts w:ascii="GHEA Grapalat" w:hAnsi="GHEA Grapalat" w:cs="Arial Armenian"/>
          <w:spacing w:val="-8"/>
          <w:lang w:val="hy-AM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համապատասխան</w:t>
      </w:r>
      <w:r w:rsidRPr="00AF1F03">
        <w:rPr>
          <w:rFonts w:ascii="GHEA Grapalat" w:hAnsi="GHEA Grapalat"/>
          <w:spacing w:val="-8"/>
          <w:lang w:val="af-ZA"/>
        </w:rPr>
        <w:t>:</w:t>
      </w:r>
      <w:r w:rsidRPr="00AF1F03">
        <w:rPr>
          <w:rFonts w:ascii="GHEA Grapalat" w:hAnsi="GHEA Grapalat"/>
          <w:lang w:val="af-ZA"/>
        </w:rPr>
        <w:t>»,</w:t>
      </w:r>
    </w:p>
    <w:p w:rsidR="00C723A8" w:rsidRPr="00AF1F03" w:rsidRDefault="00C723A8" w:rsidP="00C723A8">
      <w:pPr>
        <w:tabs>
          <w:tab w:val="left" w:pos="1260"/>
        </w:tabs>
        <w:ind w:firstLine="720"/>
        <w:jc w:val="both"/>
        <w:rPr>
          <w:rFonts w:ascii="GHEA Grapalat" w:hAnsi="GHEA Grapalat" w:cs="Sylfaen"/>
          <w:lang w:val="hy-AM"/>
        </w:rPr>
      </w:pPr>
      <w:r w:rsidRPr="00AF1F03">
        <w:rPr>
          <w:rFonts w:ascii="GHEA Grapalat" w:hAnsi="GHEA Grapalat"/>
          <w:lang w:val="pt-PT"/>
        </w:rPr>
        <w:t xml:space="preserve">զ. 36-րդ կետը </w:t>
      </w:r>
      <w:r w:rsidRPr="00AF1F03">
        <w:rPr>
          <w:rFonts w:ascii="GHEA Grapalat" w:hAnsi="GHEA Grapalat"/>
          <w:lang w:val="hy-AM"/>
        </w:rPr>
        <w:t xml:space="preserve">լրացնել </w:t>
      </w:r>
      <w:r w:rsidRPr="00AF1F03">
        <w:rPr>
          <w:rFonts w:ascii="GHEA Grapalat" w:hAnsi="GHEA Grapalat" w:cs="Sylfaen"/>
          <w:lang w:val="hy-AM"/>
        </w:rPr>
        <w:t xml:space="preserve"> հետևյալ բովանդակությամբ նոր նախադասությամբ.</w:t>
      </w:r>
    </w:p>
    <w:p w:rsidR="00C723A8" w:rsidRPr="00AF1F03" w:rsidRDefault="00C723A8" w:rsidP="00C723A8">
      <w:pPr>
        <w:tabs>
          <w:tab w:val="left" w:pos="1260"/>
        </w:tabs>
        <w:ind w:firstLine="720"/>
        <w:jc w:val="both"/>
        <w:rPr>
          <w:rFonts w:ascii="GHEA Grapalat" w:hAnsi="GHEA Grapalat"/>
          <w:lang w:val="hy-AM"/>
        </w:rPr>
      </w:pPr>
      <w:r w:rsidRPr="00AF1F03">
        <w:rPr>
          <w:rFonts w:ascii="GHEA Grapalat" w:hAnsi="GHEA Grapalat"/>
          <w:lang w:val="af-ZA"/>
        </w:rPr>
        <w:t>«</w:t>
      </w:r>
      <w:r w:rsidRPr="00AF1F03">
        <w:rPr>
          <w:rFonts w:ascii="GHEA Grapalat" w:hAnsi="GHEA Grapalat"/>
          <w:lang w:val="hy-AM"/>
        </w:rPr>
        <w:t>Գործազուրկին սեզոնային</w:t>
      </w:r>
      <w:r w:rsidRPr="00AF1F03">
        <w:rPr>
          <w:rFonts w:ascii="GHEA Grapalat" w:hAnsi="GHEA Grapalat"/>
          <w:lang w:val="pt-PT"/>
        </w:rPr>
        <w:t xml:space="preserve"> </w:t>
      </w:r>
      <w:r w:rsidRPr="00AF1F03">
        <w:rPr>
          <w:rFonts w:ascii="GHEA Grapalat" w:hAnsi="GHEA Grapalat"/>
          <w:lang w:val="hy-AM"/>
        </w:rPr>
        <w:t>աշխատանքով ապա</w:t>
      </w:r>
      <w:r w:rsidRPr="00AF1F03">
        <w:rPr>
          <w:rFonts w:ascii="GHEA Grapalat" w:hAnsi="GHEA Grapalat"/>
          <w:lang w:val="pt-PT"/>
        </w:rPr>
        <w:softHyphen/>
      </w:r>
      <w:r w:rsidRPr="00AF1F03">
        <w:rPr>
          <w:rFonts w:ascii="GHEA Grapalat" w:hAnsi="GHEA Grapalat"/>
          <w:lang w:val="hy-AM"/>
        </w:rPr>
        <w:t>հովելու</w:t>
      </w:r>
      <w:r w:rsidRPr="00AF1F03">
        <w:rPr>
          <w:rFonts w:ascii="GHEA Grapalat" w:hAnsi="GHEA Grapalat"/>
          <w:lang w:val="pt-PT"/>
        </w:rPr>
        <w:t xml:space="preserve"> </w:t>
      </w:r>
      <w:r w:rsidRPr="00AF1F03">
        <w:rPr>
          <w:rFonts w:ascii="GHEA Grapalat" w:hAnsi="GHEA Grapalat"/>
          <w:lang w:val="hy-AM"/>
        </w:rPr>
        <w:t>դեպքում աշխատանքային</w:t>
      </w:r>
      <w:r w:rsidRPr="00AF1F03">
        <w:rPr>
          <w:rFonts w:ascii="GHEA Grapalat" w:hAnsi="GHEA Grapalat"/>
          <w:lang w:val="pt-PT"/>
        </w:rPr>
        <w:t xml:space="preserve"> </w:t>
      </w:r>
      <w:r w:rsidRPr="00AF1F03">
        <w:rPr>
          <w:rFonts w:ascii="GHEA Grapalat" w:hAnsi="GHEA Grapalat"/>
          <w:lang w:val="hy-AM"/>
        </w:rPr>
        <w:t>պայմանագիր</w:t>
      </w:r>
      <w:r w:rsidRPr="00AF1F03">
        <w:rPr>
          <w:rFonts w:ascii="GHEA Grapalat" w:hAnsi="GHEA Grapalat"/>
          <w:lang w:val="pt-PT"/>
        </w:rPr>
        <w:t xml:space="preserve">ը  </w:t>
      </w:r>
      <w:r w:rsidRPr="00AF1F03">
        <w:rPr>
          <w:rFonts w:ascii="GHEA Grapalat" w:hAnsi="GHEA Grapalat"/>
          <w:lang w:val="hy-AM"/>
        </w:rPr>
        <w:t>կնքվում է յուրաքանչյուր տարի:</w:t>
      </w:r>
      <w:r w:rsidRPr="00AF1F03">
        <w:rPr>
          <w:rFonts w:ascii="GHEA Grapalat" w:hAnsi="GHEA Grapalat"/>
          <w:lang w:val="af-ZA"/>
        </w:rPr>
        <w:t>»,</w:t>
      </w:r>
      <w:r w:rsidRPr="00AF1F03">
        <w:rPr>
          <w:rFonts w:ascii="GHEA Grapalat" w:hAnsi="GHEA Grapalat"/>
          <w:lang w:val="hy-AM"/>
        </w:rPr>
        <w:t xml:space="preserve"> </w:t>
      </w:r>
    </w:p>
    <w:p w:rsidR="00C723A8" w:rsidRPr="00AF1F03" w:rsidRDefault="00C723A8" w:rsidP="00C723A8">
      <w:pPr>
        <w:ind w:firstLine="720"/>
        <w:jc w:val="both"/>
        <w:rPr>
          <w:rFonts w:ascii="GHEA Grapalat" w:hAnsi="GHEA Grapalat"/>
          <w:lang w:val="hy-AM"/>
        </w:rPr>
      </w:pPr>
      <w:r w:rsidRPr="00AF1F03">
        <w:rPr>
          <w:rFonts w:ascii="GHEA Grapalat" w:hAnsi="GHEA Grapalat"/>
          <w:lang w:val="hy-AM"/>
        </w:rPr>
        <w:t xml:space="preserve">է. 37-րդ կետում </w:t>
      </w:r>
      <w:r w:rsidRPr="00AF1F03">
        <w:rPr>
          <w:rFonts w:ascii="GHEA Grapalat" w:hAnsi="GHEA Grapalat"/>
          <w:lang w:val="af-ZA"/>
        </w:rPr>
        <w:t>«</w:t>
      </w:r>
      <w:r w:rsidRPr="00AF1F03">
        <w:rPr>
          <w:rFonts w:ascii="GHEA Grapalat" w:hAnsi="GHEA Grapalat" w:cs="Sylfaen"/>
          <w:spacing w:val="-8"/>
          <w:lang w:val="hy-AM"/>
        </w:rPr>
        <w:t>մեկ</w:t>
      </w:r>
      <w:r w:rsidRPr="00AF1F03">
        <w:rPr>
          <w:rFonts w:ascii="GHEA Grapalat" w:hAnsi="GHEA Grapalat"/>
          <w:spacing w:val="-8"/>
          <w:lang w:val="af-ZA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օրինակը</w:t>
      </w:r>
      <w:r w:rsidRPr="00AF1F03">
        <w:rPr>
          <w:rFonts w:ascii="GHEA Grapalat" w:hAnsi="GHEA Grapalat"/>
          <w:lang w:val="af-ZA"/>
        </w:rPr>
        <w:t>»</w:t>
      </w:r>
      <w:r w:rsidRPr="00AF1F03">
        <w:rPr>
          <w:rFonts w:ascii="GHEA Grapalat" w:hAnsi="GHEA Grapalat"/>
          <w:lang w:val="hy-AM"/>
        </w:rPr>
        <w:t xml:space="preserve"> բառերը փոխարինել </w:t>
      </w:r>
      <w:r w:rsidRPr="00AF1F03">
        <w:rPr>
          <w:rFonts w:ascii="GHEA Grapalat" w:hAnsi="GHEA Grapalat"/>
          <w:lang w:val="af-ZA"/>
        </w:rPr>
        <w:t>«</w:t>
      </w:r>
      <w:r w:rsidRPr="00AF1F03">
        <w:rPr>
          <w:rFonts w:ascii="GHEA Grapalat" w:hAnsi="GHEA Grapalat"/>
          <w:spacing w:val="-8"/>
          <w:lang w:val="hy-AM"/>
        </w:rPr>
        <w:t>պատճենը</w:t>
      </w:r>
      <w:r w:rsidRPr="00AF1F03">
        <w:rPr>
          <w:rFonts w:ascii="GHEA Grapalat" w:hAnsi="GHEA Grapalat"/>
          <w:lang w:val="af-ZA"/>
        </w:rPr>
        <w:t>»</w:t>
      </w:r>
      <w:r w:rsidRPr="00AF1F03">
        <w:rPr>
          <w:rFonts w:ascii="GHEA Grapalat" w:hAnsi="GHEA Grapalat"/>
          <w:lang w:val="hy-AM"/>
        </w:rPr>
        <w:t xml:space="preserve"> բառով,</w:t>
      </w:r>
    </w:p>
    <w:p w:rsidR="00C723A8" w:rsidRPr="00AF1F03" w:rsidRDefault="00C723A8" w:rsidP="00C723A8">
      <w:pPr>
        <w:ind w:firstLine="720"/>
        <w:jc w:val="both"/>
        <w:rPr>
          <w:rFonts w:ascii="GHEA Grapalat" w:hAnsi="GHEA Grapalat" w:cs="Arial Armenian"/>
          <w:spacing w:val="-8"/>
          <w:lang w:val="hy-AM"/>
        </w:rPr>
      </w:pPr>
      <w:r>
        <w:rPr>
          <w:rFonts w:ascii="GHEA Grapalat" w:hAnsi="GHEA Grapalat" w:cs="Arial Armenian"/>
          <w:spacing w:val="-8"/>
          <w:lang w:val="hy-AM"/>
        </w:rPr>
        <w:t>ը. 38-րդ կետում</w:t>
      </w:r>
      <w:r w:rsidRPr="00AF1F03">
        <w:rPr>
          <w:rFonts w:ascii="GHEA Grapalat" w:hAnsi="GHEA Grapalat" w:cs="Arial Armenian"/>
          <w:spacing w:val="-8"/>
          <w:lang w:val="hy-AM"/>
        </w:rPr>
        <w:t xml:space="preserve"> </w:t>
      </w:r>
      <w:r w:rsidRPr="00AF1F03">
        <w:rPr>
          <w:rFonts w:ascii="GHEA Grapalat" w:hAnsi="GHEA Grapalat"/>
          <w:lang w:val="af-ZA"/>
        </w:rPr>
        <w:t>«</w:t>
      </w:r>
      <w:r w:rsidRPr="00AF1F03">
        <w:rPr>
          <w:rFonts w:ascii="GHEA Grapalat" w:hAnsi="GHEA Grapalat"/>
          <w:spacing w:val="-8"/>
          <w:lang w:val="hy-AM"/>
        </w:rPr>
        <w:t>կարգավիճակ</w:t>
      </w:r>
      <w:r>
        <w:rPr>
          <w:rFonts w:ascii="GHEA Grapalat" w:hAnsi="GHEA Grapalat"/>
          <w:spacing w:val="-8"/>
          <w:lang w:val="hy-AM"/>
        </w:rPr>
        <w:t>ի</w:t>
      </w:r>
      <w:r w:rsidRPr="00AF1F03">
        <w:rPr>
          <w:rFonts w:ascii="GHEA Grapalat" w:hAnsi="GHEA Grapalat"/>
          <w:lang w:val="af-ZA"/>
        </w:rPr>
        <w:t>»</w:t>
      </w:r>
      <w:r w:rsidRPr="00AF1F03">
        <w:rPr>
          <w:rFonts w:ascii="GHEA Grapalat" w:hAnsi="GHEA Grapalat"/>
          <w:lang w:val="hy-AM"/>
        </w:rPr>
        <w:t xml:space="preserve"> բառից հետո </w:t>
      </w:r>
      <w:r w:rsidRPr="00AF1F03">
        <w:rPr>
          <w:rFonts w:ascii="GHEA Grapalat" w:hAnsi="GHEA Grapalat"/>
          <w:lang w:val="af-ZA"/>
        </w:rPr>
        <w:t>«</w:t>
      </w:r>
      <w:r w:rsidRPr="00AF1F03">
        <w:rPr>
          <w:rFonts w:ascii="GHEA Grapalat" w:hAnsi="GHEA Grapalat" w:cs="Sylfaen"/>
          <w:spacing w:val="-8"/>
          <w:lang w:val="hy-AM"/>
        </w:rPr>
        <w:t>կասեցման</w:t>
      </w:r>
      <w:r w:rsidRPr="00AF1F03">
        <w:rPr>
          <w:rFonts w:ascii="GHEA Grapalat" w:hAnsi="GHEA Grapalat"/>
          <w:spacing w:val="-8"/>
          <w:lang w:val="hy-AM"/>
        </w:rPr>
        <w:t>,</w:t>
      </w:r>
      <w:r w:rsidRPr="00AF1F03">
        <w:rPr>
          <w:rFonts w:ascii="GHEA Grapalat" w:hAnsi="GHEA Grapalat"/>
          <w:spacing w:val="-8"/>
          <w:lang w:val="af-ZA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վերականգնման</w:t>
      </w:r>
      <w:r w:rsidRPr="00AF1F03">
        <w:rPr>
          <w:rFonts w:ascii="GHEA Grapalat" w:hAnsi="GHEA Grapalat"/>
          <w:lang w:val="af-ZA"/>
        </w:rPr>
        <w:t>»</w:t>
      </w:r>
      <w:r w:rsidRPr="00AF1F03">
        <w:rPr>
          <w:rFonts w:ascii="GHEA Grapalat" w:hAnsi="GHEA Grapalat"/>
          <w:lang w:val="hy-AM"/>
        </w:rPr>
        <w:t xml:space="preserve"> բառերը փոխարինել </w:t>
      </w:r>
      <w:r w:rsidRPr="00AF1F03">
        <w:rPr>
          <w:rFonts w:ascii="GHEA Grapalat" w:hAnsi="GHEA Grapalat"/>
          <w:lang w:val="af-ZA"/>
        </w:rPr>
        <w:t>«</w:t>
      </w:r>
      <w:r w:rsidRPr="00AF1F03">
        <w:rPr>
          <w:rFonts w:ascii="GHEA Grapalat" w:hAnsi="GHEA Grapalat"/>
          <w:lang w:val="hy-AM"/>
        </w:rPr>
        <w:t>դադարեցման</w:t>
      </w:r>
      <w:r w:rsidRPr="00AF1F03">
        <w:rPr>
          <w:rFonts w:ascii="GHEA Grapalat" w:hAnsi="GHEA Grapalat"/>
          <w:lang w:val="af-ZA"/>
        </w:rPr>
        <w:t>»</w:t>
      </w:r>
      <w:r w:rsidRPr="00AF1F03">
        <w:rPr>
          <w:rFonts w:ascii="GHEA Grapalat" w:hAnsi="GHEA Grapalat"/>
          <w:lang w:val="hy-AM"/>
        </w:rPr>
        <w:t xml:space="preserve"> բառով,</w:t>
      </w:r>
    </w:p>
    <w:p w:rsidR="00C723A8" w:rsidRPr="00AF1F03" w:rsidRDefault="00C723A8" w:rsidP="00C723A8">
      <w:pPr>
        <w:tabs>
          <w:tab w:val="left" w:pos="1260"/>
        </w:tabs>
        <w:ind w:firstLine="720"/>
        <w:jc w:val="both"/>
        <w:rPr>
          <w:rFonts w:ascii="GHEA Grapalat" w:hAnsi="GHEA Grapalat"/>
          <w:lang w:val="hy-AM"/>
        </w:rPr>
      </w:pPr>
      <w:r w:rsidRPr="00AF1F03">
        <w:rPr>
          <w:rFonts w:ascii="GHEA Grapalat" w:hAnsi="GHEA Grapalat"/>
          <w:lang w:val="hy-AM"/>
        </w:rPr>
        <w:t xml:space="preserve">թ. </w:t>
      </w:r>
      <w:r w:rsidRPr="00AF1F03">
        <w:rPr>
          <w:rFonts w:ascii="GHEA Grapalat" w:hAnsi="GHEA Grapalat"/>
          <w:lang w:val="af-ZA"/>
        </w:rPr>
        <w:t>43</w:t>
      </w:r>
      <w:r w:rsidRPr="00AF1F03">
        <w:rPr>
          <w:rFonts w:ascii="GHEA Grapalat" w:hAnsi="GHEA Grapalat"/>
          <w:lang w:val="hy-AM"/>
        </w:rPr>
        <w:t xml:space="preserve">-րդ կետից հետո լրացնել հետևյալ բովանդակությամբ </w:t>
      </w:r>
      <w:r w:rsidRPr="00AF1F03">
        <w:rPr>
          <w:rFonts w:ascii="GHEA Grapalat" w:hAnsi="GHEA Grapalat"/>
          <w:lang w:val="af-ZA"/>
        </w:rPr>
        <w:t>43</w:t>
      </w:r>
      <w:r w:rsidRPr="00AF1F03">
        <w:rPr>
          <w:rFonts w:ascii="GHEA Grapalat" w:hAnsi="GHEA Grapalat"/>
          <w:lang w:val="hy-AM"/>
        </w:rPr>
        <w:t>.1, 43.2 և 43.3 կետերը՝</w:t>
      </w:r>
    </w:p>
    <w:p w:rsidR="00C723A8" w:rsidRPr="00AF1F03" w:rsidRDefault="00C723A8" w:rsidP="00C723A8">
      <w:pPr>
        <w:ind w:firstLine="720"/>
        <w:jc w:val="both"/>
        <w:rPr>
          <w:rFonts w:ascii="GHEA Grapalat" w:hAnsi="GHEA Grapalat"/>
          <w:lang w:val="hy-AM"/>
        </w:rPr>
      </w:pPr>
      <w:r w:rsidRPr="00AF1F03">
        <w:rPr>
          <w:rFonts w:ascii="GHEA Grapalat" w:hAnsi="GHEA Grapalat"/>
          <w:lang w:val="af-ZA"/>
        </w:rPr>
        <w:t>«43</w:t>
      </w:r>
      <w:r w:rsidRPr="00AF1F03">
        <w:rPr>
          <w:rFonts w:ascii="GHEA Grapalat" w:hAnsi="GHEA Grapalat"/>
          <w:lang w:val="hy-AM"/>
        </w:rPr>
        <w:t xml:space="preserve">.1 Սույն կարգի 43-րդ կետում նշված միանվագ փոխհատուցման ենթակա գումարը ենթակա չէ վերադարձման, եթե ենթածրագիր 2-ի շահառու հանդիսացող անձը սույն կարգի 36-րդ կետում նշված աշխատանքային պայմանագիրը կնքելուց հետո մեկ տարվա ընթացքում լուծում է աշխատանքային պայմանագիրը և մեկամսյա ժամկետում աշխատանքի է անցնում այլ գործատուի մոտ՝ սույն կարգի 35-րդ կետում նշված </w:t>
      </w:r>
      <w:r w:rsidRPr="00AF1F03">
        <w:rPr>
          <w:rFonts w:ascii="GHEA Grapalat" w:hAnsi="GHEA Grapalat" w:cs="Sylfaen"/>
          <w:lang w:val="af-ZA"/>
        </w:rPr>
        <w:t xml:space="preserve"> </w:t>
      </w:r>
      <w:r w:rsidRPr="00AF1F03">
        <w:rPr>
          <w:rFonts w:ascii="GHEA Grapalat" w:hAnsi="GHEA Grapalat"/>
          <w:lang w:val="af-ZA"/>
        </w:rPr>
        <w:t>պայմանագիր 2–ով  սահմանված ժամկետով</w:t>
      </w:r>
      <w:r w:rsidRPr="00AF1F03">
        <w:rPr>
          <w:rFonts w:ascii="GHEA Grapalat" w:hAnsi="GHEA Grapalat"/>
          <w:lang w:val="hy-AM"/>
        </w:rPr>
        <w:t>:</w:t>
      </w:r>
    </w:p>
    <w:p w:rsidR="00C723A8" w:rsidRPr="00AF1F03" w:rsidRDefault="00C723A8" w:rsidP="00C723A8">
      <w:pPr>
        <w:ind w:firstLine="720"/>
        <w:jc w:val="both"/>
        <w:rPr>
          <w:rFonts w:ascii="GHEA Grapalat" w:hAnsi="GHEA Grapalat"/>
          <w:lang w:val="hy-AM"/>
        </w:rPr>
      </w:pPr>
      <w:r w:rsidRPr="00683FEF">
        <w:rPr>
          <w:rFonts w:ascii="GHEA Grapalat" w:hAnsi="GHEA Grapalat"/>
          <w:lang w:val="hy-AM"/>
        </w:rPr>
        <w:t xml:space="preserve">43.2 Սույն կարգի 43.1-րդ կետով նախատեսված դեպքում այլ գործատուի հետ կնքված աշխատանքային պայմանագրի պատճենը ենթածրագիր 2-ի շահառու </w:t>
      </w:r>
      <w:r w:rsidRPr="00683FEF">
        <w:rPr>
          <w:rFonts w:ascii="GHEA Grapalat" w:hAnsi="GHEA Grapalat"/>
          <w:lang w:val="hy-AM"/>
        </w:rPr>
        <w:lastRenderedPageBreak/>
        <w:t>հանդիսացող անձը աշխատանքային պայմանագիրը կնքելուց հետո երեք աշխատանքային օրվա ընթացքում ներկայացնում է տարածքային կենտրոն:</w:t>
      </w:r>
    </w:p>
    <w:p w:rsidR="00C723A8" w:rsidRPr="00AF1F03" w:rsidRDefault="00C723A8" w:rsidP="00C723A8">
      <w:pPr>
        <w:ind w:firstLine="720"/>
        <w:jc w:val="both"/>
        <w:rPr>
          <w:rFonts w:ascii="GHEA Grapalat" w:hAnsi="GHEA Grapalat"/>
          <w:lang w:val="hy-AM"/>
        </w:rPr>
      </w:pPr>
      <w:r w:rsidRPr="00AF1F03">
        <w:rPr>
          <w:rFonts w:ascii="GHEA Grapalat" w:hAnsi="GHEA Grapalat"/>
          <w:lang w:val="hy-AM"/>
        </w:rPr>
        <w:t>43.3. Սույն կարգի 43.1-րդ կետում նշված այլ գործատուի հետ կնքված աշխատանքային պայմանագրի լուծման դեպքում ենթածրագիր 2-ի շրջանակներում գործատուին տրամադրված միանվագ փոխհատուցման գումարը ենթակա է վերադարձման ենթածրագիր 2-ի շահառու հանդիսացող անձի կողմից:</w:t>
      </w:r>
      <w:r w:rsidRPr="00AF1F03">
        <w:rPr>
          <w:rFonts w:ascii="GHEA Grapalat" w:hAnsi="GHEA Grapalat"/>
          <w:lang w:val="af-ZA"/>
        </w:rPr>
        <w:t>»</w:t>
      </w:r>
      <w:r w:rsidRPr="00AF1F03">
        <w:rPr>
          <w:rFonts w:ascii="GHEA Grapalat" w:hAnsi="GHEA Grapalat"/>
          <w:lang w:val="hy-AM"/>
        </w:rPr>
        <w:t>.</w:t>
      </w:r>
    </w:p>
    <w:p w:rsidR="00C723A8" w:rsidRPr="00AF1F03" w:rsidRDefault="005F032C" w:rsidP="00C723A8">
      <w:pPr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spacing w:val="-2"/>
          <w:lang w:val="hy-AM"/>
        </w:rPr>
        <w:t>4</w:t>
      </w:r>
      <w:r w:rsidR="00C723A8" w:rsidRPr="00AF1F03">
        <w:rPr>
          <w:rFonts w:ascii="GHEA Grapalat" w:hAnsi="GHEA Grapalat" w:cs="Sylfaen"/>
          <w:spacing w:val="-2"/>
          <w:lang w:val="hy-AM"/>
        </w:rPr>
        <w:t xml:space="preserve">) 9-րդ ենթակետով </w:t>
      </w:r>
      <w:r w:rsidR="00C723A8" w:rsidRPr="00AF1F03">
        <w:rPr>
          <w:rFonts w:ascii="GHEA Grapalat" w:hAnsi="GHEA Grapalat" w:cs="Sylfaen"/>
          <w:lang w:val="hy-AM"/>
        </w:rPr>
        <w:t>հաստատված</w:t>
      </w:r>
      <w:r w:rsidR="00C723A8" w:rsidRPr="00AF1F03">
        <w:rPr>
          <w:rFonts w:ascii="GHEA Grapalat" w:hAnsi="GHEA Grapalat"/>
          <w:lang w:val="af-ZA"/>
        </w:rPr>
        <w:t xml:space="preserve"> N </w:t>
      </w:r>
      <w:r w:rsidR="00C723A8" w:rsidRPr="00AF1F03">
        <w:rPr>
          <w:rFonts w:ascii="GHEA Grapalat" w:hAnsi="GHEA Grapalat"/>
          <w:lang w:val="hy-AM"/>
        </w:rPr>
        <w:t xml:space="preserve">9 </w:t>
      </w:r>
      <w:r w:rsidR="00C723A8" w:rsidRPr="00AF1F03">
        <w:rPr>
          <w:rFonts w:ascii="GHEA Grapalat" w:hAnsi="GHEA Grapalat" w:cs="Sylfaen"/>
          <w:lang w:val="hy-AM"/>
        </w:rPr>
        <w:t>հավել</w:t>
      </w:r>
      <w:r w:rsidR="00C723A8" w:rsidRPr="00AF1F03">
        <w:rPr>
          <w:rFonts w:ascii="GHEA Grapalat" w:hAnsi="GHEA Grapalat" w:cs="Sylfaen"/>
          <w:lang w:val="hy-AM"/>
        </w:rPr>
        <w:softHyphen/>
        <w:t xml:space="preserve">վածի 4-րդ կետում </w:t>
      </w:r>
      <w:r w:rsidR="00C723A8" w:rsidRPr="00AF1F03">
        <w:rPr>
          <w:rFonts w:ascii="GHEA Grapalat" w:hAnsi="GHEA Grapalat"/>
          <w:lang w:val="af-ZA"/>
        </w:rPr>
        <w:t>«</w:t>
      </w:r>
      <w:r w:rsidR="00C723A8" w:rsidRPr="00AF1F03">
        <w:rPr>
          <w:rFonts w:ascii="GHEA Grapalat" w:hAnsi="GHEA Grapalat"/>
          <w:lang w:val="hy-AM"/>
        </w:rPr>
        <w:t>հրամանով</w:t>
      </w:r>
      <w:r w:rsidR="00C723A8" w:rsidRPr="00AF1F03">
        <w:rPr>
          <w:rFonts w:ascii="GHEA Grapalat" w:hAnsi="GHEA Grapalat"/>
          <w:lang w:val="af-ZA"/>
        </w:rPr>
        <w:t>» բառը փոխարինել «</w:t>
      </w:r>
      <w:r w:rsidR="00C723A8" w:rsidRPr="00AF1F03">
        <w:rPr>
          <w:rFonts w:ascii="GHEA Grapalat" w:hAnsi="GHEA Grapalat"/>
          <w:lang w:val="hy-AM"/>
        </w:rPr>
        <w:t>կարգադրությամբ</w:t>
      </w:r>
      <w:r w:rsidR="00C723A8" w:rsidRPr="00AF1F03">
        <w:rPr>
          <w:rFonts w:ascii="GHEA Grapalat" w:hAnsi="GHEA Grapalat"/>
          <w:lang w:val="af-ZA"/>
        </w:rPr>
        <w:t>» բառով.</w:t>
      </w:r>
    </w:p>
    <w:p w:rsidR="00C723A8" w:rsidRPr="00AF1F03" w:rsidRDefault="005F032C" w:rsidP="00C723A8">
      <w:pPr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spacing w:val="-2"/>
          <w:lang w:val="hy-AM"/>
        </w:rPr>
        <w:t>5</w:t>
      </w:r>
      <w:r w:rsidR="00C723A8" w:rsidRPr="004140E7">
        <w:rPr>
          <w:rFonts w:ascii="GHEA Grapalat" w:hAnsi="GHEA Grapalat" w:cs="Sylfaen"/>
          <w:spacing w:val="-2"/>
          <w:lang w:val="hy-AM"/>
        </w:rPr>
        <w:t xml:space="preserve">) 11-րդ ենթակետով հաստատված </w:t>
      </w:r>
      <w:r w:rsidR="00C723A8" w:rsidRPr="004140E7">
        <w:rPr>
          <w:rFonts w:ascii="GHEA Grapalat" w:hAnsi="GHEA Grapalat"/>
          <w:lang w:val="af-ZA"/>
        </w:rPr>
        <w:t>N</w:t>
      </w:r>
      <w:r w:rsidR="00C723A8" w:rsidRPr="004140E7">
        <w:rPr>
          <w:rFonts w:ascii="GHEA Grapalat" w:hAnsi="GHEA Grapalat"/>
          <w:lang w:val="hy-AM"/>
        </w:rPr>
        <w:t xml:space="preserve"> 11 </w:t>
      </w:r>
      <w:r w:rsidR="00C723A8" w:rsidRPr="004140E7">
        <w:rPr>
          <w:rFonts w:ascii="GHEA Grapalat" w:hAnsi="GHEA Grapalat" w:cs="Sylfaen"/>
          <w:lang w:val="hy-AM"/>
        </w:rPr>
        <w:t>հավել</w:t>
      </w:r>
      <w:r w:rsidR="00C723A8" w:rsidRPr="004140E7">
        <w:rPr>
          <w:rFonts w:ascii="GHEA Grapalat" w:hAnsi="GHEA Grapalat" w:cs="Sylfaen"/>
          <w:lang w:val="hy-AM"/>
        </w:rPr>
        <w:softHyphen/>
        <w:t xml:space="preserve">վածի 31-րդ կետն </w:t>
      </w:r>
      <w:r w:rsidR="00C723A8" w:rsidRPr="004140E7">
        <w:rPr>
          <w:rFonts w:ascii="GHEA Grapalat" w:hAnsi="GHEA Grapalat"/>
          <w:lang w:val="hy-AM"/>
        </w:rPr>
        <w:t>ուժը կորցրած ճանաչել</w:t>
      </w:r>
      <w:r w:rsidR="00C723A8" w:rsidRPr="004140E7">
        <w:rPr>
          <w:rFonts w:ascii="GHEA Grapalat" w:hAnsi="GHEA Grapalat" w:cs="Sylfaen"/>
          <w:lang w:val="hy-AM"/>
        </w:rPr>
        <w:t>.</w:t>
      </w:r>
    </w:p>
    <w:p w:rsidR="00C723A8" w:rsidRPr="00AF1F03" w:rsidRDefault="005F032C" w:rsidP="00C723A8">
      <w:pPr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spacing w:val="-2"/>
          <w:lang w:val="hy-AM"/>
        </w:rPr>
        <w:t>6</w:t>
      </w:r>
      <w:r w:rsidR="00C723A8" w:rsidRPr="00AF1F03">
        <w:rPr>
          <w:rFonts w:ascii="GHEA Grapalat" w:hAnsi="GHEA Grapalat" w:cs="Sylfaen"/>
          <w:spacing w:val="-2"/>
          <w:lang w:val="hy-AM"/>
        </w:rPr>
        <w:t xml:space="preserve">) 12-րդ ենթակետով հաստատված </w:t>
      </w:r>
      <w:r w:rsidR="00C723A8" w:rsidRPr="00AF1F03">
        <w:rPr>
          <w:rFonts w:ascii="GHEA Grapalat" w:hAnsi="GHEA Grapalat"/>
          <w:lang w:val="af-ZA"/>
        </w:rPr>
        <w:t xml:space="preserve">N </w:t>
      </w:r>
      <w:r w:rsidR="00C723A8" w:rsidRPr="00AF1F03">
        <w:rPr>
          <w:rFonts w:ascii="GHEA Grapalat" w:hAnsi="GHEA Grapalat"/>
          <w:lang w:val="hy-AM"/>
        </w:rPr>
        <w:t xml:space="preserve">12 </w:t>
      </w:r>
      <w:r w:rsidR="00C723A8" w:rsidRPr="00AF1F03">
        <w:rPr>
          <w:rFonts w:ascii="GHEA Grapalat" w:hAnsi="GHEA Grapalat" w:cs="Sylfaen"/>
          <w:lang w:val="hy-AM"/>
        </w:rPr>
        <w:t>հավել</w:t>
      </w:r>
      <w:r w:rsidR="00C723A8" w:rsidRPr="00AF1F03">
        <w:rPr>
          <w:rFonts w:ascii="GHEA Grapalat" w:hAnsi="GHEA Grapalat" w:cs="Sylfaen"/>
          <w:lang w:val="hy-AM"/>
        </w:rPr>
        <w:softHyphen/>
        <w:t xml:space="preserve">վածի՝ </w:t>
      </w:r>
    </w:p>
    <w:p w:rsidR="00C723A8" w:rsidRPr="00AF1F03" w:rsidRDefault="00C723A8" w:rsidP="00C723A8">
      <w:pPr>
        <w:ind w:firstLine="720"/>
        <w:jc w:val="both"/>
        <w:rPr>
          <w:rFonts w:ascii="GHEA Grapalat" w:hAnsi="GHEA Grapalat" w:cs="Sylfaen"/>
          <w:lang w:val="hy-AM"/>
        </w:rPr>
      </w:pPr>
      <w:r w:rsidRPr="00AF1F03">
        <w:rPr>
          <w:rFonts w:ascii="GHEA Grapalat" w:hAnsi="GHEA Grapalat" w:cs="Sylfaen"/>
          <w:lang w:val="hy-AM"/>
        </w:rPr>
        <w:t>ա.</w:t>
      </w:r>
      <w:r>
        <w:rPr>
          <w:rFonts w:ascii="GHEA Grapalat" w:hAnsi="GHEA Grapalat"/>
          <w:lang w:val="af-ZA"/>
        </w:rPr>
        <w:t xml:space="preserve"> 3-րդ կետ</w:t>
      </w:r>
      <w:r>
        <w:rPr>
          <w:rFonts w:ascii="GHEA Grapalat" w:hAnsi="GHEA Grapalat"/>
          <w:lang w:val="hy-AM"/>
        </w:rPr>
        <w:t>ում</w:t>
      </w:r>
      <w:r w:rsidRPr="00AF1F03">
        <w:rPr>
          <w:rFonts w:ascii="GHEA Grapalat" w:hAnsi="GHEA Grapalat"/>
          <w:lang w:val="af-ZA"/>
        </w:rPr>
        <w:t xml:space="preserve"> «</w:t>
      </w:r>
      <w:r w:rsidRPr="00AF1F03">
        <w:rPr>
          <w:rFonts w:ascii="GHEA Grapalat" w:hAnsi="GHEA Grapalat"/>
          <w:lang w:val="hy-AM"/>
        </w:rPr>
        <w:t>3 տարվա</w:t>
      </w:r>
      <w:r w:rsidRPr="00AF1F03">
        <w:rPr>
          <w:rFonts w:ascii="GHEA Grapalat" w:hAnsi="GHEA Grapalat"/>
          <w:lang w:val="af-ZA"/>
        </w:rPr>
        <w:t xml:space="preserve">» բառերը </w:t>
      </w:r>
      <w:r w:rsidRPr="00AF1F03">
        <w:rPr>
          <w:rFonts w:ascii="GHEA Grapalat" w:hAnsi="GHEA Grapalat" w:cs="Sylfaen"/>
          <w:lang w:val="hy-AM"/>
        </w:rPr>
        <w:t>փոխարինել</w:t>
      </w:r>
      <w:r w:rsidRPr="00AF1F03">
        <w:rPr>
          <w:rFonts w:ascii="GHEA Grapalat" w:hAnsi="GHEA Grapalat"/>
          <w:lang w:val="af-ZA"/>
        </w:rPr>
        <w:t xml:space="preserve"> «</w:t>
      </w:r>
      <w:r w:rsidRPr="00AF1F03">
        <w:rPr>
          <w:rFonts w:ascii="GHEA Grapalat" w:hAnsi="GHEA Grapalat"/>
          <w:lang w:val="hy-AM"/>
        </w:rPr>
        <w:t>5 տարվա</w:t>
      </w:r>
      <w:r w:rsidRPr="00AF1F03">
        <w:rPr>
          <w:rFonts w:ascii="GHEA Grapalat" w:hAnsi="GHEA Grapalat"/>
          <w:lang w:val="af-ZA"/>
        </w:rPr>
        <w:t>» բառերով,</w:t>
      </w:r>
    </w:p>
    <w:p w:rsidR="00C723A8" w:rsidRPr="00AF1F03" w:rsidRDefault="00C723A8" w:rsidP="00C723A8">
      <w:pPr>
        <w:ind w:firstLine="720"/>
        <w:jc w:val="both"/>
        <w:rPr>
          <w:rFonts w:ascii="GHEA Grapalat" w:hAnsi="GHEA Grapalat" w:cs="Sylfaen"/>
          <w:lang w:val="hy-AM"/>
        </w:rPr>
      </w:pPr>
      <w:r w:rsidRPr="00AF1F03">
        <w:rPr>
          <w:rFonts w:ascii="GHEA Grapalat" w:hAnsi="GHEA Grapalat" w:cs="Sylfaen"/>
          <w:lang w:val="hy-AM"/>
        </w:rPr>
        <w:t>բ.</w:t>
      </w:r>
      <w:r w:rsidRPr="00AF1F03">
        <w:rPr>
          <w:rFonts w:ascii="GHEA Grapalat" w:hAnsi="GHEA Grapalat" w:cs="Sylfaen"/>
          <w:b/>
          <w:lang w:val="af-ZA"/>
        </w:rPr>
        <w:t xml:space="preserve"> </w:t>
      </w:r>
      <w:r w:rsidRPr="00AF1F03">
        <w:rPr>
          <w:rFonts w:ascii="GHEA Grapalat" w:hAnsi="GHEA Grapalat"/>
          <w:lang w:val="hy-AM"/>
        </w:rPr>
        <w:t>8</w:t>
      </w:r>
      <w:r w:rsidRPr="00AF1F03">
        <w:rPr>
          <w:rFonts w:ascii="GHEA Grapalat" w:hAnsi="GHEA Grapalat"/>
          <w:lang w:val="af-ZA"/>
        </w:rPr>
        <w:t>-</w:t>
      </w:r>
      <w:r w:rsidRPr="00AF1F03">
        <w:rPr>
          <w:rFonts w:ascii="GHEA Grapalat" w:hAnsi="GHEA Grapalat" w:cs="Sylfaen"/>
          <w:lang w:val="hy-AM"/>
        </w:rPr>
        <w:t>րդ</w:t>
      </w:r>
      <w:r w:rsidRPr="00AF1F03">
        <w:rPr>
          <w:rFonts w:ascii="GHEA Grapalat" w:hAnsi="GHEA Grapalat"/>
          <w:lang w:val="af-ZA"/>
        </w:rPr>
        <w:t xml:space="preserve"> </w:t>
      </w:r>
      <w:r w:rsidRPr="00AF1F03">
        <w:rPr>
          <w:rFonts w:ascii="GHEA Grapalat" w:hAnsi="GHEA Grapalat" w:cs="Sylfaen"/>
          <w:lang w:val="hy-AM"/>
        </w:rPr>
        <w:t>կետի</w:t>
      </w:r>
      <w:r w:rsidRPr="00AF1F03">
        <w:rPr>
          <w:rFonts w:ascii="GHEA Grapalat" w:hAnsi="GHEA Grapalat"/>
          <w:lang w:val="af-ZA"/>
        </w:rPr>
        <w:t xml:space="preserve"> </w:t>
      </w:r>
      <w:r w:rsidRPr="00AF1F03">
        <w:rPr>
          <w:rFonts w:ascii="GHEA Grapalat" w:hAnsi="GHEA Grapalat"/>
          <w:lang w:val="hy-AM"/>
        </w:rPr>
        <w:t xml:space="preserve">3-րդ ենթակետում </w:t>
      </w:r>
      <w:r w:rsidRPr="00AF1F03">
        <w:rPr>
          <w:rFonts w:ascii="GHEA Grapalat" w:hAnsi="GHEA Grapalat"/>
          <w:lang w:val="af-ZA"/>
        </w:rPr>
        <w:t>«</w:t>
      </w:r>
      <w:r w:rsidRPr="00AF1F03">
        <w:rPr>
          <w:rFonts w:ascii="GHEA Grapalat" w:hAnsi="GHEA Grapalat"/>
          <w:lang w:val="hy-AM"/>
        </w:rPr>
        <w:t>հարկը</w:t>
      </w:r>
      <w:r w:rsidRPr="00AF1F03">
        <w:rPr>
          <w:rFonts w:ascii="GHEA Grapalat" w:hAnsi="GHEA Grapalat"/>
          <w:lang w:val="af-ZA"/>
        </w:rPr>
        <w:t xml:space="preserve">» </w:t>
      </w:r>
      <w:r w:rsidRPr="00AF1F03">
        <w:rPr>
          <w:rFonts w:ascii="GHEA Grapalat" w:hAnsi="GHEA Grapalat" w:cs="Sylfaen"/>
          <w:lang w:val="hy-AM"/>
        </w:rPr>
        <w:t>բառից</w:t>
      </w:r>
      <w:r w:rsidRPr="00AF1F03">
        <w:rPr>
          <w:rFonts w:ascii="GHEA Grapalat" w:hAnsi="GHEA Grapalat"/>
          <w:lang w:val="af-ZA"/>
        </w:rPr>
        <w:t xml:space="preserve"> </w:t>
      </w:r>
      <w:r w:rsidRPr="00AF1F03">
        <w:rPr>
          <w:rFonts w:ascii="GHEA Grapalat" w:hAnsi="GHEA Grapalat" w:cs="Sylfaen"/>
          <w:lang w:val="hy-AM"/>
        </w:rPr>
        <w:t>հետո</w:t>
      </w:r>
      <w:r w:rsidRPr="00AF1F03">
        <w:rPr>
          <w:rFonts w:ascii="GHEA Grapalat" w:hAnsi="GHEA Grapalat"/>
          <w:lang w:val="af-ZA"/>
        </w:rPr>
        <w:t xml:space="preserve"> </w:t>
      </w:r>
      <w:r w:rsidRPr="00AF1F03">
        <w:rPr>
          <w:rFonts w:ascii="GHEA Grapalat" w:hAnsi="GHEA Grapalat" w:cs="Sylfaen"/>
          <w:lang w:val="hy-AM"/>
        </w:rPr>
        <w:t>լրացնել</w:t>
      </w:r>
      <w:r w:rsidRPr="00AF1F03">
        <w:rPr>
          <w:rFonts w:ascii="GHEA Grapalat" w:hAnsi="GHEA Grapalat"/>
          <w:lang w:val="af-ZA"/>
        </w:rPr>
        <w:t xml:space="preserve"> «</w:t>
      </w:r>
      <w:r w:rsidRPr="00AF1F03">
        <w:rPr>
          <w:rFonts w:ascii="GHEA Grapalat" w:hAnsi="GHEA Grapalat"/>
          <w:lang w:val="hy-AM"/>
        </w:rPr>
        <w:t>և</w:t>
      </w:r>
      <w:r w:rsidRPr="00AF1F03">
        <w:rPr>
          <w:rFonts w:ascii="GHEA Grapalat" w:hAnsi="GHEA Grapalat"/>
          <w:lang w:val="af-ZA"/>
        </w:rPr>
        <w:t xml:space="preserve"> </w:t>
      </w:r>
      <w:r w:rsidRPr="00AF1F03">
        <w:rPr>
          <w:rFonts w:ascii="GHEA Grapalat" w:hAnsi="GHEA Grapalat" w:cs="Sylfaen"/>
          <w:lang w:val="af-ZA"/>
        </w:rPr>
        <w:t>նպատակային սոցիալական վճարը</w:t>
      </w:r>
      <w:r w:rsidRPr="00AF1F03">
        <w:rPr>
          <w:rFonts w:ascii="GHEA Grapalat" w:hAnsi="GHEA Grapalat"/>
          <w:spacing w:val="-6"/>
          <w:lang w:val="af-ZA"/>
        </w:rPr>
        <w:t xml:space="preserve">» </w:t>
      </w:r>
      <w:r w:rsidRPr="00AF1F03">
        <w:rPr>
          <w:rFonts w:ascii="GHEA Grapalat" w:hAnsi="GHEA Grapalat" w:cs="Sylfaen"/>
          <w:lang w:val="hy-AM"/>
        </w:rPr>
        <w:t>բառերը.</w:t>
      </w:r>
    </w:p>
    <w:p w:rsidR="00C723A8" w:rsidRPr="00AF1F03" w:rsidRDefault="005F032C" w:rsidP="00C723A8">
      <w:pPr>
        <w:tabs>
          <w:tab w:val="left" w:pos="1260"/>
        </w:tabs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7</w:t>
      </w:r>
      <w:r w:rsidR="00C723A8" w:rsidRPr="00AF1F03">
        <w:rPr>
          <w:rFonts w:ascii="GHEA Grapalat" w:hAnsi="GHEA Grapalat"/>
          <w:lang w:val="hy-AM"/>
        </w:rPr>
        <w:t xml:space="preserve">) 13-րդ </w:t>
      </w:r>
      <w:r w:rsidR="00C723A8" w:rsidRPr="00AF1F03">
        <w:rPr>
          <w:rFonts w:ascii="GHEA Grapalat" w:hAnsi="GHEA Grapalat" w:cs="Sylfaen"/>
          <w:spacing w:val="-2"/>
          <w:lang w:val="hy-AM"/>
        </w:rPr>
        <w:t xml:space="preserve">ենթակետով հաստատված </w:t>
      </w:r>
      <w:r w:rsidR="00C723A8" w:rsidRPr="00AF1F03">
        <w:rPr>
          <w:rFonts w:ascii="GHEA Grapalat" w:hAnsi="GHEA Grapalat"/>
          <w:lang w:val="hy-AM"/>
        </w:rPr>
        <w:t>N 13 հավել</w:t>
      </w:r>
      <w:r w:rsidR="00C723A8" w:rsidRPr="00AF1F03">
        <w:rPr>
          <w:rFonts w:ascii="GHEA Grapalat" w:hAnsi="GHEA Grapalat"/>
          <w:lang w:val="hy-AM"/>
        </w:rPr>
        <w:softHyphen/>
        <w:t xml:space="preserve">վածի` </w:t>
      </w:r>
    </w:p>
    <w:p w:rsidR="00C723A8" w:rsidRPr="00AF1F03" w:rsidRDefault="00C723A8" w:rsidP="00C723A8">
      <w:pPr>
        <w:tabs>
          <w:tab w:val="left" w:pos="1260"/>
        </w:tabs>
        <w:ind w:firstLine="720"/>
        <w:jc w:val="both"/>
        <w:rPr>
          <w:rFonts w:ascii="GHEA Grapalat" w:hAnsi="GHEA Grapalat"/>
          <w:lang w:val="hy-AM"/>
        </w:rPr>
      </w:pPr>
      <w:r w:rsidRPr="00AF1F03">
        <w:rPr>
          <w:rFonts w:ascii="GHEA Grapalat" w:hAnsi="GHEA Grapalat"/>
          <w:lang w:val="hy-AM"/>
        </w:rPr>
        <w:t xml:space="preserve">ա. 13-րդ կետից հանել </w:t>
      </w:r>
      <w:r w:rsidRPr="00AF1F03">
        <w:rPr>
          <w:rFonts w:ascii="GHEA Grapalat" w:hAnsi="GHEA Grapalat"/>
          <w:lang w:val="af-ZA"/>
        </w:rPr>
        <w:t>«, ընդ որում, գործազուրկին սեզոնային աշխատանքով ապահովելու դեպքում յուրաքանչյուր տարվա ընթացքում աշխատած ամիսների թիվը գումարվում է և պետք է կազմի առնվազն 24 ամիս» բառերը</w:t>
      </w:r>
      <w:r w:rsidRPr="00AF1F03">
        <w:rPr>
          <w:rFonts w:ascii="GHEA Grapalat" w:hAnsi="GHEA Grapalat"/>
          <w:lang w:val="hy-AM"/>
        </w:rPr>
        <w:t xml:space="preserve"> և նույն կետը լրացնել հետևյալ բովանդակությամբ նոր նախադասությամբ.</w:t>
      </w:r>
    </w:p>
    <w:p w:rsidR="00C723A8" w:rsidRPr="00AF1F03" w:rsidRDefault="00C723A8" w:rsidP="00C723A8">
      <w:pPr>
        <w:tabs>
          <w:tab w:val="left" w:pos="1260"/>
        </w:tabs>
        <w:ind w:firstLine="720"/>
        <w:jc w:val="both"/>
        <w:rPr>
          <w:rFonts w:ascii="GHEA Grapalat" w:hAnsi="GHEA Grapalat"/>
          <w:lang w:val="hy-AM"/>
        </w:rPr>
      </w:pPr>
      <w:r w:rsidRPr="00AF1F03">
        <w:rPr>
          <w:rFonts w:ascii="GHEA Grapalat" w:hAnsi="GHEA Grapalat"/>
          <w:lang w:val="af-ZA"/>
        </w:rPr>
        <w:t>«</w:t>
      </w:r>
      <w:r w:rsidRPr="00AF1F03">
        <w:rPr>
          <w:rFonts w:ascii="GHEA Grapalat" w:hAnsi="GHEA Grapalat"/>
          <w:lang w:val="hy-AM"/>
        </w:rPr>
        <w:t>Գործազուրկին սեզոնային</w:t>
      </w:r>
      <w:r w:rsidRPr="00AF1F03">
        <w:rPr>
          <w:rFonts w:ascii="GHEA Grapalat" w:hAnsi="GHEA Grapalat"/>
          <w:lang w:val="pt-PT"/>
        </w:rPr>
        <w:t xml:space="preserve"> </w:t>
      </w:r>
      <w:r w:rsidRPr="00AF1F03">
        <w:rPr>
          <w:rFonts w:ascii="GHEA Grapalat" w:hAnsi="GHEA Grapalat"/>
          <w:lang w:val="hy-AM"/>
        </w:rPr>
        <w:t>աշխատանքով ապա</w:t>
      </w:r>
      <w:r w:rsidRPr="00AF1F03">
        <w:rPr>
          <w:rFonts w:ascii="GHEA Grapalat" w:hAnsi="GHEA Grapalat"/>
          <w:lang w:val="pt-PT"/>
        </w:rPr>
        <w:softHyphen/>
      </w:r>
      <w:r w:rsidRPr="00AF1F03">
        <w:rPr>
          <w:rFonts w:ascii="GHEA Grapalat" w:hAnsi="GHEA Grapalat"/>
          <w:lang w:val="hy-AM"/>
        </w:rPr>
        <w:t>հովելու</w:t>
      </w:r>
      <w:r w:rsidRPr="00AF1F03">
        <w:rPr>
          <w:rFonts w:ascii="GHEA Grapalat" w:hAnsi="GHEA Grapalat"/>
          <w:lang w:val="pt-PT"/>
        </w:rPr>
        <w:t xml:space="preserve"> </w:t>
      </w:r>
      <w:r w:rsidRPr="00AF1F03">
        <w:rPr>
          <w:rFonts w:ascii="GHEA Grapalat" w:hAnsi="GHEA Grapalat"/>
          <w:lang w:val="hy-AM"/>
        </w:rPr>
        <w:t>դեպքում</w:t>
      </w:r>
      <w:r w:rsidRPr="00AF1F03">
        <w:rPr>
          <w:rFonts w:ascii="GHEA Grapalat" w:hAnsi="GHEA Grapalat"/>
          <w:lang w:val="pt-PT"/>
        </w:rPr>
        <w:t xml:space="preserve"> տվյալ գործատուի մոտ աշխատած ժամանակահատվածը հաշվարկվում է տվյալ գործատուի մոտ աշխատած ամիսների թվի հանրագումարով</w:t>
      </w:r>
      <w:r w:rsidRPr="00CB1760">
        <w:rPr>
          <w:rFonts w:ascii="GHEA Grapalat" w:hAnsi="GHEA Grapalat"/>
          <w:lang w:val="hy-AM"/>
        </w:rPr>
        <w:t xml:space="preserve">, </w:t>
      </w:r>
      <w:r w:rsidRPr="00CB1760">
        <w:rPr>
          <w:rFonts w:ascii="GHEA Grapalat" w:hAnsi="GHEA Grapalat"/>
          <w:lang w:val="af-ZA"/>
        </w:rPr>
        <w:t xml:space="preserve"> </w:t>
      </w:r>
      <w:r w:rsidRPr="00CB1760">
        <w:rPr>
          <w:rFonts w:ascii="GHEA Grapalat" w:hAnsi="GHEA Grapalat"/>
          <w:lang w:val="hy-AM"/>
        </w:rPr>
        <w:t>որը</w:t>
      </w:r>
      <w:r w:rsidRPr="00CB1760">
        <w:rPr>
          <w:rFonts w:ascii="GHEA Grapalat" w:hAnsi="GHEA Grapalat"/>
          <w:lang w:val="af-ZA"/>
        </w:rPr>
        <w:t xml:space="preserve"> պետք է կազմի առնվազն 24 ամիս</w:t>
      </w:r>
      <w:r w:rsidRPr="00CB1760">
        <w:rPr>
          <w:rFonts w:ascii="GHEA Grapalat" w:hAnsi="GHEA Grapalat"/>
          <w:lang w:val="pt-PT"/>
        </w:rPr>
        <w:t>:</w:t>
      </w:r>
      <w:r w:rsidRPr="00CB1760">
        <w:rPr>
          <w:rFonts w:ascii="GHEA Grapalat" w:hAnsi="GHEA Grapalat"/>
          <w:lang w:val="af-ZA"/>
        </w:rPr>
        <w:t>»</w:t>
      </w:r>
      <w:r w:rsidRPr="00CB1760">
        <w:rPr>
          <w:rFonts w:ascii="GHEA Grapalat" w:hAnsi="GHEA Grapalat"/>
          <w:lang w:val="hy-AM"/>
        </w:rPr>
        <w:t>,</w:t>
      </w:r>
    </w:p>
    <w:p w:rsidR="00C723A8" w:rsidRPr="00AF1F03" w:rsidRDefault="00C723A8" w:rsidP="00C723A8">
      <w:pPr>
        <w:tabs>
          <w:tab w:val="left" w:pos="1260"/>
        </w:tabs>
        <w:ind w:firstLine="720"/>
        <w:jc w:val="both"/>
        <w:rPr>
          <w:rFonts w:ascii="GHEA Grapalat" w:hAnsi="GHEA Grapalat"/>
          <w:lang w:val="hy-AM"/>
        </w:rPr>
      </w:pPr>
      <w:r w:rsidRPr="00AF1F03">
        <w:rPr>
          <w:rFonts w:ascii="GHEA Grapalat" w:hAnsi="GHEA Grapalat"/>
          <w:lang w:val="pt-PT"/>
        </w:rPr>
        <w:t xml:space="preserve">բ. </w:t>
      </w:r>
      <w:r>
        <w:rPr>
          <w:rFonts w:ascii="GHEA Grapalat" w:hAnsi="GHEA Grapalat"/>
          <w:lang w:val="pt-PT"/>
        </w:rPr>
        <w:t>14-րդ կետ</w:t>
      </w:r>
      <w:r>
        <w:rPr>
          <w:rFonts w:ascii="GHEA Grapalat" w:hAnsi="GHEA Grapalat"/>
          <w:lang w:val="hy-AM"/>
        </w:rPr>
        <w:t>ում «կարգով» բառից հետո</w:t>
      </w:r>
      <w:r w:rsidRPr="00AF1F03">
        <w:rPr>
          <w:rFonts w:ascii="GHEA Grapalat" w:hAnsi="GHEA Grapalat"/>
          <w:lang w:val="pt-PT"/>
        </w:rPr>
        <w:t xml:space="preserve"> լրացնել</w:t>
      </w:r>
      <w:r>
        <w:rPr>
          <w:rFonts w:ascii="GHEA Grapalat" w:hAnsi="GHEA Grapalat"/>
          <w:lang w:val="hy-AM"/>
        </w:rPr>
        <w:t xml:space="preserve"> «, և գործազուրկը աշխատանքային պայմանագրի պատճենը` այն կնքելուց հետո երկու աշխատանքային օրվա ընթացքում ներկայացնում է իրեն հաշվառած տարածքային կենտրոն: </w:t>
      </w:r>
      <w:r w:rsidRPr="00AF1F03">
        <w:rPr>
          <w:rFonts w:ascii="GHEA Grapalat" w:hAnsi="GHEA Grapalat"/>
          <w:lang w:val="hy-AM"/>
        </w:rPr>
        <w:t>Գործազուրկին սեզոնային</w:t>
      </w:r>
      <w:r w:rsidRPr="00AF1F03">
        <w:rPr>
          <w:rFonts w:ascii="GHEA Grapalat" w:hAnsi="GHEA Grapalat"/>
          <w:lang w:val="pt-PT"/>
        </w:rPr>
        <w:t xml:space="preserve"> </w:t>
      </w:r>
      <w:r w:rsidRPr="00AF1F03">
        <w:rPr>
          <w:rFonts w:ascii="GHEA Grapalat" w:hAnsi="GHEA Grapalat"/>
          <w:lang w:val="hy-AM"/>
        </w:rPr>
        <w:t>աշխատանքով ապահովելու</w:t>
      </w:r>
      <w:r w:rsidRPr="00AF1F03">
        <w:rPr>
          <w:rFonts w:ascii="GHEA Grapalat" w:hAnsi="GHEA Grapalat"/>
          <w:lang w:val="pt-PT"/>
        </w:rPr>
        <w:t xml:space="preserve"> </w:t>
      </w:r>
      <w:r w:rsidRPr="00AF1F03">
        <w:rPr>
          <w:rFonts w:ascii="GHEA Grapalat" w:hAnsi="GHEA Grapalat"/>
          <w:lang w:val="hy-AM"/>
        </w:rPr>
        <w:t>դեպքում աշխատանքային</w:t>
      </w:r>
      <w:r w:rsidRPr="00AF1F03">
        <w:rPr>
          <w:rFonts w:ascii="GHEA Grapalat" w:hAnsi="GHEA Grapalat"/>
          <w:lang w:val="pt-PT"/>
        </w:rPr>
        <w:t xml:space="preserve"> </w:t>
      </w:r>
      <w:r w:rsidRPr="00AF1F03">
        <w:rPr>
          <w:rFonts w:ascii="GHEA Grapalat" w:hAnsi="GHEA Grapalat"/>
          <w:lang w:val="hy-AM"/>
        </w:rPr>
        <w:t>պայմանագիր</w:t>
      </w:r>
      <w:r w:rsidRPr="00AF1F03">
        <w:rPr>
          <w:rFonts w:ascii="GHEA Grapalat" w:hAnsi="GHEA Grapalat"/>
          <w:lang w:val="pt-PT"/>
        </w:rPr>
        <w:t xml:space="preserve">ը </w:t>
      </w:r>
      <w:r w:rsidRPr="00AF1F03">
        <w:rPr>
          <w:rFonts w:ascii="GHEA Grapalat" w:hAnsi="GHEA Grapalat"/>
          <w:lang w:val="hy-AM"/>
        </w:rPr>
        <w:t>կնքվում է յուրաքանչյուր տարի</w:t>
      </w:r>
      <w:r>
        <w:rPr>
          <w:rFonts w:ascii="GHEA Grapalat" w:hAnsi="GHEA Grapalat"/>
          <w:lang w:val="hy-AM"/>
        </w:rPr>
        <w:t>» բառերը</w:t>
      </w:r>
      <w:r w:rsidRPr="00AF1F03">
        <w:rPr>
          <w:rFonts w:ascii="GHEA Grapalat" w:hAnsi="GHEA Grapalat"/>
          <w:lang w:val="hy-AM"/>
        </w:rPr>
        <w:t>,</w:t>
      </w:r>
    </w:p>
    <w:p w:rsidR="00C723A8" w:rsidRPr="00AF1F03" w:rsidRDefault="00C723A8" w:rsidP="00C723A8">
      <w:pPr>
        <w:tabs>
          <w:tab w:val="left" w:pos="1260"/>
        </w:tabs>
        <w:ind w:firstLine="720"/>
        <w:jc w:val="both"/>
        <w:rPr>
          <w:rFonts w:ascii="GHEA Grapalat" w:hAnsi="GHEA Grapalat"/>
          <w:lang w:val="hy-AM"/>
        </w:rPr>
      </w:pPr>
      <w:r w:rsidRPr="00AF1F03">
        <w:rPr>
          <w:rFonts w:ascii="GHEA Grapalat" w:hAnsi="GHEA Grapalat"/>
          <w:lang w:val="hy-AM"/>
        </w:rPr>
        <w:t xml:space="preserve">գ. 14-րդ կետից հետո լրացնել հետևյալ բովանդակությամբ 14.1 և 14.2 կետերը՝ </w:t>
      </w:r>
    </w:p>
    <w:p w:rsidR="00C723A8" w:rsidRDefault="00C723A8" w:rsidP="00C723A8">
      <w:pPr>
        <w:tabs>
          <w:tab w:val="left" w:pos="1260"/>
        </w:tabs>
        <w:ind w:firstLine="720"/>
        <w:jc w:val="both"/>
        <w:rPr>
          <w:rFonts w:ascii="GHEA Grapalat" w:hAnsi="GHEA Grapalat"/>
          <w:lang w:val="hy-AM"/>
        </w:rPr>
      </w:pPr>
      <w:r w:rsidRPr="00AF1F03">
        <w:rPr>
          <w:rFonts w:ascii="GHEA Grapalat" w:hAnsi="GHEA Grapalat"/>
          <w:lang w:val="af-ZA"/>
        </w:rPr>
        <w:t>«</w:t>
      </w:r>
      <w:r w:rsidRPr="00AF1F03">
        <w:rPr>
          <w:rFonts w:ascii="GHEA Grapalat" w:hAnsi="GHEA Grapalat"/>
          <w:lang w:val="hy-AM"/>
        </w:rPr>
        <w:t>14.1 Սույն կարգի 14-րդ կետում նշված աշխատանքային պայմանագիրը կարող է փոփոխվել՝ նույն վայրում նույն գործատուի մոտ</w:t>
      </w:r>
      <w:r>
        <w:rPr>
          <w:rFonts w:ascii="GHEA Grapalat" w:hAnsi="GHEA Grapalat"/>
          <w:lang w:val="hy-AM"/>
        </w:rPr>
        <w:t xml:space="preserve"> այլ</w:t>
      </w:r>
      <w:r w:rsidRPr="00AF1F03">
        <w:rPr>
          <w:rFonts w:ascii="GHEA Grapalat" w:hAnsi="GHEA Grapalat"/>
          <w:lang w:val="hy-AM"/>
        </w:rPr>
        <w:t xml:space="preserve"> աշխատանքի անցնելու դեպքում:</w:t>
      </w:r>
    </w:p>
    <w:p w:rsidR="00C723A8" w:rsidRPr="00AF1F03" w:rsidRDefault="00C723A8" w:rsidP="00C723A8">
      <w:pPr>
        <w:tabs>
          <w:tab w:val="left" w:pos="1260"/>
        </w:tabs>
        <w:ind w:firstLine="720"/>
        <w:jc w:val="both"/>
        <w:rPr>
          <w:rFonts w:ascii="GHEA Grapalat" w:hAnsi="GHEA Grapalat"/>
          <w:lang w:val="hy-AM"/>
        </w:rPr>
      </w:pPr>
      <w:r w:rsidRPr="00731755">
        <w:rPr>
          <w:rFonts w:ascii="GHEA Grapalat" w:hAnsi="GHEA Grapalat"/>
          <w:lang w:val="hy-AM"/>
        </w:rPr>
        <w:t xml:space="preserve">14.2 Սույն կարգի 14.1-րդ կետով նախատեսված դեպքում աշխատանքային պայմանագրում փոփոխություն կատարելուց հետո երեք աշխատանքային օրվա ընթացքում </w:t>
      </w:r>
      <w:r>
        <w:rPr>
          <w:rFonts w:ascii="GHEA Grapalat" w:hAnsi="GHEA Grapalat"/>
          <w:lang w:val="hy-AM"/>
        </w:rPr>
        <w:t xml:space="preserve">այդ </w:t>
      </w:r>
      <w:r w:rsidRPr="00731755">
        <w:rPr>
          <w:rFonts w:ascii="GHEA Grapalat" w:hAnsi="GHEA Grapalat"/>
          <w:lang w:val="hy-AM"/>
        </w:rPr>
        <w:t>փոփոխությունը ներառող համաձայնագրի պատճենը գործազուրկը ներկայացնում է տարածքային կենտրոն:</w:t>
      </w:r>
      <w:r w:rsidRPr="00731755">
        <w:rPr>
          <w:rFonts w:ascii="GHEA Grapalat" w:hAnsi="GHEA Grapalat"/>
          <w:lang w:val="af-ZA"/>
        </w:rPr>
        <w:t>»</w:t>
      </w:r>
      <w:r w:rsidRPr="00731755">
        <w:rPr>
          <w:rFonts w:ascii="GHEA Grapalat" w:hAnsi="GHEA Grapalat"/>
          <w:lang w:val="hy-AM"/>
        </w:rPr>
        <w:t>,</w:t>
      </w:r>
    </w:p>
    <w:p w:rsidR="00C723A8" w:rsidRPr="00AF1F03" w:rsidRDefault="00C723A8" w:rsidP="00C723A8">
      <w:pPr>
        <w:tabs>
          <w:tab w:val="left" w:pos="1260"/>
        </w:tabs>
        <w:ind w:firstLine="720"/>
        <w:jc w:val="both"/>
        <w:rPr>
          <w:rFonts w:ascii="GHEA Grapalat" w:hAnsi="GHEA Grapalat"/>
          <w:lang w:val="hy-AM"/>
        </w:rPr>
      </w:pPr>
      <w:r w:rsidRPr="00AF1F03">
        <w:rPr>
          <w:rFonts w:ascii="GHEA Grapalat" w:hAnsi="GHEA Grapalat"/>
          <w:lang w:val="hy-AM"/>
        </w:rPr>
        <w:t>դ. 16-րդ կետ</w:t>
      </w:r>
      <w:r>
        <w:rPr>
          <w:rFonts w:ascii="GHEA Grapalat" w:hAnsi="GHEA Grapalat"/>
          <w:lang w:val="hy-AM"/>
        </w:rPr>
        <w:t>ից հետո</w:t>
      </w:r>
      <w:r w:rsidRPr="00AF1F03">
        <w:rPr>
          <w:rFonts w:ascii="GHEA Grapalat" w:hAnsi="GHEA Grapalat"/>
          <w:lang w:val="hy-AM"/>
        </w:rPr>
        <w:t xml:space="preserve"> լրացնել հետևյալ բովանդակությամբ </w:t>
      </w:r>
      <w:r>
        <w:rPr>
          <w:rFonts w:ascii="GHEA Grapalat" w:hAnsi="GHEA Grapalat"/>
          <w:lang w:val="hy-AM"/>
        </w:rPr>
        <w:t>նոր 16.1</w:t>
      </w:r>
      <w:r w:rsidRPr="00AF1F03">
        <w:rPr>
          <w:rFonts w:ascii="GHEA Grapalat" w:hAnsi="GHEA Grapalat"/>
          <w:lang w:val="hy-AM"/>
        </w:rPr>
        <w:t>-րդ կետ</w:t>
      </w:r>
      <w:r>
        <w:rPr>
          <w:rFonts w:ascii="GHEA Grapalat" w:hAnsi="GHEA Grapalat"/>
          <w:lang w:val="hy-AM"/>
        </w:rPr>
        <w:t>՝</w:t>
      </w:r>
    </w:p>
    <w:p w:rsidR="00C723A8" w:rsidRPr="00AF1F03" w:rsidRDefault="00C723A8" w:rsidP="00C723A8">
      <w:pPr>
        <w:tabs>
          <w:tab w:val="left" w:pos="1260"/>
        </w:tabs>
        <w:ind w:firstLine="720"/>
        <w:jc w:val="both"/>
        <w:rPr>
          <w:rFonts w:ascii="GHEA Grapalat" w:hAnsi="GHEA Grapalat"/>
          <w:lang w:val="hy-AM"/>
        </w:rPr>
      </w:pPr>
      <w:r w:rsidRPr="00AF1F03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16.1</w:t>
      </w:r>
      <w:r w:rsidRPr="00AF1F03">
        <w:rPr>
          <w:rFonts w:ascii="GHEA Grapalat" w:hAnsi="GHEA Grapalat"/>
          <w:lang w:val="hy-AM"/>
        </w:rPr>
        <w:t xml:space="preserve"> Ս</w:t>
      </w:r>
      <w:r w:rsidRPr="00AF1F03">
        <w:rPr>
          <w:rFonts w:ascii="GHEA Grapalat" w:hAnsi="GHEA Grapalat" w:cs="Sylfaen"/>
          <w:spacing w:val="-8"/>
          <w:lang w:val="hy-AM"/>
        </w:rPr>
        <w:t>ույն</w:t>
      </w:r>
      <w:r w:rsidRPr="00AF1F03">
        <w:rPr>
          <w:rFonts w:ascii="GHEA Grapalat" w:hAnsi="GHEA Grapalat"/>
          <w:spacing w:val="-8"/>
          <w:lang w:val="hy-AM"/>
        </w:rPr>
        <w:t xml:space="preserve"> </w:t>
      </w:r>
      <w:r w:rsidRPr="00AF1F03">
        <w:rPr>
          <w:rFonts w:ascii="GHEA Grapalat" w:hAnsi="GHEA Grapalat" w:cs="Sylfaen"/>
          <w:spacing w:val="-8"/>
          <w:lang w:val="hy-AM"/>
        </w:rPr>
        <w:t>կարգի</w:t>
      </w:r>
      <w:r w:rsidRPr="00AF1F03">
        <w:rPr>
          <w:rFonts w:ascii="GHEA Grapalat" w:hAnsi="GHEA Grapalat"/>
          <w:spacing w:val="-8"/>
          <w:lang w:val="hy-AM"/>
        </w:rPr>
        <w:t xml:space="preserve"> 16-րդ կետի 4-</w:t>
      </w:r>
      <w:r w:rsidRPr="00AF1F03">
        <w:rPr>
          <w:rFonts w:ascii="GHEA Grapalat" w:hAnsi="GHEA Grapalat" w:cs="Sylfaen"/>
          <w:spacing w:val="-8"/>
          <w:lang w:val="hy-AM"/>
        </w:rPr>
        <w:t>րդ</w:t>
      </w:r>
      <w:r w:rsidRPr="00AF1F03">
        <w:rPr>
          <w:rFonts w:ascii="GHEA Grapalat" w:hAnsi="GHEA Grapalat"/>
          <w:spacing w:val="-8"/>
          <w:lang w:val="hy-AM"/>
        </w:rPr>
        <w:t xml:space="preserve"> ենթա</w:t>
      </w:r>
      <w:r w:rsidRPr="00AF1F03">
        <w:rPr>
          <w:rFonts w:ascii="GHEA Grapalat" w:hAnsi="GHEA Grapalat" w:cs="Sylfaen"/>
          <w:spacing w:val="-8"/>
          <w:lang w:val="hy-AM"/>
        </w:rPr>
        <w:t xml:space="preserve">կետով նախատեսված </w:t>
      </w:r>
      <w:r w:rsidRPr="00AF1F03">
        <w:rPr>
          <w:rFonts w:ascii="GHEA Grapalat" w:hAnsi="GHEA Grapalat" w:cs="Sylfaen"/>
          <w:lang w:val="hy-AM"/>
        </w:rPr>
        <w:t>միջոցները սահմանված</w:t>
      </w:r>
      <w:r w:rsidRPr="00AF1F03">
        <w:rPr>
          <w:rFonts w:ascii="GHEA Grapalat" w:hAnsi="GHEA Grapalat" w:cs="Arial Armenian"/>
          <w:lang w:val="hy-AM"/>
        </w:rPr>
        <w:t xml:space="preserve"> </w:t>
      </w:r>
      <w:r w:rsidRPr="00AF1F03">
        <w:rPr>
          <w:rFonts w:ascii="GHEA Grapalat" w:hAnsi="GHEA Grapalat" w:cs="Sylfaen"/>
          <w:lang w:val="hy-AM"/>
        </w:rPr>
        <w:t>կարգով</w:t>
      </w:r>
      <w:r w:rsidRPr="00AF1F03">
        <w:rPr>
          <w:rFonts w:ascii="GHEA Grapalat" w:hAnsi="GHEA Grapalat"/>
          <w:lang w:val="af-ZA"/>
        </w:rPr>
        <w:t xml:space="preserve"> </w:t>
      </w:r>
      <w:r w:rsidRPr="00AF1F03">
        <w:rPr>
          <w:rFonts w:ascii="GHEA Grapalat" w:hAnsi="GHEA Grapalat" w:cs="Sylfaen"/>
          <w:lang w:val="hy-AM"/>
        </w:rPr>
        <w:t>ստացվելուց</w:t>
      </w:r>
      <w:r w:rsidRPr="00AF1F03">
        <w:rPr>
          <w:rFonts w:ascii="GHEA Grapalat" w:hAnsi="GHEA Grapalat"/>
          <w:lang w:val="af-ZA"/>
        </w:rPr>
        <w:t xml:space="preserve"> </w:t>
      </w:r>
      <w:r w:rsidRPr="00AF1F03">
        <w:rPr>
          <w:rFonts w:ascii="GHEA Grapalat" w:hAnsi="GHEA Grapalat" w:cs="Sylfaen"/>
          <w:lang w:val="hy-AM"/>
        </w:rPr>
        <w:t>հետո</w:t>
      </w:r>
      <w:r w:rsidRPr="00AF1F03">
        <w:rPr>
          <w:rFonts w:ascii="GHEA Grapalat" w:hAnsi="GHEA Grapalat"/>
          <w:lang w:val="af-ZA"/>
        </w:rPr>
        <w:t xml:space="preserve"> </w:t>
      </w:r>
      <w:r w:rsidRPr="005462F5">
        <w:rPr>
          <w:rFonts w:ascii="GHEA Grapalat" w:hAnsi="GHEA Grapalat" w:cs="Sylfaen"/>
          <w:lang w:val="hy-AM"/>
        </w:rPr>
        <w:t>գործակալությունը</w:t>
      </w:r>
      <w:r w:rsidRPr="005462F5">
        <w:rPr>
          <w:rFonts w:ascii="GHEA Grapalat" w:hAnsi="GHEA Grapalat"/>
          <w:lang w:val="af-ZA"/>
        </w:rPr>
        <w:t xml:space="preserve"> </w:t>
      </w:r>
      <w:r w:rsidRPr="005462F5">
        <w:rPr>
          <w:rFonts w:ascii="GHEA Grapalat" w:hAnsi="GHEA Grapalat" w:cs="Sylfaen"/>
          <w:lang w:val="hy-AM"/>
        </w:rPr>
        <w:t>երկու</w:t>
      </w:r>
      <w:r w:rsidRPr="00AF1F03">
        <w:rPr>
          <w:rFonts w:ascii="GHEA Grapalat" w:hAnsi="GHEA Grapalat"/>
          <w:lang w:val="af-ZA"/>
        </w:rPr>
        <w:t xml:space="preserve"> </w:t>
      </w:r>
      <w:r w:rsidRPr="00AF1F03">
        <w:rPr>
          <w:rFonts w:ascii="GHEA Grapalat" w:hAnsi="GHEA Grapalat" w:cs="Sylfaen"/>
          <w:lang w:val="hy-AM"/>
        </w:rPr>
        <w:t>աշխատանքային</w:t>
      </w:r>
      <w:r w:rsidRPr="00AF1F03">
        <w:rPr>
          <w:rFonts w:ascii="GHEA Grapalat" w:hAnsi="GHEA Grapalat"/>
          <w:lang w:val="af-ZA"/>
        </w:rPr>
        <w:t xml:space="preserve"> </w:t>
      </w:r>
      <w:r w:rsidRPr="00AF1F03">
        <w:rPr>
          <w:rFonts w:ascii="GHEA Grapalat" w:hAnsi="GHEA Grapalat" w:cs="Sylfaen"/>
          <w:lang w:val="hy-AM"/>
        </w:rPr>
        <w:t>օրվա</w:t>
      </w:r>
      <w:r w:rsidRPr="00AF1F03">
        <w:rPr>
          <w:rFonts w:ascii="GHEA Grapalat" w:hAnsi="GHEA Grapalat"/>
          <w:lang w:val="af-ZA"/>
        </w:rPr>
        <w:t xml:space="preserve"> </w:t>
      </w:r>
      <w:r w:rsidRPr="00AF1F03">
        <w:rPr>
          <w:rFonts w:ascii="GHEA Grapalat" w:hAnsi="GHEA Grapalat" w:cs="Sylfaen"/>
          <w:lang w:val="hy-AM"/>
        </w:rPr>
        <w:t>ընթացքում</w:t>
      </w:r>
      <w:r w:rsidRPr="00AF1F03">
        <w:rPr>
          <w:rFonts w:ascii="GHEA Grapalat" w:hAnsi="GHEA Grapalat"/>
          <w:lang w:val="af-ZA"/>
        </w:rPr>
        <w:t xml:space="preserve"> </w:t>
      </w:r>
      <w:r w:rsidRPr="00AF1F03">
        <w:rPr>
          <w:rFonts w:ascii="GHEA Grapalat" w:hAnsi="GHEA Grapalat" w:cs="Sylfaen"/>
          <w:lang w:val="hy-AM"/>
        </w:rPr>
        <w:t>փոխանցում</w:t>
      </w:r>
      <w:r w:rsidRPr="00AF1F03">
        <w:rPr>
          <w:rFonts w:ascii="GHEA Grapalat" w:hAnsi="GHEA Grapalat"/>
          <w:lang w:val="af-ZA"/>
        </w:rPr>
        <w:t xml:space="preserve"> </w:t>
      </w:r>
      <w:r w:rsidRPr="00AF1F03">
        <w:rPr>
          <w:rFonts w:ascii="GHEA Grapalat" w:hAnsi="GHEA Grapalat" w:cs="Sylfaen"/>
          <w:lang w:val="hy-AM"/>
        </w:rPr>
        <w:t>է</w:t>
      </w:r>
      <w:r w:rsidRPr="00AF1F03">
        <w:rPr>
          <w:rFonts w:ascii="GHEA Grapalat" w:hAnsi="GHEA Grapalat"/>
          <w:lang w:val="af-ZA"/>
        </w:rPr>
        <w:t xml:space="preserve"> </w:t>
      </w:r>
      <w:r w:rsidRPr="00AF1F03">
        <w:rPr>
          <w:rFonts w:ascii="GHEA Grapalat" w:hAnsi="GHEA Grapalat" w:cs="Sylfaen"/>
          <w:lang w:val="hy-AM"/>
        </w:rPr>
        <w:t>գործազուրկի</w:t>
      </w:r>
      <w:r w:rsidRPr="00AF1F03">
        <w:rPr>
          <w:rFonts w:ascii="GHEA Grapalat" w:hAnsi="GHEA Grapalat" w:cs="Arial Armenian"/>
          <w:lang w:val="hy-AM"/>
        </w:rPr>
        <w:t xml:space="preserve"> </w:t>
      </w:r>
      <w:r w:rsidRPr="00AF1F03">
        <w:rPr>
          <w:rFonts w:ascii="GHEA Grapalat" w:hAnsi="GHEA Grapalat" w:cs="Sylfaen"/>
          <w:lang w:val="hy-AM"/>
        </w:rPr>
        <w:t>բանկային</w:t>
      </w:r>
      <w:r w:rsidRPr="00AF1F03">
        <w:rPr>
          <w:rFonts w:ascii="GHEA Grapalat" w:hAnsi="GHEA Grapalat" w:cs="Arial Armenian"/>
          <w:lang w:val="hy-AM"/>
        </w:rPr>
        <w:t xml:space="preserve"> </w:t>
      </w:r>
      <w:r w:rsidRPr="00AF1F03">
        <w:rPr>
          <w:rFonts w:ascii="GHEA Grapalat" w:hAnsi="GHEA Grapalat" w:cs="Sylfaen"/>
          <w:lang w:val="hy-AM"/>
        </w:rPr>
        <w:t>հաշվին</w:t>
      </w:r>
      <w:r w:rsidRPr="00AF1F03">
        <w:rPr>
          <w:rFonts w:ascii="GHEA Grapalat" w:hAnsi="GHEA Grapalat" w:cs="Arial Armenian"/>
          <w:lang w:val="hy-AM"/>
        </w:rPr>
        <w:t xml:space="preserve">` </w:t>
      </w:r>
      <w:r w:rsidRPr="00AF1F03">
        <w:rPr>
          <w:rFonts w:ascii="GHEA Grapalat" w:hAnsi="GHEA Grapalat" w:cs="Sylfaen"/>
          <w:lang w:val="hy-AM"/>
        </w:rPr>
        <w:t>նախապես</w:t>
      </w:r>
      <w:r w:rsidRPr="00AF1F03">
        <w:rPr>
          <w:rFonts w:ascii="GHEA Grapalat" w:hAnsi="GHEA Grapalat" w:cs="Arial Armenian"/>
          <w:lang w:val="hy-AM"/>
        </w:rPr>
        <w:t xml:space="preserve"> </w:t>
      </w:r>
      <w:r w:rsidRPr="00AF1F03">
        <w:rPr>
          <w:rFonts w:ascii="GHEA Grapalat" w:hAnsi="GHEA Grapalat" w:cs="Sylfaen"/>
          <w:lang w:val="hy-AM"/>
        </w:rPr>
        <w:t>Հայաստանի</w:t>
      </w:r>
      <w:r w:rsidRPr="00AF1F03">
        <w:rPr>
          <w:rFonts w:ascii="GHEA Grapalat" w:hAnsi="GHEA Grapalat" w:cs="Arial Armenian"/>
          <w:lang w:val="hy-AM"/>
        </w:rPr>
        <w:t xml:space="preserve"> </w:t>
      </w:r>
      <w:r w:rsidRPr="00AF1F03">
        <w:rPr>
          <w:rFonts w:ascii="GHEA Grapalat" w:hAnsi="GHEA Grapalat" w:cs="Sylfaen"/>
          <w:lang w:val="hy-AM"/>
        </w:rPr>
        <w:t>Հանրապետության</w:t>
      </w:r>
      <w:r w:rsidRPr="00AF1F03">
        <w:rPr>
          <w:rFonts w:ascii="GHEA Grapalat" w:hAnsi="GHEA Grapalat" w:cs="Arial Armenian"/>
          <w:lang w:val="hy-AM"/>
        </w:rPr>
        <w:t xml:space="preserve"> </w:t>
      </w:r>
      <w:r w:rsidRPr="00AF1F03">
        <w:rPr>
          <w:rFonts w:ascii="GHEA Grapalat" w:hAnsi="GHEA Grapalat" w:cs="Sylfaen"/>
          <w:lang w:val="hy-AM"/>
        </w:rPr>
        <w:t>պետական</w:t>
      </w:r>
      <w:r w:rsidRPr="00AF1F03">
        <w:rPr>
          <w:rFonts w:ascii="GHEA Grapalat" w:hAnsi="GHEA Grapalat" w:cs="Arial Armenian"/>
          <w:lang w:val="hy-AM"/>
        </w:rPr>
        <w:t xml:space="preserve"> </w:t>
      </w:r>
      <w:r w:rsidRPr="00AF1F03">
        <w:rPr>
          <w:rFonts w:ascii="GHEA Grapalat" w:hAnsi="GHEA Grapalat" w:cs="Sylfaen"/>
          <w:lang w:val="hy-AM"/>
        </w:rPr>
        <w:t>բյուջե</w:t>
      </w:r>
      <w:r w:rsidRPr="00AF1F03">
        <w:rPr>
          <w:rFonts w:ascii="GHEA Grapalat" w:hAnsi="GHEA Grapalat" w:cs="Arial Armenian"/>
          <w:lang w:val="hy-AM"/>
        </w:rPr>
        <w:t xml:space="preserve"> </w:t>
      </w:r>
      <w:r w:rsidRPr="00AF1F03">
        <w:rPr>
          <w:rFonts w:ascii="GHEA Grapalat" w:hAnsi="GHEA Grapalat" w:cs="Sylfaen"/>
          <w:lang w:val="hy-AM"/>
        </w:rPr>
        <w:t>փոխանցելով</w:t>
      </w:r>
      <w:r w:rsidRPr="00AF1F03">
        <w:rPr>
          <w:rFonts w:ascii="GHEA Grapalat" w:hAnsi="GHEA Grapalat" w:cs="Arial Armenian"/>
          <w:lang w:val="hy-AM"/>
        </w:rPr>
        <w:t xml:space="preserve"> </w:t>
      </w:r>
      <w:r w:rsidRPr="00AF1F03">
        <w:rPr>
          <w:rFonts w:ascii="GHEA Grapalat" w:hAnsi="GHEA Grapalat" w:cs="Sylfaen"/>
          <w:lang w:val="hy-AM"/>
        </w:rPr>
        <w:t>եկամտային</w:t>
      </w:r>
      <w:r w:rsidRPr="00AF1F03">
        <w:rPr>
          <w:rFonts w:ascii="GHEA Grapalat" w:hAnsi="GHEA Grapalat" w:cs="Arial Armenian"/>
          <w:lang w:val="hy-AM"/>
        </w:rPr>
        <w:t xml:space="preserve"> </w:t>
      </w:r>
      <w:r w:rsidRPr="00AF1F03">
        <w:rPr>
          <w:rFonts w:ascii="GHEA Grapalat" w:hAnsi="GHEA Grapalat" w:cs="Sylfaen"/>
          <w:lang w:val="hy-AM"/>
        </w:rPr>
        <w:t>հարկը</w:t>
      </w:r>
      <w:r w:rsidRPr="00AF1F03">
        <w:rPr>
          <w:rFonts w:ascii="GHEA Grapalat" w:hAnsi="GHEA Grapalat" w:cs="Arial Armenian"/>
          <w:lang w:val="hy-AM"/>
        </w:rPr>
        <w:t xml:space="preserve">, </w:t>
      </w:r>
      <w:r w:rsidRPr="00AF1F03">
        <w:rPr>
          <w:rFonts w:ascii="GHEA Grapalat" w:hAnsi="GHEA Grapalat" w:cs="Sylfaen"/>
          <w:lang w:val="hy-AM"/>
        </w:rPr>
        <w:t>ինչպես</w:t>
      </w:r>
      <w:r w:rsidRPr="00AF1F03">
        <w:rPr>
          <w:rFonts w:ascii="GHEA Grapalat" w:hAnsi="GHEA Grapalat" w:cs="Arial Armenian"/>
          <w:lang w:val="hy-AM"/>
        </w:rPr>
        <w:t xml:space="preserve"> </w:t>
      </w:r>
      <w:r w:rsidRPr="00AF1F03">
        <w:rPr>
          <w:rFonts w:ascii="GHEA Grapalat" w:hAnsi="GHEA Grapalat" w:cs="Sylfaen"/>
          <w:lang w:val="hy-AM"/>
        </w:rPr>
        <w:t>նաև</w:t>
      </w:r>
      <w:r w:rsidRPr="00AF1F03">
        <w:rPr>
          <w:rFonts w:ascii="GHEA Grapalat" w:hAnsi="GHEA Grapalat" w:cs="Arial Armenian"/>
          <w:lang w:val="hy-AM"/>
        </w:rPr>
        <w:t xml:space="preserve"> </w:t>
      </w:r>
      <w:r w:rsidRPr="00AF1F03">
        <w:rPr>
          <w:rFonts w:ascii="GHEA Grapalat" w:hAnsi="GHEA Grapalat" w:cs="Sylfaen"/>
          <w:lang w:val="hy-AM"/>
        </w:rPr>
        <w:t>օրենքով</w:t>
      </w:r>
      <w:r w:rsidRPr="00AF1F03">
        <w:rPr>
          <w:rFonts w:ascii="GHEA Grapalat" w:hAnsi="GHEA Grapalat" w:cs="Arial Armenian"/>
          <w:lang w:val="hy-AM"/>
        </w:rPr>
        <w:t xml:space="preserve"> </w:t>
      </w:r>
      <w:r w:rsidRPr="00AF1F03">
        <w:rPr>
          <w:rFonts w:ascii="GHEA Grapalat" w:hAnsi="GHEA Grapalat" w:cs="Sylfaen"/>
          <w:lang w:val="hy-AM"/>
        </w:rPr>
        <w:t>սահմանված</w:t>
      </w:r>
      <w:r w:rsidRPr="00AF1F03">
        <w:rPr>
          <w:rFonts w:ascii="GHEA Grapalat" w:hAnsi="GHEA Grapalat" w:cs="Arial Armenian"/>
          <w:lang w:val="hy-AM"/>
        </w:rPr>
        <w:t xml:space="preserve"> </w:t>
      </w:r>
      <w:r w:rsidRPr="00AF1F03">
        <w:rPr>
          <w:rFonts w:ascii="GHEA Grapalat" w:hAnsi="GHEA Grapalat" w:cs="Sylfaen"/>
          <w:lang w:val="hy-AM"/>
        </w:rPr>
        <w:t>դեպքում</w:t>
      </w:r>
      <w:r w:rsidRPr="00AF1F03">
        <w:rPr>
          <w:rFonts w:ascii="GHEA Grapalat" w:hAnsi="GHEA Grapalat" w:cs="Arial Armenian"/>
          <w:lang w:val="hy-AM"/>
        </w:rPr>
        <w:t xml:space="preserve">` </w:t>
      </w:r>
      <w:r w:rsidRPr="00AF1F03">
        <w:rPr>
          <w:rFonts w:ascii="GHEA Grapalat" w:hAnsi="GHEA Grapalat" w:cs="Sylfaen"/>
          <w:lang w:val="hy-AM"/>
        </w:rPr>
        <w:t>նպատակային սոցիալական վճարը:</w:t>
      </w:r>
      <w:r w:rsidRPr="00AF1F03">
        <w:rPr>
          <w:rFonts w:ascii="GHEA Grapalat" w:hAnsi="GHEA Grapalat"/>
          <w:lang w:val="hy-AM"/>
        </w:rPr>
        <w:t>».</w:t>
      </w:r>
    </w:p>
    <w:p w:rsidR="00C723A8" w:rsidRPr="00AF1F03" w:rsidRDefault="005F032C" w:rsidP="00C723A8">
      <w:pPr>
        <w:ind w:firstLine="720"/>
        <w:jc w:val="both"/>
        <w:rPr>
          <w:rFonts w:ascii="GHEA Grapalat" w:hAnsi="GHEA Grapalat" w:cs="Sylfaen"/>
          <w:lang w:val="hy-AM"/>
        </w:rPr>
      </w:pPr>
      <w:r w:rsidRPr="00994320">
        <w:rPr>
          <w:rFonts w:ascii="GHEA Grapalat" w:hAnsi="GHEA Grapalat" w:cs="Sylfaen"/>
          <w:lang w:val="hy-AM"/>
        </w:rPr>
        <w:lastRenderedPageBreak/>
        <w:t>8</w:t>
      </w:r>
      <w:r w:rsidR="00C723A8" w:rsidRPr="00994320">
        <w:rPr>
          <w:rFonts w:ascii="GHEA Grapalat" w:hAnsi="GHEA Grapalat" w:cs="Sylfaen"/>
          <w:lang w:val="hy-AM"/>
        </w:rPr>
        <w:t xml:space="preserve">) 14-րդ ենթակետով հաստատված N 14 </w:t>
      </w:r>
      <w:r w:rsidR="00C723A8" w:rsidRPr="00AF1F03">
        <w:rPr>
          <w:rFonts w:ascii="GHEA Grapalat" w:hAnsi="GHEA Grapalat" w:cs="Sylfaen"/>
          <w:lang w:val="hy-AM"/>
        </w:rPr>
        <w:t>հավել</w:t>
      </w:r>
      <w:r w:rsidR="00C723A8" w:rsidRPr="00AF1F03">
        <w:rPr>
          <w:rFonts w:ascii="GHEA Grapalat" w:hAnsi="GHEA Grapalat" w:cs="Sylfaen"/>
          <w:lang w:val="hy-AM"/>
        </w:rPr>
        <w:softHyphen/>
        <w:t xml:space="preserve">վածի 5-րդ կետից հանել </w:t>
      </w:r>
      <w:r w:rsidR="00C723A8" w:rsidRPr="00994320">
        <w:rPr>
          <w:rFonts w:ascii="GHEA Grapalat" w:hAnsi="GHEA Grapalat" w:cs="Sylfaen"/>
          <w:lang w:val="hy-AM"/>
        </w:rPr>
        <w:t>«միաժամանակ առկա են սույն կարգի 2-րդ կետով նախատեսված հետևյալ պայմանները» բառերը.</w:t>
      </w:r>
    </w:p>
    <w:p w:rsidR="00C723A8" w:rsidRPr="00AF1F03" w:rsidRDefault="005F032C" w:rsidP="00C723A8">
      <w:pPr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>9</w:t>
      </w:r>
      <w:r w:rsidR="00C723A8" w:rsidRPr="00AF1F03">
        <w:rPr>
          <w:rFonts w:ascii="GHEA Grapalat" w:hAnsi="GHEA Grapalat"/>
          <w:lang w:val="hy-AM"/>
        </w:rPr>
        <w:t xml:space="preserve">) 15-րդ </w:t>
      </w:r>
      <w:r w:rsidR="00C723A8" w:rsidRPr="00AF1F03">
        <w:rPr>
          <w:rFonts w:ascii="GHEA Grapalat" w:hAnsi="GHEA Grapalat" w:cs="Sylfaen"/>
          <w:spacing w:val="-2"/>
          <w:lang w:val="hy-AM"/>
        </w:rPr>
        <w:t xml:space="preserve">ենթակետով հաստատված </w:t>
      </w:r>
      <w:r w:rsidR="00C723A8" w:rsidRPr="00AF1F03">
        <w:rPr>
          <w:rFonts w:ascii="GHEA Grapalat" w:hAnsi="GHEA Grapalat"/>
          <w:lang w:val="af-ZA"/>
        </w:rPr>
        <w:t xml:space="preserve">N </w:t>
      </w:r>
      <w:r w:rsidR="00C723A8" w:rsidRPr="00AF1F03">
        <w:rPr>
          <w:rFonts w:ascii="GHEA Grapalat" w:hAnsi="GHEA Grapalat"/>
          <w:lang w:val="hy-AM"/>
        </w:rPr>
        <w:t xml:space="preserve">15 </w:t>
      </w:r>
      <w:r w:rsidR="00C723A8" w:rsidRPr="00AF1F03">
        <w:rPr>
          <w:rFonts w:ascii="GHEA Grapalat" w:hAnsi="GHEA Grapalat" w:cs="Sylfaen"/>
          <w:lang w:val="hy-AM"/>
        </w:rPr>
        <w:t>հավել</w:t>
      </w:r>
      <w:r w:rsidR="00C723A8" w:rsidRPr="00AF1F03">
        <w:rPr>
          <w:rFonts w:ascii="GHEA Grapalat" w:hAnsi="GHEA Grapalat" w:cs="Sylfaen"/>
          <w:lang w:val="hy-AM"/>
        </w:rPr>
        <w:softHyphen/>
        <w:t>վածի՝</w:t>
      </w:r>
    </w:p>
    <w:p w:rsidR="00C723A8" w:rsidRDefault="00C723A8" w:rsidP="00C723A8">
      <w:pPr>
        <w:ind w:firstLine="720"/>
        <w:jc w:val="both"/>
        <w:rPr>
          <w:rFonts w:ascii="GHEA Grapalat" w:hAnsi="GHEA Grapalat"/>
          <w:lang w:val="hy-AM"/>
        </w:rPr>
      </w:pPr>
      <w:r w:rsidRPr="00AF1F03">
        <w:rPr>
          <w:rFonts w:ascii="GHEA Grapalat" w:hAnsi="GHEA Grapalat" w:cs="Sylfaen"/>
          <w:lang w:val="hy-AM"/>
        </w:rPr>
        <w:t xml:space="preserve">ա. վերնագրում </w:t>
      </w:r>
      <w:r w:rsidRPr="00AF1F03">
        <w:rPr>
          <w:rFonts w:ascii="GHEA Grapalat" w:hAnsi="GHEA Grapalat"/>
          <w:lang w:val="hy-AM"/>
        </w:rPr>
        <w:t>«</w:t>
      </w:r>
      <w:r w:rsidRPr="00AF1F03">
        <w:rPr>
          <w:rFonts w:ascii="GHEA Grapalat" w:hAnsi="GHEA Grapalat" w:cs="Sylfaen"/>
          <w:lang w:val="af-ZA"/>
        </w:rPr>
        <w:t>համար</w:t>
      </w:r>
      <w:r w:rsidRPr="00AF1F03">
        <w:rPr>
          <w:rFonts w:ascii="GHEA Grapalat" w:hAnsi="GHEA Grapalat"/>
          <w:lang w:val="hy-AM"/>
        </w:rPr>
        <w:t>» բառից հետո «</w:t>
      </w:r>
      <w:r w:rsidRPr="00AF1F03">
        <w:rPr>
          <w:rFonts w:ascii="GHEA Grapalat" w:hAnsi="GHEA Grapalat" w:cs="Sylfaen"/>
          <w:lang w:val="af-ZA"/>
        </w:rPr>
        <w:t>աշխատավարձի</w:t>
      </w:r>
      <w:r>
        <w:rPr>
          <w:rFonts w:ascii="GHEA Grapalat" w:hAnsi="GHEA Grapalat" w:cs="Sylfaen"/>
          <w:lang w:val="af-ZA"/>
        </w:rPr>
        <w:t xml:space="preserve"> փոխհատուցման</w:t>
      </w:r>
      <w:r w:rsidRPr="00AF1F03">
        <w:rPr>
          <w:rFonts w:ascii="GHEA Grapalat" w:hAnsi="GHEA Grapalat"/>
          <w:lang w:val="hy-AM"/>
        </w:rPr>
        <w:t>» բառ</w:t>
      </w:r>
      <w:r w:rsidRPr="00DC3F6F">
        <w:rPr>
          <w:rFonts w:ascii="GHEA Grapalat" w:hAnsi="GHEA Grapalat"/>
          <w:lang w:val="hy-AM"/>
        </w:rPr>
        <w:t>եր</w:t>
      </w:r>
      <w:r w:rsidRPr="00AF1F03">
        <w:rPr>
          <w:rFonts w:ascii="GHEA Grapalat" w:hAnsi="GHEA Grapalat"/>
          <w:lang w:val="hy-AM"/>
        </w:rPr>
        <w:t xml:space="preserve">ը փոխարինել </w:t>
      </w:r>
      <w:r w:rsidRPr="00AF1F03">
        <w:rPr>
          <w:rFonts w:ascii="GHEA Grapalat" w:hAnsi="GHEA Grapalat"/>
          <w:lang w:val="af-ZA"/>
        </w:rPr>
        <w:t>«</w:t>
      </w:r>
      <w:r w:rsidRPr="00DC3F6F">
        <w:rPr>
          <w:rFonts w:ascii="GHEA Grapalat" w:hAnsi="GHEA Grapalat"/>
          <w:lang w:val="hy-AM"/>
        </w:rPr>
        <w:t>դրամական օգնության</w:t>
      </w:r>
      <w:r w:rsidRPr="00AF1F03">
        <w:rPr>
          <w:rFonts w:ascii="GHEA Grapalat" w:hAnsi="GHEA Grapalat"/>
          <w:lang w:val="af-ZA"/>
        </w:rPr>
        <w:t>»</w:t>
      </w:r>
      <w:r w:rsidRPr="00AF1F03">
        <w:rPr>
          <w:rFonts w:ascii="GHEA Grapalat" w:hAnsi="GHEA Grapalat"/>
          <w:lang w:val="hy-AM"/>
        </w:rPr>
        <w:t xml:space="preserve"> բառ</w:t>
      </w:r>
      <w:r w:rsidRPr="00DC3F6F">
        <w:rPr>
          <w:rFonts w:ascii="GHEA Grapalat" w:hAnsi="GHEA Grapalat"/>
          <w:lang w:val="hy-AM"/>
        </w:rPr>
        <w:t>եր</w:t>
      </w:r>
      <w:r w:rsidRPr="00AF1F03">
        <w:rPr>
          <w:rFonts w:ascii="GHEA Grapalat" w:hAnsi="GHEA Grapalat"/>
          <w:lang w:val="hy-AM"/>
        </w:rPr>
        <w:t>ով,</w:t>
      </w:r>
    </w:p>
    <w:p w:rsidR="00C723A8" w:rsidRDefault="00C723A8" w:rsidP="00C723A8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բ. 1-ին կետում</w:t>
      </w:r>
      <w:r w:rsidRPr="005462F5">
        <w:rPr>
          <w:rFonts w:ascii="GHEA Grapalat" w:hAnsi="GHEA Grapalat"/>
          <w:lang w:val="hy-AM"/>
        </w:rPr>
        <w:t xml:space="preserve"> «</w:t>
      </w:r>
      <w:r w:rsidRPr="005462F5">
        <w:rPr>
          <w:rFonts w:ascii="GHEA Grapalat" w:hAnsi="GHEA Grapalat" w:cs="Sylfaen"/>
          <w:lang w:val="hy-AM"/>
        </w:rPr>
        <w:t>անձին</w:t>
      </w:r>
      <w:r w:rsidRPr="005462F5">
        <w:rPr>
          <w:rFonts w:ascii="GHEA Grapalat" w:hAnsi="GHEA Grapalat"/>
          <w:lang w:val="hy-AM"/>
        </w:rPr>
        <w:t xml:space="preserve">» բառից հետո </w:t>
      </w:r>
      <w:r w:rsidRPr="005462F5">
        <w:rPr>
          <w:rFonts w:ascii="GHEA Grapalat" w:hAnsi="GHEA Grapalat"/>
          <w:lang w:val="af-ZA"/>
        </w:rPr>
        <w:t>«</w:t>
      </w:r>
      <w:r w:rsidRPr="005462F5">
        <w:rPr>
          <w:rFonts w:ascii="GHEA Grapalat" w:hAnsi="GHEA Grapalat"/>
          <w:lang w:val="hy-AM"/>
        </w:rPr>
        <w:t xml:space="preserve">աշխատավարձի մասնակի </w:t>
      </w:r>
      <w:r w:rsidRPr="005462F5">
        <w:rPr>
          <w:rFonts w:ascii="GHEA Grapalat" w:hAnsi="GHEA Grapalat" w:cs="Sylfaen"/>
          <w:lang w:val="hy-AM"/>
        </w:rPr>
        <w:t>փոխհատուցման</w:t>
      </w:r>
      <w:r w:rsidRPr="005462F5">
        <w:rPr>
          <w:rFonts w:ascii="GHEA Grapalat" w:hAnsi="GHEA Grapalat"/>
          <w:lang w:val="af-ZA"/>
        </w:rPr>
        <w:t>»</w:t>
      </w:r>
      <w:r w:rsidRPr="005462F5">
        <w:rPr>
          <w:rFonts w:ascii="GHEA Grapalat" w:hAnsi="GHEA Grapalat"/>
          <w:lang w:val="hy-AM"/>
        </w:rPr>
        <w:t xml:space="preserve"> բառերը փոխարինել </w:t>
      </w:r>
      <w:r w:rsidRPr="005462F5">
        <w:rPr>
          <w:rFonts w:ascii="GHEA Grapalat" w:hAnsi="GHEA Grapalat"/>
          <w:lang w:val="af-ZA"/>
        </w:rPr>
        <w:t>«</w:t>
      </w:r>
      <w:r w:rsidRPr="005462F5">
        <w:rPr>
          <w:rFonts w:ascii="GHEA Grapalat" w:hAnsi="GHEA Grapalat" w:cs="Sylfaen"/>
          <w:lang w:val="hy-AM"/>
        </w:rPr>
        <w:t>դրամական</w:t>
      </w:r>
      <w:r w:rsidRPr="005462F5">
        <w:rPr>
          <w:rFonts w:ascii="GHEA Grapalat" w:hAnsi="GHEA Grapalat"/>
          <w:lang w:val="af-ZA"/>
        </w:rPr>
        <w:t>»</w:t>
      </w:r>
      <w:r w:rsidRPr="005462F5">
        <w:rPr>
          <w:rFonts w:ascii="GHEA Grapalat" w:hAnsi="GHEA Grapalat"/>
          <w:lang w:val="hy-AM"/>
        </w:rPr>
        <w:t xml:space="preserve"> բառով,</w:t>
      </w:r>
    </w:p>
    <w:p w:rsidR="00C723A8" w:rsidRDefault="00C723A8" w:rsidP="00C723A8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գ. 8-րդ կետում</w:t>
      </w:r>
      <w:r w:rsidRPr="00AF1F03">
        <w:rPr>
          <w:rFonts w:ascii="GHEA Grapalat" w:hAnsi="GHEA Grapalat" w:cs="Sylfaen"/>
          <w:lang w:val="hy-AM"/>
        </w:rPr>
        <w:t xml:space="preserve"> «</w:t>
      </w:r>
      <w:r w:rsidRPr="00AF1F03">
        <w:rPr>
          <w:rFonts w:ascii="GHEA Grapalat" w:hAnsi="GHEA Grapalat"/>
          <w:lang w:val="hy-AM"/>
        </w:rPr>
        <w:t>Ուղեկցողի համար ուղեկցողի կարիք ունեցող անձանց տրվում է աշխատավարձի փոխհատուցում</w:t>
      </w:r>
      <w:r w:rsidRPr="00DC3F6F"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/>
          <w:lang w:val="hy-AM"/>
        </w:rPr>
        <w:t>այսուհետ՝ փոխհատուցում</w:t>
      </w:r>
      <w:r w:rsidRPr="00DC3F6F">
        <w:rPr>
          <w:rFonts w:ascii="GHEA Grapalat" w:hAnsi="GHEA Grapalat"/>
          <w:lang w:val="hy-AM"/>
        </w:rPr>
        <w:t>)</w:t>
      </w:r>
      <w:r w:rsidRPr="00AF1F03">
        <w:rPr>
          <w:rFonts w:ascii="GHEA Grapalat" w:hAnsi="GHEA Grapalat"/>
          <w:lang w:val="af-ZA"/>
        </w:rPr>
        <w:t xml:space="preserve">» </w:t>
      </w:r>
      <w:r w:rsidRPr="00AF1F03">
        <w:rPr>
          <w:rFonts w:ascii="GHEA Grapalat" w:hAnsi="GHEA Grapalat" w:cs="Sylfaen"/>
          <w:lang w:val="hy-AM"/>
        </w:rPr>
        <w:t xml:space="preserve">բառերը փոխարինել </w:t>
      </w:r>
      <w:r w:rsidRPr="00AF1F03">
        <w:rPr>
          <w:rFonts w:ascii="GHEA Grapalat" w:hAnsi="GHEA Grapalat"/>
          <w:lang w:val="af-ZA"/>
        </w:rPr>
        <w:t>«</w:t>
      </w:r>
      <w:r w:rsidRPr="00AF1F03">
        <w:rPr>
          <w:rFonts w:ascii="GHEA Grapalat" w:hAnsi="GHEA Grapalat"/>
          <w:lang w:val="hy-AM"/>
        </w:rPr>
        <w:t xml:space="preserve">Ուղեկցողի կարիք ունեցող անձանց ուղեկցող ունենալու համար տրվում է </w:t>
      </w:r>
      <w:r w:rsidRPr="00E16BB8">
        <w:rPr>
          <w:rFonts w:ascii="GHEA Grapalat" w:hAnsi="GHEA Grapalat"/>
          <w:lang w:val="hy-AM"/>
        </w:rPr>
        <w:t>դրամական օգնություն (այսուհետ՝ դրամական օգնություն)</w:t>
      </w:r>
      <w:r w:rsidRPr="00E16BB8">
        <w:rPr>
          <w:rFonts w:ascii="GHEA Grapalat" w:hAnsi="GHEA Grapalat"/>
          <w:lang w:val="af-ZA"/>
        </w:rPr>
        <w:t>»</w:t>
      </w:r>
      <w:r w:rsidRPr="00E16BB8">
        <w:rPr>
          <w:rFonts w:ascii="GHEA Grapalat" w:hAnsi="GHEA Grapalat"/>
          <w:lang w:val="hy-AM"/>
        </w:rPr>
        <w:t xml:space="preserve"> բառերով,</w:t>
      </w:r>
    </w:p>
    <w:p w:rsidR="00C723A8" w:rsidRDefault="00C723A8" w:rsidP="00C723A8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դ. 9-րդ կետում</w:t>
      </w:r>
      <w:r w:rsidRPr="00E16BB8">
        <w:rPr>
          <w:rFonts w:ascii="GHEA Grapalat" w:hAnsi="GHEA Grapalat"/>
          <w:lang w:val="hy-AM"/>
        </w:rPr>
        <w:t xml:space="preserve"> </w:t>
      </w:r>
      <w:r w:rsidRPr="00E16BB8">
        <w:rPr>
          <w:rFonts w:ascii="GHEA Grapalat" w:hAnsi="GHEA Grapalat"/>
          <w:lang w:val="af-ZA"/>
        </w:rPr>
        <w:t>«</w:t>
      </w:r>
      <w:r w:rsidRPr="00E16BB8">
        <w:rPr>
          <w:rFonts w:ascii="GHEA Grapalat" w:hAnsi="GHEA Grapalat" w:cs="Sylfaen"/>
          <w:lang w:val="hy-AM"/>
        </w:rPr>
        <w:t>փոխհատուցման</w:t>
      </w:r>
      <w:r w:rsidRPr="00E16BB8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hy-AM"/>
        </w:rPr>
        <w:t xml:space="preserve"> բառ</w:t>
      </w:r>
      <w:r w:rsidRPr="00E16BB8">
        <w:rPr>
          <w:rFonts w:ascii="GHEA Grapalat" w:hAnsi="GHEA Grapalat"/>
          <w:lang w:val="hy-AM"/>
        </w:rPr>
        <w:t xml:space="preserve">ից հետո լրացնել  </w:t>
      </w:r>
      <w:r w:rsidRPr="00E16BB8">
        <w:rPr>
          <w:rFonts w:ascii="GHEA Grapalat" w:hAnsi="GHEA Grapalat"/>
          <w:lang w:val="af-ZA"/>
        </w:rPr>
        <w:t>«</w:t>
      </w:r>
      <w:r w:rsidRPr="00E16BB8">
        <w:rPr>
          <w:rFonts w:ascii="GHEA Grapalat" w:hAnsi="GHEA Grapalat" w:cs="Sylfaen"/>
          <w:lang w:val="hy-AM"/>
        </w:rPr>
        <w:t>, ինչպես նաև դրամական օգնության</w:t>
      </w:r>
      <w:r w:rsidRPr="00E16BB8">
        <w:rPr>
          <w:rFonts w:ascii="GHEA Grapalat" w:hAnsi="GHEA Grapalat"/>
          <w:lang w:val="af-ZA"/>
        </w:rPr>
        <w:t>»</w:t>
      </w:r>
      <w:r w:rsidRPr="00E16BB8">
        <w:rPr>
          <w:rFonts w:ascii="GHEA Grapalat" w:hAnsi="GHEA Grapalat"/>
          <w:lang w:val="hy-AM"/>
        </w:rPr>
        <w:t xml:space="preserve"> բառերը,</w:t>
      </w:r>
    </w:p>
    <w:p w:rsidR="00C723A8" w:rsidRDefault="00C723A8" w:rsidP="00C723A8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ե. 10-րդ կետում</w:t>
      </w:r>
      <w:r w:rsidRPr="00E16BB8">
        <w:rPr>
          <w:rFonts w:ascii="GHEA Grapalat" w:hAnsi="GHEA Grapalat"/>
          <w:lang w:val="hy-AM"/>
        </w:rPr>
        <w:t xml:space="preserve"> </w:t>
      </w:r>
      <w:r w:rsidRPr="00E16BB8">
        <w:rPr>
          <w:rFonts w:ascii="GHEA Grapalat" w:hAnsi="GHEA Grapalat"/>
          <w:lang w:val="af-ZA"/>
        </w:rPr>
        <w:t>«</w:t>
      </w:r>
      <w:r w:rsidRPr="00E16BB8">
        <w:rPr>
          <w:rFonts w:ascii="GHEA Grapalat" w:hAnsi="GHEA Grapalat" w:cs="Sylfaen"/>
          <w:lang w:val="hy-AM"/>
        </w:rPr>
        <w:t>փոխհատուցում</w:t>
      </w:r>
      <w:r w:rsidRPr="00E16BB8">
        <w:rPr>
          <w:rFonts w:ascii="GHEA Grapalat" w:hAnsi="GHEA Grapalat"/>
          <w:lang w:val="af-ZA"/>
        </w:rPr>
        <w:t>»</w:t>
      </w:r>
      <w:r w:rsidRPr="00E16BB8">
        <w:rPr>
          <w:rFonts w:ascii="GHEA Grapalat" w:hAnsi="GHEA Grapalat"/>
          <w:lang w:val="hy-AM"/>
        </w:rPr>
        <w:t xml:space="preserve"> բառից հետո լրացնել </w:t>
      </w:r>
      <w:r w:rsidRPr="00E16BB8">
        <w:rPr>
          <w:rFonts w:ascii="GHEA Grapalat" w:hAnsi="GHEA Grapalat"/>
          <w:lang w:val="af-ZA"/>
        </w:rPr>
        <w:t>«</w:t>
      </w:r>
      <w:r w:rsidRPr="00E16BB8">
        <w:rPr>
          <w:rFonts w:ascii="GHEA Grapalat" w:hAnsi="GHEA Grapalat" w:cs="Sylfaen"/>
          <w:lang w:val="hy-AM"/>
        </w:rPr>
        <w:t>, ինչպես նաև դրամական օգնություն</w:t>
      </w:r>
      <w:r w:rsidRPr="00E16BB8">
        <w:rPr>
          <w:rFonts w:ascii="GHEA Grapalat" w:hAnsi="GHEA Grapalat"/>
          <w:lang w:val="af-ZA"/>
        </w:rPr>
        <w:t>»</w:t>
      </w:r>
      <w:r w:rsidRPr="00E16BB8">
        <w:rPr>
          <w:rFonts w:ascii="GHEA Grapalat" w:hAnsi="GHEA Grapalat"/>
          <w:lang w:val="hy-AM"/>
        </w:rPr>
        <w:t xml:space="preserve"> բառերը,</w:t>
      </w:r>
    </w:p>
    <w:p w:rsidR="00C723A8" w:rsidRPr="00AF1F03" w:rsidRDefault="00C723A8" w:rsidP="00C723A8">
      <w:pPr>
        <w:tabs>
          <w:tab w:val="left" w:pos="1260"/>
        </w:tabs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զ</w:t>
      </w:r>
      <w:r w:rsidRPr="00AF1F03">
        <w:rPr>
          <w:rFonts w:ascii="GHEA Grapalat" w:hAnsi="GHEA Grapalat" w:cs="Sylfaen"/>
          <w:lang w:val="hy-AM"/>
        </w:rPr>
        <w:t xml:space="preserve">. 11-րդ կետում </w:t>
      </w:r>
      <w:r w:rsidRPr="00AF1F03">
        <w:rPr>
          <w:rFonts w:ascii="GHEA Grapalat" w:hAnsi="GHEA Grapalat"/>
          <w:lang w:val="af-ZA"/>
        </w:rPr>
        <w:t>«</w:t>
      </w:r>
      <w:r w:rsidRPr="00AF1F03">
        <w:rPr>
          <w:rFonts w:ascii="GHEA Grapalat" w:hAnsi="GHEA Grapalat" w:cs="Sylfaen"/>
          <w:lang w:val="hy-AM"/>
        </w:rPr>
        <w:t>չորս</w:t>
      </w:r>
      <w:r w:rsidRPr="00AF1F03">
        <w:rPr>
          <w:rFonts w:ascii="GHEA Grapalat" w:hAnsi="GHEA Grapalat"/>
          <w:lang w:val="af-ZA"/>
        </w:rPr>
        <w:t>»</w:t>
      </w:r>
      <w:r w:rsidRPr="00AF1F03">
        <w:rPr>
          <w:rFonts w:ascii="GHEA Grapalat" w:hAnsi="GHEA Grapalat"/>
          <w:lang w:val="hy-AM"/>
        </w:rPr>
        <w:t xml:space="preserve"> բառը փոխարինել </w:t>
      </w:r>
      <w:r w:rsidRPr="00AF1F03">
        <w:rPr>
          <w:rFonts w:ascii="GHEA Grapalat" w:hAnsi="GHEA Grapalat"/>
          <w:lang w:val="af-ZA"/>
        </w:rPr>
        <w:t>«</w:t>
      </w:r>
      <w:r w:rsidRPr="00AF1F03">
        <w:rPr>
          <w:rFonts w:ascii="GHEA Grapalat" w:hAnsi="GHEA Grapalat" w:cs="Sylfaen"/>
          <w:lang w:val="hy-AM"/>
        </w:rPr>
        <w:t>երեք</w:t>
      </w:r>
      <w:r w:rsidRPr="00AF1F03">
        <w:rPr>
          <w:rFonts w:ascii="GHEA Grapalat" w:hAnsi="GHEA Grapalat"/>
          <w:lang w:val="af-ZA"/>
        </w:rPr>
        <w:t>»</w:t>
      </w:r>
      <w:r w:rsidRPr="00AF1F03">
        <w:rPr>
          <w:rFonts w:ascii="GHEA Grapalat" w:hAnsi="GHEA Grapalat"/>
          <w:lang w:val="hy-AM"/>
        </w:rPr>
        <w:t xml:space="preserve"> բառով և նույն կետում </w:t>
      </w:r>
      <w:r w:rsidRPr="00AF1F03">
        <w:rPr>
          <w:rFonts w:ascii="GHEA Grapalat" w:hAnsi="GHEA Grapalat"/>
          <w:lang w:val="af-ZA"/>
        </w:rPr>
        <w:t>«</w:t>
      </w:r>
      <w:r w:rsidRPr="00AF1F03">
        <w:rPr>
          <w:rFonts w:ascii="GHEA Grapalat" w:hAnsi="GHEA Grapalat"/>
          <w:lang w:val="hy-AM"/>
        </w:rPr>
        <w:t>տարի</w:t>
      </w:r>
      <w:r w:rsidRPr="00AF1F03">
        <w:rPr>
          <w:rFonts w:ascii="GHEA Grapalat" w:hAnsi="GHEA Grapalat"/>
          <w:lang w:val="af-ZA"/>
        </w:rPr>
        <w:t xml:space="preserve">» բառից հետո </w:t>
      </w:r>
      <w:r w:rsidRPr="00AF1F03">
        <w:rPr>
          <w:rFonts w:ascii="GHEA Grapalat" w:hAnsi="GHEA Grapalat"/>
          <w:lang w:val="hy-AM"/>
        </w:rPr>
        <w:t xml:space="preserve">լրացնել </w:t>
      </w:r>
      <w:r w:rsidRPr="00AF1F03">
        <w:rPr>
          <w:rFonts w:ascii="GHEA Grapalat" w:hAnsi="GHEA Grapalat" w:cs="Sylfaen"/>
          <w:lang w:val="hy-AM"/>
        </w:rPr>
        <w:t xml:space="preserve"> </w:t>
      </w:r>
      <w:r w:rsidRPr="00AF1F03">
        <w:rPr>
          <w:rFonts w:ascii="GHEA Grapalat" w:hAnsi="GHEA Grapalat"/>
          <w:lang w:val="af-ZA"/>
        </w:rPr>
        <w:t xml:space="preserve">«, </w:t>
      </w:r>
      <w:r w:rsidRPr="00AF1F03">
        <w:rPr>
          <w:rFonts w:ascii="GHEA Grapalat" w:hAnsi="GHEA Grapalat"/>
          <w:lang w:val="hy-AM"/>
        </w:rPr>
        <w:t>իսկ սեզոնային</w:t>
      </w:r>
      <w:r w:rsidRPr="00AF1F03">
        <w:rPr>
          <w:rFonts w:ascii="GHEA Grapalat" w:hAnsi="GHEA Grapalat"/>
          <w:lang w:val="pt-PT"/>
        </w:rPr>
        <w:t xml:space="preserve"> </w:t>
      </w:r>
      <w:r w:rsidRPr="00AF1F03">
        <w:rPr>
          <w:rFonts w:ascii="GHEA Grapalat" w:hAnsi="GHEA Grapalat"/>
          <w:lang w:val="hy-AM"/>
        </w:rPr>
        <w:t>աշխատանքով ապա</w:t>
      </w:r>
      <w:r w:rsidRPr="00AF1F03">
        <w:rPr>
          <w:rFonts w:ascii="GHEA Grapalat" w:hAnsi="GHEA Grapalat"/>
          <w:lang w:val="pt-PT"/>
        </w:rPr>
        <w:softHyphen/>
      </w:r>
      <w:r w:rsidRPr="00AF1F03">
        <w:rPr>
          <w:rFonts w:ascii="GHEA Grapalat" w:hAnsi="GHEA Grapalat"/>
          <w:lang w:val="hy-AM"/>
        </w:rPr>
        <w:t>հովելու</w:t>
      </w:r>
      <w:r w:rsidRPr="00AF1F03">
        <w:rPr>
          <w:rFonts w:ascii="GHEA Grapalat" w:hAnsi="GHEA Grapalat"/>
          <w:lang w:val="pt-PT"/>
        </w:rPr>
        <w:t xml:space="preserve"> </w:t>
      </w:r>
      <w:r w:rsidRPr="00AF1F03">
        <w:rPr>
          <w:rFonts w:ascii="GHEA Grapalat" w:hAnsi="GHEA Grapalat"/>
          <w:lang w:val="hy-AM"/>
        </w:rPr>
        <w:t>դեպքում</w:t>
      </w:r>
      <w:r w:rsidRPr="00AF1F03">
        <w:rPr>
          <w:rFonts w:ascii="GHEA Grapalat" w:hAnsi="GHEA Grapalat"/>
          <w:lang w:val="pt-PT"/>
        </w:rPr>
        <w:t xml:space="preserve"> </w:t>
      </w:r>
      <w:r>
        <w:rPr>
          <w:rFonts w:ascii="GHEA Grapalat" w:hAnsi="GHEA Grapalat"/>
          <w:lang w:val="pt-PT"/>
        </w:rPr>
        <w:t>առնվազն 18 ամիս</w:t>
      </w:r>
      <w:r w:rsidRPr="00AF1F03">
        <w:rPr>
          <w:rFonts w:ascii="GHEA Grapalat" w:hAnsi="GHEA Grapalat"/>
          <w:lang w:val="af-ZA"/>
        </w:rPr>
        <w:t>» բառերը,</w:t>
      </w:r>
    </w:p>
    <w:p w:rsidR="00C723A8" w:rsidRPr="00AF1F03" w:rsidRDefault="00C723A8" w:rsidP="00C723A8">
      <w:pPr>
        <w:tabs>
          <w:tab w:val="left" w:pos="1260"/>
        </w:tabs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է</w:t>
      </w:r>
      <w:r w:rsidRPr="00AF1F03"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lang w:val="hy-AM"/>
        </w:rPr>
        <w:t xml:space="preserve"> </w:t>
      </w:r>
      <w:r w:rsidRPr="00AF1F03">
        <w:rPr>
          <w:rFonts w:ascii="GHEA Grapalat" w:hAnsi="GHEA Grapalat"/>
          <w:lang w:val="hy-AM"/>
        </w:rPr>
        <w:t xml:space="preserve">15-րդ կետից հետո լրացնել հետևյալ բովանդակությամբ 15.1 կետը՝ </w:t>
      </w:r>
    </w:p>
    <w:p w:rsidR="00C723A8" w:rsidRDefault="00C723A8" w:rsidP="00C723A8">
      <w:pPr>
        <w:tabs>
          <w:tab w:val="left" w:pos="1260"/>
        </w:tabs>
        <w:ind w:firstLine="720"/>
        <w:jc w:val="both"/>
        <w:rPr>
          <w:rFonts w:ascii="GHEA Grapalat" w:hAnsi="GHEA Grapalat"/>
          <w:lang w:val="hy-AM"/>
        </w:rPr>
      </w:pPr>
      <w:r w:rsidRPr="00AF1F03">
        <w:rPr>
          <w:rFonts w:ascii="GHEA Grapalat" w:hAnsi="GHEA Grapalat"/>
          <w:lang w:val="af-ZA"/>
        </w:rPr>
        <w:t>«</w:t>
      </w:r>
      <w:r w:rsidRPr="00AF1F03">
        <w:rPr>
          <w:rFonts w:ascii="GHEA Grapalat" w:hAnsi="GHEA Grapalat"/>
          <w:lang w:val="hy-AM"/>
        </w:rPr>
        <w:t>15.1 Գործազուրկին սեզոնային</w:t>
      </w:r>
      <w:r w:rsidRPr="00AF1F03">
        <w:rPr>
          <w:rFonts w:ascii="GHEA Grapalat" w:hAnsi="GHEA Grapalat"/>
          <w:lang w:val="pt-PT"/>
        </w:rPr>
        <w:t xml:space="preserve"> </w:t>
      </w:r>
      <w:r w:rsidRPr="00AF1F03">
        <w:rPr>
          <w:rFonts w:ascii="GHEA Grapalat" w:hAnsi="GHEA Grapalat"/>
          <w:lang w:val="hy-AM"/>
        </w:rPr>
        <w:t>աշխատանքով ապա</w:t>
      </w:r>
      <w:r w:rsidRPr="00AF1F03">
        <w:rPr>
          <w:rFonts w:ascii="GHEA Grapalat" w:hAnsi="GHEA Grapalat"/>
          <w:lang w:val="pt-PT"/>
        </w:rPr>
        <w:softHyphen/>
      </w:r>
      <w:r w:rsidRPr="00AF1F03">
        <w:rPr>
          <w:rFonts w:ascii="GHEA Grapalat" w:hAnsi="GHEA Grapalat"/>
          <w:lang w:val="hy-AM"/>
        </w:rPr>
        <w:t>հովելու</w:t>
      </w:r>
      <w:r w:rsidRPr="00AF1F03">
        <w:rPr>
          <w:rFonts w:ascii="GHEA Grapalat" w:hAnsi="GHEA Grapalat"/>
          <w:lang w:val="pt-PT"/>
        </w:rPr>
        <w:t xml:space="preserve"> </w:t>
      </w:r>
      <w:r w:rsidRPr="00AF1F03">
        <w:rPr>
          <w:rFonts w:ascii="GHEA Grapalat" w:hAnsi="GHEA Grapalat"/>
          <w:lang w:val="hy-AM"/>
        </w:rPr>
        <w:t>դեպքում աշխատանքային</w:t>
      </w:r>
      <w:r w:rsidRPr="00AF1F03">
        <w:rPr>
          <w:rFonts w:ascii="GHEA Grapalat" w:hAnsi="GHEA Grapalat"/>
          <w:lang w:val="pt-PT"/>
        </w:rPr>
        <w:t xml:space="preserve"> </w:t>
      </w:r>
      <w:r w:rsidRPr="00AF1F03">
        <w:rPr>
          <w:rFonts w:ascii="GHEA Grapalat" w:hAnsi="GHEA Grapalat"/>
          <w:lang w:val="hy-AM"/>
        </w:rPr>
        <w:t>պայմանագիր</w:t>
      </w:r>
      <w:r w:rsidRPr="00AF1F03">
        <w:rPr>
          <w:rFonts w:ascii="GHEA Grapalat" w:hAnsi="GHEA Grapalat"/>
          <w:lang w:val="pt-PT"/>
        </w:rPr>
        <w:t xml:space="preserve">ը  </w:t>
      </w:r>
      <w:r w:rsidRPr="00AF1F03">
        <w:rPr>
          <w:rFonts w:ascii="GHEA Grapalat" w:hAnsi="GHEA Grapalat"/>
          <w:lang w:val="hy-AM"/>
        </w:rPr>
        <w:t>կնքվում է յուրաքանչյուր տարի:</w:t>
      </w:r>
      <w:r w:rsidRPr="00AF1F03">
        <w:rPr>
          <w:rFonts w:ascii="GHEA Grapalat" w:hAnsi="GHEA Grapalat"/>
          <w:lang w:val="af-ZA"/>
        </w:rPr>
        <w:t>»,</w:t>
      </w:r>
      <w:r w:rsidRPr="00AF1F03">
        <w:rPr>
          <w:rFonts w:ascii="GHEA Grapalat" w:hAnsi="GHEA Grapalat"/>
          <w:lang w:val="hy-AM"/>
        </w:rPr>
        <w:t xml:space="preserve"> </w:t>
      </w:r>
    </w:p>
    <w:p w:rsidR="00C723A8" w:rsidRPr="00E16BB8" w:rsidRDefault="00C723A8" w:rsidP="00C723A8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ը. 19-րդ կետի 2-րդ ենթ</w:t>
      </w:r>
      <w:r w:rsidRPr="00E16BB8">
        <w:rPr>
          <w:rFonts w:ascii="GHEA Grapalat" w:hAnsi="GHEA Grapalat"/>
          <w:lang w:val="hy-AM"/>
        </w:rPr>
        <w:t xml:space="preserve">ակետից հանել </w:t>
      </w:r>
      <w:r w:rsidRPr="00E16BB8">
        <w:rPr>
          <w:rFonts w:ascii="GHEA Grapalat" w:hAnsi="GHEA Grapalat"/>
          <w:lang w:val="af-ZA"/>
        </w:rPr>
        <w:t>«</w:t>
      </w:r>
      <w:r w:rsidRPr="00E16BB8">
        <w:rPr>
          <w:rFonts w:ascii="GHEA Grapalat" w:hAnsi="GHEA Grapalat"/>
          <w:lang w:val="hy-AM"/>
        </w:rPr>
        <w:t xml:space="preserve"> և </w:t>
      </w:r>
      <w:r w:rsidRPr="00E16BB8">
        <w:rPr>
          <w:rFonts w:ascii="GHEA Grapalat" w:hAnsi="GHEA Grapalat" w:cs="Sylfaen"/>
          <w:lang w:val="hy-AM"/>
        </w:rPr>
        <w:t>փոխհատուցման</w:t>
      </w:r>
      <w:r w:rsidRPr="00E16BB8">
        <w:rPr>
          <w:rFonts w:ascii="GHEA Grapalat" w:hAnsi="GHEA Grapalat"/>
          <w:lang w:val="af-ZA"/>
        </w:rPr>
        <w:t>»</w:t>
      </w:r>
      <w:r w:rsidRPr="00E16BB8">
        <w:rPr>
          <w:rFonts w:ascii="GHEA Grapalat" w:hAnsi="GHEA Grapalat"/>
          <w:lang w:val="hy-AM"/>
        </w:rPr>
        <w:t xml:space="preserve"> բառերը,</w:t>
      </w:r>
    </w:p>
    <w:p w:rsidR="00C723A8" w:rsidRDefault="00C723A8" w:rsidP="00C723A8">
      <w:pPr>
        <w:ind w:firstLine="720"/>
        <w:jc w:val="both"/>
        <w:rPr>
          <w:rFonts w:ascii="GHEA Grapalat" w:hAnsi="GHEA Grapalat"/>
          <w:lang w:val="hy-AM"/>
        </w:rPr>
      </w:pPr>
      <w:r w:rsidRPr="00E16BB8">
        <w:rPr>
          <w:rFonts w:ascii="GHEA Grapalat" w:hAnsi="GHEA Grapalat"/>
          <w:lang w:val="hy-AM"/>
        </w:rPr>
        <w:t xml:space="preserve">թ. 20-րդ կետի 3-րդ ենթակետում </w:t>
      </w:r>
      <w:r w:rsidRPr="00E16BB8">
        <w:rPr>
          <w:rFonts w:ascii="GHEA Grapalat" w:hAnsi="GHEA Grapalat"/>
          <w:lang w:val="af-ZA"/>
        </w:rPr>
        <w:t>«</w:t>
      </w:r>
      <w:r w:rsidRPr="00E16BB8">
        <w:rPr>
          <w:rFonts w:ascii="GHEA Grapalat" w:hAnsi="GHEA Grapalat" w:cs="Sylfaen"/>
          <w:lang w:val="hy-AM"/>
        </w:rPr>
        <w:t>չափը</w:t>
      </w:r>
      <w:r w:rsidRPr="00E16BB8">
        <w:rPr>
          <w:rFonts w:ascii="GHEA Grapalat" w:hAnsi="GHEA Grapalat"/>
          <w:lang w:val="af-ZA"/>
        </w:rPr>
        <w:t>»</w:t>
      </w:r>
      <w:r w:rsidRPr="00E16BB8">
        <w:rPr>
          <w:rFonts w:ascii="GHEA Grapalat" w:hAnsi="GHEA Grapalat"/>
          <w:lang w:val="hy-AM"/>
        </w:rPr>
        <w:t xml:space="preserve"> բառը փոխարինել </w:t>
      </w:r>
      <w:r w:rsidRPr="00E16BB8">
        <w:rPr>
          <w:rFonts w:ascii="GHEA Grapalat" w:hAnsi="GHEA Grapalat"/>
          <w:lang w:val="af-ZA"/>
        </w:rPr>
        <w:t>«</w:t>
      </w:r>
      <w:r w:rsidRPr="00E16BB8">
        <w:rPr>
          <w:rFonts w:ascii="GHEA Grapalat" w:hAnsi="GHEA Grapalat" w:cs="Sylfaen"/>
          <w:lang w:val="hy-AM"/>
        </w:rPr>
        <w:t>, ինչպես նաև դրամական օգնության չափերը</w:t>
      </w:r>
      <w:r w:rsidRPr="00E16BB8">
        <w:rPr>
          <w:rFonts w:ascii="GHEA Grapalat" w:hAnsi="GHEA Grapalat"/>
          <w:lang w:val="af-ZA"/>
        </w:rPr>
        <w:t>»</w:t>
      </w:r>
      <w:r w:rsidRPr="00E16BB8">
        <w:rPr>
          <w:rFonts w:ascii="GHEA Grapalat" w:hAnsi="GHEA Grapalat"/>
          <w:lang w:val="hy-AM"/>
        </w:rPr>
        <w:t xml:space="preserve"> բառերով,</w:t>
      </w:r>
      <w:r>
        <w:rPr>
          <w:rFonts w:ascii="GHEA Grapalat" w:hAnsi="GHEA Grapalat"/>
          <w:lang w:val="hy-AM"/>
        </w:rPr>
        <w:t xml:space="preserve"> իսկ </w:t>
      </w:r>
      <w:r w:rsidRPr="00E16BB8">
        <w:rPr>
          <w:rFonts w:ascii="GHEA Grapalat" w:hAnsi="GHEA Grapalat"/>
          <w:lang w:val="hy-AM"/>
        </w:rPr>
        <w:t>4-րդ ենթակետ</w:t>
      </w:r>
      <w:r>
        <w:rPr>
          <w:rFonts w:ascii="GHEA Grapalat" w:hAnsi="GHEA Grapalat"/>
          <w:lang w:val="hy-AM"/>
        </w:rPr>
        <w:t>ում</w:t>
      </w:r>
      <w:r w:rsidRPr="00E16BB8">
        <w:rPr>
          <w:rFonts w:ascii="GHEA Grapalat" w:hAnsi="GHEA Grapalat"/>
          <w:lang w:val="hy-AM"/>
        </w:rPr>
        <w:t xml:space="preserve"> </w:t>
      </w:r>
      <w:r w:rsidRPr="00E16BB8">
        <w:rPr>
          <w:rFonts w:ascii="GHEA Grapalat" w:hAnsi="GHEA Grapalat"/>
          <w:lang w:val="af-ZA"/>
        </w:rPr>
        <w:t>«</w:t>
      </w:r>
      <w:r w:rsidRPr="00E16BB8">
        <w:rPr>
          <w:rFonts w:ascii="GHEA Grapalat" w:hAnsi="GHEA Grapalat" w:cs="Sylfaen"/>
          <w:lang w:val="hy-AM"/>
        </w:rPr>
        <w:t>աշխատավարձերի</w:t>
      </w:r>
      <w:r w:rsidRPr="00E16BB8">
        <w:rPr>
          <w:rFonts w:ascii="GHEA Grapalat" w:hAnsi="GHEA Grapalat"/>
          <w:lang w:val="af-ZA"/>
        </w:rPr>
        <w:t>»</w:t>
      </w:r>
      <w:r w:rsidRPr="00E16BB8">
        <w:rPr>
          <w:rFonts w:ascii="GHEA Grapalat" w:hAnsi="GHEA Grapalat"/>
          <w:lang w:val="hy-AM"/>
        </w:rPr>
        <w:t xml:space="preserve"> բառ</w:t>
      </w:r>
      <w:r>
        <w:rPr>
          <w:rFonts w:ascii="GHEA Grapalat" w:hAnsi="GHEA Grapalat"/>
          <w:lang w:val="hy-AM"/>
        </w:rPr>
        <w:t>ը փոխարինել</w:t>
      </w:r>
      <w:r w:rsidRPr="00E16BB8">
        <w:rPr>
          <w:rFonts w:ascii="GHEA Grapalat" w:hAnsi="GHEA Grapalat"/>
          <w:lang w:val="hy-AM"/>
        </w:rPr>
        <w:t xml:space="preserve"> </w:t>
      </w:r>
      <w:r w:rsidRPr="00E16BB8"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lang w:val="hy-AM"/>
        </w:rPr>
        <w:t>աշխատավարձի և</w:t>
      </w:r>
      <w:r w:rsidRPr="00E16BB8">
        <w:rPr>
          <w:rFonts w:ascii="GHEA Grapalat" w:hAnsi="GHEA Grapalat" w:cs="Sylfaen"/>
          <w:lang w:val="hy-AM"/>
        </w:rPr>
        <w:t xml:space="preserve"> դրամական օգնության</w:t>
      </w:r>
      <w:r w:rsidRPr="00E16BB8">
        <w:rPr>
          <w:rFonts w:ascii="GHEA Grapalat" w:hAnsi="GHEA Grapalat"/>
          <w:lang w:val="af-ZA"/>
        </w:rPr>
        <w:t>»</w:t>
      </w:r>
      <w:r w:rsidRPr="00E16BB8">
        <w:rPr>
          <w:rFonts w:ascii="GHEA Grapalat" w:hAnsi="GHEA Grapalat"/>
          <w:lang w:val="hy-AM"/>
        </w:rPr>
        <w:t xml:space="preserve"> բառեր</w:t>
      </w:r>
      <w:r>
        <w:rPr>
          <w:rFonts w:ascii="GHEA Grapalat" w:hAnsi="GHEA Grapalat"/>
          <w:lang w:val="hy-AM"/>
        </w:rPr>
        <w:t>ով</w:t>
      </w:r>
      <w:r w:rsidRPr="00E16BB8">
        <w:rPr>
          <w:rFonts w:ascii="GHEA Grapalat" w:hAnsi="GHEA Grapalat"/>
          <w:lang w:val="hy-AM"/>
        </w:rPr>
        <w:t>,</w:t>
      </w:r>
    </w:p>
    <w:p w:rsidR="00C723A8" w:rsidRPr="00E16BB8" w:rsidRDefault="00C723A8" w:rsidP="00C723A8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ժ. 22-րդ կետում</w:t>
      </w:r>
      <w:r w:rsidRPr="00E16BB8">
        <w:rPr>
          <w:rFonts w:ascii="GHEA Grapalat" w:hAnsi="GHEA Grapalat"/>
          <w:lang w:val="hy-AM"/>
        </w:rPr>
        <w:t xml:space="preserve">  </w:t>
      </w:r>
      <w:r w:rsidRPr="00E16BB8">
        <w:rPr>
          <w:rFonts w:ascii="GHEA Grapalat" w:hAnsi="GHEA Grapalat"/>
          <w:lang w:val="af-ZA"/>
        </w:rPr>
        <w:t>«</w:t>
      </w:r>
      <w:r w:rsidRPr="00E16BB8">
        <w:rPr>
          <w:rFonts w:ascii="GHEA Grapalat" w:hAnsi="GHEA Grapalat" w:cs="Sylfaen"/>
          <w:lang w:val="hy-AM"/>
        </w:rPr>
        <w:t>աշխատավարձերի մասնակի</w:t>
      </w:r>
      <w:r w:rsidRPr="00E16BB8">
        <w:rPr>
          <w:rFonts w:ascii="GHEA Grapalat" w:hAnsi="GHEA Grapalat"/>
          <w:lang w:val="af-ZA"/>
        </w:rPr>
        <w:t>»</w:t>
      </w:r>
      <w:r w:rsidRPr="00E16BB8">
        <w:rPr>
          <w:rFonts w:ascii="GHEA Grapalat" w:hAnsi="GHEA Grapalat"/>
          <w:lang w:val="hy-AM"/>
        </w:rPr>
        <w:t xml:space="preserve"> բառերից հետո լրացնել  </w:t>
      </w:r>
      <w:r w:rsidRPr="00E16BB8">
        <w:rPr>
          <w:rFonts w:ascii="GHEA Grapalat" w:hAnsi="GHEA Grapalat"/>
          <w:lang w:val="af-ZA"/>
        </w:rPr>
        <w:t>«</w:t>
      </w:r>
      <w:r w:rsidRPr="00E16BB8">
        <w:rPr>
          <w:rFonts w:ascii="GHEA Grapalat" w:hAnsi="GHEA Grapalat" w:cs="Sylfaen"/>
          <w:lang w:val="hy-AM"/>
        </w:rPr>
        <w:t>, ինչպես նաև դրամական օգնության</w:t>
      </w:r>
      <w:r w:rsidRPr="00E16BB8">
        <w:rPr>
          <w:rFonts w:ascii="GHEA Grapalat" w:hAnsi="GHEA Grapalat"/>
          <w:lang w:val="af-ZA"/>
        </w:rPr>
        <w:t>»</w:t>
      </w:r>
      <w:r w:rsidRPr="00E16BB8">
        <w:rPr>
          <w:rFonts w:ascii="GHEA Grapalat" w:hAnsi="GHEA Grapalat"/>
          <w:lang w:val="hy-AM"/>
        </w:rPr>
        <w:t xml:space="preserve"> բառերը,</w:t>
      </w:r>
    </w:p>
    <w:p w:rsidR="00C723A8" w:rsidRPr="00A73E6E" w:rsidRDefault="00C723A8" w:rsidP="00C723A8">
      <w:pPr>
        <w:ind w:firstLine="720"/>
        <w:jc w:val="both"/>
        <w:rPr>
          <w:rFonts w:ascii="GHEA Grapalat" w:hAnsi="GHEA Grapalat"/>
          <w:lang w:val="hy-AM"/>
        </w:rPr>
      </w:pPr>
      <w:r w:rsidRPr="00E16BB8">
        <w:rPr>
          <w:rFonts w:ascii="GHEA Grapalat" w:hAnsi="GHEA Grapalat"/>
          <w:lang w:val="hy-AM"/>
        </w:rPr>
        <w:t>ժ</w:t>
      </w:r>
      <w:r>
        <w:rPr>
          <w:rFonts w:ascii="GHEA Grapalat" w:hAnsi="GHEA Grapalat"/>
          <w:lang w:val="hy-AM"/>
        </w:rPr>
        <w:t>ա. 26-րդ կետում</w:t>
      </w:r>
      <w:r w:rsidRPr="00E16BB8">
        <w:rPr>
          <w:rFonts w:ascii="GHEA Grapalat" w:hAnsi="GHEA Grapalat"/>
          <w:lang w:val="hy-AM"/>
        </w:rPr>
        <w:t xml:space="preserve"> </w:t>
      </w:r>
      <w:r w:rsidRPr="00E16BB8">
        <w:rPr>
          <w:rFonts w:ascii="GHEA Grapalat" w:hAnsi="GHEA Grapalat"/>
          <w:lang w:val="af-ZA"/>
        </w:rPr>
        <w:t>«</w:t>
      </w:r>
      <w:r w:rsidRPr="00E16BB8">
        <w:rPr>
          <w:rFonts w:ascii="GHEA Grapalat" w:hAnsi="GHEA Grapalat" w:cs="Sylfaen"/>
          <w:lang w:val="hy-AM"/>
        </w:rPr>
        <w:t>Տարածքային կենտրոնը</w:t>
      </w:r>
      <w:r w:rsidRPr="00E16BB8">
        <w:rPr>
          <w:rFonts w:ascii="GHEA Grapalat" w:hAnsi="GHEA Grapalat"/>
          <w:lang w:val="af-ZA"/>
        </w:rPr>
        <w:t>»</w:t>
      </w:r>
      <w:r w:rsidRPr="00E16BB8">
        <w:rPr>
          <w:rFonts w:ascii="GHEA Grapalat" w:hAnsi="GHEA Grapalat"/>
          <w:lang w:val="hy-AM"/>
        </w:rPr>
        <w:t xml:space="preserve"> բառերը փոխարինել </w:t>
      </w:r>
      <w:r w:rsidRPr="00E16BB8">
        <w:rPr>
          <w:rFonts w:ascii="GHEA Grapalat" w:hAnsi="GHEA Grapalat"/>
          <w:lang w:val="af-ZA"/>
        </w:rPr>
        <w:t>«</w:t>
      </w:r>
      <w:r w:rsidRPr="00E16BB8">
        <w:rPr>
          <w:rFonts w:ascii="GHEA Grapalat" w:hAnsi="GHEA Grapalat" w:cs="Sylfaen"/>
          <w:lang w:val="hy-AM"/>
        </w:rPr>
        <w:t>Գործակալությունը</w:t>
      </w:r>
      <w:r w:rsidRPr="00E16BB8">
        <w:rPr>
          <w:rFonts w:ascii="GHEA Grapalat" w:hAnsi="GHEA Grapalat"/>
          <w:lang w:val="af-ZA"/>
        </w:rPr>
        <w:t>»</w:t>
      </w:r>
      <w:r w:rsidRPr="00E16BB8">
        <w:rPr>
          <w:rFonts w:ascii="GHEA Grapalat" w:hAnsi="GHEA Grapalat"/>
          <w:lang w:val="hy-AM"/>
        </w:rPr>
        <w:t xml:space="preserve"> բառով,</w:t>
      </w:r>
    </w:p>
    <w:p w:rsidR="00C723A8" w:rsidRPr="00AF1F03" w:rsidRDefault="00C723A8" w:rsidP="00C723A8">
      <w:pPr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>ժբ</w:t>
      </w:r>
      <w:r w:rsidRPr="00AF1F03">
        <w:rPr>
          <w:rFonts w:ascii="GHEA Grapalat" w:hAnsi="GHEA Grapalat"/>
          <w:lang w:val="hy-AM"/>
        </w:rPr>
        <w:t>. 31-րդ կետից հետո լրացնել հետևյալ բովանդակությամբ 31.1, 31.2 և 31.3 կետերը</w:t>
      </w:r>
      <w:r>
        <w:rPr>
          <w:rFonts w:ascii="GHEA Grapalat" w:hAnsi="GHEA Grapalat"/>
          <w:lang w:val="hy-AM"/>
        </w:rPr>
        <w:t>՝</w:t>
      </w:r>
    </w:p>
    <w:p w:rsidR="00C723A8" w:rsidRPr="00AF1F03" w:rsidRDefault="00C723A8" w:rsidP="00C723A8">
      <w:pPr>
        <w:ind w:firstLine="720"/>
        <w:jc w:val="both"/>
        <w:rPr>
          <w:rFonts w:ascii="GHEA Grapalat" w:hAnsi="GHEA Grapalat"/>
          <w:lang w:val="hy-AM"/>
        </w:rPr>
      </w:pPr>
      <w:r w:rsidRPr="00AF1F03">
        <w:rPr>
          <w:rFonts w:ascii="GHEA Grapalat" w:hAnsi="GHEA Grapalat"/>
          <w:lang w:val="af-ZA"/>
        </w:rPr>
        <w:t>«</w:t>
      </w:r>
      <w:r w:rsidRPr="00AF1F03">
        <w:rPr>
          <w:rFonts w:ascii="GHEA Grapalat" w:hAnsi="GHEA Grapalat"/>
          <w:lang w:val="hy-AM"/>
        </w:rPr>
        <w:t>31.1 Գործատուին և անմրցունակ անձին հատուցված նյութական ծախսերը ենթակա չեն վերադարձման, եթե անմրցունակ անձը սույն կարգի 15-րդ կետում նշված աշխատանքային պայմանագիրը կնքելուց հետո մեկ ու կես տարվա ընթացքում լուծում է աշխատանքային պայմանագիրը և մեկամսյա ժամկետում աշխատանքի է անցնում այլ գործատուի մոտ:</w:t>
      </w:r>
    </w:p>
    <w:p w:rsidR="00C723A8" w:rsidRPr="003F764B" w:rsidRDefault="00C723A8" w:rsidP="00C723A8">
      <w:pPr>
        <w:ind w:firstLine="720"/>
        <w:jc w:val="both"/>
        <w:rPr>
          <w:rFonts w:ascii="GHEA Grapalat" w:hAnsi="GHEA Grapalat"/>
          <w:lang w:val="hy-AM"/>
        </w:rPr>
      </w:pPr>
      <w:r w:rsidRPr="003F764B">
        <w:rPr>
          <w:rFonts w:ascii="GHEA Grapalat" w:hAnsi="GHEA Grapalat"/>
          <w:lang w:val="hy-AM"/>
        </w:rPr>
        <w:t>31.2 Սույն կարգի 31.1-րդ կետով նախատեսված դեպքում այլ գործատուի հետ կնքված աշխատանքային պայմանագրի պատճենը` այն կնքելուց հետո երեք աշխատանքային օրվա ընթացքում անմրցունակ անձը ներկայացնում է տարածքային կենտրոն:</w:t>
      </w:r>
    </w:p>
    <w:p w:rsidR="00C723A8" w:rsidRPr="00AF1F03" w:rsidRDefault="00C723A8" w:rsidP="00C723A8">
      <w:pPr>
        <w:ind w:firstLine="720"/>
        <w:jc w:val="both"/>
        <w:rPr>
          <w:rFonts w:ascii="GHEA Grapalat" w:hAnsi="GHEA Grapalat"/>
          <w:lang w:val="hy-AM"/>
        </w:rPr>
      </w:pPr>
      <w:r w:rsidRPr="00AF1F03">
        <w:rPr>
          <w:rFonts w:ascii="GHEA Grapalat" w:hAnsi="GHEA Grapalat"/>
          <w:lang w:val="hy-AM"/>
        </w:rPr>
        <w:t xml:space="preserve">31.3 Սույն կարգի 31.1-րդ կետում նշված այլ գործատուի հետ կնքված աշխատանքային պայմանագրի լուծման դեպքում գործատուին և անմրցունակ </w:t>
      </w:r>
      <w:r w:rsidRPr="00AF1F03">
        <w:rPr>
          <w:rFonts w:ascii="GHEA Grapalat" w:hAnsi="GHEA Grapalat"/>
          <w:lang w:val="hy-AM"/>
        </w:rPr>
        <w:lastRenderedPageBreak/>
        <w:t>անձին հատուցված նյութական ծախսերը ենթակա են վերադարձման անմրցունակ անձի կողմից:</w:t>
      </w:r>
      <w:r w:rsidRPr="00C11C79">
        <w:rPr>
          <w:rFonts w:ascii="GHEA Grapalat" w:hAnsi="GHEA Grapalat"/>
          <w:lang w:val="hy-AM"/>
        </w:rPr>
        <w:t>».</w:t>
      </w:r>
    </w:p>
    <w:p w:rsidR="00404799" w:rsidRPr="00002FE7" w:rsidRDefault="005F032C" w:rsidP="00404799">
      <w:pPr>
        <w:ind w:firstLine="720"/>
        <w:jc w:val="both"/>
        <w:rPr>
          <w:rFonts w:ascii="GHEA Grapalat" w:hAnsi="GHEA Grapalat"/>
          <w:lang w:val="en-US"/>
        </w:rPr>
      </w:pPr>
      <w:r w:rsidRPr="00002FE7">
        <w:rPr>
          <w:rFonts w:ascii="GHEA Grapalat" w:hAnsi="GHEA Grapalat"/>
          <w:lang w:val="hy-AM"/>
        </w:rPr>
        <w:t>1</w:t>
      </w:r>
      <w:r w:rsidR="00994320" w:rsidRPr="00002FE7">
        <w:rPr>
          <w:rFonts w:ascii="GHEA Grapalat" w:hAnsi="GHEA Grapalat"/>
          <w:lang w:val="hy-AM"/>
        </w:rPr>
        <w:t>0</w:t>
      </w:r>
      <w:r w:rsidR="00C723A8" w:rsidRPr="00002FE7">
        <w:rPr>
          <w:rFonts w:ascii="GHEA Grapalat" w:hAnsi="GHEA Grapalat"/>
          <w:lang w:val="hy-AM"/>
        </w:rPr>
        <w:t>)</w:t>
      </w:r>
      <w:r w:rsidR="00404799" w:rsidRPr="00002FE7">
        <w:rPr>
          <w:rFonts w:ascii="GHEA Grapalat" w:hAnsi="GHEA Grapalat"/>
          <w:lang w:val="hy-AM"/>
        </w:rPr>
        <w:t xml:space="preserve"> 16-րդ ենթակետից հանել «ինքնազբաղվածության խթանման նպատակով» բառերը.</w:t>
      </w:r>
    </w:p>
    <w:p w:rsidR="00564E81" w:rsidRPr="00002FE7" w:rsidRDefault="00564E81" w:rsidP="00564E81">
      <w:pPr>
        <w:ind w:firstLine="720"/>
        <w:jc w:val="both"/>
        <w:rPr>
          <w:rFonts w:ascii="GHEA Grapalat" w:hAnsi="GHEA Grapalat"/>
          <w:lang w:val="hy-AM"/>
        </w:rPr>
      </w:pPr>
      <w:r w:rsidRPr="00002FE7">
        <w:rPr>
          <w:rFonts w:ascii="GHEA Grapalat" w:hAnsi="GHEA Grapalat"/>
          <w:lang w:val="hy-AM"/>
        </w:rPr>
        <w:t>11)  16-րդ ենթակետով հաստատված N 16 հավել</w:t>
      </w:r>
      <w:r w:rsidRPr="00002FE7">
        <w:rPr>
          <w:rFonts w:ascii="GHEA Grapalat" w:hAnsi="GHEA Grapalat"/>
          <w:lang w:val="hy-AM"/>
        </w:rPr>
        <w:softHyphen/>
        <w:t xml:space="preserve">վածի՝ </w:t>
      </w:r>
    </w:p>
    <w:p w:rsidR="00564E81" w:rsidRPr="00002FE7" w:rsidRDefault="00564E81" w:rsidP="00564E81">
      <w:pPr>
        <w:ind w:firstLine="720"/>
        <w:jc w:val="both"/>
        <w:rPr>
          <w:rFonts w:ascii="GHEA Grapalat" w:hAnsi="GHEA Grapalat" w:cs="Arial Armenian"/>
          <w:lang w:val="hy-AM"/>
        </w:rPr>
      </w:pPr>
      <w:r w:rsidRPr="00002FE7">
        <w:rPr>
          <w:rFonts w:ascii="GHEA Grapalat" w:hAnsi="GHEA Grapalat"/>
          <w:lang w:val="hy-AM"/>
        </w:rPr>
        <w:t xml:space="preserve">ա. 10-րդ </w:t>
      </w:r>
      <w:r w:rsidRPr="00002FE7">
        <w:rPr>
          <w:rFonts w:ascii="GHEA Grapalat" w:hAnsi="GHEA Grapalat" w:cs="Arial Armenian"/>
          <w:lang w:val="hy-AM"/>
        </w:rPr>
        <w:t>կետը շարադրել հետևյալ նոր խմբագրությամբ.</w:t>
      </w:r>
    </w:p>
    <w:p w:rsidR="00564E81" w:rsidRPr="00002FE7" w:rsidRDefault="00564E81" w:rsidP="00564E81">
      <w:pPr>
        <w:ind w:firstLine="720"/>
        <w:jc w:val="both"/>
        <w:rPr>
          <w:rFonts w:ascii="GHEA Grapalat" w:hAnsi="GHEA Grapalat"/>
          <w:lang w:val="hy-AM"/>
        </w:rPr>
      </w:pPr>
      <w:r w:rsidRPr="00002FE7">
        <w:rPr>
          <w:rFonts w:ascii="GHEA Grapalat" w:hAnsi="GHEA Grapalat"/>
          <w:lang w:val="hy-AM"/>
        </w:rPr>
        <w:t>«10. Անմրցունակ անձին տրվում է ծրագրում ընդգրկվելու առաջնահերթություն, եթե նրա ձեռնարկատիրական գործունեության գործարար ծրագրով նախատեսված է վարձու աշխատող(ներ)ի ներգրավում, ընդ որում` տվյալ տարվա ընթացքում իրականացվող ծրագրում ընդգրկվ</w:t>
      </w:r>
      <w:r w:rsidRPr="00002FE7">
        <w:rPr>
          <w:rFonts w:ascii="GHEA Grapalat" w:hAnsi="GHEA Grapalat"/>
          <w:lang w:val="en-US"/>
        </w:rPr>
        <w:t>ող անմրցունակ անձանց</w:t>
      </w:r>
      <w:r w:rsidRPr="00002FE7">
        <w:rPr>
          <w:rFonts w:ascii="GHEA Grapalat" w:hAnsi="GHEA Grapalat"/>
          <w:lang w:val="hy-AM"/>
        </w:rPr>
        <w:t xml:space="preserve"> առնվազն 5 տոկոսը պետք է լինեն հաշմանդամություն ունեցող գործազուրկներ:»,</w:t>
      </w:r>
    </w:p>
    <w:p w:rsidR="00564E81" w:rsidRPr="00002FE7" w:rsidRDefault="00564E81" w:rsidP="00564E81">
      <w:pPr>
        <w:ind w:firstLine="720"/>
        <w:jc w:val="both"/>
        <w:rPr>
          <w:rFonts w:ascii="GHEA Grapalat" w:hAnsi="GHEA Grapalat"/>
          <w:lang w:val="hy-AM"/>
        </w:rPr>
      </w:pPr>
      <w:r w:rsidRPr="00002FE7">
        <w:rPr>
          <w:rFonts w:ascii="GHEA Grapalat" w:hAnsi="GHEA Grapalat"/>
          <w:lang w:val="hy-AM"/>
        </w:rPr>
        <w:t xml:space="preserve">բ. 14-րդ կետից հետո լրացնել </w:t>
      </w:r>
      <w:r w:rsidRPr="00002FE7">
        <w:rPr>
          <w:rFonts w:ascii="GHEA Grapalat" w:hAnsi="GHEA Grapalat" w:cs="Sylfaen"/>
          <w:lang w:val="hy-AM"/>
        </w:rPr>
        <w:t xml:space="preserve">հետևյալ բովանդակությամբ </w:t>
      </w:r>
      <w:r w:rsidRPr="00002FE7">
        <w:rPr>
          <w:rFonts w:ascii="GHEA Grapalat" w:hAnsi="GHEA Grapalat"/>
          <w:lang w:val="hy-AM"/>
        </w:rPr>
        <w:t>14.1 և 14.2 կետեր`</w:t>
      </w:r>
    </w:p>
    <w:p w:rsidR="00564E81" w:rsidRPr="00002FE7" w:rsidRDefault="00564E81" w:rsidP="00564E81">
      <w:pPr>
        <w:ind w:firstLine="720"/>
        <w:jc w:val="both"/>
        <w:rPr>
          <w:rFonts w:ascii="GHEA Grapalat" w:hAnsi="GHEA Grapalat"/>
          <w:lang w:val="hy-AM"/>
        </w:rPr>
      </w:pPr>
      <w:r w:rsidRPr="00002FE7">
        <w:rPr>
          <w:rFonts w:ascii="GHEA Grapalat" w:hAnsi="GHEA Grapalat"/>
          <w:lang w:val="hy-AM"/>
        </w:rPr>
        <w:t>«14.1 Պայմանագիրը կնքելուց հետո 5 աշխատանքային օրվա ընթացքում տարածքային կենտրոնը անմրցունակ անձի երաշխավորի հետ կնքում է երաշխավորության պայմանագիր` նախարարի հրամանով հաստատված օրինակելի ձևին համապատասխան:</w:t>
      </w:r>
    </w:p>
    <w:p w:rsidR="00564E81" w:rsidRPr="00002FE7" w:rsidRDefault="00564E81" w:rsidP="00564E81">
      <w:pPr>
        <w:ind w:firstLine="720"/>
        <w:jc w:val="both"/>
        <w:rPr>
          <w:rFonts w:ascii="GHEA Grapalat" w:hAnsi="GHEA Grapalat"/>
          <w:lang w:val="hy-AM"/>
        </w:rPr>
      </w:pPr>
      <w:r w:rsidRPr="00002FE7">
        <w:rPr>
          <w:rFonts w:ascii="GHEA Grapalat" w:hAnsi="GHEA Grapalat"/>
          <w:lang w:val="hy-AM"/>
        </w:rPr>
        <w:t>14.2 Անմրցունակ անձի երաշխավորը պետք է լինի վարձու աշխատանքային կամ ձեռնարկատիրական գործունեություն իրականացնող անձը, որը երաշխավորության պայմանագիր կնքելու նպատակով տարածքային կենտրոն է ներկայացնում իր գործունեությունը (եկամուտը) հավաստող փաստաթուղթ:»,</w:t>
      </w:r>
    </w:p>
    <w:p w:rsidR="00564E81" w:rsidRPr="00002FE7" w:rsidRDefault="00564E81" w:rsidP="00564E81">
      <w:pPr>
        <w:ind w:firstLine="709"/>
        <w:jc w:val="both"/>
        <w:rPr>
          <w:rFonts w:ascii="GHEA Grapalat" w:hAnsi="GHEA Grapalat" w:cs="Arial Armenian"/>
          <w:lang w:val="hy-AM"/>
        </w:rPr>
      </w:pPr>
      <w:r w:rsidRPr="00002FE7">
        <w:rPr>
          <w:rFonts w:ascii="GHEA Grapalat" w:hAnsi="GHEA Grapalat" w:cs="Arial Armenian"/>
          <w:lang w:val="hy-AM"/>
        </w:rPr>
        <w:t>գ. 15-րդ կետը շարադրել հետևյալ նոր խմբագրությամբ.</w:t>
      </w:r>
    </w:p>
    <w:p w:rsidR="00564E81" w:rsidRPr="00002FE7" w:rsidRDefault="00564E81" w:rsidP="00564E81">
      <w:pPr>
        <w:ind w:firstLine="709"/>
        <w:jc w:val="both"/>
        <w:rPr>
          <w:rFonts w:ascii="GHEA Grapalat" w:hAnsi="GHEA Grapalat"/>
          <w:lang w:val="hy-AM"/>
        </w:rPr>
      </w:pPr>
      <w:r w:rsidRPr="00002FE7">
        <w:rPr>
          <w:rFonts w:ascii="GHEA Grapalat" w:hAnsi="GHEA Grapalat" w:cs="Arial Armenian"/>
          <w:lang w:val="hy-AM"/>
        </w:rPr>
        <w:t xml:space="preserve"> «15.Անմրցունակ անձը</w:t>
      </w:r>
      <w:r w:rsidRPr="00002FE7">
        <w:rPr>
          <w:rFonts w:ascii="GHEA Grapalat" w:hAnsi="GHEA Grapalat" w:cs="Sylfaen"/>
          <w:lang w:val="hy-AM"/>
        </w:rPr>
        <w:t xml:space="preserve"> ս</w:t>
      </w:r>
      <w:r w:rsidRPr="00002FE7">
        <w:rPr>
          <w:rFonts w:ascii="GHEA Grapalat" w:hAnsi="GHEA Grapalat"/>
          <w:lang w:val="hy-AM"/>
        </w:rPr>
        <w:t>ույն կարգի 14-րդ կետում նշված պայմանագիրը կնքելուց հետո տարածքային կենտրոն է ներկայացնում՝</w:t>
      </w:r>
    </w:p>
    <w:p w:rsidR="00564E81" w:rsidRPr="00002FE7" w:rsidRDefault="00564E81" w:rsidP="00564E81">
      <w:pPr>
        <w:ind w:firstLine="709"/>
        <w:jc w:val="both"/>
        <w:rPr>
          <w:rFonts w:ascii="GHEA Grapalat" w:hAnsi="GHEA Grapalat"/>
          <w:lang w:val="hy-AM"/>
        </w:rPr>
      </w:pPr>
      <w:r w:rsidRPr="00002FE7">
        <w:rPr>
          <w:rFonts w:ascii="GHEA Grapalat" w:hAnsi="GHEA Grapalat"/>
          <w:lang w:val="hy-AM"/>
        </w:rPr>
        <w:t xml:space="preserve">1) իր բանկային հաշվի տվյալների մասին հայտարարությունը և ծրագրով նախատեսված </w:t>
      </w:r>
      <w:r w:rsidRPr="00002FE7">
        <w:rPr>
          <w:rFonts w:ascii="GHEA Grapalat" w:hAnsi="GHEA Grapalat" w:cs="Arial Armenian"/>
          <w:lang w:val="hy-AM"/>
        </w:rPr>
        <w:t>ձեռնարկատիրական գործունեության պետական գրանցումը (հաշվառումը) հավաստող փաստաթղթի պատճենը</w:t>
      </w:r>
      <w:r w:rsidRPr="00002FE7">
        <w:rPr>
          <w:rFonts w:ascii="GHEA Grapalat" w:hAnsi="GHEA Grapalat"/>
          <w:lang w:val="hy-AM"/>
        </w:rPr>
        <w:t>՝ սույն կարգի 16-րդ կետով նախատեսված աջակցությունը ստանալու նպատակով.</w:t>
      </w:r>
    </w:p>
    <w:p w:rsidR="00564E81" w:rsidRPr="00002FE7" w:rsidRDefault="00564E81" w:rsidP="00564E81">
      <w:pPr>
        <w:ind w:firstLine="709"/>
        <w:jc w:val="both"/>
        <w:rPr>
          <w:rFonts w:ascii="GHEA Grapalat" w:hAnsi="GHEA Grapalat"/>
          <w:lang w:val="hy-AM"/>
        </w:rPr>
      </w:pPr>
      <w:r w:rsidRPr="00002FE7">
        <w:rPr>
          <w:rFonts w:ascii="GHEA Grapalat" w:hAnsi="GHEA Grapalat"/>
          <w:lang w:val="hy-AM"/>
        </w:rPr>
        <w:t xml:space="preserve">2) </w:t>
      </w:r>
      <w:r w:rsidRPr="00002FE7">
        <w:rPr>
          <w:rFonts w:ascii="GHEA Grapalat" w:hAnsi="GHEA Grapalat" w:cs="Arial Armenian"/>
          <w:lang w:val="hy-AM"/>
        </w:rPr>
        <w:t xml:space="preserve">իր </w:t>
      </w:r>
      <w:r w:rsidRPr="00002FE7">
        <w:rPr>
          <w:rFonts w:ascii="GHEA Grapalat" w:hAnsi="GHEA Grapalat"/>
          <w:lang w:val="hy-AM"/>
        </w:rPr>
        <w:t>բանկային հաշվի վրա`</w:t>
      </w:r>
      <w:r w:rsidRPr="00002FE7">
        <w:rPr>
          <w:rFonts w:ascii="GHEA Grapalat" w:hAnsi="GHEA Grapalat" w:cs="Sylfaen"/>
          <w:lang w:val="hy-AM"/>
        </w:rPr>
        <w:t xml:space="preserve"> ծրագրով անմրցունակ անձի կողմից</w:t>
      </w:r>
      <w:r w:rsidRPr="00002FE7">
        <w:rPr>
          <w:rFonts w:ascii="GHEA Grapalat" w:hAnsi="GHEA Grapalat"/>
          <w:lang w:val="hy-AM"/>
        </w:rPr>
        <w:t xml:space="preserve"> ձեռք բերվող հիմնական միջոցների ընդհանուր արժեքի առնվազն 50 տոկոսի չափով գումարի առկայության մասին</w:t>
      </w:r>
      <w:r w:rsidRPr="00002FE7">
        <w:rPr>
          <w:rFonts w:ascii="GHEA Grapalat" w:hAnsi="GHEA Grapalat" w:cs="Arial Armenian"/>
          <w:lang w:val="hy-AM"/>
        </w:rPr>
        <w:t xml:space="preserve"> տեղեկանքը՝ </w:t>
      </w:r>
      <w:r w:rsidRPr="00002FE7">
        <w:rPr>
          <w:rFonts w:ascii="GHEA Grapalat" w:hAnsi="GHEA Grapalat"/>
          <w:lang w:val="hy-AM"/>
        </w:rPr>
        <w:t>սույն կարգի 16-րդ կետի 2-րդ ենթակետով նախատեսված փոխհատուցումը ստանալու նպատակով.</w:t>
      </w:r>
    </w:p>
    <w:p w:rsidR="00564E81" w:rsidRPr="00002FE7" w:rsidRDefault="00564E81" w:rsidP="00564E81">
      <w:pPr>
        <w:ind w:firstLine="709"/>
        <w:jc w:val="both"/>
        <w:rPr>
          <w:rFonts w:ascii="GHEA Grapalat" w:hAnsi="GHEA Grapalat" w:cs="Sylfaen"/>
          <w:lang w:val="hy-AM"/>
        </w:rPr>
      </w:pPr>
      <w:r w:rsidRPr="00002FE7">
        <w:rPr>
          <w:rFonts w:ascii="GHEA Grapalat" w:hAnsi="GHEA Grapalat"/>
          <w:lang w:val="hy-AM"/>
        </w:rPr>
        <w:t xml:space="preserve">3) </w:t>
      </w:r>
      <w:r w:rsidRPr="00002FE7">
        <w:rPr>
          <w:rFonts w:ascii="GHEA Grapalat" w:hAnsi="GHEA Grapalat" w:cs="Sylfaen"/>
          <w:lang w:val="hy-AM"/>
        </w:rPr>
        <w:t>ծրագրում</w:t>
      </w:r>
      <w:r w:rsidRPr="00002FE7">
        <w:rPr>
          <w:rFonts w:ascii="GHEA Grapalat" w:hAnsi="GHEA Grapalat"/>
          <w:lang w:val="af-ZA"/>
        </w:rPr>
        <w:t xml:space="preserve"> </w:t>
      </w:r>
      <w:r w:rsidRPr="00002FE7">
        <w:rPr>
          <w:rFonts w:ascii="GHEA Grapalat" w:hAnsi="GHEA Grapalat" w:cs="Sylfaen"/>
          <w:lang w:val="af-ZA"/>
        </w:rPr>
        <w:t>որպես</w:t>
      </w:r>
      <w:r w:rsidRPr="00002FE7">
        <w:rPr>
          <w:rFonts w:ascii="GHEA Grapalat" w:hAnsi="GHEA Grapalat" w:cs="Arial Armenian"/>
          <w:lang w:val="af-ZA"/>
        </w:rPr>
        <w:t xml:space="preserve"> </w:t>
      </w:r>
      <w:r w:rsidRPr="00002FE7">
        <w:rPr>
          <w:rFonts w:ascii="GHEA Grapalat" w:hAnsi="GHEA Grapalat" w:cs="Sylfaen"/>
          <w:lang w:val="af-ZA"/>
        </w:rPr>
        <w:t>վարձու</w:t>
      </w:r>
      <w:r w:rsidRPr="00002FE7">
        <w:rPr>
          <w:rFonts w:ascii="GHEA Grapalat" w:hAnsi="GHEA Grapalat" w:cs="Arial Armenian"/>
          <w:lang w:val="af-ZA"/>
        </w:rPr>
        <w:t xml:space="preserve"> </w:t>
      </w:r>
      <w:r w:rsidRPr="00002FE7">
        <w:rPr>
          <w:rFonts w:ascii="GHEA Grapalat" w:hAnsi="GHEA Grapalat" w:cs="Sylfaen"/>
          <w:lang w:val="af-ZA"/>
        </w:rPr>
        <w:t>աշխատողներ</w:t>
      </w:r>
      <w:r w:rsidRPr="00002FE7">
        <w:rPr>
          <w:rFonts w:ascii="GHEA Grapalat" w:hAnsi="GHEA Grapalat" w:cs="Arial Armenian"/>
          <w:lang w:val="af-ZA"/>
        </w:rPr>
        <w:t xml:space="preserve"> </w:t>
      </w:r>
      <w:r w:rsidRPr="00002FE7">
        <w:rPr>
          <w:rFonts w:ascii="GHEA Grapalat" w:hAnsi="GHEA Grapalat" w:cs="Sylfaen"/>
          <w:lang w:val="hy-AM"/>
        </w:rPr>
        <w:t>ներգրավ</w:t>
      </w:r>
      <w:r w:rsidRPr="00002FE7">
        <w:rPr>
          <w:rFonts w:ascii="GHEA Grapalat" w:hAnsi="GHEA Grapalat" w:cs="Sylfaen"/>
          <w:lang w:val="af-ZA"/>
        </w:rPr>
        <w:t>ված</w:t>
      </w:r>
      <w:r w:rsidRPr="00002FE7">
        <w:rPr>
          <w:rFonts w:ascii="GHEA Grapalat" w:hAnsi="GHEA Grapalat" w:cs="Arial Armenian"/>
          <w:lang w:val="af-ZA"/>
        </w:rPr>
        <w:t xml:space="preserve"> </w:t>
      </w:r>
      <w:r w:rsidRPr="00002FE7">
        <w:rPr>
          <w:rFonts w:ascii="GHEA Grapalat" w:hAnsi="GHEA Grapalat" w:cs="Sylfaen"/>
          <w:lang w:val="af-ZA"/>
        </w:rPr>
        <w:t>անձ</w:t>
      </w:r>
      <w:r w:rsidRPr="00002FE7">
        <w:rPr>
          <w:rFonts w:ascii="GHEA Grapalat" w:hAnsi="GHEA Grapalat" w:cs="Sylfaen"/>
          <w:lang w:val="hy-AM"/>
        </w:rPr>
        <w:t xml:space="preserve">անց հետ կնքված աշխատանքային պայմանագրերի պատճենները՝ </w:t>
      </w:r>
      <w:r w:rsidRPr="00002FE7">
        <w:rPr>
          <w:rFonts w:ascii="GHEA Grapalat" w:hAnsi="GHEA Grapalat"/>
          <w:lang w:val="hy-AM"/>
        </w:rPr>
        <w:t>սույն կարգի 16-րդ կետի 1-ին ենթակետով նախատեսված փոխհատուցումը ստանալու նպատակով</w:t>
      </w:r>
      <w:r w:rsidRPr="00002FE7">
        <w:rPr>
          <w:rFonts w:ascii="GHEA Grapalat" w:hAnsi="GHEA Grapalat" w:cs="Sylfaen"/>
          <w:lang w:val="hy-AM"/>
        </w:rPr>
        <w:t>.</w:t>
      </w:r>
    </w:p>
    <w:p w:rsidR="00564E81" w:rsidRPr="00002FE7" w:rsidRDefault="00564E81" w:rsidP="00564E81">
      <w:pPr>
        <w:ind w:firstLine="709"/>
        <w:jc w:val="both"/>
        <w:rPr>
          <w:rFonts w:ascii="GHEA Grapalat" w:hAnsi="GHEA Grapalat"/>
          <w:lang w:val="hy-AM"/>
        </w:rPr>
      </w:pPr>
      <w:r w:rsidRPr="00002FE7">
        <w:rPr>
          <w:rFonts w:ascii="GHEA Grapalat" w:hAnsi="GHEA Grapalat" w:cs="Sylfaen"/>
          <w:lang w:val="hy-AM"/>
        </w:rPr>
        <w:t>4)</w:t>
      </w:r>
      <w:r w:rsidRPr="00002FE7">
        <w:rPr>
          <w:rFonts w:ascii="GHEA Grapalat" w:hAnsi="GHEA Grapalat"/>
          <w:lang w:val="hy-AM"/>
        </w:rPr>
        <w:t xml:space="preserve"> ծրագրով նախատեսված </w:t>
      </w:r>
      <w:r w:rsidRPr="00002FE7">
        <w:rPr>
          <w:rFonts w:ascii="GHEA Grapalat" w:hAnsi="GHEA Grapalat" w:cs="Arial Armenian"/>
          <w:lang w:val="hy-AM"/>
        </w:rPr>
        <w:t>ձեռնարկատիրական գործունեության համար անհրաժեշտ</w:t>
      </w:r>
      <w:r w:rsidRPr="00002FE7">
        <w:rPr>
          <w:rFonts w:ascii="GHEA Grapalat" w:hAnsi="GHEA Grapalat" w:cs="Sylfaen"/>
          <w:lang w:val="hy-AM"/>
        </w:rPr>
        <w:t xml:space="preserve"> </w:t>
      </w:r>
      <w:r w:rsidRPr="00002FE7">
        <w:rPr>
          <w:rFonts w:ascii="GHEA Grapalat" w:hAnsi="GHEA Grapalat"/>
          <w:lang w:val="hy-AM"/>
        </w:rPr>
        <w:t>տարածքի վարձակալության պայմանագրի պատճենը՝ սույն կարգի 16-րդ կետի 3-րդ ենթակետով նախատեսված փոխհատուցումը ստանալու նպատակով:»,</w:t>
      </w:r>
    </w:p>
    <w:p w:rsidR="00564E81" w:rsidRPr="00002FE7" w:rsidRDefault="00564E81" w:rsidP="00564E81">
      <w:pPr>
        <w:ind w:firstLine="709"/>
        <w:jc w:val="both"/>
        <w:rPr>
          <w:rFonts w:ascii="GHEA Grapalat" w:hAnsi="GHEA Grapalat" w:cs="Arial Armenian"/>
          <w:lang w:val="hy-AM"/>
        </w:rPr>
      </w:pPr>
      <w:r w:rsidRPr="00002FE7">
        <w:rPr>
          <w:rFonts w:ascii="GHEA Grapalat" w:hAnsi="GHEA Grapalat" w:cs="Arial Armenian"/>
          <w:lang w:val="hy-AM"/>
        </w:rPr>
        <w:t>դ. 15-րդ կետից հետո լրացնել հետևյալ բովանդակությամբ 15.1 կետ՝</w:t>
      </w:r>
    </w:p>
    <w:p w:rsidR="00564E81" w:rsidRPr="00002FE7" w:rsidRDefault="00564E81" w:rsidP="00564E81">
      <w:pPr>
        <w:ind w:firstLine="709"/>
        <w:jc w:val="both"/>
        <w:rPr>
          <w:rFonts w:ascii="GHEA Grapalat" w:hAnsi="GHEA Grapalat" w:cs="Arial Armenian"/>
          <w:lang w:val="hy-AM"/>
        </w:rPr>
      </w:pPr>
      <w:r w:rsidRPr="00002FE7">
        <w:rPr>
          <w:rFonts w:ascii="GHEA Grapalat" w:hAnsi="GHEA Grapalat" w:cs="Arial Armenian"/>
          <w:lang w:val="hy-AM"/>
        </w:rPr>
        <w:t xml:space="preserve">«15.1 Անմրցունակ անձը սույն կարգի 15-րդ կետում նշված փաստաթղթերում փոփոխություններ կատարելուց հետո՝ 5 աշխատանքային օրվա ընթացքում այդ փոփոխությունները հավաստող փաստաթղթերի պատճենները ներկայացնում է տարածքային կենտրոն: </w:t>
      </w:r>
    </w:p>
    <w:p w:rsidR="00564E81" w:rsidRPr="00002FE7" w:rsidRDefault="00564E81" w:rsidP="00564E81">
      <w:pPr>
        <w:ind w:firstLine="720"/>
        <w:jc w:val="both"/>
        <w:rPr>
          <w:rFonts w:ascii="GHEA Grapalat" w:hAnsi="GHEA Grapalat" w:cs="Sylfaen"/>
          <w:lang w:val="hy-AM"/>
        </w:rPr>
      </w:pPr>
      <w:r w:rsidRPr="00002FE7">
        <w:rPr>
          <w:rFonts w:ascii="GHEA Grapalat" w:hAnsi="GHEA Grapalat" w:cs="Arial Armenian"/>
          <w:lang w:val="hy-AM"/>
        </w:rPr>
        <w:t xml:space="preserve">ե. </w:t>
      </w:r>
      <w:r w:rsidRPr="00002FE7">
        <w:rPr>
          <w:rFonts w:ascii="GHEA Grapalat" w:hAnsi="GHEA Grapalat" w:cs="Sylfaen"/>
          <w:lang w:val="hy-AM"/>
        </w:rPr>
        <w:t xml:space="preserve">16-րդ կետի 2-րդ ենթակետը շարադրել հետևյալ խմբագրությամբ` </w:t>
      </w:r>
    </w:p>
    <w:p w:rsidR="00564E81" w:rsidRPr="00002FE7" w:rsidRDefault="00564E81" w:rsidP="00564E81">
      <w:pPr>
        <w:ind w:firstLine="709"/>
        <w:jc w:val="both"/>
        <w:rPr>
          <w:rFonts w:ascii="GHEA Grapalat" w:hAnsi="GHEA Grapalat" w:cs="Sylfaen"/>
          <w:lang w:val="hy-AM"/>
        </w:rPr>
      </w:pPr>
      <w:r w:rsidRPr="00002FE7">
        <w:rPr>
          <w:rFonts w:ascii="GHEA Grapalat" w:hAnsi="GHEA Grapalat" w:cs="Sylfaen"/>
          <w:lang w:val="hy-AM"/>
        </w:rPr>
        <w:lastRenderedPageBreak/>
        <w:t>«2) ծրագրով անմրցունակ անձի կողմից</w:t>
      </w:r>
      <w:r w:rsidRPr="00002FE7">
        <w:rPr>
          <w:rFonts w:ascii="GHEA Grapalat" w:hAnsi="GHEA Grapalat"/>
          <w:lang w:val="hy-AM"/>
        </w:rPr>
        <w:t xml:space="preserve"> ձեռք բերվող հիմնական միջոցների ընդհանուր արժեքի 50 տոկոսը` միանվագ, բայց ոչ ավելի, քան հինգ հարյուր հազար Հայաստանի Հանրապետության դրամը</w:t>
      </w:r>
      <w:r w:rsidRPr="00002FE7">
        <w:rPr>
          <w:rFonts w:ascii="GHEA Grapalat" w:hAnsi="GHEA Grapalat" w:cs="Sylfaen"/>
          <w:lang w:val="hy-AM"/>
        </w:rPr>
        <w:t>.»,</w:t>
      </w:r>
    </w:p>
    <w:p w:rsidR="00564E81" w:rsidRPr="00002FE7" w:rsidRDefault="00564E81" w:rsidP="00564E81">
      <w:pPr>
        <w:ind w:firstLine="720"/>
        <w:jc w:val="both"/>
        <w:rPr>
          <w:rFonts w:ascii="GHEA Grapalat" w:hAnsi="GHEA Grapalat"/>
          <w:lang w:val="hy-AM"/>
        </w:rPr>
      </w:pPr>
      <w:r w:rsidRPr="00002FE7">
        <w:rPr>
          <w:rFonts w:ascii="GHEA Grapalat" w:hAnsi="GHEA Grapalat"/>
          <w:lang w:val="hy-AM"/>
        </w:rPr>
        <w:t>զ. 16-րդ կետը լրացնել հետևյալ բովանդակությամբ 3-րդ և 4-րդ ենթակետերով՝</w:t>
      </w:r>
    </w:p>
    <w:p w:rsidR="00564E81" w:rsidRPr="00002FE7" w:rsidRDefault="00564E81" w:rsidP="00564E81">
      <w:pPr>
        <w:ind w:firstLine="720"/>
        <w:jc w:val="both"/>
        <w:rPr>
          <w:rFonts w:ascii="GHEA Grapalat" w:hAnsi="GHEA Grapalat"/>
          <w:lang w:val="hy-AM"/>
        </w:rPr>
      </w:pPr>
      <w:r w:rsidRPr="00002FE7">
        <w:rPr>
          <w:rFonts w:ascii="GHEA Grapalat" w:hAnsi="GHEA Grapalat"/>
          <w:lang w:val="af-ZA"/>
        </w:rPr>
        <w:t>«</w:t>
      </w:r>
      <w:r w:rsidRPr="00002FE7">
        <w:rPr>
          <w:rFonts w:ascii="GHEA Grapalat" w:hAnsi="GHEA Grapalat"/>
          <w:lang w:val="hy-AM"/>
        </w:rPr>
        <w:t xml:space="preserve">3) տարածքի վարձակալության արժեքի 50 տոկոսը, բայց ոչ ավելի, քան ամսական քսանհինգ հազար Հայաստանի Հանրապետության դրամը՝ </w:t>
      </w:r>
      <w:r w:rsidRPr="00002FE7">
        <w:rPr>
          <w:rFonts w:ascii="GHEA Grapalat" w:hAnsi="GHEA Grapalat" w:cs="Sylfaen"/>
          <w:lang w:val="af-ZA"/>
        </w:rPr>
        <w:t>մեկ</w:t>
      </w:r>
      <w:r w:rsidRPr="00002FE7">
        <w:rPr>
          <w:rFonts w:ascii="GHEA Grapalat" w:hAnsi="GHEA Grapalat" w:cs="Arial Armenian"/>
          <w:lang w:val="af-ZA"/>
        </w:rPr>
        <w:t xml:space="preserve"> </w:t>
      </w:r>
      <w:r w:rsidRPr="00002FE7">
        <w:rPr>
          <w:rFonts w:ascii="GHEA Grapalat" w:hAnsi="GHEA Grapalat" w:cs="Sylfaen"/>
          <w:lang w:val="af-ZA"/>
        </w:rPr>
        <w:t>տարի</w:t>
      </w:r>
      <w:r w:rsidRPr="00002FE7">
        <w:rPr>
          <w:rFonts w:ascii="GHEA Grapalat" w:hAnsi="GHEA Grapalat" w:cs="Arial Armenian"/>
          <w:lang w:val="af-ZA"/>
        </w:rPr>
        <w:t xml:space="preserve"> </w:t>
      </w:r>
      <w:r w:rsidRPr="00002FE7">
        <w:rPr>
          <w:rFonts w:ascii="GHEA Grapalat" w:hAnsi="GHEA Grapalat" w:cs="Sylfaen"/>
          <w:lang w:val="af-ZA"/>
        </w:rPr>
        <w:t>ժամկետով</w:t>
      </w:r>
      <w:r w:rsidRPr="00002FE7">
        <w:rPr>
          <w:rFonts w:ascii="GHEA Grapalat" w:hAnsi="GHEA Grapalat" w:cs="Arial Armenian"/>
          <w:lang w:val="af-ZA"/>
        </w:rPr>
        <w:t>,</w:t>
      </w:r>
      <w:r w:rsidRPr="00002FE7">
        <w:rPr>
          <w:rFonts w:ascii="GHEA Grapalat" w:hAnsi="GHEA Grapalat" w:cs="Arial Armenian"/>
          <w:lang w:val="hy-AM"/>
        </w:rPr>
        <w:t xml:space="preserve"> </w:t>
      </w:r>
      <w:r w:rsidRPr="00002FE7">
        <w:rPr>
          <w:rFonts w:ascii="GHEA Grapalat" w:hAnsi="GHEA Grapalat"/>
          <w:lang w:val="hy-AM"/>
        </w:rPr>
        <w:t>ամսական կտրվածքով.</w:t>
      </w:r>
    </w:p>
    <w:p w:rsidR="00564E81" w:rsidRPr="00002FE7" w:rsidRDefault="00564E81" w:rsidP="00564E81">
      <w:pPr>
        <w:ind w:firstLine="709"/>
        <w:jc w:val="both"/>
        <w:rPr>
          <w:rFonts w:ascii="GHEA Grapalat" w:hAnsi="GHEA Grapalat" w:cs="Sylfaen"/>
          <w:lang w:val="hy-AM"/>
        </w:rPr>
      </w:pPr>
      <w:r w:rsidRPr="00002FE7">
        <w:rPr>
          <w:rFonts w:ascii="GHEA Grapalat" w:hAnsi="GHEA Grapalat" w:cs="Sylfaen"/>
          <w:spacing w:val="-6"/>
          <w:lang w:val="hy-AM"/>
        </w:rPr>
        <w:t xml:space="preserve">4) ծրագրով նախատեսված </w:t>
      </w:r>
      <w:r w:rsidRPr="00002FE7">
        <w:rPr>
          <w:rFonts w:ascii="GHEA Grapalat" w:hAnsi="GHEA Grapalat"/>
          <w:spacing w:val="-6"/>
          <w:lang w:val="hy-AM"/>
        </w:rPr>
        <w:t xml:space="preserve">ձեռնարկատիրական գործունեություն իրականացնող անձի այդ գործունեությունից առաջացող` օրենքով սահմանված եկամտային հարկը, ինչպես նաև օրենքով սահմանված դեպքերում` </w:t>
      </w:r>
      <w:r w:rsidRPr="00002FE7">
        <w:rPr>
          <w:rFonts w:ascii="GHEA Grapalat" w:hAnsi="GHEA Grapalat" w:cs="Sylfaen"/>
          <w:lang w:val="hy-AM"/>
        </w:rPr>
        <w:t>նպատակային սոցիալական վճարը, բայց ոչ ավելի, քան «Նվազագույն ամսական աշխատավարձի մասին» Հայաստանի Հանրապետության օրենքի 1-ին հոդվածով սահմանված նվազագույն ամսական աշխատավարձի չափը` երկու</w:t>
      </w:r>
      <w:r w:rsidRPr="00002FE7">
        <w:rPr>
          <w:rFonts w:ascii="GHEA Grapalat" w:hAnsi="GHEA Grapalat" w:cs="Arial Armenian"/>
          <w:lang w:val="af-ZA"/>
        </w:rPr>
        <w:t xml:space="preserve"> </w:t>
      </w:r>
      <w:r w:rsidRPr="00002FE7">
        <w:rPr>
          <w:rFonts w:ascii="GHEA Grapalat" w:hAnsi="GHEA Grapalat" w:cs="Sylfaen"/>
          <w:lang w:val="af-ZA"/>
        </w:rPr>
        <w:t>տարի</w:t>
      </w:r>
      <w:r w:rsidRPr="00002FE7">
        <w:rPr>
          <w:rFonts w:ascii="GHEA Grapalat" w:hAnsi="GHEA Grapalat" w:cs="Arial Armenian"/>
          <w:lang w:val="af-ZA"/>
        </w:rPr>
        <w:t xml:space="preserve"> </w:t>
      </w:r>
      <w:r w:rsidRPr="00002FE7">
        <w:rPr>
          <w:rFonts w:ascii="GHEA Grapalat" w:hAnsi="GHEA Grapalat" w:cs="Sylfaen"/>
          <w:lang w:val="af-ZA"/>
        </w:rPr>
        <w:t>ժամկետով</w:t>
      </w:r>
      <w:r w:rsidRPr="00002FE7">
        <w:rPr>
          <w:rFonts w:ascii="GHEA Grapalat" w:hAnsi="GHEA Grapalat" w:cs="Arial Armenian"/>
          <w:lang w:val="af-ZA"/>
        </w:rPr>
        <w:t>,</w:t>
      </w:r>
      <w:r w:rsidRPr="00002FE7">
        <w:rPr>
          <w:rFonts w:ascii="GHEA Grapalat" w:hAnsi="GHEA Grapalat" w:cs="Arial Armenian"/>
          <w:lang w:val="hy-AM"/>
        </w:rPr>
        <w:t xml:space="preserve"> </w:t>
      </w:r>
      <w:r w:rsidRPr="00002FE7">
        <w:rPr>
          <w:rFonts w:ascii="GHEA Grapalat" w:hAnsi="GHEA Grapalat"/>
          <w:lang w:val="hy-AM"/>
        </w:rPr>
        <w:t>ամսական կտրվածքով</w:t>
      </w:r>
      <w:r w:rsidRPr="00002FE7">
        <w:rPr>
          <w:rFonts w:ascii="GHEA Grapalat" w:hAnsi="GHEA Grapalat" w:cs="Sylfaen"/>
          <w:lang w:val="hy-AM"/>
        </w:rPr>
        <w:t>:»,</w:t>
      </w:r>
    </w:p>
    <w:p w:rsidR="00564E81" w:rsidRPr="00002FE7" w:rsidRDefault="00564E81" w:rsidP="00564E81">
      <w:pPr>
        <w:ind w:firstLine="709"/>
        <w:jc w:val="both"/>
        <w:rPr>
          <w:rFonts w:ascii="GHEA Grapalat" w:hAnsi="GHEA Grapalat" w:cs="Sylfaen"/>
          <w:lang w:val="hy-AM"/>
        </w:rPr>
      </w:pPr>
      <w:r w:rsidRPr="00002FE7">
        <w:rPr>
          <w:rFonts w:ascii="GHEA Grapalat" w:hAnsi="GHEA Grapalat" w:cs="Sylfaen"/>
          <w:lang w:val="hy-AM"/>
        </w:rPr>
        <w:t>է. 16-րդ կետից հետո լրացնել հետևյալ բովանդակությամբ 16.1 և 16.2 կետեր`</w:t>
      </w:r>
    </w:p>
    <w:p w:rsidR="00564E81" w:rsidRPr="00002FE7" w:rsidRDefault="00564E81" w:rsidP="00564E81">
      <w:pPr>
        <w:ind w:firstLine="709"/>
        <w:jc w:val="both"/>
        <w:rPr>
          <w:rFonts w:ascii="GHEA Grapalat" w:hAnsi="GHEA Grapalat" w:cs="Arial Armenian"/>
          <w:lang w:val="hy-AM"/>
        </w:rPr>
      </w:pPr>
      <w:r w:rsidRPr="00002FE7">
        <w:rPr>
          <w:rFonts w:ascii="GHEA Grapalat" w:hAnsi="GHEA Grapalat" w:cs="Sylfaen"/>
          <w:lang w:val="hy-AM"/>
        </w:rPr>
        <w:t xml:space="preserve">«16.1 </w:t>
      </w:r>
      <w:r w:rsidRPr="00002FE7">
        <w:rPr>
          <w:rFonts w:ascii="GHEA Grapalat" w:hAnsi="GHEA Grapalat" w:cs="Sylfaen"/>
          <w:spacing w:val="-4"/>
          <w:lang w:val="hy-AM"/>
        </w:rPr>
        <w:t xml:space="preserve"> Անմրցունակ անձը  սույն կարգի 15.1-րդ կետում նշված փաստաթղթերը ներկայացնելու ամսվան հաջորդող ամսվանից սույն կարգի 16-րդ կետի 1-ին և 3-րդ ենթակետերով նախատեսված փոխհատուցումը ստանում է </w:t>
      </w:r>
      <w:r w:rsidRPr="00002FE7">
        <w:rPr>
          <w:rFonts w:ascii="GHEA Grapalat" w:hAnsi="GHEA Grapalat" w:cs="Arial Armenian"/>
          <w:lang w:val="hy-AM"/>
        </w:rPr>
        <w:t>փոփոխությունները հավաստող փաստաթղթերին համապատասխան:</w:t>
      </w:r>
    </w:p>
    <w:p w:rsidR="00564E81" w:rsidRPr="00002FE7" w:rsidRDefault="00564E81" w:rsidP="00564E81">
      <w:pPr>
        <w:ind w:firstLine="709"/>
        <w:jc w:val="both"/>
        <w:rPr>
          <w:rFonts w:ascii="GHEA Grapalat" w:hAnsi="GHEA Grapalat" w:cs="Sylfaen"/>
          <w:spacing w:val="-4"/>
          <w:lang w:val="hy-AM"/>
        </w:rPr>
      </w:pPr>
      <w:r w:rsidRPr="00002FE7">
        <w:rPr>
          <w:rFonts w:ascii="GHEA Grapalat" w:hAnsi="GHEA Grapalat" w:cs="Arial Armenian"/>
          <w:lang w:val="hy-AM"/>
        </w:rPr>
        <w:t xml:space="preserve">16.2 Անմրցունակ անձը սույն կարգի 16-րդ կետի 4-րդ ենթակետով նախատեսված փոխհատուցումը ստանում է </w:t>
      </w:r>
      <w:r w:rsidRPr="00002FE7">
        <w:rPr>
          <w:rFonts w:ascii="GHEA Grapalat" w:hAnsi="GHEA Grapalat" w:cs="Sylfaen"/>
          <w:spacing w:val="-6"/>
          <w:lang w:val="hy-AM"/>
        </w:rPr>
        <w:t xml:space="preserve">ծրագրով նախատեսված </w:t>
      </w:r>
      <w:r w:rsidRPr="00002FE7">
        <w:rPr>
          <w:rFonts w:ascii="GHEA Grapalat" w:hAnsi="GHEA Grapalat"/>
          <w:spacing w:val="-6"/>
          <w:lang w:val="hy-AM"/>
        </w:rPr>
        <w:t xml:space="preserve">ձեռնարկատիրական գործունեությունից առաջացող` օրենքով սահմանված եկամտային հարկի վճարումը, ինչպես նաև օրենքով սահմանված դեպքերում` </w:t>
      </w:r>
      <w:r w:rsidRPr="00002FE7">
        <w:rPr>
          <w:rFonts w:ascii="GHEA Grapalat" w:hAnsi="GHEA Grapalat" w:cs="Sylfaen"/>
          <w:lang w:val="hy-AM"/>
        </w:rPr>
        <w:t>նպատակային սոցիալական վճարի կատարումը հավաստող փաստաթղթերի ներկայացման դեպքում և այդ փաստաթղթերին համապատասխան:»,</w:t>
      </w:r>
    </w:p>
    <w:p w:rsidR="00564E81" w:rsidRPr="00002FE7" w:rsidRDefault="00564E81" w:rsidP="00564E81">
      <w:pPr>
        <w:tabs>
          <w:tab w:val="left" w:pos="993"/>
          <w:tab w:val="left" w:pos="1134"/>
          <w:tab w:val="left" w:pos="1418"/>
        </w:tabs>
        <w:ind w:firstLine="720"/>
        <w:jc w:val="both"/>
        <w:rPr>
          <w:rFonts w:ascii="GHEA Grapalat" w:hAnsi="GHEA Grapalat"/>
          <w:lang w:val="hy-AM"/>
        </w:rPr>
      </w:pPr>
      <w:r w:rsidRPr="00002FE7">
        <w:rPr>
          <w:rFonts w:ascii="GHEA Grapalat" w:hAnsi="GHEA Grapalat"/>
          <w:lang w:val="hy-AM"/>
        </w:rPr>
        <w:t xml:space="preserve">ը. 21-րդ կետում </w:t>
      </w:r>
      <w:r w:rsidRPr="00002FE7">
        <w:rPr>
          <w:rFonts w:ascii="GHEA Grapalat" w:hAnsi="GHEA Grapalat"/>
          <w:lang w:val="af-ZA"/>
        </w:rPr>
        <w:t>«</w:t>
      </w:r>
      <w:r w:rsidRPr="00002FE7">
        <w:rPr>
          <w:rFonts w:ascii="GHEA Grapalat" w:hAnsi="GHEA Grapalat" w:cs="Sylfaen"/>
          <w:lang w:val="hy-AM"/>
        </w:rPr>
        <w:t>տարածքային կենտրոնը</w:t>
      </w:r>
      <w:r w:rsidRPr="00002FE7">
        <w:rPr>
          <w:rFonts w:ascii="GHEA Grapalat" w:hAnsi="GHEA Grapalat"/>
          <w:lang w:val="af-ZA"/>
        </w:rPr>
        <w:t>»</w:t>
      </w:r>
      <w:r w:rsidRPr="00002FE7">
        <w:rPr>
          <w:rFonts w:ascii="GHEA Grapalat" w:hAnsi="GHEA Grapalat"/>
          <w:lang w:val="hy-AM"/>
        </w:rPr>
        <w:t xml:space="preserve"> բառերը փոխարինել </w:t>
      </w:r>
      <w:r w:rsidRPr="00002FE7">
        <w:rPr>
          <w:rFonts w:ascii="GHEA Grapalat" w:hAnsi="GHEA Grapalat"/>
          <w:lang w:val="af-ZA"/>
        </w:rPr>
        <w:t>«</w:t>
      </w:r>
      <w:r w:rsidRPr="00002FE7">
        <w:rPr>
          <w:rFonts w:ascii="GHEA Grapalat" w:hAnsi="GHEA Grapalat" w:cs="Sylfaen"/>
          <w:lang w:val="hy-AM"/>
        </w:rPr>
        <w:t>գործակալությունը</w:t>
      </w:r>
      <w:r w:rsidRPr="00002FE7">
        <w:rPr>
          <w:rFonts w:ascii="GHEA Grapalat" w:hAnsi="GHEA Grapalat"/>
          <w:lang w:val="af-ZA"/>
        </w:rPr>
        <w:t>»</w:t>
      </w:r>
      <w:r w:rsidRPr="00002FE7">
        <w:rPr>
          <w:rFonts w:ascii="GHEA Grapalat" w:hAnsi="GHEA Grapalat"/>
          <w:lang w:val="hy-AM"/>
        </w:rPr>
        <w:t xml:space="preserve"> բառով,</w:t>
      </w:r>
    </w:p>
    <w:p w:rsidR="00564E81" w:rsidRPr="00002FE7" w:rsidRDefault="00564E81" w:rsidP="00564E81">
      <w:pPr>
        <w:ind w:firstLine="709"/>
        <w:jc w:val="both"/>
        <w:rPr>
          <w:rFonts w:ascii="GHEA Grapalat" w:hAnsi="GHEA Grapalat" w:cs="Sylfaen"/>
          <w:lang w:val="hy-AM"/>
        </w:rPr>
      </w:pPr>
      <w:r w:rsidRPr="00002FE7">
        <w:rPr>
          <w:rFonts w:ascii="GHEA Grapalat" w:hAnsi="GHEA Grapalat"/>
          <w:lang w:val="hy-AM"/>
        </w:rPr>
        <w:t>թ. 22-րդ կետից հետո</w:t>
      </w:r>
      <w:r w:rsidRPr="00002FE7">
        <w:rPr>
          <w:rFonts w:ascii="GHEA Grapalat" w:hAnsi="GHEA Grapalat" w:cs="Sylfaen"/>
          <w:lang w:val="hy-AM"/>
        </w:rPr>
        <w:t xml:space="preserve"> լրացնել հետևյալ բովանդակությամբ 22.1, 22.2 և 22.3 կետեր`</w:t>
      </w:r>
    </w:p>
    <w:p w:rsidR="00564E81" w:rsidRPr="00002FE7" w:rsidRDefault="00564E81" w:rsidP="00564E81">
      <w:pPr>
        <w:ind w:firstLine="709"/>
        <w:jc w:val="both"/>
        <w:rPr>
          <w:rFonts w:ascii="GHEA Grapalat" w:eastAsiaTheme="minorHAnsi" w:hAnsi="GHEA Grapalat" w:cstheme="minorBidi"/>
          <w:lang w:val="hy-AM"/>
        </w:rPr>
      </w:pPr>
      <w:r w:rsidRPr="00002FE7">
        <w:rPr>
          <w:rFonts w:ascii="GHEA Grapalat" w:eastAsiaTheme="minorHAnsi" w:hAnsi="GHEA Grapalat" w:cstheme="minorBidi"/>
          <w:lang w:val="hy-AM"/>
        </w:rPr>
        <w:t xml:space="preserve">«22.1 Անմրցունակ անձը, սույն կարգի 16-րդ կետի 2-րդ ենթակետով նախատեսված փոխհատուցումից հետո` 5 աշխատանքային օրվա ընթացքում տարածքային կենտրոն է ներկայացնում </w:t>
      </w:r>
      <w:r w:rsidRPr="00002FE7">
        <w:rPr>
          <w:rFonts w:ascii="GHEA Grapalat" w:hAnsi="GHEA Grapalat" w:cs="Sylfaen"/>
          <w:lang w:val="hy-AM"/>
        </w:rPr>
        <w:t>ծրագրով իր կողմից</w:t>
      </w:r>
      <w:r w:rsidRPr="00002FE7">
        <w:rPr>
          <w:rFonts w:ascii="GHEA Grapalat" w:hAnsi="GHEA Grapalat"/>
          <w:lang w:val="hy-AM"/>
        </w:rPr>
        <w:t xml:space="preserve"> ձեռք բերված հիմնական միջոցների</w:t>
      </w:r>
      <w:r w:rsidRPr="00002FE7">
        <w:rPr>
          <w:rFonts w:ascii="GHEA Grapalat" w:eastAsiaTheme="minorHAnsi" w:hAnsi="GHEA Grapalat" w:cstheme="minorBidi"/>
          <w:lang w:val="hy-AM"/>
        </w:rPr>
        <w:t xml:space="preserve"> գնումը հավաստող փաստաթուղթը:</w:t>
      </w:r>
    </w:p>
    <w:p w:rsidR="00564E81" w:rsidRPr="00002FE7" w:rsidRDefault="00564E81" w:rsidP="00564E81">
      <w:pPr>
        <w:ind w:firstLine="709"/>
        <w:jc w:val="both"/>
        <w:rPr>
          <w:rFonts w:ascii="GHEA Grapalat" w:eastAsiaTheme="minorHAnsi" w:hAnsi="GHEA Grapalat" w:cs="Sylfaen"/>
          <w:lang w:val="hy-AM"/>
        </w:rPr>
      </w:pPr>
      <w:r w:rsidRPr="00002FE7">
        <w:rPr>
          <w:rFonts w:ascii="GHEA Grapalat" w:eastAsiaTheme="minorHAnsi" w:hAnsi="GHEA Grapalat" w:cstheme="minorBidi"/>
          <w:lang w:val="hy-AM"/>
        </w:rPr>
        <w:t>22.2</w:t>
      </w:r>
      <w:r w:rsidRPr="00002FE7">
        <w:rPr>
          <w:rFonts w:ascii="GHEA Grapalat" w:eastAsiaTheme="minorHAnsi" w:hAnsi="GHEA Grapalat" w:cs="Sylfaen"/>
          <w:lang w:val="hy-AM"/>
        </w:rPr>
        <w:t xml:space="preserve"> </w:t>
      </w:r>
      <w:r w:rsidRPr="00002FE7">
        <w:rPr>
          <w:rFonts w:ascii="GHEA Grapalat" w:eastAsiaTheme="minorHAnsi" w:hAnsi="GHEA Grapalat" w:cstheme="minorBidi"/>
          <w:lang w:val="hy-AM"/>
        </w:rPr>
        <w:t xml:space="preserve">Անմրցունակ անձը, սույն կարգի 16-րդ կետի 2-րդ ենթակետով նախատեսված փոխհատուցումից հետո` 10 աշխատանքային օրվա ընթացքում տարածքային կենտրոն է ներկայացնում ծրագրով իր </w:t>
      </w:r>
      <w:r w:rsidRPr="00002FE7">
        <w:rPr>
          <w:rFonts w:ascii="GHEA Grapalat" w:eastAsiaTheme="minorHAnsi" w:hAnsi="GHEA Grapalat" w:cs="Sylfaen"/>
          <w:lang w:val="hy-AM"/>
        </w:rPr>
        <w:t xml:space="preserve">տնտեսական գործունեությունը սկսելու վերաբերյալ գրավոր հայտարարություն` նշելով այդ տնտեսական գործունեության սկիզբը (օրը, ամիսը, տարին), որը պետք է ընկած լինի </w:t>
      </w:r>
      <w:r w:rsidRPr="00002FE7">
        <w:rPr>
          <w:rFonts w:ascii="GHEA Grapalat" w:eastAsiaTheme="minorHAnsi" w:hAnsi="GHEA Grapalat" w:cstheme="minorBidi"/>
          <w:lang w:val="hy-AM"/>
        </w:rPr>
        <w:t>սույն կարգի 16-րդ կետի 2-րդ ենթակետով նախատեսված փոխհատուցումից հետո մեկամսյա ժամանակահատվածում</w:t>
      </w:r>
      <w:r w:rsidRPr="00002FE7">
        <w:rPr>
          <w:rFonts w:ascii="GHEA Grapalat" w:eastAsiaTheme="minorHAnsi" w:hAnsi="GHEA Grapalat" w:cs="Sylfaen"/>
          <w:lang w:val="af-ZA"/>
        </w:rPr>
        <w:t>:</w:t>
      </w:r>
    </w:p>
    <w:p w:rsidR="00564E81" w:rsidRPr="00002FE7" w:rsidRDefault="00564E81" w:rsidP="00564E81">
      <w:pPr>
        <w:ind w:firstLine="709"/>
        <w:jc w:val="both"/>
        <w:rPr>
          <w:rFonts w:ascii="GHEA Grapalat" w:eastAsiaTheme="minorHAnsi" w:hAnsi="GHEA Grapalat" w:cs="Sylfaen"/>
          <w:lang w:val="hy-AM"/>
        </w:rPr>
      </w:pPr>
      <w:r w:rsidRPr="00002FE7">
        <w:rPr>
          <w:rFonts w:ascii="GHEA Grapalat" w:eastAsiaTheme="minorHAnsi" w:hAnsi="GHEA Grapalat" w:cs="Sylfaen"/>
          <w:lang w:val="hy-AM"/>
        </w:rPr>
        <w:t xml:space="preserve">22.3 Անմրցունակ անձը ծրագրով նախատեսված տնտեսական գործունեությունը դադարեցնելու դեպքում 5 աշխատանքային օրվա ընթացքում այդ մասին գրավոր հայտարարություն է ներկայացնում տարածքային կենտրոն` նշելով տնտեսական գործունեությունը դադարեցնելու օրը, ամիսը, տարին, եթե </w:t>
      </w:r>
      <w:r w:rsidRPr="00002FE7">
        <w:rPr>
          <w:rFonts w:ascii="GHEA Grapalat" w:eastAsiaTheme="minorHAnsi" w:hAnsi="GHEA Grapalat" w:cs="Sylfaen"/>
          <w:lang w:val="hy-AM"/>
        </w:rPr>
        <w:lastRenderedPageBreak/>
        <w:t xml:space="preserve">տնտեսական գործունեությունը դադարեցնում է այն </w:t>
      </w:r>
      <w:r w:rsidRPr="00002FE7">
        <w:rPr>
          <w:rFonts w:ascii="GHEA Grapalat" w:eastAsiaTheme="minorHAnsi" w:hAnsi="GHEA Grapalat" w:cs="Arial Armenian"/>
          <w:lang w:val="hy-AM"/>
        </w:rPr>
        <w:t xml:space="preserve">սկսելուց </w:t>
      </w:r>
      <w:r w:rsidRPr="00002FE7">
        <w:rPr>
          <w:rFonts w:ascii="GHEA Grapalat" w:eastAsiaTheme="minorHAnsi" w:hAnsi="GHEA Grapalat" w:cs="Sylfaen"/>
          <w:lang w:val="hy-AM"/>
        </w:rPr>
        <w:t>հետո` երկու տարվա ընթացքում:»,</w:t>
      </w:r>
    </w:p>
    <w:p w:rsidR="00564E81" w:rsidRPr="00002FE7" w:rsidRDefault="00564E81" w:rsidP="00564E81">
      <w:pPr>
        <w:ind w:firstLine="709"/>
        <w:jc w:val="both"/>
        <w:rPr>
          <w:rFonts w:ascii="GHEA Grapalat" w:hAnsi="GHEA Grapalat"/>
          <w:lang w:val="hy-AM"/>
        </w:rPr>
      </w:pPr>
      <w:r w:rsidRPr="00002FE7">
        <w:rPr>
          <w:rFonts w:ascii="GHEA Grapalat" w:eastAsiaTheme="minorHAnsi" w:hAnsi="GHEA Grapalat" w:cs="Sylfaen"/>
          <w:lang w:val="hy-AM"/>
        </w:rPr>
        <w:t xml:space="preserve">ժ. </w:t>
      </w:r>
      <w:r w:rsidRPr="00002FE7">
        <w:rPr>
          <w:rFonts w:ascii="GHEA Grapalat" w:eastAsiaTheme="minorHAnsi" w:hAnsi="GHEA Grapalat" w:cs="Arial Armenian"/>
          <w:lang w:val="hy-AM"/>
        </w:rPr>
        <w:t xml:space="preserve">24-րդ կետը </w:t>
      </w:r>
      <w:r w:rsidRPr="00002FE7">
        <w:rPr>
          <w:rFonts w:ascii="GHEA Grapalat" w:hAnsi="GHEA Grapalat"/>
          <w:lang w:val="hy-AM"/>
        </w:rPr>
        <w:t>լրացնել հետևյալ բովանդակությամբ 3-րդ ենթակետով՝</w:t>
      </w:r>
    </w:p>
    <w:p w:rsidR="00564E81" w:rsidRPr="00002FE7" w:rsidRDefault="00564E81" w:rsidP="00564E81">
      <w:pPr>
        <w:ind w:firstLine="709"/>
        <w:jc w:val="both"/>
        <w:rPr>
          <w:rFonts w:ascii="GHEA Grapalat" w:eastAsiaTheme="minorHAnsi" w:hAnsi="GHEA Grapalat" w:cs="Sylfaen"/>
          <w:lang w:val="hy-AM"/>
        </w:rPr>
      </w:pPr>
      <w:r w:rsidRPr="00002FE7">
        <w:rPr>
          <w:rFonts w:ascii="GHEA Grapalat" w:eastAsiaTheme="minorHAnsi" w:hAnsi="GHEA Grapalat" w:cs="Sylfaen"/>
          <w:lang w:val="hy-AM"/>
        </w:rPr>
        <w:t>«3) խախտել է սույն կարգով սահմանված պահանջները:»,</w:t>
      </w:r>
    </w:p>
    <w:p w:rsidR="00564E81" w:rsidRPr="00002FE7" w:rsidRDefault="00564E81" w:rsidP="00564E81">
      <w:pPr>
        <w:ind w:firstLine="709"/>
        <w:jc w:val="both"/>
        <w:rPr>
          <w:rFonts w:ascii="GHEA Grapalat" w:eastAsiaTheme="minorHAnsi" w:hAnsi="GHEA Grapalat" w:cs="Sylfaen"/>
          <w:lang w:val="hy-AM"/>
        </w:rPr>
      </w:pPr>
      <w:r w:rsidRPr="00002FE7">
        <w:rPr>
          <w:rFonts w:ascii="GHEA Grapalat" w:eastAsiaTheme="minorHAnsi" w:hAnsi="GHEA Grapalat" w:cs="Sylfaen"/>
          <w:lang w:val="hy-AM"/>
        </w:rPr>
        <w:t>ժա. 24-րդ կետից հետո լրացնել հետևյալ բովանդակությամբ 24.1 կետ`</w:t>
      </w:r>
    </w:p>
    <w:p w:rsidR="00564E81" w:rsidRPr="00002FE7" w:rsidRDefault="00564E81" w:rsidP="00564E81">
      <w:pPr>
        <w:ind w:firstLine="720"/>
        <w:jc w:val="both"/>
        <w:rPr>
          <w:rFonts w:ascii="GHEA Grapalat" w:eastAsiaTheme="minorHAnsi" w:hAnsi="GHEA Grapalat" w:cs="Sylfaen"/>
          <w:lang w:val="en-US"/>
        </w:rPr>
      </w:pPr>
      <w:r w:rsidRPr="00002FE7">
        <w:rPr>
          <w:rFonts w:ascii="GHEA Grapalat" w:eastAsiaTheme="minorHAnsi" w:hAnsi="GHEA Grapalat" w:cs="Sylfaen"/>
          <w:lang w:val="hy-AM"/>
        </w:rPr>
        <w:t xml:space="preserve">«24.1 </w:t>
      </w:r>
      <w:r w:rsidRPr="00002FE7">
        <w:rPr>
          <w:rFonts w:ascii="GHEA Grapalat" w:hAnsi="GHEA Grapalat" w:cs="Sylfaen"/>
          <w:lang w:val="hy-AM"/>
        </w:rPr>
        <w:t>Տարածքային կենտրոնի մասնագետը</w:t>
      </w:r>
      <w:r w:rsidRPr="00002FE7">
        <w:rPr>
          <w:rFonts w:ascii="GHEA Grapalat" w:hAnsi="GHEA Grapalat" w:cs="Arial Armenian"/>
          <w:lang w:val="hy-AM"/>
        </w:rPr>
        <w:t xml:space="preserve"> ծրագրի </w:t>
      </w:r>
      <w:r w:rsidRPr="00002FE7">
        <w:rPr>
          <w:rFonts w:ascii="GHEA Grapalat" w:hAnsi="GHEA Grapalat" w:cs="Sylfaen"/>
          <w:lang w:val="hy-AM"/>
        </w:rPr>
        <w:t xml:space="preserve">մոնիթորինգի իրականացման շրջանակներում </w:t>
      </w:r>
      <w:r w:rsidRPr="00002FE7">
        <w:rPr>
          <w:rFonts w:ascii="GHEA Grapalat" w:eastAsiaTheme="minorHAnsi" w:hAnsi="GHEA Grapalat" w:cs="Sylfaen"/>
          <w:lang w:val="hy-AM"/>
        </w:rPr>
        <w:t xml:space="preserve">ծրագրով նախատեսված </w:t>
      </w:r>
      <w:r w:rsidRPr="00002FE7">
        <w:rPr>
          <w:rFonts w:ascii="GHEA Grapalat" w:hAnsi="GHEA Grapalat" w:cs="Arial Armenian"/>
          <w:lang w:val="hy-AM"/>
        </w:rPr>
        <w:t xml:space="preserve">ձեռնարկատիրական գործունեություն իրականացնող անձից ստանում է այդ գործունեությունից առաջացող </w:t>
      </w:r>
      <w:r w:rsidRPr="00002FE7">
        <w:rPr>
          <w:rFonts w:ascii="GHEA Grapalat" w:eastAsiaTheme="minorHAnsi" w:hAnsi="GHEA Grapalat" w:cs="Sylfaen"/>
          <w:lang w:val="hy-AM"/>
        </w:rPr>
        <w:t>հարկային վճարումները հավաստող փաստաթղթերի պատճենները` եռամսյակային պարբերականությամբ:».</w:t>
      </w:r>
    </w:p>
    <w:p w:rsidR="00C723A8" w:rsidRPr="00002FE7" w:rsidRDefault="00C723A8" w:rsidP="00564E81">
      <w:pPr>
        <w:ind w:firstLine="720"/>
        <w:jc w:val="both"/>
        <w:rPr>
          <w:rFonts w:ascii="GHEA Grapalat" w:hAnsi="GHEA Grapalat" w:cs="Sylfaen"/>
          <w:lang w:val="hy-AM"/>
        </w:rPr>
      </w:pPr>
      <w:r w:rsidRPr="00002FE7">
        <w:rPr>
          <w:rFonts w:ascii="GHEA Grapalat" w:hAnsi="GHEA Grapalat"/>
          <w:lang w:val="hy-AM"/>
        </w:rPr>
        <w:t>1</w:t>
      </w:r>
      <w:r w:rsidR="00994320" w:rsidRPr="00002FE7">
        <w:rPr>
          <w:rFonts w:ascii="GHEA Grapalat" w:hAnsi="GHEA Grapalat"/>
          <w:lang w:val="hy-AM"/>
        </w:rPr>
        <w:t>2</w:t>
      </w:r>
      <w:r w:rsidRPr="00002FE7">
        <w:rPr>
          <w:rFonts w:ascii="GHEA Grapalat" w:hAnsi="GHEA Grapalat"/>
          <w:lang w:val="hy-AM"/>
        </w:rPr>
        <w:t xml:space="preserve">) 17-րդ </w:t>
      </w:r>
      <w:r w:rsidRPr="00002FE7">
        <w:rPr>
          <w:rFonts w:ascii="GHEA Grapalat" w:hAnsi="GHEA Grapalat" w:cs="Sylfaen"/>
          <w:spacing w:val="-2"/>
          <w:lang w:val="hy-AM"/>
        </w:rPr>
        <w:t xml:space="preserve">ենթակետով հաստատված </w:t>
      </w:r>
      <w:r w:rsidRPr="00002FE7">
        <w:rPr>
          <w:rFonts w:ascii="GHEA Grapalat" w:hAnsi="GHEA Grapalat"/>
          <w:lang w:val="af-ZA"/>
        </w:rPr>
        <w:t xml:space="preserve">N </w:t>
      </w:r>
      <w:r w:rsidRPr="00002FE7">
        <w:rPr>
          <w:rFonts w:ascii="GHEA Grapalat" w:hAnsi="GHEA Grapalat"/>
          <w:lang w:val="hy-AM"/>
        </w:rPr>
        <w:t xml:space="preserve">17 </w:t>
      </w:r>
      <w:r w:rsidRPr="00002FE7">
        <w:rPr>
          <w:rFonts w:ascii="GHEA Grapalat" w:hAnsi="GHEA Grapalat" w:cs="Sylfaen"/>
          <w:lang w:val="hy-AM"/>
        </w:rPr>
        <w:t>հավել</w:t>
      </w:r>
      <w:r w:rsidRPr="00002FE7">
        <w:rPr>
          <w:rFonts w:ascii="GHEA Grapalat" w:hAnsi="GHEA Grapalat" w:cs="Sylfaen"/>
          <w:lang w:val="hy-AM"/>
        </w:rPr>
        <w:softHyphen/>
        <w:t>վածի`</w:t>
      </w:r>
    </w:p>
    <w:p w:rsidR="00C723A8" w:rsidRPr="00002FE7" w:rsidRDefault="00C723A8" w:rsidP="00C723A8">
      <w:pPr>
        <w:ind w:firstLine="720"/>
        <w:jc w:val="both"/>
        <w:rPr>
          <w:rFonts w:ascii="GHEA Grapalat" w:hAnsi="GHEA Grapalat"/>
          <w:lang w:val="hy-AM"/>
        </w:rPr>
      </w:pPr>
      <w:r w:rsidRPr="00002FE7">
        <w:rPr>
          <w:rFonts w:ascii="GHEA Grapalat" w:hAnsi="GHEA Grapalat" w:cs="Sylfaen"/>
          <w:lang w:val="hy-AM"/>
        </w:rPr>
        <w:t xml:space="preserve">ա.  23-րդ կետում  </w:t>
      </w:r>
      <w:r w:rsidRPr="00002FE7">
        <w:rPr>
          <w:rFonts w:ascii="GHEA Grapalat" w:hAnsi="GHEA Grapalat"/>
          <w:lang w:val="af-ZA"/>
        </w:rPr>
        <w:t>«</w:t>
      </w:r>
      <w:r w:rsidRPr="00002FE7">
        <w:rPr>
          <w:rFonts w:ascii="GHEA Grapalat" w:hAnsi="GHEA Grapalat"/>
          <w:lang w:val="hy-AM"/>
        </w:rPr>
        <w:t>5</w:t>
      </w:r>
      <w:r w:rsidRPr="00002FE7">
        <w:rPr>
          <w:rFonts w:ascii="GHEA Grapalat" w:hAnsi="GHEA Grapalat"/>
          <w:lang w:val="af-ZA"/>
        </w:rPr>
        <w:t>»</w:t>
      </w:r>
      <w:r w:rsidRPr="00002FE7">
        <w:rPr>
          <w:rFonts w:ascii="GHEA Grapalat" w:hAnsi="GHEA Grapalat"/>
          <w:lang w:val="hy-AM"/>
        </w:rPr>
        <w:t xml:space="preserve"> թիվը փոխարինել </w:t>
      </w:r>
      <w:r w:rsidRPr="00002FE7">
        <w:rPr>
          <w:rFonts w:ascii="GHEA Grapalat" w:hAnsi="GHEA Grapalat"/>
          <w:lang w:val="af-ZA"/>
        </w:rPr>
        <w:t>«</w:t>
      </w:r>
      <w:r w:rsidRPr="00002FE7">
        <w:rPr>
          <w:rFonts w:ascii="GHEA Grapalat" w:hAnsi="GHEA Grapalat"/>
          <w:lang w:val="hy-AM"/>
        </w:rPr>
        <w:t>3</w:t>
      </w:r>
      <w:r w:rsidRPr="00002FE7">
        <w:rPr>
          <w:rFonts w:ascii="GHEA Grapalat" w:hAnsi="GHEA Grapalat"/>
          <w:lang w:val="af-ZA"/>
        </w:rPr>
        <w:t>»</w:t>
      </w:r>
      <w:r w:rsidRPr="00002FE7">
        <w:rPr>
          <w:rFonts w:ascii="GHEA Grapalat" w:hAnsi="GHEA Grapalat"/>
          <w:lang w:val="hy-AM"/>
        </w:rPr>
        <w:t xml:space="preserve"> թվով,</w:t>
      </w:r>
    </w:p>
    <w:p w:rsidR="00C723A8" w:rsidRPr="00002FE7" w:rsidRDefault="00C723A8" w:rsidP="00C723A8">
      <w:pPr>
        <w:ind w:firstLine="720"/>
        <w:jc w:val="both"/>
        <w:rPr>
          <w:rFonts w:ascii="GHEA Grapalat" w:hAnsi="GHEA Grapalat"/>
          <w:lang w:val="hy-AM"/>
        </w:rPr>
      </w:pPr>
      <w:r w:rsidRPr="00002FE7">
        <w:rPr>
          <w:rFonts w:ascii="GHEA Grapalat" w:hAnsi="GHEA Grapalat"/>
          <w:lang w:val="hy-AM"/>
        </w:rPr>
        <w:t>բ.</w:t>
      </w:r>
      <w:r w:rsidRPr="00002FE7">
        <w:rPr>
          <w:rFonts w:ascii="GHEA Grapalat" w:hAnsi="GHEA Grapalat"/>
          <w:lang w:val="af-ZA"/>
        </w:rPr>
        <w:t xml:space="preserve"> </w:t>
      </w:r>
      <w:r w:rsidRPr="00002FE7">
        <w:rPr>
          <w:rFonts w:ascii="GHEA Grapalat" w:hAnsi="GHEA Grapalat" w:cs="Sylfaen"/>
          <w:lang w:val="hy-AM"/>
        </w:rPr>
        <w:t xml:space="preserve">16-րդ կետում </w:t>
      </w:r>
      <w:r w:rsidRPr="00002FE7">
        <w:rPr>
          <w:rFonts w:ascii="GHEA Grapalat" w:hAnsi="GHEA Grapalat"/>
          <w:lang w:val="af-ZA"/>
        </w:rPr>
        <w:t>«</w:t>
      </w:r>
      <w:r w:rsidRPr="00002FE7">
        <w:rPr>
          <w:rFonts w:ascii="GHEA Grapalat" w:hAnsi="GHEA Grapalat" w:cs="Sylfaen"/>
          <w:lang w:val="hy-AM"/>
        </w:rPr>
        <w:t>տարածքային կենտրոնի</w:t>
      </w:r>
      <w:r w:rsidRPr="00002FE7">
        <w:rPr>
          <w:rFonts w:ascii="GHEA Grapalat" w:hAnsi="GHEA Grapalat"/>
          <w:lang w:val="af-ZA"/>
        </w:rPr>
        <w:t>»</w:t>
      </w:r>
      <w:r w:rsidRPr="00002FE7">
        <w:rPr>
          <w:rFonts w:ascii="GHEA Grapalat" w:hAnsi="GHEA Grapalat"/>
          <w:lang w:val="hy-AM"/>
        </w:rPr>
        <w:t xml:space="preserve"> բառերը փոխարինել </w:t>
      </w:r>
      <w:r w:rsidRPr="00002FE7">
        <w:rPr>
          <w:rFonts w:ascii="GHEA Grapalat" w:hAnsi="GHEA Grapalat"/>
          <w:lang w:val="af-ZA"/>
        </w:rPr>
        <w:t>«</w:t>
      </w:r>
      <w:r w:rsidRPr="00002FE7">
        <w:rPr>
          <w:rFonts w:ascii="GHEA Grapalat" w:hAnsi="GHEA Grapalat" w:cs="Sylfaen"/>
          <w:lang w:val="hy-AM"/>
        </w:rPr>
        <w:t>գործակալության</w:t>
      </w:r>
      <w:r w:rsidRPr="00002FE7">
        <w:rPr>
          <w:rFonts w:ascii="GHEA Grapalat" w:hAnsi="GHEA Grapalat"/>
          <w:lang w:val="af-ZA"/>
        </w:rPr>
        <w:t>»</w:t>
      </w:r>
      <w:r w:rsidRPr="00002FE7">
        <w:rPr>
          <w:rFonts w:ascii="GHEA Grapalat" w:hAnsi="GHEA Grapalat"/>
          <w:lang w:val="hy-AM"/>
        </w:rPr>
        <w:t xml:space="preserve"> բառով.</w:t>
      </w:r>
    </w:p>
    <w:p w:rsidR="00C723A8" w:rsidRPr="00002FE7" w:rsidRDefault="00C723A8" w:rsidP="00C723A8">
      <w:pPr>
        <w:ind w:firstLine="720"/>
        <w:jc w:val="both"/>
        <w:rPr>
          <w:rFonts w:ascii="GHEA Grapalat" w:hAnsi="GHEA Grapalat" w:cs="Sylfaen"/>
          <w:lang w:val="hy-AM"/>
        </w:rPr>
      </w:pPr>
      <w:r w:rsidRPr="00002FE7">
        <w:rPr>
          <w:rFonts w:ascii="GHEA Grapalat" w:hAnsi="GHEA Grapalat" w:cs="Sylfaen"/>
          <w:lang w:val="hy-AM"/>
        </w:rPr>
        <w:t>1</w:t>
      </w:r>
      <w:r w:rsidR="00994320" w:rsidRPr="00002FE7">
        <w:rPr>
          <w:rFonts w:ascii="GHEA Grapalat" w:hAnsi="GHEA Grapalat" w:cs="Sylfaen"/>
          <w:lang w:val="en-US"/>
        </w:rPr>
        <w:t>3</w:t>
      </w:r>
      <w:r w:rsidRPr="00002FE7">
        <w:rPr>
          <w:rFonts w:ascii="GHEA Grapalat" w:hAnsi="GHEA Grapalat" w:cs="Sylfaen"/>
          <w:lang w:val="hy-AM"/>
        </w:rPr>
        <w:t xml:space="preserve">) </w:t>
      </w:r>
      <w:r w:rsidRPr="00002FE7">
        <w:rPr>
          <w:rFonts w:ascii="GHEA Grapalat" w:hAnsi="GHEA Grapalat"/>
          <w:lang w:val="hy-AM"/>
        </w:rPr>
        <w:t xml:space="preserve">19-րդ </w:t>
      </w:r>
      <w:r w:rsidRPr="00002FE7">
        <w:rPr>
          <w:rFonts w:ascii="GHEA Grapalat" w:hAnsi="GHEA Grapalat" w:cs="Sylfaen"/>
          <w:spacing w:val="-2"/>
          <w:lang w:val="hy-AM"/>
        </w:rPr>
        <w:t xml:space="preserve">ենթակետով հաստատված </w:t>
      </w:r>
      <w:r w:rsidRPr="00002FE7">
        <w:rPr>
          <w:rFonts w:ascii="GHEA Grapalat" w:hAnsi="GHEA Grapalat"/>
          <w:lang w:val="af-ZA"/>
        </w:rPr>
        <w:t xml:space="preserve">N </w:t>
      </w:r>
      <w:r w:rsidRPr="00002FE7">
        <w:rPr>
          <w:rFonts w:ascii="GHEA Grapalat" w:hAnsi="GHEA Grapalat"/>
          <w:lang w:val="hy-AM"/>
        </w:rPr>
        <w:t xml:space="preserve">19 </w:t>
      </w:r>
      <w:r w:rsidRPr="00002FE7">
        <w:rPr>
          <w:rFonts w:ascii="GHEA Grapalat" w:hAnsi="GHEA Grapalat" w:cs="Sylfaen"/>
          <w:lang w:val="hy-AM"/>
        </w:rPr>
        <w:t>հավել</w:t>
      </w:r>
      <w:r w:rsidRPr="00002FE7">
        <w:rPr>
          <w:rFonts w:ascii="GHEA Grapalat" w:hAnsi="GHEA Grapalat" w:cs="Sylfaen"/>
          <w:lang w:val="hy-AM"/>
        </w:rPr>
        <w:softHyphen/>
        <w:t>վածի՝</w:t>
      </w:r>
    </w:p>
    <w:p w:rsidR="00C723A8" w:rsidRPr="00002FE7" w:rsidRDefault="00C723A8" w:rsidP="00C723A8">
      <w:pPr>
        <w:ind w:firstLine="720"/>
        <w:jc w:val="both"/>
        <w:rPr>
          <w:rFonts w:ascii="GHEA Grapalat" w:hAnsi="GHEA Grapalat"/>
          <w:lang w:val="hy-AM"/>
        </w:rPr>
      </w:pPr>
      <w:r w:rsidRPr="00002FE7">
        <w:rPr>
          <w:rFonts w:ascii="GHEA Grapalat" w:hAnsi="GHEA Grapalat" w:cs="Sylfaen"/>
          <w:lang w:val="hy-AM"/>
        </w:rPr>
        <w:t xml:space="preserve">ա. 3-րդ կետի 2-րդ ենթակետում </w:t>
      </w:r>
      <w:r w:rsidRPr="00002FE7">
        <w:rPr>
          <w:rFonts w:ascii="GHEA Grapalat" w:hAnsi="GHEA Grapalat"/>
          <w:lang w:val="af-ZA"/>
        </w:rPr>
        <w:t>«</w:t>
      </w:r>
      <w:r w:rsidRPr="00002FE7">
        <w:rPr>
          <w:rFonts w:ascii="GHEA Grapalat" w:hAnsi="GHEA Grapalat"/>
          <w:lang w:val="hy-AM"/>
        </w:rPr>
        <w:t>և</w:t>
      </w:r>
      <w:r w:rsidRPr="00002FE7">
        <w:rPr>
          <w:rFonts w:ascii="GHEA Grapalat" w:hAnsi="GHEA Grapalat"/>
          <w:lang w:val="af-ZA"/>
        </w:rPr>
        <w:t>»</w:t>
      </w:r>
      <w:r w:rsidRPr="00002FE7">
        <w:rPr>
          <w:rFonts w:ascii="GHEA Grapalat" w:hAnsi="GHEA Grapalat"/>
          <w:lang w:val="hy-AM"/>
        </w:rPr>
        <w:t xml:space="preserve"> բառից հետո լրացնել </w:t>
      </w:r>
      <w:r w:rsidRPr="00002FE7">
        <w:rPr>
          <w:rFonts w:ascii="GHEA Grapalat" w:hAnsi="GHEA Grapalat"/>
          <w:lang w:val="af-ZA"/>
        </w:rPr>
        <w:t>«</w:t>
      </w:r>
      <w:r w:rsidRPr="00002FE7">
        <w:rPr>
          <w:rFonts w:ascii="GHEA Grapalat" w:hAnsi="GHEA Grapalat"/>
          <w:lang w:val="hy-AM"/>
        </w:rPr>
        <w:t>(կամ)</w:t>
      </w:r>
      <w:r w:rsidRPr="00002FE7">
        <w:rPr>
          <w:rFonts w:ascii="GHEA Grapalat" w:hAnsi="GHEA Grapalat"/>
          <w:lang w:val="af-ZA"/>
        </w:rPr>
        <w:t>» բառով,</w:t>
      </w:r>
    </w:p>
    <w:p w:rsidR="00C723A8" w:rsidRPr="00002FE7" w:rsidRDefault="00C723A8" w:rsidP="00C723A8">
      <w:pPr>
        <w:ind w:firstLine="720"/>
        <w:jc w:val="both"/>
        <w:rPr>
          <w:rFonts w:ascii="GHEA Grapalat" w:hAnsi="GHEA Grapalat"/>
          <w:lang w:val="hy-AM"/>
        </w:rPr>
      </w:pPr>
      <w:r w:rsidRPr="00002FE7">
        <w:rPr>
          <w:rFonts w:ascii="GHEA Grapalat" w:hAnsi="GHEA Grapalat"/>
          <w:lang w:val="hy-AM"/>
        </w:rPr>
        <w:t>բ.</w:t>
      </w:r>
      <w:r w:rsidRPr="00002FE7">
        <w:rPr>
          <w:rFonts w:ascii="GHEA Grapalat" w:hAnsi="GHEA Grapalat" w:cs="Sylfaen"/>
          <w:lang w:val="hy-AM"/>
        </w:rPr>
        <w:t xml:space="preserve"> </w:t>
      </w:r>
      <w:r w:rsidRPr="00002FE7">
        <w:rPr>
          <w:rFonts w:ascii="GHEA Grapalat" w:hAnsi="GHEA Grapalat"/>
          <w:lang w:val="hy-AM"/>
        </w:rPr>
        <w:t xml:space="preserve">7-րդ կետը շարադրել հետևյալ խմբագրությամբ՝ </w:t>
      </w:r>
    </w:p>
    <w:p w:rsidR="00C723A8" w:rsidRPr="00002FE7" w:rsidRDefault="00C723A8" w:rsidP="00C723A8">
      <w:pPr>
        <w:ind w:firstLine="720"/>
        <w:jc w:val="both"/>
        <w:rPr>
          <w:rFonts w:ascii="GHEA Grapalat" w:hAnsi="GHEA Grapalat"/>
          <w:lang w:val="hy-AM"/>
        </w:rPr>
      </w:pPr>
      <w:r w:rsidRPr="00002FE7">
        <w:rPr>
          <w:rFonts w:ascii="GHEA Grapalat" w:hAnsi="GHEA Grapalat"/>
          <w:lang w:val="af-ZA"/>
        </w:rPr>
        <w:t>«</w:t>
      </w:r>
      <w:r w:rsidRPr="00002FE7">
        <w:rPr>
          <w:rFonts w:ascii="GHEA Grapalat" w:hAnsi="GHEA Grapalat"/>
          <w:lang w:val="hy-AM"/>
        </w:rPr>
        <w:t>7. Ծրագրի առավելագույն տևողությունը որոշվում է</w:t>
      </w:r>
      <w:r w:rsidRPr="00002FE7">
        <w:rPr>
          <w:rFonts w:ascii="GHEA Grapalat" w:hAnsi="GHEA Grapalat" w:cs="Sylfaen"/>
          <w:lang w:val="hy-AM"/>
        </w:rPr>
        <w:t xml:space="preserve"> տվյալ գյուղատնտեսական</w:t>
      </w:r>
      <w:r w:rsidRPr="00002FE7">
        <w:rPr>
          <w:rFonts w:ascii="GHEA Grapalat" w:hAnsi="GHEA Grapalat"/>
          <w:lang w:val="af-ZA"/>
        </w:rPr>
        <w:t xml:space="preserve"> </w:t>
      </w:r>
      <w:r w:rsidRPr="00002FE7">
        <w:rPr>
          <w:rFonts w:ascii="GHEA Grapalat" w:hAnsi="GHEA Grapalat" w:cs="Sylfaen"/>
          <w:lang w:val="hy-AM"/>
        </w:rPr>
        <w:t>մշակաբույսի</w:t>
      </w:r>
      <w:r w:rsidRPr="00002FE7">
        <w:rPr>
          <w:rFonts w:ascii="GHEA Grapalat" w:hAnsi="GHEA Grapalat"/>
          <w:lang w:val="af-ZA"/>
        </w:rPr>
        <w:t xml:space="preserve"> </w:t>
      </w:r>
      <w:r w:rsidRPr="00002FE7">
        <w:rPr>
          <w:rFonts w:ascii="GHEA Grapalat" w:hAnsi="GHEA Grapalat" w:cs="Sylfaen"/>
          <w:lang w:val="hy-AM"/>
        </w:rPr>
        <w:t>մշակման</w:t>
      </w:r>
      <w:r w:rsidRPr="00002FE7">
        <w:rPr>
          <w:rFonts w:ascii="GHEA Grapalat" w:hAnsi="GHEA Grapalat"/>
          <w:lang w:val="af-ZA"/>
        </w:rPr>
        <w:t xml:space="preserve"> </w:t>
      </w:r>
      <w:r w:rsidRPr="00002FE7">
        <w:rPr>
          <w:rFonts w:ascii="GHEA Grapalat" w:hAnsi="GHEA Grapalat"/>
          <w:lang w:val="hy-AM"/>
        </w:rPr>
        <w:t xml:space="preserve">համար </w:t>
      </w:r>
      <w:r w:rsidRPr="00002FE7">
        <w:rPr>
          <w:rFonts w:ascii="GHEA Grapalat" w:hAnsi="GHEA Grapalat" w:cs="Sylfaen"/>
          <w:lang w:val="hy-AM"/>
        </w:rPr>
        <w:t>սույն</w:t>
      </w:r>
      <w:r w:rsidRPr="00002FE7">
        <w:rPr>
          <w:rFonts w:ascii="GHEA Grapalat" w:hAnsi="GHEA Grapalat" w:cs="Arial Armenian"/>
          <w:lang w:val="hy-AM"/>
        </w:rPr>
        <w:t xml:space="preserve"> </w:t>
      </w:r>
      <w:r w:rsidRPr="00002FE7">
        <w:rPr>
          <w:rFonts w:ascii="GHEA Grapalat" w:hAnsi="GHEA Grapalat" w:cs="Sylfaen"/>
          <w:lang w:val="hy-AM"/>
        </w:rPr>
        <w:t>կարգի</w:t>
      </w:r>
      <w:r w:rsidRPr="00002FE7">
        <w:rPr>
          <w:rFonts w:ascii="GHEA Grapalat" w:hAnsi="GHEA Grapalat" w:cs="Arial Armenian"/>
          <w:lang w:val="hy-AM"/>
        </w:rPr>
        <w:t xml:space="preserve"> 1</w:t>
      </w:r>
      <w:r w:rsidRPr="00002FE7">
        <w:rPr>
          <w:rFonts w:ascii="GHEA Grapalat" w:hAnsi="GHEA Grapalat"/>
          <w:lang w:val="hy-AM"/>
        </w:rPr>
        <w:t>5-</w:t>
      </w:r>
      <w:r w:rsidRPr="00002FE7">
        <w:rPr>
          <w:rFonts w:ascii="GHEA Grapalat" w:hAnsi="GHEA Grapalat" w:cs="Sylfaen"/>
          <w:lang w:val="hy-AM"/>
        </w:rPr>
        <w:t>րդ</w:t>
      </w:r>
      <w:r w:rsidRPr="00002FE7">
        <w:rPr>
          <w:rFonts w:ascii="GHEA Grapalat" w:hAnsi="GHEA Grapalat" w:cs="Arial Armenian"/>
          <w:lang w:val="hy-AM"/>
        </w:rPr>
        <w:t xml:space="preserve"> </w:t>
      </w:r>
      <w:r w:rsidRPr="00002FE7">
        <w:rPr>
          <w:rFonts w:ascii="GHEA Grapalat" w:hAnsi="GHEA Grapalat" w:cs="Sylfaen"/>
          <w:lang w:val="hy-AM"/>
        </w:rPr>
        <w:t>կետի</w:t>
      </w:r>
      <w:r w:rsidRPr="00002FE7">
        <w:rPr>
          <w:rFonts w:ascii="GHEA Grapalat" w:hAnsi="GHEA Grapalat" w:cs="Arial Armenian"/>
          <w:lang w:val="hy-AM"/>
        </w:rPr>
        <w:t xml:space="preserve"> 2-</w:t>
      </w:r>
      <w:r w:rsidRPr="00002FE7">
        <w:rPr>
          <w:rFonts w:ascii="GHEA Grapalat" w:hAnsi="GHEA Grapalat" w:cs="Sylfaen"/>
          <w:lang w:val="hy-AM"/>
        </w:rPr>
        <w:t>րդ</w:t>
      </w:r>
      <w:r w:rsidRPr="00002FE7">
        <w:rPr>
          <w:rFonts w:ascii="GHEA Grapalat" w:hAnsi="GHEA Grapalat" w:cs="Arial Armenian"/>
          <w:lang w:val="hy-AM"/>
        </w:rPr>
        <w:t xml:space="preserve"> </w:t>
      </w:r>
      <w:r w:rsidRPr="00002FE7">
        <w:rPr>
          <w:rFonts w:ascii="GHEA Grapalat" w:hAnsi="GHEA Grapalat" w:cs="Sylfaen"/>
          <w:lang w:val="hy-AM"/>
        </w:rPr>
        <w:t>ենթակետով</w:t>
      </w:r>
      <w:r w:rsidRPr="00002FE7">
        <w:rPr>
          <w:rFonts w:ascii="GHEA Grapalat" w:hAnsi="GHEA Grapalat" w:cs="Arial Armenian"/>
          <w:lang w:val="hy-AM"/>
        </w:rPr>
        <w:t xml:space="preserve"> </w:t>
      </w:r>
      <w:r w:rsidRPr="00002FE7">
        <w:rPr>
          <w:rFonts w:ascii="GHEA Grapalat" w:hAnsi="GHEA Grapalat" w:cs="Sylfaen"/>
          <w:lang w:val="hy-AM"/>
        </w:rPr>
        <w:t>նշված</w:t>
      </w:r>
      <w:r w:rsidRPr="00002FE7">
        <w:rPr>
          <w:rFonts w:ascii="GHEA Grapalat" w:hAnsi="GHEA Grapalat" w:cs="Sylfaen"/>
          <w:spacing w:val="-2"/>
          <w:lang w:val="hy-AM"/>
        </w:rPr>
        <w:t xml:space="preserve"> պլան</w:t>
      </w:r>
      <w:r w:rsidRPr="00002FE7">
        <w:rPr>
          <w:rFonts w:ascii="GHEA Grapalat" w:hAnsi="GHEA Grapalat" w:cs="Arial Armenian"/>
          <w:spacing w:val="-2"/>
          <w:lang w:val="hy-AM"/>
        </w:rPr>
        <w:t>-</w:t>
      </w:r>
      <w:r w:rsidRPr="00002FE7">
        <w:rPr>
          <w:rFonts w:ascii="GHEA Grapalat" w:hAnsi="GHEA Grapalat" w:cs="Sylfaen"/>
          <w:spacing w:val="-2"/>
          <w:lang w:val="hy-AM"/>
        </w:rPr>
        <w:t>ժամանակացույցով</w:t>
      </w:r>
      <w:r w:rsidRPr="00002FE7">
        <w:rPr>
          <w:rFonts w:ascii="GHEA Grapalat" w:hAnsi="GHEA Grapalat" w:cs="Arial Armenian"/>
          <w:spacing w:val="-2"/>
          <w:lang w:val="hy-AM"/>
        </w:rPr>
        <w:t xml:space="preserve"> </w:t>
      </w:r>
      <w:r w:rsidRPr="00002FE7">
        <w:rPr>
          <w:rFonts w:ascii="GHEA Grapalat" w:hAnsi="GHEA Grapalat" w:cs="Sylfaen"/>
          <w:spacing w:val="-2"/>
          <w:lang w:val="hy-AM"/>
        </w:rPr>
        <w:t>նախատեսված</w:t>
      </w:r>
      <w:r w:rsidRPr="00002FE7">
        <w:rPr>
          <w:rFonts w:ascii="GHEA Grapalat" w:hAnsi="GHEA Grapalat" w:cs="Arial Armenian"/>
          <w:spacing w:val="-2"/>
          <w:lang w:val="hy-AM"/>
        </w:rPr>
        <w:t xml:space="preserve"> </w:t>
      </w:r>
      <w:r w:rsidRPr="00002FE7">
        <w:rPr>
          <w:rFonts w:ascii="GHEA Grapalat" w:hAnsi="GHEA Grapalat" w:cs="Sylfaen"/>
          <w:lang w:val="hy-AM"/>
        </w:rPr>
        <w:t>կատարման</w:t>
      </w:r>
      <w:r w:rsidRPr="00002FE7">
        <w:rPr>
          <w:rFonts w:ascii="GHEA Grapalat" w:hAnsi="GHEA Grapalat" w:cs="Arial Armenian"/>
          <w:lang w:val="hy-AM"/>
        </w:rPr>
        <w:t xml:space="preserve"> </w:t>
      </w:r>
      <w:r w:rsidRPr="00002FE7">
        <w:rPr>
          <w:rFonts w:ascii="GHEA Grapalat" w:hAnsi="GHEA Grapalat" w:cs="Sylfaen"/>
          <w:lang w:val="hy-AM"/>
        </w:rPr>
        <w:t>ենթակա</w:t>
      </w:r>
      <w:r w:rsidRPr="00002FE7">
        <w:rPr>
          <w:rFonts w:ascii="GHEA Grapalat" w:hAnsi="GHEA Grapalat" w:cs="Arial Armenian"/>
          <w:lang w:val="hy-AM"/>
        </w:rPr>
        <w:t xml:space="preserve"> </w:t>
      </w:r>
      <w:r w:rsidRPr="00002FE7">
        <w:rPr>
          <w:rFonts w:ascii="GHEA Grapalat" w:hAnsi="GHEA Grapalat" w:cs="Sylfaen"/>
          <w:spacing w:val="-6"/>
          <w:lang w:val="hy-AM"/>
        </w:rPr>
        <w:t>աշխա</w:t>
      </w:r>
      <w:r w:rsidRPr="00002FE7">
        <w:rPr>
          <w:rFonts w:ascii="GHEA Grapalat" w:hAnsi="GHEA Grapalat" w:cs="Sylfaen"/>
          <w:spacing w:val="-6"/>
          <w:lang w:val="hy-AM"/>
        </w:rPr>
        <w:softHyphen/>
        <w:t>տանք</w:t>
      </w:r>
      <w:r w:rsidRPr="00002FE7">
        <w:rPr>
          <w:rFonts w:ascii="GHEA Grapalat" w:hAnsi="GHEA Grapalat" w:cs="Sylfaen"/>
          <w:spacing w:val="-6"/>
          <w:lang w:val="hy-AM"/>
        </w:rPr>
        <w:softHyphen/>
      </w:r>
      <w:r w:rsidRPr="00002FE7">
        <w:rPr>
          <w:rFonts w:ascii="GHEA Grapalat" w:hAnsi="GHEA Grapalat" w:cs="Sylfaen"/>
          <w:spacing w:val="-6"/>
          <w:lang w:val="hy-AM"/>
        </w:rPr>
        <w:softHyphen/>
        <w:t>ների</w:t>
      </w:r>
      <w:r w:rsidRPr="00002FE7">
        <w:rPr>
          <w:rFonts w:ascii="GHEA Grapalat" w:hAnsi="GHEA Grapalat" w:cs="Arial Armenian"/>
          <w:spacing w:val="-6"/>
          <w:lang w:val="hy-AM"/>
        </w:rPr>
        <w:t xml:space="preserve"> </w:t>
      </w:r>
      <w:r w:rsidRPr="00002FE7">
        <w:rPr>
          <w:rFonts w:ascii="GHEA Grapalat" w:hAnsi="GHEA Grapalat" w:cs="Sylfaen"/>
          <w:spacing w:val="-6"/>
          <w:lang w:val="hy-AM"/>
        </w:rPr>
        <w:t>և</w:t>
      </w:r>
      <w:r w:rsidRPr="00002FE7">
        <w:rPr>
          <w:rFonts w:ascii="GHEA Grapalat" w:hAnsi="GHEA Grapalat" w:cs="Arial Armenian"/>
          <w:spacing w:val="-6"/>
          <w:lang w:val="hy-AM"/>
        </w:rPr>
        <w:t xml:space="preserve"> (</w:t>
      </w:r>
      <w:r w:rsidRPr="00002FE7">
        <w:rPr>
          <w:rFonts w:ascii="GHEA Grapalat" w:hAnsi="GHEA Grapalat" w:cs="Sylfaen"/>
          <w:spacing w:val="-6"/>
          <w:lang w:val="hy-AM"/>
        </w:rPr>
        <w:t>կամ</w:t>
      </w:r>
      <w:r w:rsidRPr="00002FE7">
        <w:rPr>
          <w:rFonts w:ascii="GHEA Grapalat" w:hAnsi="GHEA Grapalat" w:cs="Arial Armenian"/>
          <w:spacing w:val="-6"/>
          <w:lang w:val="hy-AM"/>
        </w:rPr>
        <w:t xml:space="preserve">) </w:t>
      </w:r>
      <w:r w:rsidRPr="00002FE7">
        <w:rPr>
          <w:rFonts w:ascii="GHEA Grapalat" w:hAnsi="GHEA Grapalat" w:cs="Sylfaen"/>
          <w:spacing w:val="-6"/>
          <w:lang w:val="hy-AM"/>
        </w:rPr>
        <w:t>ծառայությունների իրականացման ժամկետներին համապատասխան, բայց ոչ ավելի քան 180 օր:</w:t>
      </w:r>
      <w:r w:rsidRPr="00002FE7">
        <w:rPr>
          <w:rFonts w:ascii="GHEA Grapalat" w:hAnsi="GHEA Grapalat"/>
          <w:lang w:val="af-ZA"/>
        </w:rPr>
        <w:t>»</w:t>
      </w:r>
      <w:r w:rsidRPr="00002FE7">
        <w:rPr>
          <w:rFonts w:ascii="GHEA Grapalat" w:hAnsi="GHEA Grapalat"/>
          <w:lang w:val="hy-AM"/>
        </w:rPr>
        <w:t>,</w:t>
      </w:r>
    </w:p>
    <w:p w:rsidR="00C723A8" w:rsidRPr="00002FE7" w:rsidRDefault="00C723A8" w:rsidP="00C723A8">
      <w:pPr>
        <w:ind w:firstLine="720"/>
        <w:jc w:val="both"/>
        <w:rPr>
          <w:rFonts w:ascii="GHEA Grapalat" w:hAnsi="GHEA Grapalat"/>
          <w:lang w:val="hy-AM"/>
        </w:rPr>
      </w:pPr>
      <w:r w:rsidRPr="00002FE7">
        <w:rPr>
          <w:rFonts w:ascii="GHEA Grapalat" w:hAnsi="GHEA Grapalat"/>
          <w:lang w:val="hy-AM"/>
        </w:rPr>
        <w:t xml:space="preserve">գ. </w:t>
      </w:r>
      <w:r w:rsidRPr="00002FE7">
        <w:rPr>
          <w:rFonts w:ascii="GHEA Grapalat" w:hAnsi="GHEA Grapalat" w:cs="Sylfaen"/>
          <w:lang w:val="hy-AM"/>
        </w:rPr>
        <w:t xml:space="preserve">8-րդ, 9-րդ և 33-րդ կետերում </w:t>
      </w:r>
      <w:r w:rsidRPr="00002FE7">
        <w:rPr>
          <w:rFonts w:ascii="GHEA Grapalat" w:hAnsi="GHEA Grapalat"/>
          <w:lang w:val="af-ZA"/>
        </w:rPr>
        <w:t>«</w:t>
      </w:r>
      <w:r w:rsidRPr="00002FE7">
        <w:rPr>
          <w:rFonts w:ascii="GHEA Grapalat" w:hAnsi="GHEA Grapalat" w:cs="Sylfaen"/>
          <w:lang w:val="hy-AM"/>
        </w:rPr>
        <w:t>պարտադիր</w:t>
      </w:r>
      <w:r w:rsidRPr="00002FE7">
        <w:rPr>
          <w:rFonts w:ascii="GHEA Grapalat" w:hAnsi="GHEA Grapalat" w:cs="Arial Armenian"/>
          <w:lang w:val="hy-AM"/>
        </w:rPr>
        <w:t xml:space="preserve"> </w:t>
      </w:r>
      <w:r w:rsidRPr="00002FE7">
        <w:rPr>
          <w:rFonts w:ascii="GHEA Grapalat" w:hAnsi="GHEA Grapalat" w:cs="Sylfaen"/>
          <w:spacing w:val="-2"/>
          <w:lang w:val="hy-AM"/>
        </w:rPr>
        <w:t>կուտա</w:t>
      </w:r>
      <w:r w:rsidRPr="00002FE7">
        <w:rPr>
          <w:rFonts w:ascii="GHEA Grapalat" w:hAnsi="GHEA Grapalat" w:cs="Sylfaen"/>
          <w:spacing w:val="-2"/>
          <w:lang w:val="hy-AM"/>
        </w:rPr>
        <w:softHyphen/>
        <w:t>կա</w:t>
      </w:r>
      <w:r w:rsidRPr="00002FE7">
        <w:rPr>
          <w:rFonts w:ascii="GHEA Grapalat" w:hAnsi="GHEA Grapalat" w:cs="Sylfaen"/>
          <w:spacing w:val="-2"/>
          <w:lang w:val="hy-AM"/>
        </w:rPr>
        <w:softHyphen/>
        <w:t>յին</w:t>
      </w:r>
      <w:r w:rsidRPr="00002FE7">
        <w:rPr>
          <w:rFonts w:ascii="GHEA Grapalat" w:hAnsi="GHEA Grapalat"/>
          <w:lang w:val="af-ZA"/>
        </w:rPr>
        <w:t xml:space="preserve">» </w:t>
      </w:r>
      <w:r w:rsidRPr="00002FE7">
        <w:rPr>
          <w:rFonts w:ascii="GHEA Grapalat" w:hAnsi="GHEA Grapalat"/>
          <w:lang w:val="hy-AM"/>
        </w:rPr>
        <w:t xml:space="preserve">բառերը փոխարինել </w:t>
      </w:r>
      <w:r w:rsidRPr="00002FE7">
        <w:rPr>
          <w:rFonts w:ascii="GHEA Grapalat" w:hAnsi="GHEA Grapalat"/>
          <w:lang w:val="af-ZA"/>
        </w:rPr>
        <w:t>«</w:t>
      </w:r>
      <w:r w:rsidRPr="00002FE7">
        <w:rPr>
          <w:rFonts w:ascii="GHEA Grapalat" w:hAnsi="GHEA Grapalat"/>
          <w:lang w:val="hy-AM"/>
        </w:rPr>
        <w:t>նպատակային սոցիալական</w:t>
      </w:r>
      <w:r w:rsidRPr="00002FE7">
        <w:rPr>
          <w:rFonts w:ascii="GHEA Grapalat" w:hAnsi="GHEA Grapalat"/>
          <w:lang w:val="af-ZA"/>
        </w:rPr>
        <w:t>»</w:t>
      </w:r>
      <w:r w:rsidRPr="00002FE7">
        <w:rPr>
          <w:rFonts w:ascii="GHEA Grapalat" w:hAnsi="GHEA Grapalat"/>
          <w:lang w:val="hy-AM"/>
        </w:rPr>
        <w:t xml:space="preserve"> բառերով,</w:t>
      </w:r>
    </w:p>
    <w:p w:rsidR="00C723A8" w:rsidRPr="00002FE7" w:rsidRDefault="00C723A8" w:rsidP="00C723A8">
      <w:pPr>
        <w:ind w:firstLine="720"/>
        <w:jc w:val="both"/>
        <w:rPr>
          <w:rFonts w:ascii="GHEA Grapalat" w:hAnsi="GHEA Grapalat"/>
          <w:lang w:val="hy-AM"/>
        </w:rPr>
      </w:pPr>
      <w:r w:rsidRPr="00002FE7">
        <w:rPr>
          <w:rFonts w:ascii="GHEA Grapalat" w:hAnsi="GHEA Grapalat"/>
          <w:lang w:val="hy-AM"/>
        </w:rPr>
        <w:t xml:space="preserve">դ. 9-րդ կետում </w:t>
      </w:r>
      <w:r w:rsidRPr="00002FE7">
        <w:rPr>
          <w:rFonts w:ascii="GHEA Grapalat" w:hAnsi="GHEA Grapalat"/>
          <w:lang w:val="af-ZA"/>
        </w:rPr>
        <w:t>«</w:t>
      </w:r>
      <w:r w:rsidRPr="00002FE7">
        <w:rPr>
          <w:rFonts w:ascii="GHEA Grapalat" w:hAnsi="GHEA Grapalat"/>
          <w:lang w:val="hy-AM"/>
        </w:rPr>
        <w:t>երկու</w:t>
      </w:r>
      <w:r w:rsidRPr="00002FE7">
        <w:rPr>
          <w:rFonts w:ascii="GHEA Grapalat" w:hAnsi="GHEA Grapalat"/>
          <w:lang w:val="af-ZA"/>
        </w:rPr>
        <w:t>»</w:t>
      </w:r>
      <w:r w:rsidRPr="00002FE7">
        <w:rPr>
          <w:rFonts w:ascii="GHEA Grapalat" w:hAnsi="GHEA Grapalat"/>
          <w:lang w:val="hy-AM"/>
        </w:rPr>
        <w:t xml:space="preserve"> բառը </w:t>
      </w:r>
      <w:r w:rsidRPr="00002FE7">
        <w:rPr>
          <w:rFonts w:ascii="GHEA Grapalat" w:hAnsi="GHEA Grapalat"/>
          <w:lang w:val="af-ZA"/>
        </w:rPr>
        <w:t>փոխարինել</w:t>
      </w:r>
      <w:r w:rsidRPr="00002FE7">
        <w:rPr>
          <w:rFonts w:ascii="GHEA Grapalat" w:hAnsi="GHEA Grapalat"/>
          <w:lang w:val="hy-AM"/>
        </w:rPr>
        <w:t xml:space="preserve"> </w:t>
      </w:r>
      <w:r w:rsidRPr="00002FE7">
        <w:rPr>
          <w:rFonts w:ascii="GHEA Grapalat" w:hAnsi="GHEA Grapalat"/>
          <w:lang w:val="af-ZA"/>
        </w:rPr>
        <w:t>«</w:t>
      </w:r>
      <w:r w:rsidRPr="00002FE7">
        <w:rPr>
          <w:rFonts w:ascii="GHEA Grapalat" w:hAnsi="GHEA Grapalat"/>
          <w:lang w:val="hy-AM"/>
        </w:rPr>
        <w:t>երեք</w:t>
      </w:r>
      <w:r w:rsidRPr="00002FE7">
        <w:rPr>
          <w:rFonts w:ascii="GHEA Grapalat" w:hAnsi="GHEA Grapalat"/>
          <w:lang w:val="af-ZA"/>
        </w:rPr>
        <w:t>»</w:t>
      </w:r>
      <w:r w:rsidRPr="00002FE7">
        <w:rPr>
          <w:rFonts w:ascii="GHEA Grapalat" w:hAnsi="GHEA Grapalat"/>
          <w:lang w:val="hy-AM"/>
        </w:rPr>
        <w:t xml:space="preserve"> բառով,</w:t>
      </w:r>
    </w:p>
    <w:p w:rsidR="00C723A8" w:rsidRPr="00002FE7" w:rsidRDefault="00C723A8" w:rsidP="00C723A8">
      <w:pPr>
        <w:ind w:firstLine="720"/>
        <w:jc w:val="both"/>
        <w:rPr>
          <w:rFonts w:ascii="GHEA Grapalat" w:hAnsi="GHEA Grapalat"/>
          <w:lang w:val="hy-AM"/>
        </w:rPr>
      </w:pPr>
      <w:r w:rsidRPr="00002FE7">
        <w:rPr>
          <w:rFonts w:ascii="GHEA Grapalat" w:hAnsi="GHEA Grapalat"/>
          <w:lang w:val="af-ZA"/>
        </w:rPr>
        <w:t>ե.</w:t>
      </w:r>
      <w:r w:rsidRPr="00002FE7">
        <w:rPr>
          <w:rFonts w:ascii="GHEA Grapalat" w:hAnsi="GHEA Grapalat"/>
          <w:lang w:val="hy-AM"/>
        </w:rPr>
        <w:t xml:space="preserve"> 10-րդ կետը շարադրել հետևյալ խմբագրությամբ՝</w:t>
      </w:r>
    </w:p>
    <w:p w:rsidR="00C723A8" w:rsidRPr="00002FE7" w:rsidRDefault="00C723A8" w:rsidP="00C723A8">
      <w:pPr>
        <w:ind w:firstLine="720"/>
        <w:jc w:val="both"/>
        <w:rPr>
          <w:rFonts w:ascii="GHEA Grapalat" w:hAnsi="GHEA Grapalat"/>
          <w:lang w:val="hy-AM"/>
        </w:rPr>
      </w:pPr>
      <w:r w:rsidRPr="00002FE7">
        <w:rPr>
          <w:rFonts w:ascii="GHEA Grapalat" w:hAnsi="GHEA Grapalat"/>
          <w:lang w:val="af-ZA"/>
        </w:rPr>
        <w:t xml:space="preserve">«10. </w:t>
      </w:r>
      <w:r w:rsidRPr="00002FE7">
        <w:rPr>
          <w:rFonts w:ascii="GHEA Grapalat" w:hAnsi="GHEA Grapalat" w:cs="Sylfaen"/>
          <w:lang w:val="af-ZA"/>
        </w:rPr>
        <w:t>Ծ</w:t>
      </w:r>
      <w:r w:rsidRPr="00002FE7">
        <w:rPr>
          <w:rFonts w:ascii="GHEA Grapalat" w:hAnsi="GHEA Grapalat" w:cs="Sylfaen"/>
          <w:lang w:val="hy-AM"/>
        </w:rPr>
        <w:t>րագրի</w:t>
      </w:r>
      <w:r w:rsidRPr="00002FE7">
        <w:rPr>
          <w:rFonts w:ascii="GHEA Grapalat" w:hAnsi="GHEA Grapalat"/>
          <w:lang w:val="af-ZA"/>
        </w:rPr>
        <w:t xml:space="preserve"> </w:t>
      </w:r>
      <w:r w:rsidRPr="00002FE7">
        <w:rPr>
          <w:rFonts w:ascii="GHEA Grapalat" w:hAnsi="GHEA Grapalat" w:cs="Sylfaen"/>
          <w:lang w:val="hy-AM"/>
        </w:rPr>
        <w:t>շրջանակներում</w:t>
      </w:r>
      <w:r w:rsidRPr="00002FE7">
        <w:rPr>
          <w:rFonts w:ascii="GHEA Grapalat" w:hAnsi="GHEA Grapalat"/>
          <w:lang w:val="af-ZA"/>
        </w:rPr>
        <w:t xml:space="preserve"> </w:t>
      </w:r>
      <w:r w:rsidRPr="00002FE7">
        <w:rPr>
          <w:rFonts w:ascii="GHEA Grapalat" w:hAnsi="GHEA Grapalat" w:cs="Sylfaen"/>
          <w:lang w:val="hy-AM"/>
        </w:rPr>
        <w:t>ներգրավված</w:t>
      </w:r>
      <w:r w:rsidRPr="00002FE7">
        <w:rPr>
          <w:rFonts w:ascii="GHEA Grapalat" w:hAnsi="GHEA Grapalat"/>
          <w:lang w:val="af-ZA"/>
        </w:rPr>
        <w:t xml:space="preserve"> </w:t>
      </w:r>
      <w:r w:rsidRPr="00002FE7">
        <w:rPr>
          <w:rFonts w:ascii="GHEA Grapalat" w:hAnsi="GHEA Grapalat" w:cs="Sylfaen"/>
          <w:lang w:val="hy-AM"/>
        </w:rPr>
        <w:t>և</w:t>
      </w:r>
      <w:r w:rsidRPr="00002FE7">
        <w:rPr>
          <w:rFonts w:ascii="GHEA Grapalat" w:hAnsi="GHEA Grapalat"/>
          <w:lang w:val="af-ZA"/>
        </w:rPr>
        <w:t xml:space="preserve"> </w:t>
      </w:r>
      <w:r w:rsidRPr="00002FE7">
        <w:rPr>
          <w:rFonts w:ascii="GHEA Grapalat" w:hAnsi="GHEA Grapalat" w:cs="Sylfaen"/>
          <w:lang w:val="hy-AM"/>
        </w:rPr>
        <w:t>քաղաքացիաիրավական</w:t>
      </w:r>
      <w:r w:rsidRPr="00002FE7">
        <w:rPr>
          <w:rFonts w:ascii="GHEA Grapalat" w:hAnsi="GHEA Grapalat"/>
          <w:lang w:val="af-ZA"/>
        </w:rPr>
        <w:t xml:space="preserve"> </w:t>
      </w:r>
      <w:r w:rsidRPr="00002FE7">
        <w:rPr>
          <w:rFonts w:ascii="GHEA Grapalat" w:hAnsi="GHEA Grapalat" w:cs="Sylfaen"/>
          <w:lang w:val="hy-AM"/>
        </w:rPr>
        <w:t>պայմա</w:t>
      </w:r>
      <w:r w:rsidRPr="00002FE7">
        <w:rPr>
          <w:rFonts w:ascii="GHEA Grapalat" w:hAnsi="GHEA Grapalat" w:cs="Sylfaen"/>
          <w:lang w:val="hy-AM"/>
        </w:rPr>
        <w:softHyphen/>
        <w:t>նագրով</w:t>
      </w:r>
      <w:r w:rsidRPr="00002FE7">
        <w:rPr>
          <w:rFonts w:ascii="GHEA Grapalat" w:hAnsi="GHEA Grapalat"/>
          <w:lang w:val="af-ZA"/>
        </w:rPr>
        <w:t xml:space="preserve"> </w:t>
      </w:r>
      <w:r w:rsidRPr="00002FE7">
        <w:rPr>
          <w:rFonts w:ascii="GHEA Grapalat" w:hAnsi="GHEA Grapalat" w:cs="Sylfaen"/>
          <w:lang w:val="hy-AM"/>
        </w:rPr>
        <w:t>հող</w:t>
      </w:r>
      <w:r w:rsidRPr="00002FE7">
        <w:rPr>
          <w:rFonts w:ascii="GHEA Grapalat" w:hAnsi="GHEA Grapalat"/>
          <w:lang w:val="af-ZA"/>
        </w:rPr>
        <w:t xml:space="preserve"> </w:t>
      </w:r>
      <w:r w:rsidRPr="00002FE7">
        <w:rPr>
          <w:rFonts w:ascii="GHEA Grapalat" w:hAnsi="GHEA Grapalat" w:cs="Sylfaen"/>
          <w:lang w:val="hy-AM"/>
        </w:rPr>
        <w:t>օգտագործողի</w:t>
      </w:r>
      <w:r w:rsidRPr="00002FE7">
        <w:rPr>
          <w:rFonts w:ascii="GHEA Grapalat" w:hAnsi="GHEA Grapalat"/>
          <w:lang w:val="af-ZA"/>
        </w:rPr>
        <w:t xml:space="preserve"> </w:t>
      </w:r>
      <w:r w:rsidRPr="00002FE7">
        <w:rPr>
          <w:rFonts w:ascii="GHEA Grapalat" w:hAnsi="GHEA Grapalat" w:cs="Sylfaen"/>
          <w:lang w:val="hy-AM"/>
        </w:rPr>
        <w:t xml:space="preserve">համար գյուղատնտեսական տեխնիկայի միջոցով </w:t>
      </w:r>
      <w:r w:rsidRPr="00002FE7">
        <w:rPr>
          <w:rFonts w:ascii="GHEA Grapalat" w:hAnsi="GHEA Grapalat"/>
          <w:lang w:val="af-ZA"/>
        </w:rPr>
        <w:t xml:space="preserve"> </w:t>
      </w:r>
      <w:r w:rsidRPr="00002FE7">
        <w:rPr>
          <w:rFonts w:ascii="GHEA Grapalat" w:hAnsi="GHEA Grapalat" w:cs="Sylfaen"/>
          <w:lang w:val="hy-AM"/>
        </w:rPr>
        <w:t>ծառայություններ</w:t>
      </w:r>
      <w:r w:rsidRPr="00002FE7">
        <w:rPr>
          <w:rFonts w:ascii="GHEA Grapalat" w:hAnsi="GHEA Grapalat"/>
          <w:lang w:val="af-ZA"/>
        </w:rPr>
        <w:t xml:space="preserve"> </w:t>
      </w:r>
      <w:r w:rsidRPr="00002FE7">
        <w:rPr>
          <w:rFonts w:ascii="GHEA Grapalat" w:hAnsi="GHEA Grapalat" w:cs="Sylfaen"/>
          <w:lang w:val="hy-AM"/>
        </w:rPr>
        <w:t>մատուցող (աշխատանքներ կատարող)</w:t>
      </w:r>
      <w:r w:rsidRPr="00002FE7">
        <w:rPr>
          <w:rFonts w:ascii="GHEA Grapalat" w:hAnsi="GHEA Grapalat"/>
          <w:spacing w:val="-6"/>
          <w:lang w:val="af-ZA"/>
        </w:rPr>
        <w:t xml:space="preserve"> </w:t>
      </w:r>
      <w:r w:rsidRPr="00002FE7">
        <w:rPr>
          <w:rFonts w:ascii="GHEA Grapalat" w:hAnsi="GHEA Grapalat" w:cs="Sylfaen"/>
          <w:spacing w:val="-6"/>
          <w:lang w:val="hy-AM"/>
        </w:rPr>
        <w:t>անձին</w:t>
      </w:r>
      <w:r w:rsidRPr="00002FE7">
        <w:rPr>
          <w:rFonts w:ascii="GHEA Grapalat" w:hAnsi="GHEA Grapalat"/>
          <w:spacing w:val="-6"/>
          <w:lang w:val="af-ZA"/>
        </w:rPr>
        <w:t xml:space="preserve"> </w:t>
      </w:r>
      <w:r w:rsidRPr="00002FE7">
        <w:rPr>
          <w:rFonts w:ascii="GHEA Grapalat" w:hAnsi="GHEA Grapalat" w:cs="Sylfaen"/>
          <w:spacing w:val="-6"/>
          <w:lang w:val="hy-AM"/>
        </w:rPr>
        <w:t>մատուցված</w:t>
      </w:r>
      <w:r w:rsidRPr="00002FE7">
        <w:rPr>
          <w:rFonts w:ascii="GHEA Grapalat" w:hAnsi="GHEA Grapalat"/>
          <w:spacing w:val="-6"/>
          <w:lang w:val="af-ZA"/>
        </w:rPr>
        <w:t xml:space="preserve"> </w:t>
      </w:r>
      <w:r w:rsidRPr="00002FE7">
        <w:rPr>
          <w:rFonts w:ascii="GHEA Grapalat" w:hAnsi="GHEA Grapalat" w:cs="Sylfaen"/>
          <w:spacing w:val="-6"/>
          <w:lang w:val="hy-AM"/>
        </w:rPr>
        <w:t>ծառայությունների (կատարված աշխատանքների)</w:t>
      </w:r>
      <w:r w:rsidRPr="00002FE7">
        <w:rPr>
          <w:rFonts w:ascii="GHEA Grapalat" w:hAnsi="GHEA Grapalat"/>
          <w:spacing w:val="-6"/>
          <w:lang w:val="af-ZA"/>
        </w:rPr>
        <w:t xml:space="preserve"> </w:t>
      </w:r>
      <w:r w:rsidRPr="00002FE7">
        <w:rPr>
          <w:rFonts w:ascii="GHEA Grapalat" w:hAnsi="GHEA Grapalat" w:cs="Sylfaen"/>
          <w:spacing w:val="-6"/>
          <w:lang w:val="hy-AM"/>
        </w:rPr>
        <w:t>դիմա</w:t>
      </w:r>
      <w:r w:rsidRPr="00002FE7">
        <w:rPr>
          <w:rFonts w:ascii="GHEA Grapalat" w:hAnsi="GHEA Grapalat" w:cs="Sylfaen"/>
          <w:lang w:val="hy-AM"/>
        </w:rPr>
        <w:t>ց</w:t>
      </w:r>
      <w:r w:rsidRPr="00002FE7">
        <w:rPr>
          <w:rFonts w:ascii="GHEA Grapalat" w:hAnsi="GHEA Grapalat"/>
          <w:lang w:val="af-ZA"/>
        </w:rPr>
        <w:t xml:space="preserve"> </w:t>
      </w:r>
      <w:r w:rsidRPr="00002FE7">
        <w:rPr>
          <w:rFonts w:ascii="GHEA Grapalat" w:hAnsi="GHEA Grapalat" w:cs="Sylfaen"/>
          <w:lang w:val="hy-AM"/>
        </w:rPr>
        <w:t>վճարելու</w:t>
      </w:r>
      <w:r w:rsidRPr="00002FE7">
        <w:rPr>
          <w:rFonts w:ascii="GHEA Grapalat" w:hAnsi="GHEA Grapalat"/>
          <w:lang w:val="af-ZA"/>
        </w:rPr>
        <w:t xml:space="preserve"> </w:t>
      </w:r>
      <w:r w:rsidRPr="00002FE7">
        <w:rPr>
          <w:rFonts w:ascii="GHEA Grapalat" w:hAnsi="GHEA Grapalat" w:cs="Sylfaen"/>
          <w:lang w:val="hy-AM"/>
        </w:rPr>
        <w:t>համար</w:t>
      </w:r>
      <w:r w:rsidRPr="00002FE7">
        <w:rPr>
          <w:rFonts w:ascii="GHEA Grapalat" w:hAnsi="GHEA Grapalat"/>
          <w:lang w:val="af-ZA"/>
        </w:rPr>
        <w:t xml:space="preserve"> </w:t>
      </w:r>
      <w:r w:rsidRPr="00002FE7">
        <w:rPr>
          <w:rFonts w:ascii="GHEA Grapalat" w:hAnsi="GHEA Grapalat" w:cs="Sylfaen"/>
          <w:lang w:val="hy-AM"/>
        </w:rPr>
        <w:t>հող</w:t>
      </w:r>
      <w:r w:rsidRPr="00002FE7">
        <w:rPr>
          <w:rFonts w:ascii="GHEA Grapalat" w:hAnsi="GHEA Grapalat"/>
          <w:lang w:val="af-ZA"/>
        </w:rPr>
        <w:t xml:space="preserve"> </w:t>
      </w:r>
      <w:r w:rsidRPr="00002FE7">
        <w:rPr>
          <w:rFonts w:ascii="GHEA Grapalat" w:hAnsi="GHEA Grapalat" w:cs="Sylfaen"/>
          <w:lang w:val="hy-AM"/>
        </w:rPr>
        <w:t>օգտագործողին</w:t>
      </w:r>
      <w:r w:rsidRPr="00002FE7">
        <w:rPr>
          <w:rFonts w:ascii="GHEA Grapalat" w:hAnsi="GHEA Grapalat"/>
          <w:lang w:val="af-ZA"/>
        </w:rPr>
        <w:t xml:space="preserve"> </w:t>
      </w:r>
      <w:r w:rsidRPr="00002FE7">
        <w:rPr>
          <w:rFonts w:ascii="GHEA Grapalat" w:hAnsi="GHEA Grapalat" w:cs="Sylfaen"/>
          <w:lang w:val="hy-AM"/>
        </w:rPr>
        <w:t>տրվում</w:t>
      </w:r>
      <w:r w:rsidRPr="00002FE7">
        <w:rPr>
          <w:rFonts w:ascii="GHEA Grapalat" w:hAnsi="GHEA Grapalat"/>
          <w:lang w:val="af-ZA"/>
        </w:rPr>
        <w:t xml:space="preserve"> </w:t>
      </w:r>
      <w:r w:rsidRPr="00002FE7">
        <w:rPr>
          <w:rFonts w:ascii="GHEA Grapalat" w:hAnsi="GHEA Grapalat" w:cs="Sylfaen"/>
          <w:lang w:val="hy-AM"/>
        </w:rPr>
        <w:t>է</w:t>
      </w:r>
      <w:r w:rsidRPr="00002FE7">
        <w:rPr>
          <w:rFonts w:ascii="GHEA Grapalat" w:hAnsi="GHEA Grapalat"/>
          <w:lang w:val="af-ZA"/>
        </w:rPr>
        <w:t xml:space="preserve"> </w:t>
      </w:r>
      <w:r w:rsidRPr="00002FE7">
        <w:rPr>
          <w:rFonts w:ascii="GHEA Grapalat" w:hAnsi="GHEA Grapalat" w:cs="Sylfaen"/>
          <w:lang w:val="hy-AM"/>
        </w:rPr>
        <w:t>փոխհատուցում</w:t>
      </w:r>
      <w:r w:rsidRPr="00002FE7">
        <w:rPr>
          <w:rFonts w:ascii="GHEA Grapalat" w:hAnsi="GHEA Grapalat"/>
          <w:lang w:val="af-ZA"/>
        </w:rPr>
        <w:t xml:space="preserve">` </w:t>
      </w:r>
      <w:r w:rsidRPr="00002FE7">
        <w:rPr>
          <w:rFonts w:ascii="GHEA Grapalat" w:hAnsi="GHEA Grapalat" w:cs="Sylfaen"/>
          <w:lang w:val="hy-AM"/>
        </w:rPr>
        <w:t>մեկ</w:t>
      </w:r>
      <w:r w:rsidRPr="00002FE7">
        <w:rPr>
          <w:rFonts w:ascii="GHEA Grapalat" w:hAnsi="GHEA Grapalat"/>
          <w:lang w:val="af-ZA"/>
        </w:rPr>
        <w:t xml:space="preserve"> </w:t>
      </w:r>
      <w:r w:rsidRPr="00002FE7">
        <w:rPr>
          <w:rFonts w:ascii="GHEA Grapalat" w:hAnsi="GHEA Grapalat" w:cs="Sylfaen"/>
          <w:lang w:val="hy-AM"/>
        </w:rPr>
        <w:t>ժամվա</w:t>
      </w:r>
      <w:r w:rsidRPr="00002FE7">
        <w:rPr>
          <w:rFonts w:ascii="GHEA Grapalat" w:hAnsi="GHEA Grapalat"/>
          <w:lang w:val="af-ZA"/>
        </w:rPr>
        <w:t xml:space="preserve"> </w:t>
      </w:r>
      <w:r w:rsidRPr="00002FE7">
        <w:rPr>
          <w:rFonts w:ascii="GHEA Grapalat" w:hAnsi="GHEA Grapalat" w:cs="Sylfaen"/>
          <w:lang w:val="hy-AM"/>
        </w:rPr>
        <w:t>համար</w:t>
      </w:r>
      <w:r w:rsidRPr="00002FE7">
        <w:rPr>
          <w:rFonts w:ascii="GHEA Grapalat" w:hAnsi="GHEA Grapalat"/>
          <w:lang w:val="af-ZA"/>
        </w:rPr>
        <w:t xml:space="preserve"> հինգ</w:t>
      </w:r>
      <w:r w:rsidRPr="00002FE7">
        <w:rPr>
          <w:rFonts w:ascii="GHEA Grapalat" w:hAnsi="GHEA Grapalat" w:cs="Arial Armenian"/>
          <w:lang w:val="hy-AM"/>
        </w:rPr>
        <w:t xml:space="preserve"> </w:t>
      </w:r>
      <w:r w:rsidRPr="00002FE7">
        <w:rPr>
          <w:rFonts w:ascii="GHEA Grapalat" w:hAnsi="GHEA Grapalat" w:cs="Sylfaen"/>
          <w:lang w:val="af-ZA"/>
        </w:rPr>
        <w:t>հազար</w:t>
      </w:r>
      <w:r w:rsidRPr="00002FE7">
        <w:rPr>
          <w:rFonts w:ascii="GHEA Grapalat" w:hAnsi="GHEA Grapalat" w:cs="Arial Armenian"/>
          <w:lang w:val="af-ZA"/>
        </w:rPr>
        <w:t xml:space="preserve"> </w:t>
      </w:r>
      <w:r w:rsidRPr="00002FE7">
        <w:rPr>
          <w:rFonts w:ascii="GHEA Grapalat" w:hAnsi="GHEA Grapalat" w:cs="Sylfaen"/>
          <w:lang w:val="hy-AM"/>
        </w:rPr>
        <w:t>դրամ</w:t>
      </w:r>
      <w:r w:rsidRPr="00002FE7">
        <w:rPr>
          <w:rFonts w:ascii="GHEA Grapalat" w:hAnsi="GHEA Grapalat"/>
          <w:lang w:val="af-ZA"/>
        </w:rPr>
        <w:t>:»,</w:t>
      </w:r>
    </w:p>
    <w:p w:rsidR="00C723A8" w:rsidRPr="00002FE7" w:rsidRDefault="00C723A8" w:rsidP="00C723A8">
      <w:pPr>
        <w:ind w:firstLine="720"/>
        <w:jc w:val="both"/>
        <w:rPr>
          <w:rFonts w:ascii="GHEA Grapalat" w:hAnsi="GHEA Grapalat"/>
          <w:lang w:val="hy-AM"/>
        </w:rPr>
      </w:pPr>
      <w:r w:rsidRPr="00002FE7">
        <w:rPr>
          <w:rFonts w:ascii="GHEA Grapalat" w:hAnsi="GHEA Grapalat"/>
          <w:lang w:val="hy-AM"/>
        </w:rPr>
        <w:t xml:space="preserve">զ. 14-րդ կետում </w:t>
      </w:r>
      <w:r w:rsidRPr="00002FE7">
        <w:rPr>
          <w:rFonts w:ascii="GHEA Grapalat" w:hAnsi="GHEA Grapalat"/>
          <w:lang w:val="af-ZA"/>
        </w:rPr>
        <w:t>«</w:t>
      </w:r>
      <w:r w:rsidRPr="00002FE7">
        <w:rPr>
          <w:rFonts w:ascii="GHEA Grapalat" w:hAnsi="GHEA Grapalat"/>
          <w:lang w:val="hy-AM"/>
        </w:rPr>
        <w:t>երկու</w:t>
      </w:r>
      <w:r w:rsidRPr="00002FE7">
        <w:rPr>
          <w:rFonts w:ascii="GHEA Grapalat" w:hAnsi="GHEA Grapalat"/>
          <w:lang w:val="af-ZA"/>
        </w:rPr>
        <w:t>»</w:t>
      </w:r>
      <w:r w:rsidRPr="00002FE7">
        <w:rPr>
          <w:rFonts w:ascii="GHEA Grapalat" w:hAnsi="GHEA Grapalat"/>
          <w:lang w:val="hy-AM"/>
        </w:rPr>
        <w:t xml:space="preserve"> բառը </w:t>
      </w:r>
      <w:r w:rsidRPr="00002FE7">
        <w:rPr>
          <w:rFonts w:ascii="GHEA Grapalat" w:hAnsi="GHEA Grapalat"/>
          <w:lang w:val="af-ZA"/>
        </w:rPr>
        <w:t>փոխարինել</w:t>
      </w:r>
      <w:r w:rsidRPr="00002FE7">
        <w:rPr>
          <w:rFonts w:ascii="GHEA Grapalat" w:hAnsi="GHEA Grapalat"/>
          <w:lang w:val="hy-AM"/>
        </w:rPr>
        <w:t xml:space="preserve"> </w:t>
      </w:r>
      <w:r w:rsidRPr="00002FE7">
        <w:rPr>
          <w:rFonts w:ascii="GHEA Grapalat" w:hAnsi="GHEA Grapalat"/>
          <w:lang w:val="af-ZA"/>
        </w:rPr>
        <w:t>«</w:t>
      </w:r>
      <w:r w:rsidRPr="00002FE7">
        <w:rPr>
          <w:rFonts w:ascii="GHEA Grapalat" w:hAnsi="GHEA Grapalat"/>
          <w:lang w:val="hy-AM"/>
        </w:rPr>
        <w:t>երեք</w:t>
      </w:r>
      <w:r w:rsidRPr="00002FE7">
        <w:rPr>
          <w:rFonts w:ascii="GHEA Grapalat" w:hAnsi="GHEA Grapalat"/>
          <w:lang w:val="af-ZA"/>
        </w:rPr>
        <w:t>»</w:t>
      </w:r>
      <w:r w:rsidRPr="00002FE7">
        <w:rPr>
          <w:rFonts w:ascii="GHEA Grapalat" w:hAnsi="GHEA Grapalat"/>
          <w:lang w:val="hy-AM"/>
        </w:rPr>
        <w:t xml:space="preserve"> բառով,</w:t>
      </w:r>
    </w:p>
    <w:p w:rsidR="00C723A8" w:rsidRPr="00002FE7" w:rsidRDefault="00C723A8" w:rsidP="00C723A8">
      <w:pPr>
        <w:ind w:firstLine="720"/>
        <w:jc w:val="both"/>
        <w:rPr>
          <w:rFonts w:ascii="GHEA Grapalat" w:hAnsi="GHEA Grapalat"/>
          <w:lang w:val="hy-AM"/>
        </w:rPr>
      </w:pPr>
      <w:r w:rsidRPr="00002FE7">
        <w:rPr>
          <w:rFonts w:ascii="GHEA Grapalat" w:hAnsi="GHEA Grapalat"/>
          <w:lang w:val="hy-AM"/>
        </w:rPr>
        <w:t xml:space="preserve">է. 18-րդ կետում </w:t>
      </w:r>
      <w:r w:rsidRPr="00002FE7">
        <w:rPr>
          <w:rFonts w:ascii="GHEA Grapalat" w:hAnsi="GHEA Grapalat"/>
          <w:lang w:val="af-ZA"/>
        </w:rPr>
        <w:t>«</w:t>
      </w:r>
      <w:r w:rsidRPr="00002FE7">
        <w:rPr>
          <w:rFonts w:ascii="GHEA Grapalat" w:hAnsi="GHEA Grapalat"/>
          <w:lang w:val="hy-AM"/>
        </w:rPr>
        <w:t>2</w:t>
      </w:r>
      <w:r w:rsidRPr="00002FE7">
        <w:rPr>
          <w:rFonts w:ascii="GHEA Grapalat" w:hAnsi="GHEA Grapalat"/>
          <w:lang w:val="af-ZA"/>
        </w:rPr>
        <w:t>»</w:t>
      </w:r>
      <w:r w:rsidRPr="00002FE7">
        <w:rPr>
          <w:rFonts w:ascii="GHEA Grapalat" w:hAnsi="GHEA Grapalat"/>
          <w:lang w:val="hy-AM"/>
        </w:rPr>
        <w:t xml:space="preserve"> թիվը  </w:t>
      </w:r>
      <w:r w:rsidRPr="00002FE7">
        <w:rPr>
          <w:rFonts w:ascii="GHEA Grapalat" w:hAnsi="GHEA Grapalat"/>
          <w:lang w:val="af-ZA"/>
        </w:rPr>
        <w:t>փոխարինել</w:t>
      </w:r>
      <w:r w:rsidRPr="00002FE7">
        <w:rPr>
          <w:rFonts w:ascii="GHEA Grapalat" w:hAnsi="GHEA Grapalat"/>
          <w:lang w:val="hy-AM"/>
        </w:rPr>
        <w:t xml:space="preserve"> </w:t>
      </w:r>
      <w:r w:rsidRPr="00002FE7">
        <w:rPr>
          <w:rFonts w:ascii="GHEA Grapalat" w:hAnsi="GHEA Grapalat"/>
          <w:lang w:val="af-ZA"/>
        </w:rPr>
        <w:t>«</w:t>
      </w:r>
      <w:r w:rsidRPr="00002FE7">
        <w:rPr>
          <w:rFonts w:ascii="GHEA Grapalat" w:hAnsi="GHEA Grapalat"/>
          <w:lang w:val="hy-AM"/>
        </w:rPr>
        <w:t>մեկ</w:t>
      </w:r>
      <w:r w:rsidRPr="00002FE7">
        <w:rPr>
          <w:rFonts w:ascii="GHEA Grapalat" w:hAnsi="GHEA Grapalat"/>
          <w:lang w:val="af-ZA"/>
        </w:rPr>
        <w:t xml:space="preserve">» </w:t>
      </w:r>
      <w:r w:rsidRPr="00002FE7">
        <w:rPr>
          <w:rFonts w:ascii="GHEA Grapalat" w:hAnsi="GHEA Grapalat"/>
          <w:lang w:val="hy-AM"/>
        </w:rPr>
        <w:t>բառո</w:t>
      </w:r>
      <w:r w:rsidRPr="00002FE7">
        <w:rPr>
          <w:rFonts w:ascii="GHEA Grapalat" w:hAnsi="GHEA Grapalat"/>
          <w:lang w:val="af-ZA"/>
        </w:rPr>
        <w:t>վ</w:t>
      </w:r>
      <w:r w:rsidRPr="00002FE7">
        <w:rPr>
          <w:rFonts w:ascii="GHEA Grapalat" w:hAnsi="GHEA Grapalat"/>
          <w:lang w:val="hy-AM"/>
        </w:rPr>
        <w:t>,</w:t>
      </w:r>
    </w:p>
    <w:p w:rsidR="00C723A8" w:rsidRPr="00002FE7" w:rsidRDefault="00C723A8" w:rsidP="00C723A8">
      <w:pPr>
        <w:ind w:firstLine="720"/>
        <w:jc w:val="both"/>
        <w:rPr>
          <w:rFonts w:ascii="GHEA Grapalat" w:hAnsi="GHEA Grapalat"/>
          <w:lang w:val="hy-AM"/>
        </w:rPr>
      </w:pPr>
      <w:r w:rsidRPr="00002FE7">
        <w:rPr>
          <w:rFonts w:ascii="GHEA Grapalat" w:hAnsi="GHEA Grapalat" w:cs="Sylfaen"/>
          <w:spacing w:val="-2"/>
          <w:lang w:val="hy-AM"/>
        </w:rPr>
        <w:t xml:space="preserve">ը. 33-րդ կետում </w:t>
      </w:r>
      <w:r w:rsidRPr="00002FE7">
        <w:rPr>
          <w:rFonts w:ascii="GHEA Grapalat" w:hAnsi="GHEA Grapalat"/>
          <w:lang w:val="af-ZA"/>
        </w:rPr>
        <w:t>«</w:t>
      </w:r>
      <w:r w:rsidRPr="00002FE7">
        <w:rPr>
          <w:rFonts w:ascii="GHEA Grapalat" w:hAnsi="GHEA Grapalat" w:cs="Sylfaen"/>
          <w:lang w:val="hy-AM"/>
        </w:rPr>
        <w:t>տարածքային կենտրոնը</w:t>
      </w:r>
      <w:r w:rsidRPr="00002FE7">
        <w:rPr>
          <w:rFonts w:ascii="GHEA Grapalat" w:hAnsi="GHEA Grapalat"/>
          <w:lang w:val="af-ZA"/>
        </w:rPr>
        <w:t>»</w:t>
      </w:r>
      <w:r w:rsidRPr="00002FE7">
        <w:rPr>
          <w:rFonts w:ascii="GHEA Grapalat" w:hAnsi="GHEA Grapalat"/>
          <w:lang w:val="hy-AM"/>
        </w:rPr>
        <w:t xml:space="preserve"> բառերը փոխարինել </w:t>
      </w:r>
      <w:r w:rsidRPr="00002FE7">
        <w:rPr>
          <w:rFonts w:ascii="GHEA Grapalat" w:hAnsi="GHEA Grapalat"/>
          <w:lang w:val="af-ZA"/>
        </w:rPr>
        <w:t>«</w:t>
      </w:r>
      <w:r w:rsidRPr="00002FE7">
        <w:rPr>
          <w:rFonts w:ascii="GHEA Grapalat" w:hAnsi="GHEA Grapalat" w:cs="Sylfaen"/>
          <w:lang w:val="hy-AM"/>
        </w:rPr>
        <w:t>գործակալությունը</w:t>
      </w:r>
      <w:r w:rsidRPr="00002FE7">
        <w:rPr>
          <w:rFonts w:ascii="GHEA Grapalat" w:hAnsi="GHEA Grapalat"/>
          <w:lang w:val="af-ZA"/>
        </w:rPr>
        <w:t>»</w:t>
      </w:r>
      <w:r w:rsidRPr="00002FE7">
        <w:rPr>
          <w:rFonts w:ascii="GHEA Grapalat" w:hAnsi="GHEA Grapalat"/>
          <w:lang w:val="hy-AM"/>
        </w:rPr>
        <w:t xml:space="preserve"> բառով:</w:t>
      </w:r>
    </w:p>
    <w:p w:rsidR="00C723A8" w:rsidRPr="00002FE7" w:rsidRDefault="00C723A8" w:rsidP="00C723A8">
      <w:pPr>
        <w:ind w:firstLine="720"/>
        <w:jc w:val="both"/>
        <w:rPr>
          <w:rFonts w:ascii="GHEA Grapalat" w:hAnsi="GHEA Grapalat" w:cs="Sylfaen"/>
          <w:spacing w:val="-2"/>
          <w:lang w:val="hy-AM"/>
        </w:rPr>
      </w:pPr>
    </w:p>
    <w:p w:rsidR="00C723A8" w:rsidRPr="00002FE7" w:rsidRDefault="00C723A8" w:rsidP="00C723A8">
      <w:pPr>
        <w:ind w:firstLine="720"/>
        <w:jc w:val="both"/>
        <w:rPr>
          <w:rFonts w:ascii="GHEA Grapalat" w:hAnsi="GHEA Grapalat" w:cs="Sylfaen"/>
          <w:lang w:val="hy-AM"/>
        </w:rPr>
      </w:pPr>
      <w:r w:rsidRPr="00002FE7">
        <w:rPr>
          <w:rFonts w:ascii="GHEA Grapalat" w:hAnsi="GHEA Grapalat" w:cs="Sylfaen"/>
          <w:spacing w:val="-2"/>
          <w:lang w:val="hy-AM"/>
        </w:rPr>
        <w:t>2. Որոշման 6-րդ կետում</w:t>
      </w:r>
      <w:r w:rsidRPr="00002FE7">
        <w:rPr>
          <w:rFonts w:ascii="GHEA Grapalat" w:hAnsi="GHEA Grapalat" w:cs="Sylfaen"/>
          <w:lang w:val="hy-AM"/>
        </w:rPr>
        <w:t xml:space="preserve">  </w:t>
      </w:r>
      <w:r w:rsidRPr="00002FE7">
        <w:rPr>
          <w:rFonts w:ascii="GHEA Grapalat" w:hAnsi="GHEA Grapalat"/>
          <w:lang w:val="af-ZA"/>
        </w:rPr>
        <w:t>«</w:t>
      </w:r>
      <w:r w:rsidRPr="00002FE7">
        <w:rPr>
          <w:rFonts w:ascii="GHEA Grapalat" w:hAnsi="GHEA Grapalat"/>
          <w:lang w:val="hy-AM"/>
        </w:rPr>
        <w:t>1,5</w:t>
      </w:r>
      <w:r w:rsidRPr="00002FE7">
        <w:rPr>
          <w:rFonts w:ascii="GHEA Grapalat" w:hAnsi="GHEA Grapalat"/>
          <w:lang w:val="af-ZA"/>
        </w:rPr>
        <w:t>»</w:t>
      </w:r>
      <w:r w:rsidRPr="00002FE7">
        <w:rPr>
          <w:rFonts w:ascii="GHEA Grapalat" w:hAnsi="GHEA Grapalat"/>
          <w:lang w:val="hy-AM"/>
        </w:rPr>
        <w:t xml:space="preserve"> թիվը փոխարինել</w:t>
      </w:r>
      <w:r w:rsidRPr="00002FE7">
        <w:rPr>
          <w:rFonts w:ascii="GHEA Grapalat" w:hAnsi="GHEA Grapalat" w:cs="Sylfaen"/>
          <w:lang w:val="hy-AM"/>
        </w:rPr>
        <w:t xml:space="preserve">  </w:t>
      </w:r>
      <w:r w:rsidRPr="00002FE7">
        <w:rPr>
          <w:rFonts w:ascii="GHEA Grapalat" w:hAnsi="GHEA Grapalat"/>
          <w:lang w:val="af-ZA"/>
        </w:rPr>
        <w:t>«</w:t>
      </w:r>
      <w:r w:rsidRPr="00002FE7">
        <w:rPr>
          <w:rFonts w:ascii="GHEA Grapalat" w:hAnsi="GHEA Grapalat"/>
          <w:lang w:val="hy-AM"/>
        </w:rPr>
        <w:t>2</w:t>
      </w:r>
      <w:r w:rsidRPr="00002FE7">
        <w:rPr>
          <w:rFonts w:ascii="GHEA Grapalat" w:hAnsi="GHEA Grapalat"/>
          <w:lang w:val="af-ZA"/>
        </w:rPr>
        <w:t>»</w:t>
      </w:r>
      <w:r w:rsidRPr="00002FE7">
        <w:rPr>
          <w:rFonts w:ascii="GHEA Grapalat" w:hAnsi="GHEA Grapalat"/>
          <w:lang w:val="hy-AM"/>
        </w:rPr>
        <w:t xml:space="preserve"> թվով, իսկ</w:t>
      </w:r>
      <w:r w:rsidRPr="00002FE7">
        <w:rPr>
          <w:rFonts w:ascii="GHEA Grapalat" w:hAnsi="GHEA Grapalat" w:cs="Sylfaen"/>
          <w:lang w:val="hy-AM"/>
        </w:rPr>
        <w:t xml:space="preserve">  </w:t>
      </w:r>
      <w:r w:rsidRPr="00002FE7">
        <w:rPr>
          <w:rFonts w:ascii="GHEA Grapalat" w:hAnsi="GHEA Grapalat"/>
          <w:lang w:val="af-ZA"/>
        </w:rPr>
        <w:t>«</w:t>
      </w:r>
      <w:r w:rsidRPr="00002FE7">
        <w:rPr>
          <w:rFonts w:ascii="GHEA Grapalat" w:hAnsi="GHEA Grapalat"/>
          <w:lang w:val="hy-AM"/>
        </w:rPr>
        <w:t>0,75</w:t>
      </w:r>
      <w:r w:rsidRPr="00002FE7">
        <w:rPr>
          <w:rFonts w:ascii="GHEA Grapalat" w:hAnsi="GHEA Grapalat"/>
          <w:lang w:val="af-ZA"/>
        </w:rPr>
        <w:t>»</w:t>
      </w:r>
      <w:r w:rsidRPr="00002FE7">
        <w:rPr>
          <w:rFonts w:ascii="GHEA Grapalat" w:hAnsi="GHEA Grapalat"/>
          <w:lang w:val="hy-AM"/>
        </w:rPr>
        <w:t xml:space="preserve"> թիվը՝ </w:t>
      </w:r>
      <w:r w:rsidRPr="00002FE7">
        <w:rPr>
          <w:rFonts w:ascii="GHEA Grapalat" w:hAnsi="GHEA Grapalat"/>
          <w:lang w:val="af-ZA"/>
        </w:rPr>
        <w:t>«</w:t>
      </w:r>
      <w:r w:rsidRPr="00002FE7">
        <w:rPr>
          <w:rFonts w:ascii="GHEA Grapalat" w:hAnsi="GHEA Grapalat"/>
          <w:lang w:val="hy-AM"/>
        </w:rPr>
        <w:t>1</w:t>
      </w:r>
      <w:r w:rsidRPr="00002FE7">
        <w:rPr>
          <w:rFonts w:ascii="GHEA Grapalat" w:hAnsi="GHEA Grapalat"/>
          <w:lang w:val="af-ZA"/>
        </w:rPr>
        <w:t>»</w:t>
      </w:r>
      <w:r w:rsidRPr="00002FE7">
        <w:rPr>
          <w:rFonts w:ascii="GHEA Grapalat" w:hAnsi="GHEA Grapalat"/>
          <w:lang w:val="hy-AM"/>
        </w:rPr>
        <w:t xml:space="preserve"> թվով:</w:t>
      </w:r>
    </w:p>
    <w:p w:rsidR="00C723A8" w:rsidRPr="00002FE7" w:rsidRDefault="00C723A8" w:rsidP="00C723A8">
      <w:pPr>
        <w:ind w:firstLine="720"/>
        <w:jc w:val="both"/>
        <w:rPr>
          <w:rFonts w:ascii="GHEA Grapalat" w:hAnsi="GHEA Grapalat" w:cs="Sylfaen"/>
          <w:spacing w:val="-2"/>
          <w:lang w:val="hy-AM"/>
        </w:rPr>
      </w:pPr>
    </w:p>
    <w:p w:rsidR="00C723A8" w:rsidRPr="00002FE7" w:rsidRDefault="00C723A8" w:rsidP="00C11C79">
      <w:pPr>
        <w:ind w:firstLine="720"/>
        <w:jc w:val="both"/>
        <w:rPr>
          <w:rFonts w:ascii="GHEA Grapalat" w:hAnsi="GHEA Grapalat" w:cs="Sylfaen"/>
          <w:spacing w:val="-2"/>
          <w:lang w:val="hy-AM"/>
        </w:rPr>
      </w:pPr>
      <w:r w:rsidRPr="00002FE7">
        <w:rPr>
          <w:rFonts w:ascii="GHEA Grapalat" w:hAnsi="GHEA Grapalat" w:cs="Sylfaen"/>
          <w:spacing w:val="-2"/>
          <w:lang w:val="hy-AM"/>
        </w:rPr>
        <w:t>3. Սույն որոշումն ուժի մեջ է մտնում պաշտոնական հրապարակման օրվան հաջորդող տասներորդ օրը։</w:t>
      </w:r>
    </w:p>
    <w:p w:rsidR="00C723A8" w:rsidRPr="00002FE7" w:rsidRDefault="00C723A8" w:rsidP="00C723A8">
      <w:pPr>
        <w:pStyle w:val="norm"/>
        <w:spacing w:line="240" w:lineRule="auto"/>
        <w:ind w:firstLine="720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C723A8" w:rsidRPr="00002FE7" w:rsidRDefault="00C723A8" w:rsidP="00C723A8">
      <w:pPr>
        <w:pStyle w:val="norm"/>
        <w:spacing w:line="240" w:lineRule="auto"/>
        <w:ind w:firstLine="720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C723A8" w:rsidRPr="00002FE7" w:rsidRDefault="00C723A8" w:rsidP="00C723A8">
      <w:pPr>
        <w:pStyle w:val="norm"/>
        <w:spacing w:line="240" w:lineRule="auto"/>
        <w:ind w:firstLine="720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C723A8" w:rsidRPr="00002FE7" w:rsidRDefault="00C723A8" w:rsidP="00C723A8">
      <w:pPr>
        <w:pStyle w:val="norm"/>
        <w:spacing w:line="240" w:lineRule="auto"/>
        <w:ind w:firstLine="720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C723A8" w:rsidRPr="00002FE7" w:rsidRDefault="00C723A8" w:rsidP="00C723A8">
      <w:pPr>
        <w:pStyle w:val="norm"/>
        <w:spacing w:line="240" w:lineRule="auto"/>
        <w:ind w:firstLine="720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C723A8" w:rsidRPr="00002FE7" w:rsidRDefault="00C723A8" w:rsidP="00C723A8">
      <w:pPr>
        <w:jc w:val="center"/>
        <w:rPr>
          <w:rFonts w:ascii="GHEA Grapalat" w:hAnsi="GHEA Grapalat" w:cs="Sylfaen"/>
          <w:b/>
          <w:lang w:val="af-ZA"/>
        </w:rPr>
      </w:pPr>
      <w:r w:rsidRPr="00002FE7">
        <w:rPr>
          <w:rFonts w:ascii="GHEA Grapalat" w:hAnsi="GHEA Grapalat" w:cs="Sylfaen"/>
          <w:b/>
          <w:lang w:val="hy-AM"/>
        </w:rPr>
        <w:t>ՏԵՂԵԿԱՆՔ</w:t>
      </w:r>
      <w:r w:rsidRPr="00002FE7">
        <w:rPr>
          <w:rFonts w:ascii="GHEA Grapalat" w:hAnsi="GHEA Grapalat" w:cs="Sylfaen"/>
          <w:b/>
          <w:lang w:val="pt-PT"/>
        </w:rPr>
        <w:t>-</w:t>
      </w:r>
      <w:r w:rsidRPr="00002FE7">
        <w:rPr>
          <w:rFonts w:ascii="GHEA Grapalat" w:hAnsi="GHEA Grapalat" w:cs="Sylfaen"/>
          <w:b/>
          <w:lang w:val="hy-AM"/>
        </w:rPr>
        <w:t>ՀԻՄՆԱՎՈՐՈՒՄ</w:t>
      </w:r>
    </w:p>
    <w:p w:rsidR="00C723A8" w:rsidRPr="00002FE7" w:rsidRDefault="00C723A8" w:rsidP="00C723A8">
      <w:pPr>
        <w:pStyle w:val="mechtex"/>
        <w:rPr>
          <w:rFonts w:ascii="GHEA Grapalat" w:hAnsi="GHEA Grapalat" w:cs="Sylfaen"/>
          <w:b/>
          <w:color w:val="000000"/>
          <w:sz w:val="24"/>
          <w:szCs w:val="24"/>
          <w:lang w:val="af-ZA" w:bidi="ne-NP"/>
        </w:rPr>
      </w:pPr>
      <w:r w:rsidRPr="00002FE7">
        <w:rPr>
          <w:rFonts w:ascii="GHEA Grapalat" w:hAnsi="GHEA Grapalat" w:cs="Sylfaen"/>
          <w:b/>
          <w:color w:val="000000"/>
          <w:sz w:val="24"/>
          <w:szCs w:val="24"/>
          <w:lang w:val="af-ZA" w:bidi="ne-NP"/>
        </w:rPr>
        <w:t>«</w:t>
      </w:r>
      <w:r w:rsidRPr="00002FE7">
        <w:rPr>
          <w:rFonts w:ascii="GHEA Grapalat" w:hAnsi="GHEA Grapalat"/>
          <w:b/>
          <w:bCs/>
          <w:spacing w:val="-6"/>
          <w:sz w:val="24"/>
          <w:szCs w:val="24"/>
          <w:lang w:val="hy-AM" w:eastAsia="en-US"/>
        </w:rPr>
        <w:t>ՀԱՅԱՍՏԱՆԻ</w:t>
      </w:r>
      <w:r w:rsidRPr="00002FE7">
        <w:rPr>
          <w:rFonts w:ascii="GHEA Grapalat" w:hAnsi="GHEA Grapalat"/>
          <w:b/>
          <w:bCs/>
          <w:spacing w:val="-6"/>
          <w:sz w:val="24"/>
          <w:szCs w:val="24"/>
          <w:lang w:val="af-ZA" w:eastAsia="en-US"/>
        </w:rPr>
        <w:t xml:space="preserve"> </w:t>
      </w:r>
      <w:r w:rsidRPr="00002FE7">
        <w:rPr>
          <w:rFonts w:ascii="GHEA Grapalat" w:hAnsi="GHEA Grapalat"/>
          <w:b/>
          <w:bCs/>
          <w:spacing w:val="-6"/>
          <w:sz w:val="24"/>
          <w:szCs w:val="24"/>
          <w:lang w:val="hy-AM" w:eastAsia="en-US"/>
        </w:rPr>
        <w:t>ՀԱՆՐԱՊԵՏՈՒԹՅԱՆ</w:t>
      </w:r>
      <w:r w:rsidRPr="00002FE7">
        <w:rPr>
          <w:rFonts w:ascii="GHEA Grapalat" w:hAnsi="GHEA Grapalat"/>
          <w:b/>
          <w:bCs/>
          <w:spacing w:val="-6"/>
          <w:sz w:val="24"/>
          <w:szCs w:val="24"/>
          <w:lang w:val="af-ZA" w:eastAsia="en-US"/>
        </w:rPr>
        <w:t xml:space="preserve"> </w:t>
      </w:r>
      <w:r w:rsidRPr="00002FE7">
        <w:rPr>
          <w:rFonts w:ascii="GHEA Grapalat" w:hAnsi="GHEA Grapalat"/>
          <w:b/>
          <w:bCs/>
          <w:spacing w:val="-6"/>
          <w:sz w:val="24"/>
          <w:szCs w:val="24"/>
          <w:lang w:val="hy-AM" w:eastAsia="en-US"/>
        </w:rPr>
        <w:t>ԿԱՌԱՎԱՐՈՒԹՅԱՆ 2014 ԹՎԱ</w:t>
      </w:r>
      <w:r w:rsidRPr="00002FE7">
        <w:rPr>
          <w:rFonts w:ascii="GHEA Grapalat" w:hAnsi="GHEA Grapalat"/>
          <w:b/>
          <w:bCs/>
          <w:sz w:val="24"/>
          <w:szCs w:val="24"/>
          <w:lang w:val="hy-AM" w:eastAsia="en-US"/>
        </w:rPr>
        <w:t xml:space="preserve">ԿԱՆԻ ԱՊՐԻԼԻ 17-Ի N 534-Ն </w:t>
      </w:r>
      <w:r w:rsidRPr="00002FE7">
        <w:rPr>
          <w:rFonts w:ascii="GHEA Grapalat" w:hAnsi="GHEA Grapalat"/>
          <w:b/>
          <w:bCs/>
          <w:sz w:val="24"/>
          <w:szCs w:val="24"/>
          <w:lang w:val="hy-AM"/>
        </w:rPr>
        <w:t xml:space="preserve">ՈՐՈՇՄԱՆ ՄԵՋ ՓՈՓՈԽՈՒԹՅՈՒՆՆԵՐ ԵՎ ԼՐԱՑՈՒՄՆԵՐ ԿԱՏԱՐԵԼՈՒ  </w:t>
      </w:r>
      <w:r w:rsidRPr="00002FE7">
        <w:rPr>
          <w:rFonts w:ascii="GHEA Grapalat" w:hAnsi="GHEA Grapalat"/>
          <w:b/>
          <w:bCs/>
          <w:sz w:val="24"/>
          <w:szCs w:val="24"/>
          <w:lang w:val="hy-AM" w:eastAsia="en-US"/>
        </w:rPr>
        <w:t>ՄԱՍԻՆ</w:t>
      </w:r>
      <w:r w:rsidRPr="00002FE7">
        <w:rPr>
          <w:rFonts w:ascii="GHEA Grapalat" w:hAnsi="GHEA Grapalat" w:cs="Sylfaen"/>
          <w:b/>
          <w:color w:val="000000"/>
          <w:sz w:val="24"/>
          <w:szCs w:val="24"/>
          <w:lang w:val="hy-AM" w:bidi="ne-NP"/>
        </w:rPr>
        <w:t>»</w:t>
      </w:r>
      <w:r w:rsidRPr="00002FE7">
        <w:rPr>
          <w:rFonts w:ascii="GHEA Grapalat" w:hAnsi="GHEA Grapalat" w:cs="Sylfaen"/>
          <w:color w:val="000000"/>
          <w:sz w:val="24"/>
          <w:szCs w:val="24"/>
          <w:lang w:val="hy-AM" w:bidi="ne-NP"/>
        </w:rPr>
        <w:t xml:space="preserve"> </w:t>
      </w:r>
      <w:r w:rsidRPr="00002FE7">
        <w:rPr>
          <w:rFonts w:ascii="GHEA Grapalat" w:hAnsi="GHEA Grapalat"/>
          <w:b/>
          <w:bCs/>
          <w:spacing w:val="-6"/>
          <w:sz w:val="24"/>
          <w:szCs w:val="24"/>
          <w:lang w:val="hy-AM" w:eastAsia="en-US"/>
        </w:rPr>
        <w:t>ՀԱՅԱՍՏԱՆԻ</w:t>
      </w:r>
      <w:r w:rsidRPr="00002FE7">
        <w:rPr>
          <w:rFonts w:ascii="GHEA Grapalat" w:hAnsi="GHEA Grapalat"/>
          <w:b/>
          <w:bCs/>
          <w:spacing w:val="-6"/>
          <w:sz w:val="24"/>
          <w:szCs w:val="24"/>
          <w:lang w:val="af-ZA" w:eastAsia="en-US"/>
        </w:rPr>
        <w:t xml:space="preserve"> </w:t>
      </w:r>
      <w:r w:rsidRPr="00002FE7">
        <w:rPr>
          <w:rFonts w:ascii="GHEA Grapalat" w:hAnsi="GHEA Grapalat"/>
          <w:b/>
          <w:bCs/>
          <w:spacing w:val="-6"/>
          <w:sz w:val="24"/>
          <w:szCs w:val="24"/>
          <w:lang w:val="hy-AM" w:eastAsia="en-US"/>
        </w:rPr>
        <w:t>ՀԱՆՐԱՊԵՏՈՒԹՅԱՆ</w:t>
      </w:r>
      <w:r w:rsidRPr="00002FE7">
        <w:rPr>
          <w:rFonts w:ascii="GHEA Grapalat" w:hAnsi="GHEA Grapalat"/>
          <w:b/>
          <w:bCs/>
          <w:spacing w:val="-6"/>
          <w:sz w:val="24"/>
          <w:szCs w:val="24"/>
          <w:lang w:val="af-ZA" w:eastAsia="en-US"/>
        </w:rPr>
        <w:t xml:space="preserve"> </w:t>
      </w:r>
      <w:r w:rsidRPr="00002FE7">
        <w:rPr>
          <w:rFonts w:ascii="GHEA Grapalat" w:hAnsi="GHEA Grapalat"/>
          <w:b/>
          <w:bCs/>
          <w:spacing w:val="-6"/>
          <w:sz w:val="24"/>
          <w:szCs w:val="24"/>
          <w:lang w:val="hy-AM" w:eastAsia="en-US"/>
        </w:rPr>
        <w:t xml:space="preserve">ԿԱՌԱՎԱՐՈՒԹՅԱՆ </w:t>
      </w:r>
      <w:r w:rsidRPr="00002FE7">
        <w:rPr>
          <w:rFonts w:ascii="GHEA Grapalat" w:hAnsi="GHEA Grapalat" w:cs="Sylfaen"/>
          <w:b/>
          <w:color w:val="000000"/>
          <w:sz w:val="24"/>
          <w:szCs w:val="24"/>
          <w:lang w:val="hy-AM" w:bidi="ne-NP"/>
        </w:rPr>
        <w:t xml:space="preserve">ՈՐՈՇՄԱՆ </w:t>
      </w:r>
    </w:p>
    <w:p w:rsidR="00C723A8" w:rsidRPr="00002FE7" w:rsidRDefault="00C723A8" w:rsidP="00C723A8">
      <w:pPr>
        <w:pStyle w:val="mechtex"/>
        <w:rPr>
          <w:rFonts w:ascii="GHEA Grapalat" w:hAnsi="GHEA Grapalat"/>
          <w:b/>
          <w:bCs/>
          <w:sz w:val="24"/>
          <w:szCs w:val="24"/>
          <w:lang w:val="af-ZA" w:eastAsia="en-US"/>
        </w:rPr>
      </w:pP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8910"/>
      </w:tblGrid>
      <w:tr w:rsidR="00C723A8" w:rsidRPr="00002FE7" w:rsidTr="004B0450">
        <w:tc>
          <w:tcPr>
            <w:tcW w:w="9360" w:type="dxa"/>
            <w:gridSpan w:val="2"/>
          </w:tcPr>
          <w:p w:rsidR="00C723A8" w:rsidRPr="00002FE7" w:rsidRDefault="00C723A8" w:rsidP="004B0450">
            <w:pPr>
              <w:ind w:right="-5"/>
              <w:jc w:val="both"/>
              <w:rPr>
                <w:rFonts w:ascii="GHEA Grapalat" w:hAnsi="GHEA Grapalat"/>
                <w:b/>
              </w:rPr>
            </w:pPr>
            <w:r w:rsidRPr="00002FE7">
              <w:rPr>
                <w:rFonts w:ascii="GHEA Grapalat" w:hAnsi="GHEA Grapalat"/>
                <w:b/>
              </w:rPr>
              <w:t>Իրավական ակտի հիմնավորումը</w:t>
            </w:r>
          </w:p>
        </w:tc>
      </w:tr>
      <w:tr w:rsidR="00C723A8" w:rsidRPr="00002FE7" w:rsidTr="004B0450">
        <w:trPr>
          <w:trHeight w:val="350"/>
        </w:trPr>
        <w:tc>
          <w:tcPr>
            <w:tcW w:w="450" w:type="dxa"/>
          </w:tcPr>
          <w:p w:rsidR="00C723A8" w:rsidRPr="00002FE7" w:rsidRDefault="00C723A8" w:rsidP="004B0450">
            <w:pPr>
              <w:ind w:right="-5"/>
              <w:jc w:val="both"/>
              <w:rPr>
                <w:rFonts w:ascii="GHEA Grapalat" w:hAnsi="GHEA Grapalat"/>
                <w:b/>
              </w:rPr>
            </w:pPr>
            <w:r w:rsidRPr="00002FE7"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8910" w:type="dxa"/>
          </w:tcPr>
          <w:p w:rsidR="00C723A8" w:rsidRPr="00002FE7" w:rsidRDefault="00C723A8" w:rsidP="004B0450">
            <w:pPr>
              <w:ind w:right="-5"/>
              <w:jc w:val="both"/>
              <w:rPr>
                <w:rFonts w:ascii="GHEA Grapalat" w:hAnsi="GHEA Grapalat"/>
                <w:b/>
              </w:rPr>
            </w:pPr>
            <w:r w:rsidRPr="00002FE7">
              <w:rPr>
                <w:rFonts w:ascii="GHEA Grapalat" w:hAnsi="GHEA Grapalat"/>
                <w:b/>
              </w:rPr>
              <w:t>Անհրաժեշտությունը</w:t>
            </w:r>
          </w:p>
        </w:tc>
      </w:tr>
      <w:tr w:rsidR="00C723A8" w:rsidRPr="00002FE7" w:rsidTr="004B0450">
        <w:tc>
          <w:tcPr>
            <w:tcW w:w="450" w:type="dxa"/>
          </w:tcPr>
          <w:p w:rsidR="00C723A8" w:rsidRPr="00002FE7" w:rsidRDefault="00C723A8" w:rsidP="004B0450">
            <w:pPr>
              <w:ind w:right="-5"/>
              <w:jc w:val="both"/>
              <w:rPr>
                <w:rFonts w:ascii="GHEA Grapalat" w:hAnsi="GHEA Grapalat"/>
              </w:rPr>
            </w:pPr>
          </w:p>
        </w:tc>
        <w:tc>
          <w:tcPr>
            <w:tcW w:w="8910" w:type="dxa"/>
          </w:tcPr>
          <w:p w:rsidR="00C723A8" w:rsidRPr="00002FE7" w:rsidRDefault="00C723A8" w:rsidP="004B0450">
            <w:pPr>
              <w:pStyle w:val="mechtex"/>
              <w:jc w:val="both"/>
              <w:rPr>
                <w:rFonts w:ascii="GHEA Grapalat" w:hAnsi="GHEA Grapalat" w:cs="Sylfaen"/>
                <w:sz w:val="24"/>
                <w:szCs w:val="24"/>
                <w:lang w:val="af-ZA" w:bidi="ne-NP"/>
              </w:rPr>
            </w:pPr>
            <w:r w:rsidRPr="00002FE7">
              <w:rPr>
                <w:rFonts w:ascii="GHEA Grapalat" w:hAnsi="GHEA Grapalat"/>
                <w:bCs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002FE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«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Հ</w:t>
            </w:r>
            <w:r w:rsidRPr="00002FE7">
              <w:rPr>
                <w:rFonts w:ascii="GHEA Grapalat" w:hAnsi="GHEA Grapalat" w:cs="Sylfaen"/>
                <w:sz w:val="24"/>
                <w:szCs w:val="24"/>
              </w:rPr>
              <w:t>այաստանի</w:t>
            </w:r>
            <w:r w:rsidRPr="00002FE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Հ</w:t>
            </w:r>
            <w:r w:rsidRPr="00002FE7">
              <w:rPr>
                <w:rFonts w:ascii="GHEA Grapalat" w:hAnsi="GHEA Grapalat" w:cs="Sylfaen"/>
                <w:sz w:val="24"/>
                <w:szCs w:val="24"/>
              </w:rPr>
              <w:t>անրապետության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002FE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02FE7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կ</w:t>
            </w:r>
            <w:r w:rsidRPr="00002FE7">
              <w:rPr>
                <w:rFonts w:ascii="GHEA Grapalat" w:hAnsi="GHEA Grapalat"/>
                <w:bCs/>
                <w:spacing w:val="-6"/>
                <w:sz w:val="24"/>
                <w:szCs w:val="24"/>
                <w:lang w:val="hy-AM" w:eastAsia="en-US"/>
              </w:rPr>
              <w:t>առավարության 2014 թվա</w:t>
            </w:r>
            <w:r w:rsidRPr="00002FE7">
              <w:rPr>
                <w:rFonts w:ascii="GHEA Grapalat" w:hAnsi="GHEA Grapalat"/>
                <w:bCs/>
                <w:sz w:val="24"/>
                <w:szCs w:val="24"/>
                <w:lang w:val="hy-AM" w:eastAsia="en-US"/>
              </w:rPr>
              <w:t>կանի ապրիլի 1</w:t>
            </w:r>
            <w:r w:rsidRPr="00002FE7">
              <w:rPr>
                <w:rFonts w:ascii="GHEA Grapalat" w:hAnsi="GHEA Grapalat"/>
                <w:bCs/>
                <w:sz w:val="24"/>
                <w:szCs w:val="24"/>
                <w:lang w:val="ru-RU" w:eastAsia="en-US"/>
              </w:rPr>
              <w:t>7</w:t>
            </w:r>
            <w:r w:rsidRPr="00002FE7">
              <w:rPr>
                <w:rFonts w:ascii="GHEA Grapalat" w:hAnsi="GHEA Grapalat"/>
                <w:bCs/>
                <w:sz w:val="24"/>
                <w:szCs w:val="24"/>
                <w:lang w:val="hy-AM" w:eastAsia="en-US"/>
              </w:rPr>
              <w:t>-ի</w:t>
            </w:r>
            <w:r w:rsidRPr="00002FE7">
              <w:rPr>
                <w:rFonts w:ascii="GHEA Grapalat" w:hAnsi="GHEA Grapalat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002FE7">
              <w:rPr>
                <w:rFonts w:ascii="GHEA Grapalat" w:hAnsi="GHEA Grapalat"/>
                <w:bCs/>
                <w:sz w:val="24"/>
                <w:szCs w:val="24"/>
                <w:lang w:val="hy-AM" w:eastAsia="en-US"/>
              </w:rPr>
              <w:t>N</w:t>
            </w:r>
            <w:r w:rsidRPr="00002FE7">
              <w:rPr>
                <w:rFonts w:ascii="GHEA Grapalat" w:hAnsi="GHEA Grapalat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002FE7">
              <w:rPr>
                <w:rFonts w:ascii="GHEA Grapalat" w:hAnsi="GHEA Grapalat"/>
                <w:bCs/>
                <w:sz w:val="24"/>
                <w:szCs w:val="24"/>
                <w:lang w:val="hy-AM" w:eastAsia="en-US"/>
              </w:rPr>
              <w:t>534-Ն</w:t>
            </w:r>
            <w:r w:rsidRPr="00002FE7">
              <w:rPr>
                <w:rFonts w:ascii="GHEA Grapalat" w:hAnsi="GHEA Grapalat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002FE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որոշման մեջ փոփոխություններ և լրացումներ կատարելու  </w:t>
            </w:r>
            <w:r w:rsidRPr="00002FE7">
              <w:rPr>
                <w:rFonts w:ascii="GHEA Grapalat" w:hAnsi="GHEA Grapalat"/>
                <w:bCs/>
                <w:sz w:val="24"/>
                <w:szCs w:val="24"/>
                <w:lang w:val="hy-AM" w:eastAsia="en-US"/>
              </w:rPr>
              <w:t>մասին</w:t>
            </w:r>
            <w:r w:rsidRPr="00002FE7">
              <w:rPr>
                <w:rFonts w:ascii="GHEA Grapalat" w:hAnsi="GHEA Grapalat" w:cs="Sylfaen"/>
                <w:color w:val="000000"/>
                <w:sz w:val="24"/>
                <w:szCs w:val="24"/>
                <w:lang w:val="hy-AM" w:bidi="ne-NP"/>
              </w:rPr>
              <w:t xml:space="preserve">» ՀՀ կառավարության որոշման նախագծի </w:t>
            </w:r>
            <w:r w:rsidRPr="00002FE7">
              <w:rPr>
                <w:rFonts w:ascii="GHEA Grapalat" w:hAnsi="GHEA Grapalat" w:cs="Sylfaen"/>
                <w:color w:val="000000"/>
                <w:sz w:val="24"/>
                <w:szCs w:val="24"/>
                <w:lang w:bidi="ne-NP"/>
              </w:rPr>
              <w:t>մշակում</w:t>
            </w:r>
            <w:r w:rsidRPr="00002FE7">
              <w:rPr>
                <w:rFonts w:ascii="GHEA Grapalat" w:hAnsi="GHEA Grapalat" w:cs="Sylfaen"/>
                <w:color w:val="000000"/>
                <w:sz w:val="24"/>
                <w:szCs w:val="24"/>
                <w:lang w:val="hy-AM" w:bidi="ne-NP"/>
              </w:rPr>
              <w:t>ը պայմանավորված է 2014 թվականին վերոհիշյալ որոշմամբ հաստատված կարգերի կիրա</w:t>
            </w:r>
            <w:r w:rsidRPr="00002FE7">
              <w:rPr>
                <w:rFonts w:ascii="GHEA Grapalat" w:hAnsi="GHEA Grapalat" w:cs="Sylfaen"/>
                <w:color w:val="000000"/>
                <w:sz w:val="24"/>
                <w:szCs w:val="24"/>
                <w:lang w:val="ru-RU" w:bidi="ne-NP"/>
              </w:rPr>
              <w:t>ր</w:t>
            </w:r>
            <w:r w:rsidRPr="00002FE7">
              <w:rPr>
                <w:rFonts w:ascii="GHEA Grapalat" w:hAnsi="GHEA Grapalat" w:cs="Sylfaen"/>
                <w:color w:val="000000"/>
                <w:sz w:val="24"/>
                <w:szCs w:val="24"/>
                <w:lang w:val="hy-AM" w:bidi="ne-NP"/>
              </w:rPr>
              <w:t xml:space="preserve">կման ընթացքում ծագած խնդիրների լուծման անհրաժեշտությամբ, ինչպես նաև </w:t>
            </w:r>
            <w:r w:rsidRPr="00002FE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2014 թվականի հունիսի 21-ին ԱԺ-ի կողմից ընդունված </w:t>
            </w:r>
            <w:r w:rsidRPr="00002FE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«Կուտակային կենսաթոշակների մասին» Հայաստանի Հանրապետության օրենքում փոփոխություն կատարելու մասին» ՀՀ օրենքի պահան</w:t>
            </w:r>
            <w:r w:rsidRPr="00002FE7">
              <w:rPr>
                <w:rFonts w:ascii="GHEA Grapalat" w:hAnsi="GHEA Grapalat"/>
                <w:bCs/>
                <w:color w:val="000000"/>
                <w:sz w:val="24"/>
                <w:szCs w:val="24"/>
                <w:lang w:val="ru-RU"/>
              </w:rPr>
              <w:t>ջով</w:t>
            </w:r>
            <w:r w:rsidRPr="00002FE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002FE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(</w:t>
            </w:r>
            <w:r w:rsidRPr="00002FE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ըստ որի </w:t>
            </w:r>
            <w:r w:rsidRPr="00002FE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վարձու աշխատողի</w:t>
            </w:r>
            <w:r w:rsidRPr="00002FE7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2FE7">
              <w:rPr>
                <w:rFonts w:ascii="GHEA Grapalat" w:hAnsi="GHEA Grapalat"/>
                <w:color w:val="000000"/>
                <w:sz w:val="24"/>
                <w:szCs w:val="24"/>
              </w:rPr>
              <w:t>նպատակային</w:t>
            </w:r>
            <w:r w:rsidRPr="00002FE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սոցիալական վճարները հաշվարկելու և փոխանցելու (գանձելու) պարտականությունը կրում են գործատուները` որպես հարկային գործակալ):</w:t>
            </w:r>
          </w:p>
        </w:tc>
      </w:tr>
      <w:tr w:rsidR="00C723A8" w:rsidRPr="00002FE7" w:rsidTr="004B0450">
        <w:tc>
          <w:tcPr>
            <w:tcW w:w="450" w:type="dxa"/>
          </w:tcPr>
          <w:p w:rsidR="00C723A8" w:rsidRPr="00002FE7" w:rsidRDefault="00C723A8" w:rsidP="004B0450">
            <w:pPr>
              <w:ind w:right="-5"/>
              <w:jc w:val="both"/>
              <w:rPr>
                <w:rFonts w:ascii="GHEA Grapalat" w:hAnsi="GHEA Grapalat"/>
                <w:b/>
              </w:rPr>
            </w:pPr>
            <w:r w:rsidRPr="00002FE7"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8910" w:type="dxa"/>
          </w:tcPr>
          <w:p w:rsidR="00C723A8" w:rsidRPr="00002FE7" w:rsidRDefault="00C723A8" w:rsidP="004B0450">
            <w:pPr>
              <w:ind w:right="-5"/>
              <w:jc w:val="both"/>
              <w:rPr>
                <w:rFonts w:ascii="GHEA Grapalat" w:hAnsi="GHEA Grapalat"/>
                <w:b/>
              </w:rPr>
            </w:pPr>
            <w:r w:rsidRPr="00002FE7">
              <w:rPr>
                <w:rFonts w:ascii="GHEA Grapalat" w:hAnsi="GHEA Grapalat"/>
                <w:b/>
              </w:rPr>
              <w:t>Ընթացիկ իրավիճակը և խնդիրները</w:t>
            </w:r>
          </w:p>
        </w:tc>
      </w:tr>
      <w:tr w:rsidR="00C723A8" w:rsidRPr="00002FE7" w:rsidTr="004B0450">
        <w:tc>
          <w:tcPr>
            <w:tcW w:w="450" w:type="dxa"/>
          </w:tcPr>
          <w:p w:rsidR="00C723A8" w:rsidRPr="00002FE7" w:rsidRDefault="00C723A8" w:rsidP="004B0450">
            <w:pPr>
              <w:ind w:right="-5"/>
              <w:jc w:val="both"/>
              <w:rPr>
                <w:rFonts w:ascii="GHEA Grapalat" w:hAnsi="GHEA Grapalat"/>
              </w:rPr>
            </w:pPr>
          </w:p>
        </w:tc>
        <w:tc>
          <w:tcPr>
            <w:tcW w:w="8910" w:type="dxa"/>
          </w:tcPr>
          <w:p w:rsidR="00C723A8" w:rsidRPr="00002FE7" w:rsidRDefault="00C723A8" w:rsidP="004B0450">
            <w:pPr>
              <w:ind w:right="-5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002FE7">
              <w:rPr>
                <w:rFonts w:ascii="GHEA Grapalat" w:hAnsi="GHEA Grapalat" w:cs="Sylfaen"/>
                <w:lang w:val="hy-AM"/>
              </w:rPr>
              <w:t>Հ</w:t>
            </w:r>
            <w:r w:rsidRPr="00002FE7">
              <w:rPr>
                <w:rFonts w:ascii="GHEA Grapalat" w:hAnsi="GHEA Grapalat" w:cs="Sylfaen"/>
              </w:rPr>
              <w:t xml:space="preserve">Հ </w:t>
            </w:r>
            <w:r w:rsidRPr="00002FE7">
              <w:rPr>
                <w:rFonts w:ascii="GHEA Grapalat" w:hAnsi="GHEA Grapalat"/>
                <w:bCs/>
                <w:color w:val="000000"/>
              </w:rPr>
              <w:t>կ</w:t>
            </w:r>
            <w:r w:rsidRPr="00002FE7">
              <w:rPr>
                <w:rFonts w:ascii="GHEA Grapalat" w:hAnsi="GHEA Grapalat"/>
                <w:bCs/>
                <w:spacing w:val="-6"/>
                <w:lang w:val="hy-AM"/>
              </w:rPr>
              <w:t>առավարության 2014 թվա</w:t>
            </w:r>
            <w:r w:rsidRPr="00002FE7">
              <w:rPr>
                <w:rFonts w:ascii="GHEA Grapalat" w:hAnsi="GHEA Grapalat"/>
                <w:bCs/>
                <w:lang w:val="hy-AM"/>
              </w:rPr>
              <w:t>կանի ապրիլի 1</w:t>
            </w:r>
            <w:r w:rsidRPr="00002FE7">
              <w:rPr>
                <w:rFonts w:ascii="GHEA Grapalat" w:hAnsi="GHEA Grapalat"/>
                <w:bCs/>
              </w:rPr>
              <w:t>7</w:t>
            </w:r>
            <w:r w:rsidRPr="00002FE7">
              <w:rPr>
                <w:rFonts w:ascii="GHEA Grapalat" w:hAnsi="GHEA Grapalat"/>
                <w:bCs/>
                <w:lang w:val="hy-AM"/>
              </w:rPr>
              <w:t xml:space="preserve">-ի </w:t>
            </w:r>
            <w:r w:rsidRPr="00002FE7">
              <w:rPr>
                <w:rFonts w:ascii="GHEA Grapalat" w:hAnsi="GHEA Grapalat"/>
                <w:bCs/>
              </w:rPr>
              <w:t xml:space="preserve"> </w:t>
            </w:r>
            <w:r w:rsidRPr="00002FE7">
              <w:rPr>
                <w:rFonts w:ascii="GHEA Grapalat" w:hAnsi="GHEA Grapalat"/>
                <w:bCs/>
                <w:lang w:val="hy-AM"/>
              </w:rPr>
              <w:t>N</w:t>
            </w:r>
            <w:r w:rsidRPr="00002FE7">
              <w:rPr>
                <w:rFonts w:ascii="GHEA Grapalat" w:hAnsi="GHEA Grapalat"/>
                <w:bCs/>
              </w:rPr>
              <w:t xml:space="preserve"> </w:t>
            </w:r>
            <w:r w:rsidRPr="00002FE7">
              <w:rPr>
                <w:rFonts w:ascii="GHEA Grapalat" w:hAnsi="GHEA Grapalat"/>
                <w:bCs/>
                <w:lang w:val="hy-AM"/>
              </w:rPr>
              <w:t>534-Ն</w:t>
            </w:r>
            <w:r w:rsidRPr="00002FE7">
              <w:rPr>
                <w:rFonts w:ascii="GHEA Grapalat" w:hAnsi="GHEA Grapalat"/>
                <w:bCs/>
              </w:rPr>
              <w:t xml:space="preserve"> </w:t>
            </w:r>
            <w:r w:rsidRPr="00002FE7">
              <w:rPr>
                <w:rFonts w:ascii="GHEA Grapalat" w:hAnsi="GHEA Grapalat"/>
                <w:bCs/>
                <w:lang w:val="hy-AM"/>
              </w:rPr>
              <w:t>որոշմ</w:t>
            </w:r>
            <w:r w:rsidRPr="00002FE7">
              <w:rPr>
                <w:rFonts w:ascii="GHEA Grapalat" w:hAnsi="GHEA Grapalat"/>
                <w:bCs/>
              </w:rPr>
              <w:t xml:space="preserve">ամբ հաստատվել են </w:t>
            </w:r>
            <w:r w:rsidRPr="00002FE7">
              <w:rPr>
                <w:rFonts w:ascii="GHEA Grapalat" w:hAnsi="GHEA Grapalat"/>
                <w:lang w:val="af-ZA"/>
              </w:rPr>
              <w:t>«</w:t>
            </w:r>
            <w:r w:rsidRPr="00002FE7">
              <w:rPr>
                <w:rFonts w:ascii="GHEA Grapalat" w:hAnsi="GHEA Grapalat" w:cs="Sylfaen"/>
                <w:lang w:val="hy-AM"/>
              </w:rPr>
              <w:t>Զ</w:t>
            </w:r>
            <w:r w:rsidRPr="00002FE7">
              <w:rPr>
                <w:rFonts w:ascii="GHEA Grapalat" w:hAnsi="GHEA Grapalat" w:cs="Sylfaen"/>
              </w:rPr>
              <w:t>բաղվածության</w:t>
            </w:r>
            <w:r w:rsidRPr="00002FE7">
              <w:rPr>
                <w:rFonts w:ascii="GHEA Grapalat" w:hAnsi="GHEA Grapalat"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</w:rPr>
              <w:t>մասին</w:t>
            </w:r>
            <w:r w:rsidRPr="00002FE7">
              <w:rPr>
                <w:rFonts w:ascii="GHEA Grapalat" w:hAnsi="GHEA Grapalat"/>
                <w:lang w:val="af-ZA"/>
              </w:rPr>
              <w:t xml:space="preserve">» </w:t>
            </w:r>
            <w:r w:rsidRPr="00002FE7">
              <w:rPr>
                <w:rFonts w:ascii="GHEA Grapalat" w:hAnsi="GHEA Grapalat" w:cs="Sylfaen"/>
                <w:lang w:val="hy-AM"/>
              </w:rPr>
              <w:t>Հ</w:t>
            </w:r>
            <w:r w:rsidRPr="00002FE7">
              <w:rPr>
                <w:rFonts w:ascii="GHEA Grapalat" w:hAnsi="GHEA Grapalat" w:cs="Sylfaen"/>
              </w:rPr>
              <w:t>Հ օրենքի (այսուհետ՝ օրենք)</w:t>
            </w:r>
            <w:r w:rsidRPr="00002FE7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</w:rPr>
              <w:t>կիրարկումն</w:t>
            </w:r>
            <w:r w:rsidRPr="00002FE7">
              <w:rPr>
                <w:rFonts w:ascii="GHEA Grapalat" w:hAnsi="GHEA Grapalat"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</w:rPr>
              <w:t>ապահովող</w:t>
            </w:r>
            <w:r w:rsidRPr="00002FE7">
              <w:rPr>
                <w:rFonts w:ascii="GHEA Grapalat" w:hAnsi="GHEA Grapalat"/>
                <w:lang w:val="af-ZA"/>
              </w:rPr>
              <w:t xml:space="preserve"> </w:t>
            </w:r>
            <w:r w:rsidRPr="00002FE7">
              <w:rPr>
                <w:rFonts w:ascii="GHEA Grapalat" w:hAnsi="GHEA Grapalat"/>
                <w:bCs/>
              </w:rPr>
              <w:t xml:space="preserve">իրավական ակտերը, որոնց </w:t>
            </w:r>
            <w:r w:rsidRPr="00002FE7">
              <w:rPr>
                <w:rFonts w:ascii="GHEA Grapalat" w:hAnsi="GHEA Grapalat"/>
                <w:bCs/>
                <w:lang w:val="hy-AM"/>
              </w:rPr>
              <w:t>կիրակման գործընթացի առավել արդյունավետ իրականացմանը հիմնակ</w:t>
            </w:r>
            <w:r w:rsidRPr="00002FE7">
              <w:rPr>
                <w:rFonts w:ascii="GHEA Grapalat" w:hAnsi="GHEA Grapalat"/>
                <w:bCs/>
              </w:rPr>
              <w:t>ա</w:t>
            </w:r>
            <w:r w:rsidRPr="00002FE7">
              <w:rPr>
                <w:rFonts w:ascii="GHEA Grapalat" w:hAnsi="GHEA Grapalat"/>
                <w:bCs/>
                <w:lang w:val="hy-AM"/>
              </w:rPr>
              <w:t xml:space="preserve">նում խոչընդոտել են վերոհիշյալ որոշմամբ հաստատված կարգերում նշված ժամկետները, որոշ կարգերում բացակայում են </w:t>
            </w:r>
            <w:r w:rsidRPr="00002FE7">
              <w:rPr>
                <w:rFonts w:ascii="GHEA Grapalat" w:hAnsi="GHEA Grapalat"/>
                <w:bCs/>
              </w:rPr>
              <w:t xml:space="preserve">նպատակային </w:t>
            </w:r>
            <w:r w:rsidRPr="00002FE7">
              <w:rPr>
                <w:rFonts w:ascii="GHEA Grapalat" w:hAnsi="GHEA Grapalat"/>
                <w:bCs/>
                <w:lang w:val="hy-AM"/>
              </w:rPr>
              <w:t xml:space="preserve">սոցիալական վճարներ կատարելու մասին կամ դրանց </w:t>
            </w:r>
            <w:r w:rsidRPr="00002FE7">
              <w:rPr>
                <w:rFonts w:ascii="GHEA Grapalat" w:hAnsi="GHEA Grapalat"/>
                <w:color w:val="000000"/>
                <w:lang w:val="hy-AM"/>
              </w:rPr>
              <w:t xml:space="preserve">վճարները հաշվարկելու և փոխանցելու (գանձելու) պարտավորության մասին </w:t>
            </w:r>
            <w:r w:rsidRPr="00002FE7">
              <w:rPr>
                <w:rFonts w:ascii="GHEA Grapalat" w:hAnsi="GHEA Grapalat"/>
                <w:bCs/>
                <w:lang w:val="hy-AM"/>
              </w:rPr>
              <w:t>դրույթները</w:t>
            </w:r>
            <w:r w:rsidRPr="00002FE7">
              <w:rPr>
                <w:rFonts w:ascii="GHEA Grapalat" w:hAnsi="GHEA Grapalat"/>
                <w:color w:val="000000"/>
                <w:lang w:val="hy-AM"/>
              </w:rPr>
              <w:t xml:space="preserve">:  </w:t>
            </w:r>
          </w:p>
          <w:p w:rsidR="00C723A8" w:rsidRPr="00002FE7" w:rsidRDefault="00C723A8" w:rsidP="004B0450">
            <w:pPr>
              <w:ind w:firstLine="709"/>
              <w:jc w:val="both"/>
              <w:rPr>
                <w:rFonts w:ascii="GHEA Grapalat" w:hAnsi="GHEA Grapalat"/>
                <w:lang w:val="hy-AM"/>
              </w:rPr>
            </w:pPr>
            <w:r w:rsidRPr="00002FE7">
              <w:rPr>
                <w:rFonts w:ascii="GHEA Grapalat" w:hAnsi="GHEA Grapalat" w:cs="Sylfaen"/>
                <w:lang w:val="hy-AM"/>
              </w:rPr>
              <w:t>Փոքր</w:t>
            </w:r>
            <w:r w:rsidRPr="00002FE7">
              <w:rPr>
                <w:rFonts w:ascii="GHEA Grapalat" w:hAnsi="GHEA Grapalat"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ձեռնարկատիրական</w:t>
            </w:r>
            <w:r w:rsidRPr="00002FE7">
              <w:rPr>
                <w:rFonts w:ascii="GHEA Grapalat" w:hAnsi="GHEA Grapalat"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գործունեության</w:t>
            </w:r>
            <w:r w:rsidRPr="00002FE7">
              <w:rPr>
                <w:rFonts w:ascii="GHEA Grapalat" w:hAnsi="GHEA Grapalat"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աջակցության</w:t>
            </w:r>
            <w:r w:rsidRPr="00002FE7">
              <w:rPr>
                <w:rFonts w:ascii="GHEA Grapalat" w:hAnsi="GHEA Grapalat"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ծ</w:t>
            </w:r>
            <w:r w:rsidRPr="00002FE7">
              <w:rPr>
                <w:rFonts w:ascii="GHEA Grapalat" w:hAnsi="GHEA Grapalat" w:cs="Sylfaen"/>
                <w:bCs/>
                <w:lang w:val="af-ZA"/>
              </w:rPr>
              <w:t>րագրի</w:t>
            </w:r>
            <w:r w:rsidRPr="00002FE7">
              <w:rPr>
                <w:rFonts w:ascii="GHEA Grapalat" w:hAnsi="GHEA Grapalat" w:cs="Arial Armenian"/>
                <w:bCs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bCs/>
                <w:lang w:val="af-ZA"/>
              </w:rPr>
              <w:t>շրջանակներում</w:t>
            </w:r>
            <w:r w:rsidRPr="00002FE7">
              <w:rPr>
                <w:rFonts w:ascii="GHEA Grapalat" w:hAnsi="GHEA Grapalat"/>
                <w:lang w:val="hy-AM"/>
              </w:rPr>
              <w:t>, ա</w:t>
            </w:r>
            <w:r w:rsidRPr="00002FE7">
              <w:rPr>
                <w:rFonts w:ascii="GHEA Grapalat" w:hAnsi="GHEA Grapalat" w:cs="Sylfaen"/>
                <w:lang w:val="hy-AM"/>
              </w:rPr>
              <w:t>շխատաշուկայում անմրցունակ</w:t>
            </w:r>
            <w:r w:rsidRPr="00002FE7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անձանց</w:t>
            </w:r>
            <w:r w:rsidRPr="00002FE7">
              <w:rPr>
                <w:rFonts w:ascii="GHEA Grapalat" w:hAnsi="GHEA Grapalat" w:cs="Arial Armenian"/>
                <w:lang w:val="hy-AM"/>
              </w:rPr>
              <w:t xml:space="preserve">` </w:t>
            </w:r>
            <w:r w:rsidRPr="00002FE7">
              <w:rPr>
                <w:rFonts w:ascii="GHEA Grapalat" w:hAnsi="GHEA Grapalat" w:cs="Sylfaen"/>
                <w:bCs/>
                <w:lang w:val="af-ZA"/>
              </w:rPr>
              <w:t>ակնկալվող ձեռնարկատիրական</w:t>
            </w:r>
            <w:r w:rsidRPr="00002FE7">
              <w:rPr>
                <w:rFonts w:ascii="GHEA Grapalat" w:hAnsi="GHEA Grapalat" w:cs="Arial Armenian"/>
                <w:bCs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bCs/>
                <w:lang w:val="af-ZA"/>
              </w:rPr>
              <w:t>գործունեության</w:t>
            </w:r>
            <w:r w:rsidRPr="00002FE7">
              <w:rPr>
                <w:rFonts w:ascii="GHEA Grapalat" w:hAnsi="GHEA Grapalat" w:cs="Arial Armenian"/>
                <w:bCs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bCs/>
                <w:spacing w:val="-4"/>
                <w:lang w:val="hy-AM"/>
              </w:rPr>
              <w:t>իրականացման</w:t>
            </w:r>
            <w:r w:rsidRPr="00002FE7">
              <w:rPr>
                <w:rFonts w:ascii="GHEA Grapalat" w:hAnsi="GHEA Grapalat"/>
                <w:bCs/>
                <w:spacing w:val="-4"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bCs/>
                <w:spacing w:val="-4"/>
                <w:lang w:val="af-ZA"/>
              </w:rPr>
              <w:t>վայրի ընտրությունից մեծապես</w:t>
            </w:r>
            <w:r w:rsidRPr="00002FE7">
              <w:rPr>
                <w:rFonts w:ascii="GHEA Grapalat" w:hAnsi="GHEA Grapalat" w:cs="Sylfaen"/>
                <w:bCs/>
                <w:spacing w:val="-4"/>
                <w:lang w:val="hy-AM"/>
              </w:rPr>
              <w:t xml:space="preserve"> կախված է ձեռնարկատիրական գործունեության արդյունավետությունը՝ հատկապես քաղաքային բնակավայրերում: Այդ նպատակով նախատեսվում է</w:t>
            </w:r>
            <w:r w:rsidRPr="00002FE7">
              <w:rPr>
                <w:rFonts w:ascii="GHEA Grapalat" w:hAnsi="GHEA Grapalat" w:cs="Arial Armenian"/>
                <w:bCs/>
                <w:color w:val="FF0000"/>
                <w:spacing w:val="-4"/>
                <w:lang w:val="hy-AM"/>
              </w:rPr>
              <w:t xml:space="preserve"> </w:t>
            </w:r>
            <w:r w:rsidRPr="00002FE7">
              <w:rPr>
                <w:rFonts w:ascii="GHEA Grapalat" w:hAnsi="GHEA Grapalat" w:cs="Arial Armenian"/>
                <w:bCs/>
                <w:spacing w:val="-4"/>
                <w:lang w:val="hy-AM"/>
              </w:rPr>
              <w:t>վարձակալած տարածքների համար վարձավճարի</w:t>
            </w:r>
            <w:r w:rsidRPr="00002FE7">
              <w:rPr>
                <w:rFonts w:ascii="GHEA Grapalat" w:hAnsi="GHEA Grapalat" w:cs="Arial Armenian"/>
                <w:bCs/>
                <w:color w:val="FF0000"/>
                <w:spacing w:val="-4"/>
                <w:lang w:val="hy-AM"/>
              </w:rPr>
              <w:t xml:space="preserve"> </w:t>
            </w:r>
            <w:r w:rsidRPr="00002FE7">
              <w:rPr>
                <w:rFonts w:ascii="GHEA Grapalat" w:hAnsi="GHEA Grapalat" w:cs="Arial Armenian"/>
                <w:bCs/>
                <w:spacing w:val="-4"/>
                <w:lang w:val="hy-AM"/>
              </w:rPr>
              <w:t>մինչև</w:t>
            </w:r>
            <w:r w:rsidRPr="00002FE7">
              <w:rPr>
                <w:rFonts w:ascii="GHEA Grapalat" w:hAnsi="GHEA Grapalat" w:cs="Arial Armenian"/>
                <w:bCs/>
                <w:color w:val="FF0000"/>
                <w:spacing w:val="-4"/>
                <w:lang w:val="hy-AM"/>
              </w:rPr>
              <w:t xml:space="preserve"> </w:t>
            </w:r>
            <w:r w:rsidRPr="00002FE7">
              <w:rPr>
                <w:rFonts w:ascii="GHEA Grapalat" w:hAnsi="GHEA Grapalat" w:cs="Arial Armenian"/>
                <w:bCs/>
                <w:spacing w:val="-4"/>
                <w:lang w:val="hy-AM"/>
              </w:rPr>
              <w:t xml:space="preserve">50% փոխհատուցում՝ </w:t>
            </w:r>
            <w:r w:rsidRPr="00002FE7">
              <w:rPr>
                <w:rFonts w:ascii="GHEA Grapalat" w:hAnsi="GHEA Grapalat" w:cs="Sylfaen"/>
                <w:lang w:val="af-ZA"/>
              </w:rPr>
              <w:t>մեկ</w:t>
            </w:r>
            <w:r w:rsidRPr="00002FE7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lang w:val="af-ZA"/>
              </w:rPr>
              <w:t>տարի</w:t>
            </w:r>
            <w:r w:rsidRPr="00002FE7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lang w:val="af-ZA"/>
              </w:rPr>
              <w:t>ժամկետով</w:t>
            </w:r>
            <w:r w:rsidRPr="00002FE7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002FE7">
              <w:rPr>
                <w:rFonts w:ascii="GHEA Grapalat" w:hAnsi="GHEA Grapalat" w:cs="Sylfaen"/>
                <w:lang w:val="hy-AM"/>
              </w:rPr>
              <w:t>ամսա</w:t>
            </w:r>
            <w:r w:rsidRPr="00002FE7">
              <w:rPr>
                <w:rFonts w:ascii="GHEA Grapalat" w:hAnsi="GHEA Grapalat" w:cs="Sylfaen"/>
                <w:lang w:val="hy-AM"/>
              </w:rPr>
              <w:softHyphen/>
              <w:t>կան</w:t>
            </w:r>
            <w:r w:rsidRPr="00002FE7">
              <w:rPr>
                <w:rFonts w:ascii="GHEA Grapalat" w:hAnsi="GHEA Grapalat"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կտրվածքով</w:t>
            </w:r>
            <w:r w:rsidRPr="00002FE7">
              <w:rPr>
                <w:rFonts w:ascii="GHEA Grapalat" w:hAnsi="GHEA Grapalat" w:cs="Arial Armenian"/>
                <w:lang w:val="hy-AM"/>
              </w:rPr>
              <w:t>: Ծրագրի ճկունությունը ապահովելու նպատակով հաշմանդամություն ունեցող անձանց՝  ծրագրում ընդգրկվելու մասնաբաժինը նպատակահարմար է ամրագրել  յուրաքանչյուր տարվա զբաղվածության կարգավորման ամենամյա պետական ծրագրում:</w:t>
            </w:r>
          </w:p>
          <w:p w:rsidR="00C723A8" w:rsidRPr="00002FE7" w:rsidRDefault="00C723A8" w:rsidP="004B0450">
            <w:pPr>
              <w:ind w:firstLine="435"/>
              <w:jc w:val="both"/>
              <w:rPr>
                <w:rFonts w:ascii="GHEA Grapalat" w:hAnsi="GHEA Grapalat"/>
                <w:lang w:val="hy-AM"/>
              </w:rPr>
            </w:pPr>
            <w:r w:rsidRPr="00002FE7">
              <w:rPr>
                <w:rFonts w:ascii="GHEA Grapalat" w:hAnsi="GHEA Grapalat" w:cs="Sylfaen"/>
                <w:lang w:val="hy-AM"/>
              </w:rPr>
              <w:t>Ս</w:t>
            </w:r>
            <w:r w:rsidRPr="00002FE7">
              <w:rPr>
                <w:rFonts w:ascii="GHEA Grapalat" w:hAnsi="GHEA Grapalat" w:cs="Sylfaen"/>
                <w:iCs/>
                <w:lang w:val="af-ZA"/>
              </w:rPr>
              <w:t>եզոնային</w:t>
            </w:r>
            <w:r w:rsidRPr="00002FE7">
              <w:rPr>
                <w:rFonts w:ascii="GHEA Grapalat" w:hAnsi="GHEA Grapalat" w:cs="Arial Armenian"/>
                <w:iCs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iCs/>
                <w:lang w:val="af-ZA"/>
              </w:rPr>
              <w:t>զբաղվածության</w:t>
            </w:r>
            <w:r w:rsidRPr="00002FE7">
              <w:rPr>
                <w:rFonts w:ascii="GHEA Grapalat" w:hAnsi="GHEA Grapalat" w:cs="Arial Armenian"/>
                <w:iCs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iCs/>
                <w:lang w:val="af-ZA"/>
              </w:rPr>
              <w:t>խթանման</w:t>
            </w:r>
            <w:r w:rsidRPr="00002FE7">
              <w:rPr>
                <w:rFonts w:ascii="GHEA Grapalat" w:hAnsi="GHEA Grapalat" w:cs="Arial Armenian"/>
                <w:iCs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iCs/>
                <w:lang w:val="af-ZA"/>
              </w:rPr>
              <w:t>միջոցով</w:t>
            </w:r>
            <w:r w:rsidRPr="00002FE7">
              <w:rPr>
                <w:rFonts w:ascii="GHEA Grapalat" w:hAnsi="GHEA Grapalat" w:cs="Arial Armenian"/>
                <w:iCs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iCs/>
                <w:lang w:val="af-ZA"/>
              </w:rPr>
              <w:t>գյուղացիական</w:t>
            </w:r>
            <w:r w:rsidRPr="00002FE7">
              <w:rPr>
                <w:rFonts w:ascii="GHEA Grapalat" w:hAnsi="GHEA Grapalat" w:cs="Arial Armenian"/>
                <w:iCs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iCs/>
                <w:lang w:val="af-ZA"/>
              </w:rPr>
              <w:t>տնտեսությանն</w:t>
            </w:r>
            <w:r w:rsidRPr="00002FE7">
              <w:rPr>
                <w:rFonts w:ascii="GHEA Grapalat" w:hAnsi="GHEA Grapalat" w:cs="Arial Armenian"/>
                <w:iCs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iCs/>
                <w:lang w:val="af-ZA"/>
              </w:rPr>
              <w:t>աջակցության</w:t>
            </w:r>
            <w:r w:rsidRPr="00002FE7">
              <w:rPr>
                <w:rFonts w:ascii="GHEA Grapalat" w:hAnsi="GHEA Grapalat"/>
                <w:iCs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iCs/>
                <w:lang w:val="af-ZA"/>
              </w:rPr>
              <w:t>տրամադրման</w:t>
            </w:r>
            <w:r w:rsidRPr="00002FE7">
              <w:rPr>
                <w:rFonts w:ascii="GHEA Grapalat" w:hAnsi="GHEA Grapalat"/>
                <w:lang w:val="hy-AM"/>
              </w:rPr>
              <w:t xml:space="preserve"> կարգում փոփոխությունը պայմանավորված է գյուղատնտեսական մշակաբույսերի մշակման աշխատանքների առանձնահատկություններով, մասնավորապես՝ հացահատիկի, կարտոֆիլի և մի շարք այլ մշակաբույսերի մշակման </w:t>
            </w:r>
            <w:r w:rsidRPr="00002FE7">
              <w:rPr>
                <w:rFonts w:ascii="GHEA Grapalat" w:hAnsi="GHEA Grapalat"/>
                <w:lang w:val="hy-AM"/>
              </w:rPr>
              <w:lastRenderedPageBreak/>
              <w:t>աշխատանքների զգալի մասը իրականացվում է գյուղատնտեսական տեխնիկայի միջոցով, որի դեպքում ծառայությունների մատուցման ժամկետները և վարձատրության չափերը խիստ տարբերակվում են ձեռքով կատարված աշխատանքների համար պահանջվող ժամկետներից և վարձատրության չափերից:</w:t>
            </w:r>
          </w:p>
          <w:p w:rsidR="00C723A8" w:rsidRPr="00002FE7" w:rsidRDefault="00C723A8" w:rsidP="004B0450">
            <w:pPr>
              <w:ind w:firstLine="426"/>
              <w:jc w:val="both"/>
              <w:rPr>
                <w:rFonts w:ascii="GHEA Grapalat" w:hAnsi="GHEA Grapalat"/>
                <w:color w:val="000000"/>
                <w:spacing w:val="-6"/>
                <w:lang w:val="af-ZA"/>
              </w:rPr>
            </w:pPr>
            <w:r w:rsidRPr="00002FE7">
              <w:rPr>
                <w:rFonts w:ascii="GHEA Grapalat" w:hAnsi="GHEA Grapalat"/>
                <w:lang w:val="hy-AM"/>
              </w:rPr>
              <w:t>Քանի որ Հայաստանի  Հանրապետության մարզերում մեծ տարածում են գտել սեզոնային բնույթի աշխատանքները, «</w:t>
            </w:r>
            <w:r w:rsidRPr="00002FE7">
              <w:rPr>
                <w:rFonts w:ascii="GHEA Grapalat" w:hAnsi="GHEA Grapalat" w:cs="Sylfaen"/>
                <w:lang w:val="hy-AM"/>
              </w:rPr>
              <w:t>Աշխատաշուկայում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անմրցունակ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անձանց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աշխատանքի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տեղավորման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դեպքում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գործատուին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աշխատավարձի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մասնակի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և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հաշմանդամություն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ունեցող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անձին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ուղեկցողի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համար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դրամական օգնության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տրամադրում», «Աշխատաշուկայում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անմրցունակ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անձանց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աշխատանքի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տեղավորման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դեպքում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գործատուին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միանվագ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փոխհատուցման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տրամադրում», «Գործազուրկին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այլ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վայրում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աշխատանքի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տեղավորման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աջակցության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 xml:space="preserve">տրամադրում» ծրագրերի արդյունավետությունը բարձրացնելու նպատակով </w:t>
            </w:r>
            <w:r w:rsidRPr="00002FE7">
              <w:rPr>
                <w:rFonts w:ascii="GHEA Grapalat" w:hAnsi="GHEA Grapalat"/>
                <w:lang w:val="hy-AM"/>
              </w:rPr>
              <w:t xml:space="preserve"> հնարավորություն է տրվում սեզոնային աշխատանքը կիրառել նշված ծրագրերում</w:t>
            </w:r>
            <w:r w:rsidRPr="00002FE7">
              <w:rPr>
                <w:rFonts w:ascii="GHEA Grapalat" w:hAnsi="GHEA Grapalat" w:cs="Sylfaen"/>
                <w:lang w:val="hy-AM"/>
              </w:rPr>
              <w:t>:</w:t>
            </w:r>
          </w:p>
        </w:tc>
      </w:tr>
      <w:tr w:rsidR="00C723A8" w:rsidRPr="00002FE7" w:rsidTr="004B0450">
        <w:tc>
          <w:tcPr>
            <w:tcW w:w="450" w:type="dxa"/>
          </w:tcPr>
          <w:p w:rsidR="00C723A8" w:rsidRPr="00002FE7" w:rsidRDefault="00C723A8" w:rsidP="004B0450">
            <w:pPr>
              <w:ind w:right="-5"/>
              <w:jc w:val="both"/>
              <w:rPr>
                <w:rFonts w:ascii="GHEA Grapalat" w:hAnsi="GHEA Grapalat"/>
                <w:b/>
              </w:rPr>
            </w:pPr>
            <w:r w:rsidRPr="00002FE7">
              <w:rPr>
                <w:rFonts w:ascii="GHEA Grapalat" w:hAnsi="GHEA Grapalat"/>
                <w:b/>
              </w:rPr>
              <w:lastRenderedPageBreak/>
              <w:t>3.</w:t>
            </w:r>
          </w:p>
        </w:tc>
        <w:tc>
          <w:tcPr>
            <w:tcW w:w="8910" w:type="dxa"/>
          </w:tcPr>
          <w:p w:rsidR="00C723A8" w:rsidRPr="00002FE7" w:rsidRDefault="00C723A8" w:rsidP="004B0450">
            <w:pPr>
              <w:ind w:right="-5"/>
              <w:jc w:val="both"/>
              <w:rPr>
                <w:rFonts w:ascii="GHEA Grapalat" w:hAnsi="GHEA Grapalat" w:cs="IRTEK Courier"/>
                <w:b/>
                <w:lang w:val="af-ZA"/>
              </w:rPr>
            </w:pPr>
            <w:r w:rsidRPr="00002FE7">
              <w:rPr>
                <w:rFonts w:ascii="GHEA Grapalat" w:hAnsi="GHEA Grapalat" w:cs="IRTEK Courier"/>
                <w:b/>
                <w:lang w:val="af-ZA"/>
              </w:rPr>
              <w:t>Տվյալ բնագավառում իրականացվող քաղաքականությունը</w:t>
            </w:r>
          </w:p>
        </w:tc>
      </w:tr>
      <w:tr w:rsidR="00C723A8" w:rsidRPr="00002FE7" w:rsidTr="004B0450">
        <w:tc>
          <w:tcPr>
            <w:tcW w:w="450" w:type="dxa"/>
          </w:tcPr>
          <w:p w:rsidR="00C723A8" w:rsidRPr="00002FE7" w:rsidRDefault="00C723A8" w:rsidP="004B0450">
            <w:pPr>
              <w:ind w:right="-5"/>
              <w:jc w:val="both"/>
              <w:rPr>
                <w:rFonts w:ascii="GHEA Grapalat" w:hAnsi="GHEA Grapalat"/>
              </w:rPr>
            </w:pPr>
          </w:p>
        </w:tc>
        <w:tc>
          <w:tcPr>
            <w:tcW w:w="8910" w:type="dxa"/>
          </w:tcPr>
          <w:p w:rsidR="00C723A8" w:rsidRPr="00002FE7" w:rsidRDefault="00C723A8" w:rsidP="004B0450">
            <w:pPr>
              <w:tabs>
                <w:tab w:val="left" w:pos="9360"/>
              </w:tabs>
              <w:jc w:val="both"/>
              <w:rPr>
                <w:rFonts w:ascii="GHEA Grapalat" w:hAnsi="GHEA Grapalat" w:cs="Sylfaen"/>
              </w:rPr>
            </w:pPr>
            <w:r w:rsidRPr="00002FE7">
              <w:rPr>
                <w:rFonts w:ascii="GHEA Grapalat" w:hAnsi="GHEA Grapalat" w:cs="Sylfaen"/>
                <w:lang w:val="hy-AM"/>
              </w:rPr>
              <w:t>Նախագիծը մշակվել է զ</w:t>
            </w:r>
            <w:r w:rsidRPr="00002FE7">
              <w:rPr>
                <w:rFonts w:ascii="GHEA Grapalat" w:hAnsi="GHEA Grapalat" w:cs="Sylfaen"/>
                <w:lang w:val="af-ZA"/>
              </w:rPr>
              <w:t>բաղվածության</w:t>
            </w:r>
            <w:r w:rsidRPr="00002FE7">
              <w:rPr>
                <w:rFonts w:ascii="GHEA Grapalat" w:hAnsi="GHEA Grapalat" w:cs="Sylfaen"/>
                <w:lang w:val="hy-AM"/>
              </w:rPr>
              <w:t xml:space="preserve"> ակտիվ</w:t>
            </w:r>
            <w:r w:rsidRPr="00002FE7">
              <w:rPr>
                <w:rFonts w:ascii="GHEA Grapalat" w:hAnsi="GHEA Grapalat" w:cs="Sylfaen"/>
                <w:lang w:val="af-ZA"/>
              </w:rPr>
              <w:t xml:space="preserve"> քաղաքականության նոր մոդելի գործնական կիրառության</w:t>
            </w:r>
            <w:r w:rsidRPr="00002FE7">
              <w:rPr>
                <w:rFonts w:ascii="GHEA Grapalat" w:hAnsi="GHEA Grapalat" w:cs="Sylfaen"/>
                <w:lang w:val="hy-AM"/>
              </w:rPr>
              <w:t xml:space="preserve"> իրավական հիմքերի ամբողջական ապահովման</w:t>
            </w:r>
            <w:r w:rsidRPr="00002FE7">
              <w:rPr>
                <w:rFonts w:ascii="GHEA Grapalat" w:hAnsi="GHEA Grapalat" w:cs="Sylfaen"/>
              </w:rPr>
              <w:t xml:space="preserve"> նպատակով: Առաջարկվող փոփոխության </w:t>
            </w:r>
            <w:r w:rsidRPr="00002FE7">
              <w:rPr>
                <w:rFonts w:ascii="GHEA Grapalat" w:hAnsi="GHEA Grapalat" w:cs="Sylfaen"/>
                <w:lang w:val="hy-AM"/>
              </w:rPr>
              <w:t>արդյունքում գործնականում կամբողջականացվեն արդեն իսկ իրավական կարգավորում ունեցող մեխանիզմներն ու գործիքները, որոնց գործադրումը բխում է պետական քաղաքականության սոցիալական հիմնական նպատակից և սկզբունքներից, այն է</w:t>
            </w:r>
            <w:r w:rsidRPr="00002FE7">
              <w:rPr>
                <w:rFonts w:ascii="GHEA Grapalat" w:hAnsi="GHEA Grapalat" w:cs="Sylfaen"/>
              </w:rPr>
              <w:t>՝</w:t>
            </w:r>
            <w:r w:rsidRPr="00002FE7">
              <w:rPr>
                <w:rFonts w:ascii="GHEA Grapalat" w:hAnsi="GHEA Grapalat" w:cs="Sylfaen"/>
                <w:lang w:val="hy-AM"/>
              </w:rPr>
              <w:t xml:space="preserve"> ըստ նախապես սահմանված առաջնահերթությունների և առկա օբյեկտիվ հն</w:t>
            </w:r>
            <w:r w:rsidRPr="00002FE7">
              <w:rPr>
                <w:rFonts w:ascii="GHEA Grapalat" w:hAnsi="GHEA Grapalat" w:cs="Sylfaen"/>
              </w:rPr>
              <w:t>ա</w:t>
            </w:r>
            <w:r w:rsidRPr="00002FE7">
              <w:rPr>
                <w:rFonts w:ascii="GHEA Grapalat" w:hAnsi="GHEA Grapalat" w:cs="Sylfaen"/>
                <w:lang w:val="hy-AM"/>
              </w:rPr>
              <w:t>րավորությունների հանրապետության ողջ տարածքում ապահովել գործազուրկների կայուն զբաղվածությունը, այդ թվում` ինքնազբաղվածությունը:</w:t>
            </w:r>
          </w:p>
        </w:tc>
      </w:tr>
      <w:tr w:rsidR="00C723A8" w:rsidRPr="00002FE7" w:rsidTr="004B0450">
        <w:tc>
          <w:tcPr>
            <w:tcW w:w="450" w:type="dxa"/>
          </w:tcPr>
          <w:p w:rsidR="00C723A8" w:rsidRPr="00002FE7" w:rsidRDefault="00C723A8" w:rsidP="004B0450">
            <w:pPr>
              <w:ind w:right="-5"/>
              <w:jc w:val="both"/>
              <w:rPr>
                <w:rFonts w:ascii="GHEA Grapalat" w:hAnsi="GHEA Grapalat"/>
                <w:b/>
              </w:rPr>
            </w:pPr>
            <w:r w:rsidRPr="00002FE7">
              <w:rPr>
                <w:rFonts w:ascii="GHEA Grapalat" w:hAnsi="GHEA Grapalat"/>
                <w:b/>
              </w:rPr>
              <w:t>4.</w:t>
            </w:r>
          </w:p>
        </w:tc>
        <w:tc>
          <w:tcPr>
            <w:tcW w:w="8910" w:type="dxa"/>
          </w:tcPr>
          <w:p w:rsidR="00C723A8" w:rsidRPr="00002FE7" w:rsidRDefault="00C723A8" w:rsidP="004B0450">
            <w:pPr>
              <w:ind w:right="-5"/>
              <w:jc w:val="both"/>
              <w:rPr>
                <w:rFonts w:ascii="GHEA Grapalat" w:hAnsi="GHEA Grapalat" w:cs="IRTEK Courier"/>
                <w:b/>
                <w:lang w:val="af-ZA"/>
              </w:rPr>
            </w:pPr>
            <w:r w:rsidRPr="00002FE7">
              <w:rPr>
                <w:rFonts w:ascii="GHEA Grapalat" w:hAnsi="GHEA Grapalat" w:cs="IRTEK Courier"/>
                <w:b/>
                <w:lang w:val="af-ZA"/>
              </w:rPr>
              <w:t>Կարգավորման նպատակը և բնույթը</w:t>
            </w:r>
          </w:p>
        </w:tc>
      </w:tr>
      <w:tr w:rsidR="00C723A8" w:rsidRPr="00002FE7" w:rsidTr="004B0450">
        <w:trPr>
          <w:trHeight w:val="1007"/>
        </w:trPr>
        <w:tc>
          <w:tcPr>
            <w:tcW w:w="450" w:type="dxa"/>
          </w:tcPr>
          <w:p w:rsidR="00C723A8" w:rsidRPr="00002FE7" w:rsidRDefault="00C723A8" w:rsidP="004B0450">
            <w:pPr>
              <w:ind w:right="-5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8910" w:type="dxa"/>
          </w:tcPr>
          <w:p w:rsidR="00C723A8" w:rsidRPr="00002FE7" w:rsidRDefault="00C723A8" w:rsidP="004B0450">
            <w:pPr>
              <w:autoSpaceDE w:val="0"/>
              <w:autoSpaceDN w:val="0"/>
              <w:adjustRightInd w:val="0"/>
              <w:contextualSpacing/>
              <w:jc w:val="both"/>
              <w:rPr>
                <w:rFonts w:ascii="GHEA Grapalat" w:hAnsi="GHEA Grapalat"/>
                <w:iCs/>
                <w:lang w:val="hy-AM"/>
              </w:rPr>
            </w:pPr>
            <w:r w:rsidRPr="00002FE7">
              <w:rPr>
                <w:rFonts w:ascii="GHEA Grapalat" w:hAnsi="GHEA Grapalat" w:cs="Sylfaen"/>
                <w:lang w:val="af-ZA"/>
              </w:rPr>
              <w:t xml:space="preserve">Որոշման նախագծով առաջարկվող փոփոխությունները նպատակ են հետապնդում </w:t>
            </w:r>
            <w:r w:rsidRPr="00002FE7">
              <w:rPr>
                <w:rFonts w:ascii="GHEA Grapalat" w:hAnsi="GHEA Grapalat" w:cs="Sylfaen"/>
                <w:lang w:val="hy-AM"/>
              </w:rPr>
              <w:t xml:space="preserve">ՀՀ կառավարության 2014 թվականի ապրիլի 17-ի N534-Ն որոշմամբ </w:t>
            </w:r>
            <w:r w:rsidRPr="00002FE7">
              <w:rPr>
                <w:rFonts w:ascii="GHEA Grapalat" w:hAnsi="GHEA Grapalat" w:cs="Sylfaen"/>
                <w:lang w:val="af-ZA"/>
              </w:rPr>
              <w:t xml:space="preserve">հաստատված ծրագրերի իրականացումը դարձնել առավել արդյունավետ և </w:t>
            </w:r>
            <w:r w:rsidRPr="00002FE7">
              <w:rPr>
                <w:rFonts w:ascii="GHEA Grapalat" w:hAnsi="GHEA Grapalat" w:cs="Sylfaen"/>
                <w:lang w:val="hy-AM"/>
              </w:rPr>
              <w:t>թափանցիկ</w:t>
            </w:r>
            <w:r w:rsidRPr="00002FE7">
              <w:rPr>
                <w:rFonts w:ascii="GHEA Grapalat" w:hAnsi="GHEA Grapalat" w:cs="Sylfaen"/>
                <w:lang w:val="af-ZA"/>
              </w:rPr>
              <w:t xml:space="preserve">, սահմանված ժամկետներում, </w:t>
            </w:r>
            <w:r w:rsidRPr="00002FE7">
              <w:rPr>
                <w:rFonts w:ascii="GHEA Grapalat" w:hAnsi="GHEA Grapalat" w:cs="Sylfaen"/>
                <w:lang w:val="hy-AM"/>
              </w:rPr>
              <w:t>համահունչ ՀՀ օրենսդրությանը</w:t>
            </w:r>
            <w:r w:rsidRPr="00002FE7">
              <w:rPr>
                <w:rFonts w:ascii="GHEA Grapalat" w:hAnsi="GHEA Grapalat" w:cs="Sylfaen"/>
                <w:lang w:val="af-ZA"/>
              </w:rPr>
              <w:t>:</w:t>
            </w:r>
          </w:p>
        </w:tc>
      </w:tr>
      <w:tr w:rsidR="00C723A8" w:rsidRPr="00002FE7" w:rsidTr="004B0450">
        <w:tc>
          <w:tcPr>
            <w:tcW w:w="450" w:type="dxa"/>
          </w:tcPr>
          <w:p w:rsidR="00C723A8" w:rsidRPr="00002FE7" w:rsidRDefault="00C723A8" w:rsidP="004B0450">
            <w:pPr>
              <w:ind w:right="-5"/>
              <w:jc w:val="both"/>
              <w:rPr>
                <w:rFonts w:ascii="GHEA Grapalat" w:hAnsi="GHEA Grapalat"/>
                <w:b/>
              </w:rPr>
            </w:pPr>
            <w:r w:rsidRPr="00002FE7">
              <w:rPr>
                <w:rFonts w:ascii="GHEA Grapalat" w:hAnsi="GHEA Grapalat"/>
                <w:b/>
              </w:rPr>
              <w:t>5.</w:t>
            </w:r>
          </w:p>
        </w:tc>
        <w:tc>
          <w:tcPr>
            <w:tcW w:w="8910" w:type="dxa"/>
          </w:tcPr>
          <w:p w:rsidR="00C723A8" w:rsidRPr="00002FE7" w:rsidRDefault="00C723A8" w:rsidP="004B0450">
            <w:pPr>
              <w:ind w:right="-5"/>
              <w:jc w:val="both"/>
              <w:rPr>
                <w:rFonts w:ascii="GHEA Grapalat" w:hAnsi="GHEA Grapalat" w:cs="IRTEK Courier"/>
                <w:b/>
                <w:lang w:val="af-ZA"/>
              </w:rPr>
            </w:pPr>
            <w:r w:rsidRPr="00002FE7">
              <w:rPr>
                <w:rFonts w:ascii="GHEA Grapalat" w:hAnsi="GHEA Grapalat" w:cs="IRTEK Courier"/>
                <w:b/>
                <w:lang w:val="af-ZA"/>
              </w:rPr>
              <w:t>Նախագծի մշակման գործընթացում ներգրավված ինստիտուտները և անձինք</w:t>
            </w:r>
          </w:p>
        </w:tc>
      </w:tr>
      <w:tr w:rsidR="00C723A8" w:rsidRPr="00002FE7" w:rsidTr="004B0450">
        <w:tc>
          <w:tcPr>
            <w:tcW w:w="450" w:type="dxa"/>
          </w:tcPr>
          <w:p w:rsidR="00C723A8" w:rsidRPr="00002FE7" w:rsidRDefault="00C723A8" w:rsidP="004B0450">
            <w:pPr>
              <w:ind w:right="-5"/>
              <w:jc w:val="both"/>
              <w:rPr>
                <w:rFonts w:ascii="GHEA Grapalat" w:hAnsi="GHEA Grapalat"/>
              </w:rPr>
            </w:pPr>
          </w:p>
        </w:tc>
        <w:tc>
          <w:tcPr>
            <w:tcW w:w="8910" w:type="dxa"/>
          </w:tcPr>
          <w:p w:rsidR="00C723A8" w:rsidRPr="00002FE7" w:rsidRDefault="00C723A8" w:rsidP="004B0450">
            <w:pPr>
              <w:ind w:right="-5"/>
              <w:jc w:val="both"/>
              <w:rPr>
                <w:rFonts w:ascii="GHEA Grapalat" w:hAnsi="GHEA Grapalat" w:cs="IRTEK Courier"/>
                <w:lang w:val="af-ZA"/>
              </w:rPr>
            </w:pPr>
            <w:r w:rsidRPr="00002FE7">
              <w:rPr>
                <w:rFonts w:ascii="GHEA Grapalat" w:hAnsi="GHEA Grapalat" w:cs="IRTEK Courier"/>
                <w:lang w:val="af-ZA"/>
              </w:rPr>
              <w:t xml:space="preserve">ՀՀ աշխատանքի և սոցիալական հարցերի նախարարությունը </w:t>
            </w:r>
          </w:p>
        </w:tc>
      </w:tr>
      <w:tr w:rsidR="00C723A8" w:rsidRPr="00002FE7" w:rsidTr="004B0450">
        <w:tc>
          <w:tcPr>
            <w:tcW w:w="450" w:type="dxa"/>
          </w:tcPr>
          <w:p w:rsidR="00C723A8" w:rsidRPr="00002FE7" w:rsidRDefault="00C723A8" w:rsidP="004B0450">
            <w:pPr>
              <w:ind w:right="-5"/>
              <w:jc w:val="both"/>
              <w:rPr>
                <w:rFonts w:ascii="GHEA Grapalat" w:hAnsi="GHEA Grapalat"/>
                <w:b/>
              </w:rPr>
            </w:pPr>
            <w:r w:rsidRPr="00002FE7">
              <w:rPr>
                <w:rFonts w:ascii="GHEA Grapalat" w:hAnsi="GHEA Grapalat"/>
                <w:b/>
              </w:rPr>
              <w:t>6.</w:t>
            </w:r>
          </w:p>
        </w:tc>
        <w:tc>
          <w:tcPr>
            <w:tcW w:w="8910" w:type="dxa"/>
          </w:tcPr>
          <w:p w:rsidR="00C723A8" w:rsidRPr="00002FE7" w:rsidRDefault="00C723A8" w:rsidP="004B0450">
            <w:pPr>
              <w:ind w:right="-5"/>
              <w:jc w:val="both"/>
              <w:rPr>
                <w:rFonts w:ascii="GHEA Grapalat" w:hAnsi="GHEA Grapalat" w:cs="IRTEK Courier"/>
                <w:b/>
                <w:lang w:val="af-ZA"/>
              </w:rPr>
            </w:pPr>
            <w:r w:rsidRPr="00002FE7">
              <w:rPr>
                <w:rFonts w:ascii="GHEA Grapalat" w:hAnsi="GHEA Grapalat" w:cs="IRTEK Courier"/>
                <w:b/>
                <w:lang w:val="af-ZA"/>
              </w:rPr>
              <w:t>Ակնկալվող արդյունքը</w:t>
            </w:r>
          </w:p>
        </w:tc>
      </w:tr>
      <w:tr w:rsidR="00C723A8" w:rsidRPr="00002FE7" w:rsidTr="004B0450">
        <w:tc>
          <w:tcPr>
            <w:tcW w:w="450" w:type="dxa"/>
          </w:tcPr>
          <w:p w:rsidR="00C723A8" w:rsidRPr="00002FE7" w:rsidRDefault="00C723A8" w:rsidP="004B0450">
            <w:pPr>
              <w:ind w:right="-5"/>
              <w:jc w:val="both"/>
              <w:rPr>
                <w:rFonts w:ascii="GHEA Grapalat" w:hAnsi="GHEA Grapalat"/>
              </w:rPr>
            </w:pPr>
          </w:p>
        </w:tc>
        <w:tc>
          <w:tcPr>
            <w:tcW w:w="8910" w:type="dxa"/>
          </w:tcPr>
          <w:p w:rsidR="00C723A8" w:rsidRPr="00002FE7" w:rsidRDefault="00C723A8" w:rsidP="004B0450">
            <w:pPr>
              <w:tabs>
                <w:tab w:val="left" w:pos="10620"/>
              </w:tabs>
              <w:ind w:right="-5"/>
              <w:jc w:val="both"/>
              <w:rPr>
                <w:rFonts w:ascii="GHEA Grapalat" w:hAnsi="GHEA Grapalat" w:cs="IRTEK Courier"/>
                <w:lang w:val="af-ZA"/>
              </w:rPr>
            </w:pPr>
            <w:r w:rsidRPr="00002FE7">
              <w:rPr>
                <w:rFonts w:ascii="GHEA Grapalat" w:hAnsi="GHEA Grapalat" w:cs="Sylfaen"/>
                <w:lang w:val="hy-AM"/>
              </w:rPr>
              <w:t xml:space="preserve">Նախագծի ընդունմամբ ակնկալվում է </w:t>
            </w:r>
            <w:r w:rsidRPr="00002FE7">
              <w:rPr>
                <w:rFonts w:ascii="GHEA Grapalat" w:hAnsi="GHEA Grapalat" w:cs="Sylfaen"/>
                <w:bCs/>
              </w:rPr>
              <w:t>վերոհիշյալ կարգերի</w:t>
            </w:r>
            <w:r w:rsidRPr="00002FE7">
              <w:rPr>
                <w:rFonts w:ascii="GHEA Grapalat" w:hAnsi="GHEA Grapalat" w:cs="Sylfaen"/>
                <w:bCs/>
                <w:lang w:val="af-ZA"/>
              </w:rPr>
              <w:t xml:space="preserve"> համապատասխանեցում ՀՀ օրենսդրությանը, ինչպես նաև դրանց լիարժեք կիրարկում:</w:t>
            </w:r>
          </w:p>
        </w:tc>
      </w:tr>
    </w:tbl>
    <w:p w:rsidR="00C723A8" w:rsidRPr="00002FE7" w:rsidRDefault="00C723A8" w:rsidP="00C723A8">
      <w:pPr>
        <w:jc w:val="center"/>
        <w:rPr>
          <w:rFonts w:ascii="GHEA Grapalat" w:hAnsi="GHEA Grapalat" w:cs="Sylfaen"/>
          <w:b/>
          <w:lang w:val="hy-AM"/>
        </w:rPr>
      </w:pPr>
    </w:p>
    <w:p w:rsidR="00C723A8" w:rsidRPr="00002FE7" w:rsidRDefault="00C723A8" w:rsidP="00C723A8">
      <w:pPr>
        <w:jc w:val="center"/>
        <w:rPr>
          <w:rFonts w:ascii="GHEA Grapalat" w:hAnsi="GHEA Grapalat" w:cs="Sylfaen"/>
          <w:b/>
          <w:lang w:val="hy-AM"/>
        </w:rPr>
      </w:pPr>
    </w:p>
    <w:p w:rsidR="00C723A8" w:rsidRPr="00002FE7" w:rsidRDefault="00C723A8" w:rsidP="00C723A8">
      <w:pPr>
        <w:jc w:val="center"/>
        <w:rPr>
          <w:rFonts w:ascii="GHEA Grapalat" w:hAnsi="GHEA Grapalat" w:cs="Sylfaen"/>
          <w:b/>
          <w:lang w:val="hy-AM"/>
        </w:rPr>
      </w:pPr>
    </w:p>
    <w:p w:rsidR="00C723A8" w:rsidRPr="00002FE7" w:rsidRDefault="00C723A8" w:rsidP="00C723A8">
      <w:pPr>
        <w:jc w:val="center"/>
        <w:rPr>
          <w:rFonts w:ascii="GHEA Grapalat" w:hAnsi="GHEA Grapalat" w:cs="Sylfaen"/>
          <w:b/>
          <w:lang w:val="hy-AM"/>
        </w:rPr>
      </w:pPr>
    </w:p>
    <w:p w:rsidR="00C723A8" w:rsidRPr="00002FE7" w:rsidRDefault="00C723A8" w:rsidP="00C723A8">
      <w:pPr>
        <w:jc w:val="center"/>
        <w:rPr>
          <w:rFonts w:ascii="GHEA Grapalat" w:hAnsi="GHEA Grapalat" w:cs="Sylfaen"/>
          <w:b/>
          <w:lang w:val="hy-AM"/>
        </w:rPr>
      </w:pPr>
    </w:p>
    <w:p w:rsidR="00C723A8" w:rsidRPr="00002FE7" w:rsidRDefault="00C723A8" w:rsidP="00C723A8">
      <w:pPr>
        <w:jc w:val="center"/>
        <w:rPr>
          <w:rFonts w:ascii="GHEA Grapalat" w:hAnsi="GHEA Grapalat" w:cs="Sylfaen"/>
          <w:b/>
          <w:lang w:val="hy-AM"/>
        </w:rPr>
      </w:pPr>
    </w:p>
    <w:p w:rsidR="00C723A8" w:rsidRPr="00002FE7" w:rsidRDefault="00C723A8" w:rsidP="00C723A8">
      <w:pPr>
        <w:jc w:val="center"/>
        <w:rPr>
          <w:rFonts w:ascii="GHEA Grapalat" w:hAnsi="GHEA Grapalat" w:cs="Sylfaen"/>
          <w:b/>
          <w:lang w:val="hy-AM"/>
        </w:rPr>
      </w:pPr>
    </w:p>
    <w:p w:rsidR="00C723A8" w:rsidRPr="00002FE7" w:rsidRDefault="00C723A8" w:rsidP="00C723A8">
      <w:pPr>
        <w:jc w:val="center"/>
        <w:rPr>
          <w:rFonts w:ascii="GHEA Grapalat" w:hAnsi="GHEA Grapalat" w:cs="Sylfaen"/>
          <w:b/>
          <w:lang w:val="af-ZA"/>
        </w:rPr>
      </w:pPr>
      <w:r w:rsidRPr="00002FE7">
        <w:rPr>
          <w:rFonts w:ascii="GHEA Grapalat" w:hAnsi="GHEA Grapalat" w:cs="Sylfaen"/>
          <w:b/>
          <w:lang w:val="hy-AM"/>
        </w:rPr>
        <w:t>ՏԵՂԵԿԱՆՔ</w:t>
      </w:r>
    </w:p>
    <w:p w:rsidR="00C723A8" w:rsidRPr="00002FE7" w:rsidRDefault="00C723A8" w:rsidP="00C723A8">
      <w:pPr>
        <w:pStyle w:val="mechtex"/>
        <w:rPr>
          <w:rFonts w:ascii="GHEA Grapalat" w:hAnsi="GHEA Grapalat"/>
          <w:b/>
          <w:bCs/>
          <w:sz w:val="24"/>
          <w:szCs w:val="24"/>
          <w:lang w:val="hy-AM" w:eastAsia="en-US"/>
        </w:rPr>
      </w:pPr>
      <w:r w:rsidRPr="00002FE7">
        <w:rPr>
          <w:rFonts w:ascii="GHEA Grapalat" w:hAnsi="GHEA Grapalat" w:cs="Sylfaen"/>
          <w:b/>
          <w:color w:val="000000"/>
          <w:sz w:val="24"/>
          <w:szCs w:val="24"/>
          <w:lang w:val="af-ZA" w:bidi="ne-NP"/>
        </w:rPr>
        <w:t>«</w:t>
      </w:r>
      <w:r w:rsidRPr="00002FE7">
        <w:rPr>
          <w:rFonts w:ascii="GHEA Grapalat" w:hAnsi="GHEA Grapalat"/>
          <w:b/>
          <w:bCs/>
          <w:spacing w:val="-6"/>
          <w:sz w:val="24"/>
          <w:szCs w:val="24"/>
          <w:lang w:val="hy-AM" w:eastAsia="en-US"/>
        </w:rPr>
        <w:t>ՀԱՅԱՍՏԱՆԻ</w:t>
      </w:r>
      <w:r w:rsidRPr="00002FE7">
        <w:rPr>
          <w:rFonts w:ascii="GHEA Grapalat" w:hAnsi="GHEA Grapalat"/>
          <w:b/>
          <w:bCs/>
          <w:spacing w:val="-6"/>
          <w:sz w:val="24"/>
          <w:szCs w:val="24"/>
          <w:lang w:val="af-ZA" w:eastAsia="en-US"/>
        </w:rPr>
        <w:t xml:space="preserve"> </w:t>
      </w:r>
      <w:r w:rsidRPr="00002FE7">
        <w:rPr>
          <w:rFonts w:ascii="GHEA Grapalat" w:hAnsi="GHEA Grapalat"/>
          <w:b/>
          <w:bCs/>
          <w:spacing w:val="-6"/>
          <w:sz w:val="24"/>
          <w:szCs w:val="24"/>
          <w:lang w:val="hy-AM" w:eastAsia="en-US"/>
        </w:rPr>
        <w:t>ՀԱՆՐԱՊԵՏՈՒԹՅԱՆ</w:t>
      </w:r>
      <w:r w:rsidRPr="00002FE7">
        <w:rPr>
          <w:rFonts w:ascii="GHEA Grapalat" w:hAnsi="GHEA Grapalat"/>
          <w:b/>
          <w:bCs/>
          <w:spacing w:val="-6"/>
          <w:sz w:val="24"/>
          <w:szCs w:val="24"/>
          <w:lang w:val="af-ZA" w:eastAsia="en-US"/>
        </w:rPr>
        <w:t xml:space="preserve"> </w:t>
      </w:r>
      <w:r w:rsidRPr="00002FE7">
        <w:rPr>
          <w:rFonts w:ascii="GHEA Grapalat" w:hAnsi="GHEA Grapalat"/>
          <w:b/>
          <w:bCs/>
          <w:spacing w:val="-6"/>
          <w:sz w:val="24"/>
          <w:szCs w:val="24"/>
          <w:lang w:val="hy-AM" w:eastAsia="en-US"/>
        </w:rPr>
        <w:t>ԿԱՌԱՎԱՐՈՒԹՅԱՆ 2014 ԹՎԱ</w:t>
      </w:r>
      <w:r w:rsidRPr="00002FE7">
        <w:rPr>
          <w:rFonts w:ascii="GHEA Grapalat" w:hAnsi="GHEA Grapalat"/>
          <w:b/>
          <w:bCs/>
          <w:sz w:val="24"/>
          <w:szCs w:val="24"/>
          <w:lang w:val="hy-AM" w:eastAsia="en-US"/>
        </w:rPr>
        <w:t>ԿԱՆԻ ԱՊՐԻԼԻ 1</w:t>
      </w:r>
      <w:r w:rsidRPr="00002FE7">
        <w:rPr>
          <w:rFonts w:ascii="GHEA Grapalat" w:hAnsi="GHEA Grapalat"/>
          <w:b/>
          <w:bCs/>
          <w:sz w:val="24"/>
          <w:szCs w:val="24"/>
          <w:lang w:val="af-ZA" w:eastAsia="en-US"/>
        </w:rPr>
        <w:t>7</w:t>
      </w:r>
      <w:r w:rsidRPr="00002FE7">
        <w:rPr>
          <w:rFonts w:ascii="GHEA Grapalat" w:hAnsi="GHEA Grapalat"/>
          <w:b/>
          <w:bCs/>
          <w:sz w:val="24"/>
          <w:szCs w:val="24"/>
          <w:lang w:val="hy-AM" w:eastAsia="en-US"/>
        </w:rPr>
        <w:t xml:space="preserve">-Ի N 534-Ն </w:t>
      </w:r>
      <w:r w:rsidRPr="00002FE7">
        <w:rPr>
          <w:rFonts w:ascii="GHEA Grapalat" w:hAnsi="GHEA Grapalat"/>
          <w:b/>
          <w:bCs/>
          <w:sz w:val="24"/>
          <w:szCs w:val="24"/>
          <w:lang w:val="hy-AM"/>
        </w:rPr>
        <w:t xml:space="preserve">ՈՐՈՇՄԱՆ ՄԵՋ ՓՈՓՈԽՈՒԹՅՈՒՆՆԵՐ ԵՎ ԼՐԱՑՈՒՄՆԵՐ ԿԱՏԱՐԵԼՈՒ  </w:t>
      </w:r>
      <w:r w:rsidRPr="00002FE7">
        <w:rPr>
          <w:rFonts w:ascii="GHEA Grapalat" w:hAnsi="GHEA Grapalat"/>
          <w:b/>
          <w:bCs/>
          <w:sz w:val="24"/>
          <w:szCs w:val="24"/>
          <w:lang w:val="hy-AM" w:eastAsia="en-US"/>
        </w:rPr>
        <w:t>ՄԱՍԻՆ</w:t>
      </w:r>
      <w:r w:rsidRPr="00002FE7">
        <w:rPr>
          <w:rFonts w:ascii="GHEA Grapalat" w:hAnsi="GHEA Grapalat" w:cs="Sylfaen"/>
          <w:b/>
          <w:color w:val="000000"/>
          <w:sz w:val="24"/>
          <w:szCs w:val="24"/>
          <w:lang w:val="hy-AM" w:bidi="ne-NP"/>
        </w:rPr>
        <w:t>» ՀՀ ԿԱՌԱՎԱՐՈՒԹՅԱՆ</w:t>
      </w:r>
      <w:r w:rsidRPr="00002FE7">
        <w:rPr>
          <w:rFonts w:ascii="GHEA Grapalat" w:hAnsi="GHEA Grapalat" w:cs="Sylfaen"/>
          <w:color w:val="000000"/>
          <w:sz w:val="24"/>
          <w:szCs w:val="24"/>
          <w:lang w:val="hy-AM" w:bidi="ne-NP"/>
        </w:rPr>
        <w:t xml:space="preserve"> </w:t>
      </w:r>
      <w:r w:rsidRPr="00002FE7">
        <w:rPr>
          <w:rFonts w:ascii="GHEA Grapalat" w:hAnsi="GHEA Grapalat" w:cs="Sylfaen"/>
          <w:b/>
          <w:color w:val="000000"/>
          <w:sz w:val="24"/>
          <w:szCs w:val="24"/>
          <w:lang w:val="hy-AM" w:bidi="ne-NP"/>
        </w:rPr>
        <w:t xml:space="preserve">ՈՐՈՇՄԱՆ </w:t>
      </w:r>
    </w:p>
    <w:p w:rsidR="00C723A8" w:rsidRPr="00002FE7" w:rsidRDefault="00C723A8" w:rsidP="00C723A8">
      <w:pPr>
        <w:jc w:val="center"/>
        <w:rPr>
          <w:rFonts w:ascii="GHEA Grapalat" w:hAnsi="GHEA Grapalat"/>
          <w:b/>
          <w:lang w:val="hy-AM"/>
        </w:rPr>
      </w:pPr>
      <w:r w:rsidRPr="00002FE7">
        <w:rPr>
          <w:rFonts w:ascii="GHEA Grapalat" w:hAnsi="GHEA Grapalat" w:cs="Sylfaen"/>
          <w:b/>
          <w:lang w:val="hy-AM"/>
        </w:rPr>
        <w:t>ԸՆԴՈՒՆՄԱՆ</w:t>
      </w:r>
      <w:r w:rsidRPr="00002FE7">
        <w:rPr>
          <w:rFonts w:ascii="GHEA Grapalat" w:hAnsi="GHEA Grapalat"/>
          <w:b/>
          <w:lang w:val="hy-AM"/>
        </w:rPr>
        <w:t xml:space="preserve"> </w:t>
      </w:r>
      <w:r w:rsidRPr="00002FE7">
        <w:rPr>
          <w:rFonts w:ascii="GHEA Grapalat" w:hAnsi="GHEA Grapalat" w:cs="Sylfaen"/>
          <w:b/>
          <w:lang w:val="hy-AM"/>
        </w:rPr>
        <w:t>ԱՌՆՉՈՒԹՅԱՄԲ</w:t>
      </w:r>
      <w:r w:rsidRPr="00002FE7">
        <w:rPr>
          <w:rFonts w:ascii="GHEA Grapalat" w:hAnsi="GHEA Grapalat"/>
          <w:b/>
          <w:lang w:val="hy-AM"/>
        </w:rPr>
        <w:t xml:space="preserve"> </w:t>
      </w:r>
      <w:r w:rsidRPr="00002FE7">
        <w:rPr>
          <w:rFonts w:ascii="GHEA Grapalat" w:hAnsi="GHEA Grapalat" w:cs="Sylfaen"/>
          <w:b/>
          <w:lang w:val="hy-AM"/>
        </w:rPr>
        <w:t>ԸՆԴՈՒՆՎԵԼԻՔ</w:t>
      </w:r>
      <w:r w:rsidRPr="00002FE7">
        <w:rPr>
          <w:rFonts w:ascii="GHEA Grapalat" w:hAnsi="GHEA Grapalat"/>
          <w:b/>
          <w:lang w:val="hy-AM"/>
        </w:rPr>
        <w:t xml:space="preserve"> </w:t>
      </w:r>
      <w:r w:rsidRPr="00002FE7">
        <w:rPr>
          <w:rFonts w:ascii="GHEA Grapalat" w:hAnsi="GHEA Grapalat" w:cs="Sylfaen"/>
          <w:b/>
          <w:lang w:val="hy-AM"/>
        </w:rPr>
        <w:t>ԱՅԼ</w:t>
      </w:r>
      <w:r w:rsidRPr="00002FE7">
        <w:rPr>
          <w:rFonts w:ascii="GHEA Grapalat" w:hAnsi="GHEA Grapalat"/>
          <w:b/>
          <w:lang w:val="hy-AM"/>
        </w:rPr>
        <w:t xml:space="preserve"> </w:t>
      </w:r>
      <w:r w:rsidRPr="00002FE7">
        <w:rPr>
          <w:rFonts w:ascii="GHEA Grapalat" w:hAnsi="GHEA Grapalat" w:cs="Sylfaen"/>
          <w:b/>
          <w:lang w:val="hy-AM"/>
        </w:rPr>
        <w:t>ԻՐԱՎԱԿԱՆ</w:t>
      </w:r>
      <w:r w:rsidRPr="00002FE7">
        <w:rPr>
          <w:rFonts w:ascii="GHEA Grapalat" w:hAnsi="GHEA Grapalat"/>
          <w:b/>
          <w:lang w:val="hy-AM"/>
        </w:rPr>
        <w:t xml:space="preserve"> </w:t>
      </w:r>
      <w:r w:rsidRPr="00002FE7">
        <w:rPr>
          <w:rFonts w:ascii="GHEA Grapalat" w:hAnsi="GHEA Grapalat" w:cs="Sylfaen"/>
          <w:b/>
          <w:lang w:val="hy-AM"/>
        </w:rPr>
        <w:t>ԱԿՏԵՐԻ</w:t>
      </w:r>
      <w:r w:rsidRPr="00002FE7">
        <w:rPr>
          <w:rFonts w:ascii="GHEA Grapalat" w:hAnsi="GHEA Grapalat"/>
          <w:b/>
          <w:lang w:val="hy-AM"/>
        </w:rPr>
        <w:t xml:space="preserve"> </w:t>
      </w:r>
      <w:r w:rsidRPr="00002FE7">
        <w:rPr>
          <w:rFonts w:ascii="GHEA Grapalat" w:hAnsi="GHEA Grapalat" w:cs="Sylfaen"/>
          <w:b/>
          <w:lang w:val="hy-AM"/>
        </w:rPr>
        <w:t>ՆԱԽԱԳԾԵՐԸ ԿԱՄ</w:t>
      </w:r>
      <w:r w:rsidRPr="00002FE7">
        <w:rPr>
          <w:rFonts w:ascii="GHEA Grapalat" w:hAnsi="GHEA Grapalat"/>
          <w:b/>
          <w:lang w:val="hy-AM"/>
        </w:rPr>
        <w:t xml:space="preserve"> </w:t>
      </w:r>
      <w:r w:rsidRPr="00002FE7">
        <w:rPr>
          <w:rFonts w:ascii="GHEA Grapalat" w:hAnsi="GHEA Grapalat" w:cs="Sylfaen"/>
          <w:b/>
          <w:lang w:val="hy-AM"/>
        </w:rPr>
        <w:t>ԴՐԱՆՑ</w:t>
      </w:r>
      <w:r w:rsidRPr="00002FE7">
        <w:rPr>
          <w:rFonts w:ascii="GHEA Grapalat" w:hAnsi="GHEA Grapalat"/>
          <w:b/>
          <w:lang w:val="hy-AM"/>
        </w:rPr>
        <w:t xml:space="preserve"> </w:t>
      </w:r>
      <w:r w:rsidRPr="00002FE7">
        <w:rPr>
          <w:rFonts w:ascii="GHEA Grapalat" w:hAnsi="GHEA Grapalat" w:cs="Sylfaen"/>
          <w:b/>
          <w:lang w:val="hy-AM"/>
        </w:rPr>
        <w:t>ԸՆԴՈՒՆՄԱՆ</w:t>
      </w:r>
      <w:r w:rsidRPr="00002FE7">
        <w:rPr>
          <w:rFonts w:ascii="GHEA Grapalat" w:hAnsi="GHEA Grapalat"/>
          <w:b/>
          <w:lang w:val="hy-AM"/>
        </w:rPr>
        <w:t xml:space="preserve"> </w:t>
      </w:r>
      <w:r w:rsidRPr="00002FE7">
        <w:rPr>
          <w:rFonts w:ascii="GHEA Grapalat" w:hAnsi="GHEA Grapalat" w:cs="Sylfaen"/>
          <w:b/>
          <w:lang w:val="hy-AM"/>
        </w:rPr>
        <w:t>ԱՆՀՐԱԺԵՇՏՈՒԹՅԱՆ</w:t>
      </w:r>
      <w:r w:rsidRPr="00002FE7">
        <w:rPr>
          <w:rFonts w:ascii="GHEA Grapalat" w:hAnsi="GHEA Grapalat"/>
          <w:b/>
          <w:lang w:val="hy-AM"/>
        </w:rPr>
        <w:t xml:space="preserve"> </w:t>
      </w:r>
      <w:r w:rsidRPr="00002FE7">
        <w:rPr>
          <w:rFonts w:ascii="GHEA Grapalat" w:hAnsi="GHEA Grapalat" w:cs="Sylfaen"/>
          <w:b/>
          <w:lang w:val="hy-AM"/>
        </w:rPr>
        <w:t>ԲԱՑԱԿԱՅՈՒԹՅԱՆ</w:t>
      </w:r>
      <w:r w:rsidRPr="00002FE7">
        <w:rPr>
          <w:rFonts w:ascii="GHEA Grapalat" w:hAnsi="GHEA Grapalat"/>
          <w:b/>
          <w:lang w:val="hy-AM"/>
        </w:rPr>
        <w:t xml:space="preserve"> </w:t>
      </w:r>
      <w:r w:rsidRPr="00002FE7">
        <w:rPr>
          <w:rFonts w:ascii="GHEA Grapalat" w:hAnsi="GHEA Grapalat" w:cs="Sylfaen"/>
          <w:b/>
          <w:lang w:val="hy-AM"/>
        </w:rPr>
        <w:t>ՄԱՍԻՆ</w:t>
      </w:r>
    </w:p>
    <w:p w:rsidR="00C723A8" w:rsidRPr="00002FE7" w:rsidRDefault="00C723A8" w:rsidP="00C723A8">
      <w:pPr>
        <w:tabs>
          <w:tab w:val="left" w:pos="1080"/>
        </w:tabs>
        <w:ind w:firstLine="720"/>
        <w:rPr>
          <w:rFonts w:ascii="GHEA Grapalat" w:hAnsi="GHEA Grapalat"/>
          <w:lang w:val="hy-AM"/>
        </w:rPr>
      </w:pPr>
    </w:p>
    <w:p w:rsidR="00C723A8" w:rsidRPr="00002FE7" w:rsidRDefault="00C723A8" w:rsidP="00C723A8">
      <w:pPr>
        <w:pStyle w:val="mechtex"/>
        <w:ind w:firstLine="567"/>
        <w:jc w:val="both"/>
        <w:rPr>
          <w:rFonts w:ascii="GHEA Grapalat" w:hAnsi="GHEA Grapalat"/>
          <w:bCs/>
          <w:sz w:val="24"/>
          <w:szCs w:val="24"/>
          <w:lang w:val="hy-AM" w:eastAsia="en-US"/>
        </w:rPr>
      </w:pPr>
      <w:r w:rsidRPr="00002FE7">
        <w:rPr>
          <w:rFonts w:ascii="GHEA Grapalat" w:hAnsi="GHEA Grapalat" w:cs="Sylfaen"/>
          <w:color w:val="000000"/>
          <w:sz w:val="24"/>
          <w:szCs w:val="24"/>
          <w:lang w:val="af-ZA" w:bidi="ne-NP"/>
        </w:rPr>
        <w:t>«</w:t>
      </w:r>
      <w:r w:rsidRPr="00002FE7">
        <w:rPr>
          <w:rFonts w:ascii="GHEA Grapalat" w:hAnsi="GHEA Grapalat"/>
          <w:bCs/>
          <w:spacing w:val="-6"/>
          <w:sz w:val="24"/>
          <w:szCs w:val="24"/>
          <w:lang w:val="hy-AM" w:eastAsia="en-US"/>
        </w:rPr>
        <w:t>Հայաստանի</w:t>
      </w:r>
      <w:r w:rsidRPr="00002FE7">
        <w:rPr>
          <w:rFonts w:ascii="GHEA Grapalat" w:hAnsi="GHEA Grapalat"/>
          <w:bCs/>
          <w:spacing w:val="-6"/>
          <w:sz w:val="24"/>
          <w:szCs w:val="24"/>
          <w:lang w:val="af-ZA" w:eastAsia="en-US"/>
        </w:rPr>
        <w:t xml:space="preserve"> </w:t>
      </w:r>
      <w:r w:rsidRPr="00002FE7">
        <w:rPr>
          <w:rFonts w:ascii="GHEA Grapalat" w:hAnsi="GHEA Grapalat"/>
          <w:bCs/>
          <w:spacing w:val="-6"/>
          <w:sz w:val="24"/>
          <w:szCs w:val="24"/>
          <w:lang w:val="hy-AM" w:eastAsia="en-US"/>
        </w:rPr>
        <w:t>Հանրապետության</w:t>
      </w:r>
      <w:r w:rsidRPr="00002FE7">
        <w:rPr>
          <w:rFonts w:ascii="GHEA Grapalat" w:hAnsi="GHEA Grapalat"/>
          <w:bCs/>
          <w:spacing w:val="-6"/>
          <w:sz w:val="24"/>
          <w:szCs w:val="24"/>
          <w:lang w:val="af-ZA" w:eastAsia="en-US"/>
        </w:rPr>
        <w:t xml:space="preserve"> </w:t>
      </w:r>
      <w:r w:rsidRPr="00002FE7">
        <w:rPr>
          <w:rFonts w:ascii="GHEA Grapalat" w:hAnsi="GHEA Grapalat"/>
          <w:bCs/>
          <w:spacing w:val="-6"/>
          <w:sz w:val="24"/>
          <w:szCs w:val="24"/>
          <w:lang w:val="hy-AM" w:eastAsia="en-US"/>
        </w:rPr>
        <w:t>կառավարության 2014 թվա</w:t>
      </w:r>
      <w:r w:rsidRPr="00002FE7">
        <w:rPr>
          <w:rFonts w:ascii="GHEA Grapalat" w:hAnsi="GHEA Grapalat"/>
          <w:bCs/>
          <w:sz w:val="24"/>
          <w:szCs w:val="24"/>
          <w:lang w:val="hy-AM" w:eastAsia="en-US"/>
        </w:rPr>
        <w:t xml:space="preserve">կանի ապրիլի 17-ի N 534-Ն </w:t>
      </w:r>
      <w:r w:rsidRPr="00002FE7">
        <w:rPr>
          <w:rFonts w:ascii="GHEA Grapalat" w:hAnsi="GHEA Grapalat"/>
          <w:bCs/>
          <w:sz w:val="24"/>
          <w:szCs w:val="24"/>
          <w:lang w:val="hy-AM"/>
        </w:rPr>
        <w:t xml:space="preserve">որոշման մեջ փոփոխություններ և լրացումներ կատարելու  </w:t>
      </w:r>
      <w:r w:rsidRPr="00002FE7">
        <w:rPr>
          <w:rFonts w:ascii="GHEA Grapalat" w:hAnsi="GHEA Grapalat"/>
          <w:bCs/>
          <w:sz w:val="24"/>
          <w:szCs w:val="24"/>
          <w:lang w:val="hy-AM" w:eastAsia="en-US"/>
        </w:rPr>
        <w:t>մասին</w:t>
      </w:r>
      <w:r w:rsidRPr="00002FE7">
        <w:rPr>
          <w:rFonts w:ascii="GHEA Grapalat" w:hAnsi="GHEA Grapalat" w:cs="Sylfaen"/>
          <w:color w:val="000000"/>
          <w:sz w:val="24"/>
          <w:szCs w:val="24"/>
          <w:lang w:val="hy-AM" w:bidi="ne-NP"/>
        </w:rPr>
        <w:t>»  ՀՀ կառավարության որոշման նախագծի</w:t>
      </w:r>
      <w:r w:rsidRPr="00002FE7">
        <w:rPr>
          <w:rFonts w:ascii="GHEA Grapalat" w:hAnsi="GHEA Grapalat" w:cs="Sylfaen"/>
          <w:sz w:val="24"/>
          <w:szCs w:val="24"/>
          <w:lang w:val="hy-AM"/>
        </w:rPr>
        <w:t xml:space="preserve"> ընդունման</w:t>
      </w:r>
      <w:r w:rsidRPr="00002F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2FE7">
        <w:rPr>
          <w:rFonts w:ascii="GHEA Grapalat" w:hAnsi="GHEA Grapalat" w:cs="Sylfaen"/>
          <w:sz w:val="24"/>
          <w:szCs w:val="24"/>
          <w:lang w:val="hy-AM"/>
        </w:rPr>
        <w:t xml:space="preserve">առնչությամբ </w:t>
      </w:r>
      <w:r w:rsidRPr="00002FE7">
        <w:rPr>
          <w:rFonts w:ascii="GHEA Grapalat" w:hAnsi="GHEA Grapalat" w:cs="Sylfaen"/>
          <w:bCs/>
          <w:sz w:val="24"/>
          <w:szCs w:val="24"/>
          <w:lang w:val="de-DE"/>
        </w:rPr>
        <w:t>այլ իրավական ակտերում փոփոխությունների և/կամ լրացումների անհրաժեշտություն չկա:</w:t>
      </w:r>
    </w:p>
    <w:p w:rsidR="00C723A8" w:rsidRPr="00002FE7" w:rsidRDefault="00C723A8" w:rsidP="00C723A8">
      <w:pPr>
        <w:pStyle w:val="mechtex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C723A8" w:rsidRPr="00002FE7" w:rsidRDefault="00C723A8" w:rsidP="00C723A8">
      <w:pPr>
        <w:contextualSpacing/>
        <w:jc w:val="center"/>
        <w:rPr>
          <w:rFonts w:ascii="GHEA Grapalat" w:hAnsi="GHEA Grapalat"/>
          <w:b/>
          <w:lang w:val="hy-AM"/>
        </w:rPr>
      </w:pPr>
    </w:p>
    <w:p w:rsidR="00C723A8" w:rsidRPr="00002FE7" w:rsidRDefault="00C723A8" w:rsidP="00C723A8">
      <w:pPr>
        <w:contextualSpacing/>
        <w:jc w:val="center"/>
        <w:rPr>
          <w:rFonts w:ascii="GHEA Grapalat" w:hAnsi="GHEA Grapalat"/>
          <w:b/>
          <w:lang w:val="hy-AM"/>
        </w:rPr>
      </w:pPr>
    </w:p>
    <w:p w:rsidR="00C723A8" w:rsidRPr="00002FE7" w:rsidRDefault="00C723A8" w:rsidP="00C723A8">
      <w:pPr>
        <w:contextualSpacing/>
        <w:jc w:val="center"/>
        <w:rPr>
          <w:rFonts w:ascii="GHEA Grapalat" w:hAnsi="GHEA Grapalat"/>
          <w:b/>
          <w:lang w:val="hy-AM"/>
        </w:rPr>
      </w:pPr>
    </w:p>
    <w:p w:rsidR="00C723A8" w:rsidRPr="00002FE7" w:rsidRDefault="00C723A8" w:rsidP="00C723A8">
      <w:pPr>
        <w:contextualSpacing/>
        <w:jc w:val="center"/>
        <w:rPr>
          <w:rFonts w:ascii="GHEA Grapalat" w:hAnsi="GHEA Grapalat"/>
          <w:b/>
          <w:lang w:val="hy-AM"/>
        </w:rPr>
      </w:pPr>
      <w:r w:rsidRPr="00002FE7">
        <w:rPr>
          <w:rFonts w:ascii="GHEA Grapalat" w:hAnsi="GHEA Grapalat"/>
          <w:b/>
          <w:lang w:val="hy-AM"/>
        </w:rPr>
        <w:t>ՏԵՂԵԿԱՆՔ</w:t>
      </w:r>
    </w:p>
    <w:p w:rsidR="00C723A8" w:rsidRPr="00002FE7" w:rsidRDefault="00C723A8" w:rsidP="00C723A8">
      <w:pPr>
        <w:pStyle w:val="mechtex"/>
        <w:rPr>
          <w:rFonts w:ascii="GHEA Grapalat" w:hAnsi="GHEA Grapalat"/>
          <w:b/>
          <w:bCs/>
          <w:sz w:val="24"/>
          <w:szCs w:val="24"/>
          <w:lang w:val="hy-AM" w:eastAsia="en-US"/>
        </w:rPr>
      </w:pPr>
      <w:r w:rsidRPr="00002FE7">
        <w:rPr>
          <w:rFonts w:ascii="GHEA Grapalat" w:hAnsi="GHEA Grapalat" w:cs="Sylfaen"/>
          <w:color w:val="000000"/>
          <w:sz w:val="24"/>
          <w:szCs w:val="24"/>
          <w:lang w:val="af-ZA" w:bidi="ne-NP"/>
        </w:rPr>
        <w:t>«</w:t>
      </w:r>
      <w:r w:rsidRPr="00002FE7">
        <w:rPr>
          <w:rFonts w:ascii="GHEA Grapalat" w:hAnsi="GHEA Grapalat"/>
          <w:b/>
          <w:bCs/>
          <w:spacing w:val="-6"/>
          <w:sz w:val="24"/>
          <w:szCs w:val="24"/>
          <w:lang w:val="hy-AM" w:eastAsia="en-US"/>
        </w:rPr>
        <w:t>ՀԱՅԱՍՏԱՆԻ</w:t>
      </w:r>
      <w:r w:rsidRPr="00002FE7">
        <w:rPr>
          <w:rFonts w:ascii="GHEA Grapalat" w:hAnsi="GHEA Grapalat"/>
          <w:b/>
          <w:bCs/>
          <w:spacing w:val="-6"/>
          <w:sz w:val="24"/>
          <w:szCs w:val="24"/>
          <w:lang w:val="af-ZA" w:eastAsia="en-US"/>
        </w:rPr>
        <w:t xml:space="preserve"> </w:t>
      </w:r>
      <w:r w:rsidRPr="00002FE7">
        <w:rPr>
          <w:rFonts w:ascii="GHEA Grapalat" w:hAnsi="GHEA Grapalat"/>
          <w:b/>
          <w:bCs/>
          <w:spacing w:val="-6"/>
          <w:sz w:val="24"/>
          <w:szCs w:val="24"/>
          <w:lang w:val="hy-AM" w:eastAsia="en-US"/>
        </w:rPr>
        <w:t>ՀԱՆՐԱՊԵՏՈՒԹՅԱՆ</w:t>
      </w:r>
      <w:r w:rsidRPr="00002FE7">
        <w:rPr>
          <w:rFonts w:ascii="GHEA Grapalat" w:hAnsi="GHEA Grapalat"/>
          <w:b/>
          <w:bCs/>
          <w:spacing w:val="-6"/>
          <w:sz w:val="24"/>
          <w:szCs w:val="24"/>
          <w:lang w:val="af-ZA" w:eastAsia="en-US"/>
        </w:rPr>
        <w:t xml:space="preserve"> </w:t>
      </w:r>
      <w:r w:rsidRPr="00002FE7">
        <w:rPr>
          <w:rFonts w:ascii="GHEA Grapalat" w:hAnsi="GHEA Grapalat"/>
          <w:b/>
          <w:bCs/>
          <w:spacing w:val="-6"/>
          <w:sz w:val="24"/>
          <w:szCs w:val="24"/>
          <w:lang w:val="hy-AM" w:eastAsia="en-US"/>
        </w:rPr>
        <w:t>ԿԱՌԱՎԱՐՈՒԹՅԱՆ 2014 ԹՎԱ</w:t>
      </w:r>
      <w:r w:rsidRPr="00002FE7">
        <w:rPr>
          <w:rFonts w:ascii="GHEA Grapalat" w:hAnsi="GHEA Grapalat"/>
          <w:b/>
          <w:bCs/>
          <w:sz w:val="24"/>
          <w:szCs w:val="24"/>
          <w:lang w:val="hy-AM" w:eastAsia="en-US"/>
        </w:rPr>
        <w:t xml:space="preserve">ԿԱՆԻ ԱՊՐԻԼԻ 17-Ի N 534-Ն </w:t>
      </w:r>
      <w:r w:rsidRPr="00002FE7">
        <w:rPr>
          <w:rFonts w:ascii="GHEA Grapalat" w:hAnsi="GHEA Grapalat"/>
          <w:b/>
          <w:bCs/>
          <w:sz w:val="24"/>
          <w:szCs w:val="24"/>
          <w:lang w:val="hy-AM"/>
        </w:rPr>
        <w:t xml:space="preserve">ՈՐՈՇՄԱՆ ՄԵՋ ՓՈՓՈԽՈՒԹՅՈՒՆՆԵՐ ԵՎ ԼՐԱՑՈՒՄՆԵՐ ԿԱՏԱՐԵԼՈՒ  </w:t>
      </w:r>
      <w:r w:rsidRPr="00002FE7">
        <w:rPr>
          <w:rFonts w:ascii="GHEA Grapalat" w:hAnsi="GHEA Grapalat"/>
          <w:b/>
          <w:bCs/>
          <w:sz w:val="24"/>
          <w:szCs w:val="24"/>
          <w:lang w:val="hy-AM" w:eastAsia="en-US"/>
        </w:rPr>
        <w:t>ՄԱՍԻՆ</w:t>
      </w:r>
      <w:r w:rsidRPr="00002FE7">
        <w:rPr>
          <w:rFonts w:ascii="GHEA Grapalat" w:hAnsi="GHEA Grapalat" w:cs="Sylfaen"/>
          <w:b/>
          <w:color w:val="000000"/>
          <w:sz w:val="24"/>
          <w:szCs w:val="24"/>
          <w:lang w:val="hy-AM" w:bidi="ne-NP"/>
        </w:rPr>
        <w:t xml:space="preserve">» ՀՀ ԿԱՌԱՎԱՐՈՒԹՅԱՆ ՈՐՈՇՈՒՄՆ </w:t>
      </w:r>
    </w:p>
    <w:p w:rsidR="00C723A8" w:rsidRPr="00002FE7" w:rsidRDefault="00C723A8" w:rsidP="00C723A8">
      <w:pPr>
        <w:jc w:val="center"/>
        <w:rPr>
          <w:rFonts w:ascii="GHEA Grapalat" w:hAnsi="GHEA Grapalat"/>
          <w:b/>
          <w:lang w:val="hy-AM"/>
        </w:rPr>
      </w:pPr>
      <w:r w:rsidRPr="00002FE7">
        <w:rPr>
          <w:rFonts w:ascii="GHEA Grapalat" w:hAnsi="GHEA Grapalat" w:cs="Sylfaen"/>
          <w:b/>
          <w:lang w:val="hy-AM"/>
        </w:rPr>
        <w:t>ԸՆԴՈՒՆԵԼՈՒ</w:t>
      </w:r>
      <w:r w:rsidRPr="00002FE7">
        <w:rPr>
          <w:rFonts w:ascii="GHEA Grapalat" w:hAnsi="GHEA Grapalat"/>
          <w:b/>
          <w:lang w:val="hy-AM"/>
        </w:rPr>
        <w:t xml:space="preserve"> </w:t>
      </w:r>
      <w:r w:rsidRPr="00002FE7">
        <w:rPr>
          <w:rFonts w:ascii="GHEA Grapalat" w:hAnsi="GHEA Grapalat" w:cs="Sylfaen"/>
          <w:b/>
          <w:lang w:val="hy-AM"/>
        </w:rPr>
        <w:t>ԴԵՊՔՈՒՄ</w:t>
      </w:r>
      <w:r w:rsidRPr="00002FE7">
        <w:rPr>
          <w:rFonts w:ascii="GHEA Grapalat" w:hAnsi="GHEA Grapalat"/>
          <w:b/>
          <w:lang w:val="hy-AM"/>
        </w:rPr>
        <w:t xml:space="preserve"> </w:t>
      </w:r>
      <w:r w:rsidRPr="00002FE7">
        <w:rPr>
          <w:rFonts w:ascii="GHEA Grapalat" w:hAnsi="GHEA Grapalat" w:cs="Sylfaen"/>
          <w:b/>
          <w:lang w:val="hy-AM"/>
        </w:rPr>
        <w:t>ՊԵՏԱԿԱՆ</w:t>
      </w:r>
      <w:r w:rsidRPr="00002FE7">
        <w:rPr>
          <w:rFonts w:ascii="GHEA Grapalat" w:hAnsi="GHEA Grapalat"/>
          <w:b/>
          <w:lang w:val="hy-AM"/>
        </w:rPr>
        <w:t xml:space="preserve"> </w:t>
      </w:r>
      <w:r w:rsidRPr="00002FE7">
        <w:rPr>
          <w:rFonts w:ascii="GHEA Grapalat" w:hAnsi="GHEA Grapalat" w:cs="Sylfaen"/>
          <w:b/>
          <w:lang w:val="hy-AM"/>
        </w:rPr>
        <w:t>ԲՅՈՒՋԵՈՒՄ</w:t>
      </w:r>
      <w:r w:rsidRPr="00002FE7">
        <w:rPr>
          <w:rFonts w:ascii="GHEA Grapalat" w:hAnsi="GHEA Grapalat"/>
          <w:b/>
          <w:lang w:val="hy-AM"/>
        </w:rPr>
        <w:t xml:space="preserve"> </w:t>
      </w:r>
      <w:r w:rsidRPr="00002FE7">
        <w:rPr>
          <w:rFonts w:ascii="GHEA Grapalat" w:hAnsi="GHEA Grapalat" w:cs="Sylfaen"/>
          <w:b/>
          <w:lang w:val="hy-AM"/>
        </w:rPr>
        <w:t>ԾԱԽՍԵՐԻ</w:t>
      </w:r>
      <w:r w:rsidRPr="00002FE7">
        <w:rPr>
          <w:rFonts w:ascii="GHEA Grapalat" w:hAnsi="GHEA Grapalat"/>
          <w:b/>
          <w:lang w:val="hy-AM"/>
        </w:rPr>
        <w:t xml:space="preserve"> ԵՎ </w:t>
      </w:r>
      <w:r w:rsidRPr="00002FE7">
        <w:rPr>
          <w:rFonts w:ascii="GHEA Grapalat" w:hAnsi="GHEA Grapalat" w:cs="Sylfaen"/>
          <w:b/>
          <w:lang w:val="hy-AM"/>
        </w:rPr>
        <w:t>ԵԿԱՄՈՒՏՆԵՐԻ</w:t>
      </w:r>
      <w:r w:rsidRPr="00002FE7">
        <w:rPr>
          <w:rFonts w:ascii="GHEA Grapalat" w:hAnsi="GHEA Grapalat"/>
          <w:b/>
          <w:lang w:val="hy-AM"/>
        </w:rPr>
        <w:t xml:space="preserve"> </w:t>
      </w:r>
      <w:r w:rsidRPr="00002FE7">
        <w:rPr>
          <w:rFonts w:ascii="GHEA Grapalat" w:hAnsi="GHEA Grapalat" w:cs="Sylfaen"/>
          <w:b/>
          <w:lang w:val="hy-AM"/>
        </w:rPr>
        <w:t>ԷԱԿԱՆ</w:t>
      </w:r>
      <w:r w:rsidRPr="00002FE7">
        <w:rPr>
          <w:rFonts w:ascii="GHEA Grapalat" w:hAnsi="GHEA Grapalat"/>
          <w:b/>
          <w:lang w:val="hy-AM"/>
        </w:rPr>
        <w:t xml:space="preserve"> </w:t>
      </w:r>
      <w:r w:rsidRPr="00002FE7">
        <w:rPr>
          <w:rFonts w:ascii="GHEA Grapalat" w:hAnsi="GHEA Grapalat" w:cs="Sylfaen"/>
          <w:b/>
          <w:lang w:val="hy-AM"/>
        </w:rPr>
        <w:t>ԱՎԵԼԱՑՈՒՄՆԵՐԻ</w:t>
      </w:r>
      <w:r w:rsidRPr="00002FE7">
        <w:rPr>
          <w:rFonts w:ascii="GHEA Grapalat" w:hAnsi="GHEA Grapalat"/>
          <w:b/>
          <w:lang w:val="hy-AM"/>
        </w:rPr>
        <w:t xml:space="preserve"> </w:t>
      </w:r>
      <w:r w:rsidRPr="00002FE7">
        <w:rPr>
          <w:rFonts w:ascii="GHEA Grapalat" w:hAnsi="GHEA Grapalat" w:cs="Sylfaen"/>
          <w:b/>
          <w:lang w:val="hy-AM"/>
        </w:rPr>
        <w:t>ԿԱՄ</w:t>
      </w:r>
      <w:r w:rsidRPr="00002FE7">
        <w:rPr>
          <w:rFonts w:ascii="GHEA Grapalat" w:hAnsi="GHEA Grapalat"/>
          <w:b/>
          <w:lang w:val="hy-AM"/>
        </w:rPr>
        <w:t xml:space="preserve"> </w:t>
      </w:r>
      <w:r w:rsidRPr="00002FE7">
        <w:rPr>
          <w:rFonts w:ascii="GHEA Grapalat" w:hAnsi="GHEA Grapalat" w:cs="Sylfaen"/>
          <w:b/>
          <w:lang w:val="hy-AM"/>
        </w:rPr>
        <w:t>ՆՎԱԶԵՑՈՒՄՆԵՐԻ</w:t>
      </w:r>
      <w:r w:rsidRPr="00002FE7">
        <w:rPr>
          <w:rFonts w:ascii="GHEA Grapalat" w:hAnsi="GHEA Grapalat"/>
          <w:b/>
          <w:lang w:val="hy-AM"/>
        </w:rPr>
        <w:t xml:space="preserve"> </w:t>
      </w:r>
      <w:r w:rsidRPr="00002FE7">
        <w:rPr>
          <w:rFonts w:ascii="GHEA Grapalat" w:hAnsi="GHEA Grapalat" w:cs="Sylfaen"/>
          <w:b/>
          <w:lang w:val="hy-AM"/>
        </w:rPr>
        <w:t>ՄԱՍԻՆ</w:t>
      </w:r>
    </w:p>
    <w:p w:rsidR="00C723A8" w:rsidRPr="00002FE7" w:rsidRDefault="00C723A8" w:rsidP="00C723A8">
      <w:pPr>
        <w:jc w:val="center"/>
        <w:rPr>
          <w:rFonts w:ascii="GHEA Grapalat" w:hAnsi="GHEA Grapalat"/>
          <w:lang w:val="hy-AM"/>
        </w:rPr>
      </w:pPr>
    </w:p>
    <w:p w:rsidR="00C723A8" w:rsidRPr="00002FE7" w:rsidRDefault="00C723A8" w:rsidP="00C723A8">
      <w:pPr>
        <w:pStyle w:val="norm"/>
        <w:spacing w:line="240" w:lineRule="auto"/>
        <w:ind w:firstLine="720"/>
        <w:rPr>
          <w:rFonts w:ascii="GHEA Grapalat" w:hAnsi="GHEA Grapalat" w:cs="Sylfaen"/>
          <w:bCs/>
          <w:sz w:val="24"/>
          <w:szCs w:val="24"/>
          <w:lang w:val="hy-AM"/>
        </w:rPr>
      </w:pPr>
      <w:r w:rsidRPr="00002FE7">
        <w:rPr>
          <w:rFonts w:ascii="GHEA Grapalat" w:hAnsi="GHEA Grapalat" w:cs="Sylfaen"/>
          <w:color w:val="000000"/>
          <w:sz w:val="24"/>
          <w:szCs w:val="24"/>
          <w:lang w:val="af-ZA" w:bidi="ne-NP"/>
        </w:rPr>
        <w:t>«</w:t>
      </w:r>
      <w:r w:rsidRPr="00002FE7">
        <w:rPr>
          <w:rFonts w:ascii="GHEA Grapalat" w:hAnsi="GHEA Grapalat"/>
          <w:bCs/>
          <w:spacing w:val="-6"/>
          <w:sz w:val="24"/>
          <w:szCs w:val="24"/>
          <w:lang w:val="hy-AM" w:eastAsia="en-US"/>
        </w:rPr>
        <w:t>Հայաստանի</w:t>
      </w:r>
      <w:r w:rsidRPr="00002FE7">
        <w:rPr>
          <w:rFonts w:ascii="GHEA Grapalat" w:hAnsi="GHEA Grapalat"/>
          <w:bCs/>
          <w:spacing w:val="-6"/>
          <w:sz w:val="24"/>
          <w:szCs w:val="24"/>
          <w:lang w:val="af-ZA" w:eastAsia="en-US"/>
        </w:rPr>
        <w:t xml:space="preserve"> </w:t>
      </w:r>
      <w:r w:rsidRPr="00002FE7">
        <w:rPr>
          <w:rFonts w:ascii="GHEA Grapalat" w:hAnsi="GHEA Grapalat"/>
          <w:bCs/>
          <w:spacing w:val="-6"/>
          <w:sz w:val="24"/>
          <w:szCs w:val="24"/>
          <w:lang w:val="hy-AM" w:eastAsia="en-US"/>
        </w:rPr>
        <w:t>Հանրապետության</w:t>
      </w:r>
      <w:r w:rsidRPr="00002FE7">
        <w:rPr>
          <w:rFonts w:ascii="GHEA Grapalat" w:hAnsi="GHEA Grapalat"/>
          <w:bCs/>
          <w:spacing w:val="-6"/>
          <w:sz w:val="24"/>
          <w:szCs w:val="24"/>
          <w:lang w:val="af-ZA" w:eastAsia="en-US"/>
        </w:rPr>
        <w:t xml:space="preserve"> </w:t>
      </w:r>
      <w:r w:rsidRPr="00002FE7">
        <w:rPr>
          <w:rFonts w:ascii="GHEA Grapalat" w:hAnsi="GHEA Grapalat"/>
          <w:bCs/>
          <w:spacing w:val="-6"/>
          <w:sz w:val="24"/>
          <w:szCs w:val="24"/>
          <w:lang w:val="hy-AM" w:eastAsia="en-US"/>
        </w:rPr>
        <w:t>կառավարության 2014 թվա</w:t>
      </w:r>
      <w:r w:rsidRPr="00002FE7">
        <w:rPr>
          <w:rFonts w:ascii="GHEA Grapalat" w:hAnsi="GHEA Grapalat"/>
          <w:bCs/>
          <w:sz w:val="24"/>
          <w:szCs w:val="24"/>
          <w:lang w:val="hy-AM" w:eastAsia="en-US"/>
        </w:rPr>
        <w:t xml:space="preserve">կանի ապրիլի 17-ի N 534-Ն </w:t>
      </w:r>
      <w:r w:rsidRPr="00002FE7">
        <w:rPr>
          <w:rFonts w:ascii="GHEA Grapalat" w:hAnsi="GHEA Grapalat"/>
          <w:bCs/>
          <w:sz w:val="24"/>
          <w:szCs w:val="24"/>
          <w:lang w:val="hy-AM"/>
        </w:rPr>
        <w:t xml:space="preserve">որոշման մեջ փոփոխություններ և լրացումներ կատարելու  </w:t>
      </w:r>
      <w:r w:rsidRPr="00002FE7">
        <w:rPr>
          <w:rFonts w:ascii="GHEA Grapalat" w:hAnsi="GHEA Grapalat"/>
          <w:bCs/>
          <w:sz w:val="24"/>
          <w:szCs w:val="24"/>
          <w:lang w:val="hy-AM" w:eastAsia="en-US"/>
        </w:rPr>
        <w:t>մասին</w:t>
      </w:r>
      <w:r w:rsidRPr="00002FE7">
        <w:rPr>
          <w:rFonts w:ascii="GHEA Grapalat" w:hAnsi="GHEA Grapalat" w:cs="Sylfaen"/>
          <w:color w:val="000000"/>
          <w:sz w:val="24"/>
          <w:szCs w:val="24"/>
          <w:lang w:val="hy-AM" w:bidi="ne-NP"/>
        </w:rPr>
        <w:t>» ՀՀ կառավարության որոշման նախագիծն</w:t>
      </w:r>
      <w:r w:rsidRPr="00002F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2FE7">
        <w:rPr>
          <w:rFonts w:ascii="GHEA Grapalat" w:hAnsi="GHEA Grapalat" w:cs="Sylfaen"/>
          <w:sz w:val="24"/>
          <w:szCs w:val="24"/>
          <w:lang w:val="hy-AM"/>
        </w:rPr>
        <w:t>ընդունելու</w:t>
      </w:r>
      <w:r w:rsidRPr="00002F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2FE7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002F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2FE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002F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2FE7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002F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2FE7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002F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2FE7">
        <w:rPr>
          <w:rFonts w:ascii="GHEA Grapalat" w:hAnsi="GHEA Grapalat" w:cs="Sylfaen"/>
          <w:sz w:val="24"/>
          <w:szCs w:val="24"/>
          <w:lang w:val="hy-AM"/>
        </w:rPr>
        <w:t>և</w:t>
      </w:r>
      <w:r w:rsidRPr="00002F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2FE7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002F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2FE7">
        <w:rPr>
          <w:rFonts w:ascii="GHEA Grapalat" w:hAnsi="GHEA Grapalat" w:cs="Sylfaen"/>
          <w:sz w:val="24"/>
          <w:szCs w:val="24"/>
          <w:lang w:val="hy-AM"/>
        </w:rPr>
        <w:t>էական</w:t>
      </w:r>
      <w:r w:rsidRPr="00002F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2FE7">
        <w:rPr>
          <w:rFonts w:ascii="GHEA Grapalat" w:hAnsi="GHEA Grapalat" w:cs="Sylfaen"/>
          <w:sz w:val="24"/>
          <w:szCs w:val="24"/>
          <w:lang w:val="hy-AM"/>
        </w:rPr>
        <w:t>ավելացումներ</w:t>
      </w:r>
      <w:r w:rsidRPr="00002F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2FE7">
        <w:rPr>
          <w:rFonts w:ascii="GHEA Grapalat" w:hAnsi="GHEA Grapalat" w:cs="Sylfaen"/>
          <w:sz w:val="24"/>
          <w:szCs w:val="24"/>
          <w:lang w:val="hy-AM"/>
        </w:rPr>
        <w:t>կամ</w:t>
      </w:r>
      <w:r w:rsidRPr="00002F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2FE7">
        <w:rPr>
          <w:rFonts w:ascii="GHEA Grapalat" w:hAnsi="GHEA Grapalat" w:cs="Sylfaen"/>
          <w:sz w:val="24"/>
          <w:szCs w:val="24"/>
          <w:lang w:val="hy-AM"/>
        </w:rPr>
        <w:t>նվազեցումներ</w:t>
      </w:r>
      <w:r w:rsidRPr="00002F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2FE7">
        <w:rPr>
          <w:rFonts w:ascii="GHEA Grapalat" w:hAnsi="GHEA Grapalat" w:cs="Sylfaen"/>
          <w:sz w:val="24"/>
          <w:szCs w:val="24"/>
          <w:lang w:val="hy-AM"/>
        </w:rPr>
        <w:t>չեն</w:t>
      </w:r>
      <w:r w:rsidRPr="00002F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2FE7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Pr="00002FE7">
        <w:rPr>
          <w:rFonts w:ascii="GHEA Grapalat" w:hAnsi="GHEA Grapalat"/>
          <w:sz w:val="24"/>
          <w:szCs w:val="24"/>
          <w:lang w:val="hy-AM"/>
        </w:rPr>
        <w:t>:</w:t>
      </w:r>
    </w:p>
    <w:p w:rsidR="00C723A8" w:rsidRPr="00002FE7" w:rsidRDefault="00C723A8" w:rsidP="00C723A8">
      <w:pPr>
        <w:pStyle w:val="norm"/>
        <w:spacing w:line="240" w:lineRule="auto"/>
        <w:ind w:firstLine="720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C723A8" w:rsidRPr="00002FE7" w:rsidRDefault="00C723A8" w:rsidP="00C723A8">
      <w:pPr>
        <w:pStyle w:val="norm"/>
        <w:spacing w:line="240" w:lineRule="auto"/>
        <w:ind w:firstLine="720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C723A8" w:rsidRPr="00002FE7" w:rsidRDefault="00C723A8" w:rsidP="00C723A8">
      <w:pPr>
        <w:pStyle w:val="norm"/>
        <w:spacing w:line="240" w:lineRule="auto"/>
        <w:ind w:firstLine="720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C723A8" w:rsidRPr="00002FE7" w:rsidRDefault="00C723A8" w:rsidP="00C723A8">
      <w:pPr>
        <w:pStyle w:val="norm"/>
        <w:spacing w:line="240" w:lineRule="auto"/>
        <w:ind w:firstLine="720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C723A8" w:rsidRPr="00002FE7" w:rsidRDefault="00C723A8" w:rsidP="00C723A8">
      <w:pPr>
        <w:pStyle w:val="norm"/>
        <w:spacing w:line="240" w:lineRule="auto"/>
        <w:ind w:firstLine="720"/>
        <w:rPr>
          <w:rFonts w:ascii="GHEA Grapalat" w:hAnsi="GHEA Grapalat" w:cs="Sylfaen"/>
          <w:bCs/>
          <w:sz w:val="24"/>
          <w:szCs w:val="24"/>
          <w:lang w:val="hy-AM"/>
        </w:rPr>
        <w:sectPr w:rsidR="00C723A8" w:rsidRPr="00002FE7" w:rsidSect="004B0450">
          <w:pgSz w:w="11906" w:h="16838" w:code="9"/>
          <w:pgMar w:top="1134" w:right="851" w:bottom="1134" w:left="1701" w:header="720" w:footer="720" w:gutter="0"/>
          <w:cols w:space="720"/>
          <w:titlePg/>
          <w:docGrid w:linePitch="360"/>
        </w:sectPr>
      </w:pPr>
    </w:p>
    <w:p w:rsidR="00C723A8" w:rsidRPr="00002FE7" w:rsidRDefault="00C723A8" w:rsidP="00C723A8">
      <w:pPr>
        <w:pStyle w:val="BodyTextIndent2"/>
        <w:ind w:firstLine="0"/>
        <w:jc w:val="center"/>
        <w:rPr>
          <w:rFonts w:ascii="GHEA Grapalat" w:hAnsi="GHEA Grapalat" w:cs="Sylfaen"/>
          <w:b/>
          <w:sz w:val="24"/>
          <w:szCs w:val="24"/>
          <w:lang w:val="de-DE"/>
        </w:rPr>
      </w:pPr>
      <w:r w:rsidRPr="00002FE7">
        <w:rPr>
          <w:rFonts w:ascii="GHEA Grapalat" w:hAnsi="GHEA Grapalat" w:cs="Sylfaen"/>
          <w:b/>
          <w:sz w:val="24"/>
          <w:szCs w:val="24"/>
          <w:lang w:val="de-DE"/>
        </w:rPr>
        <w:lastRenderedPageBreak/>
        <w:t>Ա</w:t>
      </w:r>
      <w:r w:rsidRPr="00002FE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002FE7">
        <w:rPr>
          <w:rFonts w:ascii="GHEA Grapalat" w:hAnsi="GHEA Grapalat" w:cs="Sylfaen"/>
          <w:b/>
          <w:sz w:val="24"/>
          <w:szCs w:val="24"/>
          <w:lang w:val="de-DE"/>
        </w:rPr>
        <w:t>Մ</w:t>
      </w:r>
      <w:r w:rsidRPr="00002FE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002FE7">
        <w:rPr>
          <w:rFonts w:ascii="GHEA Grapalat" w:hAnsi="GHEA Grapalat" w:cs="Sylfaen"/>
          <w:b/>
          <w:sz w:val="24"/>
          <w:szCs w:val="24"/>
          <w:lang w:val="de-DE"/>
        </w:rPr>
        <w:t>Փ</w:t>
      </w:r>
      <w:r w:rsidRPr="00002FE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002FE7">
        <w:rPr>
          <w:rFonts w:ascii="GHEA Grapalat" w:hAnsi="GHEA Grapalat" w:cs="Sylfaen"/>
          <w:b/>
          <w:sz w:val="24"/>
          <w:szCs w:val="24"/>
          <w:lang w:val="de-DE"/>
        </w:rPr>
        <w:t>Ո</w:t>
      </w:r>
      <w:r w:rsidRPr="00002FE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002FE7">
        <w:rPr>
          <w:rFonts w:ascii="GHEA Grapalat" w:hAnsi="GHEA Grapalat" w:cs="Sylfaen"/>
          <w:b/>
          <w:sz w:val="24"/>
          <w:szCs w:val="24"/>
          <w:lang w:val="de-DE"/>
        </w:rPr>
        <w:t>Փ</w:t>
      </w:r>
      <w:r w:rsidRPr="00002FE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002FE7">
        <w:rPr>
          <w:rFonts w:ascii="GHEA Grapalat" w:hAnsi="GHEA Grapalat" w:cs="Sylfaen"/>
          <w:b/>
          <w:sz w:val="24"/>
          <w:szCs w:val="24"/>
          <w:lang w:val="de-DE"/>
        </w:rPr>
        <w:t>Ա</w:t>
      </w:r>
      <w:r w:rsidRPr="00002FE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002FE7">
        <w:rPr>
          <w:rFonts w:ascii="GHEA Grapalat" w:hAnsi="GHEA Grapalat" w:cs="Sylfaen"/>
          <w:b/>
          <w:sz w:val="24"/>
          <w:szCs w:val="24"/>
          <w:lang w:val="de-DE"/>
        </w:rPr>
        <w:t>Թ</w:t>
      </w:r>
      <w:r w:rsidRPr="00002FE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002FE7">
        <w:rPr>
          <w:rFonts w:ascii="GHEA Grapalat" w:hAnsi="GHEA Grapalat" w:cs="Sylfaen"/>
          <w:b/>
          <w:sz w:val="24"/>
          <w:szCs w:val="24"/>
          <w:lang w:val="de-DE"/>
        </w:rPr>
        <w:t>Ե</w:t>
      </w:r>
      <w:r w:rsidRPr="00002FE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002FE7">
        <w:rPr>
          <w:rFonts w:ascii="GHEA Grapalat" w:hAnsi="GHEA Grapalat" w:cs="Sylfaen"/>
          <w:b/>
          <w:sz w:val="24"/>
          <w:szCs w:val="24"/>
          <w:lang w:val="de-DE"/>
        </w:rPr>
        <w:t>Ր</w:t>
      </w:r>
      <w:r w:rsidRPr="00002FE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002FE7">
        <w:rPr>
          <w:rFonts w:ascii="GHEA Grapalat" w:hAnsi="GHEA Grapalat" w:cs="Sylfaen"/>
          <w:b/>
          <w:sz w:val="24"/>
          <w:szCs w:val="24"/>
          <w:lang w:val="de-DE"/>
        </w:rPr>
        <w:t>Թ</w:t>
      </w:r>
    </w:p>
    <w:p w:rsidR="00C723A8" w:rsidRPr="00002FE7" w:rsidRDefault="00C723A8" w:rsidP="00C723A8">
      <w:pPr>
        <w:pStyle w:val="mechtex"/>
        <w:rPr>
          <w:rFonts w:ascii="GHEA Grapalat" w:hAnsi="GHEA Grapalat"/>
          <w:b/>
          <w:lang w:val="de-DE"/>
        </w:rPr>
      </w:pPr>
      <w:r w:rsidRPr="00002FE7">
        <w:rPr>
          <w:rFonts w:ascii="GHEA Grapalat" w:hAnsi="GHEA Grapalat" w:cs="Sylfaen"/>
          <w:b/>
          <w:color w:val="000000"/>
          <w:sz w:val="24"/>
          <w:szCs w:val="24"/>
          <w:lang w:val="af-ZA" w:bidi="ne-NP"/>
        </w:rPr>
        <w:t>«</w:t>
      </w:r>
      <w:r w:rsidRPr="00002FE7">
        <w:rPr>
          <w:rFonts w:ascii="GHEA Grapalat" w:hAnsi="GHEA Grapalat"/>
          <w:b/>
          <w:bCs/>
          <w:spacing w:val="-6"/>
          <w:sz w:val="24"/>
          <w:szCs w:val="24"/>
          <w:lang w:val="hy-AM" w:eastAsia="en-US"/>
        </w:rPr>
        <w:t>ՀԱՅԱՍՏԱՆԻ</w:t>
      </w:r>
      <w:r w:rsidRPr="00002FE7">
        <w:rPr>
          <w:rFonts w:ascii="GHEA Grapalat" w:hAnsi="GHEA Grapalat"/>
          <w:b/>
          <w:bCs/>
          <w:spacing w:val="-6"/>
          <w:sz w:val="24"/>
          <w:szCs w:val="24"/>
          <w:lang w:val="af-ZA" w:eastAsia="en-US"/>
        </w:rPr>
        <w:t xml:space="preserve"> </w:t>
      </w:r>
      <w:r w:rsidRPr="00002FE7">
        <w:rPr>
          <w:rFonts w:ascii="GHEA Grapalat" w:hAnsi="GHEA Grapalat"/>
          <w:b/>
          <w:bCs/>
          <w:spacing w:val="-6"/>
          <w:sz w:val="24"/>
          <w:szCs w:val="24"/>
          <w:lang w:val="hy-AM" w:eastAsia="en-US"/>
        </w:rPr>
        <w:t>ՀԱՆՐԱՊԵՏՈՒԹՅԱՆ</w:t>
      </w:r>
      <w:r w:rsidRPr="00002FE7">
        <w:rPr>
          <w:rFonts w:ascii="GHEA Grapalat" w:hAnsi="GHEA Grapalat"/>
          <w:b/>
          <w:bCs/>
          <w:spacing w:val="-6"/>
          <w:sz w:val="24"/>
          <w:szCs w:val="24"/>
          <w:lang w:val="af-ZA" w:eastAsia="en-US"/>
        </w:rPr>
        <w:t xml:space="preserve"> </w:t>
      </w:r>
      <w:r w:rsidRPr="00002FE7">
        <w:rPr>
          <w:rFonts w:ascii="GHEA Grapalat" w:hAnsi="GHEA Grapalat"/>
          <w:b/>
          <w:bCs/>
          <w:spacing w:val="-6"/>
          <w:sz w:val="24"/>
          <w:szCs w:val="24"/>
          <w:lang w:val="hy-AM" w:eastAsia="en-US"/>
        </w:rPr>
        <w:t>ԿԱՌԱՎԱՐՈՒԹՅԱՆ 2014 ԹՎԱ</w:t>
      </w:r>
      <w:r w:rsidRPr="00002FE7">
        <w:rPr>
          <w:rFonts w:ascii="GHEA Grapalat" w:hAnsi="GHEA Grapalat"/>
          <w:b/>
          <w:bCs/>
          <w:sz w:val="24"/>
          <w:szCs w:val="24"/>
          <w:lang w:val="hy-AM" w:eastAsia="en-US"/>
        </w:rPr>
        <w:t xml:space="preserve">ԿԱՆԻ ԱՊՐԻԼԻ 17-Ի N 534-Ն </w:t>
      </w:r>
      <w:r w:rsidRPr="00002FE7">
        <w:rPr>
          <w:rFonts w:ascii="GHEA Grapalat" w:hAnsi="GHEA Grapalat"/>
          <w:b/>
          <w:bCs/>
          <w:sz w:val="24"/>
          <w:szCs w:val="24"/>
          <w:lang w:val="hy-AM"/>
        </w:rPr>
        <w:t xml:space="preserve">ՈՐՈՇՄԱՆ ՄԵՋ ՓՈՓՈԽՈՒԹՅՈՒՆՆԵՐ ԵՎ ԼՐԱՑՈՒՄՆԵՐ ԿԱՏԱՐԵԼՈՒ  </w:t>
      </w:r>
      <w:r w:rsidRPr="00002FE7">
        <w:rPr>
          <w:rFonts w:ascii="GHEA Grapalat" w:hAnsi="GHEA Grapalat"/>
          <w:b/>
          <w:bCs/>
          <w:sz w:val="24"/>
          <w:szCs w:val="24"/>
          <w:lang w:val="hy-AM" w:eastAsia="en-US"/>
        </w:rPr>
        <w:t>ՄԱՍԻՆ</w:t>
      </w:r>
      <w:r w:rsidRPr="00002FE7">
        <w:rPr>
          <w:rFonts w:ascii="GHEA Grapalat" w:hAnsi="GHEA Grapalat" w:cs="Sylfaen"/>
          <w:b/>
          <w:color w:val="000000"/>
          <w:sz w:val="24"/>
          <w:szCs w:val="24"/>
          <w:lang w:val="hy-AM" w:bidi="ne-NP"/>
        </w:rPr>
        <w:t xml:space="preserve">» </w:t>
      </w:r>
      <w:r w:rsidRPr="00002FE7">
        <w:rPr>
          <w:rFonts w:ascii="GHEA Grapalat" w:hAnsi="GHEA Grapalat"/>
          <w:b/>
          <w:bCs/>
          <w:spacing w:val="-6"/>
          <w:sz w:val="24"/>
          <w:szCs w:val="24"/>
          <w:lang w:val="hy-AM" w:eastAsia="en-US"/>
        </w:rPr>
        <w:t>ՀԱՅԱՍՏԱՆԻ</w:t>
      </w:r>
      <w:r w:rsidRPr="00002FE7">
        <w:rPr>
          <w:rFonts w:ascii="GHEA Grapalat" w:hAnsi="GHEA Grapalat"/>
          <w:b/>
          <w:bCs/>
          <w:spacing w:val="-6"/>
          <w:sz w:val="24"/>
          <w:szCs w:val="24"/>
          <w:lang w:val="af-ZA" w:eastAsia="en-US"/>
        </w:rPr>
        <w:t xml:space="preserve"> </w:t>
      </w:r>
      <w:r w:rsidRPr="00002FE7">
        <w:rPr>
          <w:rFonts w:ascii="GHEA Grapalat" w:hAnsi="GHEA Grapalat"/>
          <w:b/>
          <w:bCs/>
          <w:spacing w:val="-6"/>
          <w:sz w:val="24"/>
          <w:szCs w:val="24"/>
          <w:lang w:val="hy-AM" w:eastAsia="en-US"/>
        </w:rPr>
        <w:t>ՀԱՆՐԱՊԵՏՈՒԹՅԱՆ</w:t>
      </w:r>
      <w:r w:rsidRPr="00002FE7">
        <w:rPr>
          <w:rFonts w:ascii="GHEA Grapalat" w:hAnsi="GHEA Grapalat"/>
          <w:b/>
          <w:bCs/>
          <w:spacing w:val="-6"/>
          <w:sz w:val="24"/>
          <w:szCs w:val="24"/>
          <w:lang w:val="af-ZA" w:eastAsia="en-US"/>
        </w:rPr>
        <w:t xml:space="preserve"> </w:t>
      </w:r>
      <w:r w:rsidRPr="00002FE7">
        <w:rPr>
          <w:rFonts w:ascii="GHEA Grapalat" w:hAnsi="GHEA Grapalat"/>
          <w:b/>
          <w:bCs/>
          <w:spacing w:val="-6"/>
          <w:sz w:val="24"/>
          <w:szCs w:val="24"/>
          <w:lang w:val="hy-AM" w:eastAsia="en-US"/>
        </w:rPr>
        <w:t xml:space="preserve">ԿԱՌԱՎԱՐՈՒԹՅԱՆ </w:t>
      </w:r>
      <w:r w:rsidRPr="00002FE7">
        <w:rPr>
          <w:rFonts w:ascii="GHEA Grapalat" w:hAnsi="GHEA Grapalat" w:cs="Sylfaen"/>
          <w:b/>
          <w:color w:val="000000"/>
          <w:sz w:val="24"/>
          <w:szCs w:val="24"/>
          <w:lang w:val="hy-AM" w:bidi="ne-NP"/>
        </w:rPr>
        <w:t xml:space="preserve">ՈՐՈՇՄԱՆ </w:t>
      </w:r>
      <w:r w:rsidRPr="00002FE7">
        <w:rPr>
          <w:rFonts w:ascii="GHEA Grapalat" w:hAnsi="GHEA Grapalat" w:cs="Sylfaen"/>
          <w:b/>
          <w:color w:val="000000"/>
          <w:lang w:val="hy-AM" w:bidi="ne-NP"/>
        </w:rPr>
        <w:t>ՆԱԽԱԳԾԻ</w:t>
      </w:r>
      <w:r w:rsidRPr="00002FE7">
        <w:rPr>
          <w:rFonts w:ascii="GHEA Grapalat" w:hAnsi="GHEA Grapalat"/>
          <w:b/>
          <w:lang w:val="pt-BR"/>
        </w:rPr>
        <w:t xml:space="preserve"> ՎԵՐԱԲԵՐՅԱԼ</w:t>
      </w:r>
      <w:r w:rsidRPr="00002FE7">
        <w:rPr>
          <w:rFonts w:ascii="GHEA Grapalat" w:hAnsi="GHEA Grapalat"/>
          <w:b/>
          <w:lang w:val="de-DE"/>
        </w:rPr>
        <w:t xml:space="preserve"> </w:t>
      </w:r>
      <w:r w:rsidRPr="00002FE7">
        <w:rPr>
          <w:rFonts w:ascii="GHEA Grapalat" w:hAnsi="GHEA Grapalat"/>
          <w:b/>
          <w:lang w:val="hy-AM"/>
        </w:rPr>
        <w:t>ՍՏԱՑՎԱԾ ԴԻՏՈՂՈՒԹՅՈՒՆՆԵՐԻ ԵՎ</w:t>
      </w:r>
      <w:r w:rsidRPr="00002FE7">
        <w:rPr>
          <w:rFonts w:ascii="GHEA Grapalat" w:hAnsi="GHEA Grapalat"/>
          <w:b/>
          <w:lang w:val="de-DE"/>
        </w:rPr>
        <w:t xml:space="preserve"> </w:t>
      </w:r>
      <w:r w:rsidRPr="00002FE7">
        <w:rPr>
          <w:rFonts w:ascii="GHEA Grapalat" w:hAnsi="GHEA Grapalat"/>
          <w:b/>
          <w:lang w:val="hy-AM"/>
        </w:rPr>
        <w:t>ԱՌԱՋԱՐԿՈՒԹՅՈՒՆՆԵՐԻ</w:t>
      </w:r>
      <w:r w:rsidRPr="00002FE7">
        <w:rPr>
          <w:rFonts w:ascii="GHEA Grapalat" w:hAnsi="GHEA Grapalat"/>
          <w:b/>
          <w:lang w:val="de-DE"/>
        </w:rPr>
        <w:t xml:space="preserve"> </w:t>
      </w:r>
    </w:p>
    <w:p w:rsidR="00C723A8" w:rsidRPr="00002FE7" w:rsidRDefault="00C723A8" w:rsidP="00C723A8">
      <w:pPr>
        <w:pStyle w:val="BodyTextIndent2"/>
        <w:ind w:firstLine="540"/>
        <w:jc w:val="center"/>
        <w:rPr>
          <w:rFonts w:ascii="GHEA Grapalat" w:hAnsi="GHEA Grapalat" w:cs="Sylfaen"/>
          <w:sz w:val="24"/>
          <w:szCs w:val="24"/>
          <w:lang w:val="de-DE"/>
        </w:rPr>
      </w:pPr>
    </w:p>
    <w:tbl>
      <w:tblPr>
        <w:tblW w:w="139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364"/>
        <w:gridCol w:w="4950"/>
        <w:gridCol w:w="2520"/>
        <w:gridCol w:w="3420"/>
      </w:tblGrid>
      <w:tr w:rsidR="00C723A8" w:rsidRPr="00002FE7" w:rsidTr="004B0450">
        <w:trPr>
          <w:trHeight w:val="203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002FE7">
              <w:rPr>
                <w:rFonts w:ascii="GHEA Grapalat" w:hAnsi="GHEA Grapalat" w:cs="Sylfaen"/>
                <w:b/>
                <w:sz w:val="24"/>
                <w:szCs w:val="24"/>
                <w:lang w:val="de-DE"/>
              </w:rPr>
              <w:t>Հ/</w:t>
            </w:r>
            <w:r w:rsidRPr="00002FE7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002FE7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</w:t>
            </w:r>
            <w:r w:rsidRPr="00002FE7">
              <w:rPr>
                <w:rFonts w:ascii="GHEA Grapalat" w:hAnsi="GHEA Grapalat" w:cs="Sylfaen"/>
                <w:b/>
                <w:sz w:val="24"/>
                <w:szCs w:val="24"/>
                <w:lang w:val="de-DE"/>
              </w:rPr>
              <w:t>ռաջարկության հեղինակը</w:t>
            </w:r>
            <w:r w:rsidRPr="00002FE7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,</w:t>
            </w:r>
          </w:p>
          <w:p w:rsidR="00C723A8" w:rsidRPr="00002FE7" w:rsidRDefault="00C723A8" w:rsidP="004B0450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de-DE"/>
              </w:rPr>
            </w:pPr>
            <w:r w:rsidRPr="00002FE7">
              <w:rPr>
                <w:rFonts w:ascii="GHEA Grapalat" w:hAnsi="GHEA Grapalat" w:cs="Sylfaen"/>
                <w:b/>
                <w:sz w:val="24"/>
                <w:szCs w:val="24"/>
                <w:lang w:val="de-DE"/>
              </w:rPr>
              <w:t>գրության ստացման ամսաթիվը, գրության համարը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de-DE"/>
              </w:rPr>
            </w:pPr>
            <w:r w:rsidRPr="00002FE7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Ա</w:t>
            </w:r>
            <w:r w:rsidRPr="00002FE7">
              <w:rPr>
                <w:rFonts w:ascii="GHEA Grapalat" w:hAnsi="GHEA Grapalat" w:cs="Sylfaen"/>
                <w:b/>
                <w:sz w:val="24"/>
                <w:szCs w:val="24"/>
                <w:lang w:val="de-DE"/>
              </w:rPr>
              <w:t>ռաջարկության բովանդակությունը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de-DE"/>
              </w:rPr>
            </w:pPr>
            <w:r w:rsidRPr="00002FE7">
              <w:rPr>
                <w:rFonts w:ascii="GHEA Grapalat" w:hAnsi="GHEA Grapalat" w:cs="Sylfaen"/>
                <w:b/>
                <w:sz w:val="24"/>
                <w:szCs w:val="24"/>
                <w:lang w:val="de-DE"/>
              </w:rPr>
              <w:t>Եզրակացություն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de-DE"/>
              </w:rPr>
            </w:pPr>
            <w:r w:rsidRPr="00002FE7">
              <w:rPr>
                <w:rFonts w:ascii="GHEA Grapalat" w:hAnsi="GHEA Grapalat" w:cs="Sylfaen"/>
                <w:b/>
                <w:sz w:val="24"/>
                <w:szCs w:val="24"/>
                <w:lang w:val="de-DE"/>
              </w:rPr>
              <w:t>Կատարված փոփոխությունները</w:t>
            </w:r>
          </w:p>
        </w:tc>
      </w:tr>
      <w:tr w:rsidR="00C723A8" w:rsidRPr="00002FE7" w:rsidTr="004B0450">
        <w:trPr>
          <w:trHeight w:val="40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ru-RU"/>
              </w:rPr>
              <w:t>1.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ru-RU"/>
              </w:rPr>
              <w:t>2.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ru-RU"/>
              </w:rPr>
              <w:t>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ru-RU"/>
              </w:rPr>
              <w:t>4.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ru-RU"/>
              </w:rPr>
              <w:t>5.</w:t>
            </w:r>
          </w:p>
        </w:tc>
      </w:tr>
      <w:tr w:rsidR="00C723A8" w:rsidRPr="00002FE7" w:rsidTr="004B045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Pr="00002FE7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de-DE"/>
              </w:rPr>
              <w:t>ՀՀ էկոնոմիկայի նախարարություն</w:t>
            </w: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de-DE"/>
              </w:rPr>
              <w:t>29.01.2015թ.</w:t>
            </w: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de-DE"/>
              </w:rPr>
              <w:t>N01/08.2/414-15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jc w:val="both"/>
              <w:rPr>
                <w:rFonts w:ascii="GHEA Grapalat" w:hAnsi="GHEA Grapalat"/>
                <w:lang w:val="hy-AM"/>
              </w:rPr>
            </w:pPr>
            <w:r w:rsidRPr="00002FE7">
              <w:rPr>
                <w:rFonts w:ascii="GHEA Grapalat" w:hAnsi="GHEA Grapalat" w:cs="Sylfaen"/>
              </w:rPr>
              <w:t>Ա</w:t>
            </w:r>
            <w:r w:rsidRPr="00002FE7">
              <w:rPr>
                <w:rFonts w:ascii="GHEA Grapalat" w:hAnsi="GHEA Grapalat" w:cs="Sylfaen"/>
                <w:lang w:val="de-DE"/>
              </w:rPr>
              <w:t>ռաջարկություններ չ</w:t>
            </w:r>
            <w:r w:rsidRPr="00002FE7">
              <w:rPr>
                <w:rFonts w:ascii="GHEA Grapalat" w:hAnsi="GHEA Grapalat" w:cs="Sylfaen"/>
              </w:rPr>
              <w:t>կան</w:t>
            </w:r>
            <w:r w:rsidRPr="00002FE7">
              <w:rPr>
                <w:rFonts w:ascii="GHEA Grapalat" w:hAnsi="GHEA Grapalat" w:cs="Sylfaen"/>
                <w:lang w:val="hy-AM"/>
              </w:rPr>
              <w:t>:</w:t>
            </w:r>
          </w:p>
          <w:p w:rsidR="00C723A8" w:rsidRPr="00002FE7" w:rsidRDefault="00C723A8" w:rsidP="004B0450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de-D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de-DE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de-DE"/>
              </w:rPr>
            </w:pPr>
          </w:p>
        </w:tc>
      </w:tr>
      <w:tr w:rsidR="00C723A8" w:rsidRPr="00002FE7" w:rsidTr="004B045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de-DE"/>
              </w:rPr>
              <w:t>2.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pStyle w:val="BodyTextIndent2"/>
              <w:ind w:left="-44" w:firstLine="4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02FE7">
              <w:rPr>
                <w:rFonts w:ascii="GHEA Grapalat" w:hAnsi="GHEA Grapalat"/>
                <w:sz w:val="24"/>
                <w:szCs w:val="24"/>
                <w:lang w:val="hy-AM"/>
              </w:rPr>
              <w:t>ՀՀ գյուղատնտեսության նախարարություն</w:t>
            </w: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02FE7">
              <w:rPr>
                <w:rFonts w:ascii="GHEA Grapalat" w:hAnsi="GHEA Grapalat"/>
                <w:sz w:val="24"/>
                <w:szCs w:val="24"/>
                <w:lang w:val="hy-AM"/>
              </w:rPr>
              <w:t>27.01.2015թ.</w:t>
            </w: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de-DE"/>
              </w:rPr>
              <w:t>N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ՍԿ/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ru-RU"/>
              </w:rPr>
              <w:t>ԷՀ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/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de-DE"/>
              </w:rPr>
              <w:t>292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-1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5 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ru-RU"/>
              </w:rPr>
              <w:t>գրություն</w:t>
            </w: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002FE7">
              <w:rPr>
                <w:rFonts w:ascii="GHEA Grapalat" w:hAnsi="GHEA Grapalat" w:cs="Sylfaen"/>
                <w:color w:val="000000"/>
                <w:lang w:val="af-ZA" w:bidi="ne-NP"/>
              </w:rPr>
              <w:t>1.«</w:t>
            </w:r>
            <w:r w:rsidRPr="00002FE7">
              <w:rPr>
                <w:rFonts w:ascii="GHEA Grapalat" w:hAnsi="GHEA Grapalat"/>
                <w:bCs/>
                <w:spacing w:val="-6"/>
                <w:lang w:val="hy-AM"/>
              </w:rPr>
              <w:t>Հայաստանի</w:t>
            </w:r>
            <w:r w:rsidRPr="00002FE7">
              <w:rPr>
                <w:rFonts w:ascii="GHEA Grapalat" w:hAnsi="GHEA Grapalat"/>
                <w:bCs/>
                <w:spacing w:val="-6"/>
                <w:lang w:val="af-ZA"/>
              </w:rPr>
              <w:t xml:space="preserve"> </w:t>
            </w:r>
            <w:r w:rsidRPr="00002FE7">
              <w:rPr>
                <w:rFonts w:ascii="GHEA Grapalat" w:hAnsi="GHEA Grapalat"/>
                <w:bCs/>
                <w:spacing w:val="-6"/>
                <w:lang w:val="hy-AM"/>
              </w:rPr>
              <w:t>Հանրապետության</w:t>
            </w:r>
            <w:r w:rsidRPr="00002FE7">
              <w:rPr>
                <w:rFonts w:ascii="GHEA Grapalat" w:hAnsi="GHEA Grapalat"/>
                <w:bCs/>
                <w:spacing w:val="-6"/>
                <w:lang w:val="af-ZA"/>
              </w:rPr>
              <w:t xml:space="preserve"> </w:t>
            </w:r>
            <w:r w:rsidRPr="00002FE7">
              <w:rPr>
                <w:rFonts w:ascii="GHEA Grapalat" w:hAnsi="GHEA Grapalat"/>
                <w:bCs/>
                <w:spacing w:val="-6"/>
                <w:lang w:val="hy-AM"/>
              </w:rPr>
              <w:t>կառավարության 2014 թվա</w:t>
            </w:r>
            <w:r w:rsidRPr="00002FE7">
              <w:rPr>
                <w:rFonts w:ascii="GHEA Grapalat" w:hAnsi="GHEA Grapalat"/>
                <w:bCs/>
                <w:lang w:val="hy-AM"/>
              </w:rPr>
              <w:t>կանի ապրիլի</w:t>
            </w:r>
            <w:r w:rsidRPr="00002FE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002FE7">
              <w:rPr>
                <w:rFonts w:ascii="GHEA Grapalat" w:hAnsi="GHEA Grapalat"/>
                <w:bCs/>
                <w:lang w:val="hy-AM"/>
              </w:rPr>
              <w:t>1</w:t>
            </w:r>
            <w:r w:rsidRPr="00002FE7">
              <w:rPr>
                <w:rFonts w:ascii="GHEA Grapalat" w:hAnsi="GHEA Grapalat"/>
                <w:bCs/>
                <w:lang w:val="af-ZA"/>
              </w:rPr>
              <w:t>7</w:t>
            </w:r>
            <w:r w:rsidRPr="00002FE7">
              <w:rPr>
                <w:rFonts w:ascii="GHEA Grapalat" w:hAnsi="GHEA Grapalat"/>
                <w:bCs/>
                <w:lang w:val="hy-AM"/>
              </w:rPr>
              <w:t>-ի</w:t>
            </w:r>
            <w:r w:rsidRPr="00002FE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002FE7">
              <w:rPr>
                <w:rFonts w:ascii="GHEA Grapalat" w:hAnsi="GHEA Grapalat"/>
                <w:bCs/>
                <w:lang w:val="hy-AM"/>
              </w:rPr>
              <w:t>N534-Ն որոշման մեջ փոփոխություններ և լրացումներ</w:t>
            </w:r>
            <w:r w:rsidRPr="00002FE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002FE7">
              <w:rPr>
                <w:rFonts w:ascii="GHEA Grapalat" w:hAnsi="GHEA Grapalat"/>
                <w:bCs/>
                <w:lang w:val="hy-AM"/>
              </w:rPr>
              <w:t>կատարելու  մասին</w:t>
            </w:r>
            <w:r w:rsidRPr="00002FE7">
              <w:rPr>
                <w:rFonts w:ascii="GHEA Grapalat" w:hAnsi="GHEA Grapalat" w:cs="Sylfaen"/>
                <w:color w:val="000000"/>
                <w:lang w:val="hy-AM" w:bidi="ne-NP"/>
              </w:rPr>
              <w:t xml:space="preserve">» </w:t>
            </w:r>
            <w:r w:rsidRPr="00002FE7">
              <w:rPr>
                <w:rFonts w:ascii="GHEA Grapalat" w:hAnsi="GHEA Grapalat" w:cs="Sylfaen"/>
                <w:lang w:val="af-ZA"/>
              </w:rPr>
              <w:t xml:space="preserve">Հայաuտանի Հանրապետության կառավարության որոշման  նախագծի վերաբերյալ առաջարկվում է՝  նախագիծը լրացնել նոր կետով,  հետևյալ բովանդակությամբ. </w:t>
            </w:r>
            <w:r w:rsidRPr="00002FE7">
              <w:rPr>
                <w:rFonts w:ascii="GHEA Grapalat" w:hAnsi="GHEA Grapalat" w:cs="Sylfaen"/>
                <w:color w:val="000000"/>
                <w:lang w:val="af-ZA" w:bidi="ne-NP"/>
              </w:rPr>
              <w:t>«Որոշման 6-րդ կետում «</w:t>
            </w:r>
            <w:r w:rsidRPr="00002FE7">
              <w:rPr>
                <w:rFonts w:ascii="GHEA Grapalat" w:hAnsi="GHEA Grapalat" w:cs="Sylfaen"/>
                <w:color w:val="000000"/>
                <w:lang w:val="it-IT" w:bidi="ne-NP"/>
              </w:rPr>
              <w:t>1,5 տոկոսն</w:t>
            </w:r>
            <w:r w:rsidRPr="00002FE7">
              <w:rPr>
                <w:rFonts w:ascii="GHEA Grapalat" w:hAnsi="GHEA Grapalat" w:cs="Sylfaen"/>
                <w:color w:val="000000"/>
                <w:lang w:val="hy-AM" w:bidi="ne-NP"/>
              </w:rPr>
              <w:t xml:space="preserve">» </w:t>
            </w:r>
            <w:r w:rsidRPr="00002FE7">
              <w:rPr>
                <w:rFonts w:ascii="GHEA Grapalat" w:hAnsi="GHEA Grapalat" w:cs="Sylfaen"/>
                <w:color w:val="000000"/>
                <w:lang w:val="it-IT" w:bidi="ne-NP"/>
              </w:rPr>
              <w:t xml:space="preserve"> </w:t>
            </w:r>
            <w:r w:rsidRPr="00002FE7">
              <w:rPr>
                <w:rFonts w:ascii="GHEA Grapalat" w:hAnsi="GHEA Grapalat" w:cs="Sylfaen"/>
                <w:color w:val="000000"/>
                <w:lang w:val="hy-AM" w:bidi="ne-NP"/>
              </w:rPr>
              <w:t>փոխարինել</w:t>
            </w:r>
            <w:r w:rsidRPr="00002FE7">
              <w:rPr>
                <w:rFonts w:ascii="GHEA Grapalat" w:hAnsi="GHEA Grapalat" w:cs="Sylfaen"/>
                <w:color w:val="000000"/>
                <w:lang w:val="it-IT" w:bidi="ne-NP"/>
              </w:rPr>
              <w:t xml:space="preserve"> </w:t>
            </w:r>
            <w:r w:rsidRPr="00002FE7">
              <w:rPr>
                <w:rFonts w:ascii="GHEA Grapalat" w:hAnsi="GHEA Grapalat" w:cs="Sylfaen"/>
                <w:color w:val="000000"/>
                <w:lang w:val="af-ZA" w:bidi="ne-NP"/>
              </w:rPr>
              <w:t>«</w:t>
            </w:r>
            <w:r w:rsidRPr="00002FE7">
              <w:rPr>
                <w:rFonts w:ascii="GHEA Grapalat" w:hAnsi="GHEA Grapalat" w:cs="Sylfaen"/>
                <w:color w:val="000000"/>
                <w:lang w:val="it-IT" w:bidi="ne-NP"/>
              </w:rPr>
              <w:t>3 տոկոսն</w:t>
            </w:r>
            <w:r w:rsidRPr="00002FE7">
              <w:rPr>
                <w:rFonts w:ascii="GHEA Grapalat" w:hAnsi="GHEA Grapalat" w:cs="Sylfaen"/>
                <w:color w:val="000000"/>
                <w:lang w:val="hy-AM" w:bidi="ne-NP"/>
              </w:rPr>
              <w:t>» բառերով</w:t>
            </w:r>
            <w:r w:rsidRPr="00002FE7">
              <w:rPr>
                <w:rFonts w:ascii="GHEA Grapalat" w:hAnsi="GHEA Grapalat" w:cs="Sylfaen"/>
                <w:color w:val="000000"/>
                <w:lang w:val="it-IT" w:bidi="ne-NP"/>
              </w:rPr>
              <w:t xml:space="preserve">, </w:t>
            </w:r>
            <w:r w:rsidRPr="00002FE7">
              <w:rPr>
                <w:rFonts w:ascii="GHEA Grapalat" w:hAnsi="GHEA Grapalat" w:cs="Sylfaen"/>
                <w:color w:val="000000"/>
                <w:lang w:val="hy-AM" w:bidi="ne-NP"/>
              </w:rPr>
              <w:t>իսկ</w:t>
            </w:r>
            <w:r w:rsidRPr="00002FE7">
              <w:rPr>
                <w:rFonts w:ascii="GHEA Grapalat" w:hAnsi="GHEA Grapalat" w:cs="Sylfaen"/>
                <w:color w:val="000000"/>
                <w:lang w:val="it-IT" w:bidi="ne-NP"/>
              </w:rPr>
              <w:t xml:space="preserve">  </w:t>
            </w:r>
            <w:r w:rsidRPr="00002FE7">
              <w:rPr>
                <w:rFonts w:ascii="GHEA Grapalat" w:hAnsi="GHEA Grapalat" w:cs="Sylfaen"/>
                <w:color w:val="000000"/>
                <w:lang w:val="af-ZA" w:bidi="ne-NP"/>
              </w:rPr>
              <w:t>«</w:t>
            </w:r>
            <w:r w:rsidRPr="00002FE7">
              <w:rPr>
                <w:rFonts w:ascii="GHEA Grapalat" w:hAnsi="GHEA Grapalat" w:cs="Sylfaen"/>
                <w:color w:val="000000"/>
                <w:lang w:val="it-IT" w:bidi="ne-NP"/>
              </w:rPr>
              <w:t>0,75 տոկոս</w:t>
            </w:r>
            <w:r w:rsidRPr="00002FE7">
              <w:rPr>
                <w:rFonts w:ascii="GHEA Grapalat" w:hAnsi="GHEA Grapalat" w:cs="Sylfaen"/>
                <w:color w:val="000000"/>
                <w:lang w:val="hy-AM" w:bidi="ne-NP"/>
              </w:rPr>
              <w:t>» բառերը</w:t>
            </w:r>
            <w:r w:rsidRPr="00002FE7">
              <w:rPr>
                <w:rFonts w:ascii="GHEA Grapalat" w:hAnsi="GHEA Grapalat" w:cs="Sylfaen"/>
                <w:color w:val="000000"/>
                <w:lang w:val="it-IT" w:bidi="ne-NP"/>
              </w:rPr>
              <w:t xml:space="preserve"> </w:t>
            </w:r>
            <w:r w:rsidRPr="00002FE7">
              <w:rPr>
                <w:rFonts w:ascii="GHEA Grapalat" w:hAnsi="GHEA Grapalat" w:cs="Sylfaen"/>
                <w:color w:val="000000"/>
                <w:lang w:val="hy-AM" w:bidi="ne-NP"/>
              </w:rPr>
              <w:t>փոխարինել</w:t>
            </w:r>
            <w:r w:rsidRPr="00002FE7">
              <w:rPr>
                <w:rFonts w:ascii="GHEA Grapalat" w:hAnsi="GHEA Grapalat" w:cs="Sylfaen"/>
                <w:color w:val="000000"/>
                <w:lang w:val="it-IT" w:bidi="ne-NP"/>
              </w:rPr>
              <w:t xml:space="preserve"> </w:t>
            </w:r>
            <w:r w:rsidRPr="00002FE7">
              <w:rPr>
                <w:rFonts w:ascii="GHEA Grapalat" w:hAnsi="GHEA Grapalat" w:cs="Sylfaen"/>
                <w:color w:val="000000"/>
                <w:lang w:val="af-ZA" w:bidi="ne-NP"/>
              </w:rPr>
              <w:t>«</w:t>
            </w:r>
            <w:r w:rsidRPr="00002FE7">
              <w:rPr>
                <w:rFonts w:ascii="GHEA Grapalat" w:hAnsi="GHEA Grapalat" w:cs="Sylfaen"/>
                <w:color w:val="000000"/>
                <w:lang w:val="it-IT" w:bidi="ne-NP"/>
              </w:rPr>
              <w:t xml:space="preserve">1,5 </w:t>
            </w:r>
            <w:r w:rsidRPr="00002FE7">
              <w:rPr>
                <w:rFonts w:ascii="GHEA Grapalat" w:hAnsi="GHEA Grapalat" w:cs="Sylfaen"/>
                <w:color w:val="000000"/>
                <w:lang w:val="it-IT" w:bidi="ne-NP"/>
              </w:rPr>
              <w:lastRenderedPageBreak/>
              <w:t>տոկոս</w:t>
            </w:r>
            <w:r w:rsidRPr="00002FE7">
              <w:rPr>
                <w:rFonts w:ascii="GHEA Grapalat" w:hAnsi="GHEA Grapalat" w:cs="Sylfaen"/>
                <w:color w:val="000000"/>
                <w:lang w:val="hy-AM" w:bidi="ne-NP"/>
              </w:rPr>
              <w:t>» բառերով»</w:t>
            </w:r>
            <w:r w:rsidRPr="00002FE7">
              <w:rPr>
                <w:rFonts w:ascii="GHEA Grapalat" w:hAnsi="GHEA Grapalat" w:cs="Sylfaen"/>
                <w:color w:val="000000"/>
                <w:lang w:val="it-IT" w:bidi="ne-NP"/>
              </w:rPr>
              <w:t>, հ</w:t>
            </w:r>
            <w:r w:rsidRPr="00002FE7">
              <w:rPr>
                <w:rFonts w:ascii="GHEA Grapalat" w:hAnsi="GHEA Grapalat" w:cs="Sylfaen"/>
                <w:lang w:val="af-ZA"/>
              </w:rPr>
              <w:t>աշվի առնելով, որ նախագծի 11-րդ կետով ծրագրի իրականացման ժամկետ է նախատեսվել ոչ ավել քան 180 օր՝ նախկին 3 ամսվա փոխարեն:</w:t>
            </w:r>
          </w:p>
          <w:p w:rsidR="00C723A8" w:rsidRPr="00002FE7" w:rsidRDefault="00C723A8" w:rsidP="004B0450">
            <w:pPr>
              <w:jc w:val="both"/>
              <w:rPr>
                <w:rFonts w:ascii="GHEA Grapalat" w:eastAsia="MS Mincho" w:hAnsi="GHEA Grapalat" w:cs="MS Mincho"/>
                <w:lang w:val="af-ZA"/>
              </w:rPr>
            </w:pPr>
          </w:p>
          <w:p w:rsidR="00C723A8" w:rsidRPr="00002FE7" w:rsidRDefault="00C723A8" w:rsidP="004B0450">
            <w:pPr>
              <w:jc w:val="both"/>
              <w:rPr>
                <w:rFonts w:ascii="GHEA Grapalat" w:hAnsi="GHEA Grapalat" w:cs="Sylfaen"/>
                <w:color w:val="FF0000"/>
                <w:lang w:val="hy-AM"/>
              </w:rPr>
            </w:pPr>
            <w:r w:rsidRPr="00002FE7">
              <w:rPr>
                <w:rFonts w:ascii="GHEA Grapalat" w:eastAsia="MS Mincho" w:hAnsi="GHEA Grapalat" w:cs="MS Mincho"/>
                <w:lang w:val="hy-AM"/>
              </w:rPr>
              <w:t>2.Միաժամանակ խնդրվում</w:t>
            </w:r>
            <w:r w:rsidRPr="00002FE7">
              <w:rPr>
                <w:rFonts w:ascii="GHEA Grapalat" w:eastAsia="MS Mincho" w:hAnsi="GHEA Grapalat" w:cs="MS Mincho"/>
                <w:lang w:val="af-ZA"/>
              </w:rPr>
              <w:t xml:space="preserve"> </w:t>
            </w:r>
            <w:r w:rsidRPr="00002FE7">
              <w:rPr>
                <w:rFonts w:ascii="GHEA Grapalat" w:eastAsia="MS Mincho" w:hAnsi="GHEA Grapalat" w:cs="MS Mincho"/>
                <w:lang w:val="hy-AM"/>
              </w:rPr>
              <w:t>է</w:t>
            </w:r>
            <w:r w:rsidRPr="00002FE7">
              <w:rPr>
                <w:rFonts w:ascii="GHEA Grapalat" w:eastAsia="MS Mincho" w:hAnsi="GHEA Grapalat" w:cs="MS Mincho"/>
                <w:lang w:val="af-ZA"/>
              </w:rPr>
              <w:t xml:space="preserve"> </w:t>
            </w:r>
            <w:r w:rsidRPr="00002FE7">
              <w:rPr>
                <w:rFonts w:ascii="GHEA Grapalat" w:eastAsia="MS Mincho" w:hAnsi="GHEA Grapalat" w:cs="MS Mincho"/>
                <w:lang w:val="hy-AM"/>
              </w:rPr>
              <w:t>հստակեցնել, թե նախագծի 1-ին կետի 8-րդ  (ներկա` 9-րդ) ենթակետով կատարվող փոփոխությունը Հայաստանի Հանրապետության կառավարության 2014 թվականի ապրիլի 17-ի N 534-Ն որոշման որ հավելվածին է վերաբերվում։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1.Առաջարկությունը ընդունվել է մասնակի:</w:t>
            </w: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2.Առաջարկությունն ընդունվել է ի գիտություն: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002FE7">
              <w:rPr>
                <w:rFonts w:ascii="GHEA Grapalat" w:hAnsi="GHEA Grapalat" w:cs="Sylfaen"/>
                <w:color w:val="000000"/>
                <w:lang w:val="hy-AM" w:bidi="ne-NP"/>
              </w:rPr>
              <w:lastRenderedPageBreak/>
              <w:t>1.</w:t>
            </w:r>
            <w:r w:rsidRPr="00002FE7">
              <w:rPr>
                <w:rFonts w:ascii="GHEA Grapalat" w:hAnsi="GHEA Grapalat" w:cs="Sylfaen"/>
                <w:color w:val="000000"/>
                <w:lang w:val="af-ZA" w:bidi="ne-NP"/>
              </w:rPr>
              <w:t>«</w:t>
            </w:r>
            <w:r w:rsidRPr="00002FE7">
              <w:rPr>
                <w:rFonts w:ascii="GHEA Grapalat" w:hAnsi="GHEA Grapalat"/>
                <w:bCs/>
                <w:spacing w:val="-6"/>
                <w:lang w:val="hy-AM"/>
              </w:rPr>
              <w:t>Հայաստանի</w:t>
            </w:r>
            <w:r w:rsidRPr="00002FE7">
              <w:rPr>
                <w:rFonts w:ascii="GHEA Grapalat" w:hAnsi="GHEA Grapalat"/>
                <w:bCs/>
                <w:spacing w:val="-6"/>
                <w:lang w:val="af-ZA"/>
              </w:rPr>
              <w:t xml:space="preserve"> </w:t>
            </w:r>
            <w:r w:rsidRPr="00002FE7">
              <w:rPr>
                <w:rFonts w:ascii="GHEA Grapalat" w:hAnsi="GHEA Grapalat"/>
                <w:bCs/>
                <w:spacing w:val="-6"/>
                <w:lang w:val="hy-AM"/>
              </w:rPr>
              <w:t>Հանրապետության</w:t>
            </w:r>
            <w:r w:rsidRPr="00002FE7">
              <w:rPr>
                <w:rFonts w:ascii="GHEA Grapalat" w:hAnsi="GHEA Grapalat"/>
                <w:bCs/>
                <w:spacing w:val="-6"/>
                <w:lang w:val="af-ZA"/>
              </w:rPr>
              <w:t xml:space="preserve"> </w:t>
            </w:r>
            <w:r w:rsidRPr="00002FE7">
              <w:rPr>
                <w:rFonts w:ascii="GHEA Grapalat" w:hAnsi="GHEA Grapalat"/>
                <w:bCs/>
                <w:spacing w:val="-6"/>
                <w:lang w:val="hy-AM"/>
              </w:rPr>
              <w:t>կառավարության 2014 թվա</w:t>
            </w:r>
            <w:r w:rsidRPr="00002FE7">
              <w:rPr>
                <w:rFonts w:ascii="GHEA Grapalat" w:hAnsi="GHEA Grapalat"/>
                <w:bCs/>
                <w:lang w:val="hy-AM"/>
              </w:rPr>
              <w:t>կանի ապրիլի</w:t>
            </w:r>
            <w:r w:rsidRPr="00002FE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002FE7">
              <w:rPr>
                <w:rFonts w:ascii="GHEA Grapalat" w:hAnsi="GHEA Grapalat"/>
                <w:bCs/>
                <w:lang w:val="hy-AM"/>
              </w:rPr>
              <w:t>1</w:t>
            </w:r>
            <w:r w:rsidRPr="00002FE7">
              <w:rPr>
                <w:rFonts w:ascii="GHEA Grapalat" w:hAnsi="GHEA Grapalat"/>
                <w:bCs/>
                <w:lang w:val="af-ZA"/>
              </w:rPr>
              <w:t>7</w:t>
            </w:r>
            <w:r w:rsidRPr="00002FE7">
              <w:rPr>
                <w:rFonts w:ascii="GHEA Grapalat" w:hAnsi="GHEA Grapalat"/>
                <w:bCs/>
                <w:lang w:val="hy-AM"/>
              </w:rPr>
              <w:t>-ի</w:t>
            </w:r>
            <w:r w:rsidRPr="00002FE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002FE7">
              <w:rPr>
                <w:rFonts w:ascii="GHEA Grapalat" w:hAnsi="GHEA Grapalat"/>
                <w:bCs/>
                <w:lang w:val="hy-AM"/>
              </w:rPr>
              <w:t xml:space="preserve">N534-Ն որոշման 6-րդ կետում կատարվել է փոփոխություն՝ </w:t>
            </w:r>
            <w:r w:rsidRPr="00002FE7">
              <w:rPr>
                <w:rFonts w:ascii="GHEA Grapalat" w:hAnsi="GHEA Grapalat"/>
                <w:lang w:val="af-ZA"/>
              </w:rPr>
              <w:t>«</w:t>
            </w:r>
            <w:r w:rsidRPr="00002FE7">
              <w:rPr>
                <w:rFonts w:ascii="GHEA Grapalat" w:hAnsi="GHEA Grapalat"/>
                <w:lang w:val="hy-AM"/>
              </w:rPr>
              <w:t>1,5</w:t>
            </w:r>
            <w:r w:rsidRPr="00002FE7">
              <w:rPr>
                <w:rFonts w:ascii="GHEA Grapalat" w:hAnsi="GHEA Grapalat"/>
                <w:lang w:val="af-ZA"/>
              </w:rPr>
              <w:t>»</w:t>
            </w:r>
            <w:r w:rsidRPr="00002FE7">
              <w:rPr>
                <w:rFonts w:ascii="GHEA Grapalat" w:hAnsi="GHEA Grapalat"/>
                <w:lang w:val="hy-AM"/>
              </w:rPr>
              <w:t xml:space="preserve"> թիվը փոխարինվել</w:t>
            </w:r>
            <w:r w:rsidRPr="00002FE7">
              <w:rPr>
                <w:rFonts w:ascii="GHEA Grapalat" w:hAnsi="GHEA Grapalat" w:cs="Sylfaen"/>
                <w:lang w:val="hy-AM"/>
              </w:rPr>
              <w:t xml:space="preserve">  է </w:t>
            </w:r>
            <w:r w:rsidRPr="00002FE7">
              <w:rPr>
                <w:rFonts w:ascii="GHEA Grapalat" w:hAnsi="GHEA Grapalat"/>
                <w:lang w:val="af-ZA"/>
              </w:rPr>
              <w:t>«</w:t>
            </w:r>
            <w:r w:rsidRPr="00002FE7">
              <w:rPr>
                <w:rFonts w:ascii="GHEA Grapalat" w:hAnsi="GHEA Grapalat"/>
                <w:lang w:val="hy-AM"/>
              </w:rPr>
              <w:t>2</w:t>
            </w:r>
            <w:r w:rsidRPr="00002FE7">
              <w:rPr>
                <w:rFonts w:ascii="GHEA Grapalat" w:hAnsi="GHEA Grapalat"/>
                <w:lang w:val="af-ZA"/>
              </w:rPr>
              <w:t>»</w:t>
            </w:r>
            <w:r w:rsidRPr="00002FE7">
              <w:rPr>
                <w:rFonts w:ascii="GHEA Grapalat" w:hAnsi="GHEA Grapalat"/>
                <w:lang w:val="hy-AM"/>
              </w:rPr>
              <w:t xml:space="preserve"> թվով, իսկ</w:t>
            </w:r>
            <w:r w:rsidRPr="00002FE7">
              <w:rPr>
                <w:rFonts w:ascii="GHEA Grapalat" w:hAnsi="GHEA Grapalat" w:cs="Sylfaen"/>
                <w:lang w:val="hy-AM"/>
              </w:rPr>
              <w:t xml:space="preserve">  </w:t>
            </w:r>
            <w:r w:rsidRPr="00002FE7">
              <w:rPr>
                <w:rFonts w:ascii="GHEA Grapalat" w:hAnsi="GHEA Grapalat"/>
                <w:lang w:val="af-ZA"/>
              </w:rPr>
              <w:t>«</w:t>
            </w:r>
            <w:r w:rsidRPr="00002FE7">
              <w:rPr>
                <w:rFonts w:ascii="GHEA Grapalat" w:hAnsi="GHEA Grapalat"/>
                <w:lang w:val="hy-AM"/>
              </w:rPr>
              <w:t>0,75</w:t>
            </w:r>
            <w:r w:rsidRPr="00002FE7">
              <w:rPr>
                <w:rFonts w:ascii="GHEA Grapalat" w:hAnsi="GHEA Grapalat"/>
                <w:lang w:val="af-ZA"/>
              </w:rPr>
              <w:t>»</w:t>
            </w:r>
            <w:r w:rsidRPr="00002FE7">
              <w:rPr>
                <w:rFonts w:ascii="GHEA Grapalat" w:hAnsi="GHEA Grapalat"/>
                <w:lang w:val="hy-AM"/>
              </w:rPr>
              <w:t xml:space="preserve"> թիվը՝ </w:t>
            </w:r>
            <w:r w:rsidRPr="00002FE7">
              <w:rPr>
                <w:rFonts w:ascii="GHEA Grapalat" w:hAnsi="GHEA Grapalat"/>
                <w:lang w:val="af-ZA"/>
              </w:rPr>
              <w:t>«</w:t>
            </w:r>
            <w:r w:rsidRPr="00002FE7">
              <w:rPr>
                <w:rFonts w:ascii="GHEA Grapalat" w:hAnsi="GHEA Grapalat"/>
                <w:lang w:val="hy-AM"/>
              </w:rPr>
              <w:t>1</w:t>
            </w:r>
            <w:r w:rsidRPr="00002FE7">
              <w:rPr>
                <w:rFonts w:ascii="GHEA Grapalat" w:hAnsi="GHEA Grapalat"/>
                <w:lang w:val="af-ZA"/>
              </w:rPr>
              <w:t>»</w:t>
            </w:r>
            <w:r w:rsidRPr="00002FE7">
              <w:rPr>
                <w:rFonts w:ascii="GHEA Grapalat" w:hAnsi="GHEA Grapalat"/>
                <w:lang w:val="hy-AM"/>
              </w:rPr>
              <w:t xml:space="preserve"> թվով:</w:t>
            </w: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02FE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2.Առաջարկությունը վերաբերում է </w:t>
            </w:r>
            <w:r w:rsidRPr="00002FE7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Հայաստանի Հանրապետության կառավարության 2014 թվականի ապրիլի 17-ի N 534-Ն որոշման 1-ին կետի 16-րդ ենթակետին:</w:t>
            </w:r>
          </w:p>
        </w:tc>
      </w:tr>
      <w:tr w:rsidR="00C723A8" w:rsidRPr="00002FE7" w:rsidTr="004B045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ru-RU"/>
              </w:rPr>
              <w:lastRenderedPageBreak/>
              <w:t>3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de-DE"/>
              </w:rPr>
              <w:t>ՀՀ ֆինանսների նախարարություն</w:t>
            </w: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30.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de-DE"/>
              </w:rPr>
              <w:t>0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de-DE"/>
              </w:rPr>
              <w:t>.201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թ. </w:t>
            </w: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N 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02/83-1/1629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de-DE"/>
              </w:rPr>
              <w:t>-1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ru-RU"/>
              </w:rPr>
              <w:t>գրություն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jc w:val="both"/>
              <w:rPr>
                <w:rFonts w:ascii="GHEA Grapalat" w:hAnsi="GHEA Grapalat"/>
                <w:lang w:val="hy-AM"/>
              </w:rPr>
            </w:pPr>
            <w:r w:rsidRPr="00002FE7">
              <w:rPr>
                <w:rFonts w:ascii="GHEA Grapalat" w:hAnsi="GHEA Grapalat" w:cs="Sylfaen"/>
              </w:rPr>
              <w:t>Ա</w:t>
            </w:r>
            <w:r w:rsidRPr="00002FE7">
              <w:rPr>
                <w:rFonts w:ascii="GHEA Grapalat" w:hAnsi="GHEA Grapalat" w:cs="Sylfaen"/>
                <w:lang w:val="de-DE"/>
              </w:rPr>
              <w:t>ռաջարկություններ չ</w:t>
            </w:r>
            <w:r w:rsidRPr="00002FE7">
              <w:rPr>
                <w:rFonts w:ascii="GHEA Grapalat" w:hAnsi="GHEA Grapalat" w:cs="Sylfaen"/>
              </w:rPr>
              <w:t>կան</w:t>
            </w:r>
            <w:r w:rsidRPr="00002FE7">
              <w:rPr>
                <w:rFonts w:ascii="GHEA Grapalat" w:hAnsi="GHEA Grapalat" w:cs="Sylfaen"/>
                <w:lang w:val="hy-AM"/>
              </w:rPr>
              <w:t>:</w:t>
            </w:r>
          </w:p>
          <w:p w:rsidR="00C723A8" w:rsidRPr="00002FE7" w:rsidRDefault="00C723A8" w:rsidP="004B0450">
            <w:pPr>
              <w:pStyle w:val="BodyTextIndent"/>
              <w:tabs>
                <w:tab w:val="left" w:pos="540"/>
                <w:tab w:val="left" w:pos="684"/>
                <w:tab w:val="left" w:pos="1083"/>
              </w:tabs>
              <w:spacing w:before="0" w:after="0"/>
              <w:ind w:left="0" w:firstLine="0"/>
              <w:jc w:val="both"/>
              <w:rPr>
                <w:rFonts w:ascii="GHEA Grapalat" w:hAnsi="GHEA Grapalat" w:cs="GHEA Mariam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tabs>
                <w:tab w:val="left" w:pos="540"/>
              </w:tabs>
              <w:jc w:val="both"/>
              <w:rPr>
                <w:rFonts w:ascii="GHEA Grapalat" w:hAnsi="GHEA Grapalat"/>
                <w:b/>
                <w:color w:val="FF0000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jc w:val="both"/>
              <w:rPr>
                <w:rFonts w:ascii="GHEA Grapalat" w:hAnsi="GHEA Grapalat" w:cs="Sylfaen"/>
                <w:color w:val="FF0000"/>
                <w:lang w:val="hy-AM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C723A8" w:rsidRPr="00002FE7" w:rsidTr="004B0450">
        <w:trPr>
          <w:trHeight w:val="190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ru-RU"/>
              </w:rPr>
              <w:t>4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:rsidR="00C723A8" w:rsidRPr="00002FE7" w:rsidRDefault="00C723A8" w:rsidP="004B0450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գործատուների հանրապետական միություն</w:t>
            </w: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29.01.2015</w:t>
            </w: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de-DE"/>
              </w:rPr>
              <w:t>N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05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գրություն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jc w:val="both"/>
              <w:rPr>
                <w:rFonts w:ascii="GHEA Grapalat" w:hAnsi="GHEA Grapalat"/>
                <w:lang w:val="hy-AM"/>
              </w:rPr>
            </w:pPr>
            <w:r w:rsidRPr="00002FE7">
              <w:rPr>
                <w:rFonts w:ascii="GHEA Grapalat" w:hAnsi="GHEA Grapalat" w:cs="Sylfaen"/>
              </w:rPr>
              <w:t>Ա</w:t>
            </w:r>
            <w:r w:rsidRPr="00002FE7">
              <w:rPr>
                <w:rFonts w:ascii="GHEA Grapalat" w:hAnsi="GHEA Grapalat" w:cs="Sylfaen"/>
                <w:lang w:val="de-DE"/>
              </w:rPr>
              <w:t>ռաջարկություններ չ</w:t>
            </w:r>
            <w:r w:rsidRPr="00002FE7">
              <w:rPr>
                <w:rFonts w:ascii="GHEA Grapalat" w:hAnsi="GHEA Grapalat" w:cs="Sylfaen"/>
              </w:rPr>
              <w:t>կան</w:t>
            </w:r>
            <w:r w:rsidRPr="00002FE7">
              <w:rPr>
                <w:rFonts w:ascii="GHEA Grapalat" w:hAnsi="GHEA Grapalat" w:cs="Sylfaen"/>
                <w:lang w:val="hy-AM"/>
              </w:rPr>
              <w:t>:</w:t>
            </w:r>
          </w:p>
          <w:p w:rsidR="00C723A8" w:rsidRPr="00002FE7" w:rsidRDefault="00C723A8" w:rsidP="004B0450">
            <w:pPr>
              <w:pStyle w:val="InsideAddressName"/>
              <w:tabs>
                <w:tab w:val="left" w:pos="0"/>
              </w:tabs>
              <w:spacing w:before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C723A8" w:rsidRPr="00002FE7" w:rsidTr="004B045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ru-RU"/>
              </w:rPr>
              <w:t>5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002FE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ՀՀ կառավարության աշխատակազմի «Օրենսդրության </w:t>
            </w:r>
            <w:r w:rsidRPr="00002FE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կարգավորման ազգային կենտրոն» ծրագրերի իրականացման գրասենյակ» պետական հիմնարկ</w:t>
            </w: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02FE7">
              <w:rPr>
                <w:rFonts w:ascii="GHEA Grapalat" w:hAnsi="GHEA Grapalat"/>
                <w:sz w:val="24"/>
                <w:szCs w:val="24"/>
                <w:lang w:val="hy-AM"/>
              </w:rPr>
              <w:t>01.30.2015թ.</w:t>
            </w: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de-DE"/>
              </w:rPr>
              <w:t>N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37/37.2/1073-1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ru-RU"/>
              </w:rPr>
              <w:t>5</w:t>
            </w: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ru-RU"/>
              </w:rPr>
              <w:t>գրություն</w:t>
            </w: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jc w:val="both"/>
              <w:rPr>
                <w:rFonts w:ascii="GHEA Grapalat" w:hAnsi="GHEA Grapalat"/>
                <w:lang w:val="de-DE"/>
              </w:rPr>
            </w:pPr>
            <w:r w:rsidRPr="00002FE7">
              <w:rPr>
                <w:rFonts w:ascii="GHEA Grapalat" w:hAnsi="GHEA Grapalat"/>
                <w:lang w:val="de-DE"/>
              </w:rPr>
              <w:lastRenderedPageBreak/>
              <w:t>1.«</w:t>
            </w:r>
            <w:r w:rsidRPr="00002FE7">
              <w:rPr>
                <w:rFonts w:ascii="GHEA Grapalat" w:hAnsi="GHEA Grapalat"/>
              </w:rPr>
              <w:t>Հայաստանի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Հանրապետության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կառավարության</w:t>
            </w:r>
            <w:r w:rsidRPr="00002FE7">
              <w:rPr>
                <w:rFonts w:ascii="GHEA Grapalat" w:hAnsi="GHEA Grapalat"/>
                <w:lang w:val="de-DE"/>
              </w:rPr>
              <w:t xml:space="preserve"> 2014 </w:t>
            </w:r>
            <w:r w:rsidRPr="00002FE7">
              <w:rPr>
                <w:rFonts w:ascii="GHEA Grapalat" w:hAnsi="GHEA Grapalat"/>
              </w:rPr>
              <w:t>թվականի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ապրիլի</w:t>
            </w:r>
            <w:r w:rsidRPr="00002FE7">
              <w:rPr>
                <w:rFonts w:ascii="GHEA Grapalat" w:hAnsi="GHEA Grapalat"/>
                <w:lang w:val="de-DE"/>
              </w:rPr>
              <w:t xml:space="preserve"> 17-</w:t>
            </w:r>
            <w:r w:rsidRPr="00002FE7">
              <w:rPr>
                <w:rFonts w:ascii="GHEA Grapalat" w:hAnsi="GHEA Grapalat"/>
              </w:rPr>
              <w:t>ի</w:t>
            </w:r>
            <w:r w:rsidRPr="00002FE7">
              <w:rPr>
                <w:rFonts w:ascii="GHEA Grapalat" w:hAnsi="GHEA Grapalat"/>
                <w:lang w:val="de-DE"/>
              </w:rPr>
              <w:t xml:space="preserve"> N534-</w:t>
            </w:r>
            <w:r w:rsidRPr="00002FE7">
              <w:rPr>
                <w:rFonts w:ascii="GHEA Grapalat" w:hAnsi="GHEA Grapalat"/>
              </w:rPr>
              <w:t>Ն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որոշման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մեջ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փոփոխություններ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և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լրացումներ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lastRenderedPageBreak/>
              <w:t>կատարելու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մասին</w:t>
            </w:r>
            <w:r w:rsidRPr="00002FE7">
              <w:rPr>
                <w:rFonts w:ascii="GHEA Grapalat" w:hAnsi="GHEA Grapalat"/>
                <w:lang w:val="de-DE"/>
              </w:rPr>
              <w:t xml:space="preserve">» </w:t>
            </w:r>
            <w:r w:rsidRPr="00002FE7">
              <w:rPr>
                <w:rFonts w:ascii="GHEA Grapalat" w:hAnsi="GHEA Grapalat"/>
              </w:rPr>
              <w:t>Հայաստանի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Հանրապետության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կառավարության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որոշման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նախագծի</w:t>
            </w:r>
            <w:r w:rsidRPr="00002FE7">
              <w:rPr>
                <w:rFonts w:ascii="GHEA Grapalat" w:hAnsi="GHEA Grapalat"/>
                <w:lang w:val="de-DE"/>
              </w:rPr>
              <w:t xml:space="preserve"> (</w:t>
            </w:r>
            <w:r w:rsidRPr="00002FE7">
              <w:rPr>
                <w:rFonts w:ascii="GHEA Grapalat" w:hAnsi="GHEA Grapalat"/>
              </w:rPr>
              <w:t>այսուհետ՝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Նախագիծ</w:t>
            </w:r>
            <w:r w:rsidRPr="00002FE7">
              <w:rPr>
                <w:rFonts w:ascii="GHEA Grapalat" w:hAnsi="GHEA Grapalat"/>
                <w:lang w:val="de-DE"/>
              </w:rPr>
              <w:t>)</w:t>
            </w:r>
            <w:r w:rsidRPr="00002FE7">
              <w:rPr>
                <w:rFonts w:ascii="GHEA Grapalat" w:hAnsi="GHEA Grapalat"/>
              </w:rPr>
              <w:t>՝</w:t>
            </w:r>
          </w:p>
          <w:p w:rsidR="00C723A8" w:rsidRPr="00002FE7" w:rsidRDefault="00C723A8" w:rsidP="004B0450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de-DE"/>
              </w:rPr>
            </w:pPr>
            <w:r w:rsidRPr="00002FE7">
              <w:rPr>
                <w:rFonts w:ascii="GHEA Grapalat" w:hAnsi="GHEA Grapalat"/>
                <w:lang w:val="de-DE"/>
              </w:rPr>
              <w:t>1) 1-</w:t>
            </w:r>
            <w:r w:rsidRPr="00002FE7">
              <w:rPr>
                <w:rFonts w:ascii="GHEA Grapalat" w:hAnsi="GHEA Grapalat"/>
              </w:rPr>
              <w:t>ին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կետի</w:t>
            </w:r>
            <w:r w:rsidRPr="00002FE7">
              <w:rPr>
                <w:rFonts w:ascii="GHEA Grapalat" w:hAnsi="GHEA Grapalat"/>
                <w:lang w:val="de-DE"/>
              </w:rPr>
              <w:t xml:space="preserve"> 1-</w:t>
            </w:r>
            <w:r w:rsidRPr="00002FE7">
              <w:rPr>
                <w:rFonts w:ascii="GHEA Grapalat" w:hAnsi="GHEA Grapalat"/>
              </w:rPr>
              <w:t>ին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eastAsia="MS Mincho" w:hAnsi="GHEA Grapalat" w:cs="MS Mincho"/>
                <w:lang w:val="de-DE"/>
              </w:rPr>
              <w:t>(</w:t>
            </w:r>
            <w:r w:rsidRPr="00002FE7">
              <w:rPr>
                <w:rFonts w:ascii="GHEA Grapalat" w:eastAsia="MS Mincho" w:hAnsi="GHEA Grapalat" w:cs="MS Mincho"/>
                <w:lang w:val="hy-AM"/>
              </w:rPr>
              <w:t>ներկա` 2-րդ</w:t>
            </w:r>
            <w:r w:rsidRPr="00002FE7">
              <w:rPr>
                <w:rFonts w:ascii="GHEA Grapalat" w:eastAsia="MS Mincho" w:hAnsi="GHEA Grapalat" w:cs="MS Mincho"/>
                <w:lang w:val="de-DE"/>
              </w:rPr>
              <w:t>)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ենթակետի</w:t>
            </w:r>
            <w:r w:rsidRPr="00002FE7">
              <w:rPr>
                <w:rFonts w:ascii="GHEA Grapalat" w:hAnsi="GHEA Grapalat"/>
                <w:lang w:val="de-DE"/>
              </w:rPr>
              <w:t xml:space="preserve"> «</w:t>
            </w:r>
            <w:r w:rsidRPr="00002FE7">
              <w:rPr>
                <w:rFonts w:ascii="GHEA Grapalat" w:hAnsi="GHEA Grapalat"/>
              </w:rPr>
              <w:t>ա</w:t>
            </w:r>
            <w:r w:rsidRPr="00002FE7">
              <w:rPr>
                <w:rFonts w:ascii="GHEA Grapalat" w:hAnsi="GHEA Grapalat"/>
                <w:lang w:val="de-DE"/>
              </w:rPr>
              <w:t xml:space="preserve">» </w:t>
            </w:r>
            <w:r w:rsidRPr="00002FE7">
              <w:rPr>
                <w:rFonts w:ascii="GHEA Grapalat" w:hAnsi="GHEA Grapalat"/>
              </w:rPr>
              <w:t>և</w:t>
            </w:r>
            <w:r w:rsidRPr="00002FE7">
              <w:rPr>
                <w:rFonts w:ascii="GHEA Grapalat" w:hAnsi="GHEA Grapalat"/>
                <w:lang w:val="de-DE"/>
              </w:rPr>
              <w:t xml:space="preserve"> «</w:t>
            </w:r>
            <w:r w:rsidRPr="00002FE7">
              <w:rPr>
                <w:rFonts w:ascii="GHEA Grapalat" w:hAnsi="GHEA Grapalat"/>
              </w:rPr>
              <w:t>ե</w:t>
            </w:r>
            <w:r w:rsidRPr="00002FE7">
              <w:rPr>
                <w:rFonts w:ascii="GHEA Grapalat" w:hAnsi="GHEA Grapalat"/>
                <w:lang w:val="de-DE"/>
              </w:rPr>
              <w:t xml:space="preserve">» </w:t>
            </w:r>
            <w:r w:rsidRPr="00002FE7">
              <w:rPr>
                <w:rFonts w:ascii="GHEA Grapalat" w:hAnsi="GHEA Grapalat"/>
              </w:rPr>
              <w:t>պարբերություններում</w:t>
            </w:r>
            <w:r w:rsidRPr="00002FE7">
              <w:rPr>
                <w:rFonts w:ascii="GHEA Grapalat" w:hAnsi="GHEA Grapalat"/>
                <w:lang w:val="de-DE"/>
              </w:rPr>
              <w:t xml:space="preserve">, </w:t>
            </w:r>
            <w:r w:rsidRPr="00002FE7">
              <w:rPr>
                <w:rFonts w:ascii="GHEA Grapalat" w:hAnsi="GHEA Grapalat"/>
              </w:rPr>
              <w:t>ինչպես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նաև</w:t>
            </w:r>
            <w:r w:rsidRPr="00002FE7">
              <w:rPr>
                <w:rFonts w:ascii="GHEA Grapalat" w:hAnsi="GHEA Grapalat"/>
                <w:lang w:val="de-DE"/>
              </w:rPr>
              <w:t xml:space="preserve"> 7-</w:t>
            </w:r>
            <w:r w:rsidRPr="00002FE7">
              <w:rPr>
                <w:rFonts w:ascii="GHEA Grapalat" w:hAnsi="GHEA Grapalat"/>
              </w:rPr>
              <w:t>րդ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ենթակետի</w:t>
            </w:r>
            <w:r w:rsidRPr="00002FE7">
              <w:rPr>
                <w:rFonts w:ascii="GHEA Grapalat" w:hAnsi="GHEA Grapalat"/>
                <w:lang w:val="de-DE"/>
              </w:rPr>
              <w:t xml:space="preserve"> «</w:t>
            </w:r>
            <w:r w:rsidRPr="00002FE7">
              <w:rPr>
                <w:rFonts w:ascii="GHEA Grapalat" w:hAnsi="GHEA Grapalat"/>
              </w:rPr>
              <w:t>գ</w:t>
            </w:r>
            <w:r w:rsidRPr="00002FE7">
              <w:rPr>
                <w:rFonts w:ascii="GHEA Grapalat" w:hAnsi="GHEA Grapalat"/>
                <w:lang w:val="de-DE"/>
              </w:rPr>
              <w:t xml:space="preserve">» </w:t>
            </w:r>
            <w:r w:rsidRPr="00002FE7">
              <w:rPr>
                <w:rFonts w:ascii="GHEA Grapalat" w:hAnsi="GHEA Grapalat"/>
              </w:rPr>
              <w:t>պարբերությունում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նշված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սեզոնային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աշխատանքի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դեպքում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կնքվող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աշխատանքային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պայմանագրի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ժամկետը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հակասում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է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ՀՀ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աշխատանքային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օրենսգրքի</w:t>
            </w:r>
            <w:r w:rsidRPr="00002FE7">
              <w:rPr>
                <w:rFonts w:ascii="GHEA Grapalat" w:hAnsi="GHEA Grapalat"/>
                <w:lang w:val="de-DE"/>
              </w:rPr>
              <w:t xml:space="preserve"> 100-</w:t>
            </w:r>
            <w:r w:rsidRPr="00002FE7">
              <w:rPr>
                <w:rFonts w:ascii="GHEA Grapalat" w:hAnsi="GHEA Grapalat"/>
              </w:rPr>
              <w:t>րդ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հոդվածի</w:t>
            </w:r>
            <w:r w:rsidRPr="00002FE7">
              <w:rPr>
                <w:rFonts w:ascii="GHEA Grapalat" w:hAnsi="GHEA Grapalat"/>
                <w:lang w:val="de-DE"/>
              </w:rPr>
              <w:t xml:space="preserve"> 1-</w:t>
            </w:r>
            <w:r w:rsidRPr="00002FE7">
              <w:rPr>
                <w:rFonts w:ascii="GHEA Grapalat" w:hAnsi="GHEA Grapalat"/>
              </w:rPr>
              <w:t>ին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մասին</w:t>
            </w:r>
            <w:r w:rsidRPr="00002FE7">
              <w:rPr>
                <w:rFonts w:ascii="GHEA Grapalat" w:hAnsi="GHEA Grapalat"/>
                <w:lang w:val="de-DE"/>
              </w:rPr>
              <w:t xml:space="preserve">, </w:t>
            </w:r>
            <w:r w:rsidRPr="00002FE7">
              <w:rPr>
                <w:rFonts w:ascii="GHEA Grapalat" w:hAnsi="GHEA Grapalat"/>
              </w:rPr>
              <w:t>համաձայն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որի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սեզոնային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է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 w:cs="Sylfaen"/>
                <w:color w:val="000000"/>
                <w:shd w:val="clear" w:color="auto" w:fill="FFFFFF"/>
              </w:rPr>
              <w:t>համարվում</w:t>
            </w:r>
            <w:r w:rsidRPr="00002FE7">
              <w:rPr>
                <w:rFonts w:ascii="GHEA Grapalat" w:hAnsi="GHEA Grapalat"/>
                <w:color w:val="000000"/>
                <w:shd w:val="clear" w:color="auto" w:fill="FFFFFF"/>
                <w:lang w:val="de-DE"/>
              </w:rPr>
              <w:t xml:space="preserve"> </w:t>
            </w:r>
            <w:r w:rsidRPr="00002FE7">
              <w:rPr>
                <w:rFonts w:ascii="GHEA Grapalat" w:hAnsi="GHEA Grapalat" w:cs="Sylfaen"/>
                <w:color w:val="000000"/>
                <w:shd w:val="clear" w:color="auto" w:fill="FFFFFF"/>
              </w:rPr>
              <w:t>այն</w:t>
            </w:r>
            <w:r w:rsidRPr="00002FE7">
              <w:rPr>
                <w:rFonts w:ascii="GHEA Grapalat" w:hAnsi="GHEA Grapalat"/>
                <w:color w:val="000000"/>
                <w:shd w:val="clear" w:color="auto" w:fill="FFFFFF"/>
                <w:lang w:val="de-DE"/>
              </w:rPr>
              <w:t xml:space="preserve"> </w:t>
            </w:r>
            <w:r w:rsidRPr="00002FE7">
              <w:rPr>
                <w:rFonts w:ascii="GHEA Grapalat" w:hAnsi="GHEA Grapalat" w:cs="Sylfaen"/>
                <w:color w:val="000000"/>
                <w:shd w:val="clear" w:color="auto" w:fill="FFFFFF"/>
              </w:rPr>
              <w:t>աշխատանքը</w:t>
            </w:r>
            <w:r w:rsidRPr="00002FE7">
              <w:rPr>
                <w:rFonts w:ascii="GHEA Grapalat" w:hAnsi="GHEA Grapalat"/>
                <w:color w:val="000000"/>
                <w:shd w:val="clear" w:color="auto" w:fill="FFFFFF"/>
                <w:lang w:val="de-DE"/>
              </w:rPr>
              <w:t xml:space="preserve">, </w:t>
            </w:r>
            <w:r w:rsidRPr="00002FE7">
              <w:rPr>
                <w:rFonts w:ascii="GHEA Grapalat" w:hAnsi="GHEA Grapalat" w:cs="Sylfaen"/>
                <w:color w:val="000000"/>
                <w:shd w:val="clear" w:color="auto" w:fill="FFFFFF"/>
              </w:rPr>
              <w:t>որը</w:t>
            </w:r>
            <w:r w:rsidRPr="00002FE7">
              <w:rPr>
                <w:rFonts w:ascii="GHEA Grapalat" w:hAnsi="GHEA Grapalat"/>
                <w:color w:val="000000"/>
                <w:shd w:val="clear" w:color="auto" w:fill="FFFFFF"/>
                <w:lang w:val="de-DE"/>
              </w:rPr>
              <w:t xml:space="preserve"> </w:t>
            </w:r>
            <w:r w:rsidRPr="00002FE7">
              <w:rPr>
                <w:rFonts w:ascii="GHEA Grapalat" w:hAnsi="GHEA Grapalat" w:cs="Sylfaen"/>
                <w:color w:val="000000"/>
                <w:shd w:val="clear" w:color="auto" w:fill="FFFFFF"/>
              </w:rPr>
              <w:t>կատարվում</w:t>
            </w:r>
            <w:r w:rsidRPr="00002FE7">
              <w:rPr>
                <w:rFonts w:ascii="GHEA Grapalat" w:hAnsi="GHEA Grapalat"/>
                <w:color w:val="000000"/>
                <w:shd w:val="clear" w:color="auto" w:fill="FFFFFF"/>
                <w:lang w:val="de-DE"/>
              </w:rPr>
              <w:t xml:space="preserve"> </w:t>
            </w:r>
            <w:r w:rsidRPr="00002FE7">
              <w:rPr>
                <w:rFonts w:ascii="GHEA Grapalat" w:hAnsi="GHEA Grapalat" w:cs="Sylfaen"/>
                <w:color w:val="000000"/>
                <w:shd w:val="clear" w:color="auto" w:fill="FFFFFF"/>
              </w:rPr>
              <w:t>է</w:t>
            </w:r>
            <w:r w:rsidRPr="00002FE7">
              <w:rPr>
                <w:rFonts w:ascii="GHEA Grapalat" w:hAnsi="GHEA Grapalat"/>
                <w:color w:val="000000"/>
                <w:shd w:val="clear" w:color="auto" w:fill="FFFFFF"/>
                <w:lang w:val="de-DE"/>
              </w:rPr>
              <w:t xml:space="preserve"> </w:t>
            </w:r>
            <w:r w:rsidRPr="00002FE7">
              <w:rPr>
                <w:rFonts w:ascii="GHEA Grapalat" w:hAnsi="GHEA Grapalat" w:cs="Sylfaen"/>
                <w:color w:val="000000"/>
                <w:shd w:val="clear" w:color="auto" w:fill="FFFFFF"/>
              </w:rPr>
              <w:t>ութ</w:t>
            </w:r>
            <w:r w:rsidRPr="00002FE7">
              <w:rPr>
                <w:rFonts w:ascii="GHEA Grapalat" w:hAnsi="GHEA Grapalat"/>
                <w:color w:val="000000"/>
                <w:shd w:val="clear" w:color="auto" w:fill="FFFFFF"/>
                <w:lang w:val="de-DE"/>
              </w:rPr>
              <w:t xml:space="preserve"> </w:t>
            </w:r>
            <w:r w:rsidRPr="00002FE7">
              <w:rPr>
                <w:rFonts w:ascii="GHEA Grapalat" w:hAnsi="GHEA Grapalat" w:cs="Sylfaen"/>
                <w:color w:val="000000"/>
                <w:shd w:val="clear" w:color="auto" w:fill="FFFFFF"/>
              </w:rPr>
              <w:t>ամիսը</w:t>
            </w:r>
            <w:r w:rsidRPr="00002FE7">
              <w:rPr>
                <w:rFonts w:ascii="GHEA Grapalat" w:hAnsi="GHEA Grapalat"/>
                <w:color w:val="000000"/>
                <w:shd w:val="clear" w:color="auto" w:fill="FFFFFF"/>
                <w:lang w:val="de-DE"/>
              </w:rPr>
              <w:t xml:space="preserve"> </w:t>
            </w:r>
            <w:r w:rsidRPr="00002FE7">
              <w:rPr>
                <w:rFonts w:ascii="GHEA Grapalat" w:hAnsi="GHEA Grapalat" w:cs="Sylfaen"/>
                <w:color w:val="000000"/>
                <w:shd w:val="clear" w:color="auto" w:fill="FFFFFF"/>
              </w:rPr>
              <w:t>չգերազանցող</w:t>
            </w:r>
            <w:r w:rsidRPr="00002FE7">
              <w:rPr>
                <w:rFonts w:ascii="GHEA Grapalat" w:hAnsi="GHEA Grapalat"/>
                <w:color w:val="000000"/>
                <w:shd w:val="clear" w:color="auto" w:fill="FFFFFF"/>
                <w:lang w:val="de-DE"/>
              </w:rPr>
              <w:t xml:space="preserve"> </w:t>
            </w:r>
            <w:r w:rsidRPr="00002FE7">
              <w:rPr>
                <w:rFonts w:ascii="GHEA Grapalat" w:hAnsi="GHEA Grapalat" w:cs="Sylfaen"/>
                <w:color w:val="000000"/>
                <w:shd w:val="clear" w:color="auto" w:fill="FFFFFF"/>
              </w:rPr>
              <w:t>որոշակի</w:t>
            </w:r>
            <w:r w:rsidRPr="00002FE7">
              <w:rPr>
                <w:rFonts w:ascii="GHEA Grapalat" w:hAnsi="GHEA Grapalat"/>
                <w:color w:val="000000"/>
                <w:shd w:val="clear" w:color="auto" w:fill="FFFFFF"/>
                <w:lang w:val="de-DE"/>
              </w:rPr>
              <w:t xml:space="preserve"> </w:t>
            </w:r>
            <w:r w:rsidRPr="00002FE7">
              <w:rPr>
                <w:rFonts w:ascii="GHEA Grapalat" w:hAnsi="GHEA Grapalat" w:cs="Sylfaen"/>
                <w:color w:val="000000"/>
                <w:shd w:val="clear" w:color="auto" w:fill="FFFFFF"/>
              </w:rPr>
              <w:t>ժամանակահատվածում</w:t>
            </w:r>
            <w:r w:rsidRPr="00002FE7">
              <w:rPr>
                <w:rFonts w:ascii="GHEA Grapalat" w:hAnsi="GHEA Grapalat" w:cs="Sylfaen"/>
                <w:color w:val="000000"/>
                <w:shd w:val="clear" w:color="auto" w:fill="FFFFFF"/>
                <w:lang w:val="de-DE"/>
              </w:rPr>
              <w:t>:</w:t>
            </w:r>
          </w:p>
          <w:p w:rsidR="00C723A8" w:rsidRPr="00002FE7" w:rsidRDefault="00C723A8" w:rsidP="004B0450">
            <w:pPr>
              <w:jc w:val="both"/>
              <w:rPr>
                <w:rFonts w:ascii="GHEA Grapalat" w:hAnsi="GHEA Grapalat" w:cs="Sylfaen"/>
                <w:lang w:val="de-DE"/>
              </w:rPr>
            </w:pPr>
          </w:p>
          <w:p w:rsidR="00C723A8" w:rsidRPr="00002FE7" w:rsidRDefault="00C723A8" w:rsidP="004B0450">
            <w:pPr>
              <w:jc w:val="both"/>
              <w:rPr>
                <w:rFonts w:ascii="GHEA Grapalat" w:hAnsi="GHEA Grapalat" w:cs="Sylfaen"/>
                <w:lang w:val="de-DE"/>
              </w:rPr>
            </w:pPr>
          </w:p>
          <w:p w:rsidR="00C723A8" w:rsidRPr="00002FE7" w:rsidRDefault="00C723A8" w:rsidP="004B0450">
            <w:pPr>
              <w:jc w:val="both"/>
              <w:rPr>
                <w:rFonts w:ascii="GHEA Grapalat" w:hAnsi="GHEA Grapalat" w:cs="Sylfaen"/>
                <w:lang w:val="de-DE"/>
              </w:rPr>
            </w:pPr>
          </w:p>
          <w:p w:rsidR="00C723A8" w:rsidRPr="00002FE7" w:rsidRDefault="00C723A8" w:rsidP="004B0450">
            <w:pPr>
              <w:jc w:val="both"/>
              <w:rPr>
                <w:rFonts w:ascii="GHEA Grapalat" w:hAnsi="GHEA Grapalat" w:cs="Sylfaen"/>
                <w:lang w:val="de-DE"/>
              </w:rPr>
            </w:pPr>
          </w:p>
          <w:p w:rsidR="00C723A8" w:rsidRPr="00002FE7" w:rsidRDefault="00C723A8" w:rsidP="004B0450">
            <w:pPr>
              <w:jc w:val="both"/>
              <w:rPr>
                <w:rFonts w:ascii="GHEA Grapalat" w:hAnsi="GHEA Grapalat" w:cs="Sylfaen"/>
                <w:lang w:val="de-DE"/>
              </w:rPr>
            </w:pPr>
          </w:p>
          <w:p w:rsidR="00C723A8" w:rsidRPr="00002FE7" w:rsidRDefault="00C723A8" w:rsidP="004B0450">
            <w:pPr>
              <w:jc w:val="both"/>
              <w:rPr>
                <w:rFonts w:ascii="GHEA Grapalat" w:hAnsi="GHEA Grapalat" w:cs="Sylfaen"/>
                <w:lang w:val="de-DE"/>
              </w:rPr>
            </w:pPr>
          </w:p>
          <w:p w:rsidR="00C723A8" w:rsidRPr="00002FE7" w:rsidRDefault="00C723A8" w:rsidP="004B0450">
            <w:pPr>
              <w:jc w:val="both"/>
              <w:rPr>
                <w:rFonts w:ascii="GHEA Grapalat" w:hAnsi="GHEA Grapalat" w:cs="Sylfaen"/>
                <w:lang w:val="de-DE"/>
              </w:rPr>
            </w:pPr>
          </w:p>
          <w:p w:rsidR="00C723A8" w:rsidRPr="00002FE7" w:rsidRDefault="00C723A8" w:rsidP="004B0450">
            <w:pPr>
              <w:jc w:val="both"/>
              <w:rPr>
                <w:rFonts w:ascii="GHEA Grapalat" w:hAnsi="GHEA Grapalat"/>
                <w:lang w:val="de-DE"/>
              </w:rPr>
            </w:pPr>
            <w:r w:rsidRPr="00002FE7">
              <w:rPr>
                <w:rFonts w:ascii="GHEA Grapalat" w:hAnsi="GHEA Grapalat" w:cs="Sylfaen"/>
                <w:lang w:val="de-DE"/>
              </w:rPr>
              <w:t xml:space="preserve">2. </w:t>
            </w:r>
            <w:r w:rsidRPr="00002FE7">
              <w:rPr>
                <w:rFonts w:ascii="GHEA Grapalat" w:hAnsi="GHEA Grapalat" w:cs="Sylfaen"/>
              </w:rPr>
              <w:t>Նախագծի</w:t>
            </w:r>
            <w:r w:rsidRPr="00002FE7">
              <w:rPr>
                <w:rFonts w:ascii="GHEA Grapalat" w:hAnsi="GHEA Grapalat"/>
                <w:lang w:val="de-DE"/>
              </w:rPr>
              <w:t xml:space="preserve"> 1-</w:t>
            </w:r>
            <w:r w:rsidRPr="00002FE7">
              <w:rPr>
                <w:rFonts w:ascii="GHEA Grapalat" w:hAnsi="GHEA Grapalat"/>
              </w:rPr>
              <w:t>ին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կետի</w:t>
            </w:r>
            <w:r w:rsidRPr="00002FE7">
              <w:rPr>
                <w:rFonts w:ascii="GHEA Grapalat" w:hAnsi="GHEA Grapalat"/>
                <w:lang w:val="de-DE"/>
              </w:rPr>
              <w:t xml:space="preserve"> 8-</w:t>
            </w:r>
            <w:r w:rsidRPr="00002FE7">
              <w:rPr>
                <w:rFonts w:ascii="GHEA Grapalat" w:hAnsi="GHEA Grapalat"/>
              </w:rPr>
              <w:t>րդ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eastAsia="MS Mincho" w:hAnsi="GHEA Grapalat" w:cs="MS Mincho"/>
                <w:lang w:val="de-DE"/>
              </w:rPr>
              <w:t>(</w:t>
            </w:r>
            <w:r w:rsidRPr="00002FE7">
              <w:rPr>
                <w:rFonts w:ascii="GHEA Grapalat" w:eastAsia="MS Mincho" w:hAnsi="GHEA Grapalat" w:cs="MS Mincho"/>
                <w:lang w:val="hy-AM"/>
              </w:rPr>
              <w:t>ներկա` 9-րդ</w:t>
            </w:r>
            <w:r w:rsidRPr="00002FE7">
              <w:rPr>
                <w:rFonts w:ascii="GHEA Grapalat" w:eastAsia="MS Mincho" w:hAnsi="GHEA Grapalat" w:cs="MS Mincho"/>
                <w:lang w:val="de-DE"/>
              </w:rPr>
              <w:t>)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ենթակետը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անհրաժեշտ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է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խմբագրել</w:t>
            </w:r>
            <w:r w:rsidRPr="00002FE7">
              <w:rPr>
                <w:rFonts w:ascii="GHEA Grapalat" w:hAnsi="GHEA Grapalat"/>
                <w:lang w:val="de-DE"/>
              </w:rPr>
              <w:t xml:space="preserve">, </w:t>
            </w:r>
            <w:r w:rsidRPr="00002FE7">
              <w:rPr>
                <w:rFonts w:ascii="GHEA Grapalat" w:hAnsi="GHEA Grapalat"/>
              </w:rPr>
              <w:t>քանի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որ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հասկանալի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չէ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որ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կետին</w:t>
            </w:r>
            <w:r w:rsidRPr="00002FE7">
              <w:rPr>
                <w:rFonts w:ascii="GHEA Grapalat" w:hAnsi="GHEA Grapalat"/>
                <w:lang w:val="de-DE"/>
              </w:rPr>
              <w:t>/</w:t>
            </w:r>
            <w:r w:rsidRPr="00002FE7">
              <w:rPr>
                <w:rFonts w:ascii="GHEA Grapalat" w:hAnsi="GHEA Grapalat"/>
              </w:rPr>
              <w:t>ենթակետին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է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վերաբերում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/>
              </w:rPr>
              <w:t>դրույթը</w:t>
            </w:r>
            <w:r w:rsidRPr="00002FE7">
              <w:rPr>
                <w:rFonts w:ascii="GHEA Grapalat" w:hAnsi="GHEA Grapalat"/>
                <w:lang w:val="de-DE"/>
              </w:rPr>
              <w:t>:</w:t>
            </w:r>
          </w:p>
          <w:p w:rsidR="00C723A8" w:rsidRPr="00002FE7" w:rsidRDefault="00C723A8" w:rsidP="004B0450">
            <w:pPr>
              <w:ind w:firstLine="567"/>
              <w:jc w:val="both"/>
              <w:rPr>
                <w:rFonts w:ascii="GHEA Grapalat" w:hAnsi="GHEA Grapalat"/>
                <w:lang w:val="hy-AM"/>
              </w:rPr>
            </w:pPr>
            <w:r w:rsidRPr="00002FE7">
              <w:rPr>
                <w:rFonts w:ascii="GHEA Grapalat" w:hAnsi="GHEA Grapalat"/>
                <w:lang w:val="hy-AM"/>
              </w:rPr>
              <w:lastRenderedPageBreak/>
              <w:t xml:space="preserve"> </w:t>
            </w:r>
          </w:p>
          <w:p w:rsidR="00C723A8" w:rsidRPr="00002FE7" w:rsidRDefault="00C723A8" w:rsidP="004B0450">
            <w:pPr>
              <w:ind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C723A8" w:rsidRPr="00002FE7" w:rsidRDefault="00C723A8" w:rsidP="004B0450">
            <w:pPr>
              <w:ind w:firstLine="567"/>
              <w:jc w:val="both"/>
              <w:rPr>
                <w:rFonts w:ascii="GHEA Grapalat" w:hAnsi="GHEA Grapalat"/>
                <w:lang w:val="hy-AM"/>
              </w:rPr>
            </w:pPr>
          </w:p>
          <w:p w:rsidR="00C723A8" w:rsidRPr="00002FE7" w:rsidRDefault="00C723A8" w:rsidP="004B0450">
            <w:pPr>
              <w:jc w:val="both"/>
              <w:rPr>
                <w:rFonts w:ascii="GHEA Grapalat" w:hAnsi="GHEA Grapalat"/>
                <w:lang w:val="hy-AM"/>
              </w:rPr>
            </w:pPr>
            <w:r w:rsidRPr="00002FE7">
              <w:rPr>
                <w:rFonts w:ascii="GHEA Grapalat" w:hAnsi="GHEA Grapalat"/>
                <w:lang w:val="hy-AM"/>
              </w:rPr>
              <w:t>3.Միաժամանակ, կից ներկայացնում ենք ՀՀ կառավարության աշխատակազմի «Օրենսդրության կարգավորման ազգային կենտրոն» ծրագրերի իրականացման գրասենյակ» պետական հիմնարկի կողմից մշակված «Հայաստանի Հանրապետության կառավարության 2014 թվականի ապրիլի 17-ի N534-Ն որոշման մեջ փոփոխություններ և լրացումներ կատարելու մասին» ՀՀ կառավարության որոշման նախագիծը՝ ներկայացված առաջարկները Ձեր նախագծում ներառելու նպատակով:</w:t>
            </w: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1.Առաջարկությունն ընդունվել է  ի գիտություն:</w:t>
            </w:r>
          </w:p>
          <w:p w:rsidR="00C723A8" w:rsidRPr="00002FE7" w:rsidRDefault="00C723A8" w:rsidP="004B0450">
            <w:pPr>
              <w:pStyle w:val="BodyTextIndent2"/>
              <w:ind w:left="90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left="90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left="90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left="90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left="90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left="90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left="90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left="90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left="90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left="90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left="90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left="90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left="90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left="90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left="90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left="90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2.Առաջարկությունն ընդունվել է ի գիտություն:</w:t>
            </w:r>
          </w:p>
          <w:p w:rsidR="00C723A8" w:rsidRPr="00002FE7" w:rsidRDefault="00C723A8" w:rsidP="004B0450">
            <w:pPr>
              <w:pStyle w:val="BodyTextIndent2"/>
              <w:ind w:left="90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left="90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left="90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left="90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left="90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3.Առաջարկությունն ընդունվել է ի գիտություն:</w:t>
            </w:r>
          </w:p>
          <w:p w:rsidR="00C723A8" w:rsidRPr="00002FE7" w:rsidRDefault="00C723A8" w:rsidP="004B0450">
            <w:pPr>
              <w:pStyle w:val="BodyTextIndent2"/>
              <w:ind w:left="90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pStyle w:val="BodyTextIndent2"/>
              <w:ind w:hanging="20"/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:rsidR="00C723A8" w:rsidRPr="00002FE7" w:rsidRDefault="00C723A8" w:rsidP="004B0450">
            <w:pPr>
              <w:pStyle w:val="BodyTextIndent2"/>
              <w:ind w:hanging="20"/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:rsidR="00C723A8" w:rsidRPr="00002FE7" w:rsidRDefault="00C723A8" w:rsidP="004B0450">
            <w:pPr>
              <w:pStyle w:val="BodyTextIndent2"/>
              <w:ind w:hanging="20"/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:rsidR="00C723A8" w:rsidRPr="00002FE7" w:rsidRDefault="00C723A8" w:rsidP="004B0450">
            <w:pPr>
              <w:pStyle w:val="BodyTextIndent2"/>
              <w:ind w:hanging="20"/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:rsidR="00C723A8" w:rsidRPr="00002FE7" w:rsidRDefault="00C723A8" w:rsidP="004B0450">
            <w:pPr>
              <w:pStyle w:val="BodyTextIndent2"/>
              <w:ind w:hanging="20"/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:rsidR="00C723A8" w:rsidRPr="00002FE7" w:rsidRDefault="00C723A8" w:rsidP="004B0450">
            <w:pPr>
              <w:pStyle w:val="BodyTextIndent2"/>
              <w:ind w:hanging="20"/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:rsidR="00C723A8" w:rsidRPr="00002FE7" w:rsidRDefault="00C723A8" w:rsidP="004B0450">
            <w:pPr>
              <w:pStyle w:val="BodyTextIndent2"/>
              <w:ind w:hanging="20"/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:rsidR="00C723A8" w:rsidRPr="00002FE7" w:rsidRDefault="00C723A8" w:rsidP="004B0450">
            <w:pPr>
              <w:pStyle w:val="BodyTextIndent2"/>
              <w:ind w:hanging="20"/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:rsidR="00C723A8" w:rsidRPr="00002FE7" w:rsidRDefault="00C723A8" w:rsidP="004B0450">
            <w:pPr>
              <w:pStyle w:val="BodyTextIndent2"/>
              <w:ind w:hanging="2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02FE7">
              <w:rPr>
                <w:rFonts w:ascii="GHEA Grapalat" w:hAnsi="GHEA Grapalat"/>
                <w:sz w:val="24"/>
                <w:szCs w:val="24"/>
                <w:lang w:val="de-DE"/>
              </w:rPr>
              <w:t>1</w:t>
            </w:r>
            <w:r w:rsidRPr="00002FE7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002FE7">
              <w:rPr>
                <w:rFonts w:ascii="GHEA Grapalat" w:hAnsi="GHEA Grapalat"/>
                <w:sz w:val="24"/>
                <w:szCs w:val="24"/>
                <w:lang w:val="de-DE"/>
              </w:rPr>
              <w:t xml:space="preserve">Սեզոնային աշխատանքի գաղափարը ներդրվել է այն նպատակով, որ </w:t>
            </w:r>
            <w:r w:rsidRPr="00002FE7">
              <w:rPr>
                <w:rFonts w:ascii="GHEA Grapalat" w:hAnsi="GHEA Grapalat"/>
                <w:sz w:val="24"/>
                <w:szCs w:val="24"/>
                <w:lang w:val="hy-AM"/>
              </w:rPr>
              <w:t xml:space="preserve">հնարավորություն տրվի համապատասխան կարգով նախատեսված </w:t>
            </w:r>
            <w:r w:rsidRPr="00002FE7">
              <w:rPr>
                <w:rFonts w:ascii="GHEA Grapalat" w:hAnsi="GHEA Grapalat"/>
                <w:sz w:val="24"/>
                <w:szCs w:val="24"/>
                <w:lang w:val="de-DE"/>
              </w:rPr>
              <w:t>աշխատանքները կատարվեն</w:t>
            </w:r>
            <w:r w:rsidRPr="00002FE7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մեկից ավելի տարվա ընթացքում, որի դեպքում պայմանագիրը կկնքվի ՀՀ օրենսդրությամբ սահմանված ժամկետներով:</w:t>
            </w:r>
          </w:p>
          <w:p w:rsidR="00C723A8" w:rsidRPr="00002FE7" w:rsidRDefault="00C723A8" w:rsidP="004B0450">
            <w:pPr>
              <w:pStyle w:val="BodyTextIndent2"/>
              <w:ind w:hanging="2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02FE7">
              <w:rPr>
                <w:rFonts w:ascii="GHEA Grapalat" w:hAnsi="GHEA Grapalat"/>
                <w:sz w:val="24"/>
                <w:szCs w:val="24"/>
                <w:lang w:val="hy-AM"/>
              </w:rPr>
              <w:t>Ընդ որում, գործազուրկին սեզոնային</w:t>
            </w:r>
            <w:r w:rsidRPr="00002FE7">
              <w:rPr>
                <w:rFonts w:ascii="GHEA Grapalat" w:hAnsi="GHEA Grapalat"/>
                <w:sz w:val="24"/>
                <w:szCs w:val="24"/>
                <w:lang w:val="pt-PT"/>
              </w:rPr>
              <w:t xml:space="preserve"> </w:t>
            </w:r>
            <w:r w:rsidRPr="00002FE7">
              <w:rPr>
                <w:rFonts w:ascii="GHEA Grapalat" w:hAnsi="GHEA Grapalat"/>
                <w:sz w:val="24"/>
                <w:szCs w:val="24"/>
                <w:lang w:val="hy-AM"/>
              </w:rPr>
              <w:t>աշխատանքի ընդունելու դեպքում աշխատանքային</w:t>
            </w:r>
            <w:r w:rsidRPr="00002FE7">
              <w:rPr>
                <w:rFonts w:ascii="GHEA Grapalat" w:hAnsi="GHEA Grapalat"/>
                <w:sz w:val="24"/>
                <w:szCs w:val="24"/>
                <w:lang w:val="pt-PT"/>
              </w:rPr>
              <w:t xml:space="preserve"> </w:t>
            </w:r>
            <w:r w:rsidRPr="00002FE7">
              <w:rPr>
                <w:rFonts w:ascii="GHEA Grapalat" w:hAnsi="GHEA Grapalat"/>
                <w:sz w:val="24"/>
                <w:szCs w:val="24"/>
                <w:lang w:val="hy-AM"/>
              </w:rPr>
              <w:t>պայմանագիր</w:t>
            </w:r>
            <w:r w:rsidRPr="00002FE7">
              <w:rPr>
                <w:rFonts w:ascii="GHEA Grapalat" w:hAnsi="GHEA Grapalat"/>
                <w:sz w:val="24"/>
                <w:szCs w:val="24"/>
                <w:lang w:val="pt-PT"/>
              </w:rPr>
              <w:t xml:space="preserve"> </w:t>
            </w:r>
            <w:r w:rsidRPr="00002FE7">
              <w:rPr>
                <w:rFonts w:ascii="GHEA Grapalat" w:hAnsi="GHEA Grapalat"/>
                <w:sz w:val="24"/>
                <w:szCs w:val="24"/>
                <w:lang w:val="hy-AM"/>
              </w:rPr>
              <w:t>կկնքվի յուրաքանչյուր տարի:</w:t>
            </w: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2.Առաջարկությունը վերաբերում է Հայաստանի Հանրապետության կառավարության 2014 թվականի ապրիլի 17-ի 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N534-ն որոշման 1-ին կետի 16-րդ ենթակետին:</w:t>
            </w: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3.ՀՀ կառավարության աշխատակազմի «Օրենսդրության կարգավորման ազգային կենտրոն» ծրագրերի իրականացման գրասենյակ» պետական հիմնարկի կողմից ներկայացված նախագիծը հաշվի է առնվել սույն նախագծի մշակման շրջանակներում և դրա վերաբերյալ ՀՀ ԱՍՀՆ դիրքորոշումը ներկայացվել է 23.04.2014թ. NԱԱ/ԹԱ-3-2/2674-14 գրությամբ:</w:t>
            </w:r>
          </w:p>
        </w:tc>
      </w:tr>
      <w:tr w:rsidR="00C723A8" w:rsidRPr="00002FE7" w:rsidTr="004B045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ru-RU"/>
              </w:rPr>
              <w:lastRenderedPageBreak/>
              <w:t>6</w:t>
            </w:r>
            <w:r w:rsidRPr="00002FE7">
              <w:rPr>
                <w:rFonts w:ascii="GHEA Grapalat" w:hAnsi="GHEA Grapalat" w:cs="Sylfaen"/>
                <w:sz w:val="24"/>
                <w:szCs w:val="24"/>
              </w:rPr>
              <w:t>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02FE7">
              <w:rPr>
                <w:rFonts w:ascii="GHEA Grapalat" w:hAnsi="GHEA Grapalat"/>
                <w:sz w:val="24"/>
                <w:szCs w:val="24"/>
                <w:lang w:val="hy-AM"/>
              </w:rPr>
              <w:t>ՀՀ տարածքային կառավարման և արտակարգ իրավիճակների նախարարություն</w:t>
            </w: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02FE7">
              <w:rPr>
                <w:rFonts w:ascii="GHEA Grapalat" w:hAnsi="GHEA Grapalat"/>
                <w:sz w:val="24"/>
                <w:szCs w:val="24"/>
                <w:lang w:val="hy-AM"/>
              </w:rPr>
              <w:t>06.02.2015թ.</w:t>
            </w: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002FE7">
              <w:rPr>
                <w:rFonts w:ascii="GHEA Grapalat" w:hAnsi="GHEA Grapalat"/>
                <w:sz w:val="24"/>
                <w:szCs w:val="24"/>
                <w:lang w:val="hy-AM"/>
              </w:rPr>
              <w:t>N11.1/872-15</w:t>
            </w:r>
            <w:r w:rsidRPr="00002FE7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ru-RU"/>
              </w:rPr>
              <w:t>գրություն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jc w:val="both"/>
              <w:rPr>
                <w:rFonts w:ascii="GHEA Grapalat" w:hAnsi="GHEA Grapalat"/>
                <w:lang w:val="hy-AM"/>
              </w:rPr>
            </w:pPr>
            <w:r w:rsidRPr="00002FE7">
              <w:rPr>
                <w:rFonts w:ascii="GHEA Grapalat" w:hAnsi="GHEA Grapalat" w:cs="Sylfaen"/>
              </w:rPr>
              <w:t>Ա</w:t>
            </w:r>
            <w:r w:rsidRPr="00002FE7">
              <w:rPr>
                <w:rFonts w:ascii="GHEA Grapalat" w:hAnsi="GHEA Grapalat" w:cs="Sylfaen"/>
                <w:lang w:val="de-DE"/>
              </w:rPr>
              <w:t>ռաջարկություններ չ</w:t>
            </w:r>
            <w:r w:rsidRPr="00002FE7">
              <w:rPr>
                <w:rFonts w:ascii="GHEA Grapalat" w:hAnsi="GHEA Grapalat" w:cs="Sylfaen"/>
              </w:rPr>
              <w:t>կան</w:t>
            </w:r>
            <w:r w:rsidRPr="00002FE7">
              <w:rPr>
                <w:rFonts w:ascii="GHEA Grapalat" w:hAnsi="GHEA Grapalat" w:cs="Sylfaen"/>
                <w:lang w:val="hy-AM"/>
              </w:rPr>
              <w:t>:</w:t>
            </w: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C723A8" w:rsidRPr="00002FE7" w:rsidTr="004B045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</w:rPr>
              <w:t>7.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02FE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Հայաստանի արհմիությունների </w:t>
            </w:r>
            <w:r w:rsidRPr="00002FE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կոնֆեդերացիա</w:t>
            </w:r>
            <w:r w:rsidRPr="00002FE7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յ</w:t>
            </w:r>
            <w:r w:rsidRPr="00002FE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ից</w:t>
            </w: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002FE7">
              <w:rPr>
                <w:rFonts w:ascii="GHEA Grapalat" w:hAnsi="GHEA Grapalat"/>
                <w:sz w:val="24"/>
                <w:szCs w:val="24"/>
              </w:rPr>
              <w:t>05.02.2015</w:t>
            </w:r>
            <w:r w:rsidRPr="00002FE7">
              <w:rPr>
                <w:rFonts w:ascii="GHEA Grapalat" w:hAnsi="GHEA Grapalat"/>
                <w:sz w:val="24"/>
                <w:szCs w:val="24"/>
                <w:lang w:val="ru-RU"/>
              </w:rPr>
              <w:t>թ</w:t>
            </w:r>
            <w:r w:rsidRPr="00002FE7">
              <w:rPr>
                <w:rFonts w:ascii="GHEA Grapalat" w:hAnsi="GHEA Grapalat"/>
                <w:sz w:val="24"/>
                <w:szCs w:val="24"/>
              </w:rPr>
              <w:t xml:space="preserve">. </w:t>
            </w: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002FE7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 w:rsidRPr="00002FE7">
              <w:rPr>
                <w:rFonts w:ascii="GHEA Grapalat" w:hAnsi="GHEA Grapalat"/>
                <w:sz w:val="24"/>
                <w:szCs w:val="24"/>
              </w:rPr>
              <w:t xml:space="preserve">05-02/2 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ru-RU"/>
              </w:rPr>
              <w:t>գրություն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jc w:val="both"/>
              <w:rPr>
                <w:rFonts w:ascii="GHEA Grapalat" w:hAnsi="GHEA Grapalat"/>
                <w:lang w:val="hy-AM"/>
              </w:rPr>
            </w:pPr>
            <w:r w:rsidRPr="00002FE7">
              <w:rPr>
                <w:rFonts w:ascii="GHEA Grapalat" w:hAnsi="GHEA Grapalat" w:cs="Sylfaen"/>
              </w:rPr>
              <w:lastRenderedPageBreak/>
              <w:t>Ա</w:t>
            </w:r>
            <w:r w:rsidRPr="00002FE7">
              <w:rPr>
                <w:rFonts w:ascii="GHEA Grapalat" w:hAnsi="GHEA Grapalat" w:cs="Sylfaen"/>
                <w:lang w:val="de-DE"/>
              </w:rPr>
              <w:t>ռաջարկություններ չ</w:t>
            </w:r>
            <w:r w:rsidRPr="00002FE7">
              <w:rPr>
                <w:rFonts w:ascii="GHEA Grapalat" w:hAnsi="GHEA Grapalat" w:cs="Sylfaen"/>
              </w:rPr>
              <w:t>կան</w:t>
            </w:r>
            <w:r w:rsidRPr="00002FE7">
              <w:rPr>
                <w:rFonts w:ascii="GHEA Grapalat" w:hAnsi="GHEA Grapalat" w:cs="Sylfaen"/>
                <w:lang w:val="hy-AM"/>
              </w:rPr>
              <w:t>:</w:t>
            </w:r>
          </w:p>
          <w:p w:rsidR="00C723A8" w:rsidRPr="00002FE7" w:rsidRDefault="00C723A8" w:rsidP="004B0450">
            <w:pPr>
              <w:jc w:val="both"/>
              <w:rPr>
                <w:rFonts w:ascii="GHEA Grapalat" w:hAnsi="GHEA Grapalat" w:cs="Sylfaen"/>
                <w:lang w:val="de-D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C723A8" w:rsidRPr="00404799" w:rsidTr="004B045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ՀՀ  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արդարադատութ</w:t>
            </w: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յան 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de-DE"/>
              </w:rPr>
              <w:t>նախարարություն</w:t>
            </w: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05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de-DE"/>
              </w:rPr>
              <w:t>.0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de-DE"/>
              </w:rPr>
              <w:t>.2015թ.</w:t>
            </w: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de-DE"/>
              </w:rPr>
              <w:t>N01/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14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de-DE"/>
              </w:rPr>
              <w:t>/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2460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de-DE"/>
              </w:rPr>
              <w:t>-15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widowControl w:val="0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002FE7">
              <w:rPr>
                <w:rFonts w:ascii="GHEA Grapalat" w:hAnsi="GHEA Grapalat" w:cs="Sylfaen"/>
                <w:lang w:val="af-ZA"/>
              </w:rPr>
              <w:t xml:space="preserve">1. </w:t>
            </w:r>
            <w:r w:rsidRPr="00002FE7">
              <w:rPr>
                <w:rFonts w:ascii="GHEA Grapalat" w:hAnsi="GHEA Grapalat" w:cs="Sylfaen"/>
                <w:lang w:val="hy-AM"/>
              </w:rPr>
              <w:t>Որոշման</w:t>
            </w:r>
            <w:r w:rsidRPr="00002FE7">
              <w:rPr>
                <w:rFonts w:ascii="GHEA Grapalat" w:hAnsi="GHEA Grapalat" w:cs="Sylfaen"/>
                <w:lang w:val="af-ZA"/>
              </w:rPr>
              <w:t xml:space="preserve"> </w:t>
            </w:r>
            <w:r w:rsidRPr="00002FE7">
              <w:rPr>
                <w:rFonts w:ascii="GHEA Grapalat" w:hAnsi="GHEA Grapalat"/>
                <w:lang w:val="hy-AM"/>
              </w:rPr>
              <w:t>նախագիծը</w:t>
            </w:r>
            <w:r w:rsidRPr="00002FE7">
              <w:rPr>
                <w:rFonts w:ascii="GHEA Grapalat" w:hAnsi="GHEA Grapalat"/>
                <w:lang w:val="af-ZA"/>
              </w:rPr>
              <w:t xml:space="preserve"> (</w:t>
            </w:r>
            <w:r w:rsidRPr="00002FE7">
              <w:rPr>
                <w:rFonts w:ascii="GHEA Grapalat" w:hAnsi="GHEA Grapalat"/>
                <w:lang w:val="hy-AM"/>
              </w:rPr>
              <w:t>այսուհետ՝</w:t>
            </w:r>
            <w:r w:rsidRPr="00002FE7">
              <w:rPr>
                <w:rFonts w:ascii="GHEA Grapalat" w:hAnsi="GHEA Grapalat"/>
                <w:lang w:val="af-ZA"/>
              </w:rPr>
              <w:t xml:space="preserve"> </w:t>
            </w:r>
            <w:r w:rsidRPr="00002FE7">
              <w:rPr>
                <w:rFonts w:ascii="GHEA Grapalat" w:hAnsi="GHEA Grapalat"/>
                <w:lang w:val="hy-AM"/>
              </w:rPr>
              <w:t>նախագիծ</w:t>
            </w:r>
            <w:r w:rsidRPr="00002FE7">
              <w:rPr>
                <w:rFonts w:ascii="GHEA Grapalat" w:hAnsi="GHEA Grapalat"/>
                <w:lang w:val="af-ZA"/>
              </w:rPr>
              <w:t>)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համապատասխանում</w:t>
            </w:r>
            <w:r w:rsidRPr="00002FE7">
              <w:rPr>
                <w:rFonts w:ascii="GHEA Grapalat" w:hAnsi="GHEA Grapalat" w:cs="Sylfaen"/>
                <w:lang w:val="af-ZA"/>
              </w:rPr>
              <w:t xml:space="preserve"> է </w:t>
            </w:r>
            <w:r w:rsidRPr="00002FE7">
              <w:rPr>
                <w:rFonts w:ascii="GHEA Grapalat" w:hAnsi="GHEA Grapalat" w:cs="Sylfaen"/>
                <w:lang w:val="hy-AM"/>
              </w:rPr>
              <w:t>Հայաստանի Հանրապետության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Սահմանադրության</w:t>
            </w:r>
            <w:r w:rsidRPr="00002FE7">
              <w:rPr>
                <w:rFonts w:ascii="GHEA Grapalat" w:hAnsi="GHEA Grapalat"/>
                <w:lang w:val="hy-AM"/>
              </w:rPr>
              <w:t>ը</w:t>
            </w:r>
            <w:r w:rsidRPr="00002FE7">
              <w:rPr>
                <w:rFonts w:ascii="GHEA Grapalat" w:hAnsi="GHEA Grapalat"/>
                <w:lang w:val="af-ZA"/>
              </w:rPr>
              <w:t>:</w:t>
            </w:r>
            <w:r w:rsidRPr="00002FE7">
              <w:rPr>
                <w:rFonts w:ascii="GHEA Grapalat" w:hAnsi="GHEA Grapalat"/>
                <w:lang w:val="hy-AM"/>
              </w:rPr>
              <w:tab/>
            </w:r>
            <w:r w:rsidRPr="00002FE7">
              <w:rPr>
                <w:rFonts w:ascii="GHEA Grapalat" w:hAnsi="GHEA Grapalat"/>
                <w:lang w:val="hy-AM"/>
              </w:rPr>
              <w:tab/>
            </w:r>
            <w:r w:rsidRPr="00002FE7">
              <w:rPr>
                <w:rFonts w:ascii="GHEA Grapalat" w:hAnsi="GHEA Grapalat"/>
                <w:lang w:val="af-ZA"/>
              </w:rPr>
              <w:tab/>
            </w:r>
          </w:p>
          <w:p w:rsidR="00C723A8" w:rsidRPr="00002FE7" w:rsidRDefault="00C723A8" w:rsidP="004B0450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002FE7">
              <w:rPr>
                <w:rFonts w:ascii="GHEA Grapalat" w:hAnsi="GHEA Grapalat" w:cs="Sylfaen"/>
                <w:lang w:val="af-ZA"/>
              </w:rPr>
              <w:t>2</w:t>
            </w:r>
            <w:r w:rsidRPr="00002FE7">
              <w:rPr>
                <w:rFonts w:ascii="GHEA Grapalat" w:hAnsi="GHEA Grapalat" w:cs="Sylfaen"/>
                <w:lang w:val="hy-AM"/>
              </w:rPr>
              <w:t>.</w:t>
            </w:r>
            <w:r w:rsidRPr="00002FE7">
              <w:rPr>
                <w:rFonts w:ascii="GHEA Grapalat" w:hAnsi="GHEA Grapalat" w:cs="Sylfaen"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Ն</w:t>
            </w:r>
            <w:r w:rsidRPr="00002FE7">
              <w:rPr>
                <w:rFonts w:ascii="GHEA Grapalat" w:hAnsi="GHEA Grapalat"/>
                <w:lang w:val="hy-AM"/>
              </w:rPr>
              <w:t xml:space="preserve">ախագիծը </w:t>
            </w:r>
            <w:r w:rsidRPr="00002FE7">
              <w:rPr>
                <w:rFonts w:ascii="GHEA Grapalat" w:hAnsi="GHEA Grapalat" w:cs="Sylfaen"/>
                <w:lang w:val="hy-AM"/>
              </w:rPr>
              <w:t>համապատասխանում է հավասար</w:t>
            </w:r>
            <w:r w:rsidRPr="00002FE7">
              <w:rPr>
                <w:rFonts w:ascii="GHEA Grapalat" w:hAnsi="GHEA Grapalat" w:cs="Sylfaen"/>
                <w:lang w:val="af-ZA"/>
              </w:rPr>
              <w:t xml:space="preserve"> և ավելի բարձր </w:t>
            </w:r>
            <w:r w:rsidRPr="00002FE7">
              <w:rPr>
                <w:rFonts w:ascii="GHEA Grapalat" w:hAnsi="GHEA Grapalat" w:cs="Sylfaen"/>
                <w:lang w:val="hy-AM"/>
              </w:rPr>
              <w:t>իրավաբանական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ուժ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ունեցող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իրավական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ակտերի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դրույթներին:</w:t>
            </w:r>
            <w:r w:rsidRPr="00002FE7">
              <w:rPr>
                <w:rFonts w:ascii="GHEA Grapalat" w:hAnsi="GHEA Grapalat" w:cs="Sylfaen"/>
                <w:lang w:val="af-ZA"/>
              </w:rPr>
              <w:tab/>
            </w:r>
            <w:r w:rsidRPr="00002FE7">
              <w:rPr>
                <w:rFonts w:ascii="GHEA Grapalat" w:hAnsi="GHEA Grapalat" w:cs="Sylfaen"/>
                <w:lang w:val="af-ZA"/>
              </w:rPr>
              <w:tab/>
            </w:r>
            <w:r w:rsidRPr="00002FE7">
              <w:rPr>
                <w:rFonts w:ascii="GHEA Grapalat" w:hAnsi="GHEA Grapalat" w:cs="Sylfaen"/>
                <w:lang w:val="af-ZA"/>
              </w:rPr>
              <w:tab/>
            </w:r>
          </w:p>
          <w:p w:rsidR="00C723A8" w:rsidRPr="00002FE7" w:rsidRDefault="00C723A8" w:rsidP="004B0450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002FE7">
              <w:rPr>
                <w:rFonts w:ascii="GHEA Grapalat" w:hAnsi="GHEA Grapalat" w:cs="Sylfaen"/>
                <w:lang w:val="hy-AM"/>
              </w:rPr>
              <w:t xml:space="preserve">3. </w:t>
            </w:r>
            <w:r w:rsidRPr="00002FE7">
              <w:rPr>
                <w:rFonts w:ascii="GHEA Grapalat" w:hAnsi="GHEA Grapalat"/>
                <w:lang w:val="hy-AM"/>
              </w:rPr>
              <w:t xml:space="preserve">Նախագծում </w:t>
            </w:r>
            <w:r w:rsidRPr="00002FE7">
              <w:rPr>
                <w:rFonts w:ascii="GHEA Grapalat" w:hAnsi="GHEA Grapalat" w:cs="Sylfaen"/>
                <w:lang w:val="hy-AM"/>
              </w:rPr>
              <w:t>իրավական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այլ ակտերի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նորմերի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անհարկի</w:t>
            </w:r>
            <w:r w:rsidRPr="00002FE7">
              <w:rPr>
                <w:rFonts w:ascii="GHEA Grapalat" w:hAnsi="GHEA Grapalat"/>
                <w:lang w:val="hy-AM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>կրկնություններ առկա չեն:</w:t>
            </w:r>
            <w:r w:rsidRPr="00002FE7">
              <w:rPr>
                <w:rFonts w:ascii="GHEA Grapalat" w:hAnsi="GHEA Grapalat" w:cs="Sylfaen"/>
                <w:lang w:val="hy-AM"/>
              </w:rPr>
              <w:tab/>
            </w:r>
            <w:r w:rsidRPr="00002FE7">
              <w:rPr>
                <w:rFonts w:ascii="GHEA Grapalat" w:hAnsi="GHEA Grapalat" w:cs="Sylfaen"/>
                <w:lang w:val="hy-AM"/>
              </w:rPr>
              <w:tab/>
            </w:r>
            <w:r w:rsidRPr="00002FE7">
              <w:rPr>
                <w:rFonts w:ascii="GHEA Grapalat" w:hAnsi="GHEA Grapalat" w:cs="Sylfaen"/>
                <w:lang w:val="hy-AM"/>
              </w:rPr>
              <w:tab/>
            </w:r>
            <w:r w:rsidRPr="00002FE7">
              <w:rPr>
                <w:rFonts w:ascii="GHEA Grapalat" w:hAnsi="GHEA Grapalat" w:cs="Sylfaen"/>
                <w:lang w:val="hy-AM"/>
              </w:rPr>
              <w:tab/>
            </w:r>
            <w:r w:rsidRPr="00002FE7">
              <w:rPr>
                <w:rFonts w:ascii="GHEA Grapalat" w:hAnsi="GHEA Grapalat" w:cs="Sylfaen"/>
                <w:lang w:val="hy-AM"/>
              </w:rPr>
              <w:tab/>
            </w:r>
            <w:r w:rsidRPr="00002FE7">
              <w:rPr>
                <w:rFonts w:ascii="GHEA Grapalat" w:hAnsi="GHEA Grapalat" w:cs="Sylfaen"/>
                <w:lang w:val="hy-AM"/>
              </w:rPr>
              <w:tab/>
            </w:r>
          </w:p>
          <w:p w:rsidR="00C723A8" w:rsidRPr="00002FE7" w:rsidRDefault="00C723A8" w:rsidP="004B0450">
            <w:pPr>
              <w:widowControl w:val="0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002FE7">
              <w:rPr>
                <w:rFonts w:ascii="GHEA Grapalat" w:hAnsi="GHEA Grapalat" w:cs="Sylfaen"/>
                <w:lang w:val="hy-AM"/>
              </w:rPr>
              <w:t xml:space="preserve">4. </w:t>
            </w:r>
            <w:r w:rsidRPr="00002FE7">
              <w:rPr>
                <w:rFonts w:ascii="GHEA Grapalat" w:hAnsi="GHEA Grapalat"/>
                <w:lang w:val="hy-AM"/>
              </w:rPr>
              <w:t>Նախագծում անհրաժեշտ բոլոր հարցե</w:t>
            </w:r>
            <w:r w:rsidRPr="00002FE7">
              <w:rPr>
                <w:rFonts w:ascii="GHEA Grapalat" w:hAnsi="GHEA Grapalat" w:cs="Sylfaen"/>
                <w:lang w:val="hy-AM"/>
              </w:rPr>
              <w:t>րը կարգավորված</w:t>
            </w:r>
            <w:r w:rsidRPr="00002FE7">
              <w:rPr>
                <w:rFonts w:ascii="GHEA Grapalat" w:hAnsi="GHEA Grapalat"/>
                <w:lang w:val="hy-AM"/>
              </w:rPr>
              <w:t xml:space="preserve"> չեն:</w:t>
            </w:r>
          </w:p>
          <w:p w:rsidR="00C723A8" w:rsidRPr="00002FE7" w:rsidRDefault="00C723A8" w:rsidP="004B0450">
            <w:pPr>
              <w:widowControl w:val="0"/>
              <w:tabs>
                <w:tab w:val="left" w:pos="720"/>
              </w:tabs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002FE7">
              <w:rPr>
                <w:rFonts w:ascii="GHEA Grapalat" w:hAnsi="GHEA Grapalat" w:cs="Sylfaen"/>
                <w:lang w:val="hy-AM"/>
              </w:rPr>
              <w:t xml:space="preserve">     Մասնավորապես, նախագծի 1-ին կետի 1-ին ենթակետի </w:t>
            </w:r>
            <w:r w:rsidRPr="00002FE7">
              <w:rPr>
                <w:rFonts w:ascii="GHEA Grapalat" w:eastAsia="MS Mincho" w:hAnsi="GHEA Grapalat" w:cs="MS Mincho"/>
                <w:lang w:val="de-DE"/>
              </w:rPr>
              <w:t>(</w:t>
            </w:r>
            <w:r w:rsidRPr="00002FE7">
              <w:rPr>
                <w:rFonts w:ascii="GHEA Grapalat" w:eastAsia="MS Mincho" w:hAnsi="GHEA Grapalat" w:cs="MS Mincho"/>
                <w:lang w:val="hy-AM"/>
              </w:rPr>
              <w:t>ներկա` 2-րդ</w:t>
            </w:r>
            <w:r w:rsidRPr="00002FE7">
              <w:rPr>
                <w:rFonts w:ascii="GHEA Grapalat" w:eastAsia="MS Mincho" w:hAnsi="GHEA Grapalat" w:cs="MS Mincho"/>
                <w:lang w:val="de-DE"/>
              </w:rPr>
              <w:t>)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 xml:space="preserve">«թ» պարբերությամբ նախատեսվող 43.2-րդ կետի դրույթներում սահմանվում է, որ աշխատանքային պայմանագրի պատճենը ենթածրագիր 2-ի շահառու հանդիսացող անձը </w:t>
            </w:r>
            <w:r w:rsidRPr="00002FE7">
              <w:rPr>
                <w:rFonts w:ascii="GHEA Grapalat" w:hAnsi="GHEA Grapalat" w:cs="Sylfaen"/>
                <w:b/>
                <w:lang w:val="hy-AM"/>
              </w:rPr>
              <w:t>երեք աշխատանքային օրվա ընթացքում</w:t>
            </w:r>
            <w:r w:rsidRPr="00002FE7">
              <w:rPr>
                <w:rFonts w:ascii="GHEA Grapalat" w:hAnsi="GHEA Grapalat" w:cs="Sylfaen"/>
                <w:lang w:val="hy-AM"/>
              </w:rPr>
              <w:t xml:space="preserve"> ներկայացնում է տարածքային կենտրոն: Այս առումով անհրաժեշտ է հստակեցնել, թե որ պահից սկսած է հաշվվում աշխատանքային պայմանագրի պատճենը ներկայացնելու </w:t>
            </w:r>
            <w:r w:rsidRPr="00002FE7">
              <w:rPr>
                <w:rFonts w:ascii="GHEA Grapalat" w:hAnsi="GHEA Grapalat" w:cs="Sylfaen"/>
                <w:lang w:val="hy-AM"/>
              </w:rPr>
              <w:lastRenderedPageBreak/>
              <w:t xml:space="preserve">եռօրյա ժամկետը: </w:t>
            </w:r>
          </w:p>
          <w:p w:rsidR="00C723A8" w:rsidRPr="00002FE7" w:rsidRDefault="00C723A8" w:rsidP="004B0450">
            <w:pPr>
              <w:widowControl w:val="0"/>
              <w:tabs>
                <w:tab w:val="left" w:pos="426"/>
              </w:tabs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002FE7">
              <w:rPr>
                <w:rFonts w:ascii="GHEA Grapalat" w:hAnsi="GHEA Grapalat" w:cs="Sylfaen"/>
                <w:lang w:val="hy-AM"/>
              </w:rPr>
              <w:t xml:space="preserve">    Նույնը վերաբերում է նաև նախագծի 1-ին կետի 5-րդ ենթակետի </w:t>
            </w:r>
            <w:r w:rsidRPr="00002FE7">
              <w:rPr>
                <w:rFonts w:ascii="GHEA Grapalat" w:eastAsia="MS Mincho" w:hAnsi="GHEA Grapalat" w:cs="MS Mincho"/>
                <w:lang w:val="de-DE"/>
              </w:rPr>
              <w:t>(</w:t>
            </w:r>
            <w:r w:rsidRPr="00002FE7">
              <w:rPr>
                <w:rFonts w:ascii="GHEA Grapalat" w:eastAsia="MS Mincho" w:hAnsi="GHEA Grapalat" w:cs="MS Mincho"/>
                <w:lang w:val="hy-AM"/>
              </w:rPr>
              <w:t>ներկա` 6-րդ</w:t>
            </w:r>
            <w:r w:rsidRPr="00002FE7">
              <w:rPr>
                <w:rFonts w:ascii="GHEA Grapalat" w:eastAsia="MS Mincho" w:hAnsi="GHEA Grapalat" w:cs="MS Mincho"/>
                <w:lang w:val="de-DE"/>
              </w:rPr>
              <w:t>)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 w:cs="Sylfaen"/>
                <w:lang w:val="hy-AM"/>
              </w:rPr>
              <w:t xml:space="preserve"> «գ» պարբերությամբ  նախատեսվող 14.2-րդ կետի դրույթներին:</w:t>
            </w:r>
          </w:p>
          <w:p w:rsidR="00C723A8" w:rsidRPr="00002FE7" w:rsidRDefault="00C723A8" w:rsidP="004B0450">
            <w:pPr>
              <w:widowControl w:val="0"/>
              <w:tabs>
                <w:tab w:val="left" w:pos="720"/>
              </w:tabs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002FE7">
              <w:rPr>
                <w:rFonts w:ascii="GHEA Grapalat" w:hAnsi="GHEA Grapalat" w:cs="Sylfaen"/>
                <w:lang w:val="hy-AM"/>
              </w:rPr>
              <w:t xml:space="preserve">  </w:t>
            </w:r>
          </w:p>
          <w:p w:rsidR="00C723A8" w:rsidRPr="00002FE7" w:rsidRDefault="00C723A8" w:rsidP="004B0450">
            <w:pPr>
              <w:widowControl w:val="0"/>
              <w:tabs>
                <w:tab w:val="left" w:pos="720"/>
              </w:tabs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</w:p>
          <w:p w:rsidR="00C723A8" w:rsidRPr="00002FE7" w:rsidRDefault="00C723A8" w:rsidP="004B0450">
            <w:pPr>
              <w:widowControl w:val="0"/>
              <w:tabs>
                <w:tab w:val="left" w:pos="720"/>
              </w:tabs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</w:p>
          <w:p w:rsidR="00C723A8" w:rsidRPr="00002FE7" w:rsidRDefault="00C723A8" w:rsidP="004B0450">
            <w:pPr>
              <w:widowControl w:val="0"/>
              <w:tabs>
                <w:tab w:val="left" w:pos="720"/>
              </w:tabs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</w:p>
          <w:p w:rsidR="00C723A8" w:rsidRPr="00002FE7" w:rsidRDefault="00C723A8" w:rsidP="004B0450">
            <w:pPr>
              <w:widowControl w:val="0"/>
              <w:tabs>
                <w:tab w:val="left" w:pos="720"/>
              </w:tabs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</w:p>
          <w:p w:rsidR="00C723A8" w:rsidRPr="00002FE7" w:rsidRDefault="00C723A8" w:rsidP="004B0450">
            <w:pPr>
              <w:widowControl w:val="0"/>
              <w:tabs>
                <w:tab w:val="left" w:pos="720"/>
              </w:tabs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</w:p>
          <w:p w:rsidR="00C723A8" w:rsidRPr="00002FE7" w:rsidRDefault="00C723A8" w:rsidP="004B0450">
            <w:pPr>
              <w:widowControl w:val="0"/>
              <w:tabs>
                <w:tab w:val="left" w:pos="720"/>
              </w:tabs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</w:p>
          <w:p w:rsidR="00C723A8" w:rsidRPr="00002FE7" w:rsidRDefault="00C723A8" w:rsidP="004B0450">
            <w:pPr>
              <w:widowControl w:val="0"/>
              <w:tabs>
                <w:tab w:val="left" w:pos="720"/>
              </w:tabs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</w:p>
          <w:p w:rsidR="00C723A8" w:rsidRPr="00002FE7" w:rsidRDefault="00C723A8" w:rsidP="004B0450">
            <w:pPr>
              <w:widowControl w:val="0"/>
              <w:tabs>
                <w:tab w:val="left" w:pos="720"/>
              </w:tabs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002FE7">
              <w:rPr>
                <w:rFonts w:ascii="GHEA Grapalat" w:hAnsi="GHEA Grapalat" w:cs="Sylfaen"/>
                <w:lang w:val="hy-AM"/>
              </w:rPr>
              <w:t>5.Նախագծում առկա են խմբագրման կարիք ունեցող դրույթներ:</w:t>
            </w:r>
          </w:p>
          <w:p w:rsidR="00C723A8" w:rsidRPr="00002FE7" w:rsidRDefault="00C723A8" w:rsidP="004B0450">
            <w:pPr>
              <w:widowControl w:val="0"/>
              <w:tabs>
                <w:tab w:val="left" w:pos="720"/>
              </w:tabs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002FE7">
              <w:rPr>
                <w:rFonts w:ascii="GHEA Grapalat" w:hAnsi="GHEA Grapalat" w:cs="Sylfaen"/>
                <w:lang w:val="hy-AM"/>
              </w:rPr>
              <w:t xml:space="preserve">  Մասնավորապես, նախագծի 2-րդ կետում «թվերը», «թվերով» բառերը անհրաժեշտ է փոխարինել համապատասխանաբար «թիվը», «թվով» բառերով: </w:t>
            </w:r>
          </w:p>
          <w:p w:rsidR="00C723A8" w:rsidRPr="00002FE7" w:rsidRDefault="00C723A8" w:rsidP="004B0450">
            <w:pPr>
              <w:widowControl w:val="0"/>
              <w:tabs>
                <w:tab w:val="left" w:pos="720"/>
              </w:tabs>
              <w:jc w:val="both"/>
              <w:textAlignment w:val="baseline"/>
              <w:rPr>
                <w:rFonts w:ascii="GHEA Grapalat" w:hAnsi="GHEA Grapalat" w:cs="IRTEK Courier"/>
                <w:bCs/>
                <w:lang w:val="af-ZA"/>
              </w:rPr>
            </w:pPr>
            <w:r w:rsidRPr="00002FE7">
              <w:rPr>
                <w:rFonts w:ascii="GHEA Grapalat" w:hAnsi="GHEA Grapalat" w:cs="Sylfaen"/>
                <w:lang w:val="hy-AM"/>
              </w:rPr>
              <w:t xml:space="preserve">6. Նախագիծն իր մեջ </w:t>
            </w:r>
            <w:r w:rsidRPr="00002FE7">
              <w:rPr>
                <w:rFonts w:ascii="GHEA Grapalat" w:hAnsi="GHEA Grapalat" w:cs="Sylfaen"/>
                <w:bCs/>
                <w:lang w:val="af-ZA"/>
              </w:rPr>
              <w:t>Հայաստանի</w:t>
            </w:r>
            <w:r w:rsidRPr="00002FE7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bCs/>
                <w:lang w:val="af-ZA"/>
              </w:rPr>
              <w:t>Հանրապետության</w:t>
            </w:r>
            <w:r w:rsidRPr="00002FE7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bCs/>
                <w:lang w:val="af-ZA"/>
              </w:rPr>
              <w:t>կառավարության</w:t>
            </w:r>
          </w:p>
          <w:p w:rsidR="00C723A8" w:rsidRPr="00002FE7" w:rsidRDefault="00C723A8" w:rsidP="004B0450">
            <w:pPr>
              <w:widowControl w:val="0"/>
              <w:tabs>
                <w:tab w:val="left" w:pos="720"/>
              </w:tabs>
              <w:jc w:val="both"/>
              <w:textAlignment w:val="baseline"/>
              <w:rPr>
                <w:rFonts w:ascii="GHEA Grapalat" w:hAnsi="GHEA Grapalat" w:cs="IRTEK Courier"/>
                <w:bCs/>
                <w:lang w:val="af-ZA"/>
              </w:rPr>
            </w:pPr>
            <w:r w:rsidRPr="00002FE7">
              <w:rPr>
                <w:rFonts w:ascii="GHEA Grapalat" w:hAnsi="GHEA Grapalat" w:cs="IRTEK Courier"/>
                <w:bCs/>
                <w:lang w:val="af-ZA"/>
              </w:rPr>
              <w:t xml:space="preserve"> 2009 </w:t>
            </w:r>
            <w:r w:rsidRPr="00002FE7">
              <w:rPr>
                <w:rFonts w:ascii="GHEA Grapalat" w:hAnsi="GHEA Grapalat" w:cs="Sylfaen"/>
                <w:bCs/>
                <w:lang w:val="af-ZA"/>
              </w:rPr>
              <w:t>թվականի</w:t>
            </w:r>
            <w:r w:rsidRPr="00002FE7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bCs/>
                <w:lang w:val="af-ZA"/>
              </w:rPr>
              <w:t>հոկտեմբերի</w:t>
            </w:r>
            <w:r w:rsidRPr="00002FE7">
              <w:rPr>
                <w:rFonts w:ascii="GHEA Grapalat" w:hAnsi="GHEA Grapalat" w:cs="IRTEK Courier"/>
                <w:bCs/>
                <w:lang w:val="af-ZA"/>
              </w:rPr>
              <w:t xml:space="preserve"> 22-</w:t>
            </w:r>
            <w:r w:rsidRPr="00002FE7">
              <w:rPr>
                <w:rFonts w:ascii="GHEA Grapalat" w:hAnsi="GHEA Grapalat" w:cs="Sylfaen"/>
                <w:bCs/>
                <w:lang w:val="af-ZA"/>
              </w:rPr>
              <w:t>ի</w:t>
            </w:r>
            <w:r w:rsidRPr="00002FE7">
              <w:rPr>
                <w:rFonts w:ascii="GHEA Grapalat" w:hAnsi="GHEA Grapalat" w:cs="IRTEK Courier"/>
                <w:bCs/>
                <w:lang w:val="af-ZA"/>
              </w:rPr>
              <w:t xml:space="preserve"> «</w:t>
            </w:r>
            <w:r w:rsidRPr="00002FE7">
              <w:rPr>
                <w:rFonts w:ascii="GHEA Grapalat" w:hAnsi="GHEA Grapalat" w:cs="Sylfaen"/>
                <w:bCs/>
                <w:lang w:val="af-ZA"/>
              </w:rPr>
              <w:t>Նորմատիվ</w:t>
            </w:r>
            <w:r w:rsidRPr="00002FE7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bCs/>
                <w:lang w:val="af-ZA"/>
              </w:rPr>
              <w:t>իրավական</w:t>
            </w:r>
            <w:r w:rsidRPr="00002FE7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bCs/>
                <w:lang w:val="af-ZA"/>
              </w:rPr>
              <w:t>ակտերի</w:t>
            </w:r>
            <w:r w:rsidRPr="00002FE7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bCs/>
                <w:lang w:val="af-ZA"/>
              </w:rPr>
              <w:t>նախագծերի</w:t>
            </w:r>
            <w:r w:rsidRPr="00002FE7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bCs/>
                <w:lang w:val="af-ZA"/>
              </w:rPr>
              <w:t>հակակոռուպցիոն</w:t>
            </w:r>
            <w:r w:rsidRPr="00002FE7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bCs/>
                <w:lang w:val="af-ZA"/>
              </w:rPr>
              <w:t>բնագավառում</w:t>
            </w:r>
            <w:r w:rsidRPr="00002FE7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bCs/>
                <w:lang w:val="af-ZA"/>
              </w:rPr>
              <w:t>կարգավորման</w:t>
            </w:r>
            <w:r w:rsidRPr="00002FE7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bCs/>
                <w:lang w:val="af-ZA"/>
              </w:rPr>
              <w:t>ազդեցության</w:t>
            </w:r>
            <w:r w:rsidRPr="00002FE7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bCs/>
                <w:lang w:val="af-ZA"/>
              </w:rPr>
              <w:t>գնահատման</w:t>
            </w:r>
            <w:r w:rsidRPr="00002FE7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bCs/>
                <w:lang w:val="af-ZA"/>
              </w:rPr>
              <w:t>իրականացման</w:t>
            </w:r>
            <w:r w:rsidRPr="00002FE7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bCs/>
                <w:lang w:val="af-ZA"/>
              </w:rPr>
              <w:t>կարգը</w:t>
            </w:r>
            <w:r w:rsidRPr="00002FE7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bCs/>
                <w:lang w:val="af-ZA"/>
              </w:rPr>
              <w:t>հաստատելու</w:t>
            </w:r>
            <w:r w:rsidRPr="00002FE7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bCs/>
                <w:lang w:val="af-ZA"/>
              </w:rPr>
              <w:lastRenderedPageBreak/>
              <w:t>մասին</w:t>
            </w:r>
            <w:r w:rsidRPr="00002FE7">
              <w:rPr>
                <w:rFonts w:ascii="GHEA Grapalat" w:hAnsi="GHEA Grapalat" w:cs="IRTEK Courier"/>
                <w:bCs/>
                <w:lang w:val="af-ZA"/>
              </w:rPr>
              <w:t xml:space="preserve">» </w:t>
            </w:r>
            <w:r w:rsidRPr="00002FE7">
              <w:rPr>
                <w:rFonts w:ascii="GHEA Grapalat" w:hAnsi="GHEA Grapalat" w:cs="Sylfaen"/>
                <w:bCs/>
                <w:lang w:val="af-ZA"/>
              </w:rPr>
              <w:t>թիվ</w:t>
            </w:r>
            <w:r w:rsidRPr="00002FE7">
              <w:rPr>
                <w:rFonts w:ascii="GHEA Grapalat" w:hAnsi="GHEA Grapalat" w:cs="IRTEK Courier"/>
                <w:bCs/>
                <w:lang w:val="af-ZA"/>
              </w:rPr>
              <w:t xml:space="preserve"> 1205-</w:t>
            </w:r>
            <w:r w:rsidRPr="00002FE7">
              <w:rPr>
                <w:rFonts w:ascii="GHEA Grapalat" w:hAnsi="GHEA Grapalat" w:cs="Sylfaen"/>
                <w:bCs/>
                <w:lang w:val="af-ZA"/>
              </w:rPr>
              <w:t>Ն</w:t>
            </w:r>
            <w:r w:rsidRPr="00002FE7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bCs/>
                <w:lang w:val="af-ZA"/>
              </w:rPr>
              <w:t>որոշմամբ</w:t>
            </w:r>
            <w:r w:rsidRPr="00002FE7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bCs/>
                <w:lang w:val="af-ZA"/>
              </w:rPr>
              <w:t>հաստատված</w:t>
            </w:r>
            <w:r w:rsidRPr="00002FE7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bCs/>
                <w:lang w:val="af-ZA"/>
              </w:rPr>
              <w:t xml:space="preserve">կարգի </w:t>
            </w:r>
            <w:r w:rsidRPr="00002FE7">
              <w:rPr>
                <w:rFonts w:ascii="GHEA Grapalat" w:hAnsi="GHEA Grapalat" w:cs="IRTEK Courier"/>
                <w:bCs/>
                <w:lang w:val="af-ZA"/>
              </w:rPr>
              <w:t>9-</w:t>
            </w:r>
            <w:r w:rsidRPr="00002FE7">
              <w:rPr>
                <w:rFonts w:ascii="GHEA Grapalat" w:hAnsi="GHEA Grapalat" w:cs="Sylfaen"/>
                <w:bCs/>
                <w:lang w:val="af-ZA"/>
              </w:rPr>
              <w:t>րդ</w:t>
            </w:r>
            <w:r w:rsidRPr="00002FE7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bCs/>
                <w:lang w:val="af-ZA"/>
              </w:rPr>
              <w:t>կետով նախատեսված որևէ կոռուպցիոն գործոն չի պարունակում:</w:t>
            </w:r>
          </w:p>
          <w:p w:rsidR="00C723A8" w:rsidRPr="00002FE7" w:rsidRDefault="00C723A8" w:rsidP="004B0450">
            <w:pPr>
              <w:widowControl w:val="0"/>
              <w:tabs>
                <w:tab w:val="left" w:pos="720"/>
              </w:tabs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002FE7">
              <w:rPr>
                <w:rFonts w:ascii="GHEA Grapalat" w:hAnsi="GHEA Grapalat" w:cs="Sylfaen"/>
                <w:bCs/>
                <w:lang w:val="af-ZA"/>
              </w:rPr>
              <w:t xml:space="preserve">7. </w:t>
            </w:r>
            <w:r w:rsidRPr="00002FE7">
              <w:rPr>
                <w:rFonts w:ascii="GHEA Grapalat" w:hAnsi="GHEA Grapalat" w:cs="Sylfaen"/>
                <w:lang w:val="af-ZA"/>
              </w:rPr>
              <w:t xml:space="preserve">Օրենսդրական տեխնիկայի կանոնները մասամբ պահպանված չեն: </w:t>
            </w:r>
          </w:p>
          <w:p w:rsidR="00C723A8" w:rsidRPr="00002FE7" w:rsidRDefault="00C723A8" w:rsidP="004B0450">
            <w:pPr>
              <w:widowControl w:val="0"/>
              <w:tabs>
                <w:tab w:val="left" w:pos="720"/>
              </w:tabs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002FE7">
              <w:rPr>
                <w:rFonts w:ascii="GHEA Grapalat" w:hAnsi="GHEA Grapalat" w:cs="Sylfaen"/>
                <w:lang w:val="af-ZA"/>
              </w:rPr>
              <w:t>Մասնավորապես, նկատի ունենալով «Իրավական ակտերի մասին» ՀՀ</w:t>
            </w:r>
          </w:p>
          <w:p w:rsidR="00C723A8" w:rsidRPr="00002FE7" w:rsidRDefault="00C723A8" w:rsidP="004B0450">
            <w:pPr>
              <w:widowControl w:val="0"/>
              <w:tabs>
                <w:tab w:val="left" w:pos="720"/>
              </w:tabs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002FE7">
              <w:rPr>
                <w:rFonts w:ascii="GHEA Grapalat" w:hAnsi="GHEA Grapalat" w:cs="Sylfaen"/>
                <w:lang w:val="af-ZA"/>
              </w:rPr>
              <w:t>օրենքի 43-րդ հոդվածի 4-րդ մասի դրույթները` նախագծի նախաբանում անհրաժեշտ է հղում կատարել «Կուտակային կենսաթոշակների մասին» ՀՀ օրենքին, քանի որ նախագծի որոշ դրույթներ բխում են հիշյալ օրենքի պահանջներից:</w:t>
            </w:r>
          </w:p>
          <w:p w:rsidR="00C723A8" w:rsidRPr="00002FE7" w:rsidRDefault="00C723A8" w:rsidP="004B0450">
            <w:pPr>
              <w:widowControl w:val="0"/>
              <w:tabs>
                <w:tab w:val="left" w:pos="720"/>
              </w:tabs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002FE7">
              <w:rPr>
                <w:rFonts w:ascii="GHEA Grapalat" w:hAnsi="GHEA Grapalat" w:cs="Sylfaen"/>
                <w:lang w:val="af-ZA"/>
              </w:rPr>
              <w:t>8.Նախագիծն անհրաժեշտ է համապ</w:t>
            </w:r>
            <w:bookmarkStart w:id="0" w:name="_GoBack"/>
            <w:bookmarkEnd w:id="0"/>
            <w:r w:rsidRPr="00002FE7">
              <w:rPr>
                <w:rFonts w:ascii="GHEA Grapalat" w:hAnsi="GHEA Grapalat" w:cs="Sylfaen"/>
                <w:lang w:val="af-ZA"/>
              </w:rPr>
              <w:t>ատասխանեցնել սույն եզրակացության 4-րդ, 5-րդ և 7-րդ կետերին:</w:t>
            </w:r>
          </w:p>
          <w:p w:rsidR="00C723A8" w:rsidRPr="00002FE7" w:rsidRDefault="00C723A8" w:rsidP="004B0450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4.Առաջարկությունն ընդունվել է:</w:t>
            </w: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5. Առաջարկությունն ընդունվել է:</w:t>
            </w: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right="-54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7.Առաջարկությունն ընդունվել է:</w:t>
            </w:r>
          </w:p>
          <w:p w:rsidR="00C723A8" w:rsidRPr="00002FE7" w:rsidRDefault="00C723A8" w:rsidP="004B0450">
            <w:pPr>
              <w:rPr>
                <w:lang w:val="hy-AM"/>
              </w:rPr>
            </w:pPr>
          </w:p>
          <w:p w:rsidR="00C723A8" w:rsidRPr="00002FE7" w:rsidRDefault="00C723A8" w:rsidP="004B0450">
            <w:pPr>
              <w:rPr>
                <w:lang w:val="hy-AM"/>
              </w:rPr>
            </w:pPr>
          </w:p>
          <w:p w:rsidR="00C723A8" w:rsidRPr="00002FE7" w:rsidRDefault="00C723A8" w:rsidP="004B0450">
            <w:pPr>
              <w:rPr>
                <w:lang w:val="hy-AM"/>
              </w:rPr>
            </w:pPr>
          </w:p>
          <w:p w:rsidR="00C723A8" w:rsidRPr="00002FE7" w:rsidRDefault="00C723A8" w:rsidP="004B0450">
            <w:pPr>
              <w:rPr>
                <w:lang w:val="hy-AM"/>
              </w:rPr>
            </w:pPr>
          </w:p>
          <w:p w:rsidR="00C723A8" w:rsidRPr="00002FE7" w:rsidRDefault="00C723A8" w:rsidP="004B0450">
            <w:pPr>
              <w:rPr>
                <w:lang w:val="hy-AM"/>
              </w:rPr>
            </w:pPr>
          </w:p>
          <w:p w:rsidR="00C723A8" w:rsidRPr="00002FE7" w:rsidRDefault="00C723A8" w:rsidP="004B0450">
            <w:pPr>
              <w:rPr>
                <w:lang w:val="hy-AM"/>
              </w:rPr>
            </w:pPr>
          </w:p>
          <w:p w:rsidR="00C723A8" w:rsidRPr="00002FE7" w:rsidRDefault="00C723A8" w:rsidP="004B0450">
            <w:pPr>
              <w:rPr>
                <w:lang w:val="hy-AM"/>
              </w:rPr>
            </w:pPr>
          </w:p>
          <w:p w:rsidR="00C723A8" w:rsidRPr="00002FE7" w:rsidRDefault="00C723A8" w:rsidP="004B0450">
            <w:pPr>
              <w:rPr>
                <w:lang w:val="hy-AM"/>
              </w:rPr>
            </w:pPr>
          </w:p>
          <w:p w:rsidR="00C723A8" w:rsidRPr="00002FE7" w:rsidRDefault="00C723A8" w:rsidP="004B0450">
            <w:pPr>
              <w:rPr>
                <w:lang w:val="hy-AM"/>
              </w:rPr>
            </w:pPr>
          </w:p>
          <w:p w:rsidR="00C723A8" w:rsidRPr="00002FE7" w:rsidRDefault="00C723A8" w:rsidP="004B0450">
            <w:pPr>
              <w:rPr>
                <w:rFonts w:ascii="Sylfaen" w:hAnsi="Sylfaen"/>
                <w:lang w:val="hy-AM"/>
              </w:rPr>
            </w:pPr>
          </w:p>
          <w:p w:rsidR="00C723A8" w:rsidRPr="00002FE7" w:rsidRDefault="00C723A8" w:rsidP="004B0450">
            <w:pPr>
              <w:rPr>
                <w:lang w:val="hy-AM"/>
              </w:rPr>
            </w:pPr>
            <w:r w:rsidRPr="00002FE7">
              <w:rPr>
                <w:rFonts w:ascii="GHEA Grapalat" w:hAnsi="GHEA Grapalat" w:cs="Sylfaen"/>
                <w:lang w:val="hy-AM"/>
              </w:rPr>
              <w:t>8.Առաջարկությունն ընդունվել է: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4. Նախագծի 1-ին կետի 1-ին (ներկա` 2-րդ)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ենթակետի «թ» պարբերությամբ նախատեսվող 43.2 կետը  «երեք աշխատանքային օրվա ընթացքում» բառերից առաջ լրացվել է «աշխատանքային պայմանագիրը կնքելուց հետո» բառերով:</w:t>
            </w: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 1-ին կետի 5-րդ (ներկա` 6-րդ)</w:t>
            </w:r>
            <w:r w:rsidRPr="00002FE7">
              <w:rPr>
                <w:rFonts w:ascii="GHEA Grapalat" w:hAnsi="GHEA Grapalat"/>
                <w:lang w:val="de-DE"/>
              </w:rPr>
              <w:t xml:space="preserve"> 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ենթակետի «գ» պարբերությամբ նախատեսվող 14.2 կետը 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շարադրվել է հետևյալ խմբագրությամբ. «</w:t>
            </w:r>
            <w:r w:rsidRPr="00002FE7">
              <w:rPr>
                <w:rFonts w:ascii="GHEA Grapalat" w:hAnsi="GHEA Grapalat"/>
                <w:sz w:val="24"/>
                <w:szCs w:val="24"/>
                <w:lang w:val="hy-AM"/>
              </w:rPr>
              <w:t>14.2 Սույն կարգի 14.1-րդ կետով նախատեսված դեպքում աշխատանքային պայմանագրում փոփոխություն կատարելուց հետո երեք աշխատանքային օրվա ընթացքում այդ փոփոխությունը ներառող համաձայնագրի պատճենը գործազուրկը ներկայացնում է տարածքային կենտրոն: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»:</w:t>
            </w:r>
          </w:p>
          <w:p w:rsidR="00C723A8" w:rsidRPr="00002FE7" w:rsidRDefault="00C723A8" w:rsidP="004B0450">
            <w:pPr>
              <w:widowControl w:val="0"/>
              <w:tabs>
                <w:tab w:val="left" w:pos="720"/>
              </w:tabs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002FE7">
              <w:rPr>
                <w:rFonts w:ascii="GHEA Grapalat" w:hAnsi="GHEA Grapalat" w:cs="Sylfaen"/>
                <w:lang w:val="hy-AM"/>
              </w:rPr>
              <w:t xml:space="preserve">5. Նախագծի 2-րդ կետում «թվերը», «թվերով» բառերը փոխարինվել են համապատասխանաբար` «թիվը», «թվով» բառերով: </w:t>
            </w: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7.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af-ZA"/>
              </w:rPr>
              <w:t>ախագծի նախաբանում հղում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է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կատար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վ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af-ZA"/>
              </w:rPr>
              <w:t>ել «Կուտակային կենսաթոշակների մասին» ՀՀ օրենքի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5-րդ և 6-րդ հոդվածներին:</w:t>
            </w: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002FE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723A8" w:rsidRPr="005F2157" w:rsidRDefault="00C723A8" w:rsidP="004B0450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8.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Նախագիծ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համապատասխանեց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վ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ել 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է ՀՀ արդարադատության նախարարության կողմից տրված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եզրակացության 4-րդ, 5-րդ և 7-րդ կետերին</w:t>
            </w:r>
            <w:r w:rsidRPr="00002FE7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</w:tr>
    </w:tbl>
    <w:p w:rsidR="00C723A8" w:rsidRPr="009575AC" w:rsidRDefault="00C723A8" w:rsidP="00C723A8">
      <w:pPr>
        <w:pStyle w:val="BodyTextIndent2"/>
        <w:ind w:firstLine="0"/>
        <w:rPr>
          <w:rFonts w:ascii="GHEA Grapalat" w:hAnsi="GHEA Grapalat"/>
          <w:color w:val="FF0000"/>
          <w:lang w:val="de-DE"/>
        </w:rPr>
      </w:pPr>
    </w:p>
    <w:p w:rsidR="00C723A8" w:rsidRPr="00892741" w:rsidRDefault="00C723A8" w:rsidP="00C723A8">
      <w:pPr>
        <w:pStyle w:val="norm"/>
        <w:spacing w:line="240" w:lineRule="auto"/>
        <w:ind w:firstLine="720"/>
        <w:rPr>
          <w:rFonts w:ascii="GHEA Grapalat" w:hAnsi="GHEA Grapalat" w:cs="Sylfaen"/>
          <w:bCs/>
          <w:sz w:val="24"/>
          <w:szCs w:val="24"/>
          <w:lang w:val="de-DE"/>
        </w:rPr>
      </w:pPr>
    </w:p>
    <w:p w:rsidR="00C723A8" w:rsidRPr="00E5769F" w:rsidRDefault="00C723A8" w:rsidP="00C723A8">
      <w:pPr>
        <w:pStyle w:val="norm"/>
        <w:spacing w:line="240" w:lineRule="auto"/>
        <w:ind w:firstLine="720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C723A8" w:rsidRPr="00E5769F" w:rsidRDefault="00C723A8" w:rsidP="00C723A8">
      <w:pPr>
        <w:pStyle w:val="norm"/>
        <w:spacing w:line="240" w:lineRule="auto"/>
        <w:ind w:firstLine="720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C723A8" w:rsidRPr="009B2EAA" w:rsidRDefault="00C723A8" w:rsidP="00C723A8">
      <w:pPr>
        <w:pStyle w:val="norm"/>
        <w:spacing w:line="240" w:lineRule="auto"/>
        <w:ind w:firstLine="720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C723A8" w:rsidRPr="009B2EAA" w:rsidRDefault="00C723A8" w:rsidP="00C723A8">
      <w:pPr>
        <w:pStyle w:val="norm"/>
        <w:spacing w:line="240" w:lineRule="auto"/>
        <w:ind w:firstLine="720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C723A8" w:rsidRPr="009B2EAA" w:rsidRDefault="00C723A8" w:rsidP="00C723A8">
      <w:pPr>
        <w:pStyle w:val="norm"/>
        <w:spacing w:line="240" w:lineRule="auto"/>
        <w:ind w:firstLine="720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4B0450" w:rsidRPr="00C723A8" w:rsidRDefault="004B0450">
      <w:pPr>
        <w:rPr>
          <w:lang w:val="hy-AM"/>
        </w:rPr>
      </w:pPr>
    </w:p>
    <w:sectPr w:rsidR="004B0450" w:rsidRPr="00C723A8" w:rsidSect="004B0450">
      <w:pgSz w:w="16838" w:h="11906" w:orient="landscape" w:code="9"/>
      <w:pgMar w:top="170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A17" w:rsidRDefault="00C96A17">
      <w:r>
        <w:separator/>
      </w:r>
    </w:p>
  </w:endnote>
  <w:endnote w:type="continuationSeparator" w:id="0">
    <w:p w:rsidR="00C96A17" w:rsidRDefault="00C9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Space Age"/>
    <w:charset w:val="00"/>
    <w:family w:val="roman"/>
    <w:pitch w:val="fixed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A17" w:rsidRDefault="00C96A17">
      <w:r>
        <w:separator/>
      </w:r>
    </w:p>
  </w:footnote>
  <w:footnote w:type="continuationSeparator" w:id="0">
    <w:p w:rsidR="00C96A17" w:rsidRDefault="00C96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25B2F"/>
    <w:multiLevelType w:val="hybridMultilevel"/>
    <w:tmpl w:val="6CE409DA"/>
    <w:lvl w:ilvl="0" w:tplc="CF4AF7A8">
      <w:start w:val="1"/>
      <w:numFmt w:val="decimal"/>
      <w:lvlText w:val="%1."/>
      <w:lvlJc w:val="left"/>
      <w:pPr>
        <w:ind w:left="1377" w:hanging="81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C22752"/>
    <w:multiLevelType w:val="hybridMultilevel"/>
    <w:tmpl w:val="5C9AE732"/>
    <w:lvl w:ilvl="0" w:tplc="829C1F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3C31"/>
    <w:rsid w:val="00002FE7"/>
    <w:rsid w:val="000D1B90"/>
    <w:rsid w:val="00177372"/>
    <w:rsid w:val="00292031"/>
    <w:rsid w:val="002D75C9"/>
    <w:rsid w:val="0031512A"/>
    <w:rsid w:val="00397211"/>
    <w:rsid w:val="00404799"/>
    <w:rsid w:val="004541F0"/>
    <w:rsid w:val="004B0450"/>
    <w:rsid w:val="004F5EA2"/>
    <w:rsid w:val="005464A4"/>
    <w:rsid w:val="00564E81"/>
    <w:rsid w:val="005F032C"/>
    <w:rsid w:val="006038BF"/>
    <w:rsid w:val="00671812"/>
    <w:rsid w:val="006958B9"/>
    <w:rsid w:val="006C073F"/>
    <w:rsid w:val="006C37D7"/>
    <w:rsid w:val="00707775"/>
    <w:rsid w:val="00773EB7"/>
    <w:rsid w:val="00792102"/>
    <w:rsid w:val="008A1F0A"/>
    <w:rsid w:val="008F6518"/>
    <w:rsid w:val="00903C31"/>
    <w:rsid w:val="00931CA0"/>
    <w:rsid w:val="00994320"/>
    <w:rsid w:val="009A1081"/>
    <w:rsid w:val="00A270A5"/>
    <w:rsid w:val="00A401B7"/>
    <w:rsid w:val="00B62D4C"/>
    <w:rsid w:val="00BD52E7"/>
    <w:rsid w:val="00C11C79"/>
    <w:rsid w:val="00C723A8"/>
    <w:rsid w:val="00C96A17"/>
    <w:rsid w:val="00C97F08"/>
    <w:rsid w:val="00CA1141"/>
    <w:rsid w:val="00D50E20"/>
    <w:rsid w:val="00D7417B"/>
    <w:rsid w:val="00DC37A7"/>
    <w:rsid w:val="00DE1A89"/>
    <w:rsid w:val="00E34F6C"/>
    <w:rsid w:val="00E76389"/>
    <w:rsid w:val="00E85D65"/>
    <w:rsid w:val="00F260FE"/>
    <w:rsid w:val="00FB3F20"/>
    <w:rsid w:val="00FD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C723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23A8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rsid w:val="00C723A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3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C723A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3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C723A8"/>
    <w:rPr>
      <w:color w:val="0000FF"/>
      <w:u w:val="single"/>
    </w:rPr>
  </w:style>
  <w:style w:type="paragraph" w:customStyle="1" w:styleId="Armenian">
    <w:name w:val="Armenian"/>
    <w:basedOn w:val="Normal"/>
    <w:rsid w:val="00C723A8"/>
    <w:rPr>
      <w:rFonts w:ascii="Agg_Times1" w:hAnsi="Agg_Times1"/>
      <w:szCs w:val="20"/>
      <w:lang w:val="en-GB" w:eastAsia="en-US"/>
    </w:rPr>
  </w:style>
  <w:style w:type="character" w:styleId="Strong">
    <w:name w:val="Strong"/>
    <w:qFormat/>
    <w:rsid w:val="00C723A8"/>
    <w:rPr>
      <w:b/>
      <w:bCs/>
    </w:rPr>
  </w:style>
  <w:style w:type="character" w:customStyle="1" w:styleId="mechtexChar">
    <w:name w:val="mechtex Char"/>
    <w:link w:val="mechtex"/>
    <w:locked/>
    <w:rsid w:val="00C723A8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C723A8"/>
    <w:pPr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customStyle="1" w:styleId="norm">
    <w:name w:val="norm"/>
    <w:basedOn w:val="Normal"/>
    <w:link w:val="normChar"/>
    <w:rsid w:val="00C723A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ink w:val="norm"/>
    <w:locked/>
    <w:rsid w:val="00C723A8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basedOn w:val="Normal"/>
    <w:unhideWhenUsed/>
    <w:rsid w:val="00C723A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723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c-name">
    <w:name w:val="dec-name"/>
    <w:basedOn w:val="Normal"/>
    <w:rsid w:val="00C723A8"/>
    <w:pPr>
      <w:spacing w:before="100" w:beforeAutospacing="1" w:after="100" w:afterAutospacing="1"/>
    </w:pPr>
    <w:rPr>
      <w:lang w:val="en-US" w:eastAsia="en-US"/>
    </w:rPr>
  </w:style>
  <w:style w:type="paragraph" w:customStyle="1" w:styleId="a">
    <w:name w:val="Абзац списка"/>
    <w:basedOn w:val="Normal"/>
    <w:qFormat/>
    <w:rsid w:val="00C723A8"/>
    <w:pPr>
      <w:ind w:left="720"/>
      <w:contextualSpacing/>
    </w:pPr>
    <w:rPr>
      <w:rFonts w:eastAsia="Calibri"/>
      <w:lang w:val="it-IT" w:eastAsia="it-IT"/>
    </w:rPr>
  </w:style>
  <w:style w:type="paragraph" w:styleId="BalloonText">
    <w:name w:val="Balloon Text"/>
    <w:basedOn w:val="Normal"/>
    <w:link w:val="BalloonTextChar"/>
    <w:uiPriority w:val="99"/>
    <w:unhideWhenUsed/>
    <w:rsid w:val="00C723A8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723A8"/>
    <w:rPr>
      <w:rFonts w:ascii="Tahoma" w:eastAsia="Times New Roman" w:hAnsi="Tahoma" w:cs="Tahoma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C723A8"/>
    <w:pPr>
      <w:ind w:firstLine="567"/>
      <w:jc w:val="both"/>
    </w:pPr>
    <w:rPr>
      <w:rFonts w:ascii="Times Armenian" w:hAnsi="Times Armenian"/>
      <w:sz w:val="20"/>
      <w:szCs w:val="2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723A8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InsideAddressName">
    <w:name w:val="Inside Address Name"/>
    <w:basedOn w:val="Normal"/>
    <w:next w:val="Normal"/>
    <w:rsid w:val="00C723A8"/>
    <w:pPr>
      <w:spacing w:before="220" w:line="240" w:lineRule="atLeast"/>
      <w:jc w:val="both"/>
    </w:pPr>
    <w:rPr>
      <w:rFonts w:ascii="Garamond" w:eastAsia="MS Mincho" w:hAnsi="Garamond"/>
      <w:kern w:val="18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C723A8"/>
    <w:pPr>
      <w:spacing w:before="360" w:after="120"/>
      <w:ind w:left="360" w:hanging="576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723A8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C723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23A8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rsid w:val="00C723A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3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C723A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3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C723A8"/>
    <w:rPr>
      <w:color w:val="0000FF"/>
      <w:u w:val="single"/>
    </w:rPr>
  </w:style>
  <w:style w:type="paragraph" w:customStyle="1" w:styleId="Armenian">
    <w:name w:val="Armenian"/>
    <w:basedOn w:val="Normal"/>
    <w:rsid w:val="00C723A8"/>
    <w:rPr>
      <w:rFonts w:ascii="Agg_Times1" w:hAnsi="Agg_Times1"/>
      <w:szCs w:val="20"/>
      <w:lang w:val="en-GB" w:eastAsia="en-US"/>
    </w:rPr>
  </w:style>
  <w:style w:type="character" w:styleId="Strong">
    <w:name w:val="Strong"/>
    <w:qFormat/>
    <w:rsid w:val="00C723A8"/>
    <w:rPr>
      <w:b/>
      <w:bCs/>
    </w:rPr>
  </w:style>
  <w:style w:type="character" w:customStyle="1" w:styleId="mechtexChar">
    <w:name w:val="mechtex Char"/>
    <w:link w:val="mechtex"/>
    <w:locked/>
    <w:rsid w:val="00C723A8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C723A8"/>
    <w:pPr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customStyle="1" w:styleId="norm">
    <w:name w:val="norm"/>
    <w:basedOn w:val="Normal"/>
    <w:link w:val="normChar"/>
    <w:rsid w:val="00C723A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ink w:val="norm"/>
    <w:locked/>
    <w:rsid w:val="00C723A8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basedOn w:val="Normal"/>
    <w:unhideWhenUsed/>
    <w:rsid w:val="00C723A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723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c-name">
    <w:name w:val="dec-name"/>
    <w:basedOn w:val="Normal"/>
    <w:rsid w:val="00C723A8"/>
    <w:pPr>
      <w:spacing w:before="100" w:beforeAutospacing="1" w:after="100" w:afterAutospacing="1"/>
    </w:pPr>
    <w:rPr>
      <w:lang w:val="en-US" w:eastAsia="en-US"/>
    </w:rPr>
  </w:style>
  <w:style w:type="paragraph" w:customStyle="1" w:styleId="a">
    <w:name w:val="Абзац списка"/>
    <w:basedOn w:val="Normal"/>
    <w:qFormat/>
    <w:rsid w:val="00C723A8"/>
    <w:pPr>
      <w:ind w:left="720"/>
      <w:contextualSpacing/>
    </w:pPr>
    <w:rPr>
      <w:rFonts w:eastAsia="Calibri"/>
      <w:lang w:val="it-IT" w:eastAsia="it-IT"/>
    </w:rPr>
  </w:style>
  <w:style w:type="paragraph" w:styleId="BalloonText">
    <w:name w:val="Balloon Text"/>
    <w:basedOn w:val="Normal"/>
    <w:link w:val="BalloonTextChar"/>
    <w:uiPriority w:val="99"/>
    <w:unhideWhenUsed/>
    <w:rsid w:val="00C723A8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723A8"/>
    <w:rPr>
      <w:rFonts w:ascii="Tahoma" w:eastAsia="Times New Roman" w:hAnsi="Tahoma" w:cs="Tahoma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C723A8"/>
    <w:pPr>
      <w:ind w:firstLine="567"/>
      <w:jc w:val="both"/>
    </w:pPr>
    <w:rPr>
      <w:rFonts w:ascii="Times Armenian" w:hAnsi="Times Armenian"/>
      <w:sz w:val="20"/>
      <w:szCs w:val="2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723A8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InsideAddressName">
    <w:name w:val="Inside Address Name"/>
    <w:basedOn w:val="Normal"/>
    <w:next w:val="Normal"/>
    <w:rsid w:val="00C723A8"/>
    <w:pPr>
      <w:spacing w:before="220" w:line="240" w:lineRule="atLeast"/>
      <w:jc w:val="both"/>
    </w:pPr>
    <w:rPr>
      <w:rFonts w:ascii="Garamond" w:eastAsia="MS Mincho" w:hAnsi="Garamond"/>
      <w:kern w:val="18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C723A8"/>
    <w:pPr>
      <w:spacing w:before="360" w:after="120"/>
      <w:ind w:left="360" w:hanging="576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723A8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819ED-968B-4487-9D96-C6BC06446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17</Pages>
  <Words>4390</Words>
  <Characters>25028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Venera Gabrielyan</dc:creator>
  <cp:keywords/>
  <dc:description/>
  <cp:lastModifiedBy>Bela Galstyan</cp:lastModifiedBy>
  <cp:revision>24</cp:revision>
  <dcterms:created xsi:type="dcterms:W3CDTF">2015-03-20T06:41:00Z</dcterms:created>
  <dcterms:modified xsi:type="dcterms:W3CDTF">2015-03-26T05:55:00Z</dcterms:modified>
</cp:coreProperties>
</file>