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BA0D0D" w:rsidRDefault="000318D8" w:rsidP="00802178">
      <w:pPr>
        <w:tabs>
          <w:tab w:val="center" w:pos="4680"/>
          <w:tab w:val="center" w:pos="7229"/>
          <w:tab w:val="center" w:pos="7285"/>
          <w:tab w:val="right" w:pos="9360"/>
          <w:tab w:val="left" w:pos="11057"/>
          <w:tab w:val="left" w:pos="11266"/>
        </w:tabs>
        <w:spacing w:line="276" w:lineRule="auto"/>
        <w:jc w:val="center"/>
        <w:rPr>
          <w:rFonts w:ascii="GHEA Grapalat" w:hAnsi="GHEA Grapalat"/>
          <w:b/>
        </w:rPr>
      </w:pPr>
      <w:r w:rsidRPr="00BA0D0D">
        <w:rPr>
          <w:rFonts w:ascii="GHEA Grapalat" w:hAnsi="GHEA Grapalat"/>
          <w:b/>
        </w:rPr>
        <w:t>ԱՄՓՈՓԱԹԵՐԹ</w:t>
      </w:r>
    </w:p>
    <w:p w:rsidR="000318D8" w:rsidRPr="00164540" w:rsidRDefault="00164540" w:rsidP="00164540">
      <w:pPr>
        <w:spacing w:line="360" w:lineRule="auto"/>
        <w:jc w:val="center"/>
        <w:rPr>
          <w:rFonts w:ascii="GHEA Grapalat" w:hAnsi="GHEA Grapalat"/>
          <w:b/>
          <w:lang w:val="en-US"/>
        </w:rPr>
      </w:pPr>
      <w:r w:rsidRPr="00CC6030">
        <w:rPr>
          <w:rFonts w:ascii="GHEA Grapalat" w:hAnsi="GHEA Grapalat"/>
          <w:b/>
          <w:lang w:val="en-US"/>
        </w:rPr>
        <w:t>«ՊԵՏԱԿԱՆ ՊԱՐԳԵՎՆԵՐԻ ԵՎ ՊԱՏՎԱՎՈՐ ԿՈՉՈՒՄՆԵՐԻ ՄԱՍԻՆ» ՀԱՅԱՍՏԱՆԻ ՀԱՆՐԱՊԵՏՈՒԹՅԱՆ ՕՐԵՆՔՈՒՄ ՓՈՓՈԽՈՒԹՅՈՒՆՆԵՐ ԵՎ ԼՐԱՑՈՒՄՆԵՐ ԿԱՏԱՐԵԼՈՒ ՄԱՍԻՆ</w:t>
      </w:r>
      <w:r>
        <w:rPr>
          <w:rFonts w:ascii="GHEA Grapalat" w:hAnsi="GHEA Grapalat"/>
          <w:b/>
          <w:lang w:val="en-US"/>
        </w:rPr>
        <w:t xml:space="preserve"> ՀԱՅԱՍՏԱՆԻ ՀԱՆՐԱՊԵՏՈՒԹՅԱՆ ՕՐԵՆՔԻ </w:t>
      </w:r>
      <w:r w:rsidR="00670D36" w:rsidRPr="00BA0D0D">
        <w:rPr>
          <w:rFonts w:ascii="GHEA Grapalat" w:hAnsi="GHEA Grapalat"/>
          <w:b/>
          <w:lang w:val="hy-AM"/>
        </w:rPr>
        <w:t>ՆԱԽԱԳԾԻ ՎԵՐԱԲԵՐՅԱԼ ՍՏԱՑՎԱԾ ԴԻՏՈՂՈՒԹՅՈՒՆՆԵՐԻ ԵՎ ԱՌԱՋԱՐԿՈՒԹՅՈՒՆՆԵՐԻ</w:t>
      </w:r>
    </w:p>
    <w:p w:rsidR="002D79D1" w:rsidRPr="00BA0D0D" w:rsidRDefault="002D79D1" w:rsidP="00802178">
      <w:pPr>
        <w:tabs>
          <w:tab w:val="center" w:pos="4680"/>
          <w:tab w:val="center" w:pos="7285"/>
          <w:tab w:val="right" w:pos="9360"/>
          <w:tab w:val="left" w:pos="11266"/>
        </w:tabs>
        <w:spacing w:line="276" w:lineRule="auto"/>
        <w:jc w:val="center"/>
        <w:rPr>
          <w:rFonts w:ascii="GHEA Grapalat" w:hAnsi="GHEA Grapalat"/>
          <w:b/>
        </w:rPr>
      </w:pPr>
    </w:p>
    <w:tbl>
      <w:tblPr>
        <w:tblpPr w:leftFromText="180" w:rightFromText="180" w:vertAnchor="text" w:horzAnchor="margin" w:tblpXSpec="center" w:tblpY="112"/>
        <w:tblW w:w="16021" w:type="dxa"/>
        <w:tblLayout w:type="fixed"/>
        <w:tblLook w:val="04A0"/>
      </w:tblPr>
      <w:tblGrid>
        <w:gridCol w:w="828"/>
        <w:gridCol w:w="2970"/>
        <w:gridCol w:w="4991"/>
        <w:gridCol w:w="2119"/>
        <w:gridCol w:w="5113"/>
      </w:tblGrid>
      <w:tr w:rsidR="00155912" w:rsidRPr="00BA0D0D" w:rsidTr="00647B8A">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BA0D0D" w:rsidRDefault="00155912" w:rsidP="00155912">
            <w:pPr>
              <w:spacing w:line="276" w:lineRule="auto"/>
              <w:jc w:val="both"/>
              <w:rPr>
                <w:rFonts w:ascii="GHEA Grapalat" w:eastAsia="Calibri" w:hAnsi="GHEA Grapalat" w:cs="Sylfaen"/>
                <w:color w:val="000000"/>
                <w:lang w:val="et-EE" w:eastAsia="en-US"/>
              </w:rPr>
            </w:pPr>
          </w:p>
          <w:p w:rsidR="00155912" w:rsidRPr="00BA0D0D" w:rsidRDefault="00155912" w:rsidP="00155912">
            <w:pPr>
              <w:spacing w:line="276" w:lineRule="auto"/>
              <w:jc w:val="both"/>
              <w:rPr>
                <w:rFonts w:ascii="GHEA Grapalat" w:eastAsia="Calibri" w:hAnsi="GHEA Grapalat"/>
                <w:color w:val="000000"/>
                <w:lang w:val="en-US" w:eastAsia="en-US"/>
              </w:rPr>
            </w:pPr>
            <w:r w:rsidRPr="00BA0D0D">
              <w:rPr>
                <w:rFonts w:ascii="GHEA Grapalat" w:eastAsia="Calibri" w:hAnsi="GHEA Grapalat" w:cs="Sylfaen"/>
                <w:color w:val="000000"/>
                <w:lang w:val="en-US" w:eastAsia="en-US"/>
              </w:rPr>
              <w:t>հ</w:t>
            </w:r>
            <w:r w:rsidRPr="00BA0D0D">
              <w:rPr>
                <w:rFonts w:ascii="GHEA Grapalat" w:eastAsia="Calibri" w:hAnsi="GHEA Grapalat"/>
                <w:color w:val="000000"/>
                <w:lang w:val="en-US" w:eastAsia="en-US"/>
              </w:rPr>
              <w:t>/</w:t>
            </w:r>
            <w:r w:rsidRPr="00BA0D0D">
              <w:rPr>
                <w:rFonts w:ascii="GHEA Grapalat" w:eastAsia="Calibri" w:hAnsi="GHEA Grapalat" w:cs="Sylfaen"/>
                <w:color w:val="000000"/>
                <w:lang w:val="en-US" w:eastAsia="en-US"/>
              </w:rPr>
              <w:t>հ</w:t>
            </w:r>
          </w:p>
        </w:tc>
        <w:tc>
          <w:tcPr>
            <w:tcW w:w="2970" w:type="dxa"/>
            <w:tcBorders>
              <w:top w:val="single" w:sz="4" w:space="0" w:color="auto"/>
              <w:left w:val="nil"/>
              <w:bottom w:val="single" w:sz="4" w:space="0" w:color="auto"/>
              <w:right w:val="single" w:sz="4" w:space="0" w:color="auto"/>
            </w:tcBorders>
            <w:noWrap/>
            <w:vAlign w:val="center"/>
            <w:hideMark/>
          </w:tcPr>
          <w:p w:rsidR="00155912" w:rsidRPr="00BA0D0D" w:rsidRDefault="00155912" w:rsidP="00155912">
            <w:pPr>
              <w:spacing w:line="276" w:lineRule="auto"/>
              <w:jc w:val="center"/>
              <w:rPr>
                <w:rFonts w:ascii="GHEA Grapalat" w:hAnsi="GHEA Grapalat"/>
                <w:lang w:val="en-US" w:eastAsia="en-US"/>
              </w:rPr>
            </w:pPr>
            <w:r w:rsidRPr="00BA0D0D">
              <w:rPr>
                <w:rFonts w:ascii="GHEA Grapalat" w:hAnsi="GHEA Grapalat"/>
                <w:lang w:val="en-US" w:eastAsia="en-US"/>
              </w:rPr>
              <w:t>Առաջարկության հեղինակը¸</w:t>
            </w:r>
          </w:p>
          <w:p w:rsidR="00155912" w:rsidRPr="00BA0D0D" w:rsidRDefault="00155912" w:rsidP="00155912">
            <w:pPr>
              <w:spacing w:line="276" w:lineRule="auto"/>
              <w:jc w:val="center"/>
              <w:rPr>
                <w:rFonts w:ascii="GHEA Grapalat" w:eastAsia="Calibri" w:hAnsi="GHEA Grapalat"/>
                <w:color w:val="000000"/>
                <w:lang w:val="en-US" w:eastAsia="en-US"/>
              </w:rPr>
            </w:pPr>
            <w:r w:rsidRPr="00BA0D0D">
              <w:rPr>
                <w:rFonts w:ascii="GHEA Grapalat" w:eastAsia="Calibri" w:hAnsi="GHEA Grapalat"/>
                <w:lang w:val="en-US" w:eastAsia="en-US"/>
              </w:rPr>
              <w:t>Գրության ամսաթիվը, գրության համարը</w:t>
            </w:r>
          </w:p>
        </w:tc>
        <w:tc>
          <w:tcPr>
            <w:tcW w:w="4991" w:type="dxa"/>
            <w:tcBorders>
              <w:top w:val="single" w:sz="4" w:space="0" w:color="auto"/>
              <w:left w:val="nil"/>
              <w:bottom w:val="single" w:sz="4" w:space="0" w:color="auto"/>
              <w:right w:val="single" w:sz="4" w:space="0" w:color="auto"/>
            </w:tcBorders>
            <w:noWrap/>
            <w:vAlign w:val="center"/>
            <w:hideMark/>
          </w:tcPr>
          <w:p w:rsidR="00155912" w:rsidRPr="00BA0D0D" w:rsidRDefault="00155912" w:rsidP="00155912">
            <w:pPr>
              <w:spacing w:line="276" w:lineRule="auto"/>
              <w:jc w:val="center"/>
              <w:rPr>
                <w:rFonts w:ascii="GHEA Grapalat" w:eastAsia="Calibri" w:hAnsi="GHEA Grapalat"/>
                <w:color w:val="000000"/>
                <w:lang w:val="en-US" w:eastAsia="en-US"/>
              </w:rPr>
            </w:pPr>
            <w:r w:rsidRPr="00BA0D0D">
              <w:rPr>
                <w:rFonts w:ascii="GHEA Grapalat" w:eastAsia="Calibri" w:hAnsi="GHEA Grapalat"/>
                <w:lang w:val="en-US" w:eastAsia="en-US"/>
              </w:rPr>
              <w:t>Առաջարկության բովանդակությունը</w:t>
            </w:r>
          </w:p>
        </w:tc>
        <w:tc>
          <w:tcPr>
            <w:tcW w:w="2119" w:type="dxa"/>
            <w:tcBorders>
              <w:top w:val="single" w:sz="4" w:space="0" w:color="auto"/>
              <w:left w:val="nil"/>
              <w:bottom w:val="single" w:sz="4" w:space="0" w:color="auto"/>
              <w:right w:val="single" w:sz="4" w:space="0" w:color="auto"/>
            </w:tcBorders>
            <w:noWrap/>
            <w:vAlign w:val="center"/>
            <w:hideMark/>
          </w:tcPr>
          <w:p w:rsidR="00155912" w:rsidRPr="00BA0D0D" w:rsidRDefault="00155912" w:rsidP="00155912">
            <w:pPr>
              <w:spacing w:line="276" w:lineRule="auto"/>
              <w:jc w:val="center"/>
              <w:rPr>
                <w:rFonts w:ascii="GHEA Grapalat" w:eastAsia="Calibri" w:hAnsi="GHEA Grapalat"/>
                <w:color w:val="000000"/>
                <w:lang w:val="en-US" w:eastAsia="en-US"/>
              </w:rPr>
            </w:pPr>
            <w:r w:rsidRPr="00BA0D0D">
              <w:rPr>
                <w:rFonts w:ascii="GHEA Grapalat" w:eastAsia="Calibri" w:hAnsi="GHEA Grapalat"/>
                <w:lang w:val="en-US" w:eastAsia="en-US"/>
              </w:rPr>
              <w:t>Եզրակացություն</w:t>
            </w:r>
          </w:p>
        </w:tc>
        <w:tc>
          <w:tcPr>
            <w:tcW w:w="5113" w:type="dxa"/>
            <w:tcBorders>
              <w:top w:val="single" w:sz="4" w:space="0" w:color="auto"/>
              <w:left w:val="nil"/>
              <w:bottom w:val="single" w:sz="4" w:space="0" w:color="auto"/>
              <w:right w:val="single" w:sz="4" w:space="0" w:color="auto"/>
            </w:tcBorders>
            <w:vAlign w:val="center"/>
            <w:hideMark/>
          </w:tcPr>
          <w:p w:rsidR="00155912" w:rsidRPr="00BA0D0D" w:rsidRDefault="00155912" w:rsidP="00155912">
            <w:pPr>
              <w:spacing w:line="276" w:lineRule="auto"/>
              <w:jc w:val="center"/>
              <w:rPr>
                <w:rFonts w:ascii="GHEA Grapalat" w:eastAsia="Calibri" w:hAnsi="GHEA Grapalat"/>
                <w:lang w:val="en-US" w:eastAsia="en-US"/>
              </w:rPr>
            </w:pPr>
            <w:r w:rsidRPr="00BA0D0D">
              <w:rPr>
                <w:rFonts w:ascii="GHEA Grapalat" w:eastAsia="Calibri" w:hAnsi="GHEA Grapalat"/>
                <w:lang w:val="en-US" w:eastAsia="en-US"/>
              </w:rPr>
              <w:t>Կատարված փոփոխությունը</w:t>
            </w:r>
          </w:p>
        </w:tc>
      </w:tr>
      <w:tr w:rsidR="00155912"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164540">
            <w:pPr>
              <w:spacing w:line="276" w:lineRule="auto"/>
              <w:ind w:left="360"/>
              <w:jc w:val="both"/>
              <w:rPr>
                <w:rFonts w:ascii="GHEA Grapalat" w:eastAsia="Calibri" w:hAnsi="GHEA Grapalat" w:cs="Sylfaen"/>
                <w:color w:val="000000"/>
              </w:rPr>
            </w:pPr>
            <w:r w:rsidRPr="00164540">
              <w:rPr>
                <w:rFonts w:ascii="GHEA Grapalat" w:eastAsia="Calibri" w:hAnsi="GHEA Grapalat" w:cs="Sylfaen"/>
                <w:color w:val="000000"/>
              </w:rPr>
              <w:t>1.</w:t>
            </w:r>
          </w:p>
        </w:tc>
        <w:tc>
          <w:tcPr>
            <w:tcW w:w="2970" w:type="dxa"/>
            <w:tcBorders>
              <w:top w:val="single" w:sz="4" w:space="0" w:color="auto"/>
              <w:left w:val="nil"/>
              <w:bottom w:val="single" w:sz="4" w:space="0" w:color="auto"/>
              <w:right w:val="single" w:sz="4" w:space="0" w:color="auto"/>
            </w:tcBorders>
            <w:noWrap/>
            <w:vAlign w:val="center"/>
          </w:tcPr>
          <w:p w:rsidR="00155912" w:rsidRPr="00BA0D0D" w:rsidRDefault="00155912" w:rsidP="00155912">
            <w:pPr>
              <w:spacing w:line="276" w:lineRule="auto"/>
              <w:jc w:val="both"/>
              <w:rPr>
                <w:rFonts w:ascii="GHEA Grapalat" w:hAnsi="GHEA Grapalat"/>
                <w:lang w:val="en-US" w:eastAsia="en-US"/>
              </w:rPr>
            </w:pPr>
            <w:r w:rsidRPr="00BA0D0D">
              <w:rPr>
                <w:rFonts w:ascii="GHEA Grapalat" w:hAnsi="GHEA Grapalat"/>
                <w:lang w:val="en-US" w:eastAsia="en-US"/>
              </w:rPr>
              <w:t>2.</w:t>
            </w:r>
          </w:p>
        </w:tc>
        <w:tc>
          <w:tcPr>
            <w:tcW w:w="4991" w:type="dxa"/>
            <w:tcBorders>
              <w:top w:val="single" w:sz="4" w:space="0" w:color="auto"/>
              <w:left w:val="nil"/>
              <w:bottom w:val="single" w:sz="4" w:space="0" w:color="auto"/>
              <w:right w:val="single" w:sz="4" w:space="0" w:color="auto"/>
            </w:tcBorders>
            <w:noWrap/>
            <w:vAlign w:val="center"/>
          </w:tcPr>
          <w:p w:rsidR="00155912" w:rsidRPr="00BA0D0D" w:rsidRDefault="00155912" w:rsidP="00155912">
            <w:pPr>
              <w:spacing w:line="276" w:lineRule="auto"/>
              <w:jc w:val="both"/>
              <w:rPr>
                <w:rFonts w:ascii="GHEA Grapalat" w:eastAsia="Calibri" w:hAnsi="GHEA Grapalat"/>
                <w:lang w:val="en-US" w:eastAsia="en-US"/>
              </w:rPr>
            </w:pPr>
            <w:r w:rsidRPr="00BA0D0D">
              <w:rPr>
                <w:rFonts w:ascii="GHEA Grapalat" w:eastAsia="Calibri" w:hAnsi="GHEA Grapalat"/>
                <w:lang w:val="en-US" w:eastAsia="en-US"/>
              </w:rPr>
              <w:t>3.</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155912" w:rsidP="00155912">
            <w:pPr>
              <w:spacing w:line="276" w:lineRule="auto"/>
              <w:jc w:val="both"/>
              <w:rPr>
                <w:rFonts w:ascii="GHEA Grapalat" w:eastAsia="Calibri" w:hAnsi="GHEA Grapalat"/>
                <w:lang w:val="en-US" w:eastAsia="en-US"/>
              </w:rPr>
            </w:pPr>
            <w:r w:rsidRPr="00BA0D0D">
              <w:rPr>
                <w:rFonts w:ascii="GHEA Grapalat" w:eastAsia="Calibri" w:hAnsi="GHEA Grapalat"/>
                <w:lang w:val="en-US" w:eastAsia="en-US"/>
              </w:rPr>
              <w:t>4.</w:t>
            </w:r>
          </w:p>
        </w:tc>
        <w:tc>
          <w:tcPr>
            <w:tcW w:w="5113" w:type="dxa"/>
            <w:tcBorders>
              <w:top w:val="single" w:sz="4" w:space="0" w:color="auto"/>
              <w:left w:val="nil"/>
              <w:bottom w:val="single" w:sz="4" w:space="0" w:color="auto"/>
              <w:right w:val="single" w:sz="4" w:space="0" w:color="auto"/>
            </w:tcBorders>
            <w:vAlign w:val="center"/>
          </w:tcPr>
          <w:p w:rsidR="00155912" w:rsidRPr="00BA0D0D" w:rsidRDefault="00155912" w:rsidP="00155912">
            <w:pPr>
              <w:spacing w:line="276" w:lineRule="auto"/>
              <w:jc w:val="both"/>
              <w:rPr>
                <w:rFonts w:ascii="GHEA Grapalat" w:eastAsia="Calibri" w:hAnsi="GHEA Grapalat"/>
                <w:lang w:val="en-US" w:eastAsia="en-US"/>
              </w:rPr>
            </w:pPr>
            <w:r w:rsidRPr="00BA0D0D">
              <w:rPr>
                <w:rFonts w:ascii="GHEA Grapalat" w:eastAsia="Calibri" w:hAnsi="GHEA Grapalat"/>
                <w:lang w:val="en-US" w:eastAsia="en-US"/>
              </w:rPr>
              <w:t>5.</w:t>
            </w:r>
          </w:p>
        </w:tc>
      </w:tr>
      <w:tr w:rsidR="00155912"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w:t>
            </w:r>
          </w:p>
        </w:tc>
        <w:tc>
          <w:tcPr>
            <w:tcW w:w="2970" w:type="dxa"/>
            <w:tcBorders>
              <w:top w:val="single" w:sz="4" w:space="0" w:color="auto"/>
              <w:left w:val="nil"/>
              <w:bottom w:val="single" w:sz="4" w:space="0" w:color="auto"/>
              <w:right w:val="single" w:sz="4" w:space="0" w:color="auto"/>
            </w:tcBorders>
            <w:noWrap/>
            <w:vAlign w:val="center"/>
          </w:tcPr>
          <w:p w:rsidR="00155912" w:rsidRDefault="00164540" w:rsidP="00155912">
            <w:pPr>
              <w:spacing w:line="276" w:lineRule="auto"/>
              <w:jc w:val="both"/>
              <w:rPr>
                <w:rFonts w:ascii="GHEA Grapalat" w:hAnsi="GHEA Grapalat"/>
                <w:lang w:val="en-US" w:eastAsia="en-US"/>
              </w:rPr>
            </w:pPr>
            <w:r>
              <w:rPr>
                <w:rFonts w:ascii="GHEA Grapalat" w:hAnsi="GHEA Grapalat"/>
                <w:lang w:val="en-US" w:eastAsia="en-US"/>
              </w:rPr>
              <w:t>ՀՀ քաղաքացիական ծառայության խորհուրդ</w:t>
            </w:r>
          </w:p>
          <w:p w:rsidR="00164540" w:rsidRDefault="00164540" w:rsidP="00155912">
            <w:pPr>
              <w:spacing w:line="276" w:lineRule="auto"/>
              <w:jc w:val="both"/>
              <w:rPr>
                <w:rFonts w:ascii="GHEA Grapalat" w:hAnsi="GHEA Grapalat"/>
                <w:lang w:val="en-US" w:eastAsia="en-US"/>
              </w:rPr>
            </w:pPr>
            <w:r w:rsidRPr="00164540">
              <w:rPr>
                <w:rFonts w:ascii="GHEA Grapalat" w:hAnsi="GHEA Grapalat"/>
                <w:lang w:val="en-US" w:eastAsia="en-US"/>
              </w:rPr>
              <w:t>11.08.2017</w:t>
            </w:r>
            <w:r>
              <w:rPr>
                <w:rFonts w:ascii="GHEA Grapalat" w:hAnsi="GHEA Grapalat"/>
                <w:lang w:val="en-US" w:eastAsia="en-US"/>
              </w:rPr>
              <w:t xml:space="preserve"> թվականի</w:t>
            </w:r>
          </w:p>
          <w:p w:rsidR="00164540" w:rsidRPr="00164540" w:rsidRDefault="00164540" w:rsidP="00155912">
            <w:pPr>
              <w:spacing w:line="276" w:lineRule="auto"/>
              <w:jc w:val="both"/>
              <w:rPr>
                <w:rFonts w:ascii="GHEA Grapalat" w:hAnsi="GHEA Grapalat"/>
                <w:lang w:val="en-US" w:eastAsia="en-US"/>
              </w:rPr>
            </w:pPr>
            <w:r>
              <w:rPr>
                <w:rFonts w:ascii="GHEA Grapalat" w:hAnsi="GHEA Grapalat"/>
                <w:lang w:val="en-US" w:eastAsia="en-US"/>
              </w:rPr>
              <w:t xml:space="preserve">թիվ </w:t>
            </w:r>
            <w:r w:rsidRPr="00164540">
              <w:rPr>
                <w:rFonts w:ascii="GHEA Grapalat" w:hAnsi="GHEA Grapalat"/>
                <w:lang w:val="en-US" w:eastAsia="en-US"/>
              </w:rPr>
              <w:t>01/12/3/1977-17</w:t>
            </w:r>
            <w:r>
              <w:rPr>
                <w:rFonts w:ascii="GHEA Grapalat" w:hAnsi="GHEA Grapalat"/>
                <w:lang w:val="en-US" w:eastAsia="en-US"/>
              </w:rPr>
              <w:t xml:space="preserve"> գրություն</w:t>
            </w:r>
          </w:p>
          <w:p w:rsidR="00164540" w:rsidRPr="00164540" w:rsidRDefault="00164540" w:rsidP="00155912">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155912" w:rsidRPr="00BA0D0D" w:rsidRDefault="00164540" w:rsidP="00164540">
            <w:pPr>
              <w:pStyle w:val="NoSpacing1"/>
              <w:spacing w:line="276" w:lineRule="auto"/>
              <w:jc w:val="center"/>
              <w:rPr>
                <w:rFonts w:ascii="GHEA Grapalat" w:hAnsi="GHEA Grapalat" w:cs="Sylfaen"/>
                <w:sz w:val="24"/>
                <w:szCs w:val="24"/>
              </w:rPr>
            </w:pPr>
            <w:r>
              <w:rPr>
                <w:rFonts w:ascii="GHEA Grapalat" w:hAnsi="GHEA Grapalat" w:cs="Sylfaen"/>
                <w:sz w:val="24"/>
                <w:szCs w:val="24"/>
              </w:rPr>
              <w:t>Առաջարկություններ</w:t>
            </w:r>
            <w:r w:rsidR="00BD0AB0">
              <w:rPr>
                <w:rFonts w:ascii="GHEA Grapalat" w:hAnsi="GHEA Grapalat" w:cs="Sylfaen"/>
                <w:sz w:val="24"/>
                <w:szCs w:val="24"/>
              </w:rPr>
              <w:t xml:space="preserve"> և դիտողություններ</w:t>
            </w:r>
            <w:r>
              <w:rPr>
                <w:rFonts w:ascii="GHEA Grapalat" w:hAnsi="GHEA Grapalat" w:cs="Sylfaen"/>
                <w:sz w:val="24"/>
                <w:szCs w:val="24"/>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155912"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55912" w:rsidRPr="00BA0D0D" w:rsidRDefault="00155912" w:rsidP="00164540">
            <w:pPr>
              <w:spacing w:line="276" w:lineRule="auto"/>
              <w:jc w:val="center"/>
              <w:rPr>
                <w:rFonts w:ascii="GHEA Grapalat" w:eastAsia="Calibri" w:hAnsi="GHEA Grapalat"/>
                <w:lang w:val="en-US" w:eastAsia="en-US"/>
              </w:rPr>
            </w:pPr>
          </w:p>
        </w:tc>
      </w:tr>
      <w:tr w:rsidR="00164540"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shd w:val="clear" w:color="auto" w:fill="FFFFFF" w:themeFill="background1"/>
            <w:noWrap/>
            <w:vAlign w:val="center"/>
          </w:tcPr>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ՀՀ սպորտի և երիտասարդության հարցերի նախարարություն</w:t>
            </w:r>
          </w:p>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11.08.2017 թվականի</w:t>
            </w:r>
          </w:p>
          <w:p w:rsidR="00164540" w:rsidRP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թիվ </w:t>
            </w:r>
            <w:r w:rsidRPr="00164540">
              <w:rPr>
                <w:rFonts w:ascii="GHEA Grapalat" w:hAnsi="GHEA Grapalat"/>
                <w:lang w:val="en-US" w:eastAsia="en-US"/>
              </w:rPr>
              <w:t>1/06/1003-17</w:t>
            </w:r>
            <w:r>
              <w:rPr>
                <w:rFonts w:ascii="GHEA Grapalat" w:hAnsi="GHEA Grapalat"/>
                <w:lang w:val="en-US" w:eastAsia="en-US"/>
              </w:rPr>
              <w:t xml:space="preserve"> գրություն</w:t>
            </w:r>
          </w:p>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 </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BD0AB0">
              <w:rPr>
                <w:rFonts w:ascii="GHEA Grapalat" w:hAnsi="GHEA Grapalat" w:cs="Sylfaen"/>
                <w:sz w:val="24"/>
                <w:szCs w:val="24"/>
              </w:rPr>
              <w:t xml:space="preserve"> և դիտողություններ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2</w:t>
            </w:r>
            <w:r w:rsidRPr="00164540">
              <w:rPr>
                <w:rFonts w:ascii="GHEA Grapalat" w:eastAsia="Calibri" w:hAnsi="GHEA Grapalat" w:cs="Sylfaen"/>
                <w:color w:val="000000"/>
              </w:rPr>
              <w:lastRenderedPageBreak/>
              <w:t>.</w:t>
            </w:r>
          </w:p>
        </w:tc>
        <w:tc>
          <w:tcPr>
            <w:tcW w:w="2970" w:type="dxa"/>
            <w:tcBorders>
              <w:top w:val="single" w:sz="4" w:space="0" w:color="auto"/>
              <w:left w:val="nil"/>
              <w:bottom w:val="single" w:sz="4" w:space="0" w:color="auto"/>
              <w:right w:val="single" w:sz="4" w:space="0" w:color="auto"/>
            </w:tcBorders>
            <w:noWrap/>
            <w:vAlign w:val="center"/>
          </w:tcPr>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lastRenderedPageBreak/>
              <w:t xml:space="preserve">ՀՀ կենտրոնական </w:t>
            </w:r>
            <w:r>
              <w:rPr>
                <w:rFonts w:ascii="GHEA Grapalat" w:hAnsi="GHEA Grapalat"/>
                <w:lang w:val="en-US" w:eastAsia="en-US"/>
              </w:rPr>
              <w:lastRenderedPageBreak/>
              <w:t>ընտրական հանձնաժողով</w:t>
            </w:r>
          </w:p>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14.08.2017 թվականի</w:t>
            </w:r>
          </w:p>
          <w:p w:rsidR="00164540" w:rsidRP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թիվ </w:t>
            </w:r>
            <w:r w:rsidRPr="00164540">
              <w:rPr>
                <w:rFonts w:ascii="GHEA Grapalat" w:hAnsi="GHEA Grapalat"/>
                <w:lang w:val="en-US" w:eastAsia="en-US"/>
              </w:rPr>
              <w:t>01/867</w:t>
            </w:r>
            <w:r>
              <w:rPr>
                <w:rFonts w:ascii="GHEA Grapalat" w:hAnsi="GHEA Grapalat"/>
                <w:lang w:val="en-US" w:eastAsia="en-US"/>
              </w:rPr>
              <w:t xml:space="preserve"> գրություն</w:t>
            </w:r>
          </w:p>
          <w:p w:rsidR="00164540" w:rsidRPr="00BA0D0D"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 </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pStyle w:val="NoSpacing1"/>
              <w:spacing w:line="276" w:lineRule="auto"/>
              <w:jc w:val="center"/>
              <w:rPr>
                <w:rFonts w:ascii="GHEA Grapalat" w:hAnsi="GHEA Grapalat" w:cs="Sylfaen"/>
                <w:sz w:val="24"/>
                <w:szCs w:val="24"/>
              </w:rPr>
            </w:pPr>
            <w:r>
              <w:rPr>
                <w:rFonts w:ascii="GHEA Grapalat" w:hAnsi="GHEA Grapalat" w:cs="Sylfaen"/>
                <w:sz w:val="24"/>
                <w:szCs w:val="24"/>
              </w:rPr>
              <w:lastRenderedPageBreak/>
              <w:t>Առաջարկություններ</w:t>
            </w:r>
            <w:r w:rsidR="00BD0AB0">
              <w:rPr>
                <w:rFonts w:ascii="GHEA Grapalat" w:hAnsi="GHEA Grapalat" w:cs="Sylfaen"/>
                <w:sz w:val="24"/>
                <w:szCs w:val="24"/>
              </w:rPr>
              <w:t xml:space="preserve"> և դիտողություններ </w:t>
            </w:r>
            <w:r>
              <w:rPr>
                <w:rFonts w:ascii="GHEA Grapalat" w:hAnsi="GHEA Grapalat" w:cs="Sylfaen"/>
                <w:sz w:val="24"/>
                <w:szCs w:val="24"/>
              </w:rPr>
              <w:t xml:space="preserve"> </w:t>
            </w:r>
            <w:r>
              <w:rPr>
                <w:rFonts w:ascii="GHEA Grapalat" w:hAnsi="GHEA Grapalat" w:cs="Sylfaen"/>
                <w:sz w:val="24"/>
                <w:szCs w:val="24"/>
              </w:rPr>
              <w:lastRenderedPageBreak/>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3.</w:t>
            </w:r>
          </w:p>
        </w:tc>
        <w:tc>
          <w:tcPr>
            <w:tcW w:w="2970" w:type="dxa"/>
            <w:tcBorders>
              <w:top w:val="single" w:sz="4" w:space="0" w:color="auto"/>
              <w:left w:val="nil"/>
              <w:bottom w:val="single" w:sz="4" w:space="0" w:color="auto"/>
              <w:right w:val="single" w:sz="4" w:space="0" w:color="auto"/>
            </w:tcBorders>
            <w:noWrap/>
            <w:vAlign w:val="center"/>
          </w:tcPr>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ՀՀ սփյուռքի նախարարություն</w:t>
            </w:r>
          </w:p>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14.08.2017 թվականի</w:t>
            </w:r>
          </w:p>
          <w:p w:rsidR="00164540" w:rsidRPr="00BA0D0D"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թիվ </w:t>
            </w:r>
            <w:r w:rsidRPr="00164540">
              <w:rPr>
                <w:rFonts w:ascii="GHEA Grapalat" w:hAnsi="GHEA Grapalat"/>
                <w:lang w:val="en-US" w:eastAsia="en-US"/>
              </w:rPr>
              <w:t>16.1/1842-17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BD0AB0">
              <w:rPr>
                <w:rFonts w:ascii="GHEA Grapalat" w:hAnsi="GHEA Grapalat" w:cs="Sylfaen"/>
                <w:sz w:val="24"/>
                <w:szCs w:val="24"/>
              </w:rPr>
              <w:t xml:space="preserve"> և դիտողություններ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4.</w:t>
            </w:r>
          </w:p>
        </w:tc>
        <w:tc>
          <w:tcPr>
            <w:tcW w:w="2970" w:type="dxa"/>
            <w:tcBorders>
              <w:top w:val="single" w:sz="4" w:space="0" w:color="auto"/>
              <w:left w:val="nil"/>
              <w:bottom w:val="single" w:sz="4" w:space="0" w:color="auto"/>
              <w:right w:val="single" w:sz="4" w:space="0" w:color="auto"/>
            </w:tcBorders>
            <w:noWrap/>
            <w:vAlign w:val="center"/>
          </w:tcPr>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ՀՀ տնտեսական մրցակցության պաշտպանության պետական հանձնաժողով</w:t>
            </w:r>
          </w:p>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14.08.2017 թվականի</w:t>
            </w:r>
          </w:p>
          <w:p w:rsidR="00164540" w:rsidRPr="00BA0D0D"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թիվ </w:t>
            </w:r>
            <w:r w:rsidRPr="00164540">
              <w:rPr>
                <w:rFonts w:ascii="GHEA Grapalat" w:hAnsi="GHEA Grapalat"/>
                <w:lang w:val="en-US" w:eastAsia="en-US"/>
              </w:rPr>
              <w:t>ՊՂ/2.3-35/327-17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BD0AB0">
              <w:rPr>
                <w:rFonts w:ascii="GHEA Grapalat" w:hAnsi="GHEA Grapalat" w:cs="Sylfaen"/>
                <w:sz w:val="24"/>
                <w:szCs w:val="24"/>
              </w:rPr>
              <w:t xml:space="preserve"> և դիտողություններ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164540"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164540" w:rsidRDefault="00164540"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5.</w:t>
            </w:r>
          </w:p>
        </w:tc>
        <w:tc>
          <w:tcPr>
            <w:tcW w:w="2970" w:type="dxa"/>
            <w:tcBorders>
              <w:top w:val="single" w:sz="4" w:space="0" w:color="auto"/>
              <w:left w:val="nil"/>
              <w:bottom w:val="single" w:sz="4" w:space="0" w:color="auto"/>
              <w:right w:val="single" w:sz="4" w:space="0" w:color="auto"/>
            </w:tcBorders>
            <w:noWrap/>
            <w:vAlign w:val="center"/>
          </w:tcPr>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ՀՀ տնտեսական զարգացման և ներդրումների նախարարություն</w:t>
            </w:r>
          </w:p>
          <w:p w:rsid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15.08.2017 թվականի</w:t>
            </w:r>
          </w:p>
          <w:p w:rsidR="00164540" w:rsidRPr="00164540"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թիվ </w:t>
            </w:r>
            <w:r w:rsidRPr="00164540">
              <w:rPr>
                <w:rFonts w:ascii="GHEA Grapalat" w:hAnsi="GHEA Grapalat"/>
                <w:lang w:val="en-US" w:eastAsia="en-US"/>
              </w:rPr>
              <w:t>04/8174-17</w:t>
            </w:r>
            <w:r>
              <w:rPr>
                <w:rFonts w:ascii="GHEA Grapalat" w:hAnsi="GHEA Grapalat"/>
                <w:lang w:val="en-US" w:eastAsia="en-US"/>
              </w:rPr>
              <w:t xml:space="preserve"> գրություն</w:t>
            </w:r>
          </w:p>
          <w:p w:rsidR="00164540" w:rsidRPr="00BA0D0D" w:rsidRDefault="00164540" w:rsidP="00164540">
            <w:pPr>
              <w:spacing w:line="276" w:lineRule="auto"/>
              <w:jc w:val="both"/>
              <w:rPr>
                <w:rFonts w:ascii="GHEA Grapalat" w:hAnsi="GHEA Grapalat"/>
                <w:lang w:val="en-US" w:eastAsia="en-US"/>
              </w:rPr>
            </w:pPr>
            <w:r>
              <w:rPr>
                <w:rFonts w:ascii="GHEA Grapalat" w:hAnsi="GHEA Grapalat"/>
                <w:lang w:val="en-US" w:eastAsia="en-US"/>
              </w:rPr>
              <w:t xml:space="preserve"> </w:t>
            </w:r>
          </w:p>
        </w:tc>
        <w:tc>
          <w:tcPr>
            <w:tcW w:w="4991"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BD0AB0">
              <w:rPr>
                <w:rFonts w:ascii="GHEA Grapalat" w:hAnsi="GHEA Grapalat" w:cs="Sylfaen"/>
                <w:sz w:val="24"/>
                <w:szCs w:val="24"/>
              </w:rPr>
              <w:t xml:space="preserve"> և դիտողություններ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164540" w:rsidRPr="00BA0D0D" w:rsidRDefault="00164540" w:rsidP="00164540">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164540" w:rsidRPr="00BA0D0D" w:rsidRDefault="00164540" w:rsidP="00164540">
            <w:pPr>
              <w:spacing w:line="276" w:lineRule="auto"/>
              <w:jc w:val="center"/>
              <w:rPr>
                <w:rFonts w:ascii="GHEA Grapalat" w:eastAsia="Calibri" w:hAnsi="GHEA Grapalat"/>
                <w:lang w:val="en-US" w:eastAsia="en-US"/>
              </w:rPr>
            </w:pPr>
          </w:p>
        </w:tc>
      </w:tr>
      <w:tr w:rsidR="00C555C3"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555C3" w:rsidRPr="00164540" w:rsidRDefault="00C555C3"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C555C3" w:rsidRPr="00647B8A" w:rsidRDefault="00C555C3" w:rsidP="00C555C3">
            <w:pPr>
              <w:spacing w:line="276" w:lineRule="auto"/>
              <w:jc w:val="both"/>
              <w:rPr>
                <w:rFonts w:ascii="GHEA Grapalat" w:hAnsi="GHEA Grapalat"/>
                <w:color w:val="000000"/>
                <w:shd w:val="clear" w:color="auto" w:fill="FFFFFF"/>
              </w:rPr>
            </w:pPr>
            <w:r w:rsidRPr="00164540">
              <w:rPr>
                <w:rFonts w:ascii="GHEA Grapalat" w:hAnsi="GHEA Grapalat"/>
                <w:color w:val="000000"/>
                <w:shd w:val="clear" w:color="auto" w:fill="FFFFFF"/>
              </w:rPr>
              <w:t>ՀՀ Էներգետիկ ենթակառուցվածքների և բնական պաշարների նախարարություն</w:t>
            </w:r>
          </w:p>
          <w:p w:rsidR="00C555C3" w:rsidRPr="00647B8A" w:rsidRDefault="00C555C3" w:rsidP="00C555C3">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15.08.2017 թվականի</w:t>
            </w:r>
            <w:r w:rsidRPr="00164540">
              <w:rPr>
                <w:rFonts w:ascii="GHEA Grapalat" w:hAnsi="GHEA Grapalat"/>
                <w:color w:val="000000"/>
                <w:shd w:val="clear" w:color="auto" w:fill="FFFFFF"/>
              </w:rPr>
              <w:t xml:space="preserve"> </w:t>
            </w:r>
          </w:p>
          <w:p w:rsidR="00C555C3" w:rsidRPr="00647B8A" w:rsidRDefault="00C555C3" w:rsidP="00C555C3">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 xml:space="preserve">թիվ </w:t>
            </w:r>
            <w:r w:rsidRPr="00164540">
              <w:rPr>
                <w:rFonts w:ascii="GHEA Grapalat" w:hAnsi="GHEA Grapalat"/>
                <w:color w:val="000000"/>
                <w:shd w:val="clear" w:color="auto" w:fill="FFFFFF"/>
              </w:rPr>
              <w:t>01/13.2/4620-17</w:t>
            </w:r>
            <w:r w:rsidRPr="00647B8A">
              <w:rPr>
                <w:rFonts w:ascii="GHEA Grapalat" w:hAnsi="GHEA Grapalat"/>
                <w:color w:val="000000"/>
                <w:shd w:val="clear" w:color="auto" w:fill="FFFFFF"/>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C555C3" w:rsidRPr="00BA0D0D" w:rsidRDefault="00C555C3" w:rsidP="00C555C3">
            <w:pPr>
              <w:pStyle w:val="NoSpacing1"/>
              <w:spacing w:line="276" w:lineRule="auto"/>
              <w:jc w:val="center"/>
              <w:rPr>
                <w:rFonts w:ascii="GHEA Grapalat" w:hAnsi="GHEA Grapalat" w:cs="Sylfaen"/>
                <w:sz w:val="24"/>
                <w:szCs w:val="24"/>
              </w:rPr>
            </w:pPr>
            <w:r>
              <w:rPr>
                <w:rFonts w:ascii="GHEA Grapalat" w:hAnsi="GHEA Grapalat" w:cs="Sylfaen"/>
                <w:sz w:val="24"/>
                <w:szCs w:val="24"/>
              </w:rPr>
              <w:t>Առաջարկություններ</w:t>
            </w:r>
            <w:r w:rsidR="00BD0AB0">
              <w:rPr>
                <w:rFonts w:ascii="GHEA Grapalat" w:hAnsi="GHEA Grapalat" w:cs="Sylfaen"/>
                <w:sz w:val="24"/>
                <w:szCs w:val="24"/>
              </w:rPr>
              <w:t xml:space="preserve"> և դիտողություններ </w:t>
            </w:r>
            <w:r>
              <w:rPr>
                <w:rFonts w:ascii="GHEA Grapalat" w:hAnsi="GHEA Grapalat" w:cs="Sylfaen"/>
                <w:sz w:val="24"/>
                <w:szCs w:val="24"/>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C555C3" w:rsidRPr="00BA0D0D" w:rsidRDefault="00C555C3" w:rsidP="00C555C3">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C555C3" w:rsidRPr="00BA0D0D" w:rsidRDefault="00C555C3" w:rsidP="00C555C3">
            <w:pPr>
              <w:spacing w:line="276" w:lineRule="auto"/>
              <w:jc w:val="center"/>
              <w:rPr>
                <w:rFonts w:ascii="GHEA Grapalat" w:eastAsia="Calibri" w:hAnsi="GHEA Grapalat"/>
                <w:lang w:val="en-US" w:eastAsia="en-US"/>
              </w:rPr>
            </w:pPr>
          </w:p>
        </w:tc>
      </w:tr>
      <w:tr w:rsidR="00647B8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164540" w:rsidRDefault="00647B8A"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6.</w:t>
            </w:r>
          </w:p>
        </w:tc>
        <w:tc>
          <w:tcPr>
            <w:tcW w:w="2970" w:type="dxa"/>
            <w:tcBorders>
              <w:top w:val="single" w:sz="4" w:space="0" w:color="auto"/>
              <w:left w:val="nil"/>
              <w:bottom w:val="single" w:sz="4" w:space="0" w:color="auto"/>
              <w:right w:val="single" w:sz="4" w:space="0" w:color="auto"/>
            </w:tcBorders>
            <w:noWrap/>
            <w:vAlign w:val="center"/>
          </w:tcPr>
          <w:p w:rsidR="00647B8A" w:rsidRPr="00647B8A" w:rsidRDefault="00647B8A" w:rsidP="00647B8A">
            <w:pPr>
              <w:spacing w:line="276" w:lineRule="auto"/>
              <w:jc w:val="both"/>
              <w:rPr>
                <w:rFonts w:ascii="GHEA Grapalat" w:hAnsi="GHEA Grapalat"/>
                <w:color w:val="000000"/>
                <w:shd w:val="clear" w:color="auto" w:fill="FFFFFF"/>
              </w:rPr>
            </w:pPr>
            <w:r>
              <w:rPr>
                <w:rFonts w:ascii="GHEA Grapalat" w:hAnsi="GHEA Grapalat"/>
                <w:color w:val="000000"/>
                <w:shd w:val="clear" w:color="auto" w:fill="FFFFFF"/>
              </w:rPr>
              <w:t>Հ</w:t>
            </w:r>
            <w:r w:rsidRPr="00647B8A">
              <w:rPr>
                <w:rFonts w:ascii="GHEA Grapalat" w:hAnsi="GHEA Grapalat"/>
                <w:color w:val="000000"/>
                <w:shd w:val="clear" w:color="auto" w:fill="FFFFFF"/>
              </w:rPr>
              <w:t>Հ բնապահպանության նախարարություն</w:t>
            </w:r>
          </w:p>
          <w:p w:rsidR="00647B8A" w:rsidRPr="00647B8A" w:rsidRDefault="00647B8A" w:rsidP="00647B8A">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 xml:space="preserve">15.08.2017 թվականի </w:t>
            </w:r>
          </w:p>
          <w:p w:rsidR="00647B8A" w:rsidRPr="00647B8A" w:rsidRDefault="00647B8A" w:rsidP="00647B8A">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 xml:space="preserve"> թիվ 1/04.2/11907-17</w:t>
            </w:r>
          </w:p>
        </w:tc>
        <w:tc>
          <w:tcPr>
            <w:tcW w:w="4991"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BD0AB0">
              <w:rPr>
                <w:rFonts w:ascii="GHEA Grapalat" w:hAnsi="GHEA Grapalat" w:cs="Sylfaen"/>
                <w:sz w:val="24"/>
                <w:szCs w:val="24"/>
              </w:rPr>
              <w:t xml:space="preserve"> և դիտողություններ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647B8A" w:rsidRPr="00BA0D0D" w:rsidRDefault="00647B8A" w:rsidP="00647B8A">
            <w:pPr>
              <w:spacing w:line="276" w:lineRule="auto"/>
              <w:jc w:val="center"/>
              <w:rPr>
                <w:rFonts w:ascii="GHEA Grapalat" w:eastAsia="Calibri" w:hAnsi="GHEA Grapalat"/>
                <w:lang w:val="en-US" w:eastAsia="en-US"/>
              </w:rPr>
            </w:pPr>
          </w:p>
        </w:tc>
      </w:tr>
      <w:tr w:rsidR="00647B8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164540" w:rsidRDefault="00647B8A"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7.</w:t>
            </w:r>
          </w:p>
        </w:tc>
        <w:tc>
          <w:tcPr>
            <w:tcW w:w="2970" w:type="dxa"/>
            <w:tcBorders>
              <w:top w:val="single" w:sz="4" w:space="0" w:color="auto"/>
              <w:left w:val="nil"/>
              <w:bottom w:val="single" w:sz="4" w:space="0" w:color="auto"/>
              <w:right w:val="single" w:sz="4" w:space="0" w:color="auto"/>
            </w:tcBorders>
            <w:noWrap/>
            <w:vAlign w:val="center"/>
          </w:tcPr>
          <w:p w:rsidR="00647B8A" w:rsidRPr="00647B8A" w:rsidRDefault="00647B8A" w:rsidP="00647B8A">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 xml:space="preserve">ՀՀ հեռուստատեսության </w:t>
            </w:r>
            <w:r>
              <w:rPr>
                <w:rFonts w:ascii="GHEA Grapalat" w:hAnsi="GHEA Grapalat"/>
                <w:color w:val="000000"/>
                <w:shd w:val="clear" w:color="auto" w:fill="FFFFFF"/>
              </w:rPr>
              <w:t>և ռադիոյի ազգային հանձնաժողով</w:t>
            </w:r>
          </w:p>
          <w:p w:rsidR="00647B8A" w:rsidRPr="00647B8A" w:rsidRDefault="00647B8A" w:rsidP="00647B8A">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15.08.2017 թվականի</w:t>
            </w:r>
            <w:r>
              <w:rPr>
                <w:rFonts w:ascii="GHEA Grapalat" w:hAnsi="GHEA Grapalat"/>
                <w:color w:val="000000"/>
                <w:shd w:val="clear" w:color="auto" w:fill="FFFFFF"/>
              </w:rPr>
              <w:t xml:space="preserve"> </w:t>
            </w:r>
          </w:p>
          <w:p w:rsidR="00647B8A" w:rsidRPr="00647B8A" w:rsidRDefault="00647B8A" w:rsidP="00647B8A">
            <w:pPr>
              <w:spacing w:line="276" w:lineRule="auto"/>
              <w:jc w:val="both"/>
              <w:rPr>
                <w:rFonts w:ascii="GHEA Grapalat" w:hAnsi="GHEA Grapalat"/>
                <w:color w:val="000000"/>
                <w:shd w:val="clear" w:color="auto" w:fill="FFFFFF"/>
              </w:rPr>
            </w:pPr>
            <w:r w:rsidRPr="00647B8A">
              <w:rPr>
                <w:rFonts w:ascii="GHEA Grapalat" w:hAnsi="GHEA Grapalat"/>
                <w:color w:val="000000"/>
                <w:shd w:val="clear" w:color="auto" w:fill="FFFFFF"/>
              </w:rPr>
              <w:t>թիվ 01-299 գրություն</w:t>
            </w:r>
          </w:p>
        </w:tc>
        <w:tc>
          <w:tcPr>
            <w:tcW w:w="4991"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pStyle w:val="NoSpacing1"/>
              <w:spacing w:line="276" w:lineRule="auto"/>
              <w:jc w:val="center"/>
              <w:rPr>
                <w:rFonts w:ascii="GHEA Grapalat" w:hAnsi="GHEA Grapalat" w:cs="Sylfaen"/>
                <w:sz w:val="24"/>
                <w:szCs w:val="24"/>
              </w:rPr>
            </w:pPr>
            <w:r>
              <w:rPr>
                <w:rFonts w:ascii="GHEA Grapalat" w:hAnsi="GHEA Grapalat" w:cs="Sylfaen"/>
                <w:sz w:val="24"/>
                <w:szCs w:val="24"/>
              </w:rPr>
              <w:t xml:space="preserve">Առաջարկություններ </w:t>
            </w:r>
            <w:r w:rsidR="00BD0AB0">
              <w:rPr>
                <w:rFonts w:ascii="GHEA Grapalat" w:hAnsi="GHEA Grapalat" w:cs="Sylfaen"/>
                <w:sz w:val="24"/>
                <w:szCs w:val="24"/>
              </w:rPr>
              <w:t xml:space="preserve"> և դիտողություններ </w:t>
            </w:r>
            <w:r>
              <w:rPr>
                <w:rFonts w:ascii="GHEA Grapalat" w:hAnsi="GHEA Grapalat" w:cs="Sylfaen"/>
                <w:sz w:val="24"/>
                <w:szCs w:val="24"/>
              </w:rPr>
              <w:t>չկան</w:t>
            </w:r>
          </w:p>
        </w:tc>
        <w:tc>
          <w:tcPr>
            <w:tcW w:w="2119"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647B8A" w:rsidRPr="00BA0D0D" w:rsidRDefault="00647B8A" w:rsidP="00647B8A">
            <w:pPr>
              <w:spacing w:line="276" w:lineRule="auto"/>
              <w:jc w:val="center"/>
              <w:rPr>
                <w:rFonts w:ascii="GHEA Grapalat" w:eastAsia="Calibri" w:hAnsi="GHEA Grapalat"/>
                <w:lang w:val="en-US" w:eastAsia="en-US"/>
              </w:rPr>
            </w:pPr>
          </w:p>
        </w:tc>
      </w:tr>
      <w:tr w:rsidR="00647B8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164540" w:rsidRDefault="00647B8A"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8.</w:t>
            </w:r>
          </w:p>
        </w:tc>
        <w:tc>
          <w:tcPr>
            <w:tcW w:w="2970" w:type="dxa"/>
            <w:tcBorders>
              <w:top w:val="single" w:sz="4" w:space="0" w:color="auto"/>
              <w:left w:val="nil"/>
              <w:bottom w:val="single" w:sz="4" w:space="0" w:color="auto"/>
              <w:right w:val="single" w:sz="4" w:space="0" w:color="auto"/>
            </w:tcBorders>
            <w:noWrap/>
            <w:vAlign w:val="center"/>
          </w:tcPr>
          <w:p w:rsidR="00647B8A" w:rsidRDefault="00647B8A" w:rsidP="00647B8A">
            <w:pPr>
              <w:spacing w:line="276" w:lineRule="auto"/>
              <w:jc w:val="both"/>
              <w:rPr>
                <w:rFonts w:ascii="GHEA Grapalat" w:hAnsi="GHEA Grapalat"/>
                <w:color w:val="000000"/>
                <w:shd w:val="clear" w:color="auto" w:fill="FFFFFF"/>
                <w:lang w:val="en-US"/>
              </w:rPr>
            </w:pPr>
            <w:r w:rsidRPr="00647B8A">
              <w:rPr>
                <w:rFonts w:ascii="GHEA Grapalat" w:hAnsi="GHEA Grapalat"/>
                <w:color w:val="000000"/>
                <w:shd w:val="clear" w:color="auto" w:fill="FFFFFF"/>
              </w:rPr>
              <w:t>ՀՀ աշխատանքի և սոց</w:t>
            </w:r>
            <w:r>
              <w:rPr>
                <w:rFonts w:ascii="GHEA Grapalat" w:hAnsi="GHEA Grapalat"/>
                <w:color w:val="000000"/>
                <w:shd w:val="clear" w:color="auto" w:fill="FFFFFF"/>
              </w:rPr>
              <w:t xml:space="preserve">իալական հարցերի նախարարություն </w:t>
            </w:r>
          </w:p>
          <w:p w:rsidR="00647B8A" w:rsidRDefault="00647B8A" w:rsidP="00647B8A">
            <w:pPr>
              <w:spacing w:line="276" w:lineRule="auto"/>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15.08.2017 թվականի</w:t>
            </w:r>
          </w:p>
          <w:p w:rsidR="00647B8A" w:rsidRPr="00647B8A" w:rsidRDefault="00647B8A" w:rsidP="00647B8A">
            <w:pPr>
              <w:spacing w:line="276" w:lineRule="auto"/>
              <w:jc w:val="both"/>
              <w:rPr>
                <w:rFonts w:ascii="GHEA Grapalat" w:hAnsi="GHEA Grapalat"/>
                <w:color w:val="000000"/>
                <w:shd w:val="clear" w:color="auto" w:fill="FFFFFF"/>
                <w:lang w:val="en-US"/>
              </w:rPr>
            </w:pPr>
            <w:r w:rsidRPr="00647B8A">
              <w:rPr>
                <w:rFonts w:ascii="GHEA Grapalat" w:hAnsi="GHEA Grapalat"/>
                <w:color w:val="000000"/>
                <w:shd w:val="clear" w:color="auto" w:fill="FFFFFF"/>
              </w:rPr>
              <w:t xml:space="preserve"> </w:t>
            </w:r>
            <w:r>
              <w:rPr>
                <w:rFonts w:ascii="GHEA Grapalat" w:hAnsi="GHEA Grapalat"/>
                <w:color w:val="000000"/>
                <w:shd w:val="clear" w:color="auto" w:fill="FFFFFF"/>
                <w:lang w:val="en-US"/>
              </w:rPr>
              <w:t xml:space="preserve">թիվ </w:t>
            </w:r>
            <w:r w:rsidRPr="00647B8A">
              <w:rPr>
                <w:rFonts w:ascii="GHEA Grapalat" w:hAnsi="GHEA Grapalat"/>
                <w:color w:val="000000"/>
                <w:shd w:val="clear" w:color="auto" w:fill="FFFFFF"/>
              </w:rPr>
              <w:t>ԱԱ/ԺՍ-2-1/8494-17</w:t>
            </w:r>
            <w:r>
              <w:rPr>
                <w:rFonts w:ascii="GHEA Grapalat" w:hAnsi="GHEA Grapalat"/>
                <w:color w:val="000000"/>
                <w:shd w:val="clear" w:color="auto" w:fill="FFFFFF"/>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pStyle w:val="NoSpacing1"/>
              <w:spacing w:line="276" w:lineRule="auto"/>
              <w:jc w:val="center"/>
              <w:rPr>
                <w:rFonts w:ascii="GHEA Grapalat" w:hAnsi="GHEA Grapalat" w:cs="Sylfaen"/>
                <w:sz w:val="24"/>
                <w:szCs w:val="24"/>
              </w:rPr>
            </w:pPr>
            <w:r>
              <w:rPr>
                <w:rFonts w:ascii="GHEA Grapalat" w:hAnsi="GHEA Grapalat" w:cs="Sylfaen"/>
                <w:sz w:val="24"/>
                <w:szCs w:val="24"/>
              </w:rPr>
              <w:t>Առաջարկություններ</w:t>
            </w:r>
            <w:r w:rsidR="00BD0AB0">
              <w:rPr>
                <w:rFonts w:ascii="GHEA Grapalat" w:hAnsi="GHEA Grapalat" w:cs="Sylfaen"/>
                <w:sz w:val="24"/>
                <w:szCs w:val="24"/>
              </w:rPr>
              <w:t xml:space="preserve"> և դիտողություններ </w:t>
            </w:r>
            <w:r>
              <w:rPr>
                <w:rFonts w:ascii="GHEA Grapalat" w:hAnsi="GHEA Grapalat" w:cs="Sylfaen"/>
                <w:sz w:val="24"/>
                <w:szCs w:val="24"/>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647B8A" w:rsidRPr="00BA0D0D" w:rsidRDefault="00647B8A" w:rsidP="00647B8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647B8A" w:rsidRPr="00BA0D0D" w:rsidRDefault="00647B8A" w:rsidP="00647B8A">
            <w:pPr>
              <w:spacing w:line="276" w:lineRule="auto"/>
              <w:jc w:val="center"/>
              <w:rPr>
                <w:rFonts w:ascii="GHEA Grapalat" w:eastAsia="Calibri" w:hAnsi="GHEA Grapalat"/>
                <w:lang w:val="en-US" w:eastAsia="en-US"/>
              </w:rPr>
            </w:pPr>
          </w:p>
        </w:tc>
      </w:tr>
      <w:tr w:rsidR="007A373E"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A373E" w:rsidRPr="00164540" w:rsidRDefault="007A373E"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A373E" w:rsidRDefault="007A373E" w:rsidP="007A373E">
            <w:pPr>
              <w:spacing w:line="276" w:lineRule="auto"/>
              <w:jc w:val="both"/>
              <w:rPr>
                <w:rFonts w:ascii="GHEA Grapalat" w:hAnsi="GHEA Grapalat"/>
                <w:lang w:val="en-US" w:eastAsia="en-US"/>
              </w:rPr>
            </w:pPr>
            <w:r>
              <w:rPr>
                <w:rFonts w:ascii="GHEA Grapalat" w:hAnsi="GHEA Grapalat"/>
                <w:lang w:val="en-US" w:eastAsia="en-US"/>
              </w:rPr>
              <w:t>ՀՀ գյուղատնտեսության նախարարություն</w:t>
            </w:r>
          </w:p>
          <w:p w:rsidR="007A373E" w:rsidRDefault="007A373E" w:rsidP="007A373E">
            <w:pPr>
              <w:spacing w:line="276" w:lineRule="auto"/>
              <w:jc w:val="both"/>
              <w:rPr>
                <w:rFonts w:ascii="GHEA Grapalat" w:hAnsi="GHEA Grapalat"/>
                <w:lang w:val="en-US" w:eastAsia="en-US"/>
              </w:rPr>
            </w:pPr>
            <w:r>
              <w:rPr>
                <w:rFonts w:ascii="GHEA Grapalat" w:hAnsi="GHEA Grapalat"/>
                <w:lang w:val="en-US" w:eastAsia="en-US"/>
              </w:rPr>
              <w:t>16.08.2017թվականի</w:t>
            </w:r>
          </w:p>
          <w:p w:rsidR="007A373E" w:rsidRPr="00BA0D0D" w:rsidRDefault="007A373E" w:rsidP="007A373E">
            <w:pPr>
              <w:spacing w:line="276" w:lineRule="auto"/>
              <w:jc w:val="both"/>
              <w:rPr>
                <w:rFonts w:ascii="GHEA Grapalat" w:hAnsi="GHEA Grapalat"/>
                <w:lang w:val="en-US" w:eastAsia="en-US"/>
              </w:rPr>
            </w:pPr>
            <w:r>
              <w:rPr>
                <w:rFonts w:ascii="GHEA Grapalat" w:hAnsi="GHEA Grapalat"/>
                <w:lang w:val="en-US" w:eastAsia="en-US"/>
              </w:rPr>
              <w:t xml:space="preserve">թիվ  </w:t>
            </w:r>
            <w:r w:rsidRPr="007A373E">
              <w:rPr>
                <w:rFonts w:ascii="GHEA Grapalat" w:hAnsi="GHEA Grapalat"/>
                <w:lang w:val="en-US" w:eastAsia="en-US"/>
              </w:rPr>
              <w:t>ԻԱ/ԴՍ/7363-17</w:t>
            </w:r>
            <w:r>
              <w:rPr>
                <w:rFonts w:ascii="GHEA Grapalat" w:hAnsi="GHEA Grapalat"/>
                <w:lang w:val="en-US" w:eastAsia="en-US"/>
              </w:rPr>
              <w:t xml:space="preserve"> </w:t>
            </w:r>
            <w:r>
              <w:rPr>
                <w:rFonts w:ascii="GHEA Grapalat" w:hAnsi="GHEA Grapalat"/>
                <w:lang w:val="en-US" w:eastAsia="en-US"/>
              </w:rPr>
              <w:lastRenderedPageBreak/>
              <w:t>գրություն</w:t>
            </w:r>
          </w:p>
        </w:tc>
        <w:tc>
          <w:tcPr>
            <w:tcW w:w="4991" w:type="dxa"/>
            <w:tcBorders>
              <w:top w:val="single" w:sz="4" w:space="0" w:color="auto"/>
              <w:left w:val="nil"/>
              <w:bottom w:val="single" w:sz="4" w:space="0" w:color="auto"/>
              <w:right w:val="single" w:sz="4" w:space="0" w:color="auto"/>
            </w:tcBorders>
            <w:noWrap/>
            <w:vAlign w:val="center"/>
          </w:tcPr>
          <w:p w:rsidR="007A373E" w:rsidRPr="00BA0D0D" w:rsidRDefault="007A373E" w:rsidP="00C04B2E">
            <w:pPr>
              <w:spacing w:line="276" w:lineRule="auto"/>
              <w:ind w:firstLine="540"/>
              <w:jc w:val="center"/>
              <w:rPr>
                <w:rFonts w:ascii="GHEA Grapalat" w:hAnsi="GHEA Grapalat" w:cs="Sylfaen"/>
                <w:lang w:val="en-US"/>
              </w:rPr>
            </w:pPr>
            <w:r>
              <w:rPr>
                <w:rFonts w:ascii="GHEA Grapalat" w:hAnsi="GHEA Grapalat" w:cs="Sylfaen"/>
              </w:rPr>
              <w:lastRenderedPageBreak/>
              <w:t xml:space="preserve">Առաջարկություններ </w:t>
            </w:r>
            <w:r w:rsidR="00BD0AB0">
              <w:rPr>
                <w:rFonts w:ascii="GHEA Grapalat" w:hAnsi="GHEA Grapalat" w:cs="Sylfaen"/>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7A373E" w:rsidRPr="00BA0D0D" w:rsidRDefault="007A373E" w:rsidP="007A373E">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7A373E" w:rsidRPr="00BA0D0D" w:rsidRDefault="007A373E" w:rsidP="007A373E">
            <w:pPr>
              <w:spacing w:line="276" w:lineRule="auto"/>
              <w:jc w:val="center"/>
              <w:rPr>
                <w:rFonts w:ascii="GHEA Grapalat" w:eastAsia="Calibri" w:hAnsi="GHEA Grapalat"/>
                <w:lang w:val="en-US" w:eastAsia="en-US"/>
              </w:rPr>
            </w:pPr>
          </w:p>
        </w:tc>
      </w:tr>
      <w:tr w:rsidR="007A373E"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A373E" w:rsidRPr="00164540" w:rsidRDefault="007A373E"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A373E" w:rsidRDefault="007A373E" w:rsidP="007A373E">
            <w:pPr>
              <w:spacing w:line="276" w:lineRule="auto"/>
              <w:jc w:val="both"/>
              <w:rPr>
                <w:rFonts w:ascii="GHEA Grapalat" w:hAnsi="GHEA Grapalat"/>
                <w:lang w:val="en-US" w:eastAsia="en-US"/>
              </w:rPr>
            </w:pPr>
            <w:r>
              <w:rPr>
                <w:rFonts w:ascii="GHEA Grapalat" w:hAnsi="GHEA Grapalat"/>
                <w:lang w:val="en-US" w:eastAsia="en-US"/>
              </w:rPr>
              <w:t>ՀՀ առողջապահության նախարարություն</w:t>
            </w:r>
          </w:p>
          <w:p w:rsidR="007A373E" w:rsidRDefault="007A373E" w:rsidP="007A373E">
            <w:pPr>
              <w:spacing w:line="276" w:lineRule="auto"/>
              <w:jc w:val="both"/>
              <w:rPr>
                <w:rFonts w:ascii="GHEA Grapalat" w:hAnsi="GHEA Grapalat"/>
                <w:lang w:val="en-US" w:eastAsia="en-US"/>
              </w:rPr>
            </w:pPr>
            <w:r>
              <w:rPr>
                <w:rFonts w:ascii="GHEA Grapalat" w:hAnsi="GHEA Grapalat"/>
                <w:lang w:val="en-US" w:eastAsia="en-US"/>
              </w:rPr>
              <w:t>16.08.2017 թվականի</w:t>
            </w:r>
          </w:p>
          <w:p w:rsidR="007A373E" w:rsidRPr="00BA0D0D" w:rsidRDefault="007A373E" w:rsidP="007A373E">
            <w:pPr>
              <w:spacing w:line="276" w:lineRule="auto"/>
              <w:jc w:val="both"/>
              <w:rPr>
                <w:rFonts w:ascii="GHEA Grapalat" w:hAnsi="GHEA Grapalat"/>
                <w:lang w:val="en-US" w:eastAsia="en-US"/>
              </w:rPr>
            </w:pPr>
            <w:r>
              <w:rPr>
                <w:rFonts w:ascii="GHEA Grapalat" w:hAnsi="GHEA Grapalat"/>
                <w:lang w:val="en-US" w:eastAsia="en-US"/>
              </w:rPr>
              <w:t xml:space="preserve">թիվ </w:t>
            </w:r>
            <w:r w:rsidRPr="007A373E">
              <w:rPr>
                <w:rFonts w:ascii="GHEA Grapalat" w:hAnsi="GHEA Grapalat"/>
                <w:lang w:val="en-US" w:eastAsia="en-US"/>
              </w:rPr>
              <w:t>ԼԱ/11.1/10333-17</w:t>
            </w:r>
            <w:r>
              <w:rPr>
                <w:rFonts w:ascii="GHEA Grapalat" w:hAnsi="GHEA Grapalat"/>
                <w:lang w:val="en-US" w:eastAsia="en-US"/>
              </w:rPr>
              <w:t xml:space="preserve"> գրությ</w:t>
            </w:r>
            <w:r w:rsidR="00747DD2">
              <w:rPr>
                <w:rFonts w:ascii="GHEA Grapalat" w:hAnsi="GHEA Grapalat"/>
                <w:lang w:val="en-US" w:eastAsia="en-US"/>
              </w:rPr>
              <w:t>ուն</w:t>
            </w:r>
          </w:p>
        </w:tc>
        <w:tc>
          <w:tcPr>
            <w:tcW w:w="4991" w:type="dxa"/>
            <w:tcBorders>
              <w:top w:val="single" w:sz="4" w:space="0" w:color="auto"/>
              <w:left w:val="nil"/>
              <w:bottom w:val="single" w:sz="4" w:space="0" w:color="auto"/>
              <w:right w:val="single" w:sz="4" w:space="0" w:color="auto"/>
            </w:tcBorders>
            <w:noWrap/>
            <w:vAlign w:val="center"/>
          </w:tcPr>
          <w:p w:rsidR="007A373E" w:rsidRPr="00BA0D0D" w:rsidRDefault="007A373E" w:rsidP="00BD0AB0">
            <w:pPr>
              <w:spacing w:line="276" w:lineRule="auto"/>
              <w:jc w:val="center"/>
              <w:rPr>
                <w:rFonts w:ascii="GHEA Grapalat" w:hAnsi="GHEA Grapalat" w:cs="Sylfaen"/>
                <w:lang w:val="en-US"/>
              </w:rPr>
            </w:pPr>
            <w:r>
              <w:rPr>
                <w:rFonts w:ascii="GHEA Grapalat" w:hAnsi="GHEA Grapalat" w:cs="Sylfaen"/>
              </w:rPr>
              <w:t>Առաջարկություններ</w:t>
            </w:r>
            <w:r w:rsidR="00BD0AB0">
              <w:rPr>
                <w:rFonts w:ascii="GHEA Grapalat" w:hAnsi="GHEA Grapalat" w:cs="Sylfaen"/>
              </w:rPr>
              <w:t xml:space="preserve"> և դիտողություններ </w:t>
            </w:r>
            <w:r>
              <w:rPr>
                <w:rFonts w:ascii="GHEA Grapalat" w:hAnsi="GHEA Grapalat" w:cs="Sylfaen"/>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7A373E" w:rsidRPr="00BA0D0D" w:rsidRDefault="007A373E" w:rsidP="007A373E">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7A373E" w:rsidRPr="00BA0D0D" w:rsidRDefault="007A373E" w:rsidP="007A373E">
            <w:pPr>
              <w:spacing w:line="276" w:lineRule="auto"/>
              <w:jc w:val="center"/>
              <w:rPr>
                <w:rFonts w:ascii="GHEA Grapalat" w:eastAsia="Calibri" w:hAnsi="GHEA Grapalat"/>
                <w:lang w:val="en-US" w:eastAsia="en-US"/>
              </w:rPr>
            </w:pPr>
          </w:p>
        </w:tc>
      </w:tr>
      <w:tr w:rsidR="00747DD2" w:rsidRPr="00D42FA1" w:rsidTr="00EB570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47DD2" w:rsidRPr="00164540" w:rsidRDefault="00747DD2"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47DD2" w:rsidRDefault="00747DD2" w:rsidP="00747DD2">
            <w:pPr>
              <w:spacing w:line="276" w:lineRule="auto"/>
              <w:jc w:val="both"/>
              <w:rPr>
                <w:rFonts w:ascii="GHEA Grapalat" w:hAnsi="GHEA Grapalat"/>
                <w:lang w:val="en-US" w:eastAsia="en-US"/>
              </w:rPr>
            </w:pPr>
            <w:r w:rsidRPr="00747DD2">
              <w:rPr>
                <w:rFonts w:ascii="GHEA Grapalat" w:hAnsi="GHEA Grapalat"/>
                <w:lang w:val="en-US" w:eastAsia="en-US"/>
              </w:rPr>
              <w:t>ՀՀ տրանսպորտի,կապի և տեղեկատվական տեխնոլոգիաների նախարարություն</w:t>
            </w:r>
          </w:p>
          <w:p w:rsidR="00747DD2" w:rsidRPr="00BA0D0D" w:rsidRDefault="00747DD2" w:rsidP="00747DD2">
            <w:pPr>
              <w:spacing w:line="276" w:lineRule="auto"/>
              <w:jc w:val="both"/>
              <w:rPr>
                <w:rFonts w:ascii="GHEA Grapalat" w:hAnsi="GHEA Grapalat"/>
                <w:lang w:val="en-US" w:eastAsia="en-US"/>
              </w:rPr>
            </w:pPr>
            <w:r>
              <w:rPr>
                <w:rFonts w:ascii="GHEA Grapalat" w:hAnsi="GHEA Grapalat"/>
                <w:lang w:val="en-US" w:eastAsia="en-US"/>
              </w:rPr>
              <w:t xml:space="preserve">16.08.2017 թվականի </w:t>
            </w:r>
            <w:r w:rsidRPr="00747DD2">
              <w:rPr>
                <w:rFonts w:ascii="GHEA Grapalat" w:hAnsi="GHEA Grapalat"/>
                <w:lang w:val="en-US" w:eastAsia="en-US"/>
              </w:rPr>
              <w:t xml:space="preserve"> </w:t>
            </w:r>
            <w:r>
              <w:rPr>
                <w:rFonts w:ascii="GHEA Grapalat" w:hAnsi="GHEA Grapalat"/>
                <w:lang w:val="en-US" w:eastAsia="en-US"/>
              </w:rPr>
              <w:t xml:space="preserve">թիվ </w:t>
            </w:r>
            <w:r w:rsidRPr="00747DD2">
              <w:rPr>
                <w:rFonts w:ascii="GHEA Grapalat" w:hAnsi="GHEA Grapalat"/>
                <w:lang w:val="en-US" w:eastAsia="en-US"/>
              </w:rPr>
              <w:t xml:space="preserve"> 02/16.1/15315-17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47DD2" w:rsidRPr="00BA0D0D" w:rsidRDefault="00747DD2" w:rsidP="00BD0AB0">
            <w:pPr>
              <w:spacing w:line="276" w:lineRule="auto"/>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747DD2" w:rsidRPr="00BA0D0D" w:rsidRDefault="00747DD2" w:rsidP="00747DD2">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747DD2" w:rsidRPr="00BA0D0D" w:rsidRDefault="00747DD2" w:rsidP="00747DD2">
            <w:pPr>
              <w:spacing w:line="276" w:lineRule="auto"/>
              <w:jc w:val="center"/>
              <w:rPr>
                <w:rFonts w:ascii="GHEA Grapalat" w:eastAsia="Calibri" w:hAnsi="GHEA Grapalat"/>
                <w:lang w:val="en-US" w:eastAsia="en-US"/>
              </w:rPr>
            </w:pPr>
          </w:p>
        </w:tc>
      </w:tr>
      <w:tr w:rsidR="00155912"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692B5B">
            <w:pPr>
              <w:pStyle w:val="ListParagraph"/>
              <w:numPr>
                <w:ilvl w:val="0"/>
                <w:numId w:val="1"/>
              </w:numPr>
              <w:spacing w:line="276" w:lineRule="auto"/>
              <w:jc w:val="both"/>
              <w:rPr>
                <w:rFonts w:ascii="GHEA Grapalat" w:eastAsia="Calibri" w:hAnsi="GHEA Grapalat" w:cs="Sylfaen"/>
                <w:color w:val="000000"/>
                <w:lang w:val="hy-AM"/>
              </w:rPr>
            </w:pPr>
          </w:p>
        </w:tc>
        <w:tc>
          <w:tcPr>
            <w:tcW w:w="2970" w:type="dxa"/>
            <w:tcBorders>
              <w:top w:val="single" w:sz="4" w:space="0" w:color="auto"/>
              <w:left w:val="nil"/>
              <w:bottom w:val="single" w:sz="4" w:space="0" w:color="auto"/>
              <w:right w:val="single" w:sz="4" w:space="0" w:color="auto"/>
            </w:tcBorders>
            <w:noWrap/>
            <w:vAlign w:val="center"/>
          </w:tcPr>
          <w:p w:rsidR="00747DD2" w:rsidRDefault="00747DD2" w:rsidP="00155912">
            <w:pPr>
              <w:spacing w:line="276" w:lineRule="auto"/>
              <w:jc w:val="both"/>
              <w:rPr>
                <w:rFonts w:ascii="GHEA Grapalat" w:hAnsi="GHEA Grapalat"/>
                <w:lang w:val="en-US" w:eastAsia="en-US"/>
              </w:rPr>
            </w:pPr>
            <w:r w:rsidRPr="00747DD2">
              <w:rPr>
                <w:rFonts w:ascii="GHEA Grapalat" w:hAnsi="GHEA Grapalat"/>
                <w:lang w:val="en-US" w:eastAsia="en-US"/>
              </w:rPr>
              <w:t>ՀՀ ԿԱ Պետական գույքի կառավարման վարչություն</w:t>
            </w:r>
          </w:p>
          <w:p w:rsidR="00747DD2" w:rsidRDefault="00747DD2" w:rsidP="00155912">
            <w:pPr>
              <w:spacing w:line="276" w:lineRule="auto"/>
              <w:jc w:val="both"/>
              <w:rPr>
                <w:rFonts w:ascii="GHEA Grapalat" w:hAnsi="GHEA Grapalat"/>
                <w:lang w:val="en-US" w:eastAsia="en-US"/>
              </w:rPr>
            </w:pPr>
            <w:r>
              <w:rPr>
                <w:rFonts w:ascii="GHEA Grapalat" w:hAnsi="GHEA Grapalat"/>
                <w:lang w:val="en-US" w:eastAsia="en-US"/>
              </w:rPr>
              <w:t>16.08.2017 թվականի</w:t>
            </w:r>
          </w:p>
          <w:p w:rsidR="00155912" w:rsidRPr="00747DD2" w:rsidRDefault="00747DD2" w:rsidP="00155912">
            <w:pPr>
              <w:spacing w:line="276" w:lineRule="auto"/>
              <w:jc w:val="both"/>
              <w:rPr>
                <w:rFonts w:ascii="GHEA Grapalat" w:hAnsi="GHEA Grapalat"/>
                <w:lang w:val="en-US" w:eastAsia="en-US"/>
              </w:rPr>
            </w:pPr>
            <w:r w:rsidRPr="00747DD2">
              <w:rPr>
                <w:rFonts w:ascii="GHEA Grapalat" w:hAnsi="GHEA Grapalat"/>
                <w:lang w:val="en-US" w:eastAsia="en-US"/>
              </w:rPr>
              <w:t xml:space="preserve"> </w:t>
            </w:r>
            <w:r>
              <w:rPr>
                <w:rFonts w:ascii="GHEA Grapalat" w:hAnsi="GHEA Grapalat"/>
                <w:lang w:val="en-US" w:eastAsia="en-US"/>
              </w:rPr>
              <w:t xml:space="preserve">թիվ </w:t>
            </w:r>
            <w:r w:rsidRPr="00747DD2">
              <w:rPr>
                <w:rFonts w:ascii="GHEA Grapalat" w:hAnsi="GHEA Grapalat"/>
                <w:lang w:val="en-US" w:eastAsia="en-US"/>
              </w:rPr>
              <w:t>01/13.22/5244-17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47DD2" w:rsidRDefault="00747DD2" w:rsidP="00747DD2">
            <w:pPr>
              <w:spacing w:line="360" w:lineRule="auto"/>
              <w:ind w:firstLine="706"/>
              <w:jc w:val="both"/>
              <w:rPr>
                <w:rFonts w:ascii="GHEA Grapalat" w:hAnsi="GHEA Grapalat"/>
                <w:lang w:val="en-US"/>
              </w:rPr>
            </w:pPr>
            <w:r>
              <w:rPr>
                <w:rFonts w:ascii="GHEA Grapalat" w:hAnsi="GHEA Grapalat"/>
                <w:lang w:val="en-US"/>
              </w:rPr>
              <w:t>Առաջարկում են</w:t>
            </w:r>
          </w:p>
          <w:p w:rsidR="00747DD2" w:rsidRDefault="00747DD2" w:rsidP="00747DD2">
            <w:pPr>
              <w:spacing w:line="360" w:lineRule="auto"/>
              <w:ind w:firstLine="706"/>
              <w:jc w:val="both"/>
              <w:rPr>
                <w:rFonts w:ascii="GHEA Grapalat" w:hAnsi="GHEA Grapalat"/>
                <w:lang w:val="en-US"/>
              </w:rPr>
            </w:pPr>
            <w:r>
              <w:rPr>
                <w:rFonts w:ascii="GHEA Grapalat" w:hAnsi="GHEA Grapalat"/>
                <w:lang w:val="en-US"/>
              </w:rPr>
              <w:t>1. նախագծի վերնագրում և նախագծի 1-ին հոդվածում &lt;&lt;Պետական&gt;&gt; բառից առաջ ավելացնել &lt;&lt;Հայաստանի Հանրապետության&gt;&gt;բառերը,</w:t>
            </w:r>
          </w:p>
          <w:p w:rsidR="00747DD2" w:rsidRDefault="00747DD2" w:rsidP="00747DD2">
            <w:pPr>
              <w:spacing w:line="360" w:lineRule="auto"/>
              <w:ind w:firstLine="706"/>
              <w:jc w:val="both"/>
              <w:rPr>
                <w:rFonts w:ascii="GHEA Grapalat" w:hAnsi="GHEA Grapalat"/>
                <w:lang w:val="en-US"/>
              </w:rPr>
            </w:pPr>
            <w:r>
              <w:rPr>
                <w:rFonts w:ascii="GHEA Grapalat" w:hAnsi="GHEA Grapalat"/>
                <w:lang w:val="en-US"/>
              </w:rPr>
              <w:t>2. նախագծի 1-ին հոդվածում &lt;&lt;11&gt;&gt; թիվը փոխարինել &lt;&lt;21&gt;&gt; թվով,</w:t>
            </w:r>
          </w:p>
          <w:p w:rsidR="00747DD2" w:rsidRDefault="00747DD2" w:rsidP="00747DD2">
            <w:pPr>
              <w:spacing w:line="360" w:lineRule="auto"/>
              <w:ind w:firstLine="706"/>
              <w:jc w:val="both"/>
              <w:rPr>
                <w:rFonts w:ascii="GHEA Grapalat" w:hAnsi="GHEA Grapalat"/>
                <w:lang w:val="en-US"/>
              </w:rPr>
            </w:pPr>
            <w:r>
              <w:rPr>
                <w:rFonts w:ascii="GHEA Grapalat" w:hAnsi="GHEA Grapalat"/>
                <w:lang w:val="en-US"/>
              </w:rPr>
              <w:t xml:space="preserve">3. նախագծի 5-րդ հոդվածով լրացվող 5.1-րդ հոդվածի 2-րդ մասում նշված &lt;&lt;ազգային անվտանգության </w:t>
            </w:r>
            <w:r>
              <w:rPr>
                <w:rFonts w:ascii="GHEA Grapalat" w:hAnsi="GHEA Grapalat"/>
                <w:lang w:val="en-US"/>
              </w:rPr>
              <w:lastRenderedPageBreak/>
              <w:t>մարմինների ղեկավարները&gt;&gt; արտահայտությունը վերանայել:</w:t>
            </w:r>
          </w:p>
          <w:p w:rsidR="00155912" w:rsidRPr="00747DD2" w:rsidRDefault="00155912" w:rsidP="00155912">
            <w:pPr>
              <w:spacing w:line="276" w:lineRule="auto"/>
              <w:ind w:firstLine="540"/>
              <w:jc w:val="both"/>
              <w:rPr>
                <w:rFonts w:ascii="GHEA Grapalat" w:hAnsi="GHEA Grapalat"/>
                <w:lang w:val="en-US"/>
              </w:rPr>
            </w:pP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547A4C" w:rsidP="00547A4C">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547A4C" w:rsidRPr="00547A4C" w:rsidRDefault="00547A4C"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Կատարվել են համապատասխան փոփոխություններ </w:t>
            </w:r>
          </w:p>
        </w:tc>
      </w:tr>
      <w:tr w:rsidR="00747DD2"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47DD2" w:rsidRPr="00164540" w:rsidRDefault="00747DD2"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47DD2" w:rsidRDefault="00747DD2" w:rsidP="00747DD2">
            <w:pPr>
              <w:spacing w:line="276" w:lineRule="auto"/>
              <w:jc w:val="both"/>
              <w:rPr>
                <w:rFonts w:ascii="GHEA Grapalat" w:hAnsi="GHEA Grapalat"/>
                <w:lang w:val="en-US" w:eastAsia="en-US"/>
              </w:rPr>
            </w:pPr>
            <w:r w:rsidRPr="00747DD2">
              <w:rPr>
                <w:rFonts w:ascii="GHEA Grapalat" w:hAnsi="GHEA Grapalat"/>
                <w:lang w:val="en-US" w:eastAsia="en-US"/>
              </w:rPr>
              <w:t xml:space="preserve">ՀՀ ԿԱ քաղաքացիական ավիացիայի գլխավոր վարչություն </w:t>
            </w:r>
          </w:p>
          <w:p w:rsidR="00747DD2" w:rsidRPr="00BA0D0D" w:rsidRDefault="00747DD2" w:rsidP="00747DD2">
            <w:pPr>
              <w:spacing w:line="276" w:lineRule="auto"/>
              <w:jc w:val="both"/>
              <w:rPr>
                <w:rFonts w:ascii="GHEA Grapalat" w:hAnsi="GHEA Grapalat"/>
                <w:lang w:val="en-US" w:eastAsia="en-US"/>
              </w:rPr>
            </w:pPr>
            <w:r>
              <w:rPr>
                <w:rFonts w:ascii="GHEA Grapalat" w:hAnsi="GHEA Grapalat"/>
                <w:lang w:val="en-US" w:eastAsia="en-US"/>
              </w:rPr>
              <w:t>16.08.2017 թվականի</w:t>
            </w:r>
            <w:r w:rsidRPr="00747DD2">
              <w:rPr>
                <w:rFonts w:ascii="GHEA Grapalat" w:hAnsi="GHEA Grapalat"/>
                <w:lang w:val="en-US" w:eastAsia="en-US"/>
              </w:rPr>
              <w:t xml:space="preserve"> </w:t>
            </w:r>
            <w:r>
              <w:rPr>
                <w:rFonts w:ascii="GHEA Grapalat" w:hAnsi="GHEA Grapalat"/>
                <w:lang w:val="en-US" w:eastAsia="en-US"/>
              </w:rPr>
              <w:t xml:space="preserve">թիվ </w:t>
            </w:r>
            <w:r w:rsidRPr="00747DD2">
              <w:rPr>
                <w:rFonts w:ascii="GHEA Grapalat" w:hAnsi="GHEA Grapalat"/>
                <w:lang w:val="en-US" w:eastAsia="en-US"/>
              </w:rPr>
              <w:t>1.1/10.1/1625-17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47DD2" w:rsidRPr="00BA0D0D" w:rsidRDefault="00747DD2" w:rsidP="00747DD2">
            <w:pPr>
              <w:spacing w:line="276" w:lineRule="auto"/>
              <w:ind w:firstLine="540"/>
              <w:jc w:val="both"/>
              <w:rPr>
                <w:rFonts w:ascii="GHEA Grapalat" w:hAnsi="GHEA Grapalat" w:cs="Sylfaen"/>
                <w:lang w:val="en-US"/>
              </w:rPr>
            </w:pPr>
            <w:r>
              <w:rPr>
                <w:rFonts w:ascii="GHEA Grapalat" w:hAnsi="GHEA Grapalat" w:cs="Sylfaen"/>
              </w:rPr>
              <w:t>Առաջարկություններ չկան</w:t>
            </w:r>
          </w:p>
        </w:tc>
        <w:tc>
          <w:tcPr>
            <w:tcW w:w="2119" w:type="dxa"/>
            <w:tcBorders>
              <w:top w:val="single" w:sz="4" w:space="0" w:color="auto"/>
              <w:left w:val="nil"/>
              <w:bottom w:val="single" w:sz="4" w:space="0" w:color="auto"/>
              <w:right w:val="single" w:sz="4" w:space="0" w:color="auto"/>
            </w:tcBorders>
            <w:noWrap/>
            <w:vAlign w:val="center"/>
          </w:tcPr>
          <w:p w:rsidR="00747DD2" w:rsidRPr="00BA0D0D" w:rsidRDefault="00747DD2" w:rsidP="00747DD2">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747DD2" w:rsidRPr="00BA0D0D" w:rsidRDefault="00747DD2" w:rsidP="00747DD2">
            <w:pPr>
              <w:spacing w:line="276" w:lineRule="auto"/>
              <w:jc w:val="center"/>
              <w:rPr>
                <w:rFonts w:ascii="GHEA Grapalat" w:eastAsia="Calibri" w:hAnsi="GHEA Grapalat"/>
                <w:lang w:val="en-US" w:eastAsia="en-US"/>
              </w:rPr>
            </w:pPr>
          </w:p>
        </w:tc>
      </w:tr>
      <w:tr w:rsidR="00155912"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9.</w:t>
            </w:r>
          </w:p>
        </w:tc>
        <w:tc>
          <w:tcPr>
            <w:tcW w:w="2970" w:type="dxa"/>
            <w:tcBorders>
              <w:top w:val="single" w:sz="4" w:space="0" w:color="auto"/>
              <w:left w:val="nil"/>
              <w:bottom w:val="single" w:sz="4" w:space="0" w:color="auto"/>
              <w:right w:val="single" w:sz="4" w:space="0" w:color="auto"/>
            </w:tcBorders>
            <w:noWrap/>
            <w:vAlign w:val="center"/>
          </w:tcPr>
          <w:p w:rsidR="00155912" w:rsidRPr="00BA0D0D" w:rsidRDefault="00747DD2" w:rsidP="00747DD2">
            <w:pPr>
              <w:spacing w:line="276" w:lineRule="auto"/>
              <w:jc w:val="both"/>
              <w:rPr>
                <w:rFonts w:ascii="GHEA Grapalat" w:hAnsi="GHEA Grapalat"/>
                <w:lang w:val="en-US" w:eastAsia="en-US"/>
              </w:rPr>
            </w:pPr>
            <w:r w:rsidRPr="00747DD2">
              <w:rPr>
                <w:rFonts w:ascii="GHEA Grapalat" w:hAnsi="GHEA Grapalat"/>
                <w:lang w:val="en-US" w:eastAsia="en-US"/>
              </w:rPr>
              <w:t xml:space="preserve">ՀՀ Պետական եկամուտների կոմիտե </w:t>
            </w:r>
            <w:r>
              <w:rPr>
                <w:rFonts w:ascii="GHEA Grapalat" w:hAnsi="GHEA Grapalat"/>
                <w:lang w:val="en-US" w:eastAsia="en-US"/>
              </w:rPr>
              <w:t xml:space="preserve">16.08.2017 թվականի թիվ </w:t>
            </w:r>
            <w:r w:rsidRPr="00747DD2">
              <w:rPr>
                <w:rFonts w:ascii="GHEA Grapalat" w:hAnsi="GHEA Grapalat"/>
                <w:lang w:val="en-US" w:eastAsia="en-US"/>
              </w:rPr>
              <w:t>01/3-4/30751-17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747DD2" w:rsidRPr="00634DE5" w:rsidRDefault="00747DD2" w:rsidP="00747DD2">
            <w:pPr>
              <w:pStyle w:val="NormalWeb"/>
              <w:spacing w:before="0" w:beforeAutospacing="0" w:after="0" w:afterAutospacing="0" w:line="360" w:lineRule="auto"/>
              <w:ind w:firstLine="720"/>
              <w:jc w:val="both"/>
              <w:rPr>
                <w:rFonts w:ascii="GHEA Grapalat" w:hAnsi="GHEA Grapalat" w:cs="Sylfaen"/>
              </w:rPr>
            </w:pPr>
            <w:r w:rsidRPr="00634DE5">
              <w:rPr>
                <w:rFonts w:ascii="GHEA Grapalat" w:hAnsi="GHEA Grapalat" w:cs="Sylfaen"/>
                <w:lang w:val="hy-AM"/>
              </w:rPr>
              <w:t>Նախագծի</w:t>
            </w:r>
            <w:r w:rsidRPr="00634DE5">
              <w:rPr>
                <w:rFonts w:ascii="GHEA Grapalat" w:hAnsi="GHEA Grapalat" w:cs="Sylfaen"/>
              </w:rPr>
              <w:t xml:space="preserve"> վերնագրում և 1-ին հոդվածում առաջարկում են «պետական» բառից առաջ լրացնել «Հայաստանի Հանրապետության» բառերը, իսկ «11» թիվը՝ փոխարինել  «21» թվով:</w:t>
            </w:r>
          </w:p>
          <w:p w:rsidR="00155912" w:rsidRPr="00BA0D0D" w:rsidRDefault="00155912" w:rsidP="00155912">
            <w:pPr>
              <w:pStyle w:val="NoSpacing1"/>
              <w:spacing w:line="276" w:lineRule="auto"/>
              <w:jc w:val="both"/>
              <w:rPr>
                <w:rFonts w:ascii="GHEA Grapalat" w:hAnsi="GHEA Grapalat" w:cs="Sylfaen"/>
                <w:sz w:val="24"/>
                <w:szCs w:val="24"/>
              </w:rPr>
            </w:pP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547A4C"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155912" w:rsidRPr="00BA0D0D" w:rsidRDefault="00547A4C"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t>Կատարվել են համապատասխան փոփոխություններ</w:t>
            </w:r>
          </w:p>
        </w:tc>
      </w:tr>
      <w:tr w:rsidR="00EB5709"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B5709" w:rsidRPr="00164540" w:rsidRDefault="00EB5709"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10.</w:t>
            </w:r>
          </w:p>
        </w:tc>
        <w:tc>
          <w:tcPr>
            <w:tcW w:w="2970" w:type="dxa"/>
            <w:tcBorders>
              <w:top w:val="single" w:sz="4" w:space="0" w:color="auto"/>
              <w:left w:val="nil"/>
              <w:bottom w:val="single" w:sz="4" w:space="0" w:color="auto"/>
              <w:right w:val="single" w:sz="4" w:space="0" w:color="auto"/>
            </w:tcBorders>
            <w:noWrap/>
            <w:vAlign w:val="center"/>
          </w:tcPr>
          <w:p w:rsidR="00EB5709" w:rsidRDefault="00EB5709" w:rsidP="00EB5709">
            <w:pPr>
              <w:spacing w:line="276" w:lineRule="auto"/>
              <w:jc w:val="both"/>
              <w:rPr>
                <w:rFonts w:ascii="GHEA Grapalat" w:hAnsi="GHEA Grapalat"/>
                <w:lang w:val="en-US" w:eastAsia="en-US"/>
              </w:rPr>
            </w:pPr>
            <w:r w:rsidRPr="00EB5709">
              <w:rPr>
                <w:rFonts w:ascii="GHEA Grapalat" w:hAnsi="GHEA Grapalat"/>
                <w:lang w:val="en-US" w:eastAsia="en-US"/>
              </w:rPr>
              <w:t xml:space="preserve">ՀՀ կառավարությանն առընթեր միջուկային անվտանգության կարգավորման պետական կոմիտե </w:t>
            </w:r>
          </w:p>
          <w:p w:rsidR="00EB5709" w:rsidRPr="00BA0D0D" w:rsidRDefault="00EB5709" w:rsidP="00EB5709">
            <w:pPr>
              <w:spacing w:line="276" w:lineRule="auto"/>
              <w:jc w:val="both"/>
              <w:rPr>
                <w:rFonts w:ascii="GHEA Grapalat" w:hAnsi="GHEA Grapalat"/>
                <w:lang w:val="en-US" w:eastAsia="en-US"/>
              </w:rPr>
            </w:pPr>
            <w:r>
              <w:rPr>
                <w:rFonts w:ascii="GHEA Grapalat" w:hAnsi="GHEA Grapalat"/>
                <w:lang w:val="en-US" w:eastAsia="en-US"/>
              </w:rPr>
              <w:t>16.08.2017 թվականի թիվ</w:t>
            </w:r>
            <w:r w:rsidRPr="00EB5709">
              <w:rPr>
                <w:rFonts w:ascii="GHEA Grapalat" w:hAnsi="GHEA Grapalat"/>
                <w:lang w:val="en-US" w:eastAsia="en-US"/>
              </w:rPr>
              <w:t xml:space="preserve"> 06-մ-39</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EB5709" w:rsidRPr="00BA0D0D" w:rsidRDefault="00EB5709" w:rsidP="00EB5709">
            <w:pPr>
              <w:spacing w:line="276" w:lineRule="auto"/>
              <w:ind w:firstLine="540"/>
              <w:jc w:val="both"/>
              <w:rPr>
                <w:rFonts w:ascii="GHEA Grapalat" w:hAnsi="GHEA Grapalat" w:cs="Sylfaen"/>
                <w:lang w:val="en-US"/>
              </w:rPr>
            </w:pPr>
            <w:r>
              <w:rPr>
                <w:rFonts w:ascii="GHEA Grapalat" w:hAnsi="GHEA Grapalat" w:cs="Sylfaen"/>
              </w:rPr>
              <w:t>Առաջարկություններ չկան</w:t>
            </w:r>
          </w:p>
        </w:tc>
        <w:tc>
          <w:tcPr>
            <w:tcW w:w="2119" w:type="dxa"/>
            <w:tcBorders>
              <w:top w:val="single" w:sz="4" w:space="0" w:color="auto"/>
              <w:left w:val="nil"/>
              <w:bottom w:val="single" w:sz="4" w:space="0" w:color="auto"/>
              <w:right w:val="single" w:sz="4" w:space="0" w:color="auto"/>
            </w:tcBorders>
            <w:noWrap/>
            <w:vAlign w:val="center"/>
          </w:tcPr>
          <w:p w:rsidR="00EB5709" w:rsidRPr="00BA0D0D" w:rsidRDefault="00EB5709" w:rsidP="00EB5709">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EB5709" w:rsidRPr="00BA0D0D" w:rsidRDefault="00EB5709" w:rsidP="00EB5709">
            <w:pPr>
              <w:spacing w:line="276" w:lineRule="auto"/>
              <w:jc w:val="center"/>
              <w:rPr>
                <w:rFonts w:ascii="GHEA Grapalat" w:eastAsia="Calibri" w:hAnsi="GHEA Grapalat"/>
                <w:lang w:val="en-US" w:eastAsia="en-US"/>
              </w:rPr>
            </w:pPr>
          </w:p>
        </w:tc>
      </w:tr>
      <w:tr w:rsidR="00155912"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11</w:t>
            </w:r>
            <w:r w:rsidRPr="00164540">
              <w:rPr>
                <w:rFonts w:ascii="GHEA Grapalat" w:eastAsia="Calibri" w:hAnsi="GHEA Grapalat" w:cs="Sylfaen"/>
                <w:color w:val="000000"/>
              </w:rPr>
              <w:lastRenderedPageBreak/>
              <w:t>.</w:t>
            </w:r>
          </w:p>
        </w:tc>
        <w:tc>
          <w:tcPr>
            <w:tcW w:w="2970" w:type="dxa"/>
            <w:tcBorders>
              <w:top w:val="single" w:sz="4" w:space="0" w:color="auto"/>
              <w:left w:val="nil"/>
              <w:bottom w:val="single" w:sz="4" w:space="0" w:color="auto"/>
              <w:right w:val="single" w:sz="4" w:space="0" w:color="auto"/>
            </w:tcBorders>
            <w:noWrap/>
            <w:vAlign w:val="center"/>
          </w:tcPr>
          <w:p w:rsidR="00EB5709" w:rsidRDefault="00EB5709" w:rsidP="00155912">
            <w:pPr>
              <w:spacing w:line="276" w:lineRule="auto"/>
              <w:jc w:val="both"/>
              <w:rPr>
                <w:rFonts w:ascii="GHEA Grapalat" w:hAnsi="GHEA Grapalat"/>
                <w:lang w:val="en-US" w:eastAsia="en-US"/>
              </w:rPr>
            </w:pPr>
            <w:r w:rsidRPr="00EB5709">
              <w:rPr>
                <w:rFonts w:ascii="GHEA Grapalat" w:hAnsi="GHEA Grapalat"/>
                <w:lang w:val="en-US" w:eastAsia="en-US"/>
              </w:rPr>
              <w:lastRenderedPageBreak/>
              <w:t xml:space="preserve">ՀՀ կառավարությանն առընթեր </w:t>
            </w:r>
            <w:r w:rsidRPr="00EB5709">
              <w:rPr>
                <w:rFonts w:ascii="GHEA Grapalat" w:hAnsi="GHEA Grapalat"/>
                <w:lang w:val="en-US" w:eastAsia="en-US"/>
              </w:rPr>
              <w:lastRenderedPageBreak/>
              <w:t>քաղաքաշինության պետական կոմիտե</w:t>
            </w:r>
            <w:r>
              <w:rPr>
                <w:rFonts w:ascii="GHEA Grapalat" w:hAnsi="GHEA Grapalat"/>
                <w:lang w:val="en-US" w:eastAsia="en-US"/>
              </w:rPr>
              <w:t xml:space="preserve"> </w:t>
            </w:r>
          </w:p>
          <w:p w:rsidR="00EB5709" w:rsidRDefault="00EB5709" w:rsidP="00155912">
            <w:pPr>
              <w:spacing w:line="276" w:lineRule="auto"/>
              <w:jc w:val="both"/>
              <w:rPr>
                <w:rFonts w:ascii="GHEA Grapalat" w:hAnsi="GHEA Grapalat"/>
                <w:lang w:val="en-US" w:eastAsia="en-US"/>
              </w:rPr>
            </w:pPr>
            <w:r>
              <w:rPr>
                <w:rFonts w:ascii="GHEA Grapalat" w:hAnsi="GHEA Grapalat"/>
                <w:lang w:val="en-US" w:eastAsia="en-US"/>
              </w:rPr>
              <w:t>17.08.2017 թվականի</w:t>
            </w:r>
          </w:p>
          <w:p w:rsidR="00155912" w:rsidRPr="00BA0D0D" w:rsidRDefault="00EB5709" w:rsidP="00155912">
            <w:pPr>
              <w:spacing w:line="276" w:lineRule="auto"/>
              <w:jc w:val="both"/>
              <w:rPr>
                <w:rFonts w:ascii="GHEA Grapalat" w:hAnsi="GHEA Grapalat"/>
                <w:lang w:val="en-US" w:eastAsia="en-US"/>
              </w:rPr>
            </w:pPr>
            <w:r>
              <w:rPr>
                <w:rFonts w:ascii="GHEA Grapalat" w:hAnsi="GHEA Grapalat"/>
                <w:lang w:val="en-US" w:eastAsia="en-US"/>
              </w:rPr>
              <w:t xml:space="preserve">թիվ </w:t>
            </w:r>
            <w:r w:rsidRPr="00EB5709">
              <w:rPr>
                <w:rFonts w:ascii="GHEA Grapalat" w:hAnsi="GHEA Grapalat"/>
                <w:lang w:val="en-US" w:eastAsia="en-US"/>
              </w:rPr>
              <w:t xml:space="preserve"> 01/18/5189-17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EB5709" w:rsidRPr="004145A1" w:rsidRDefault="00EB5709" w:rsidP="000E045E">
            <w:pPr>
              <w:tabs>
                <w:tab w:val="left" w:pos="9923"/>
              </w:tabs>
              <w:ind w:left="72" w:firstLine="142"/>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lastRenderedPageBreak/>
              <w:t xml:space="preserve">    </w:t>
            </w:r>
            <w:r>
              <w:rPr>
                <w:rFonts w:ascii="GHEA Grapalat" w:hAnsi="GHEA Grapalat"/>
                <w:color w:val="000000"/>
                <w:shd w:val="clear" w:color="auto" w:fill="FFFFFF"/>
              </w:rPr>
              <w:t>Նախագծի</w:t>
            </w:r>
            <w:r w:rsidRPr="004145A1">
              <w:rPr>
                <w:rFonts w:ascii="GHEA Grapalat" w:hAnsi="GHEA Grapalat"/>
                <w:color w:val="000000"/>
                <w:shd w:val="clear" w:color="auto" w:fill="FFFFFF"/>
                <w:lang w:val="af-ZA"/>
              </w:rPr>
              <w:t xml:space="preserve"> 5.2-</w:t>
            </w:r>
            <w:r>
              <w:rPr>
                <w:rFonts w:ascii="GHEA Grapalat" w:hAnsi="GHEA Grapalat"/>
                <w:color w:val="000000"/>
                <w:shd w:val="clear" w:color="auto" w:fill="FFFFFF"/>
              </w:rPr>
              <w:t>րդ</w:t>
            </w:r>
            <w:r w:rsidRPr="004145A1">
              <w:rPr>
                <w:rFonts w:ascii="GHEA Grapalat" w:hAnsi="GHEA Grapalat"/>
                <w:color w:val="000000"/>
                <w:shd w:val="clear" w:color="auto" w:fill="FFFFFF"/>
                <w:lang w:val="af-ZA"/>
              </w:rPr>
              <w:t xml:space="preserve"> </w:t>
            </w:r>
            <w:r>
              <w:rPr>
                <w:rFonts w:ascii="GHEA Grapalat" w:hAnsi="GHEA Grapalat"/>
                <w:color w:val="000000"/>
                <w:shd w:val="clear" w:color="auto" w:fill="FFFFFF"/>
              </w:rPr>
              <w:t>հոդվածի</w:t>
            </w:r>
            <w:r w:rsidRPr="004145A1">
              <w:rPr>
                <w:rFonts w:ascii="GHEA Grapalat" w:hAnsi="GHEA Grapalat"/>
                <w:color w:val="000000"/>
                <w:shd w:val="clear" w:color="auto" w:fill="FFFFFF"/>
                <w:lang w:val="af-ZA"/>
              </w:rPr>
              <w:t xml:space="preserve"> 1-</w:t>
            </w:r>
            <w:r w:rsidRPr="001A459B">
              <w:rPr>
                <w:rFonts w:ascii="GHEA Grapalat" w:hAnsi="GHEA Grapalat"/>
                <w:color w:val="000000"/>
                <w:shd w:val="clear" w:color="auto" w:fill="FFFFFF"/>
              </w:rPr>
              <w:t>ին</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մասից</w:t>
            </w:r>
            <w:r w:rsidRPr="004145A1">
              <w:rPr>
                <w:rFonts w:ascii="GHEA Grapalat" w:hAnsi="GHEA Grapalat"/>
                <w:color w:val="000000"/>
                <w:shd w:val="clear" w:color="auto" w:fill="FFFFFF"/>
                <w:lang w:val="af-ZA"/>
              </w:rPr>
              <w:t xml:space="preserve"> 3-</w:t>
            </w:r>
            <w:r w:rsidRPr="001A459B">
              <w:rPr>
                <w:rFonts w:ascii="GHEA Grapalat" w:hAnsi="GHEA Grapalat"/>
                <w:color w:val="000000"/>
                <w:shd w:val="clear" w:color="auto" w:fill="FFFFFF"/>
              </w:rPr>
              <w:t>րդ</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կետը</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հանել</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քանի</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որ</w:t>
            </w:r>
            <w:r w:rsidRPr="004145A1">
              <w:rPr>
                <w:rFonts w:ascii="GHEA Grapalat" w:hAnsi="GHEA Grapalat"/>
                <w:color w:val="000000"/>
                <w:shd w:val="clear" w:color="auto" w:fill="FFFFFF"/>
                <w:lang w:val="af-ZA"/>
              </w:rPr>
              <w:t xml:space="preserve"> </w:t>
            </w:r>
            <w:r>
              <w:rPr>
                <w:rFonts w:ascii="GHEA Grapalat" w:hAnsi="GHEA Grapalat"/>
                <w:color w:val="000000"/>
                <w:shd w:val="clear" w:color="auto" w:fill="FFFFFF"/>
              </w:rPr>
              <w:t>նշված</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lastRenderedPageBreak/>
              <w:t>կետ</w:t>
            </w:r>
            <w:r>
              <w:rPr>
                <w:rFonts w:ascii="GHEA Grapalat" w:hAnsi="GHEA Grapalat"/>
                <w:color w:val="000000"/>
                <w:shd w:val="clear" w:color="auto" w:fill="FFFFFF"/>
              </w:rPr>
              <w:t>ի</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պահանջը</w:t>
            </w:r>
            <w:r w:rsidRPr="004145A1">
              <w:rPr>
                <w:rFonts w:ascii="GHEA Grapalat" w:hAnsi="GHEA Grapalat"/>
                <w:color w:val="000000"/>
                <w:shd w:val="clear" w:color="auto" w:fill="FFFFFF"/>
                <w:lang w:val="af-ZA"/>
              </w:rPr>
              <w:t xml:space="preserve"> </w:t>
            </w:r>
            <w:r>
              <w:rPr>
                <w:rFonts w:ascii="GHEA Grapalat" w:hAnsi="GHEA Grapalat"/>
                <w:color w:val="000000"/>
                <w:shd w:val="clear" w:color="auto" w:fill="FFFFFF"/>
              </w:rPr>
              <w:t>սահման</w:t>
            </w:r>
            <w:r w:rsidRPr="001A459B">
              <w:rPr>
                <w:rFonts w:ascii="GHEA Grapalat" w:hAnsi="GHEA Grapalat"/>
                <w:color w:val="000000"/>
                <w:shd w:val="clear" w:color="auto" w:fill="FFFFFF"/>
              </w:rPr>
              <w:t>ված</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է</w:t>
            </w:r>
            <w:r w:rsidRPr="004145A1">
              <w:rPr>
                <w:rFonts w:ascii="GHEA Grapalat" w:hAnsi="GHEA Grapalat"/>
                <w:color w:val="000000"/>
                <w:shd w:val="clear" w:color="auto" w:fill="FFFFFF"/>
                <w:lang w:val="af-ZA"/>
              </w:rPr>
              <w:t xml:space="preserve"> 2-</w:t>
            </w:r>
            <w:r w:rsidRPr="001A459B">
              <w:rPr>
                <w:rFonts w:ascii="GHEA Grapalat" w:hAnsi="GHEA Grapalat"/>
                <w:color w:val="000000"/>
                <w:shd w:val="clear" w:color="auto" w:fill="FFFFFF"/>
              </w:rPr>
              <w:t>րդ</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կետո</w:t>
            </w:r>
            <w:r>
              <w:rPr>
                <w:rFonts w:ascii="GHEA Grapalat" w:hAnsi="GHEA Grapalat"/>
                <w:color w:val="000000"/>
                <w:shd w:val="clear" w:color="auto" w:fill="FFFFFF"/>
              </w:rPr>
              <w:t>վ</w:t>
            </w:r>
            <w:r w:rsidRPr="004145A1">
              <w:rPr>
                <w:rFonts w:ascii="GHEA Grapalat" w:hAnsi="GHEA Grapalat"/>
                <w:color w:val="000000"/>
                <w:shd w:val="clear" w:color="auto" w:fill="FFFFFF"/>
                <w:lang w:val="af-ZA"/>
              </w:rPr>
              <w:t>:</w:t>
            </w:r>
          </w:p>
          <w:p w:rsidR="00155912" w:rsidRPr="00BA0D0D" w:rsidRDefault="00155912" w:rsidP="00155912">
            <w:pPr>
              <w:pStyle w:val="NoSpacing1"/>
              <w:spacing w:line="276" w:lineRule="auto"/>
              <w:jc w:val="both"/>
              <w:rPr>
                <w:rFonts w:ascii="GHEA Grapalat" w:hAnsi="GHEA Grapalat" w:cs="Sylfaen"/>
                <w:sz w:val="24"/>
                <w:szCs w:val="24"/>
              </w:rPr>
            </w:pP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547A4C"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155912" w:rsidRPr="00BA0D0D" w:rsidRDefault="00547A4C" w:rsidP="00155912">
            <w:pPr>
              <w:spacing w:line="276" w:lineRule="auto"/>
              <w:jc w:val="both"/>
              <w:rPr>
                <w:rFonts w:ascii="GHEA Grapalat" w:eastAsia="Calibri" w:hAnsi="GHEA Grapalat"/>
                <w:lang w:val="en-US" w:eastAsia="en-US"/>
              </w:rPr>
            </w:pPr>
            <w:r>
              <w:rPr>
                <w:rFonts w:ascii="GHEA Grapalat" w:hAnsi="GHEA Grapalat"/>
                <w:color w:val="000000"/>
                <w:shd w:val="clear" w:color="auto" w:fill="FFFFFF"/>
              </w:rPr>
              <w:t>Նախագծի</w:t>
            </w:r>
            <w:r w:rsidRPr="004145A1">
              <w:rPr>
                <w:rFonts w:ascii="GHEA Grapalat" w:hAnsi="GHEA Grapalat"/>
                <w:color w:val="000000"/>
                <w:shd w:val="clear" w:color="auto" w:fill="FFFFFF"/>
                <w:lang w:val="af-ZA"/>
              </w:rPr>
              <w:t xml:space="preserve"> 5.2-</w:t>
            </w:r>
            <w:r>
              <w:rPr>
                <w:rFonts w:ascii="GHEA Grapalat" w:hAnsi="GHEA Grapalat"/>
                <w:color w:val="000000"/>
                <w:shd w:val="clear" w:color="auto" w:fill="FFFFFF"/>
              </w:rPr>
              <w:t>րդ</w:t>
            </w:r>
            <w:r w:rsidRPr="004145A1">
              <w:rPr>
                <w:rFonts w:ascii="GHEA Grapalat" w:hAnsi="GHEA Grapalat"/>
                <w:color w:val="000000"/>
                <w:shd w:val="clear" w:color="auto" w:fill="FFFFFF"/>
                <w:lang w:val="af-ZA"/>
              </w:rPr>
              <w:t xml:space="preserve"> </w:t>
            </w:r>
            <w:r>
              <w:rPr>
                <w:rFonts w:ascii="GHEA Grapalat" w:hAnsi="GHEA Grapalat"/>
                <w:color w:val="000000"/>
                <w:shd w:val="clear" w:color="auto" w:fill="FFFFFF"/>
              </w:rPr>
              <w:t>հոդվածի</w:t>
            </w:r>
            <w:r w:rsidRPr="004145A1">
              <w:rPr>
                <w:rFonts w:ascii="GHEA Grapalat" w:hAnsi="GHEA Grapalat"/>
                <w:color w:val="000000"/>
                <w:shd w:val="clear" w:color="auto" w:fill="FFFFFF"/>
                <w:lang w:val="af-ZA"/>
              </w:rPr>
              <w:t xml:space="preserve"> 1-</w:t>
            </w:r>
            <w:r w:rsidRPr="001A459B">
              <w:rPr>
                <w:rFonts w:ascii="GHEA Grapalat" w:hAnsi="GHEA Grapalat"/>
                <w:color w:val="000000"/>
                <w:shd w:val="clear" w:color="auto" w:fill="FFFFFF"/>
              </w:rPr>
              <w:t>ին</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մասից</w:t>
            </w:r>
            <w:r w:rsidRPr="004145A1">
              <w:rPr>
                <w:rFonts w:ascii="GHEA Grapalat" w:hAnsi="GHEA Grapalat"/>
                <w:color w:val="000000"/>
                <w:shd w:val="clear" w:color="auto" w:fill="FFFFFF"/>
                <w:lang w:val="af-ZA"/>
              </w:rPr>
              <w:t xml:space="preserve"> </w:t>
            </w:r>
            <w:r>
              <w:rPr>
                <w:rFonts w:ascii="GHEA Grapalat" w:hAnsi="GHEA Grapalat"/>
                <w:color w:val="000000"/>
                <w:shd w:val="clear" w:color="auto" w:fill="FFFFFF"/>
                <w:lang w:val="af-ZA"/>
              </w:rPr>
              <w:t xml:space="preserve">հանվել է </w:t>
            </w:r>
            <w:r w:rsidRPr="004145A1">
              <w:rPr>
                <w:rFonts w:ascii="GHEA Grapalat" w:hAnsi="GHEA Grapalat"/>
                <w:color w:val="000000"/>
                <w:shd w:val="clear" w:color="auto" w:fill="FFFFFF"/>
                <w:lang w:val="af-ZA"/>
              </w:rPr>
              <w:t>3-</w:t>
            </w:r>
            <w:r w:rsidRPr="001A459B">
              <w:rPr>
                <w:rFonts w:ascii="GHEA Grapalat" w:hAnsi="GHEA Grapalat"/>
                <w:color w:val="000000"/>
                <w:shd w:val="clear" w:color="auto" w:fill="FFFFFF"/>
              </w:rPr>
              <w:t>րդ</w:t>
            </w:r>
            <w:r w:rsidRPr="004145A1">
              <w:rPr>
                <w:rFonts w:ascii="GHEA Grapalat" w:hAnsi="GHEA Grapalat"/>
                <w:color w:val="000000"/>
                <w:shd w:val="clear" w:color="auto" w:fill="FFFFFF"/>
                <w:lang w:val="af-ZA"/>
              </w:rPr>
              <w:t xml:space="preserve"> </w:t>
            </w:r>
            <w:r w:rsidRPr="001A459B">
              <w:rPr>
                <w:rFonts w:ascii="GHEA Grapalat" w:hAnsi="GHEA Grapalat"/>
                <w:color w:val="000000"/>
                <w:shd w:val="clear" w:color="auto" w:fill="FFFFFF"/>
              </w:rPr>
              <w:t>կետը</w:t>
            </w:r>
          </w:p>
        </w:tc>
      </w:tr>
      <w:tr w:rsidR="00EB5709"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B5709" w:rsidRPr="00164540" w:rsidRDefault="00EB5709"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12.</w:t>
            </w:r>
          </w:p>
        </w:tc>
        <w:tc>
          <w:tcPr>
            <w:tcW w:w="2970" w:type="dxa"/>
            <w:tcBorders>
              <w:top w:val="single" w:sz="4" w:space="0" w:color="auto"/>
              <w:left w:val="nil"/>
              <w:bottom w:val="single" w:sz="4" w:space="0" w:color="auto"/>
              <w:right w:val="single" w:sz="4" w:space="0" w:color="auto"/>
            </w:tcBorders>
            <w:noWrap/>
            <w:vAlign w:val="center"/>
          </w:tcPr>
          <w:p w:rsidR="00EB5709" w:rsidRDefault="00EB5709" w:rsidP="00EB5709">
            <w:pPr>
              <w:spacing w:line="276" w:lineRule="auto"/>
              <w:jc w:val="both"/>
              <w:rPr>
                <w:rFonts w:ascii="GHEA Grapalat" w:hAnsi="GHEA Grapalat"/>
                <w:lang w:val="en-US" w:eastAsia="en-US"/>
              </w:rPr>
            </w:pPr>
            <w:r w:rsidRPr="00EB5709">
              <w:rPr>
                <w:rFonts w:ascii="GHEA Grapalat" w:hAnsi="GHEA Grapalat"/>
                <w:lang w:val="en-US" w:eastAsia="en-US"/>
              </w:rPr>
              <w:t>ՀՀ ԿԱ անշարժ գույքի կադաստրի պետական կոմիտե</w:t>
            </w:r>
            <w:r>
              <w:rPr>
                <w:rFonts w:ascii="GHEA Grapalat" w:hAnsi="GHEA Grapalat"/>
                <w:lang w:val="en-US" w:eastAsia="en-US"/>
              </w:rPr>
              <w:t xml:space="preserve"> 17.08.2017 թվականի </w:t>
            </w:r>
          </w:p>
          <w:p w:rsidR="00EB5709" w:rsidRPr="00BA0D0D" w:rsidRDefault="00EB5709" w:rsidP="00EB5709">
            <w:pPr>
              <w:spacing w:line="276" w:lineRule="auto"/>
              <w:ind w:right="-108"/>
              <w:jc w:val="both"/>
              <w:rPr>
                <w:rFonts w:ascii="GHEA Grapalat" w:hAnsi="GHEA Grapalat"/>
                <w:lang w:val="en-US" w:eastAsia="en-US"/>
              </w:rPr>
            </w:pPr>
            <w:r>
              <w:rPr>
                <w:rFonts w:ascii="GHEA Grapalat" w:hAnsi="GHEA Grapalat"/>
                <w:lang w:val="en-US" w:eastAsia="en-US"/>
              </w:rPr>
              <w:t xml:space="preserve">թիվ </w:t>
            </w:r>
            <w:r w:rsidRPr="00EB5709">
              <w:rPr>
                <w:rFonts w:ascii="GHEA Grapalat" w:hAnsi="GHEA Grapalat"/>
                <w:lang w:val="en-US" w:eastAsia="en-US"/>
              </w:rPr>
              <w:t>ՄՍ/5095-17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EB5709" w:rsidRPr="00BA0D0D" w:rsidRDefault="00EB5709" w:rsidP="00BD0AB0">
            <w:pPr>
              <w:spacing w:line="276" w:lineRule="auto"/>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EB5709" w:rsidRPr="00BA0D0D" w:rsidRDefault="00EB5709" w:rsidP="00EB5709">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EB5709" w:rsidRPr="00BA0D0D" w:rsidRDefault="00EB5709" w:rsidP="00EB5709">
            <w:pPr>
              <w:spacing w:line="276" w:lineRule="auto"/>
              <w:jc w:val="center"/>
              <w:rPr>
                <w:rFonts w:ascii="GHEA Grapalat" w:eastAsia="Calibri" w:hAnsi="GHEA Grapalat"/>
                <w:lang w:val="en-US" w:eastAsia="en-US"/>
              </w:rPr>
            </w:pPr>
          </w:p>
        </w:tc>
      </w:tr>
      <w:tr w:rsidR="00155912"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13.</w:t>
            </w:r>
          </w:p>
        </w:tc>
        <w:tc>
          <w:tcPr>
            <w:tcW w:w="2970" w:type="dxa"/>
            <w:tcBorders>
              <w:top w:val="single" w:sz="4" w:space="0" w:color="auto"/>
              <w:left w:val="nil"/>
              <w:bottom w:val="single" w:sz="4" w:space="0" w:color="auto"/>
              <w:right w:val="single" w:sz="4" w:space="0" w:color="auto"/>
            </w:tcBorders>
            <w:noWrap/>
            <w:vAlign w:val="center"/>
          </w:tcPr>
          <w:p w:rsidR="00EB5709" w:rsidRDefault="00EB5709" w:rsidP="00EB5709">
            <w:pPr>
              <w:spacing w:line="276" w:lineRule="auto"/>
              <w:jc w:val="both"/>
              <w:rPr>
                <w:rFonts w:ascii="GHEA Grapalat" w:hAnsi="GHEA Grapalat"/>
                <w:lang w:val="en-US" w:eastAsia="en-US"/>
              </w:rPr>
            </w:pPr>
            <w:r>
              <w:rPr>
                <w:rFonts w:ascii="GHEA Grapalat" w:hAnsi="GHEA Grapalat"/>
                <w:lang w:val="en-US" w:eastAsia="en-US"/>
              </w:rPr>
              <w:t xml:space="preserve">ՀՀ գլխավոր դատախազություն </w:t>
            </w:r>
          </w:p>
          <w:p w:rsidR="00EB5709" w:rsidRDefault="00EB5709" w:rsidP="00EB5709">
            <w:pPr>
              <w:spacing w:line="276" w:lineRule="auto"/>
              <w:jc w:val="both"/>
              <w:rPr>
                <w:rFonts w:ascii="GHEA Grapalat" w:hAnsi="GHEA Grapalat"/>
                <w:lang w:val="en-US" w:eastAsia="en-US"/>
              </w:rPr>
            </w:pPr>
            <w:r>
              <w:rPr>
                <w:rFonts w:ascii="GHEA Grapalat" w:hAnsi="GHEA Grapalat"/>
                <w:lang w:val="en-US" w:eastAsia="en-US"/>
              </w:rPr>
              <w:t>18.08.2017 թվականի</w:t>
            </w:r>
            <w:r w:rsidRPr="00EB5709">
              <w:rPr>
                <w:rFonts w:ascii="GHEA Grapalat" w:hAnsi="GHEA Grapalat"/>
                <w:lang w:val="en-US" w:eastAsia="en-US"/>
              </w:rPr>
              <w:t xml:space="preserve"> </w:t>
            </w:r>
          </w:p>
          <w:p w:rsidR="00EB5709" w:rsidRPr="00EB5709" w:rsidRDefault="00EB5709" w:rsidP="00EB5709">
            <w:pPr>
              <w:spacing w:line="276" w:lineRule="auto"/>
              <w:jc w:val="both"/>
              <w:rPr>
                <w:rFonts w:ascii="GHEA Grapalat" w:hAnsi="GHEA Grapalat"/>
                <w:lang w:val="en-US" w:eastAsia="en-US"/>
              </w:rPr>
            </w:pPr>
            <w:r>
              <w:rPr>
                <w:rFonts w:ascii="GHEA Grapalat" w:hAnsi="GHEA Grapalat"/>
                <w:lang w:val="en-US" w:eastAsia="en-US"/>
              </w:rPr>
              <w:t xml:space="preserve">թիվ </w:t>
            </w:r>
            <w:r w:rsidRPr="00EB5709">
              <w:rPr>
                <w:rFonts w:ascii="GHEA Grapalat" w:hAnsi="GHEA Grapalat"/>
                <w:lang w:val="en-US" w:eastAsia="en-US"/>
              </w:rPr>
              <w:t>04/6985-17</w:t>
            </w:r>
            <w:r>
              <w:rPr>
                <w:rFonts w:ascii="GHEA Grapalat" w:hAnsi="GHEA Grapalat"/>
                <w:lang w:val="en-US" w:eastAsia="en-US"/>
              </w:rPr>
              <w:t xml:space="preserve"> գրություն</w:t>
            </w:r>
          </w:p>
          <w:p w:rsidR="00155912" w:rsidRPr="00BA0D0D" w:rsidRDefault="00155912" w:rsidP="00EB5709">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EB5709" w:rsidRPr="00871729" w:rsidRDefault="00871729" w:rsidP="00EB5709">
            <w:pPr>
              <w:spacing w:line="360" w:lineRule="auto"/>
              <w:ind w:firstLine="720"/>
              <w:jc w:val="both"/>
              <w:rPr>
                <w:rFonts w:ascii="GHEA Grapalat" w:hAnsi="GHEA Grapalat"/>
              </w:rPr>
            </w:pPr>
            <w:r w:rsidRPr="00871729">
              <w:rPr>
                <w:rFonts w:ascii="GHEA Grapalat" w:hAnsi="GHEA Grapalat" w:cs="Sylfaen"/>
                <w:lang w:val="en-US"/>
              </w:rPr>
              <w:t xml:space="preserve">1. </w:t>
            </w:r>
            <w:r w:rsidR="00EB5709" w:rsidRPr="00871729">
              <w:rPr>
                <w:rFonts w:ascii="GHEA Grapalat" w:hAnsi="GHEA Grapalat" w:cs="Sylfaen"/>
              </w:rPr>
              <w:t>Նախագծի</w:t>
            </w:r>
            <w:r w:rsidR="00EB5709" w:rsidRPr="00871729">
              <w:rPr>
                <w:rFonts w:ascii="GHEA Grapalat" w:hAnsi="GHEA Grapalat"/>
              </w:rPr>
              <w:t xml:space="preserve"> 4-</w:t>
            </w:r>
            <w:r w:rsidR="00EB5709" w:rsidRPr="00871729">
              <w:rPr>
                <w:rFonts w:ascii="GHEA Grapalat" w:hAnsi="GHEA Grapalat" w:cs="Sylfaen"/>
              </w:rPr>
              <w:t>րդ</w:t>
            </w:r>
            <w:r w:rsidR="00EB5709" w:rsidRPr="00871729">
              <w:rPr>
                <w:rFonts w:ascii="GHEA Grapalat" w:hAnsi="GHEA Grapalat"/>
              </w:rPr>
              <w:t xml:space="preserve"> </w:t>
            </w:r>
            <w:r w:rsidR="00EB5709" w:rsidRPr="00871729">
              <w:rPr>
                <w:rFonts w:ascii="GHEA Grapalat" w:hAnsi="GHEA Grapalat" w:cs="Sylfaen"/>
              </w:rPr>
              <w:t>հոդվածով</w:t>
            </w:r>
            <w:r w:rsidR="00EB5709" w:rsidRPr="00871729">
              <w:rPr>
                <w:rFonts w:ascii="GHEA Grapalat" w:hAnsi="GHEA Grapalat"/>
              </w:rPr>
              <w:t xml:space="preserve"> </w:t>
            </w:r>
            <w:r w:rsidR="00EB5709" w:rsidRPr="00871729">
              <w:rPr>
                <w:rFonts w:ascii="GHEA Grapalat" w:hAnsi="GHEA Grapalat" w:cs="Sylfaen"/>
              </w:rPr>
              <w:t>առաջարկվող՝</w:t>
            </w:r>
            <w:r w:rsidR="00EB5709" w:rsidRPr="00871729">
              <w:rPr>
                <w:rFonts w:ascii="GHEA Grapalat" w:hAnsi="GHEA Grapalat"/>
              </w:rPr>
              <w:t xml:space="preserve"> «</w:t>
            </w:r>
            <w:r w:rsidR="00EB5709" w:rsidRPr="00871729">
              <w:rPr>
                <w:rFonts w:ascii="GHEA Grapalat" w:hAnsi="GHEA Grapalat" w:cs="Sylfaen"/>
              </w:rPr>
              <w:t>Պետական</w:t>
            </w:r>
            <w:r w:rsidR="00EB5709" w:rsidRPr="00871729">
              <w:rPr>
                <w:rFonts w:ascii="GHEA Grapalat" w:hAnsi="GHEA Grapalat"/>
              </w:rPr>
              <w:t xml:space="preserve"> </w:t>
            </w:r>
            <w:r w:rsidR="00EB5709" w:rsidRPr="00871729">
              <w:rPr>
                <w:rFonts w:ascii="GHEA Grapalat" w:hAnsi="GHEA Grapalat" w:cs="Sylfaen"/>
              </w:rPr>
              <w:t>պարգևների</w:t>
            </w:r>
            <w:r w:rsidR="00EB5709" w:rsidRPr="00871729">
              <w:rPr>
                <w:rFonts w:ascii="GHEA Grapalat" w:hAnsi="GHEA Grapalat"/>
              </w:rPr>
              <w:t xml:space="preserve"> </w:t>
            </w:r>
            <w:r w:rsidR="00EB5709" w:rsidRPr="00871729">
              <w:rPr>
                <w:rFonts w:ascii="GHEA Grapalat" w:hAnsi="GHEA Grapalat" w:cs="Sylfaen"/>
              </w:rPr>
              <w:t>և</w:t>
            </w:r>
            <w:r w:rsidR="00EB5709" w:rsidRPr="00871729">
              <w:rPr>
                <w:rFonts w:ascii="GHEA Grapalat" w:hAnsi="GHEA Grapalat"/>
              </w:rPr>
              <w:t xml:space="preserve"> </w:t>
            </w:r>
            <w:r w:rsidR="00EB5709" w:rsidRPr="00871729">
              <w:rPr>
                <w:rFonts w:ascii="GHEA Grapalat" w:hAnsi="GHEA Grapalat" w:cs="Sylfaen"/>
              </w:rPr>
              <w:t>պատվավոր</w:t>
            </w:r>
            <w:r w:rsidR="00EB5709" w:rsidRPr="00871729">
              <w:rPr>
                <w:rFonts w:ascii="GHEA Grapalat" w:hAnsi="GHEA Grapalat"/>
              </w:rPr>
              <w:t xml:space="preserve"> </w:t>
            </w:r>
            <w:r w:rsidR="00EB5709" w:rsidRPr="00871729">
              <w:rPr>
                <w:rFonts w:ascii="GHEA Grapalat" w:hAnsi="GHEA Grapalat" w:cs="Sylfaen"/>
              </w:rPr>
              <w:t>կոչումների</w:t>
            </w:r>
            <w:r w:rsidR="00EB5709" w:rsidRPr="00871729">
              <w:rPr>
                <w:rFonts w:ascii="GHEA Grapalat" w:hAnsi="GHEA Grapalat"/>
              </w:rPr>
              <w:t xml:space="preserve"> </w:t>
            </w:r>
            <w:r w:rsidR="00EB5709" w:rsidRPr="00871729">
              <w:rPr>
                <w:rFonts w:ascii="GHEA Grapalat" w:hAnsi="GHEA Grapalat" w:cs="Sylfaen"/>
              </w:rPr>
              <w:t>մասին</w:t>
            </w:r>
            <w:r w:rsidR="00EB5709" w:rsidRPr="00871729">
              <w:rPr>
                <w:rFonts w:ascii="GHEA Grapalat" w:hAnsi="GHEA Grapalat"/>
              </w:rPr>
              <w:t xml:space="preserve">» </w:t>
            </w:r>
            <w:r w:rsidR="00EB5709" w:rsidRPr="00871729">
              <w:rPr>
                <w:rFonts w:ascii="GHEA Grapalat" w:hAnsi="GHEA Grapalat" w:cs="Sylfaen"/>
              </w:rPr>
              <w:t>Հայաստանի</w:t>
            </w:r>
            <w:r w:rsidR="00EB5709" w:rsidRPr="00871729">
              <w:rPr>
                <w:rFonts w:ascii="GHEA Grapalat" w:hAnsi="GHEA Grapalat"/>
              </w:rPr>
              <w:t xml:space="preserve"> </w:t>
            </w:r>
            <w:r w:rsidR="00EB5709" w:rsidRPr="00871729">
              <w:rPr>
                <w:rFonts w:ascii="GHEA Grapalat" w:hAnsi="GHEA Grapalat" w:cs="Sylfaen"/>
              </w:rPr>
              <w:t>Հանրապետության</w:t>
            </w:r>
            <w:r w:rsidR="00EB5709" w:rsidRPr="00871729">
              <w:rPr>
                <w:rFonts w:ascii="GHEA Grapalat" w:hAnsi="GHEA Grapalat"/>
              </w:rPr>
              <w:t xml:space="preserve"> </w:t>
            </w:r>
            <w:r w:rsidR="00EB5709" w:rsidRPr="00871729">
              <w:rPr>
                <w:rFonts w:ascii="GHEA Grapalat" w:hAnsi="GHEA Grapalat" w:cs="Sylfaen"/>
              </w:rPr>
              <w:t>օրենքի</w:t>
            </w:r>
            <w:r w:rsidR="00EB5709" w:rsidRPr="00871729">
              <w:rPr>
                <w:rFonts w:ascii="GHEA Grapalat" w:hAnsi="GHEA Grapalat"/>
              </w:rPr>
              <w:t xml:space="preserve"> 5.1-</w:t>
            </w:r>
            <w:r w:rsidR="00EB5709" w:rsidRPr="00871729">
              <w:rPr>
                <w:rFonts w:ascii="GHEA Grapalat" w:hAnsi="GHEA Grapalat" w:cs="Sylfaen"/>
              </w:rPr>
              <w:t>րդ</w:t>
            </w:r>
            <w:r w:rsidR="00EB5709" w:rsidRPr="00871729">
              <w:rPr>
                <w:rFonts w:ascii="GHEA Grapalat" w:hAnsi="GHEA Grapalat"/>
              </w:rPr>
              <w:t xml:space="preserve"> </w:t>
            </w:r>
            <w:r w:rsidR="00EB5709" w:rsidRPr="00871729">
              <w:rPr>
                <w:rFonts w:ascii="GHEA Grapalat" w:hAnsi="GHEA Grapalat" w:cs="Sylfaen"/>
              </w:rPr>
              <w:t>հոդվածը</w:t>
            </w:r>
            <w:r w:rsidR="00EB5709" w:rsidRPr="00871729">
              <w:rPr>
                <w:rFonts w:ascii="GHEA Grapalat" w:hAnsi="GHEA Grapalat"/>
              </w:rPr>
              <w:t xml:space="preserve"> </w:t>
            </w:r>
            <w:r w:rsidR="00EB5709" w:rsidRPr="00871729">
              <w:rPr>
                <w:rFonts w:ascii="GHEA Grapalat" w:hAnsi="GHEA Grapalat" w:cs="Sylfaen"/>
              </w:rPr>
              <w:t>սահմանում</w:t>
            </w:r>
            <w:r w:rsidR="00EB5709" w:rsidRPr="00871729">
              <w:rPr>
                <w:rFonts w:ascii="GHEA Grapalat" w:hAnsi="GHEA Grapalat"/>
              </w:rPr>
              <w:t xml:space="preserve"> </w:t>
            </w:r>
            <w:r w:rsidR="00EB5709" w:rsidRPr="00871729">
              <w:rPr>
                <w:rFonts w:ascii="GHEA Grapalat" w:hAnsi="GHEA Grapalat" w:cs="Sylfaen"/>
              </w:rPr>
              <w:t>է</w:t>
            </w:r>
            <w:r w:rsidR="00EB5709" w:rsidRPr="00871729">
              <w:rPr>
                <w:rFonts w:ascii="GHEA Grapalat" w:hAnsi="GHEA Grapalat"/>
              </w:rPr>
              <w:t xml:space="preserve"> </w:t>
            </w:r>
            <w:r w:rsidR="00EB5709" w:rsidRPr="00871729">
              <w:rPr>
                <w:rFonts w:ascii="GHEA Grapalat" w:hAnsi="GHEA Grapalat" w:cs="Sylfaen"/>
              </w:rPr>
              <w:t>շքանշաններով</w:t>
            </w:r>
            <w:r w:rsidR="00EB5709" w:rsidRPr="00871729">
              <w:rPr>
                <w:rFonts w:ascii="GHEA Grapalat" w:hAnsi="GHEA Grapalat"/>
              </w:rPr>
              <w:t xml:space="preserve"> </w:t>
            </w:r>
            <w:r w:rsidR="00EB5709" w:rsidRPr="00871729">
              <w:rPr>
                <w:rFonts w:ascii="GHEA Grapalat" w:hAnsi="GHEA Grapalat" w:cs="Sylfaen"/>
              </w:rPr>
              <w:t>պարգևատրելու</w:t>
            </w:r>
            <w:r w:rsidR="00EB5709" w:rsidRPr="00871729">
              <w:rPr>
                <w:rFonts w:ascii="GHEA Grapalat" w:hAnsi="GHEA Grapalat"/>
              </w:rPr>
              <w:t xml:space="preserve"> </w:t>
            </w:r>
            <w:r w:rsidR="00EB5709" w:rsidRPr="00871729">
              <w:rPr>
                <w:rFonts w:ascii="GHEA Grapalat" w:hAnsi="GHEA Grapalat" w:cs="Sylfaen"/>
              </w:rPr>
              <w:t>և</w:t>
            </w:r>
            <w:r w:rsidR="00EB5709" w:rsidRPr="00871729">
              <w:rPr>
                <w:rFonts w:ascii="GHEA Grapalat" w:hAnsi="GHEA Grapalat"/>
              </w:rPr>
              <w:t xml:space="preserve"> </w:t>
            </w:r>
            <w:r w:rsidR="00EB5709" w:rsidRPr="00871729">
              <w:rPr>
                <w:rFonts w:ascii="GHEA Grapalat" w:hAnsi="GHEA Grapalat" w:cs="Sylfaen"/>
              </w:rPr>
              <w:t>պատվավոր</w:t>
            </w:r>
            <w:r w:rsidR="00EB5709" w:rsidRPr="00871729">
              <w:rPr>
                <w:rFonts w:ascii="GHEA Grapalat" w:hAnsi="GHEA Grapalat"/>
              </w:rPr>
              <w:t xml:space="preserve"> </w:t>
            </w:r>
            <w:r w:rsidR="00EB5709" w:rsidRPr="00871729">
              <w:rPr>
                <w:rFonts w:ascii="GHEA Grapalat" w:hAnsi="GHEA Grapalat" w:cs="Sylfaen"/>
              </w:rPr>
              <w:t>կոչումներ</w:t>
            </w:r>
            <w:r w:rsidR="00EB5709" w:rsidRPr="00871729">
              <w:rPr>
                <w:rFonts w:ascii="GHEA Grapalat" w:hAnsi="GHEA Grapalat"/>
              </w:rPr>
              <w:t xml:space="preserve"> </w:t>
            </w:r>
            <w:r w:rsidR="00EB5709" w:rsidRPr="00871729">
              <w:rPr>
                <w:rFonts w:ascii="GHEA Grapalat" w:hAnsi="GHEA Grapalat" w:cs="Sylfaen"/>
              </w:rPr>
              <w:t>շնորհելու</w:t>
            </w:r>
            <w:r w:rsidR="00EB5709" w:rsidRPr="00871729">
              <w:rPr>
                <w:rFonts w:ascii="GHEA Grapalat" w:hAnsi="GHEA Grapalat"/>
              </w:rPr>
              <w:t xml:space="preserve"> </w:t>
            </w:r>
            <w:r w:rsidR="00EB5709" w:rsidRPr="00871729">
              <w:rPr>
                <w:rFonts w:ascii="GHEA Grapalat" w:hAnsi="GHEA Grapalat" w:cs="Sylfaen"/>
              </w:rPr>
              <w:t>միջնորդություն</w:t>
            </w:r>
            <w:r w:rsidR="00EB5709" w:rsidRPr="00871729">
              <w:rPr>
                <w:rFonts w:ascii="GHEA Grapalat" w:hAnsi="GHEA Grapalat"/>
              </w:rPr>
              <w:t xml:space="preserve"> </w:t>
            </w:r>
            <w:r w:rsidR="00EB5709" w:rsidRPr="00871729">
              <w:rPr>
                <w:rFonts w:ascii="GHEA Grapalat" w:hAnsi="GHEA Grapalat" w:cs="Sylfaen"/>
              </w:rPr>
              <w:t>ներկայացնելու</w:t>
            </w:r>
            <w:r w:rsidR="00EB5709" w:rsidRPr="00871729">
              <w:rPr>
                <w:rFonts w:ascii="GHEA Grapalat" w:hAnsi="GHEA Grapalat"/>
              </w:rPr>
              <w:t xml:space="preserve"> </w:t>
            </w:r>
            <w:r w:rsidR="00EB5709" w:rsidRPr="00871729">
              <w:rPr>
                <w:rFonts w:ascii="GHEA Grapalat" w:hAnsi="GHEA Grapalat" w:cs="Sylfaen"/>
              </w:rPr>
              <w:t>իրավունք</w:t>
            </w:r>
            <w:r w:rsidR="00EB5709" w:rsidRPr="00871729">
              <w:rPr>
                <w:rFonts w:ascii="GHEA Grapalat" w:hAnsi="GHEA Grapalat"/>
              </w:rPr>
              <w:t xml:space="preserve"> </w:t>
            </w:r>
            <w:r w:rsidR="00EB5709" w:rsidRPr="00871729">
              <w:rPr>
                <w:rFonts w:ascii="GHEA Grapalat" w:hAnsi="GHEA Grapalat" w:cs="Sylfaen"/>
              </w:rPr>
              <w:t>ունեցող</w:t>
            </w:r>
            <w:r w:rsidR="00EB5709" w:rsidRPr="00871729">
              <w:rPr>
                <w:rFonts w:ascii="GHEA Grapalat" w:hAnsi="GHEA Grapalat"/>
              </w:rPr>
              <w:t xml:space="preserve"> </w:t>
            </w:r>
            <w:r w:rsidR="00EB5709" w:rsidRPr="00871729">
              <w:rPr>
                <w:rFonts w:ascii="GHEA Grapalat" w:hAnsi="GHEA Grapalat" w:cs="Sylfaen"/>
              </w:rPr>
              <w:t>պաշտոնատար</w:t>
            </w:r>
            <w:r w:rsidR="00EB5709" w:rsidRPr="00871729">
              <w:rPr>
                <w:rFonts w:ascii="GHEA Grapalat" w:hAnsi="GHEA Grapalat"/>
              </w:rPr>
              <w:t xml:space="preserve"> </w:t>
            </w:r>
            <w:r w:rsidR="00EB5709" w:rsidRPr="00871729">
              <w:rPr>
                <w:rFonts w:ascii="GHEA Grapalat" w:hAnsi="GHEA Grapalat" w:cs="Sylfaen"/>
              </w:rPr>
              <w:t>անձանց</w:t>
            </w:r>
            <w:r w:rsidR="00EB5709" w:rsidRPr="00871729">
              <w:rPr>
                <w:rFonts w:ascii="GHEA Grapalat" w:hAnsi="GHEA Grapalat"/>
              </w:rPr>
              <w:t xml:space="preserve"> </w:t>
            </w:r>
            <w:r w:rsidR="00EB5709" w:rsidRPr="00871729">
              <w:rPr>
                <w:rFonts w:ascii="GHEA Grapalat" w:hAnsi="GHEA Grapalat" w:cs="Sylfaen"/>
              </w:rPr>
              <w:t>շրջանակը</w:t>
            </w:r>
            <w:r w:rsidR="00EB5709" w:rsidRPr="00871729">
              <w:rPr>
                <w:rFonts w:ascii="GHEA Grapalat" w:hAnsi="GHEA Grapalat"/>
              </w:rPr>
              <w:t xml:space="preserve">: </w:t>
            </w:r>
            <w:r w:rsidR="00EB5709" w:rsidRPr="00871729">
              <w:rPr>
                <w:rFonts w:ascii="GHEA Grapalat" w:hAnsi="GHEA Grapalat" w:cs="Sylfaen"/>
              </w:rPr>
              <w:t>Ըստ</w:t>
            </w:r>
            <w:r w:rsidR="00EB5709" w:rsidRPr="00871729">
              <w:rPr>
                <w:rFonts w:ascii="GHEA Grapalat" w:hAnsi="GHEA Grapalat"/>
              </w:rPr>
              <w:t xml:space="preserve"> </w:t>
            </w:r>
            <w:r w:rsidR="00EB5709" w:rsidRPr="00871729">
              <w:rPr>
                <w:rFonts w:ascii="GHEA Grapalat" w:hAnsi="GHEA Grapalat" w:cs="Sylfaen"/>
              </w:rPr>
              <w:t>տվյալ</w:t>
            </w:r>
            <w:r w:rsidR="00EB5709" w:rsidRPr="00871729">
              <w:rPr>
                <w:rFonts w:ascii="GHEA Grapalat" w:hAnsi="GHEA Grapalat"/>
              </w:rPr>
              <w:t xml:space="preserve"> </w:t>
            </w:r>
            <w:r w:rsidR="00EB5709" w:rsidRPr="00871729">
              <w:rPr>
                <w:rFonts w:ascii="GHEA Grapalat" w:hAnsi="GHEA Grapalat" w:cs="Sylfaen"/>
              </w:rPr>
              <w:t>հոդվածի</w:t>
            </w:r>
            <w:r w:rsidR="00EB5709" w:rsidRPr="00871729">
              <w:rPr>
                <w:rFonts w:ascii="GHEA Grapalat" w:hAnsi="GHEA Grapalat"/>
              </w:rPr>
              <w:t xml:space="preserve"> </w:t>
            </w:r>
            <w:r w:rsidR="00EB5709" w:rsidRPr="00871729">
              <w:rPr>
                <w:rFonts w:ascii="GHEA Grapalat" w:hAnsi="GHEA Grapalat" w:cs="Sylfaen"/>
              </w:rPr>
              <w:t>կարգավորման՝</w:t>
            </w:r>
            <w:r w:rsidR="00EB5709" w:rsidRPr="00871729">
              <w:rPr>
                <w:rFonts w:ascii="GHEA Grapalat" w:hAnsi="GHEA Grapalat"/>
              </w:rPr>
              <w:t xml:space="preserve"> </w:t>
            </w:r>
            <w:r w:rsidR="00EB5709" w:rsidRPr="00871729">
              <w:rPr>
                <w:rFonts w:ascii="GHEA Grapalat" w:hAnsi="GHEA Grapalat" w:cs="Sylfaen"/>
              </w:rPr>
              <w:t>ՀՀ</w:t>
            </w:r>
            <w:r w:rsidR="00EB5709" w:rsidRPr="00871729">
              <w:rPr>
                <w:rFonts w:ascii="GHEA Grapalat" w:hAnsi="GHEA Grapalat"/>
              </w:rPr>
              <w:t xml:space="preserve"> </w:t>
            </w:r>
            <w:r w:rsidR="00EB5709" w:rsidRPr="00871729">
              <w:rPr>
                <w:rFonts w:ascii="GHEA Grapalat" w:hAnsi="GHEA Grapalat" w:cs="Sylfaen"/>
              </w:rPr>
              <w:t>պետական</w:t>
            </w:r>
            <w:r w:rsidR="00EB5709" w:rsidRPr="00871729">
              <w:rPr>
                <w:rFonts w:ascii="GHEA Grapalat" w:hAnsi="GHEA Grapalat"/>
              </w:rPr>
              <w:t xml:space="preserve"> </w:t>
            </w:r>
            <w:r w:rsidR="00EB5709" w:rsidRPr="00871729">
              <w:rPr>
                <w:rFonts w:ascii="GHEA Grapalat" w:hAnsi="GHEA Grapalat" w:cs="Sylfaen"/>
              </w:rPr>
              <w:lastRenderedPageBreak/>
              <w:t>պարգևներով</w:t>
            </w:r>
            <w:r w:rsidR="00EB5709" w:rsidRPr="00871729">
              <w:rPr>
                <w:rFonts w:ascii="GHEA Grapalat" w:hAnsi="GHEA Grapalat"/>
              </w:rPr>
              <w:t xml:space="preserve"> </w:t>
            </w:r>
            <w:r w:rsidR="00EB5709" w:rsidRPr="00871729">
              <w:rPr>
                <w:rFonts w:ascii="GHEA Grapalat" w:hAnsi="GHEA Grapalat" w:cs="Sylfaen"/>
              </w:rPr>
              <w:t>պարգևատրելու</w:t>
            </w:r>
            <w:r w:rsidR="00EB5709" w:rsidRPr="00871729">
              <w:rPr>
                <w:rFonts w:ascii="GHEA Grapalat" w:hAnsi="GHEA Grapalat"/>
              </w:rPr>
              <w:t xml:space="preserve"> </w:t>
            </w:r>
            <w:r w:rsidR="00EB5709" w:rsidRPr="00871729">
              <w:rPr>
                <w:rFonts w:ascii="GHEA Grapalat" w:hAnsi="GHEA Grapalat" w:cs="Sylfaen"/>
              </w:rPr>
              <w:t>և</w:t>
            </w:r>
            <w:r w:rsidR="00EB5709" w:rsidRPr="00871729">
              <w:rPr>
                <w:rFonts w:ascii="GHEA Grapalat" w:hAnsi="GHEA Grapalat"/>
              </w:rPr>
              <w:t xml:space="preserve"> </w:t>
            </w:r>
            <w:r w:rsidR="00EB5709" w:rsidRPr="00871729">
              <w:rPr>
                <w:rFonts w:ascii="GHEA Grapalat" w:hAnsi="GHEA Grapalat" w:cs="Sylfaen"/>
              </w:rPr>
              <w:t>պատվավոր</w:t>
            </w:r>
            <w:r w:rsidR="00EB5709" w:rsidRPr="00871729">
              <w:rPr>
                <w:rFonts w:ascii="GHEA Grapalat" w:hAnsi="GHEA Grapalat"/>
              </w:rPr>
              <w:t xml:space="preserve"> </w:t>
            </w:r>
            <w:r w:rsidR="00EB5709" w:rsidRPr="00871729">
              <w:rPr>
                <w:rFonts w:ascii="GHEA Grapalat" w:hAnsi="GHEA Grapalat" w:cs="Sylfaen"/>
              </w:rPr>
              <w:t>կոչումներ</w:t>
            </w:r>
            <w:r w:rsidR="00EB5709" w:rsidRPr="00871729">
              <w:rPr>
                <w:rFonts w:ascii="GHEA Grapalat" w:hAnsi="GHEA Grapalat"/>
              </w:rPr>
              <w:t xml:space="preserve"> </w:t>
            </w:r>
            <w:r w:rsidR="00EB5709" w:rsidRPr="00871729">
              <w:rPr>
                <w:rFonts w:ascii="GHEA Grapalat" w:hAnsi="GHEA Grapalat" w:cs="Sylfaen"/>
              </w:rPr>
              <w:t>շնորհելու</w:t>
            </w:r>
            <w:r w:rsidR="00EB5709" w:rsidRPr="00871729">
              <w:rPr>
                <w:rFonts w:ascii="GHEA Grapalat" w:hAnsi="GHEA Grapalat"/>
              </w:rPr>
              <w:t xml:space="preserve"> </w:t>
            </w:r>
            <w:r w:rsidR="00EB5709" w:rsidRPr="00871729">
              <w:rPr>
                <w:rFonts w:ascii="GHEA Grapalat" w:hAnsi="GHEA Grapalat" w:cs="Sylfaen"/>
              </w:rPr>
              <w:t>հիմքը</w:t>
            </w:r>
            <w:r w:rsidR="00EB5709" w:rsidRPr="00871729">
              <w:rPr>
                <w:rFonts w:ascii="GHEA Grapalat" w:hAnsi="GHEA Grapalat"/>
              </w:rPr>
              <w:t xml:space="preserve"> </w:t>
            </w:r>
            <w:r w:rsidR="00EB5709" w:rsidRPr="00871729">
              <w:rPr>
                <w:rFonts w:ascii="GHEA Grapalat" w:hAnsi="GHEA Grapalat" w:cs="Sylfaen"/>
              </w:rPr>
              <w:t>նույն</w:t>
            </w:r>
            <w:r w:rsidR="00EB5709" w:rsidRPr="00871729">
              <w:rPr>
                <w:rFonts w:ascii="GHEA Grapalat" w:hAnsi="GHEA Grapalat"/>
              </w:rPr>
              <w:t xml:space="preserve"> </w:t>
            </w:r>
            <w:r w:rsidR="00EB5709" w:rsidRPr="00871729">
              <w:rPr>
                <w:rFonts w:ascii="GHEA Grapalat" w:hAnsi="GHEA Grapalat" w:cs="Sylfaen"/>
              </w:rPr>
              <w:t>հոդվածում</w:t>
            </w:r>
            <w:r w:rsidR="00EB5709" w:rsidRPr="00871729">
              <w:rPr>
                <w:rFonts w:ascii="GHEA Grapalat" w:hAnsi="GHEA Grapalat"/>
              </w:rPr>
              <w:t xml:space="preserve"> </w:t>
            </w:r>
            <w:r w:rsidR="00EB5709" w:rsidRPr="00871729">
              <w:rPr>
                <w:rFonts w:ascii="GHEA Grapalat" w:hAnsi="GHEA Grapalat" w:cs="Sylfaen"/>
              </w:rPr>
              <w:t>սահմանված</w:t>
            </w:r>
            <w:r w:rsidR="00EB5709" w:rsidRPr="00871729">
              <w:rPr>
                <w:rFonts w:ascii="GHEA Grapalat" w:hAnsi="GHEA Grapalat"/>
              </w:rPr>
              <w:t xml:space="preserve"> </w:t>
            </w:r>
            <w:r w:rsidR="00EB5709" w:rsidRPr="00871729">
              <w:rPr>
                <w:rFonts w:ascii="GHEA Grapalat" w:hAnsi="GHEA Grapalat" w:cs="Sylfaen"/>
              </w:rPr>
              <w:t>իրավասու</w:t>
            </w:r>
            <w:r w:rsidR="00EB5709" w:rsidRPr="00871729">
              <w:rPr>
                <w:rFonts w:ascii="GHEA Grapalat" w:hAnsi="GHEA Grapalat"/>
              </w:rPr>
              <w:t xml:space="preserve"> </w:t>
            </w:r>
            <w:r w:rsidR="00EB5709" w:rsidRPr="00871729">
              <w:rPr>
                <w:rFonts w:ascii="GHEA Grapalat" w:hAnsi="GHEA Grapalat" w:cs="Sylfaen"/>
              </w:rPr>
              <w:t>մարմինների</w:t>
            </w:r>
            <w:r w:rsidR="00EB5709" w:rsidRPr="00871729">
              <w:rPr>
                <w:rFonts w:ascii="GHEA Grapalat" w:hAnsi="GHEA Grapalat"/>
              </w:rPr>
              <w:t xml:space="preserve"> </w:t>
            </w:r>
            <w:r w:rsidR="00EB5709" w:rsidRPr="00871729">
              <w:rPr>
                <w:rFonts w:ascii="GHEA Grapalat" w:hAnsi="GHEA Grapalat" w:cs="Sylfaen"/>
              </w:rPr>
              <w:t>ղեկավարների</w:t>
            </w:r>
            <w:r w:rsidR="00EB5709" w:rsidRPr="00871729">
              <w:rPr>
                <w:rFonts w:ascii="GHEA Grapalat" w:hAnsi="GHEA Grapalat"/>
              </w:rPr>
              <w:t xml:space="preserve"> </w:t>
            </w:r>
            <w:r w:rsidR="00EB5709" w:rsidRPr="00871729">
              <w:rPr>
                <w:rFonts w:ascii="GHEA Grapalat" w:hAnsi="GHEA Grapalat" w:cs="Sylfaen"/>
              </w:rPr>
              <w:t>միջնորդությունն</w:t>
            </w:r>
            <w:r w:rsidR="00EB5709" w:rsidRPr="00871729">
              <w:rPr>
                <w:rFonts w:ascii="GHEA Grapalat" w:hAnsi="GHEA Grapalat"/>
              </w:rPr>
              <w:t xml:space="preserve"> </w:t>
            </w:r>
            <w:r w:rsidR="00EB5709" w:rsidRPr="00871729">
              <w:rPr>
                <w:rFonts w:ascii="GHEA Grapalat" w:hAnsi="GHEA Grapalat" w:cs="Sylfaen"/>
              </w:rPr>
              <w:t>է</w:t>
            </w:r>
            <w:r w:rsidR="00EB5709" w:rsidRPr="00871729">
              <w:rPr>
                <w:rFonts w:ascii="GHEA Grapalat" w:hAnsi="GHEA Grapalat"/>
              </w:rPr>
              <w:t xml:space="preserve">: </w:t>
            </w:r>
            <w:r w:rsidR="00EB5709" w:rsidRPr="00871729">
              <w:rPr>
                <w:rFonts w:ascii="GHEA Grapalat" w:hAnsi="GHEA Grapalat" w:cs="Sylfaen"/>
              </w:rPr>
              <w:t>Սակայն</w:t>
            </w:r>
            <w:r w:rsidR="00EB5709" w:rsidRPr="00871729">
              <w:rPr>
                <w:rFonts w:ascii="GHEA Grapalat" w:hAnsi="GHEA Grapalat"/>
              </w:rPr>
              <w:t xml:space="preserve">, </w:t>
            </w:r>
            <w:r w:rsidR="00EB5709" w:rsidRPr="00871729">
              <w:rPr>
                <w:rFonts w:ascii="GHEA Grapalat" w:hAnsi="GHEA Grapalat" w:cs="Sylfaen"/>
              </w:rPr>
              <w:t>օրենքը</w:t>
            </w:r>
            <w:r w:rsidR="00EB5709" w:rsidRPr="00871729">
              <w:rPr>
                <w:rFonts w:ascii="GHEA Grapalat" w:hAnsi="GHEA Grapalat"/>
              </w:rPr>
              <w:t xml:space="preserve"> </w:t>
            </w:r>
            <w:r w:rsidR="00EB5709" w:rsidRPr="00871729">
              <w:rPr>
                <w:rFonts w:ascii="GHEA Grapalat" w:hAnsi="GHEA Grapalat" w:cs="Sylfaen"/>
              </w:rPr>
              <w:t>չի</w:t>
            </w:r>
            <w:r w:rsidR="00EB5709" w:rsidRPr="00871729">
              <w:rPr>
                <w:rFonts w:ascii="GHEA Grapalat" w:hAnsi="GHEA Grapalat"/>
              </w:rPr>
              <w:t xml:space="preserve"> </w:t>
            </w:r>
            <w:r w:rsidR="00EB5709" w:rsidRPr="00871729">
              <w:rPr>
                <w:rFonts w:ascii="GHEA Grapalat" w:hAnsi="GHEA Grapalat" w:cs="Sylfaen"/>
              </w:rPr>
              <w:t>կարգավորում</w:t>
            </w:r>
            <w:r w:rsidR="00EB5709" w:rsidRPr="00871729">
              <w:rPr>
                <w:rFonts w:ascii="GHEA Grapalat" w:hAnsi="GHEA Grapalat"/>
              </w:rPr>
              <w:t xml:space="preserve"> </w:t>
            </w:r>
            <w:r w:rsidR="00EB5709" w:rsidRPr="00871729">
              <w:rPr>
                <w:rFonts w:ascii="GHEA Grapalat" w:hAnsi="GHEA Grapalat" w:cs="Sylfaen"/>
              </w:rPr>
              <w:t>հենց</w:t>
            </w:r>
            <w:r w:rsidR="00EB5709" w:rsidRPr="00871729">
              <w:rPr>
                <w:rFonts w:ascii="GHEA Grapalat" w:hAnsi="GHEA Grapalat"/>
              </w:rPr>
              <w:t xml:space="preserve"> </w:t>
            </w:r>
            <w:r w:rsidR="00EB5709" w:rsidRPr="00871729">
              <w:rPr>
                <w:rFonts w:ascii="GHEA Grapalat" w:hAnsi="GHEA Grapalat" w:cs="Sylfaen"/>
              </w:rPr>
              <w:t>միջնորդություն</w:t>
            </w:r>
            <w:r w:rsidR="00EB5709" w:rsidRPr="00871729">
              <w:rPr>
                <w:rFonts w:ascii="GHEA Grapalat" w:hAnsi="GHEA Grapalat"/>
              </w:rPr>
              <w:t xml:space="preserve"> </w:t>
            </w:r>
            <w:r w:rsidR="00EB5709" w:rsidRPr="00871729">
              <w:rPr>
                <w:rFonts w:ascii="GHEA Grapalat" w:hAnsi="GHEA Grapalat" w:cs="Sylfaen"/>
              </w:rPr>
              <w:t>ներկայացնելու</w:t>
            </w:r>
            <w:r w:rsidR="00EB5709" w:rsidRPr="00871729">
              <w:rPr>
                <w:rFonts w:ascii="GHEA Grapalat" w:hAnsi="GHEA Grapalat"/>
              </w:rPr>
              <w:t xml:space="preserve"> </w:t>
            </w:r>
            <w:r w:rsidR="00EB5709" w:rsidRPr="00871729">
              <w:rPr>
                <w:rFonts w:ascii="GHEA Grapalat" w:hAnsi="GHEA Grapalat" w:cs="Sylfaen"/>
              </w:rPr>
              <w:t>իրավունք</w:t>
            </w:r>
            <w:r w:rsidR="00EB5709" w:rsidRPr="00871729">
              <w:rPr>
                <w:rFonts w:ascii="GHEA Grapalat" w:hAnsi="GHEA Grapalat"/>
              </w:rPr>
              <w:t xml:space="preserve"> </w:t>
            </w:r>
            <w:r w:rsidR="00EB5709" w:rsidRPr="00871729">
              <w:rPr>
                <w:rFonts w:ascii="GHEA Grapalat" w:hAnsi="GHEA Grapalat" w:cs="Sylfaen"/>
              </w:rPr>
              <w:t>ունեցող</w:t>
            </w:r>
            <w:r w:rsidR="00EB5709" w:rsidRPr="00871729">
              <w:rPr>
                <w:rFonts w:ascii="GHEA Grapalat" w:hAnsi="GHEA Grapalat"/>
              </w:rPr>
              <w:t xml:space="preserve"> </w:t>
            </w:r>
            <w:r w:rsidR="00EB5709" w:rsidRPr="00871729">
              <w:rPr>
                <w:rFonts w:ascii="GHEA Grapalat" w:hAnsi="GHEA Grapalat" w:cs="Sylfaen"/>
              </w:rPr>
              <w:t>պաշտոնատար</w:t>
            </w:r>
            <w:r w:rsidR="00EB5709" w:rsidRPr="00871729">
              <w:rPr>
                <w:rFonts w:ascii="GHEA Grapalat" w:hAnsi="GHEA Grapalat"/>
              </w:rPr>
              <w:t xml:space="preserve"> </w:t>
            </w:r>
            <w:r w:rsidR="00EB5709" w:rsidRPr="00871729">
              <w:rPr>
                <w:rFonts w:ascii="GHEA Grapalat" w:hAnsi="GHEA Grapalat" w:cs="Sylfaen"/>
              </w:rPr>
              <w:t>անձանց</w:t>
            </w:r>
            <w:r w:rsidR="00EB5709" w:rsidRPr="00871729">
              <w:rPr>
                <w:rFonts w:ascii="GHEA Grapalat" w:hAnsi="GHEA Grapalat"/>
              </w:rPr>
              <w:t xml:space="preserve"> </w:t>
            </w:r>
            <w:r w:rsidR="00EB5709" w:rsidRPr="00871729">
              <w:rPr>
                <w:rFonts w:ascii="GHEA Grapalat" w:hAnsi="GHEA Grapalat" w:cs="Sylfaen"/>
              </w:rPr>
              <w:t>պարգևատրման</w:t>
            </w:r>
            <w:r w:rsidR="00EB5709" w:rsidRPr="00871729">
              <w:rPr>
                <w:rFonts w:ascii="GHEA Grapalat" w:hAnsi="GHEA Grapalat"/>
              </w:rPr>
              <w:t xml:space="preserve"> </w:t>
            </w:r>
            <w:r w:rsidR="00EB5709" w:rsidRPr="00871729">
              <w:rPr>
                <w:rFonts w:ascii="GHEA Grapalat" w:hAnsi="GHEA Grapalat" w:cs="Sylfaen"/>
              </w:rPr>
              <w:t>ընթացակարգը</w:t>
            </w:r>
            <w:r w:rsidR="00EB5709" w:rsidRPr="00871729">
              <w:rPr>
                <w:rFonts w:ascii="GHEA Grapalat" w:hAnsi="GHEA Grapalat"/>
              </w:rPr>
              <w:t xml:space="preserve">: </w:t>
            </w:r>
            <w:r w:rsidR="00EB5709" w:rsidRPr="00871729">
              <w:rPr>
                <w:rFonts w:ascii="GHEA Grapalat" w:hAnsi="GHEA Grapalat" w:cs="Sylfaen"/>
              </w:rPr>
              <w:t>Կարծում</w:t>
            </w:r>
            <w:r w:rsidR="00EB5709" w:rsidRPr="00871729">
              <w:rPr>
                <w:rFonts w:ascii="GHEA Grapalat" w:hAnsi="GHEA Grapalat"/>
              </w:rPr>
              <w:t xml:space="preserve"> </w:t>
            </w:r>
            <w:r w:rsidR="00EB5709" w:rsidRPr="00871729">
              <w:rPr>
                <w:rFonts w:ascii="GHEA Grapalat" w:hAnsi="GHEA Grapalat" w:cs="Sylfaen"/>
              </w:rPr>
              <w:t>ենք</w:t>
            </w:r>
            <w:r w:rsidR="00EB5709" w:rsidRPr="00871729">
              <w:rPr>
                <w:rFonts w:ascii="GHEA Grapalat" w:hAnsi="GHEA Grapalat"/>
              </w:rPr>
              <w:t xml:space="preserve">, </w:t>
            </w:r>
            <w:r w:rsidR="00EB5709" w:rsidRPr="00871729">
              <w:rPr>
                <w:rFonts w:ascii="GHEA Grapalat" w:hAnsi="GHEA Grapalat" w:cs="Sylfaen"/>
              </w:rPr>
              <w:t>որ</w:t>
            </w:r>
            <w:r w:rsidR="00EB5709" w:rsidRPr="00871729">
              <w:rPr>
                <w:rFonts w:ascii="GHEA Grapalat" w:hAnsi="GHEA Grapalat"/>
              </w:rPr>
              <w:t xml:space="preserve"> </w:t>
            </w:r>
            <w:r w:rsidR="00EB5709" w:rsidRPr="00871729">
              <w:rPr>
                <w:rFonts w:ascii="GHEA Grapalat" w:hAnsi="GHEA Grapalat" w:cs="Sylfaen"/>
              </w:rPr>
              <w:t>այս</w:t>
            </w:r>
            <w:r w:rsidR="00EB5709" w:rsidRPr="00871729">
              <w:rPr>
                <w:rFonts w:ascii="GHEA Grapalat" w:hAnsi="GHEA Grapalat"/>
              </w:rPr>
              <w:t xml:space="preserve"> </w:t>
            </w:r>
            <w:r w:rsidR="00EB5709" w:rsidRPr="00871729">
              <w:rPr>
                <w:rFonts w:ascii="GHEA Grapalat" w:hAnsi="GHEA Grapalat" w:cs="Sylfaen"/>
              </w:rPr>
              <w:t>հարցը</w:t>
            </w:r>
            <w:r w:rsidR="00EB5709" w:rsidRPr="00871729">
              <w:rPr>
                <w:rFonts w:ascii="GHEA Grapalat" w:hAnsi="GHEA Grapalat"/>
              </w:rPr>
              <w:t xml:space="preserve"> </w:t>
            </w:r>
            <w:r w:rsidR="00EB5709" w:rsidRPr="00871729">
              <w:rPr>
                <w:rFonts w:ascii="GHEA Grapalat" w:hAnsi="GHEA Grapalat" w:cs="Sylfaen"/>
              </w:rPr>
              <w:t>ևս</w:t>
            </w:r>
            <w:r w:rsidR="00EB5709" w:rsidRPr="00871729">
              <w:rPr>
                <w:rFonts w:ascii="GHEA Grapalat" w:hAnsi="GHEA Grapalat"/>
              </w:rPr>
              <w:t xml:space="preserve"> </w:t>
            </w:r>
            <w:r w:rsidR="00EB5709" w:rsidRPr="00871729">
              <w:rPr>
                <w:rFonts w:ascii="GHEA Grapalat" w:hAnsi="GHEA Grapalat" w:cs="Sylfaen"/>
              </w:rPr>
              <w:t>Նախագծով</w:t>
            </w:r>
            <w:r w:rsidR="00EB5709" w:rsidRPr="00871729">
              <w:rPr>
                <w:rFonts w:ascii="GHEA Grapalat" w:hAnsi="GHEA Grapalat"/>
              </w:rPr>
              <w:t xml:space="preserve"> </w:t>
            </w:r>
            <w:r w:rsidR="00EB5709" w:rsidRPr="00871729">
              <w:rPr>
                <w:rFonts w:ascii="GHEA Grapalat" w:hAnsi="GHEA Grapalat" w:cs="Sylfaen"/>
              </w:rPr>
              <w:t>կարգավորման</w:t>
            </w:r>
            <w:r w:rsidR="00EB5709" w:rsidRPr="00871729">
              <w:rPr>
                <w:rFonts w:ascii="GHEA Grapalat" w:hAnsi="GHEA Grapalat"/>
              </w:rPr>
              <w:t xml:space="preserve"> </w:t>
            </w:r>
            <w:r w:rsidR="00EB5709" w:rsidRPr="00871729">
              <w:rPr>
                <w:rFonts w:ascii="GHEA Grapalat" w:hAnsi="GHEA Grapalat" w:cs="Sylfaen"/>
              </w:rPr>
              <w:t>կարիք</w:t>
            </w:r>
            <w:r w:rsidR="00EB5709" w:rsidRPr="00871729">
              <w:rPr>
                <w:rFonts w:ascii="GHEA Grapalat" w:hAnsi="GHEA Grapalat"/>
              </w:rPr>
              <w:t xml:space="preserve"> </w:t>
            </w:r>
            <w:r w:rsidR="00EB5709" w:rsidRPr="00871729">
              <w:rPr>
                <w:rFonts w:ascii="GHEA Grapalat" w:hAnsi="GHEA Grapalat" w:cs="Sylfaen"/>
              </w:rPr>
              <w:t>ունի</w:t>
            </w:r>
            <w:r w:rsidR="00EB5709" w:rsidRPr="00871729">
              <w:rPr>
                <w:rFonts w:ascii="GHEA Grapalat" w:hAnsi="GHEA Grapalat"/>
              </w:rPr>
              <w:t>:</w:t>
            </w:r>
          </w:p>
          <w:p w:rsidR="00EB5709" w:rsidRPr="00871729" w:rsidRDefault="00EB5709" w:rsidP="00EB5709">
            <w:pPr>
              <w:spacing w:line="360" w:lineRule="auto"/>
              <w:ind w:firstLine="720"/>
              <w:jc w:val="both"/>
              <w:rPr>
                <w:rFonts w:ascii="GHEA Grapalat" w:hAnsi="GHEA Grapalat"/>
              </w:rPr>
            </w:pPr>
            <w:r w:rsidRPr="00871729">
              <w:rPr>
                <w:rFonts w:ascii="GHEA Grapalat" w:hAnsi="GHEA Grapalat" w:cs="Sylfaen"/>
              </w:rPr>
              <w:t>Վերոգրյալի</w:t>
            </w:r>
            <w:r w:rsidRPr="00871729">
              <w:rPr>
                <w:rFonts w:ascii="GHEA Grapalat" w:hAnsi="GHEA Grapalat"/>
              </w:rPr>
              <w:t xml:space="preserve"> </w:t>
            </w:r>
            <w:r w:rsidRPr="00871729">
              <w:rPr>
                <w:rFonts w:ascii="GHEA Grapalat" w:hAnsi="GHEA Grapalat" w:cs="Sylfaen"/>
              </w:rPr>
              <w:t>համատեքստում</w:t>
            </w:r>
            <w:r w:rsidRPr="00871729">
              <w:rPr>
                <w:rFonts w:ascii="GHEA Grapalat" w:hAnsi="GHEA Grapalat"/>
              </w:rPr>
              <w:t xml:space="preserve"> </w:t>
            </w:r>
            <w:r w:rsidRPr="00871729">
              <w:rPr>
                <w:rFonts w:ascii="GHEA Grapalat" w:hAnsi="GHEA Grapalat" w:cs="Sylfaen"/>
              </w:rPr>
              <w:t>հարկ</w:t>
            </w:r>
            <w:r w:rsidRPr="00871729">
              <w:rPr>
                <w:rFonts w:ascii="GHEA Grapalat" w:hAnsi="GHEA Grapalat"/>
              </w:rPr>
              <w:t xml:space="preserve"> </w:t>
            </w:r>
            <w:r w:rsidRPr="00871729">
              <w:rPr>
                <w:rFonts w:ascii="GHEA Grapalat" w:hAnsi="GHEA Grapalat" w:cs="Sylfaen"/>
              </w:rPr>
              <w:t>է</w:t>
            </w:r>
            <w:r w:rsidRPr="00871729">
              <w:rPr>
                <w:rFonts w:ascii="GHEA Grapalat" w:hAnsi="GHEA Grapalat"/>
              </w:rPr>
              <w:t xml:space="preserve"> </w:t>
            </w:r>
            <w:r w:rsidRPr="00871729">
              <w:rPr>
                <w:rFonts w:ascii="GHEA Grapalat" w:hAnsi="GHEA Grapalat" w:cs="Sylfaen"/>
              </w:rPr>
              <w:t>նշել</w:t>
            </w:r>
            <w:r w:rsidRPr="00871729">
              <w:rPr>
                <w:rFonts w:ascii="GHEA Grapalat" w:hAnsi="GHEA Grapalat"/>
              </w:rPr>
              <w:t xml:space="preserve">, </w:t>
            </w:r>
            <w:r w:rsidRPr="00871729">
              <w:rPr>
                <w:rFonts w:ascii="GHEA Grapalat" w:hAnsi="GHEA Grapalat" w:cs="Sylfaen"/>
              </w:rPr>
              <w:t>որ</w:t>
            </w:r>
            <w:r w:rsidRPr="00871729">
              <w:rPr>
                <w:rFonts w:ascii="GHEA Grapalat" w:hAnsi="GHEA Grapalat"/>
              </w:rPr>
              <w:t xml:space="preserve"> </w:t>
            </w:r>
            <w:r w:rsidRPr="00871729">
              <w:rPr>
                <w:rFonts w:ascii="GHEA Grapalat" w:hAnsi="GHEA Grapalat" w:cs="Sylfaen"/>
              </w:rPr>
              <w:t>իրավական</w:t>
            </w:r>
            <w:r w:rsidRPr="00871729">
              <w:rPr>
                <w:rFonts w:ascii="GHEA Grapalat" w:hAnsi="GHEA Grapalat"/>
              </w:rPr>
              <w:t xml:space="preserve"> </w:t>
            </w:r>
            <w:r w:rsidRPr="00871729">
              <w:rPr>
                <w:rFonts w:ascii="GHEA Grapalat" w:hAnsi="GHEA Grapalat" w:cs="Sylfaen"/>
              </w:rPr>
              <w:t>որոշակիության</w:t>
            </w:r>
            <w:r w:rsidRPr="00871729">
              <w:rPr>
                <w:rFonts w:ascii="GHEA Grapalat" w:hAnsi="GHEA Grapalat"/>
              </w:rPr>
              <w:t xml:space="preserve"> </w:t>
            </w:r>
            <w:r w:rsidRPr="00871729">
              <w:rPr>
                <w:rFonts w:ascii="GHEA Grapalat" w:hAnsi="GHEA Grapalat" w:cs="Sylfaen"/>
              </w:rPr>
              <w:t>սկզբունքի</w:t>
            </w:r>
            <w:r w:rsidRPr="00871729">
              <w:rPr>
                <w:rFonts w:ascii="GHEA Grapalat" w:hAnsi="GHEA Grapalat"/>
              </w:rPr>
              <w:t xml:space="preserve"> </w:t>
            </w:r>
            <w:r w:rsidRPr="00871729">
              <w:rPr>
                <w:rFonts w:ascii="GHEA Grapalat" w:hAnsi="GHEA Grapalat" w:cs="Sylfaen"/>
              </w:rPr>
              <w:t>ապահովման</w:t>
            </w:r>
            <w:r w:rsidRPr="00871729">
              <w:rPr>
                <w:rFonts w:ascii="GHEA Grapalat" w:hAnsi="GHEA Grapalat"/>
              </w:rPr>
              <w:t xml:space="preserve"> </w:t>
            </w:r>
            <w:r w:rsidRPr="00871729">
              <w:rPr>
                <w:rFonts w:ascii="GHEA Grapalat" w:hAnsi="GHEA Grapalat" w:cs="Sylfaen"/>
              </w:rPr>
              <w:t>տեսանկյունից</w:t>
            </w:r>
            <w:r w:rsidRPr="00871729">
              <w:rPr>
                <w:rFonts w:ascii="GHEA Grapalat" w:hAnsi="GHEA Grapalat"/>
              </w:rPr>
              <w:t xml:space="preserve"> </w:t>
            </w:r>
            <w:r w:rsidRPr="00871729">
              <w:rPr>
                <w:rFonts w:ascii="GHEA Grapalat" w:hAnsi="GHEA Grapalat" w:cs="Sylfaen"/>
              </w:rPr>
              <w:t>հստակեցման</w:t>
            </w:r>
            <w:r w:rsidRPr="00871729">
              <w:rPr>
                <w:rFonts w:ascii="GHEA Grapalat" w:hAnsi="GHEA Grapalat"/>
              </w:rPr>
              <w:t xml:space="preserve"> </w:t>
            </w:r>
            <w:r w:rsidRPr="00871729">
              <w:rPr>
                <w:rFonts w:ascii="GHEA Grapalat" w:hAnsi="GHEA Grapalat" w:cs="Sylfaen"/>
              </w:rPr>
              <w:t>կարիք</w:t>
            </w:r>
            <w:r w:rsidRPr="00871729">
              <w:rPr>
                <w:rFonts w:ascii="GHEA Grapalat" w:hAnsi="GHEA Grapalat"/>
              </w:rPr>
              <w:t xml:space="preserve"> </w:t>
            </w:r>
            <w:r w:rsidRPr="00871729">
              <w:rPr>
                <w:rFonts w:ascii="GHEA Grapalat" w:hAnsi="GHEA Grapalat" w:cs="Sylfaen"/>
              </w:rPr>
              <w:t>ունի</w:t>
            </w:r>
            <w:r w:rsidRPr="00871729">
              <w:rPr>
                <w:rFonts w:ascii="GHEA Grapalat" w:hAnsi="GHEA Grapalat"/>
              </w:rPr>
              <w:t xml:space="preserve"> </w:t>
            </w:r>
            <w:r w:rsidRPr="00871729">
              <w:rPr>
                <w:rFonts w:ascii="GHEA Grapalat" w:hAnsi="GHEA Grapalat" w:cs="Sylfaen"/>
              </w:rPr>
              <w:t>նաև</w:t>
            </w:r>
            <w:r w:rsidRPr="00871729">
              <w:rPr>
                <w:rFonts w:ascii="GHEA Grapalat" w:hAnsi="GHEA Grapalat"/>
              </w:rPr>
              <w:t xml:space="preserve"> </w:t>
            </w:r>
            <w:r w:rsidRPr="00871729">
              <w:rPr>
                <w:rFonts w:ascii="GHEA Grapalat" w:hAnsi="GHEA Grapalat" w:cs="Sylfaen"/>
              </w:rPr>
              <w:t>Նախագծի</w:t>
            </w:r>
            <w:r w:rsidRPr="00871729">
              <w:rPr>
                <w:rFonts w:ascii="GHEA Grapalat" w:hAnsi="GHEA Grapalat"/>
              </w:rPr>
              <w:t xml:space="preserve"> 5-</w:t>
            </w:r>
            <w:r w:rsidRPr="00871729">
              <w:rPr>
                <w:rFonts w:ascii="GHEA Grapalat" w:hAnsi="GHEA Grapalat" w:cs="Sylfaen"/>
              </w:rPr>
              <w:t>րդ</w:t>
            </w:r>
            <w:r w:rsidRPr="00871729">
              <w:rPr>
                <w:rFonts w:ascii="GHEA Grapalat" w:hAnsi="GHEA Grapalat"/>
              </w:rPr>
              <w:t xml:space="preserve"> </w:t>
            </w:r>
            <w:r w:rsidRPr="00871729">
              <w:rPr>
                <w:rFonts w:ascii="GHEA Grapalat" w:hAnsi="GHEA Grapalat" w:cs="Sylfaen"/>
              </w:rPr>
              <w:t>հոդվածում</w:t>
            </w:r>
            <w:r w:rsidRPr="00871729">
              <w:rPr>
                <w:rFonts w:ascii="GHEA Grapalat" w:hAnsi="GHEA Grapalat"/>
              </w:rPr>
              <w:t xml:space="preserve"> (5.1-</w:t>
            </w:r>
            <w:r w:rsidRPr="00871729">
              <w:rPr>
                <w:rFonts w:ascii="GHEA Grapalat" w:hAnsi="GHEA Grapalat" w:cs="Sylfaen"/>
              </w:rPr>
              <w:t>րդ</w:t>
            </w:r>
            <w:r w:rsidRPr="00871729">
              <w:rPr>
                <w:rFonts w:ascii="GHEA Grapalat" w:hAnsi="GHEA Grapalat"/>
              </w:rPr>
              <w:t xml:space="preserve"> </w:t>
            </w:r>
            <w:r w:rsidRPr="00871729">
              <w:rPr>
                <w:rFonts w:ascii="GHEA Grapalat" w:hAnsi="GHEA Grapalat" w:cs="Sylfaen"/>
              </w:rPr>
              <w:t>հոդվածի</w:t>
            </w:r>
            <w:r w:rsidRPr="00871729">
              <w:rPr>
                <w:rFonts w:ascii="GHEA Grapalat" w:hAnsi="GHEA Grapalat"/>
              </w:rPr>
              <w:t xml:space="preserve"> 2-</w:t>
            </w:r>
            <w:r w:rsidRPr="00871729">
              <w:rPr>
                <w:rFonts w:ascii="GHEA Grapalat" w:hAnsi="GHEA Grapalat" w:cs="Sylfaen"/>
              </w:rPr>
              <w:t>րդ</w:t>
            </w:r>
            <w:r w:rsidRPr="00871729">
              <w:rPr>
                <w:rFonts w:ascii="GHEA Grapalat" w:hAnsi="GHEA Grapalat"/>
              </w:rPr>
              <w:t xml:space="preserve"> </w:t>
            </w:r>
            <w:r w:rsidRPr="00871729">
              <w:rPr>
                <w:rFonts w:ascii="GHEA Grapalat" w:hAnsi="GHEA Grapalat" w:cs="Sylfaen"/>
              </w:rPr>
              <w:t>մաս</w:t>
            </w:r>
            <w:r w:rsidRPr="00871729">
              <w:rPr>
                <w:rFonts w:ascii="GHEA Grapalat" w:hAnsi="GHEA Grapalat"/>
              </w:rPr>
              <w:t xml:space="preserve">), </w:t>
            </w:r>
            <w:r w:rsidRPr="00871729">
              <w:rPr>
                <w:rFonts w:ascii="GHEA Grapalat" w:hAnsi="GHEA Grapalat" w:cs="Sylfaen"/>
              </w:rPr>
              <w:t>նշված՝</w:t>
            </w:r>
            <w:r w:rsidRPr="00871729">
              <w:rPr>
                <w:rFonts w:ascii="GHEA Grapalat" w:hAnsi="GHEA Grapalat"/>
              </w:rPr>
              <w:t xml:space="preserve"> «</w:t>
            </w:r>
            <w:r w:rsidRPr="00871729">
              <w:rPr>
                <w:rFonts w:ascii="GHEA Grapalat" w:hAnsi="GHEA Grapalat" w:cs="Sylfaen"/>
              </w:rPr>
              <w:t>ազգային</w:t>
            </w:r>
            <w:r w:rsidRPr="00871729">
              <w:rPr>
                <w:rFonts w:ascii="GHEA Grapalat" w:hAnsi="GHEA Grapalat"/>
              </w:rPr>
              <w:t xml:space="preserve"> </w:t>
            </w:r>
            <w:r w:rsidRPr="00871729">
              <w:rPr>
                <w:rFonts w:ascii="GHEA Grapalat" w:hAnsi="GHEA Grapalat" w:cs="Sylfaen"/>
              </w:rPr>
              <w:t>անվտանգության</w:t>
            </w:r>
            <w:r w:rsidRPr="00871729">
              <w:rPr>
                <w:rFonts w:ascii="GHEA Grapalat" w:hAnsi="GHEA Grapalat"/>
              </w:rPr>
              <w:t xml:space="preserve"> </w:t>
            </w:r>
            <w:r w:rsidRPr="00871729">
              <w:rPr>
                <w:rFonts w:ascii="GHEA Grapalat" w:hAnsi="GHEA Grapalat" w:cs="Sylfaen"/>
              </w:rPr>
              <w:t>մարմինների</w:t>
            </w:r>
            <w:r w:rsidRPr="00871729">
              <w:rPr>
                <w:rFonts w:ascii="GHEA Grapalat" w:hAnsi="GHEA Grapalat"/>
              </w:rPr>
              <w:t xml:space="preserve"> </w:t>
            </w:r>
            <w:r w:rsidRPr="00871729">
              <w:rPr>
                <w:rFonts w:ascii="GHEA Grapalat" w:hAnsi="GHEA Grapalat" w:cs="Sylfaen"/>
              </w:rPr>
              <w:t>ղեկավարներ</w:t>
            </w:r>
            <w:r w:rsidRPr="00871729">
              <w:rPr>
                <w:rFonts w:ascii="GHEA Grapalat" w:hAnsi="GHEA Grapalat"/>
              </w:rPr>
              <w:t xml:space="preserve">» </w:t>
            </w:r>
            <w:r w:rsidRPr="00871729">
              <w:rPr>
                <w:rFonts w:ascii="GHEA Grapalat" w:hAnsi="GHEA Grapalat" w:cs="Sylfaen"/>
              </w:rPr>
              <w:t>հասկացությունը</w:t>
            </w:r>
            <w:r w:rsidRPr="00871729">
              <w:rPr>
                <w:rFonts w:ascii="GHEA Grapalat" w:hAnsi="GHEA Grapalat"/>
              </w:rPr>
              <w:t xml:space="preserve">: </w:t>
            </w:r>
            <w:r w:rsidRPr="00871729">
              <w:rPr>
                <w:rFonts w:ascii="GHEA Grapalat" w:hAnsi="GHEA Grapalat" w:cs="Sylfaen"/>
              </w:rPr>
              <w:t>Այս</w:t>
            </w:r>
            <w:r w:rsidRPr="00871729">
              <w:rPr>
                <w:rFonts w:ascii="GHEA Grapalat" w:hAnsi="GHEA Grapalat"/>
              </w:rPr>
              <w:t xml:space="preserve"> </w:t>
            </w:r>
            <w:r w:rsidRPr="00871729">
              <w:rPr>
                <w:rFonts w:ascii="GHEA Grapalat" w:hAnsi="GHEA Grapalat" w:cs="Sylfaen"/>
              </w:rPr>
              <w:t>հասկացությունից</w:t>
            </w:r>
            <w:r w:rsidRPr="00871729">
              <w:rPr>
                <w:rFonts w:ascii="GHEA Grapalat" w:hAnsi="GHEA Grapalat"/>
              </w:rPr>
              <w:t xml:space="preserve"> </w:t>
            </w:r>
            <w:r w:rsidRPr="00871729">
              <w:rPr>
                <w:rFonts w:ascii="GHEA Grapalat" w:hAnsi="GHEA Grapalat" w:cs="Sylfaen"/>
              </w:rPr>
              <w:t>հստակ</w:t>
            </w:r>
            <w:r w:rsidRPr="00871729">
              <w:rPr>
                <w:rFonts w:ascii="GHEA Grapalat" w:hAnsi="GHEA Grapalat"/>
              </w:rPr>
              <w:t xml:space="preserve"> </w:t>
            </w:r>
            <w:r w:rsidRPr="00871729">
              <w:rPr>
                <w:rFonts w:ascii="GHEA Grapalat" w:hAnsi="GHEA Grapalat" w:cs="Sylfaen"/>
              </w:rPr>
              <w:t>չէ</w:t>
            </w:r>
            <w:r w:rsidRPr="00871729">
              <w:rPr>
                <w:rFonts w:ascii="GHEA Grapalat" w:hAnsi="GHEA Grapalat"/>
              </w:rPr>
              <w:t xml:space="preserve">, </w:t>
            </w:r>
            <w:r w:rsidRPr="00871729">
              <w:rPr>
                <w:rFonts w:ascii="GHEA Grapalat" w:hAnsi="GHEA Grapalat" w:cs="Sylfaen"/>
              </w:rPr>
              <w:t>թե</w:t>
            </w:r>
            <w:r w:rsidRPr="00871729">
              <w:rPr>
                <w:rFonts w:ascii="GHEA Grapalat" w:hAnsi="GHEA Grapalat"/>
              </w:rPr>
              <w:t xml:space="preserve"> </w:t>
            </w:r>
            <w:r w:rsidRPr="00871729">
              <w:rPr>
                <w:rFonts w:ascii="GHEA Grapalat" w:hAnsi="GHEA Grapalat" w:cs="Sylfaen"/>
              </w:rPr>
              <w:t>արդյոք</w:t>
            </w:r>
            <w:r w:rsidRPr="00871729">
              <w:rPr>
                <w:rFonts w:ascii="GHEA Grapalat" w:hAnsi="GHEA Grapalat"/>
              </w:rPr>
              <w:t xml:space="preserve"> </w:t>
            </w:r>
            <w:r w:rsidRPr="00871729">
              <w:rPr>
                <w:rFonts w:ascii="GHEA Grapalat" w:hAnsi="GHEA Grapalat" w:cs="Sylfaen"/>
              </w:rPr>
              <w:t>այն</w:t>
            </w:r>
            <w:r w:rsidRPr="00871729">
              <w:rPr>
                <w:rFonts w:ascii="GHEA Grapalat" w:hAnsi="GHEA Grapalat"/>
              </w:rPr>
              <w:t xml:space="preserve"> </w:t>
            </w:r>
            <w:r w:rsidRPr="00871729">
              <w:rPr>
                <w:rFonts w:ascii="GHEA Grapalat" w:hAnsi="GHEA Grapalat" w:cs="Sylfaen"/>
              </w:rPr>
              <w:t>վերաբերում</w:t>
            </w:r>
            <w:r w:rsidRPr="00871729">
              <w:rPr>
                <w:rFonts w:ascii="GHEA Grapalat" w:hAnsi="GHEA Grapalat"/>
              </w:rPr>
              <w:t xml:space="preserve"> </w:t>
            </w:r>
            <w:r w:rsidRPr="00871729">
              <w:rPr>
                <w:rFonts w:ascii="GHEA Grapalat" w:hAnsi="GHEA Grapalat" w:cs="Sylfaen"/>
              </w:rPr>
              <w:t>է</w:t>
            </w:r>
            <w:r w:rsidRPr="00871729">
              <w:rPr>
                <w:rFonts w:ascii="GHEA Grapalat" w:hAnsi="GHEA Grapalat"/>
              </w:rPr>
              <w:t xml:space="preserve"> </w:t>
            </w:r>
            <w:r w:rsidRPr="00871729">
              <w:rPr>
                <w:rFonts w:ascii="GHEA Grapalat" w:hAnsi="GHEA Grapalat" w:cs="Sylfaen"/>
              </w:rPr>
              <w:lastRenderedPageBreak/>
              <w:t>Հայաստանի</w:t>
            </w:r>
            <w:r w:rsidRPr="00871729">
              <w:rPr>
                <w:rFonts w:ascii="GHEA Grapalat" w:hAnsi="GHEA Grapalat"/>
              </w:rPr>
              <w:t xml:space="preserve"> </w:t>
            </w:r>
            <w:r w:rsidRPr="00871729">
              <w:rPr>
                <w:rFonts w:ascii="GHEA Grapalat" w:hAnsi="GHEA Grapalat" w:cs="Sylfaen"/>
              </w:rPr>
              <w:t>Հանրապետության</w:t>
            </w:r>
            <w:r w:rsidRPr="00871729">
              <w:rPr>
                <w:rFonts w:ascii="GHEA Grapalat" w:hAnsi="GHEA Grapalat"/>
              </w:rPr>
              <w:t xml:space="preserve"> </w:t>
            </w:r>
            <w:r w:rsidRPr="00871729">
              <w:rPr>
                <w:rFonts w:ascii="GHEA Grapalat" w:hAnsi="GHEA Grapalat" w:cs="Sylfaen"/>
              </w:rPr>
              <w:t>բոլոր</w:t>
            </w:r>
            <w:r w:rsidRPr="00871729">
              <w:rPr>
                <w:rFonts w:ascii="GHEA Grapalat" w:hAnsi="GHEA Grapalat"/>
              </w:rPr>
              <w:t xml:space="preserve"> </w:t>
            </w:r>
            <w:r w:rsidRPr="00871729">
              <w:rPr>
                <w:rFonts w:ascii="GHEA Grapalat" w:hAnsi="GHEA Grapalat" w:cs="Sylfaen"/>
              </w:rPr>
              <w:t>իրավապահ</w:t>
            </w:r>
            <w:r w:rsidRPr="00871729">
              <w:rPr>
                <w:rFonts w:ascii="GHEA Grapalat" w:hAnsi="GHEA Grapalat"/>
              </w:rPr>
              <w:t xml:space="preserve"> </w:t>
            </w:r>
            <w:r w:rsidRPr="00871729">
              <w:rPr>
                <w:rFonts w:ascii="GHEA Grapalat" w:hAnsi="GHEA Grapalat" w:cs="Sylfaen"/>
              </w:rPr>
              <w:t>մարմիններին</w:t>
            </w:r>
            <w:r w:rsidRPr="00871729">
              <w:rPr>
                <w:rFonts w:ascii="GHEA Grapalat" w:hAnsi="GHEA Grapalat"/>
              </w:rPr>
              <w:t xml:space="preserve">, </w:t>
            </w:r>
            <w:r w:rsidRPr="00871729">
              <w:rPr>
                <w:rFonts w:ascii="GHEA Grapalat" w:hAnsi="GHEA Grapalat" w:cs="Sylfaen"/>
              </w:rPr>
              <w:t>թե՝</w:t>
            </w:r>
            <w:r w:rsidRPr="00871729">
              <w:rPr>
                <w:rFonts w:ascii="GHEA Grapalat" w:hAnsi="GHEA Grapalat"/>
              </w:rPr>
              <w:t xml:space="preserve"> </w:t>
            </w:r>
            <w:r w:rsidRPr="00871729">
              <w:rPr>
                <w:rFonts w:ascii="GHEA Grapalat" w:hAnsi="GHEA Grapalat" w:cs="Sylfaen"/>
              </w:rPr>
              <w:t>ոչ</w:t>
            </w:r>
            <w:r w:rsidRPr="00871729">
              <w:rPr>
                <w:rFonts w:ascii="GHEA Grapalat" w:hAnsi="GHEA Grapalat"/>
              </w:rPr>
              <w:t xml:space="preserve">, </w:t>
            </w:r>
            <w:r w:rsidRPr="00871729">
              <w:rPr>
                <w:rFonts w:ascii="GHEA Grapalat" w:hAnsi="GHEA Grapalat" w:cs="Sylfaen"/>
              </w:rPr>
              <w:t>եթե՝</w:t>
            </w:r>
            <w:r w:rsidRPr="00871729">
              <w:rPr>
                <w:rFonts w:ascii="GHEA Grapalat" w:hAnsi="GHEA Grapalat"/>
              </w:rPr>
              <w:t xml:space="preserve"> </w:t>
            </w:r>
            <w:r w:rsidRPr="00871729">
              <w:rPr>
                <w:rFonts w:ascii="GHEA Grapalat" w:hAnsi="GHEA Grapalat" w:cs="Sylfaen"/>
              </w:rPr>
              <w:t>ոչ</w:t>
            </w:r>
            <w:r w:rsidRPr="00871729">
              <w:rPr>
                <w:rFonts w:ascii="GHEA Grapalat" w:hAnsi="GHEA Grapalat"/>
              </w:rPr>
              <w:t xml:space="preserve">, </w:t>
            </w:r>
            <w:r w:rsidRPr="00871729">
              <w:rPr>
                <w:rFonts w:ascii="GHEA Grapalat" w:hAnsi="GHEA Grapalat" w:cs="Sylfaen"/>
              </w:rPr>
              <w:t>ապա</w:t>
            </w:r>
            <w:r w:rsidRPr="00871729">
              <w:rPr>
                <w:rFonts w:ascii="GHEA Grapalat" w:hAnsi="GHEA Grapalat"/>
              </w:rPr>
              <w:t xml:space="preserve"> </w:t>
            </w:r>
            <w:r w:rsidRPr="00871729">
              <w:rPr>
                <w:rFonts w:ascii="GHEA Grapalat" w:hAnsi="GHEA Grapalat" w:cs="Sylfaen"/>
              </w:rPr>
              <w:t>պետք</w:t>
            </w:r>
            <w:r w:rsidRPr="00871729">
              <w:rPr>
                <w:rFonts w:ascii="GHEA Grapalat" w:hAnsi="GHEA Grapalat"/>
              </w:rPr>
              <w:t xml:space="preserve"> </w:t>
            </w:r>
            <w:r w:rsidRPr="00871729">
              <w:rPr>
                <w:rFonts w:ascii="GHEA Grapalat" w:hAnsi="GHEA Grapalat" w:cs="Sylfaen"/>
              </w:rPr>
              <w:t>է</w:t>
            </w:r>
            <w:r w:rsidRPr="00871729">
              <w:rPr>
                <w:rFonts w:ascii="GHEA Grapalat" w:hAnsi="GHEA Grapalat"/>
              </w:rPr>
              <w:t xml:space="preserve"> </w:t>
            </w:r>
            <w:r w:rsidRPr="00871729">
              <w:rPr>
                <w:rFonts w:ascii="GHEA Grapalat" w:hAnsi="GHEA Grapalat" w:cs="Sylfaen"/>
              </w:rPr>
              <w:t>հաշվի</w:t>
            </w:r>
            <w:r w:rsidRPr="00871729">
              <w:rPr>
                <w:rFonts w:ascii="GHEA Grapalat" w:hAnsi="GHEA Grapalat"/>
              </w:rPr>
              <w:t xml:space="preserve"> </w:t>
            </w:r>
            <w:r w:rsidRPr="00871729">
              <w:rPr>
                <w:rFonts w:ascii="GHEA Grapalat" w:hAnsi="GHEA Grapalat" w:cs="Sylfaen"/>
              </w:rPr>
              <w:t>առնել</w:t>
            </w:r>
            <w:r w:rsidRPr="00871729">
              <w:rPr>
                <w:rFonts w:ascii="GHEA Grapalat" w:hAnsi="GHEA Grapalat"/>
              </w:rPr>
              <w:t xml:space="preserve">, </w:t>
            </w:r>
            <w:r w:rsidRPr="00871729">
              <w:rPr>
                <w:rFonts w:ascii="GHEA Grapalat" w:hAnsi="GHEA Grapalat" w:cs="Sylfaen"/>
              </w:rPr>
              <w:t>որ</w:t>
            </w:r>
            <w:r w:rsidRPr="00871729">
              <w:rPr>
                <w:rFonts w:ascii="GHEA Grapalat" w:hAnsi="GHEA Grapalat"/>
              </w:rPr>
              <w:t xml:space="preserve"> </w:t>
            </w:r>
            <w:r w:rsidRPr="00871729">
              <w:rPr>
                <w:rFonts w:ascii="GHEA Grapalat" w:hAnsi="GHEA Grapalat" w:cs="Sylfaen"/>
              </w:rPr>
              <w:t>Հայաստանի</w:t>
            </w:r>
            <w:r w:rsidRPr="00871729">
              <w:rPr>
                <w:rFonts w:ascii="GHEA Grapalat" w:hAnsi="GHEA Grapalat"/>
              </w:rPr>
              <w:t xml:space="preserve"> </w:t>
            </w:r>
            <w:r w:rsidRPr="00871729">
              <w:rPr>
                <w:rFonts w:ascii="GHEA Grapalat" w:hAnsi="GHEA Grapalat" w:cs="Sylfaen"/>
              </w:rPr>
              <w:t>Հանրապետությունում</w:t>
            </w:r>
            <w:r w:rsidRPr="00871729">
              <w:rPr>
                <w:rFonts w:ascii="GHEA Grapalat" w:hAnsi="GHEA Grapalat"/>
              </w:rPr>
              <w:t xml:space="preserve"> </w:t>
            </w:r>
            <w:r w:rsidRPr="00871729">
              <w:rPr>
                <w:rFonts w:ascii="GHEA Grapalat" w:hAnsi="GHEA Grapalat" w:cs="Sylfaen"/>
              </w:rPr>
              <w:t>գործում</w:t>
            </w:r>
            <w:r w:rsidRPr="00871729">
              <w:rPr>
                <w:rFonts w:ascii="GHEA Grapalat" w:hAnsi="GHEA Grapalat"/>
              </w:rPr>
              <w:t xml:space="preserve"> </w:t>
            </w:r>
            <w:r w:rsidRPr="00871729">
              <w:rPr>
                <w:rFonts w:ascii="GHEA Grapalat" w:hAnsi="GHEA Grapalat" w:cs="Sylfaen"/>
              </w:rPr>
              <w:t>է</w:t>
            </w:r>
            <w:r w:rsidRPr="00871729">
              <w:rPr>
                <w:rFonts w:ascii="GHEA Grapalat" w:hAnsi="GHEA Grapalat"/>
              </w:rPr>
              <w:t xml:space="preserve"> </w:t>
            </w:r>
            <w:r w:rsidRPr="00871729">
              <w:rPr>
                <w:rFonts w:ascii="GHEA Grapalat" w:hAnsi="GHEA Grapalat" w:cs="Sylfaen"/>
              </w:rPr>
              <w:t>ազգային</w:t>
            </w:r>
            <w:r w:rsidRPr="00871729">
              <w:rPr>
                <w:rFonts w:ascii="GHEA Grapalat" w:hAnsi="GHEA Grapalat"/>
              </w:rPr>
              <w:t xml:space="preserve"> </w:t>
            </w:r>
            <w:r w:rsidRPr="00871729">
              <w:rPr>
                <w:rFonts w:ascii="GHEA Grapalat" w:hAnsi="GHEA Grapalat" w:cs="Sylfaen"/>
              </w:rPr>
              <w:t>անվտանգության</w:t>
            </w:r>
            <w:r w:rsidRPr="00871729">
              <w:rPr>
                <w:rFonts w:ascii="GHEA Grapalat" w:hAnsi="GHEA Grapalat"/>
              </w:rPr>
              <w:t xml:space="preserve"> </w:t>
            </w:r>
            <w:r w:rsidRPr="00871729">
              <w:rPr>
                <w:rFonts w:ascii="GHEA Grapalat" w:hAnsi="GHEA Grapalat" w:cs="Sylfaen"/>
              </w:rPr>
              <w:t>մեկ</w:t>
            </w:r>
            <w:r w:rsidRPr="00871729">
              <w:rPr>
                <w:rFonts w:ascii="GHEA Grapalat" w:hAnsi="GHEA Grapalat"/>
              </w:rPr>
              <w:t xml:space="preserve"> </w:t>
            </w:r>
            <w:r w:rsidRPr="00871729">
              <w:rPr>
                <w:rFonts w:ascii="GHEA Grapalat" w:hAnsi="GHEA Grapalat" w:cs="Sylfaen"/>
              </w:rPr>
              <w:t>մարմին՝</w:t>
            </w:r>
            <w:r w:rsidRPr="00871729">
              <w:rPr>
                <w:rFonts w:ascii="GHEA Grapalat" w:hAnsi="GHEA Grapalat"/>
              </w:rPr>
              <w:t xml:space="preserve"> </w:t>
            </w:r>
            <w:r w:rsidRPr="00871729">
              <w:rPr>
                <w:rFonts w:ascii="GHEA Grapalat" w:hAnsi="GHEA Grapalat" w:cs="Sylfaen"/>
              </w:rPr>
              <w:t>ՀՀ</w:t>
            </w:r>
            <w:r w:rsidRPr="00871729">
              <w:rPr>
                <w:rFonts w:ascii="GHEA Grapalat" w:hAnsi="GHEA Grapalat"/>
              </w:rPr>
              <w:t xml:space="preserve"> </w:t>
            </w:r>
            <w:r w:rsidRPr="00871729">
              <w:rPr>
                <w:rFonts w:ascii="GHEA Grapalat" w:hAnsi="GHEA Grapalat" w:cs="Sylfaen"/>
              </w:rPr>
              <w:t>ԿԱ</w:t>
            </w:r>
            <w:r w:rsidRPr="00871729">
              <w:rPr>
                <w:rFonts w:ascii="GHEA Grapalat" w:hAnsi="GHEA Grapalat"/>
              </w:rPr>
              <w:t xml:space="preserve"> </w:t>
            </w:r>
            <w:r w:rsidRPr="00871729">
              <w:rPr>
                <w:rFonts w:ascii="GHEA Grapalat" w:hAnsi="GHEA Grapalat" w:cs="Sylfaen"/>
              </w:rPr>
              <w:t>ազգային</w:t>
            </w:r>
            <w:r w:rsidRPr="00871729">
              <w:rPr>
                <w:rFonts w:ascii="GHEA Grapalat" w:hAnsi="GHEA Grapalat"/>
              </w:rPr>
              <w:t xml:space="preserve"> </w:t>
            </w:r>
            <w:r w:rsidRPr="00871729">
              <w:rPr>
                <w:rFonts w:ascii="GHEA Grapalat" w:hAnsi="GHEA Grapalat" w:cs="Sylfaen"/>
              </w:rPr>
              <w:t>անվտանգության</w:t>
            </w:r>
            <w:r w:rsidRPr="00871729">
              <w:rPr>
                <w:rFonts w:ascii="GHEA Grapalat" w:hAnsi="GHEA Grapalat"/>
              </w:rPr>
              <w:t xml:space="preserve"> </w:t>
            </w:r>
            <w:r w:rsidRPr="00871729">
              <w:rPr>
                <w:rFonts w:ascii="GHEA Grapalat" w:hAnsi="GHEA Grapalat" w:cs="Sylfaen"/>
              </w:rPr>
              <w:t>ծառայությունը</w:t>
            </w:r>
            <w:r w:rsidRPr="00871729">
              <w:rPr>
                <w:rFonts w:ascii="GHEA Grapalat" w:hAnsi="GHEA Grapalat"/>
              </w:rPr>
              <w:t>:</w:t>
            </w:r>
          </w:p>
          <w:p w:rsidR="00155912" w:rsidRPr="00871729" w:rsidRDefault="00155912" w:rsidP="00155912">
            <w:pPr>
              <w:pStyle w:val="NoSpacing1"/>
              <w:spacing w:line="276" w:lineRule="auto"/>
              <w:jc w:val="both"/>
              <w:rPr>
                <w:rFonts w:ascii="GHEA Grapalat" w:hAnsi="GHEA Grapalat" w:cs="Sylfaen"/>
                <w:sz w:val="24"/>
                <w:szCs w:val="24"/>
              </w:rPr>
            </w:pP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547A4C" w:rsidP="00D6662F">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r w:rsidR="004A566A">
              <w:rPr>
                <w:rFonts w:ascii="GHEA Grapalat" w:eastAsia="Calibri" w:hAnsi="GHEA Grapalat"/>
                <w:lang w:val="en-US" w:eastAsia="en-US"/>
              </w:rPr>
              <w:t xml:space="preserve"> մասնակի</w:t>
            </w:r>
          </w:p>
        </w:tc>
        <w:tc>
          <w:tcPr>
            <w:tcW w:w="5113" w:type="dxa"/>
            <w:tcBorders>
              <w:top w:val="single" w:sz="4" w:space="0" w:color="auto"/>
              <w:left w:val="nil"/>
              <w:bottom w:val="single" w:sz="4" w:space="0" w:color="auto"/>
              <w:right w:val="single" w:sz="4" w:space="0" w:color="auto"/>
            </w:tcBorders>
            <w:vAlign w:val="center"/>
          </w:tcPr>
          <w:p w:rsidR="00155912" w:rsidRPr="00D6662F" w:rsidRDefault="003F7E8C" w:rsidP="00D6662F">
            <w:pPr>
              <w:spacing w:line="276" w:lineRule="auto"/>
              <w:jc w:val="both"/>
              <w:rPr>
                <w:rFonts w:ascii="GHEA Grapalat" w:eastAsia="Calibri" w:hAnsi="GHEA Grapalat"/>
                <w:lang w:val="en-US" w:eastAsia="en-US"/>
              </w:rPr>
            </w:pPr>
            <w:r>
              <w:rPr>
                <w:rFonts w:ascii="GHEA Grapalat" w:eastAsia="Calibri" w:hAnsi="GHEA Grapalat"/>
                <w:lang w:val="en-US" w:eastAsia="en-US"/>
              </w:rPr>
              <w:t>Նախագծով սահմանվել է, որ միջնորդությամբ դիմելու իրավունք ունեն ՀՀ վարչապետը, ՀՀ Ազգային ժողովի, Սահմանադրական դատարանի, Բարձրագույն դատական խորհրդի նախագահները: ՀՀ վարչապետը միջնորդությունը ներկայացնում է սեփական նախաձեռնությամբ կամ պետական մարմինների ղեկավարների (բացի վերը թվարկվածներից) առաջարկությամբ: Նշված արդյունքում լուծվում է նաև առաջարկությամբ դիմող պաշտոնատար անձին պարգևատրելու հետ կապված խնդիրը:</w:t>
            </w:r>
          </w:p>
        </w:tc>
      </w:tr>
      <w:tr w:rsidR="00871729"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71729" w:rsidRPr="00871729" w:rsidRDefault="00871729" w:rsidP="00871729">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871729" w:rsidRPr="00871729" w:rsidRDefault="00871729" w:rsidP="00871729">
            <w:pPr>
              <w:spacing w:line="360" w:lineRule="auto"/>
              <w:ind w:firstLine="720"/>
              <w:jc w:val="both"/>
              <w:rPr>
                <w:rFonts w:ascii="GHEA Grapalat" w:hAnsi="GHEA Grapalat" w:cs="Sylfaen"/>
              </w:rPr>
            </w:pPr>
          </w:p>
        </w:tc>
        <w:tc>
          <w:tcPr>
            <w:tcW w:w="4991" w:type="dxa"/>
            <w:tcBorders>
              <w:top w:val="single" w:sz="4" w:space="0" w:color="auto"/>
              <w:left w:val="nil"/>
              <w:bottom w:val="single" w:sz="4" w:space="0" w:color="auto"/>
              <w:right w:val="single" w:sz="4" w:space="0" w:color="auto"/>
            </w:tcBorders>
            <w:noWrap/>
            <w:vAlign w:val="center"/>
          </w:tcPr>
          <w:p w:rsidR="00871729" w:rsidRPr="00871729" w:rsidRDefault="00871729" w:rsidP="00871729">
            <w:pPr>
              <w:spacing w:line="360" w:lineRule="auto"/>
              <w:ind w:firstLine="720"/>
              <w:jc w:val="both"/>
              <w:rPr>
                <w:rFonts w:ascii="GHEA Grapalat" w:hAnsi="GHEA Grapalat" w:cs="Sylfaen"/>
              </w:rPr>
            </w:pPr>
            <w:r w:rsidRPr="00871729">
              <w:rPr>
                <w:rFonts w:ascii="GHEA Grapalat" w:hAnsi="GHEA Grapalat" w:cs="Sylfaen"/>
              </w:rPr>
              <w:t xml:space="preserve">2. Նախագծի և օրենքի դրույթների համադրումից հետևում է, որ Նախագիծն ու օրենքը նախատեսում են անձանց պետական պարգևների ու պատվավոր կոչումների շնորհման համար միջնորդություն ներկայացնելու իրավունք ունեցող սուբյեկտների տարբեր շրջանակ՝ կախված պետական պարգևի կամ պատվավոր կոչումի տեսակից: Չնայած նման մոտեցումն արդարացված է, սակայն կարծում ենք, որ առանձին պարգևների ու կոչումների մասով այդ սուբյեկտների </w:t>
            </w:r>
            <w:r w:rsidRPr="00871729">
              <w:rPr>
                <w:rFonts w:ascii="GHEA Grapalat" w:hAnsi="GHEA Grapalat" w:cs="Sylfaen"/>
              </w:rPr>
              <w:lastRenderedPageBreak/>
              <w:t xml:space="preserve">շրջանակն անհրաժեշտ է լրացնել: Օրինակ՝ Նախագծի 5-րդ հոդվածի (5.1-րդ հոդվածի 2-րդ մաս) համաձայն՝ «Մարտական Խաչ» և Սուրբ Վարդան Մամիկոնյան շքանշաններով պարգևատրելու միջնորդություն կարող են ներկայացնել ՀՀ պաշտպանության, ՀՀ արտակարգ իրավիճակների, ՀՀ արդարադատության նախարարները, ՀՀ ոստիկանության պետը և ՀՀ ազգային անվտանգության մարմինների ղեկավարները: Տվյալ դեպքում, հաշվի առնելով օրենքի 11-12-րդ հոդվածների սահմանումները, որոնց համաձայն՝ «Մարտական խաչ» շքանշանը շնորհվում է հայրենիքի պաշտպանության ու անվտանգության ապահովման գործում ցուցաբերած բացառիկ արիության, անձնուրացության ու հմտության համար, իսկ Սուրբ Վարդան Մամիկոնյանի </w:t>
            </w:r>
            <w:r w:rsidRPr="00871729">
              <w:rPr>
                <w:rFonts w:ascii="GHEA Grapalat" w:hAnsi="GHEA Grapalat" w:cs="Sylfaen"/>
              </w:rPr>
              <w:lastRenderedPageBreak/>
              <w:t xml:space="preserve">շքանշանը՝ նաև բանակաշինության և զորքերի մարտական պատրաստության ապահովման գործում մատուցած ակնառու ծառայությունների համար, կարծում ենք, որ այս պարգևների շնորհման համար միջնորդություն ներկայացնող սուբյեկտների շարքում անհրաժեշտ է ներառել նաև ՀՀ գլխավոր դատախազին, քանի որ «Դատախազության մասին» ՀՀ օրենքի 8-րդ հոդվածի 20-րդ կետի և 18-րդ հոդվածի 1-ին մասի համաձայն՝ դատախազությունը կազմված է նաև զինվորական կենտրոնական դատախազությունից, որն ապահովում է Սահմանադրության 103-րդ հոդվածով նախատեսված լիազորությունների իրականացումը զինված ուժերում: Այսինքն, զինված ուժերում իրականացնելով ՀՀ Սահմանադրության 103-րդ հոդվածով նախատեսված </w:t>
            </w:r>
            <w:r w:rsidRPr="00871729">
              <w:rPr>
                <w:rFonts w:ascii="GHEA Grapalat" w:hAnsi="GHEA Grapalat" w:cs="Sylfaen"/>
              </w:rPr>
              <w:lastRenderedPageBreak/>
              <w:t xml:space="preserve">լիազորությունները՝ դատախազությունն իր մասնակցությունն է ունեցել և ունի բանակաշինության հարցում, հետևաբար՝ ՀՀ պաշտպանության, ՀՀ արտակարգ իրավիճակների, ՀՀ արդարադատության նախարարների, ՀՀ ոստիկանության պետի և ՀՀ ազգային անվտանգության մարմինների ղեկավարների հետ միասին ՀՀ գլխավոր դատախազն էլ պետք է օժտված լինի «Մարտական Խաչ» և Սուրբ Վարդան Մամիկոնյան շքանշաններով պարգևատրելու միջնորդություն ներկայացնելու լիազորությամբ: </w:t>
            </w:r>
          </w:p>
          <w:p w:rsidR="00871729" w:rsidRPr="00871729" w:rsidRDefault="00871729" w:rsidP="00871729">
            <w:pPr>
              <w:spacing w:line="360" w:lineRule="auto"/>
              <w:ind w:firstLine="720"/>
              <w:jc w:val="both"/>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871729" w:rsidRPr="00BA0D0D" w:rsidRDefault="00995F49" w:rsidP="00155912">
            <w:pPr>
              <w:spacing w:line="276" w:lineRule="auto"/>
              <w:jc w:val="both"/>
              <w:rPr>
                <w:rFonts w:ascii="GHEA Grapalat" w:eastAsia="Calibri" w:hAnsi="GHEA Grapalat"/>
                <w:lang w:val="en-US" w:eastAsia="en-US"/>
              </w:rPr>
            </w:pPr>
            <w:r>
              <w:rPr>
                <w:rFonts w:ascii="GHEA Grapalat" w:eastAsia="Calibri" w:hAnsi="GHEA Grapalat"/>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871729" w:rsidRPr="00995F49" w:rsidRDefault="0058395B" w:rsidP="00182FB9">
            <w:pPr>
              <w:spacing w:line="276" w:lineRule="auto"/>
              <w:jc w:val="both"/>
              <w:rPr>
                <w:rFonts w:ascii="GHEA Grapalat" w:eastAsia="Calibri" w:hAnsi="GHEA Grapalat"/>
                <w:lang w:val="en-US" w:eastAsia="en-US"/>
              </w:rPr>
            </w:pPr>
            <w:r>
              <w:rPr>
                <w:rFonts w:ascii="GHEA Grapalat" w:hAnsi="GHEA Grapalat" w:cs="Sylfaen"/>
                <w:lang w:val="en-US"/>
              </w:rPr>
              <w:t>Նախագծով սահմանվում է, որ Հանրապետության նախագահին միջնորդությամբ դիմելու իրավունք ունեն Հայաստանի Հանրապետության վարչապետը, Հայաստանի Հանրապետության Ազգային ժողովի, Սահմանադրական դատարանի և Բարձրագույն դատական խորհրդի նախագահները, իսկ այլ մարմինները կարող են պետական պարգևով պարգևատրելու կամ պատվավոր կոչում շնորհելու վերաբերյալ առաջարկություն ներկայացնել միջնորդությամբ դիմելու իրավունք ունեցող մարմիններին:</w:t>
            </w:r>
          </w:p>
        </w:tc>
      </w:tr>
      <w:tr w:rsidR="00871729"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71729" w:rsidRPr="00164540" w:rsidRDefault="00871729"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14.</w:t>
            </w:r>
          </w:p>
        </w:tc>
        <w:tc>
          <w:tcPr>
            <w:tcW w:w="2970" w:type="dxa"/>
            <w:tcBorders>
              <w:top w:val="single" w:sz="4" w:space="0" w:color="auto"/>
              <w:left w:val="nil"/>
              <w:bottom w:val="single" w:sz="4" w:space="0" w:color="auto"/>
              <w:right w:val="single" w:sz="4" w:space="0" w:color="auto"/>
            </w:tcBorders>
            <w:noWrap/>
            <w:vAlign w:val="center"/>
          </w:tcPr>
          <w:p w:rsidR="00871729" w:rsidRDefault="00871729" w:rsidP="00871729">
            <w:pPr>
              <w:spacing w:line="360" w:lineRule="auto"/>
              <w:ind w:firstLine="252"/>
              <w:jc w:val="both"/>
              <w:rPr>
                <w:rFonts w:ascii="GHEA Grapalat" w:hAnsi="GHEA Grapalat" w:cs="Sylfaen"/>
                <w:lang w:val="en-US"/>
              </w:rPr>
            </w:pPr>
            <w:r w:rsidRPr="00871729">
              <w:rPr>
                <w:rFonts w:ascii="GHEA Grapalat" w:hAnsi="GHEA Grapalat" w:cs="Sylfaen"/>
                <w:lang w:val="en-US"/>
              </w:rPr>
              <w:t xml:space="preserve">ՀՀ ֆինանսների նախարարություն </w:t>
            </w:r>
          </w:p>
          <w:p w:rsidR="00871729" w:rsidRPr="00871729" w:rsidRDefault="00871729" w:rsidP="00871729">
            <w:pPr>
              <w:spacing w:line="360" w:lineRule="auto"/>
              <w:ind w:firstLine="252"/>
              <w:jc w:val="both"/>
              <w:rPr>
                <w:rFonts w:ascii="GHEA Grapalat" w:hAnsi="GHEA Grapalat" w:cs="Sylfaen"/>
                <w:lang w:val="en-US"/>
              </w:rPr>
            </w:pPr>
            <w:r>
              <w:rPr>
                <w:rFonts w:ascii="GHEA Grapalat" w:hAnsi="GHEA Grapalat" w:cs="Sylfaen"/>
                <w:lang w:val="en-US"/>
              </w:rPr>
              <w:t>18.08.2017 թվականի</w:t>
            </w:r>
            <w:r w:rsidRPr="00871729">
              <w:rPr>
                <w:rFonts w:ascii="GHEA Grapalat" w:hAnsi="GHEA Grapalat" w:cs="Sylfaen"/>
                <w:lang w:val="en-US"/>
              </w:rPr>
              <w:t xml:space="preserve"> </w:t>
            </w:r>
            <w:r>
              <w:rPr>
                <w:rFonts w:ascii="GHEA Grapalat" w:hAnsi="GHEA Grapalat" w:cs="Sylfaen"/>
                <w:lang w:val="en-US"/>
              </w:rPr>
              <w:t xml:space="preserve">թիվ </w:t>
            </w:r>
            <w:r w:rsidRPr="00871729">
              <w:rPr>
                <w:rFonts w:ascii="GHEA Grapalat" w:hAnsi="GHEA Grapalat" w:cs="Sylfaen"/>
                <w:lang w:val="en-US"/>
              </w:rPr>
              <w:t>01.1/9-2/15111-17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871729" w:rsidRPr="00BA0D0D" w:rsidRDefault="00871729" w:rsidP="00BD0AB0">
            <w:pPr>
              <w:spacing w:line="276" w:lineRule="auto"/>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871729" w:rsidRPr="00BA0D0D" w:rsidRDefault="00871729" w:rsidP="00871729">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871729" w:rsidRPr="00BA0D0D" w:rsidRDefault="00871729" w:rsidP="00871729">
            <w:pPr>
              <w:spacing w:line="276" w:lineRule="auto"/>
              <w:jc w:val="center"/>
              <w:rPr>
                <w:rFonts w:ascii="GHEA Grapalat" w:eastAsia="Calibri" w:hAnsi="GHEA Grapalat"/>
                <w:lang w:val="en-US" w:eastAsia="en-US"/>
              </w:rPr>
            </w:pPr>
          </w:p>
        </w:tc>
      </w:tr>
      <w:tr w:rsidR="00871729"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71729" w:rsidRPr="00164540" w:rsidRDefault="00871729"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w:t>
            </w:r>
            <w:r w:rsidRPr="00164540">
              <w:rPr>
                <w:rFonts w:ascii="GHEA Grapalat" w:eastAsia="Calibri" w:hAnsi="GHEA Grapalat" w:cs="Sylfaen"/>
                <w:color w:val="000000"/>
              </w:rPr>
              <w:lastRenderedPageBreak/>
              <w:t>5.</w:t>
            </w:r>
          </w:p>
        </w:tc>
        <w:tc>
          <w:tcPr>
            <w:tcW w:w="2970" w:type="dxa"/>
            <w:tcBorders>
              <w:top w:val="single" w:sz="4" w:space="0" w:color="auto"/>
              <w:left w:val="nil"/>
              <w:bottom w:val="single" w:sz="4" w:space="0" w:color="auto"/>
              <w:right w:val="single" w:sz="4" w:space="0" w:color="auto"/>
            </w:tcBorders>
            <w:noWrap/>
            <w:vAlign w:val="center"/>
          </w:tcPr>
          <w:p w:rsidR="00871729" w:rsidRDefault="00871729" w:rsidP="00871729">
            <w:pPr>
              <w:spacing w:line="360" w:lineRule="auto"/>
              <w:ind w:firstLine="252"/>
              <w:jc w:val="both"/>
              <w:rPr>
                <w:rFonts w:ascii="GHEA Grapalat" w:hAnsi="GHEA Grapalat" w:cs="Sylfaen"/>
                <w:lang w:val="en-US"/>
              </w:rPr>
            </w:pPr>
            <w:r w:rsidRPr="00871729">
              <w:rPr>
                <w:rFonts w:ascii="GHEA Grapalat" w:hAnsi="GHEA Grapalat" w:cs="Sylfaen"/>
                <w:lang w:val="en-US"/>
              </w:rPr>
              <w:lastRenderedPageBreak/>
              <w:t xml:space="preserve">Երևանի </w:t>
            </w:r>
            <w:r w:rsidRPr="00871729">
              <w:rPr>
                <w:rFonts w:ascii="GHEA Grapalat" w:hAnsi="GHEA Grapalat" w:cs="Sylfaen"/>
                <w:lang w:val="en-US"/>
              </w:rPr>
              <w:lastRenderedPageBreak/>
              <w:t xml:space="preserve">քաղաքապետարան </w:t>
            </w:r>
            <w:r>
              <w:rPr>
                <w:rFonts w:ascii="GHEA Grapalat" w:hAnsi="GHEA Grapalat" w:cs="Sylfaen"/>
                <w:lang w:val="en-US"/>
              </w:rPr>
              <w:t>18.08.2017 թվականի</w:t>
            </w:r>
          </w:p>
          <w:p w:rsidR="00871729" w:rsidRPr="00871729" w:rsidRDefault="00871729" w:rsidP="00871729">
            <w:pPr>
              <w:spacing w:line="360" w:lineRule="auto"/>
              <w:ind w:firstLine="252"/>
              <w:jc w:val="both"/>
              <w:rPr>
                <w:rFonts w:ascii="GHEA Grapalat" w:hAnsi="GHEA Grapalat" w:cs="Sylfaen"/>
                <w:lang w:val="en-US"/>
              </w:rPr>
            </w:pPr>
            <w:r>
              <w:rPr>
                <w:rFonts w:ascii="GHEA Grapalat" w:hAnsi="GHEA Grapalat" w:cs="Sylfaen"/>
                <w:lang w:val="en-US"/>
              </w:rPr>
              <w:t xml:space="preserve">թիվ </w:t>
            </w:r>
            <w:r w:rsidRPr="00871729">
              <w:rPr>
                <w:rFonts w:ascii="GHEA Grapalat" w:hAnsi="GHEA Grapalat" w:cs="Sylfaen"/>
                <w:lang w:val="en-US"/>
              </w:rPr>
              <w:t>01/7-500115հ</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871729" w:rsidRPr="00BA0D0D" w:rsidRDefault="00871729" w:rsidP="00BD0AB0">
            <w:pPr>
              <w:spacing w:line="276" w:lineRule="auto"/>
              <w:ind w:firstLine="540"/>
              <w:jc w:val="center"/>
              <w:rPr>
                <w:rFonts w:ascii="GHEA Grapalat" w:hAnsi="GHEA Grapalat" w:cs="Sylfaen"/>
                <w:lang w:val="en-US"/>
              </w:rPr>
            </w:pPr>
            <w:r>
              <w:rPr>
                <w:rFonts w:ascii="GHEA Grapalat" w:hAnsi="GHEA Grapalat" w:cs="Sylfaen"/>
              </w:rPr>
              <w:lastRenderedPageBreak/>
              <w:t xml:space="preserve">Առաջարկություններ </w:t>
            </w:r>
            <w:r w:rsidR="00BD0AB0">
              <w:rPr>
                <w:rFonts w:ascii="GHEA Grapalat" w:hAnsi="GHEA Grapalat" w:cs="Sylfaen"/>
              </w:rPr>
              <w:t xml:space="preserve"> և </w:t>
            </w:r>
            <w:r w:rsidR="00BD0AB0">
              <w:rPr>
                <w:rFonts w:ascii="GHEA Grapalat" w:hAnsi="GHEA Grapalat" w:cs="Sylfaen"/>
              </w:rPr>
              <w:lastRenderedPageBreak/>
              <w:t xml:space="preserve">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871729" w:rsidRPr="00BA0D0D" w:rsidRDefault="00871729" w:rsidP="00871729">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871729" w:rsidRPr="00BA0D0D" w:rsidRDefault="00871729" w:rsidP="00871729">
            <w:pPr>
              <w:spacing w:line="276" w:lineRule="auto"/>
              <w:jc w:val="center"/>
              <w:rPr>
                <w:rFonts w:ascii="GHEA Grapalat" w:eastAsia="Calibri" w:hAnsi="GHEA Grapalat"/>
                <w:lang w:val="en-US" w:eastAsia="en-US"/>
              </w:rPr>
            </w:pPr>
          </w:p>
        </w:tc>
      </w:tr>
      <w:tr w:rsidR="00155912"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164540" w:rsidRDefault="00155912"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16.</w:t>
            </w:r>
          </w:p>
        </w:tc>
        <w:tc>
          <w:tcPr>
            <w:tcW w:w="2970" w:type="dxa"/>
            <w:tcBorders>
              <w:top w:val="single" w:sz="4" w:space="0" w:color="auto"/>
              <w:left w:val="nil"/>
              <w:bottom w:val="single" w:sz="4" w:space="0" w:color="auto"/>
              <w:right w:val="single" w:sz="4" w:space="0" w:color="auto"/>
            </w:tcBorders>
            <w:noWrap/>
            <w:vAlign w:val="center"/>
          </w:tcPr>
          <w:p w:rsidR="00871729" w:rsidRDefault="00871729" w:rsidP="00871729">
            <w:pPr>
              <w:spacing w:line="360" w:lineRule="auto"/>
              <w:ind w:firstLine="252"/>
              <w:jc w:val="both"/>
              <w:rPr>
                <w:rFonts w:ascii="GHEA Grapalat" w:hAnsi="GHEA Grapalat" w:cs="Sylfaen"/>
                <w:lang w:val="en-US"/>
              </w:rPr>
            </w:pPr>
            <w:r w:rsidRPr="00871729">
              <w:rPr>
                <w:rFonts w:ascii="GHEA Grapalat" w:hAnsi="GHEA Grapalat" w:cs="Sylfaen"/>
                <w:lang w:val="en-US"/>
              </w:rPr>
              <w:t>ՀՀ Ազգա</w:t>
            </w:r>
            <w:r>
              <w:rPr>
                <w:rFonts w:ascii="GHEA Grapalat" w:hAnsi="GHEA Grapalat" w:cs="Sylfaen"/>
                <w:lang w:val="en-US"/>
              </w:rPr>
              <w:t xml:space="preserve">յին անվտանգության ծառայություն </w:t>
            </w:r>
          </w:p>
          <w:p w:rsidR="00871729" w:rsidRDefault="00871729" w:rsidP="00871729">
            <w:pPr>
              <w:spacing w:line="360" w:lineRule="auto"/>
              <w:ind w:firstLine="252"/>
              <w:jc w:val="both"/>
              <w:rPr>
                <w:rFonts w:ascii="GHEA Grapalat" w:hAnsi="GHEA Grapalat" w:cs="Sylfaen"/>
                <w:lang w:val="en-US"/>
              </w:rPr>
            </w:pPr>
            <w:r>
              <w:rPr>
                <w:rFonts w:ascii="GHEA Grapalat" w:hAnsi="GHEA Grapalat" w:cs="Sylfaen"/>
                <w:lang w:val="en-US"/>
              </w:rPr>
              <w:t>18.08.2017 թվականի</w:t>
            </w:r>
          </w:p>
          <w:p w:rsidR="00155912" w:rsidRPr="00871729" w:rsidRDefault="00871729" w:rsidP="00871729">
            <w:pPr>
              <w:spacing w:line="360" w:lineRule="auto"/>
              <w:ind w:firstLine="252"/>
              <w:jc w:val="both"/>
              <w:rPr>
                <w:rFonts w:ascii="GHEA Grapalat" w:hAnsi="GHEA Grapalat" w:cs="Sylfaen"/>
                <w:lang w:val="en-US"/>
              </w:rPr>
            </w:pPr>
            <w:r>
              <w:rPr>
                <w:rFonts w:ascii="GHEA Grapalat" w:hAnsi="GHEA Grapalat" w:cs="Sylfaen"/>
                <w:lang w:val="en-US"/>
              </w:rPr>
              <w:t xml:space="preserve">թիվ </w:t>
            </w:r>
            <w:r w:rsidRPr="00871729">
              <w:rPr>
                <w:rFonts w:ascii="GHEA Grapalat" w:hAnsi="GHEA Grapalat" w:cs="Sylfaen"/>
                <w:lang w:val="en-US"/>
              </w:rPr>
              <w:t xml:space="preserve"> 11/662</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155912" w:rsidRPr="00871729" w:rsidRDefault="00BD0AB0" w:rsidP="00871729">
            <w:pPr>
              <w:spacing w:line="276" w:lineRule="auto"/>
              <w:ind w:firstLine="720"/>
              <w:jc w:val="both"/>
              <w:rPr>
                <w:rFonts w:ascii="GHEA Grapalat" w:hAnsi="GHEA Grapalat" w:cs="Sylfaen"/>
                <w:lang w:val="en-US"/>
              </w:rPr>
            </w:pPr>
            <w:r>
              <w:rPr>
                <w:rFonts w:ascii="GHEA Grapalat" w:hAnsi="GHEA Grapalat" w:cs="Sylfaen"/>
                <w:lang w:val="en-US"/>
              </w:rPr>
              <w:t>Նախ</w:t>
            </w:r>
            <w:r w:rsidR="00871729">
              <w:rPr>
                <w:rFonts w:ascii="GHEA Grapalat" w:hAnsi="GHEA Grapalat" w:cs="Sylfaen"/>
                <w:lang w:val="en-US"/>
              </w:rPr>
              <w:t>ագծի 5.1-րդ հոդվածում « մարմինների ղեկավարները» բառերը փոխարինել «բնագավառի լիազոր պետական կառավարման մարմնի ղեկավարը»</w:t>
            </w:r>
          </w:p>
        </w:tc>
        <w:tc>
          <w:tcPr>
            <w:tcW w:w="2119" w:type="dxa"/>
            <w:tcBorders>
              <w:top w:val="single" w:sz="4" w:space="0" w:color="auto"/>
              <w:left w:val="nil"/>
              <w:bottom w:val="single" w:sz="4" w:space="0" w:color="auto"/>
              <w:right w:val="single" w:sz="4" w:space="0" w:color="auto"/>
            </w:tcBorders>
            <w:noWrap/>
            <w:vAlign w:val="center"/>
          </w:tcPr>
          <w:p w:rsidR="00155912" w:rsidRPr="00BA0D0D" w:rsidRDefault="00182FB9" w:rsidP="00182FB9">
            <w:pPr>
              <w:spacing w:line="276" w:lineRule="auto"/>
              <w:jc w:val="center"/>
              <w:rPr>
                <w:rFonts w:ascii="GHEA Grapalat" w:eastAsia="Calibri" w:hAnsi="GHEA Grapalat"/>
                <w:lang w:val="en-US" w:eastAsia="en-US"/>
              </w:rPr>
            </w:pPr>
            <w:r>
              <w:rPr>
                <w:rFonts w:ascii="GHEA Grapalat" w:eastAsia="Calibri" w:hAnsi="GHEA Grapalat"/>
                <w:lang w:val="en-US" w:eastAsia="en-US"/>
              </w:rPr>
              <w:t>Ընդունվել է</w:t>
            </w:r>
            <w:r w:rsidR="00BD0AB0">
              <w:rPr>
                <w:rFonts w:ascii="GHEA Grapalat" w:eastAsia="Calibri" w:hAnsi="GHEA Grapalat"/>
                <w:lang w:val="en-US" w:eastAsia="en-US"/>
              </w:rPr>
              <w:t xml:space="preserve"> ի գիտություն</w:t>
            </w:r>
          </w:p>
        </w:tc>
        <w:tc>
          <w:tcPr>
            <w:tcW w:w="5113" w:type="dxa"/>
            <w:tcBorders>
              <w:top w:val="single" w:sz="4" w:space="0" w:color="auto"/>
              <w:left w:val="nil"/>
              <w:bottom w:val="single" w:sz="4" w:space="0" w:color="auto"/>
              <w:right w:val="single" w:sz="4" w:space="0" w:color="auto"/>
            </w:tcBorders>
            <w:vAlign w:val="center"/>
          </w:tcPr>
          <w:p w:rsidR="00155912" w:rsidRPr="00BA0D0D" w:rsidRDefault="00BD0AB0" w:rsidP="00182FB9">
            <w:pPr>
              <w:spacing w:line="276" w:lineRule="auto"/>
              <w:jc w:val="both"/>
              <w:rPr>
                <w:rFonts w:ascii="GHEA Grapalat" w:eastAsia="Calibri" w:hAnsi="GHEA Grapalat"/>
                <w:lang w:val="en-US" w:eastAsia="en-US"/>
              </w:rPr>
            </w:pPr>
            <w:r>
              <w:rPr>
                <w:rFonts w:ascii="GHEA Grapalat" w:hAnsi="GHEA Grapalat" w:cs="Sylfaen"/>
                <w:lang w:val="en-US"/>
              </w:rPr>
              <w:t>Նախագծով սահմանվում է, որ Հանրապետության նախագահին միջնորդությամբ դիմելու իրավունք ունեն Հայաստանի Հանրապետության վարչապետը, Հայաստանի Հանրապետության Ազգային ժողովի, Սահմանադրական դատարանի և Բարձրագույն դատական խորհրդի նախագահները, իսկ այլ մարմինները կարող են պետական պարգևով պարգևատրելու կամ պատվավոր կոչում շնորհելու վերաբերյալ առաջարկություն ներկայացնել միջնորդությամբ դիմելու իրավունք ունեցող մարմիններին:</w:t>
            </w:r>
          </w:p>
        </w:tc>
      </w:tr>
      <w:tr w:rsidR="0053499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17.</w:t>
            </w:r>
          </w:p>
        </w:tc>
        <w:tc>
          <w:tcPr>
            <w:tcW w:w="2970" w:type="dxa"/>
            <w:tcBorders>
              <w:top w:val="single" w:sz="4" w:space="0" w:color="auto"/>
              <w:left w:val="nil"/>
              <w:bottom w:val="single" w:sz="4" w:space="0" w:color="auto"/>
              <w:right w:val="single" w:sz="4" w:space="0" w:color="auto"/>
            </w:tcBorders>
            <w:noWrap/>
            <w:vAlign w:val="center"/>
          </w:tcPr>
          <w:p w:rsidR="0053499A" w:rsidRDefault="0053499A" w:rsidP="0053499A">
            <w:pPr>
              <w:spacing w:line="360" w:lineRule="auto"/>
              <w:ind w:firstLine="252"/>
              <w:jc w:val="both"/>
              <w:rPr>
                <w:rFonts w:ascii="GHEA Grapalat" w:hAnsi="GHEA Grapalat" w:cs="Sylfaen"/>
                <w:lang w:val="en-US"/>
              </w:rPr>
            </w:pPr>
            <w:r w:rsidRPr="0053499A">
              <w:rPr>
                <w:rFonts w:ascii="GHEA Grapalat" w:hAnsi="GHEA Grapalat" w:cs="Sylfaen"/>
                <w:lang w:val="en-US"/>
              </w:rPr>
              <w:t xml:space="preserve">ՀՀ Տարածքային կառավարման և զարգացման նախարարություն </w:t>
            </w:r>
          </w:p>
          <w:p w:rsid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t>18.08.2017 թվականի</w:t>
            </w:r>
          </w:p>
          <w:p w:rsidR="0053499A" w:rsidRP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lastRenderedPageBreak/>
              <w:t xml:space="preserve"> թիվ </w:t>
            </w:r>
            <w:r w:rsidRPr="0053499A">
              <w:rPr>
                <w:rFonts w:ascii="GHEA Grapalat" w:hAnsi="GHEA Grapalat" w:cs="Sylfaen"/>
                <w:lang w:val="en-US"/>
              </w:rPr>
              <w:t>01/21/5284-17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53499A" w:rsidP="00BD0AB0">
            <w:pPr>
              <w:spacing w:line="276" w:lineRule="auto"/>
              <w:jc w:val="center"/>
              <w:rPr>
                <w:rFonts w:ascii="GHEA Grapalat" w:hAnsi="GHEA Grapalat" w:cs="Sylfaen"/>
                <w:lang w:val="en-US"/>
              </w:rPr>
            </w:pPr>
            <w:r>
              <w:rPr>
                <w:rFonts w:ascii="GHEA Grapalat" w:hAnsi="GHEA Grapalat" w:cs="Sylfaen"/>
              </w:rPr>
              <w:lastRenderedPageBreak/>
              <w:t xml:space="preserve">Առաջարկություններ </w:t>
            </w:r>
            <w:r w:rsidR="00BD0AB0">
              <w:rPr>
                <w:rFonts w:ascii="GHEA Grapalat" w:hAnsi="GHEA Grapalat" w:cs="Sylfaen"/>
                <w:lang w:val="en-US"/>
              </w:rPr>
              <w:t xml:space="preserve">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53499A"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lastRenderedPageBreak/>
              <w:t>18.</w:t>
            </w:r>
          </w:p>
        </w:tc>
        <w:tc>
          <w:tcPr>
            <w:tcW w:w="2970" w:type="dxa"/>
            <w:tcBorders>
              <w:top w:val="single" w:sz="4" w:space="0" w:color="auto"/>
              <w:left w:val="nil"/>
              <w:bottom w:val="single" w:sz="4" w:space="0" w:color="auto"/>
              <w:right w:val="single" w:sz="4" w:space="0" w:color="auto"/>
            </w:tcBorders>
            <w:noWrap/>
            <w:vAlign w:val="center"/>
          </w:tcPr>
          <w:p w:rsidR="0053499A" w:rsidRDefault="0053499A" w:rsidP="0053499A">
            <w:pPr>
              <w:spacing w:line="360" w:lineRule="auto"/>
              <w:ind w:firstLine="252"/>
              <w:jc w:val="both"/>
              <w:rPr>
                <w:rFonts w:ascii="GHEA Grapalat" w:hAnsi="GHEA Grapalat" w:cs="Sylfaen"/>
                <w:lang w:val="en-US"/>
              </w:rPr>
            </w:pPr>
            <w:r w:rsidRPr="0053499A">
              <w:rPr>
                <w:rFonts w:ascii="GHEA Grapalat" w:hAnsi="GHEA Grapalat" w:cs="Sylfaen"/>
                <w:lang w:val="en-US"/>
              </w:rPr>
              <w:t xml:space="preserve">ՀՀ մշակույթի նախարարություն </w:t>
            </w:r>
          </w:p>
          <w:p w:rsid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t>18.08.2017 թվականի</w:t>
            </w:r>
          </w:p>
          <w:p w:rsidR="0053499A" w:rsidRDefault="0053499A" w:rsidP="0053499A">
            <w:pPr>
              <w:spacing w:line="360" w:lineRule="auto"/>
              <w:ind w:firstLine="252"/>
              <w:jc w:val="both"/>
              <w:rPr>
                <w:rFonts w:ascii="GHEA Grapalat" w:hAnsi="GHEA Grapalat" w:cs="Sylfaen"/>
                <w:lang w:val="en-US"/>
              </w:rPr>
            </w:pPr>
          </w:p>
          <w:p w:rsidR="0053499A" w:rsidRP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t xml:space="preserve">թիվ </w:t>
            </w:r>
            <w:r w:rsidRPr="0053499A">
              <w:rPr>
                <w:rFonts w:ascii="GHEA Grapalat" w:hAnsi="GHEA Grapalat" w:cs="Sylfaen"/>
                <w:lang w:val="en-US"/>
              </w:rPr>
              <w:t>01/5.1/4891-17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53499A" w:rsidP="00BD0AB0">
            <w:pPr>
              <w:spacing w:line="276" w:lineRule="auto"/>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lang w:val="en-US"/>
              </w:rPr>
              <w:t xml:space="preserve">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53499A" w:rsidRPr="00826FF2" w:rsidTr="00D6662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692B5B">
            <w:pPr>
              <w:pStyle w:val="ListParagraph"/>
              <w:numPr>
                <w:ilvl w:val="0"/>
                <w:numId w:val="1"/>
              </w:numPr>
              <w:spacing w:line="276" w:lineRule="auto"/>
              <w:jc w:val="both"/>
              <w:rPr>
                <w:rFonts w:ascii="GHEA Grapalat" w:eastAsia="Calibri" w:hAnsi="GHEA Grapalat" w:cs="Sylfaen"/>
                <w:color w:val="000000"/>
              </w:rPr>
            </w:pPr>
            <w:r w:rsidRPr="00164540">
              <w:rPr>
                <w:rFonts w:ascii="GHEA Grapalat" w:eastAsia="Calibri" w:hAnsi="GHEA Grapalat" w:cs="Sylfaen"/>
                <w:color w:val="000000"/>
              </w:rPr>
              <w:t>19.</w:t>
            </w:r>
          </w:p>
        </w:tc>
        <w:tc>
          <w:tcPr>
            <w:tcW w:w="2970" w:type="dxa"/>
            <w:tcBorders>
              <w:top w:val="single" w:sz="4" w:space="0" w:color="auto"/>
              <w:left w:val="nil"/>
              <w:bottom w:val="single" w:sz="4" w:space="0" w:color="auto"/>
              <w:right w:val="single" w:sz="4" w:space="0" w:color="auto"/>
            </w:tcBorders>
            <w:noWrap/>
            <w:vAlign w:val="center"/>
          </w:tcPr>
          <w:p w:rsidR="0053499A" w:rsidRDefault="0053499A" w:rsidP="0053499A">
            <w:pPr>
              <w:spacing w:line="360" w:lineRule="auto"/>
              <w:ind w:firstLine="252"/>
              <w:jc w:val="both"/>
              <w:rPr>
                <w:rFonts w:ascii="GHEA Grapalat" w:hAnsi="GHEA Grapalat" w:cs="Sylfaen"/>
                <w:lang w:val="en-US"/>
              </w:rPr>
            </w:pPr>
            <w:r w:rsidRPr="0053499A">
              <w:rPr>
                <w:rFonts w:ascii="GHEA Grapalat" w:hAnsi="GHEA Grapalat" w:cs="Sylfaen"/>
                <w:lang w:val="en-US"/>
              </w:rPr>
              <w:t xml:space="preserve">ՀՀ կրթության և գիտության նախարարություն </w:t>
            </w:r>
          </w:p>
          <w:p w:rsid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t>18.08.2017 թվականի</w:t>
            </w:r>
          </w:p>
          <w:p w:rsidR="0053499A" w:rsidRPr="0053499A" w:rsidRDefault="0053499A" w:rsidP="0053499A">
            <w:pPr>
              <w:spacing w:line="360" w:lineRule="auto"/>
              <w:ind w:firstLine="252"/>
              <w:jc w:val="both"/>
              <w:rPr>
                <w:rFonts w:ascii="GHEA Grapalat" w:hAnsi="GHEA Grapalat" w:cs="Sylfaen"/>
                <w:lang w:val="en-US"/>
              </w:rPr>
            </w:pPr>
            <w:r w:rsidRPr="0053499A">
              <w:rPr>
                <w:rFonts w:ascii="GHEA Grapalat" w:hAnsi="GHEA Grapalat" w:cs="Sylfaen"/>
                <w:lang w:val="en-US"/>
              </w:rPr>
              <w:t xml:space="preserve"> </w:t>
            </w:r>
            <w:r>
              <w:rPr>
                <w:rFonts w:ascii="GHEA Grapalat" w:hAnsi="GHEA Grapalat" w:cs="Sylfaen"/>
                <w:lang w:val="en-US"/>
              </w:rPr>
              <w:t xml:space="preserve">թիվ </w:t>
            </w:r>
            <w:r w:rsidRPr="0053499A">
              <w:rPr>
                <w:rFonts w:ascii="GHEA Grapalat" w:hAnsi="GHEA Grapalat" w:cs="Sylfaen"/>
                <w:lang w:val="en-US"/>
              </w:rPr>
              <w:t>01/10/10977-17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53499A" w:rsidP="00BD0AB0">
            <w:pPr>
              <w:spacing w:line="276" w:lineRule="auto"/>
              <w:ind w:hanging="18"/>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lang w:val="en-US"/>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53499A" w:rsidRPr="00826FF2" w:rsidTr="00D6662F">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53499A" w:rsidRDefault="0053499A" w:rsidP="0053499A">
            <w:pPr>
              <w:spacing w:line="360" w:lineRule="auto"/>
              <w:ind w:firstLine="252"/>
              <w:jc w:val="both"/>
              <w:rPr>
                <w:rFonts w:ascii="GHEA Grapalat" w:hAnsi="GHEA Grapalat" w:cs="Sylfaen"/>
                <w:lang w:val="en-US"/>
              </w:rPr>
            </w:pPr>
            <w:r w:rsidRPr="0053499A">
              <w:rPr>
                <w:rFonts w:ascii="GHEA Grapalat" w:hAnsi="GHEA Grapalat" w:cs="Sylfaen"/>
                <w:lang w:val="en-US"/>
              </w:rPr>
              <w:t xml:space="preserve">ՀՀ արտակարգ իրավիճակների նախարարություն </w:t>
            </w:r>
          </w:p>
          <w:p w:rsid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t>21.08.2017 թվականի</w:t>
            </w:r>
          </w:p>
          <w:p w:rsidR="0053499A" w:rsidRPr="0053499A" w:rsidRDefault="0053499A" w:rsidP="0053499A">
            <w:pPr>
              <w:spacing w:line="360" w:lineRule="auto"/>
              <w:ind w:firstLine="252"/>
              <w:jc w:val="both"/>
              <w:rPr>
                <w:rFonts w:ascii="GHEA Grapalat" w:hAnsi="GHEA Grapalat" w:cs="Sylfaen"/>
                <w:lang w:val="en-US"/>
              </w:rPr>
            </w:pPr>
            <w:r>
              <w:rPr>
                <w:rFonts w:ascii="GHEA Grapalat" w:hAnsi="GHEA Grapalat" w:cs="Sylfaen"/>
                <w:lang w:val="en-US"/>
              </w:rPr>
              <w:t>թիվ</w:t>
            </w:r>
            <w:r w:rsidRPr="0053499A">
              <w:rPr>
                <w:rFonts w:ascii="GHEA Grapalat" w:hAnsi="GHEA Grapalat" w:cs="Sylfaen"/>
                <w:lang w:val="en-US"/>
              </w:rPr>
              <w:t xml:space="preserve"> 1/06.2/9188-17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53499A" w:rsidP="00BD0AB0">
            <w:pPr>
              <w:spacing w:line="276" w:lineRule="auto"/>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lang w:val="en-US"/>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53499A"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3499A" w:rsidRPr="00164540" w:rsidRDefault="0053499A"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53499A" w:rsidRDefault="0053499A" w:rsidP="004946E3">
            <w:pPr>
              <w:spacing w:line="360" w:lineRule="auto"/>
              <w:jc w:val="both"/>
              <w:rPr>
                <w:rFonts w:ascii="GHEA Grapalat" w:hAnsi="GHEA Grapalat" w:cs="Sylfaen"/>
                <w:lang w:val="en-US"/>
              </w:rPr>
            </w:pPr>
            <w:r w:rsidRPr="0053499A">
              <w:rPr>
                <w:rFonts w:ascii="GHEA Grapalat" w:hAnsi="GHEA Grapalat" w:cs="Sylfaen"/>
                <w:lang w:val="en-US"/>
              </w:rPr>
              <w:t xml:space="preserve">ՀՀ ոստիկանություն </w:t>
            </w:r>
          </w:p>
          <w:p w:rsidR="0053499A" w:rsidRDefault="0053499A" w:rsidP="004946E3">
            <w:pPr>
              <w:spacing w:line="360" w:lineRule="auto"/>
              <w:jc w:val="both"/>
              <w:rPr>
                <w:rFonts w:ascii="GHEA Grapalat" w:hAnsi="GHEA Grapalat" w:cs="Sylfaen"/>
                <w:lang w:val="en-US"/>
              </w:rPr>
            </w:pPr>
            <w:r>
              <w:rPr>
                <w:rFonts w:ascii="GHEA Grapalat" w:hAnsi="GHEA Grapalat" w:cs="Sylfaen"/>
                <w:lang w:val="en-US"/>
              </w:rPr>
              <w:t>21.08.2017 թվականի</w:t>
            </w:r>
          </w:p>
          <w:p w:rsidR="0053499A" w:rsidRPr="0053499A" w:rsidRDefault="0053499A" w:rsidP="004946E3">
            <w:pPr>
              <w:spacing w:line="360" w:lineRule="auto"/>
              <w:jc w:val="both"/>
              <w:rPr>
                <w:rFonts w:ascii="GHEA Grapalat" w:hAnsi="GHEA Grapalat" w:cs="Sylfaen"/>
                <w:lang w:val="en-US"/>
              </w:rPr>
            </w:pPr>
            <w:r>
              <w:rPr>
                <w:rFonts w:ascii="GHEA Grapalat" w:hAnsi="GHEA Grapalat" w:cs="Sylfaen"/>
                <w:lang w:val="en-US"/>
              </w:rPr>
              <w:t>թիվ</w:t>
            </w:r>
            <w:r w:rsidRPr="0053499A">
              <w:rPr>
                <w:rFonts w:ascii="GHEA Grapalat" w:hAnsi="GHEA Grapalat" w:cs="Sylfaen"/>
                <w:lang w:val="en-US"/>
              </w:rPr>
              <w:t xml:space="preserve"> 01.6/714-17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53499A" w:rsidRPr="00BA0D0D" w:rsidRDefault="0053499A" w:rsidP="00BD0AB0">
            <w:pPr>
              <w:spacing w:line="276" w:lineRule="auto"/>
              <w:ind w:hanging="18"/>
              <w:jc w:val="center"/>
              <w:rPr>
                <w:rFonts w:ascii="GHEA Grapalat" w:hAnsi="GHEA Grapalat" w:cs="Sylfaen"/>
                <w:lang w:val="en-US"/>
              </w:rPr>
            </w:pPr>
            <w:r>
              <w:rPr>
                <w:rFonts w:ascii="GHEA Grapalat" w:hAnsi="GHEA Grapalat" w:cs="Sylfaen"/>
              </w:rPr>
              <w:t>Առաջարկություններ</w:t>
            </w:r>
            <w:r w:rsidR="00BD0AB0">
              <w:rPr>
                <w:rFonts w:ascii="GHEA Grapalat" w:hAnsi="GHEA Grapalat" w:cs="Sylfaen"/>
                <w:lang w:val="en-US"/>
              </w:rPr>
              <w:t xml:space="preserve"> և դիտողություններ </w:t>
            </w:r>
            <w:r>
              <w:rPr>
                <w:rFonts w:ascii="GHEA Grapalat" w:hAnsi="GHEA Grapalat" w:cs="Sylfaen"/>
              </w:rPr>
              <w:t xml:space="preserve"> չկան</w:t>
            </w:r>
          </w:p>
        </w:tc>
        <w:tc>
          <w:tcPr>
            <w:tcW w:w="2119" w:type="dxa"/>
            <w:tcBorders>
              <w:top w:val="single" w:sz="4" w:space="0" w:color="auto"/>
              <w:left w:val="nil"/>
              <w:bottom w:val="single" w:sz="4" w:space="0" w:color="auto"/>
              <w:right w:val="single" w:sz="4" w:space="0" w:color="auto"/>
            </w:tcBorders>
            <w:noWrap/>
            <w:vAlign w:val="center"/>
          </w:tcPr>
          <w:p w:rsidR="0053499A" w:rsidRPr="00BA0D0D" w:rsidRDefault="0053499A" w:rsidP="0053499A">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53499A" w:rsidRPr="00BA0D0D" w:rsidRDefault="0053499A" w:rsidP="0053499A">
            <w:pPr>
              <w:spacing w:line="276" w:lineRule="auto"/>
              <w:jc w:val="center"/>
              <w:rPr>
                <w:rFonts w:ascii="GHEA Grapalat" w:eastAsia="Calibri" w:hAnsi="GHEA Grapalat"/>
                <w:lang w:val="en-US" w:eastAsia="en-US"/>
              </w:rPr>
            </w:pP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164540" w:rsidRDefault="00A04B2D"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Default="00A04B2D" w:rsidP="00A04B2D">
            <w:pPr>
              <w:ind w:firstLine="360"/>
              <w:jc w:val="both"/>
              <w:rPr>
                <w:rFonts w:ascii="GHEA Grapalat" w:hAnsi="GHEA Grapalat" w:cs="Sylfaen"/>
                <w:lang w:val="en-US"/>
              </w:rPr>
            </w:pPr>
            <w:r w:rsidRPr="004946E3">
              <w:rPr>
                <w:rFonts w:ascii="GHEA Grapalat" w:hAnsi="GHEA Grapalat" w:cs="Sylfaen"/>
                <w:lang w:val="en-US"/>
              </w:rPr>
              <w:t xml:space="preserve">ՀՀ մարդու իրավունքների պաշտպան </w:t>
            </w:r>
          </w:p>
          <w:p w:rsidR="00A04B2D" w:rsidRDefault="00A04B2D" w:rsidP="00A04B2D">
            <w:pPr>
              <w:ind w:firstLine="360"/>
              <w:jc w:val="both"/>
              <w:rPr>
                <w:rFonts w:ascii="GHEA Grapalat" w:hAnsi="GHEA Grapalat" w:cs="Sylfaen"/>
                <w:lang w:val="en-US"/>
              </w:rPr>
            </w:pPr>
            <w:r>
              <w:rPr>
                <w:rFonts w:ascii="GHEA Grapalat" w:hAnsi="GHEA Grapalat" w:cs="Sylfaen"/>
                <w:lang w:val="en-US"/>
              </w:rPr>
              <w:t>22.08.2017 թվականի</w:t>
            </w:r>
          </w:p>
          <w:p w:rsidR="00A04B2D" w:rsidRPr="004946E3" w:rsidRDefault="00A04B2D" w:rsidP="00A04B2D">
            <w:pPr>
              <w:ind w:firstLine="360"/>
              <w:jc w:val="both"/>
              <w:rPr>
                <w:rFonts w:ascii="GHEA Grapalat" w:hAnsi="GHEA Grapalat" w:cs="Sylfaen"/>
                <w:lang w:val="en-US"/>
              </w:rPr>
            </w:pPr>
            <w:r w:rsidRPr="004946E3">
              <w:rPr>
                <w:rFonts w:ascii="GHEA Grapalat" w:hAnsi="GHEA Grapalat" w:cs="Sylfaen"/>
                <w:lang w:val="en-US"/>
              </w:rPr>
              <w:t xml:space="preserve"> </w:t>
            </w:r>
            <w:r>
              <w:rPr>
                <w:rFonts w:ascii="GHEA Grapalat" w:hAnsi="GHEA Grapalat" w:cs="Sylfaen"/>
                <w:lang w:val="en-US"/>
              </w:rPr>
              <w:t xml:space="preserve">թիվ </w:t>
            </w:r>
            <w:r w:rsidRPr="004946E3">
              <w:rPr>
                <w:rFonts w:ascii="GHEA Grapalat" w:hAnsi="GHEA Grapalat" w:cs="Sylfaen"/>
                <w:lang w:val="en-US"/>
              </w:rPr>
              <w:t>01/13.4/3348-17</w:t>
            </w:r>
            <w:r>
              <w:rPr>
                <w:rFonts w:ascii="GHEA Grapalat" w:hAnsi="GHEA Grapalat" w:cs="Sylfaen"/>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A04B2D" w:rsidRPr="004946E3" w:rsidRDefault="00A04B2D" w:rsidP="00692B5B">
            <w:pPr>
              <w:pStyle w:val="ListParagraph"/>
              <w:numPr>
                <w:ilvl w:val="0"/>
                <w:numId w:val="2"/>
              </w:numPr>
              <w:ind w:left="0" w:firstLine="360"/>
              <w:jc w:val="both"/>
              <w:rPr>
                <w:rFonts w:ascii="GHEA Grapalat" w:eastAsia="Times New Roman" w:hAnsi="GHEA Grapalat" w:cs="Sylfaen"/>
                <w:sz w:val="24"/>
                <w:szCs w:val="24"/>
                <w:lang w:eastAsia="ru-RU"/>
              </w:rPr>
            </w:pPr>
            <w:r w:rsidRPr="004946E3">
              <w:rPr>
                <w:rFonts w:ascii="GHEA Grapalat" w:eastAsia="Times New Roman" w:hAnsi="GHEA Grapalat" w:cs="Sylfaen"/>
                <w:sz w:val="24"/>
                <w:szCs w:val="24"/>
                <w:lang w:eastAsia="ru-RU"/>
              </w:rPr>
              <w:t>Նախագծի 5-րդ հոդվածով առաջարկվում է «Պետական պարգևների և պատվավոր կոչումների մասին» ՀՀ օրենքը լրացնել նոր բովանդակությամբ 5</w:t>
            </w:r>
            <w:r w:rsidRPr="004946E3">
              <w:rPr>
                <w:rFonts w:ascii="MS Mincho" w:eastAsia="MS Mincho" w:hAnsi="MS Mincho" w:cs="MS Mincho" w:hint="eastAsia"/>
                <w:sz w:val="24"/>
                <w:szCs w:val="24"/>
                <w:lang w:eastAsia="ru-RU"/>
              </w:rPr>
              <w:t>․</w:t>
            </w:r>
            <w:r w:rsidRPr="004946E3">
              <w:rPr>
                <w:rFonts w:ascii="GHEA Grapalat" w:eastAsia="Times New Roman" w:hAnsi="GHEA Grapalat" w:cs="Sylfaen"/>
                <w:sz w:val="24"/>
                <w:szCs w:val="24"/>
                <w:lang w:eastAsia="ru-RU"/>
              </w:rPr>
              <w:t>2 հոդվածով, որով սահմանվելու են Հայաստանի Հանրապետության պետական պարգևներով պարգևատրելու և պատվավոր կոչումներ շնորհելու վերաբերյալ միջնորդությանը ներկայացվող պահանջները։ Հոդվածի 1-ին մասի 3-րդ կետով նախատեսվում է, որ Հայաստանի Հանրապետության պետական պարգևներով պարգևատրելու և պատվավոր կոչումներ շնորհելու վերաբերյալ միջնորդությունը պետք է ներառի պարգևատրելու կամ պատվավոր կոչում շնորհելու ներկայացված անձի զբաղեցրած պաշտոնը, գործունեության բնույթը։ Հարկ է նշել, սակայն, որ հոդվածի 1-ին մասի 2-րդ կետով ևս պահանջվում է նշել պարգևատրելու կամ պատվավոր կոչում շնորհելու ներկայացված անձի պաշտոնը կամ գործունեության բնույթը։</w:t>
            </w:r>
          </w:p>
          <w:p w:rsidR="00A04B2D" w:rsidRPr="004946E3" w:rsidRDefault="00A04B2D" w:rsidP="00A04B2D">
            <w:pPr>
              <w:ind w:firstLine="360"/>
              <w:jc w:val="both"/>
              <w:rPr>
                <w:rFonts w:ascii="GHEA Grapalat" w:hAnsi="GHEA Grapalat" w:cs="Sylfaen"/>
                <w:lang w:val="en-US"/>
              </w:rPr>
            </w:pPr>
            <w:r>
              <w:rPr>
                <w:rFonts w:ascii="GHEA Grapalat" w:hAnsi="GHEA Grapalat" w:cs="Sylfaen"/>
                <w:lang w:val="en-US"/>
              </w:rPr>
              <w:lastRenderedPageBreak/>
              <w:t>Առաջարկում են</w:t>
            </w:r>
            <w:r w:rsidRPr="004946E3">
              <w:rPr>
                <w:rFonts w:ascii="GHEA Grapalat" w:hAnsi="GHEA Grapalat" w:cs="Sylfaen"/>
                <w:lang w:val="en-US"/>
              </w:rPr>
              <w:t xml:space="preserve"> կրկնություններից խուսափելու համար վերանայել հոդվածի վերը նշված կետերը։</w:t>
            </w:r>
          </w:p>
          <w:p w:rsidR="00A04B2D" w:rsidRPr="00BA0D0D" w:rsidRDefault="00A04B2D" w:rsidP="00A04B2D">
            <w:pPr>
              <w:ind w:firstLine="360"/>
              <w:jc w:val="both"/>
              <w:rPr>
                <w:rFonts w:ascii="GHEA Grapalat" w:hAnsi="GHEA Grapalat" w:cs="Sylfaen"/>
                <w:lang w:val="en-US"/>
              </w:rPr>
            </w:pP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A04B2D" w:rsidP="00A04B2D">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A04B2D" w:rsidRPr="00BA0D0D" w:rsidRDefault="00A04B2D" w:rsidP="00A04B2D">
            <w:pPr>
              <w:spacing w:line="276" w:lineRule="auto"/>
              <w:jc w:val="both"/>
              <w:rPr>
                <w:rFonts w:ascii="GHEA Grapalat" w:eastAsia="Calibri" w:hAnsi="GHEA Grapalat"/>
                <w:lang w:val="en-US" w:eastAsia="en-US"/>
              </w:rPr>
            </w:pPr>
            <w:r>
              <w:rPr>
                <w:rFonts w:ascii="GHEA Grapalat" w:eastAsia="Calibri" w:hAnsi="GHEA Grapalat"/>
                <w:lang w:val="en-US" w:eastAsia="en-US"/>
              </w:rPr>
              <w:t>Կատարվել է համապատասխան փոփոխություն</w:t>
            </w: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164540" w:rsidRDefault="00A04B2D"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Default="00A04B2D" w:rsidP="00A04B2D">
            <w:pPr>
              <w:jc w:val="both"/>
              <w:rPr>
                <w:rFonts w:ascii="GHEA Grapalat" w:hAnsi="GHEA Grapalat" w:cs="Sylfaen"/>
                <w:lang w:val="en-US"/>
              </w:rPr>
            </w:pPr>
            <w:r>
              <w:rPr>
                <w:rFonts w:ascii="GHEA Grapalat" w:hAnsi="GHEA Grapalat" w:cs="Sylfaen"/>
                <w:lang w:val="en-US"/>
              </w:rPr>
              <w:br/>
              <w:t xml:space="preserve">ՀՀ Կենտրոնական բանկ </w:t>
            </w:r>
            <w:r w:rsidRPr="00407AB3">
              <w:rPr>
                <w:rFonts w:ascii="GHEA Grapalat" w:hAnsi="GHEA Grapalat" w:cs="Sylfaen"/>
                <w:lang w:val="en-US"/>
              </w:rPr>
              <w:t xml:space="preserve"> </w:t>
            </w:r>
          </w:p>
          <w:p w:rsidR="00A04B2D" w:rsidRDefault="00A04B2D" w:rsidP="00A04B2D">
            <w:pPr>
              <w:jc w:val="both"/>
              <w:rPr>
                <w:rFonts w:ascii="GHEA Grapalat" w:hAnsi="GHEA Grapalat" w:cs="Sylfaen"/>
                <w:lang w:val="en-US"/>
              </w:rPr>
            </w:pPr>
            <w:r>
              <w:rPr>
                <w:rFonts w:ascii="GHEA Grapalat" w:hAnsi="GHEA Grapalat" w:cs="Sylfaen"/>
                <w:lang w:val="en-US"/>
              </w:rPr>
              <w:t>28.08.2017 թվականի</w:t>
            </w:r>
          </w:p>
          <w:p w:rsidR="00A04B2D" w:rsidRPr="00407AB3" w:rsidRDefault="00A04B2D" w:rsidP="00A04B2D">
            <w:pPr>
              <w:jc w:val="both"/>
              <w:rPr>
                <w:rFonts w:ascii="GHEA Grapalat" w:hAnsi="GHEA Grapalat" w:cs="Sylfaen"/>
                <w:lang w:val="en-US"/>
              </w:rPr>
            </w:pPr>
            <w:r>
              <w:rPr>
                <w:rFonts w:ascii="GHEA Grapalat" w:hAnsi="GHEA Grapalat" w:cs="Sylfaen"/>
                <w:lang w:val="en-US"/>
              </w:rPr>
              <w:t xml:space="preserve">թիվ </w:t>
            </w:r>
            <w:r w:rsidRPr="00407AB3">
              <w:rPr>
                <w:rFonts w:ascii="GHEA Grapalat" w:hAnsi="GHEA Grapalat" w:cs="Sylfaen"/>
                <w:lang w:val="en-US"/>
              </w:rPr>
              <w:t>15.1-06/000645-17</w:t>
            </w:r>
            <w:r>
              <w:rPr>
                <w:rFonts w:ascii="GHEA Grapalat" w:hAnsi="GHEA Grapalat" w:cs="Sylfaen"/>
                <w:lang w:val="en-US"/>
              </w:rPr>
              <w:t xml:space="preserve"> գրություն</w:t>
            </w:r>
          </w:p>
          <w:p w:rsidR="00A04B2D" w:rsidRPr="00407AB3" w:rsidRDefault="00A04B2D" w:rsidP="00A04B2D">
            <w:pPr>
              <w:spacing w:line="276" w:lineRule="auto"/>
              <w:ind w:firstLine="360"/>
              <w:jc w:val="both"/>
              <w:rPr>
                <w:rFonts w:ascii="GHEA Grapalat" w:hAnsi="GHEA Grapalat" w:cs="Sylfaen"/>
                <w:lang w:val="en-US"/>
              </w:rPr>
            </w:pPr>
          </w:p>
        </w:tc>
        <w:tc>
          <w:tcPr>
            <w:tcW w:w="4991" w:type="dxa"/>
            <w:tcBorders>
              <w:top w:val="single" w:sz="4" w:space="0" w:color="auto"/>
              <w:left w:val="nil"/>
              <w:bottom w:val="single" w:sz="4" w:space="0" w:color="auto"/>
              <w:right w:val="single" w:sz="4" w:space="0" w:color="auto"/>
            </w:tcBorders>
            <w:noWrap/>
            <w:vAlign w:val="center"/>
          </w:tcPr>
          <w:p w:rsidR="00A04B2D" w:rsidRPr="00BA0D0D" w:rsidRDefault="00A04B2D" w:rsidP="00BD0AB0">
            <w:pPr>
              <w:spacing w:line="276" w:lineRule="auto"/>
              <w:ind w:hanging="18"/>
              <w:jc w:val="center"/>
              <w:rPr>
                <w:rFonts w:ascii="GHEA Grapalat" w:hAnsi="GHEA Grapalat" w:cs="Sylfaen"/>
                <w:lang w:val="en-US"/>
              </w:rPr>
            </w:pPr>
            <w:r>
              <w:rPr>
                <w:rFonts w:ascii="GHEA Grapalat" w:hAnsi="GHEA Grapalat" w:cs="Sylfaen"/>
              </w:rPr>
              <w:t xml:space="preserve">Առաջարկություններ </w:t>
            </w:r>
            <w:r w:rsidR="00BD0AB0">
              <w:rPr>
                <w:rFonts w:ascii="GHEA Grapalat" w:hAnsi="GHEA Grapalat" w:cs="Sylfaen"/>
                <w:lang w:val="en-US"/>
              </w:rPr>
              <w:t xml:space="preserve"> և դիտողություններ </w:t>
            </w:r>
            <w:r>
              <w:rPr>
                <w:rFonts w:ascii="GHEA Grapalat" w:hAnsi="GHEA Grapalat" w:cs="Sylfaen"/>
              </w:rPr>
              <w:t>չկան</w:t>
            </w: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A04B2D" w:rsidP="00A04B2D">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A04B2D" w:rsidRPr="00BA0D0D" w:rsidRDefault="00A04B2D" w:rsidP="00A04B2D">
            <w:pPr>
              <w:spacing w:line="276" w:lineRule="auto"/>
              <w:jc w:val="center"/>
              <w:rPr>
                <w:rFonts w:ascii="GHEA Grapalat" w:eastAsia="Calibri" w:hAnsi="GHEA Grapalat"/>
                <w:lang w:val="en-US" w:eastAsia="en-US"/>
              </w:rPr>
            </w:pP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164540" w:rsidRDefault="00A04B2D"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Pr="00407AB3" w:rsidRDefault="00A04B2D" w:rsidP="00A04B2D">
            <w:pPr>
              <w:jc w:val="both"/>
              <w:rPr>
                <w:rFonts w:ascii="GHEA Grapalat" w:hAnsi="GHEA Grapalat" w:cs="Sylfaen"/>
                <w:lang w:val="en-US"/>
              </w:rPr>
            </w:pPr>
            <w:r w:rsidRPr="00407AB3">
              <w:rPr>
                <w:rFonts w:ascii="GHEA Grapalat" w:hAnsi="GHEA Grapalat" w:cs="Sylfaen"/>
                <w:lang w:val="en-US"/>
              </w:rPr>
              <w:t xml:space="preserve">ՀՀ արտաքին գործերի նախարարություն </w:t>
            </w:r>
          </w:p>
          <w:p w:rsidR="00A04B2D" w:rsidRPr="00407AB3" w:rsidRDefault="00A04B2D" w:rsidP="00A04B2D">
            <w:pPr>
              <w:jc w:val="both"/>
              <w:rPr>
                <w:rFonts w:ascii="GHEA Grapalat" w:hAnsi="GHEA Grapalat" w:cs="Sylfaen"/>
                <w:lang w:val="en-US"/>
              </w:rPr>
            </w:pPr>
            <w:r w:rsidRPr="00407AB3">
              <w:rPr>
                <w:rFonts w:ascii="GHEA Grapalat" w:hAnsi="GHEA Grapalat" w:cs="Sylfaen"/>
                <w:lang w:val="en-US"/>
              </w:rPr>
              <w:t>30.08.02017 թվականի</w:t>
            </w:r>
            <w:r>
              <w:rPr>
                <w:rFonts w:ascii="GHEA Grapalat" w:hAnsi="GHEA Grapalat" w:cs="Sylfaen"/>
                <w:lang w:val="en-US"/>
              </w:rPr>
              <w:t xml:space="preserve"> </w:t>
            </w:r>
            <w:r w:rsidRPr="00407AB3">
              <w:rPr>
                <w:rFonts w:ascii="GHEA Grapalat" w:hAnsi="GHEA Grapalat" w:cs="Sylfaen"/>
                <w:lang w:val="en-US"/>
              </w:rPr>
              <w:t>թիվ</w:t>
            </w:r>
            <w:r>
              <w:rPr>
                <w:rFonts w:ascii="GHEA Grapalat" w:hAnsi="GHEA Grapalat" w:cs="Sylfaen"/>
                <w:lang w:val="en-US"/>
              </w:rPr>
              <w:t xml:space="preserve"> </w:t>
            </w:r>
            <w:r w:rsidRPr="00407AB3">
              <w:rPr>
                <w:rFonts w:ascii="GHEA Grapalat" w:hAnsi="GHEA Grapalat" w:cs="Sylfaen"/>
                <w:lang w:val="en-US"/>
              </w:rPr>
              <w:t>1111/13982-17 գրություն</w:t>
            </w:r>
          </w:p>
        </w:tc>
        <w:tc>
          <w:tcPr>
            <w:tcW w:w="4991" w:type="dxa"/>
            <w:tcBorders>
              <w:top w:val="single" w:sz="4" w:space="0" w:color="auto"/>
              <w:left w:val="nil"/>
              <w:bottom w:val="single" w:sz="4" w:space="0" w:color="auto"/>
              <w:right w:val="single" w:sz="4" w:space="0" w:color="auto"/>
            </w:tcBorders>
            <w:noWrap/>
            <w:vAlign w:val="center"/>
          </w:tcPr>
          <w:p w:rsidR="00A04B2D" w:rsidRPr="00BA7811" w:rsidRDefault="00A04B2D" w:rsidP="00692B5B">
            <w:pPr>
              <w:numPr>
                <w:ilvl w:val="0"/>
                <w:numId w:val="3"/>
              </w:numPr>
              <w:ind w:left="0" w:firstLine="0"/>
              <w:jc w:val="both"/>
              <w:rPr>
                <w:rFonts w:ascii="GHEA Grapalat" w:hAnsi="GHEA Grapalat"/>
                <w:lang w:val="hy-AM"/>
              </w:rPr>
            </w:pPr>
            <w:r w:rsidRPr="00BA7811">
              <w:rPr>
                <w:rFonts w:ascii="GHEA Grapalat" w:hAnsi="GHEA Grapalat"/>
                <w:lang w:val="hy-AM"/>
              </w:rPr>
              <w:t>Օրենքի տեքստում անհրաժեշտ է հստակեցնել «քաղաքացի», «քաղաքացիություն չունեցող անձ», «քաղաքացի չհանդիսացող անձ», «օտարերկրյա քաղաքացի»  հասկացությունները՝ յուրաքանչյուրի դեպքում պետական պարգևներով պարգևատրելու և/կամ պատվավոր կոչումներ շնորհելու դեպքերի և պայմանների իրավական կարգավորումը հստակեցնելու նպատակով:</w:t>
            </w:r>
            <w:r>
              <w:rPr>
                <w:rFonts w:ascii="GHEA Grapalat" w:hAnsi="GHEA Grapalat"/>
                <w:lang w:val="hy-AM"/>
              </w:rPr>
              <w:t xml:space="preserve"> </w:t>
            </w:r>
            <w:r w:rsidRPr="00BA7811">
              <w:rPr>
                <w:rFonts w:ascii="GHEA Grapalat" w:hAnsi="GHEA Grapalat"/>
                <w:lang w:val="hy-AM"/>
              </w:rPr>
              <w:t>Միաժամանակ նպատակահարմար ենք գտնում օգտագործել այնպիսի հասկացություն, որն իր մեջ ներառի օտարերկրյա ֆիզիկական և իրավաբանական անձանց:</w:t>
            </w:r>
            <w:r w:rsidRPr="00A80777">
              <w:rPr>
                <w:rFonts w:ascii="GHEA Grapalat" w:hAnsi="GHEA Grapalat"/>
                <w:lang w:val="hy-AM"/>
              </w:rPr>
              <w:t xml:space="preserve"> </w:t>
            </w:r>
          </w:p>
          <w:p w:rsidR="00A04B2D" w:rsidRPr="00A80777" w:rsidRDefault="00A04B2D" w:rsidP="00A04B2D">
            <w:pPr>
              <w:spacing w:line="276" w:lineRule="auto"/>
              <w:ind w:firstLine="720"/>
              <w:jc w:val="both"/>
              <w:rPr>
                <w:rFonts w:ascii="GHEA Grapalat" w:hAnsi="GHEA Grapalat"/>
                <w:lang w:val="hy-AM"/>
              </w:rPr>
            </w:pPr>
          </w:p>
        </w:tc>
        <w:tc>
          <w:tcPr>
            <w:tcW w:w="2119" w:type="dxa"/>
            <w:tcBorders>
              <w:top w:val="single" w:sz="4" w:space="0" w:color="auto"/>
              <w:left w:val="nil"/>
              <w:bottom w:val="single" w:sz="4" w:space="0" w:color="auto"/>
              <w:right w:val="single" w:sz="4" w:space="0" w:color="auto"/>
            </w:tcBorders>
            <w:noWrap/>
            <w:vAlign w:val="center"/>
          </w:tcPr>
          <w:p w:rsidR="00A04B2D" w:rsidRPr="00A80777" w:rsidRDefault="005D4C81" w:rsidP="00A04B2D">
            <w:pPr>
              <w:spacing w:line="276" w:lineRule="auto"/>
              <w:jc w:val="both"/>
              <w:rPr>
                <w:rFonts w:ascii="GHEA Grapalat" w:hAnsi="GHEA Grapalat"/>
                <w:lang w:val="hy-AM"/>
              </w:rPr>
            </w:pPr>
            <w:r w:rsidRPr="00A80777">
              <w:rPr>
                <w:rFonts w:ascii="GHEA Grapalat" w:hAnsi="GHEA Grapalat"/>
                <w:lang w:val="hy-AM"/>
              </w:rPr>
              <w:t>Չի ընդունվել</w:t>
            </w:r>
          </w:p>
        </w:tc>
        <w:tc>
          <w:tcPr>
            <w:tcW w:w="5113" w:type="dxa"/>
            <w:tcBorders>
              <w:top w:val="single" w:sz="4" w:space="0" w:color="auto"/>
              <w:left w:val="nil"/>
              <w:bottom w:val="single" w:sz="4" w:space="0" w:color="auto"/>
              <w:right w:val="single" w:sz="4" w:space="0" w:color="auto"/>
            </w:tcBorders>
            <w:vAlign w:val="center"/>
          </w:tcPr>
          <w:p w:rsidR="00A04B2D" w:rsidRPr="00A80777" w:rsidRDefault="0022655C" w:rsidP="001E1328">
            <w:pPr>
              <w:spacing w:line="276" w:lineRule="auto"/>
              <w:jc w:val="both"/>
              <w:rPr>
                <w:rFonts w:ascii="GHEA Grapalat" w:hAnsi="GHEA Grapalat"/>
                <w:lang w:val="hy-AM"/>
              </w:rPr>
            </w:pPr>
            <w:r w:rsidRPr="00A80777">
              <w:rPr>
                <w:rFonts w:ascii="GHEA Grapalat" w:hAnsi="GHEA Grapalat"/>
                <w:lang w:val="hy-AM"/>
              </w:rPr>
              <w:t>Այդ հասկացությունները հստակեցված են «Հայաստանի Հանրապետության քաղաքացիության մասին» ՀՀ օրենքով և սույն օրենքի կարգավորման առարկա չեն հանդիսանում</w:t>
            </w: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CC6C7D" w:rsidRDefault="00A04B2D" w:rsidP="00A04B2D">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Pr="00407AB3" w:rsidRDefault="00A04B2D" w:rsidP="00A04B2D">
            <w:pPr>
              <w:jc w:val="both"/>
              <w:rPr>
                <w:rFonts w:ascii="GHEA Grapalat" w:hAnsi="GHEA Grapalat" w:cs="Sylfaen"/>
                <w:lang w:val="en-US"/>
              </w:rPr>
            </w:pPr>
          </w:p>
        </w:tc>
        <w:tc>
          <w:tcPr>
            <w:tcW w:w="4991" w:type="dxa"/>
            <w:tcBorders>
              <w:top w:val="single" w:sz="4" w:space="0" w:color="auto"/>
              <w:left w:val="nil"/>
              <w:bottom w:val="single" w:sz="4" w:space="0" w:color="auto"/>
              <w:right w:val="single" w:sz="4" w:space="0" w:color="auto"/>
            </w:tcBorders>
            <w:noWrap/>
            <w:vAlign w:val="center"/>
          </w:tcPr>
          <w:p w:rsidR="00A04B2D" w:rsidRPr="00A80777" w:rsidRDefault="00A04B2D" w:rsidP="00A04B2D">
            <w:pPr>
              <w:ind w:left="72"/>
              <w:jc w:val="both"/>
              <w:rPr>
                <w:rFonts w:ascii="GHEA Grapalat" w:hAnsi="GHEA Grapalat"/>
                <w:bCs/>
                <w:color w:val="000000"/>
                <w:lang w:val="hy-AM"/>
              </w:rPr>
            </w:pPr>
            <w:r w:rsidRPr="00A80777">
              <w:rPr>
                <w:rFonts w:ascii="GHEA Grapalat" w:hAnsi="GHEA Grapalat"/>
                <w:bCs/>
                <w:color w:val="000000"/>
                <w:lang w:val="hy-AM"/>
              </w:rPr>
              <w:t xml:space="preserve">2. </w:t>
            </w:r>
            <w:r w:rsidRPr="00BA7811">
              <w:rPr>
                <w:rFonts w:ascii="GHEA Grapalat" w:hAnsi="GHEA Grapalat"/>
                <w:bCs/>
                <w:color w:val="000000"/>
                <w:lang w:val="hy-AM"/>
              </w:rPr>
              <w:t xml:space="preserve">հաշվի առնելով, որ մի շարք </w:t>
            </w:r>
            <w:r w:rsidRPr="00BA7811">
              <w:rPr>
                <w:rFonts w:ascii="GHEA Grapalat" w:hAnsi="GHEA Grapalat"/>
                <w:bCs/>
                <w:color w:val="000000"/>
                <w:lang w:val="hy-AM"/>
              </w:rPr>
              <w:lastRenderedPageBreak/>
              <w:t>օտարերկրյա պետությունների օրենսդրությամբ և պրակտիկայում սահմանվում են պաշտոնատար անձանց կողմից պարգևներ ստանալու հատուկ կարգ և պայմաններ, առաջարկում ենք Նախագծում նախատեսել համապատասխան կարգավորում:</w:t>
            </w:r>
          </w:p>
        </w:tc>
        <w:tc>
          <w:tcPr>
            <w:tcW w:w="2119" w:type="dxa"/>
            <w:tcBorders>
              <w:top w:val="single" w:sz="4" w:space="0" w:color="auto"/>
              <w:left w:val="nil"/>
              <w:bottom w:val="single" w:sz="4" w:space="0" w:color="auto"/>
              <w:right w:val="single" w:sz="4" w:space="0" w:color="auto"/>
            </w:tcBorders>
            <w:noWrap/>
            <w:vAlign w:val="center"/>
          </w:tcPr>
          <w:p w:rsidR="00A04B2D" w:rsidRPr="00A80777" w:rsidRDefault="000F6891" w:rsidP="00A04B2D">
            <w:pPr>
              <w:spacing w:line="276" w:lineRule="auto"/>
              <w:jc w:val="both"/>
              <w:rPr>
                <w:rFonts w:ascii="GHEA Grapalat" w:hAnsi="GHEA Grapalat"/>
                <w:bCs/>
                <w:color w:val="000000"/>
                <w:lang w:val="hy-AM"/>
              </w:rPr>
            </w:pPr>
            <w:r w:rsidRPr="00A80777">
              <w:rPr>
                <w:rFonts w:ascii="GHEA Grapalat" w:hAnsi="GHEA Grapalat"/>
                <w:bCs/>
                <w:color w:val="000000"/>
                <w:lang w:val="hy-AM"/>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A04B2D" w:rsidRPr="00A80777" w:rsidRDefault="003353D5" w:rsidP="006A5B3A">
            <w:pPr>
              <w:spacing w:line="360" w:lineRule="auto"/>
              <w:jc w:val="both"/>
              <w:rPr>
                <w:rFonts w:ascii="GHEA Grapalat" w:hAnsi="GHEA Grapalat"/>
                <w:bCs/>
                <w:color w:val="000000"/>
                <w:lang w:val="hy-AM"/>
              </w:rPr>
            </w:pPr>
            <w:r w:rsidRPr="00A80777">
              <w:rPr>
                <w:rFonts w:ascii="GHEA Grapalat" w:hAnsi="GHEA Grapalat"/>
                <w:bCs/>
                <w:color w:val="000000"/>
                <w:lang w:val="hy-AM"/>
              </w:rPr>
              <w:t xml:space="preserve">«Հայաստանի Հանրապետության </w:t>
            </w:r>
            <w:r w:rsidRPr="00A80777">
              <w:rPr>
                <w:rFonts w:ascii="GHEA Grapalat" w:hAnsi="GHEA Grapalat"/>
                <w:bCs/>
                <w:color w:val="000000"/>
                <w:lang w:val="hy-AM"/>
              </w:rPr>
              <w:lastRenderedPageBreak/>
              <w:t>պետական պարգևների և պատվավոր կոչումների մասին» ՀՀ օրենքում փոփոխություններ և լրացումներ կատարելու մասին» ՀՀ օրենքի նախագիծը ներառված է ՀՀ կառավարության 2016 թվականի N 245-Ա որոշմամբ հաստատված  Հայաստանի Հանրապետության Սահմանադրության փոփոխությունների՝ օրենքով կարգավորման պահանջ ուղղակիորեն նախատեսող դրույթների հիման վրա ընդունման, փոփոխման կամ լրացման ենթակա օրենքների ցանկում և մշակվել է ի կատարումն վերոգրյալ որոշման: Հետևաբար, առաջակը չի վերաբ</w:t>
            </w:r>
            <w:r w:rsidR="003F7E8C">
              <w:rPr>
                <w:rFonts w:ascii="GHEA Grapalat" w:hAnsi="GHEA Grapalat"/>
                <w:bCs/>
                <w:color w:val="000000"/>
                <w:lang w:val="en-US"/>
              </w:rPr>
              <w:t>ե</w:t>
            </w:r>
            <w:r w:rsidR="003F7E8C">
              <w:rPr>
                <w:rFonts w:ascii="GHEA Grapalat" w:hAnsi="GHEA Grapalat"/>
                <w:bCs/>
                <w:color w:val="000000"/>
                <w:lang w:val="hy-AM"/>
              </w:rPr>
              <w:t>ր</w:t>
            </w:r>
            <w:r w:rsidRPr="00A80777">
              <w:rPr>
                <w:rFonts w:ascii="GHEA Grapalat" w:hAnsi="GHEA Grapalat"/>
                <w:bCs/>
                <w:color w:val="000000"/>
                <w:lang w:val="hy-AM"/>
              </w:rPr>
              <w:t>ում նախագծի կարգավորման առարկային</w:t>
            </w: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CC6C7D" w:rsidRDefault="00A04B2D" w:rsidP="00A04B2D">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Pr="00407AB3" w:rsidRDefault="00A04B2D" w:rsidP="00A04B2D">
            <w:pPr>
              <w:jc w:val="both"/>
              <w:rPr>
                <w:rFonts w:ascii="GHEA Grapalat" w:hAnsi="GHEA Grapalat" w:cs="Sylfaen"/>
                <w:lang w:val="en-US"/>
              </w:rPr>
            </w:pPr>
          </w:p>
        </w:tc>
        <w:tc>
          <w:tcPr>
            <w:tcW w:w="4991" w:type="dxa"/>
            <w:tcBorders>
              <w:top w:val="single" w:sz="4" w:space="0" w:color="auto"/>
              <w:left w:val="nil"/>
              <w:bottom w:val="single" w:sz="4" w:space="0" w:color="auto"/>
              <w:right w:val="single" w:sz="4" w:space="0" w:color="auto"/>
            </w:tcBorders>
            <w:noWrap/>
            <w:vAlign w:val="center"/>
          </w:tcPr>
          <w:p w:rsidR="00A04B2D" w:rsidRDefault="00A04B2D" w:rsidP="00A04B2D">
            <w:pPr>
              <w:jc w:val="both"/>
              <w:rPr>
                <w:rFonts w:ascii="GHEA Grapalat" w:hAnsi="GHEA Grapalat"/>
                <w:lang w:val="hy-AM"/>
              </w:rPr>
            </w:pPr>
            <w:r>
              <w:rPr>
                <w:rFonts w:ascii="GHEA Grapalat" w:hAnsi="GHEA Grapalat"/>
                <w:bCs/>
                <w:color w:val="000000"/>
                <w:lang w:val="en-US"/>
              </w:rPr>
              <w:t xml:space="preserve">3. </w:t>
            </w:r>
            <w:r w:rsidRPr="00BA7811">
              <w:rPr>
                <w:rFonts w:ascii="GHEA Grapalat" w:hAnsi="GHEA Grapalat"/>
                <w:bCs/>
                <w:color w:val="000000"/>
                <w:lang w:val="hy-AM"/>
              </w:rPr>
              <w:t>Նախագծի 4-րդ հոդվածում նշված «և այլ անձանց առաջարկության» արտահայտությունը չի համապատասխանում իրավական ակտի լեզվի պարզ ու որոշակի լինելու պահանջին:</w:t>
            </w:r>
          </w:p>
          <w:p w:rsidR="00A04B2D" w:rsidRDefault="00A04B2D" w:rsidP="00A04B2D">
            <w:pPr>
              <w:ind w:left="72"/>
              <w:jc w:val="both"/>
              <w:rPr>
                <w:rFonts w:ascii="GHEA Grapalat" w:hAnsi="GHEA Grapalat"/>
                <w:bCs/>
                <w:color w:val="000000"/>
                <w:lang w:val="en-US"/>
              </w:rPr>
            </w:pP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58395B" w:rsidP="00A04B2D">
            <w:pPr>
              <w:spacing w:line="276" w:lineRule="auto"/>
              <w:jc w:val="both"/>
              <w:rPr>
                <w:rFonts w:ascii="GHEA Grapalat" w:eastAsia="Calibri" w:hAnsi="GHEA Grapalat"/>
                <w:lang w:val="en-US" w:eastAsia="en-US"/>
              </w:rPr>
            </w:pPr>
            <w:r>
              <w:rPr>
                <w:rFonts w:ascii="GHEA Grapalat" w:eastAsia="Calibri" w:hAnsi="GHEA Grapalat"/>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A04B2D" w:rsidRPr="0022655C" w:rsidRDefault="0058395B" w:rsidP="00BD0AB0">
            <w:pPr>
              <w:spacing w:line="276" w:lineRule="auto"/>
              <w:jc w:val="both"/>
              <w:rPr>
                <w:rFonts w:ascii="GHEA Grapalat" w:eastAsia="Calibri" w:hAnsi="GHEA Grapalat"/>
                <w:lang w:val="en-US" w:eastAsia="en-US"/>
              </w:rPr>
            </w:pPr>
            <w:r>
              <w:rPr>
                <w:rFonts w:ascii="GHEA Grapalat" w:eastAsia="Calibri" w:hAnsi="GHEA Grapalat"/>
                <w:lang w:val="en-US" w:eastAsia="en-US"/>
              </w:rPr>
              <w:t xml:space="preserve">Նախագծով հստակցեվել է, որ այլ անձիք՝ </w:t>
            </w:r>
            <w:r w:rsidR="00BD0AB0">
              <w:rPr>
                <w:rFonts w:ascii="GHEA Grapalat" w:eastAsia="Calibri" w:hAnsi="GHEA Grapalat"/>
                <w:lang w:val="en-US" w:eastAsia="en-US"/>
              </w:rPr>
              <w:t>քաղաքացիները</w:t>
            </w:r>
            <w:r>
              <w:rPr>
                <w:rFonts w:ascii="GHEA Grapalat" w:eastAsia="Calibri" w:hAnsi="GHEA Grapalat"/>
                <w:lang w:val="en-US" w:eastAsia="en-US"/>
              </w:rPr>
              <w:t xml:space="preserve"> և իրավաբանական անձիք են:</w:t>
            </w: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CC6C7D" w:rsidRDefault="00A04B2D" w:rsidP="00A04B2D">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Pr="00407AB3" w:rsidRDefault="00A04B2D" w:rsidP="00A04B2D">
            <w:pPr>
              <w:jc w:val="both"/>
              <w:rPr>
                <w:rFonts w:ascii="GHEA Grapalat" w:hAnsi="GHEA Grapalat" w:cs="Sylfaen"/>
                <w:lang w:val="en-US"/>
              </w:rPr>
            </w:pPr>
          </w:p>
        </w:tc>
        <w:tc>
          <w:tcPr>
            <w:tcW w:w="4991" w:type="dxa"/>
            <w:tcBorders>
              <w:top w:val="single" w:sz="4" w:space="0" w:color="auto"/>
              <w:left w:val="nil"/>
              <w:bottom w:val="single" w:sz="4" w:space="0" w:color="auto"/>
              <w:right w:val="single" w:sz="4" w:space="0" w:color="auto"/>
            </w:tcBorders>
            <w:noWrap/>
            <w:vAlign w:val="center"/>
          </w:tcPr>
          <w:p w:rsidR="00A04B2D" w:rsidRDefault="00A04B2D" w:rsidP="00A04B2D">
            <w:pPr>
              <w:jc w:val="both"/>
              <w:rPr>
                <w:rFonts w:ascii="GHEA Grapalat" w:hAnsi="GHEA Grapalat"/>
                <w:lang w:val="hy-AM"/>
              </w:rPr>
            </w:pPr>
            <w:r>
              <w:rPr>
                <w:rFonts w:ascii="GHEA Grapalat" w:hAnsi="GHEA Grapalat"/>
                <w:bCs/>
                <w:color w:val="000000"/>
                <w:lang w:val="en-US"/>
              </w:rPr>
              <w:t xml:space="preserve">4. </w:t>
            </w:r>
            <w:r w:rsidRPr="00BA7811">
              <w:rPr>
                <w:rFonts w:ascii="GHEA Grapalat" w:hAnsi="GHEA Grapalat"/>
                <w:lang w:val="hy-AM"/>
              </w:rPr>
              <w:t xml:space="preserve">Նախագծի 5-րդ հոդվածով առաջարկվող 5.1. հոդվածի 2-րդ կետում </w:t>
            </w:r>
            <w:r w:rsidRPr="00BA7811">
              <w:rPr>
                <w:rFonts w:ascii="GHEA Grapalat" w:hAnsi="GHEA Grapalat"/>
                <w:bCs/>
                <w:color w:val="000000"/>
                <w:lang w:val="hy-AM"/>
              </w:rPr>
              <w:t>«Հայաստանի Հանրապետության պաշտպանության,» բառերից հետո ավելացնել «Հայաստանի Հանրապետության արտաքին գործերի,» բառերը:</w:t>
            </w:r>
          </w:p>
          <w:p w:rsidR="00A04B2D" w:rsidRDefault="00A04B2D" w:rsidP="00A04B2D">
            <w:pPr>
              <w:jc w:val="both"/>
              <w:rPr>
                <w:rFonts w:ascii="GHEA Grapalat" w:hAnsi="GHEA Grapalat"/>
                <w:bCs/>
                <w:color w:val="000000"/>
                <w:lang w:val="en-US"/>
              </w:rPr>
            </w:pP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0F6891" w:rsidP="00A04B2D">
            <w:pPr>
              <w:spacing w:line="276" w:lineRule="auto"/>
              <w:jc w:val="both"/>
              <w:rPr>
                <w:rFonts w:ascii="GHEA Grapalat" w:eastAsia="Calibri" w:hAnsi="GHEA Grapalat"/>
                <w:lang w:val="en-US" w:eastAsia="en-US"/>
              </w:rPr>
            </w:pPr>
            <w:r>
              <w:rPr>
                <w:rFonts w:ascii="GHEA Grapalat" w:eastAsia="Calibri" w:hAnsi="GHEA Grapalat"/>
                <w:lang w:val="en-US" w:eastAsia="en-US"/>
              </w:rPr>
              <w:t>Չի ընդունվել</w:t>
            </w:r>
          </w:p>
        </w:tc>
        <w:tc>
          <w:tcPr>
            <w:tcW w:w="5113" w:type="dxa"/>
            <w:tcBorders>
              <w:top w:val="single" w:sz="4" w:space="0" w:color="auto"/>
              <w:left w:val="nil"/>
              <w:bottom w:val="single" w:sz="4" w:space="0" w:color="auto"/>
              <w:right w:val="single" w:sz="4" w:space="0" w:color="auto"/>
            </w:tcBorders>
            <w:vAlign w:val="center"/>
          </w:tcPr>
          <w:p w:rsidR="00A04B2D" w:rsidRPr="00BA0D0D" w:rsidRDefault="0058395B" w:rsidP="00A04B2D">
            <w:pPr>
              <w:spacing w:line="276" w:lineRule="auto"/>
              <w:jc w:val="both"/>
              <w:rPr>
                <w:rFonts w:ascii="GHEA Grapalat" w:eastAsia="Calibri" w:hAnsi="GHEA Grapalat"/>
                <w:lang w:val="en-US" w:eastAsia="en-US"/>
              </w:rPr>
            </w:pPr>
            <w:r>
              <w:rPr>
                <w:rFonts w:ascii="GHEA Grapalat" w:hAnsi="GHEA Grapalat" w:cs="Sylfaen"/>
                <w:lang w:val="en-US"/>
              </w:rPr>
              <w:t>Նախագծով սահմանվում է, որ Հանրապետության նախագահին միջնորդությամբ դիմելու իրավունք ունեն Հայաստանի Հանրապետության վարչապետը, Հայաստանի Հանրապետության Ազգային ժողովի, Սահմանադրական դատարանի և Բարձրագույն դատական խորհրդի նախագահները, իսկ այլ մարմինները կարող են պետական պարգևով պարգևատրելու կամ պատվավոր կոչում շնորհելու վերաբերյալ առաջարկություն ներկայացնել միջնորդությամբ դիմելու իրավունք ունեցող մարմիններին:</w:t>
            </w: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CC6C7D" w:rsidRDefault="00A04B2D" w:rsidP="00A04B2D">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Pr="00407AB3" w:rsidRDefault="00A04B2D" w:rsidP="00A04B2D">
            <w:pPr>
              <w:jc w:val="both"/>
              <w:rPr>
                <w:rFonts w:ascii="GHEA Grapalat" w:hAnsi="GHEA Grapalat" w:cs="Sylfaen"/>
                <w:lang w:val="en-US"/>
              </w:rPr>
            </w:pPr>
          </w:p>
        </w:tc>
        <w:tc>
          <w:tcPr>
            <w:tcW w:w="4991" w:type="dxa"/>
            <w:tcBorders>
              <w:top w:val="single" w:sz="4" w:space="0" w:color="auto"/>
              <w:left w:val="nil"/>
              <w:bottom w:val="single" w:sz="4" w:space="0" w:color="auto"/>
              <w:right w:val="single" w:sz="4" w:space="0" w:color="auto"/>
            </w:tcBorders>
            <w:noWrap/>
            <w:vAlign w:val="center"/>
          </w:tcPr>
          <w:p w:rsidR="00A04B2D" w:rsidRDefault="00A04B2D" w:rsidP="00A04B2D">
            <w:pPr>
              <w:jc w:val="both"/>
              <w:rPr>
                <w:rFonts w:ascii="GHEA Grapalat" w:hAnsi="GHEA Grapalat"/>
                <w:lang w:val="en-US"/>
              </w:rPr>
            </w:pPr>
            <w:r>
              <w:rPr>
                <w:rFonts w:ascii="GHEA Grapalat" w:hAnsi="GHEA Grapalat"/>
                <w:bCs/>
                <w:color w:val="000000"/>
                <w:lang w:val="en-US"/>
              </w:rPr>
              <w:t>5.</w:t>
            </w:r>
            <w:r>
              <w:rPr>
                <w:rFonts w:ascii="GHEA Grapalat" w:hAnsi="GHEA Grapalat"/>
                <w:bCs/>
                <w:color w:val="000000"/>
                <w:lang w:val="en-US"/>
              </w:rPr>
              <w:pgNum/>
            </w:r>
            <w:r w:rsidRPr="00BA7811">
              <w:rPr>
                <w:rFonts w:ascii="GHEA Grapalat" w:hAnsi="GHEA Grapalat"/>
                <w:bCs/>
                <w:color w:val="000000"/>
                <w:lang w:val="hy-AM"/>
              </w:rPr>
              <w:t xml:space="preserve"> Նախագծի 5-րդ հոդվածով առաջարկվող 5.2. հոդվածի 5-րդ կետից հետո ավելացնել նոր կետ հետևյալ խմբագրությամբ.</w:t>
            </w:r>
            <w:r w:rsidRPr="00BA7811">
              <w:rPr>
                <w:rFonts w:ascii="GHEA Grapalat" w:hAnsi="GHEA Grapalat"/>
                <w:lang w:val="hy-AM"/>
              </w:rPr>
              <w:t xml:space="preserve"> «6. </w:t>
            </w:r>
            <w:r w:rsidRPr="00BA7811">
              <w:rPr>
                <w:rFonts w:ascii="GHEA Grapalat" w:hAnsi="GHEA Grapalat"/>
                <w:color w:val="000000"/>
                <w:shd w:val="clear" w:color="auto" w:fill="FFFFFF"/>
                <w:lang w:val="hy-AM"/>
              </w:rPr>
              <w:t xml:space="preserve">Օտարերկրյա պետությունների և կառավարությունների ղեկավարներին, միջազգային կազմակերպությունների ղեկավարներին, օտարերկրյա անձանց </w:t>
            </w:r>
            <w:r w:rsidRPr="00BA7811">
              <w:rPr>
                <w:rFonts w:ascii="GHEA Grapalat" w:hAnsi="GHEA Grapalat"/>
                <w:bCs/>
                <w:color w:val="000000"/>
                <w:lang w:val="hy-AM"/>
              </w:rPr>
              <w:t xml:space="preserve">Հայաստանի Հանրապետության պետական պարգևներով պարգևատրելու և/կամ պատվավոր կոչումներ շնորհելու վերաբերյալ միջնորդությունները ներկայացվում են Հայաստանի </w:t>
            </w:r>
            <w:r w:rsidRPr="00BA7811">
              <w:rPr>
                <w:rFonts w:ascii="GHEA Grapalat" w:hAnsi="GHEA Grapalat"/>
                <w:bCs/>
                <w:color w:val="000000"/>
                <w:lang w:val="hy-AM"/>
              </w:rPr>
              <w:lastRenderedPageBreak/>
              <w:t>Հանրապետության արտաքին գործերի նախարարության դրական կարծիքի հիման վրա:</w:t>
            </w:r>
            <w:r w:rsidRPr="00BA7811">
              <w:rPr>
                <w:rFonts w:ascii="GHEA Grapalat" w:hAnsi="GHEA Grapalat"/>
                <w:lang w:val="hy-AM"/>
              </w:rPr>
              <w:t>», ընդ որում սույն կետի խմբագրությունը կարող է փոփոխվել վերը նշված 1-ին կետով</w:t>
            </w:r>
            <w:r>
              <w:rPr>
                <w:rFonts w:ascii="GHEA Grapalat" w:hAnsi="GHEA Grapalat"/>
                <w:lang w:val="hy-AM"/>
              </w:rPr>
              <w:t xml:space="preserve"> առաջարկվող </w:t>
            </w:r>
            <w:r w:rsidRPr="00BA7811">
              <w:rPr>
                <w:rFonts w:ascii="GHEA Grapalat" w:hAnsi="GHEA Grapalat"/>
                <w:lang w:val="hy-AM"/>
              </w:rPr>
              <w:t xml:space="preserve"> </w:t>
            </w:r>
            <w:r>
              <w:rPr>
                <w:rFonts w:ascii="GHEA Grapalat" w:hAnsi="GHEA Grapalat"/>
                <w:lang w:val="hy-AM"/>
              </w:rPr>
              <w:t>հ</w:t>
            </w:r>
            <w:r w:rsidRPr="00BA7811">
              <w:rPr>
                <w:rFonts w:ascii="GHEA Grapalat" w:hAnsi="GHEA Grapalat"/>
                <w:lang w:val="hy-AM"/>
              </w:rPr>
              <w:t>ասկացություները հստակեցնելուց հետո:</w:t>
            </w:r>
          </w:p>
          <w:p w:rsidR="00A04B2D" w:rsidRPr="00BA7811" w:rsidRDefault="00A04B2D" w:rsidP="00A04B2D">
            <w:pPr>
              <w:jc w:val="both"/>
              <w:rPr>
                <w:rFonts w:ascii="GHEA Grapalat" w:hAnsi="GHEA Grapalat"/>
                <w:lang w:val="hy-AM"/>
              </w:rPr>
            </w:pPr>
            <w:r w:rsidRPr="00BA7811">
              <w:rPr>
                <w:rFonts w:ascii="GHEA Grapalat" w:hAnsi="GHEA Grapalat"/>
                <w:lang w:val="hy-AM"/>
              </w:rPr>
              <w:t xml:space="preserve"> </w:t>
            </w:r>
          </w:p>
          <w:p w:rsidR="00A04B2D" w:rsidRDefault="00A04B2D" w:rsidP="00A04B2D">
            <w:pPr>
              <w:jc w:val="both"/>
              <w:rPr>
                <w:rFonts w:ascii="GHEA Grapalat" w:hAnsi="GHEA Grapalat"/>
                <w:bCs/>
                <w:color w:val="000000"/>
                <w:lang w:val="en-US"/>
              </w:rPr>
            </w:pP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BD0AB0" w:rsidP="00A04B2D">
            <w:pPr>
              <w:spacing w:line="276" w:lineRule="auto"/>
              <w:jc w:val="both"/>
              <w:rPr>
                <w:rFonts w:ascii="GHEA Grapalat" w:eastAsia="Calibri" w:hAnsi="GHEA Grapalat"/>
                <w:lang w:val="en-US" w:eastAsia="en-US"/>
              </w:rPr>
            </w:pPr>
            <w:r>
              <w:rPr>
                <w:rFonts w:ascii="GHEA Grapalat" w:eastAsia="Calibri" w:hAnsi="GHEA Grapalat"/>
                <w:lang w:val="en-US" w:eastAsia="en-US"/>
              </w:rPr>
              <w:lastRenderedPageBreak/>
              <w:t>Չի ը</w:t>
            </w:r>
            <w:r w:rsidR="003353D5">
              <w:rPr>
                <w:rFonts w:ascii="GHEA Grapalat" w:eastAsia="Calibri" w:hAnsi="GHEA Grapalat"/>
                <w:lang w:val="en-US" w:eastAsia="en-US"/>
              </w:rPr>
              <w:t>նդունվել է</w:t>
            </w:r>
          </w:p>
        </w:tc>
        <w:tc>
          <w:tcPr>
            <w:tcW w:w="5113" w:type="dxa"/>
            <w:tcBorders>
              <w:top w:val="single" w:sz="4" w:space="0" w:color="auto"/>
              <w:left w:val="nil"/>
              <w:bottom w:val="single" w:sz="4" w:space="0" w:color="auto"/>
              <w:right w:val="single" w:sz="4" w:space="0" w:color="auto"/>
            </w:tcBorders>
            <w:vAlign w:val="center"/>
          </w:tcPr>
          <w:p w:rsidR="00A04B2D" w:rsidRPr="00BA0D0D" w:rsidRDefault="00BD0AB0" w:rsidP="00A04B2D">
            <w:pPr>
              <w:spacing w:line="276" w:lineRule="auto"/>
              <w:jc w:val="both"/>
              <w:rPr>
                <w:rFonts w:ascii="GHEA Grapalat" w:eastAsia="Calibri" w:hAnsi="GHEA Grapalat"/>
                <w:lang w:val="en-US" w:eastAsia="en-US"/>
              </w:rPr>
            </w:pPr>
            <w:r>
              <w:rPr>
                <w:rFonts w:ascii="GHEA Grapalat" w:hAnsi="GHEA Grapalat" w:cs="Sylfaen"/>
                <w:lang w:val="en-US"/>
              </w:rPr>
              <w:t xml:space="preserve">Նախագծով սահմանվում է, որ Հանրապետության նախագահին միջնորդությամբ դիմելու իրավունք ունեն Հայաստանի Հանրապետության վարչապետը, Հայաստանի Հանրապետության Ազգային ժողովի, Սահմանադրական դատարանի և Բարձրագույն դատական խորհրդի նախագահները, իսկ այլ մարմինները կարող են պետական պարգևով պարգևատրելու կամ պատվավոր կոչում </w:t>
            </w:r>
            <w:r>
              <w:rPr>
                <w:rFonts w:ascii="GHEA Grapalat" w:hAnsi="GHEA Grapalat" w:cs="Sylfaen"/>
                <w:lang w:val="en-US"/>
              </w:rPr>
              <w:lastRenderedPageBreak/>
              <w:t>շնորհելու վերաբերյալ առաջարկություն ներկայացնել միջնորդությամբ դիմելու իրավունք ունեցող մարմիններին:</w:t>
            </w:r>
          </w:p>
        </w:tc>
      </w:tr>
      <w:tr w:rsidR="00A04B2D"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164540" w:rsidRDefault="00A04B2D"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Default="00A04B2D" w:rsidP="00A04B2D">
            <w:pPr>
              <w:spacing w:line="276" w:lineRule="auto"/>
              <w:jc w:val="both"/>
              <w:rPr>
                <w:rFonts w:ascii="GHEA Grapalat" w:hAnsi="GHEA Grapalat"/>
                <w:lang w:val="en-US" w:eastAsia="en-US"/>
              </w:rPr>
            </w:pPr>
            <w:r>
              <w:rPr>
                <w:rFonts w:ascii="GHEA Grapalat" w:hAnsi="GHEA Grapalat"/>
                <w:lang w:val="en-US" w:eastAsia="en-US"/>
              </w:rPr>
              <w:t>ՀՀ վերահսկիչ պալատ</w:t>
            </w:r>
          </w:p>
          <w:p w:rsidR="00A04B2D" w:rsidRDefault="00A04B2D" w:rsidP="00A04B2D">
            <w:pPr>
              <w:spacing w:line="276" w:lineRule="auto"/>
              <w:jc w:val="both"/>
              <w:rPr>
                <w:rFonts w:ascii="GHEA Grapalat" w:hAnsi="GHEA Grapalat"/>
                <w:lang w:val="en-US" w:eastAsia="en-US"/>
              </w:rPr>
            </w:pPr>
            <w:r>
              <w:rPr>
                <w:rFonts w:ascii="GHEA Grapalat" w:hAnsi="GHEA Grapalat"/>
                <w:lang w:val="en-US" w:eastAsia="en-US"/>
              </w:rPr>
              <w:t>30.08.2017 թվականի</w:t>
            </w:r>
          </w:p>
          <w:p w:rsidR="00A04B2D" w:rsidRPr="00B42B83" w:rsidRDefault="00A04B2D" w:rsidP="00A04B2D">
            <w:pPr>
              <w:spacing w:line="276" w:lineRule="auto"/>
              <w:jc w:val="both"/>
              <w:rPr>
                <w:rFonts w:ascii="GHEA Grapalat" w:hAnsi="GHEA Grapalat"/>
                <w:lang w:val="en-US" w:eastAsia="en-US"/>
              </w:rPr>
            </w:pPr>
            <w:r>
              <w:rPr>
                <w:rFonts w:ascii="GHEA Grapalat" w:hAnsi="GHEA Grapalat"/>
                <w:lang w:val="en-US" w:eastAsia="en-US"/>
              </w:rPr>
              <w:t xml:space="preserve">թիվ </w:t>
            </w:r>
            <w:r w:rsidRPr="00B42B83">
              <w:rPr>
                <w:rFonts w:ascii="GHEA Grapalat" w:hAnsi="GHEA Grapalat"/>
                <w:lang w:val="en-US" w:eastAsia="en-US"/>
              </w:rPr>
              <w:t>ՎՊե-147</w:t>
            </w:r>
            <w:r>
              <w:rPr>
                <w:rFonts w:ascii="GHEA Grapalat" w:hAnsi="GHEA Grapalat"/>
                <w:lang w:val="en-US" w:eastAsia="en-US"/>
              </w:rPr>
              <w:t xml:space="preserve"> գրություն</w:t>
            </w:r>
          </w:p>
          <w:p w:rsidR="00A04B2D" w:rsidRPr="00BA0D0D" w:rsidRDefault="00A04B2D" w:rsidP="00A04B2D">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A04B2D" w:rsidRPr="009924A9" w:rsidRDefault="00A04B2D" w:rsidP="00BD0AB0">
            <w:pPr>
              <w:spacing w:line="276" w:lineRule="auto"/>
              <w:jc w:val="center"/>
              <w:rPr>
                <w:rFonts w:ascii="GHEA Grapalat" w:hAnsi="GHEA Grapalat"/>
                <w:lang w:val="en-US" w:eastAsia="en-US"/>
              </w:rPr>
            </w:pPr>
            <w:r w:rsidRPr="009924A9">
              <w:rPr>
                <w:rFonts w:ascii="GHEA Grapalat" w:hAnsi="GHEA Grapalat"/>
                <w:lang w:val="en-US" w:eastAsia="en-US"/>
              </w:rPr>
              <w:t xml:space="preserve">Առաջարկություններ </w:t>
            </w:r>
            <w:r w:rsidR="00BD0AB0">
              <w:rPr>
                <w:rFonts w:ascii="GHEA Grapalat" w:hAnsi="GHEA Grapalat"/>
                <w:lang w:val="en-US" w:eastAsia="en-US"/>
              </w:rPr>
              <w:t xml:space="preserve"> և դիտողություններ </w:t>
            </w:r>
            <w:r w:rsidRPr="009924A9">
              <w:rPr>
                <w:rFonts w:ascii="GHEA Grapalat" w:hAnsi="GHEA Grapalat"/>
                <w:lang w:val="en-US" w:eastAsia="en-US"/>
              </w:rPr>
              <w:t>չկան</w:t>
            </w: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A04B2D" w:rsidP="00A04B2D">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A04B2D" w:rsidRPr="00BA0D0D" w:rsidRDefault="00A04B2D" w:rsidP="00A04B2D">
            <w:pPr>
              <w:spacing w:line="276" w:lineRule="auto"/>
              <w:jc w:val="center"/>
              <w:rPr>
                <w:rFonts w:ascii="GHEA Grapalat" w:eastAsia="Calibri" w:hAnsi="GHEA Grapalat"/>
                <w:lang w:val="en-US" w:eastAsia="en-US"/>
              </w:rPr>
            </w:pPr>
          </w:p>
        </w:tc>
      </w:tr>
      <w:tr w:rsidR="00A04B2D" w:rsidRPr="00BA0D0D"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164540" w:rsidRDefault="00A04B2D"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Default="00A04B2D" w:rsidP="00A04B2D">
            <w:pPr>
              <w:spacing w:line="276" w:lineRule="auto"/>
              <w:jc w:val="both"/>
              <w:rPr>
                <w:rFonts w:ascii="GHEA Grapalat" w:hAnsi="GHEA Grapalat"/>
                <w:lang w:val="en-US" w:eastAsia="en-US"/>
              </w:rPr>
            </w:pPr>
            <w:r w:rsidRPr="009924A9">
              <w:rPr>
                <w:rFonts w:ascii="GHEA Grapalat" w:hAnsi="GHEA Grapalat"/>
                <w:lang w:val="en-US" w:eastAsia="en-US"/>
              </w:rPr>
              <w:t xml:space="preserve">ՀՀ փոխվարչապետ, ՀՀ միջազգային տնտեսական ինտեգրման եւ բարեփոխումների նախարարություն </w:t>
            </w:r>
          </w:p>
          <w:p w:rsidR="00A04B2D" w:rsidRDefault="00A04B2D" w:rsidP="00A04B2D">
            <w:pPr>
              <w:spacing w:line="276" w:lineRule="auto"/>
              <w:jc w:val="both"/>
              <w:rPr>
                <w:rFonts w:ascii="GHEA Grapalat" w:hAnsi="GHEA Grapalat"/>
                <w:lang w:val="en-US" w:eastAsia="en-US"/>
              </w:rPr>
            </w:pPr>
            <w:r>
              <w:rPr>
                <w:rFonts w:ascii="GHEA Grapalat" w:hAnsi="GHEA Grapalat"/>
                <w:lang w:val="en-US" w:eastAsia="en-US"/>
              </w:rPr>
              <w:t>31.08. 2017 թվականի</w:t>
            </w:r>
          </w:p>
          <w:p w:rsidR="00A04B2D" w:rsidRPr="00BA0D0D" w:rsidRDefault="00A04B2D" w:rsidP="00A04B2D">
            <w:pPr>
              <w:spacing w:line="276" w:lineRule="auto"/>
              <w:jc w:val="both"/>
              <w:rPr>
                <w:rFonts w:ascii="GHEA Grapalat" w:hAnsi="GHEA Grapalat"/>
                <w:lang w:val="en-US" w:eastAsia="en-US"/>
              </w:rPr>
            </w:pPr>
            <w:r>
              <w:rPr>
                <w:rFonts w:ascii="GHEA Grapalat" w:hAnsi="GHEA Grapalat"/>
                <w:lang w:val="en-US" w:eastAsia="en-US"/>
              </w:rPr>
              <w:t xml:space="preserve">թիվ </w:t>
            </w:r>
            <w:r w:rsidRPr="009924A9">
              <w:rPr>
                <w:rFonts w:ascii="GHEA Grapalat" w:hAnsi="GHEA Grapalat"/>
                <w:lang w:val="en-US" w:eastAsia="en-US"/>
              </w:rPr>
              <w:t xml:space="preserve"> 01/07/2713-17</w:t>
            </w:r>
            <w:r>
              <w:rPr>
                <w:rFonts w:ascii="GHEA Grapalat" w:hAnsi="GHEA Grapalat"/>
                <w:lang w:val="en-US" w:eastAsia="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A04B2D" w:rsidRPr="009924A9" w:rsidRDefault="00A04B2D" w:rsidP="00BD0AB0">
            <w:pPr>
              <w:spacing w:line="276" w:lineRule="auto"/>
              <w:jc w:val="center"/>
              <w:rPr>
                <w:rFonts w:ascii="GHEA Grapalat" w:hAnsi="GHEA Grapalat"/>
                <w:lang w:val="en-US" w:eastAsia="en-US"/>
              </w:rPr>
            </w:pPr>
            <w:r w:rsidRPr="009924A9">
              <w:rPr>
                <w:rFonts w:ascii="GHEA Grapalat" w:hAnsi="GHEA Grapalat"/>
                <w:lang w:val="en-US" w:eastAsia="en-US"/>
              </w:rPr>
              <w:t xml:space="preserve">Առաջարկություններ </w:t>
            </w:r>
            <w:r w:rsidR="00BD0AB0">
              <w:rPr>
                <w:rFonts w:ascii="GHEA Grapalat" w:hAnsi="GHEA Grapalat"/>
                <w:lang w:val="en-US" w:eastAsia="en-US"/>
              </w:rPr>
              <w:t xml:space="preserve">և  դիտողություններ </w:t>
            </w:r>
            <w:r w:rsidRPr="009924A9">
              <w:rPr>
                <w:rFonts w:ascii="GHEA Grapalat" w:hAnsi="GHEA Grapalat"/>
                <w:lang w:val="en-US" w:eastAsia="en-US"/>
              </w:rPr>
              <w:t>չկան</w:t>
            </w: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A04B2D" w:rsidP="00A04B2D">
            <w:pPr>
              <w:spacing w:line="276" w:lineRule="auto"/>
              <w:jc w:val="center"/>
              <w:rPr>
                <w:rFonts w:ascii="GHEA Grapalat" w:eastAsia="Calibri" w:hAnsi="GHEA Grapalat"/>
                <w:lang w:val="en-US" w:eastAsia="en-US"/>
              </w:rPr>
            </w:pPr>
          </w:p>
        </w:tc>
        <w:tc>
          <w:tcPr>
            <w:tcW w:w="5113" w:type="dxa"/>
            <w:tcBorders>
              <w:top w:val="single" w:sz="4" w:space="0" w:color="auto"/>
              <w:left w:val="nil"/>
              <w:bottom w:val="single" w:sz="4" w:space="0" w:color="auto"/>
              <w:right w:val="single" w:sz="4" w:space="0" w:color="auto"/>
            </w:tcBorders>
            <w:vAlign w:val="center"/>
          </w:tcPr>
          <w:p w:rsidR="00A04B2D" w:rsidRPr="00BA0D0D" w:rsidRDefault="00A04B2D" w:rsidP="00A04B2D">
            <w:pPr>
              <w:spacing w:line="276" w:lineRule="auto"/>
              <w:jc w:val="center"/>
              <w:rPr>
                <w:rFonts w:ascii="GHEA Grapalat" w:eastAsia="Calibri" w:hAnsi="GHEA Grapalat"/>
                <w:lang w:val="en-US" w:eastAsia="en-US"/>
              </w:rPr>
            </w:pP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164540" w:rsidRDefault="00A04B2D" w:rsidP="00692B5B">
            <w:pPr>
              <w:pStyle w:val="ListParagraph"/>
              <w:numPr>
                <w:ilvl w:val="0"/>
                <w:numId w:val="1"/>
              </w:numPr>
              <w:spacing w:line="276" w:lineRule="auto"/>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Default="00A04B2D" w:rsidP="00A04B2D">
            <w:pPr>
              <w:spacing w:line="276" w:lineRule="auto"/>
              <w:jc w:val="both"/>
              <w:rPr>
                <w:rFonts w:ascii="GHEA Grapalat" w:hAnsi="GHEA Grapalat"/>
                <w:lang w:val="en-US" w:eastAsia="en-US"/>
              </w:rPr>
            </w:pPr>
            <w:r>
              <w:rPr>
                <w:rFonts w:ascii="GHEA Grapalat" w:hAnsi="GHEA Grapalat"/>
                <w:lang w:val="en-US" w:eastAsia="en-US"/>
              </w:rPr>
              <w:t>ՀՀ քննչական կոմիտե</w:t>
            </w:r>
          </w:p>
          <w:p w:rsidR="00A04B2D" w:rsidRDefault="00A04B2D" w:rsidP="00A04B2D">
            <w:pPr>
              <w:spacing w:line="276" w:lineRule="auto"/>
              <w:jc w:val="both"/>
              <w:rPr>
                <w:rFonts w:ascii="GHEA Grapalat" w:hAnsi="GHEA Grapalat"/>
                <w:lang w:val="en-US" w:eastAsia="en-US"/>
              </w:rPr>
            </w:pPr>
            <w:r>
              <w:rPr>
                <w:rFonts w:ascii="GHEA Grapalat" w:hAnsi="GHEA Grapalat"/>
                <w:lang w:val="en-US" w:eastAsia="en-US"/>
              </w:rPr>
              <w:t>31.08.2017 թվականի</w:t>
            </w:r>
          </w:p>
          <w:p w:rsidR="00A04B2D" w:rsidRPr="00FB447F" w:rsidRDefault="00A04B2D" w:rsidP="00A04B2D">
            <w:pPr>
              <w:spacing w:line="276" w:lineRule="auto"/>
              <w:jc w:val="both"/>
              <w:rPr>
                <w:rFonts w:ascii="GHEA Grapalat" w:hAnsi="GHEA Grapalat"/>
                <w:lang w:val="en-US" w:eastAsia="en-US"/>
              </w:rPr>
            </w:pPr>
            <w:r>
              <w:rPr>
                <w:rFonts w:ascii="GHEA Grapalat" w:hAnsi="GHEA Grapalat"/>
                <w:lang w:val="en-US" w:eastAsia="en-US"/>
              </w:rPr>
              <w:t xml:space="preserve">թիվ </w:t>
            </w:r>
            <w:r w:rsidRPr="00FB447F">
              <w:rPr>
                <w:rFonts w:ascii="GHEA Grapalat" w:hAnsi="GHEA Grapalat"/>
                <w:lang w:val="en-US" w:eastAsia="en-US"/>
              </w:rPr>
              <w:t>05/22/6062-17</w:t>
            </w:r>
            <w:r>
              <w:rPr>
                <w:rFonts w:ascii="GHEA Grapalat" w:hAnsi="GHEA Grapalat"/>
                <w:lang w:val="en-US" w:eastAsia="en-US"/>
              </w:rPr>
              <w:t xml:space="preserve"> գրություն</w:t>
            </w:r>
          </w:p>
          <w:p w:rsidR="00A04B2D" w:rsidRPr="00BA0D0D" w:rsidRDefault="00A04B2D" w:rsidP="00A04B2D">
            <w:pPr>
              <w:spacing w:line="276" w:lineRule="auto"/>
              <w:jc w:val="both"/>
              <w:rPr>
                <w:rFonts w:ascii="GHEA Grapalat" w:hAnsi="GHEA Grapalat"/>
                <w:lang w:val="en-US" w:eastAsia="en-US"/>
              </w:rPr>
            </w:pPr>
            <w:r>
              <w:rPr>
                <w:rFonts w:ascii="GHEA Grapalat" w:hAnsi="GHEA Grapalat"/>
                <w:lang w:val="en-US" w:eastAsia="en-US"/>
              </w:rPr>
              <w:t xml:space="preserve">  </w:t>
            </w:r>
          </w:p>
        </w:tc>
        <w:tc>
          <w:tcPr>
            <w:tcW w:w="4991" w:type="dxa"/>
            <w:tcBorders>
              <w:top w:val="single" w:sz="4" w:space="0" w:color="auto"/>
              <w:left w:val="nil"/>
              <w:bottom w:val="single" w:sz="4" w:space="0" w:color="auto"/>
              <w:right w:val="single" w:sz="4" w:space="0" w:color="auto"/>
            </w:tcBorders>
            <w:noWrap/>
            <w:vAlign w:val="center"/>
          </w:tcPr>
          <w:p w:rsidR="00A04B2D" w:rsidRPr="008153FA" w:rsidRDefault="00A04B2D" w:rsidP="00692B5B">
            <w:pPr>
              <w:pStyle w:val="ListParagraph"/>
              <w:numPr>
                <w:ilvl w:val="0"/>
                <w:numId w:val="4"/>
              </w:numPr>
              <w:tabs>
                <w:tab w:val="left" w:pos="851"/>
                <w:tab w:val="left" w:pos="993"/>
              </w:tabs>
              <w:spacing w:line="360" w:lineRule="auto"/>
              <w:ind w:left="0" w:firstLine="709"/>
              <w:jc w:val="both"/>
              <w:rPr>
                <w:rFonts w:ascii="GHEA Grapalat" w:hAnsi="GHEA Grapalat"/>
                <w:sz w:val="24"/>
                <w:szCs w:val="24"/>
                <w:lang w:val="hy-AM"/>
              </w:rPr>
            </w:pPr>
            <w:r w:rsidRPr="008153FA">
              <w:rPr>
                <w:rFonts w:ascii="GHEA Grapalat" w:hAnsi="GHEA Grapalat" w:cs="Sylfaen"/>
                <w:sz w:val="24"/>
                <w:szCs w:val="24"/>
                <w:lang w:val="af-ZA"/>
              </w:rPr>
              <w:t>Նախագծի</w:t>
            </w:r>
            <w:r>
              <w:rPr>
                <w:rFonts w:ascii="GHEA Grapalat" w:hAnsi="GHEA Grapalat" w:cs="Sylfaen"/>
                <w:sz w:val="24"/>
                <w:szCs w:val="24"/>
                <w:lang w:val="af-ZA"/>
              </w:rPr>
              <w:t xml:space="preserve"> 5-րդ հոդվածով նախատեսվում է Օրենքը լրացնել նոր բովանդակությամբ </w:t>
            </w:r>
            <w:r w:rsidRPr="008153FA">
              <w:rPr>
                <w:rFonts w:ascii="GHEA Grapalat" w:hAnsi="GHEA Grapalat"/>
                <w:sz w:val="24"/>
                <w:szCs w:val="24"/>
                <w:lang w:val="af-ZA"/>
              </w:rPr>
              <w:t>5.1-</w:t>
            </w:r>
            <w:r>
              <w:rPr>
                <w:rFonts w:ascii="GHEA Grapalat" w:hAnsi="GHEA Grapalat"/>
                <w:sz w:val="24"/>
                <w:szCs w:val="24"/>
                <w:lang w:val="af-ZA"/>
              </w:rPr>
              <w:t>րդ, 5.2</w:t>
            </w:r>
            <w:r w:rsidRPr="008153FA">
              <w:rPr>
                <w:rFonts w:ascii="GHEA Grapalat" w:hAnsi="GHEA Grapalat"/>
                <w:sz w:val="24"/>
                <w:szCs w:val="24"/>
                <w:lang w:val="af-ZA"/>
              </w:rPr>
              <w:t>-</w:t>
            </w:r>
            <w:r>
              <w:rPr>
                <w:rFonts w:ascii="GHEA Grapalat" w:hAnsi="GHEA Grapalat"/>
                <w:sz w:val="24"/>
                <w:szCs w:val="24"/>
                <w:lang w:val="af-ZA"/>
              </w:rPr>
              <w:t xml:space="preserve">րդ, </w:t>
            </w:r>
            <w:r w:rsidRPr="008153FA">
              <w:rPr>
                <w:rFonts w:ascii="GHEA Grapalat" w:hAnsi="GHEA Grapalat"/>
                <w:sz w:val="24"/>
                <w:szCs w:val="24"/>
                <w:lang w:val="af-ZA"/>
              </w:rPr>
              <w:t>5.</w:t>
            </w:r>
            <w:r>
              <w:rPr>
                <w:rFonts w:ascii="GHEA Grapalat" w:hAnsi="GHEA Grapalat"/>
                <w:sz w:val="24"/>
                <w:szCs w:val="24"/>
                <w:lang w:val="af-ZA"/>
              </w:rPr>
              <w:t>3</w:t>
            </w:r>
            <w:r w:rsidRPr="008153FA">
              <w:rPr>
                <w:rFonts w:ascii="GHEA Grapalat" w:hAnsi="GHEA Grapalat"/>
                <w:sz w:val="24"/>
                <w:szCs w:val="24"/>
                <w:lang w:val="af-ZA"/>
              </w:rPr>
              <w:t>-</w:t>
            </w:r>
            <w:r>
              <w:rPr>
                <w:rFonts w:ascii="GHEA Grapalat" w:hAnsi="GHEA Grapalat"/>
                <w:sz w:val="24"/>
                <w:szCs w:val="24"/>
                <w:lang w:val="af-ZA"/>
              </w:rPr>
              <w:t xml:space="preserve">րդ և </w:t>
            </w:r>
            <w:r w:rsidRPr="008153FA">
              <w:rPr>
                <w:rFonts w:ascii="GHEA Grapalat" w:hAnsi="GHEA Grapalat"/>
                <w:sz w:val="24"/>
                <w:szCs w:val="24"/>
                <w:lang w:val="af-ZA"/>
              </w:rPr>
              <w:t>5.</w:t>
            </w:r>
            <w:r>
              <w:rPr>
                <w:rFonts w:ascii="GHEA Grapalat" w:hAnsi="GHEA Grapalat"/>
                <w:sz w:val="24"/>
                <w:szCs w:val="24"/>
                <w:lang w:val="af-ZA"/>
              </w:rPr>
              <w:t>4</w:t>
            </w:r>
            <w:r w:rsidRPr="008153FA">
              <w:rPr>
                <w:rFonts w:ascii="GHEA Grapalat" w:hAnsi="GHEA Grapalat"/>
                <w:sz w:val="24"/>
                <w:szCs w:val="24"/>
                <w:lang w:val="af-ZA"/>
              </w:rPr>
              <w:t>-</w:t>
            </w:r>
            <w:r>
              <w:rPr>
                <w:rFonts w:ascii="GHEA Grapalat" w:hAnsi="GHEA Grapalat"/>
                <w:sz w:val="24"/>
                <w:szCs w:val="24"/>
                <w:lang w:val="af-ZA"/>
              </w:rPr>
              <w:t>րդ հոդվածներով, որոնցից</w:t>
            </w:r>
            <w:r w:rsidRPr="00286D22">
              <w:rPr>
                <w:rFonts w:ascii="GHEA Grapalat" w:hAnsi="GHEA Grapalat"/>
                <w:sz w:val="24"/>
                <w:szCs w:val="24"/>
                <w:lang w:val="hy-AM"/>
              </w:rPr>
              <w:t xml:space="preserve"> </w:t>
            </w:r>
            <w:r w:rsidRPr="00286D22">
              <w:rPr>
                <w:rFonts w:ascii="GHEA Grapalat" w:hAnsi="GHEA Grapalat"/>
                <w:sz w:val="24"/>
                <w:szCs w:val="24"/>
                <w:lang w:val="af-ZA"/>
              </w:rPr>
              <w:lastRenderedPageBreak/>
              <w:t>«</w:t>
            </w:r>
            <w:r w:rsidRPr="00286D22">
              <w:rPr>
                <w:rFonts w:ascii="GHEA Grapalat" w:hAnsi="GHEA Grapalat"/>
                <w:sz w:val="24"/>
                <w:szCs w:val="24"/>
                <w:lang w:val="hy-AM"/>
              </w:rPr>
              <w:t>Հայաստանի Հանրապետության</w:t>
            </w:r>
            <w:r w:rsidRPr="00286D22">
              <w:rPr>
                <w:rFonts w:ascii="Courier New" w:hAnsi="Courier New" w:cs="Courier New"/>
                <w:sz w:val="24"/>
                <w:szCs w:val="24"/>
                <w:lang w:val="hy-AM"/>
              </w:rPr>
              <w:t> </w:t>
            </w:r>
            <w:r w:rsidRPr="00286D22">
              <w:rPr>
                <w:rFonts w:ascii="GHEA Grapalat" w:hAnsi="GHEA Grapalat"/>
                <w:sz w:val="24"/>
                <w:szCs w:val="24"/>
                <w:lang w:val="hy-AM"/>
              </w:rPr>
              <w:t>պետական</w:t>
            </w:r>
            <w:r w:rsidRPr="00286D22">
              <w:rPr>
                <w:rFonts w:ascii="Courier New" w:hAnsi="Courier New" w:cs="Courier New"/>
                <w:sz w:val="24"/>
                <w:szCs w:val="24"/>
                <w:lang w:val="hy-AM"/>
              </w:rPr>
              <w:t> </w:t>
            </w:r>
            <w:r w:rsidRPr="00286D22">
              <w:rPr>
                <w:rFonts w:ascii="GHEA Grapalat" w:hAnsi="GHEA Grapalat"/>
                <w:sz w:val="24"/>
                <w:szCs w:val="24"/>
                <w:lang w:val="hy-AM"/>
              </w:rPr>
              <w:t>պարգևներով պարգևատրելու և պատվավոր կոչումներ շնորհելու վերաբերյալ միջնորդություն ներկայացնելու իրավունք ունեցող անձինք</w:t>
            </w:r>
            <w:r w:rsidRPr="00286D22">
              <w:rPr>
                <w:rFonts w:ascii="GHEA Grapalat" w:hAnsi="GHEA Grapalat"/>
                <w:sz w:val="24"/>
                <w:szCs w:val="24"/>
                <w:lang w:val="af-ZA"/>
              </w:rPr>
              <w:t xml:space="preserve">» </w:t>
            </w:r>
            <w:r>
              <w:rPr>
                <w:rFonts w:ascii="GHEA Grapalat" w:hAnsi="GHEA Grapalat"/>
                <w:sz w:val="24"/>
                <w:szCs w:val="24"/>
              </w:rPr>
              <w:t>վերտառությամբ</w:t>
            </w:r>
            <w:r>
              <w:rPr>
                <w:rFonts w:ascii="GHEA Grapalat" w:hAnsi="GHEA Grapalat"/>
                <w:sz w:val="24"/>
                <w:szCs w:val="24"/>
                <w:lang w:val="af-ZA"/>
              </w:rPr>
              <w:t xml:space="preserve"> </w:t>
            </w:r>
            <w:r w:rsidRPr="008153FA">
              <w:rPr>
                <w:rFonts w:ascii="GHEA Grapalat" w:hAnsi="GHEA Grapalat"/>
                <w:sz w:val="24"/>
                <w:szCs w:val="24"/>
                <w:lang w:val="af-ZA"/>
              </w:rPr>
              <w:t>5.1-</w:t>
            </w:r>
            <w:r>
              <w:rPr>
                <w:rFonts w:ascii="GHEA Grapalat" w:hAnsi="GHEA Grapalat"/>
                <w:sz w:val="24"/>
                <w:szCs w:val="24"/>
                <w:lang w:val="af-ZA"/>
              </w:rPr>
              <w:t>րդ</w:t>
            </w:r>
            <w:r w:rsidRPr="008153FA">
              <w:rPr>
                <w:rFonts w:ascii="GHEA Grapalat" w:hAnsi="GHEA Grapalat"/>
                <w:sz w:val="24"/>
                <w:szCs w:val="24"/>
                <w:lang w:val="af-ZA"/>
              </w:rPr>
              <w:t xml:space="preserve"> հոդվածի</w:t>
            </w:r>
            <w:r>
              <w:rPr>
                <w:rFonts w:ascii="GHEA Grapalat" w:hAnsi="GHEA Grapalat"/>
                <w:sz w:val="24"/>
                <w:szCs w:val="24"/>
                <w:lang w:val="af-ZA"/>
              </w:rPr>
              <w:t xml:space="preserve"> </w:t>
            </w:r>
            <w:r w:rsidRPr="008153FA">
              <w:rPr>
                <w:rFonts w:ascii="GHEA Grapalat" w:hAnsi="GHEA Grapalat"/>
                <w:sz w:val="24"/>
                <w:szCs w:val="24"/>
                <w:lang w:val="af-ZA"/>
              </w:rPr>
              <w:t xml:space="preserve">2-րդ մասով </w:t>
            </w:r>
            <w:r>
              <w:rPr>
                <w:rFonts w:ascii="GHEA Grapalat" w:hAnsi="GHEA Grapalat"/>
                <w:sz w:val="24"/>
                <w:szCs w:val="24"/>
                <w:lang w:val="af-ZA"/>
              </w:rPr>
              <w:t xml:space="preserve">սահմանվում </w:t>
            </w:r>
            <w:r w:rsidRPr="008153FA">
              <w:rPr>
                <w:rFonts w:ascii="GHEA Grapalat" w:hAnsi="GHEA Grapalat"/>
                <w:sz w:val="24"/>
                <w:szCs w:val="24"/>
                <w:lang w:val="af-ZA"/>
              </w:rPr>
              <w:t xml:space="preserve"> է՝</w:t>
            </w:r>
            <w:r w:rsidRPr="008153FA">
              <w:rPr>
                <w:rFonts w:ascii="GHEA Grapalat" w:hAnsi="GHEA Grapalat"/>
                <w:b/>
                <w:sz w:val="24"/>
                <w:szCs w:val="24"/>
                <w:lang w:val="af-ZA"/>
              </w:rPr>
              <w:t xml:space="preserve"> </w:t>
            </w:r>
            <w:r w:rsidRPr="008153FA">
              <w:rPr>
                <w:rFonts w:ascii="GHEA Grapalat" w:hAnsi="GHEA Grapalat"/>
                <w:sz w:val="24"/>
                <w:szCs w:val="24"/>
                <w:lang w:val="hy-AM"/>
              </w:rPr>
              <w:t xml:space="preserve">«Մարտական խաչ» և Սուրբ Վարդան Մամիկոնյանի շքանշաններով պարգևատրելու միջնորդությունը ներկայացնում են Հայաստանի Հանրապետության պաշտպանության, Հայաստանի Հանրապետության արտակարգ իրավիճակների, Հայաստանի Հանրապետության արդարադատության նախարարները, Հայաստանի Հանրապետության ոստիկանության պետը և </w:t>
            </w:r>
            <w:r w:rsidRPr="008153FA">
              <w:rPr>
                <w:rFonts w:ascii="GHEA Grapalat" w:hAnsi="GHEA Grapalat"/>
                <w:i/>
                <w:sz w:val="24"/>
                <w:szCs w:val="24"/>
                <w:lang w:val="hy-AM"/>
              </w:rPr>
              <w:t>Հայաստանի Հանրապետության ազգային անվտանգության</w:t>
            </w:r>
            <w:r w:rsidRPr="008153FA">
              <w:rPr>
                <w:rFonts w:ascii="Courier New" w:hAnsi="Courier New" w:cs="Courier New"/>
                <w:i/>
                <w:sz w:val="24"/>
                <w:szCs w:val="24"/>
                <w:lang w:val="hy-AM"/>
              </w:rPr>
              <w:t> </w:t>
            </w:r>
            <w:r w:rsidRPr="008153FA">
              <w:rPr>
                <w:rFonts w:ascii="GHEA Grapalat" w:hAnsi="GHEA Grapalat"/>
                <w:i/>
                <w:sz w:val="24"/>
                <w:szCs w:val="24"/>
                <w:lang w:val="hy-AM"/>
              </w:rPr>
              <w:t>մարմինների ղեկավարները:</w:t>
            </w:r>
            <w:r w:rsidRPr="008153FA">
              <w:rPr>
                <w:rFonts w:ascii="GHEA Grapalat" w:hAnsi="GHEA Grapalat"/>
                <w:sz w:val="24"/>
                <w:szCs w:val="24"/>
                <w:lang w:val="af-ZA"/>
              </w:rPr>
              <w:t xml:space="preserve">»: </w:t>
            </w:r>
          </w:p>
          <w:p w:rsidR="00A04B2D" w:rsidRDefault="00A04B2D" w:rsidP="00A04B2D">
            <w:pPr>
              <w:pStyle w:val="ListParagraph"/>
              <w:tabs>
                <w:tab w:val="left" w:pos="142"/>
              </w:tabs>
              <w:spacing w:line="360" w:lineRule="auto"/>
              <w:ind w:left="0" w:firstLine="709"/>
              <w:jc w:val="both"/>
              <w:rPr>
                <w:rFonts w:ascii="GHEA Grapalat" w:hAnsi="GHEA Grapalat"/>
                <w:sz w:val="24"/>
                <w:szCs w:val="24"/>
                <w:lang w:val="af-ZA"/>
              </w:rPr>
            </w:pPr>
            <w:r w:rsidRPr="00C51218">
              <w:rPr>
                <w:rFonts w:ascii="GHEA Grapalat" w:hAnsi="GHEA Grapalat" w:cs="Sylfaen"/>
                <w:sz w:val="24"/>
                <w:szCs w:val="24"/>
                <w:lang w:val="af-ZA"/>
              </w:rPr>
              <w:lastRenderedPageBreak/>
              <w:t>Առաջարկում</w:t>
            </w:r>
            <w:r w:rsidRPr="00C51218">
              <w:rPr>
                <w:rFonts w:ascii="GHEA Grapalat" w:hAnsi="GHEA Grapalat"/>
                <w:sz w:val="24"/>
                <w:szCs w:val="24"/>
                <w:lang w:val="af-ZA"/>
              </w:rPr>
              <w:t xml:space="preserve"> ենք հիշյալ հոդվածում հստակեցնել, թե որո՞նք են Հայաստանի Հանրապետության ազգային անվտանգության մարմինները:</w:t>
            </w:r>
          </w:p>
          <w:p w:rsidR="00A04B2D" w:rsidRPr="00BA0D0D" w:rsidRDefault="00A04B2D" w:rsidP="00A04B2D">
            <w:pPr>
              <w:spacing w:line="276" w:lineRule="auto"/>
              <w:ind w:firstLine="720"/>
              <w:jc w:val="both"/>
              <w:rPr>
                <w:rFonts w:ascii="GHEA Grapalat" w:hAnsi="GHEA Grapalat" w:cs="Sylfaen"/>
                <w:lang w:val="en-US"/>
              </w:rPr>
            </w:pP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58395B" w:rsidP="00A04B2D">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A04B2D" w:rsidRPr="003F7E8C" w:rsidRDefault="0058395B" w:rsidP="00A04B2D">
            <w:pPr>
              <w:spacing w:line="276" w:lineRule="auto"/>
              <w:jc w:val="both"/>
              <w:rPr>
                <w:rFonts w:ascii="GHEA Grapalat" w:eastAsia="Calibri" w:hAnsi="GHEA Grapalat"/>
                <w:lang w:val="en-US" w:eastAsia="en-US"/>
              </w:rPr>
            </w:pPr>
            <w:r>
              <w:rPr>
                <w:rFonts w:ascii="GHEA Grapalat" w:hAnsi="GHEA Grapalat" w:cs="Sylfaen"/>
                <w:lang w:val="en-US"/>
              </w:rPr>
              <w:t xml:space="preserve">Նախագծով սահմանվում է, որ Հանրապետության նախագահին միջնորդությամբ դիմելու իրավունք ունեն Հայաստանի Հանրապետության վարչապետը, Հայաստանի Հանրապետության Ազգային ժողովի, </w:t>
            </w:r>
            <w:r>
              <w:rPr>
                <w:rFonts w:ascii="GHEA Grapalat" w:hAnsi="GHEA Grapalat" w:cs="Sylfaen"/>
                <w:lang w:val="en-US"/>
              </w:rPr>
              <w:lastRenderedPageBreak/>
              <w:t>Սահմանադրական դատարանի և Բարձրագույն դատական խորհրդի նախագահները, իսկ այլ մարմինները կարող են պետական պարգևով պարգևատրելու կամ պատվավոր կոչում շնորհելու վերաբերյալ առաջարկություն ներկայացնել միջնորդությամբ դիմելու իրավունք ունեցող մարմիններին:</w:t>
            </w:r>
          </w:p>
        </w:tc>
      </w:tr>
      <w:tr w:rsidR="00A04B2D"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B2D" w:rsidRPr="00FB447F" w:rsidRDefault="00A04B2D" w:rsidP="00A04B2D">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A04B2D" w:rsidRDefault="00A04B2D" w:rsidP="00A04B2D">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A04B2D" w:rsidRPr="00431BFC" w:rsidRDefault="00A04B2D" w:rsidP="00692B5B">
            <w:pPr>
              <w:pStyle w:val="ListParagraph"/>
              <w:numPr>
                <w:ilvl w:val="0"/>
                <w:numId w:val="4"/>
              </w:numPr>
              <w:tabs>
                <w:tab w:val="left" w:pos="993"/>
              </w:tabs>
              <w:spacing w:line="360" w:lineRule="auto"/>
              <w:ind w:left="0" w:firstLine="567"/>
              <w:jc w:val="both"/>
              <w:rPr>
                <w:rFonts w:ascii="GHEA Grapalat" w:hAnsi="GHEA Grapalat"/>
                <w:b/>
                <w:sz w:val="24"/>
                <w:szCs w:val="24"/>
                <w:lang w:val="hy-AM"/>
              </w:rPr>
            </w:pPr>
            <w:r w:rsidRPr="00431BFC">
              <w:rPr>
                <w:rFonts w:ascii="GHEA Grapalat" w:hAnsi="GHEA Grapalat" w:cs="Sylfaen"/>
                <w:sz w:val="24"/>
                <w:szCs w:val="24"/>
                <w:lang w:val="af-ZA"/>
              </w:rPr>
              <w:t>Առաջարկում</w:t>
            </w:r>
            <w:r w:rsidRPr="00431BFC">
              <w:rPr>
                <w:rFonts w:ascii="GHEA Grapalat" w:hAnsi="GHEA Grapalat"/>
                <w:sz w:val="24"/>
                <w:szCs w:val="24"/>
                <w:lang w:val="af-ZA"/>
              </w:rPr>
              <w:t xml:space="preserve"> ենք Նախագծի</w:t>
            </w:r>
            <w:r>
              <w:rPr>
                <w:rFonts w:ascii="GHEA Grapalat" w:hAnsi="GHEA Grapalat"/>
                <w:sz w:val="24"/>
                <w:szCs w:val="24"/>
                <w:lang w:val="af-ZA"/>
              </w:rPr>
              <w:t xml:space="preserve"> 5-րդ հոդվածով նախատեսված՝ նոր բովանդակությամբ լրացվող 5.3-րդ հոդվածի 3-րդ մասում և 5.4-րդ հոդվածում </w:t>
            </w:r>
            <w:r w:rsidRPr="00431BFC">
              <w:rPr>
                <w:rFonts w:ascii="GHEA Grapalat" w:hAnsi="GHEA Grapalat"/>
                <w:sz w:val="24"/>
                <w:szCs w:val="24"/>
                <w:lang w:val="af-ZA"/>
              </w:rPr>
              <w:t xml:space="preserve">նշված </w:t>
            </w:r>
            <w:r w:rsidRPr="00431BFC">
              <w:rPr>
                <w:rFonts w:ascii="GHEA Grapalat" w:hAnsi="GHEA Grapalat" w:cs="Sylfaen"/>
                <w:sz w:val="24"/>
                <w:szCs w:val="24"/>
                <w:lang w:val="hy-AM"/>
              </w:rPr>
              <w:t>պարգևատրելու</w:t>
            </w:r>
            <w:r w:rsidRPr="00431BFC">
              <w:rPr>
                <w:rFonts w:ascii="GHEA Grapalat" w:hAnsi="GHEA Grapalat"/>
                <w:sz w:val="24"/>
                <w:szCs w:val="24"/>
                <w:lang w:val="hy-AM"/>
              </w:rPr>
              <w:t xml:space="preserve"> կամ պատվավոր կոչում շնորհելու</w:t>
            </w:r>
            <w:r w:rsidRPr="00431BFC">
              <w:rPr>
                <w:rFonts w:ascii="GHEA Grapalat" w:hAnsi="GHEA Grapalat"/>
                <w:sz w:val="24"/>
                <w:szCs w:val="24"/>
                <w:lang w:val="af-ZA"/>
              </w:rPr>
              <w:t xml:space="preserve"> </w:t>
            </w:r>
            <w:r w:rsidRPr="00431BFC">
              <w:rPr>
                <w:rFonts w:ascii="GHEA Grapalat" w:hAnsi="GHEA Grapalat"/>
                <w:sz w:val="24"/>
                <w:szCs w:val="24"/>
              </w:rPr>
              <w:t>վերաբերյալ</w:t>
            </w:r>
            <w:r w:rsidRPr="00431BFC">
              <w:rPr>
                <w:rFonts w:ascii="GHEA Grapalat" w:hAnsi="GHEA Grapalat"/>
                <w:sz w:val="24"/>
                <w:szCs w:val="24"/>
                <w:lang w:val="af-ZA"/>
              </w:rPr>
              <w:t xml:space="preserve"> </w:t>
            </w:r>
            <w:r w:rsidRPr="00431BFC">
              <w:rPr>
                <w:rFonts w:ascii="GHEA Grapalat" w:hAnsi="GHEA Grapalat"/>
                <w:sz w:val="24"/>
                <w:szCs w:val="24"/>
              </w:rPr>
              <w:t>միջնորդություն</w:t>
            </w:r>
            <w:r w:rsidRPr="00431BFC">
              <w:rPr>
                <w:rFonts w:ascii="GHEA Grapalat" w:hAnsi="GHEA Grapalat"/>
                <w:sz w:val="24"/>
                <w:szCs w:val="24"/>
                <w:lang w:val="af-ZA"/>
              </w:rPr>
              <w:t xml:space="preserve"> </w:t>
            </w:r>
            <w:r w:rsidRPr="00431BFC">
              <w:rPr>
                <w:rFonts w:ascii="GHEA Grapalat" w:hAnsi="GHEA Grapalat"/>
                <w:sz w:val="24"/>
                <w:szCs w:val="24"/>
              </w:rPr>
              <w:t>ներկայացնելու</w:t>
            </w:r>
            <w:r w:rsidRPr="00431BFC">
              <w:rPr>
                <w:rFonts w:ascii="GHEA Grapalat" w:hAnsi="GHEA Grapalat"/>
                <w:sz w:val="24"/>
                <w:szCs w:val="24"/>
                <w:lang w:val="af-ZA"/>
              </w:rPr>
              <w:t xml:space="preserve"> </w:t>
            </w:r>
            <w:r w:rsidRPr="00431BFC">
              <w:rPr>
                <w:rFonts w:ascii="GHEA Grapalat" w:hAnsi="GHEA Grapalat"/>
                <w:sz w:val="24"/>
                <w:szCs w:val="24"/>
              </w:rPr>
              <w:t>իրավունք</w:t>
            </w:r>
            <w:r w:rsidRPr="00431BFC">
              <w:rPr>
                <w:rFonts w:ascii="GHEA Grapalat" w:hAnsi="GHEA Grapalat"/>
                <w:sz w:val="24"/>
                <w:szCs w:val="24"/>
                <w:lang w:val="af-ZA"/>
              </w:rPr>
              <w:t xml:space="preserve"> </w:t>
            </w:r>
            <w:r w:rsidRPr="00431BFC">
              <w:rPr>
                <w:rFonts w:ascii="GHEA Grapalat" w:hAnsi="GHEA Grapalat"/>
                <w:sz w:val="24"/>
                <w:szCs w:val="24"/>
              </w:rPr>
              <w:t>ունեցող</w:t>
            </w:r>
            <w:r w:rsidRPr="00431BFC">
              <w:rPr>
                <w:rFonts w:ascii="GHEA Grapalat" w:hAnsi="GHEA Grapalat"/>
                <w:sz w:val="24"/>
                <w:szCs w:val="24"/>
                <w:lang w:val="af-ZA"/>
              </w:rPr>
              <w:t xml:space="preserve"> «մարմին» կամ «մարմիններ» </w:t>
            </w:r>
            <w:r>
              <w:rPr>
                <w:rFonts w:ascii="GHEA Grapalat" w:hAnsi="GHEA Grapalat"/>
                <w:sz w:val="24"/>
                <w:szCs w:val="24"/>
                <w:lang w:val="af-ZA"/>
              </w:rPr>
              <w:t>բառ</w:t>
            </w:r>
            <w:r w:rsidRPr="00431BFC">
              <w:rPr>
                <w:rFonts w:ascii="GHEA Grapalat" w:hAnsi="GHEA Grapalat"/>
                <w:sz w:val="24"/>
                <w:szCs w:val="24"/>
                <w:lang w:val="af-ZA"/>
              </w:rPr>
              <w:t xml:space="preserve">երը փոխարինել «անձ» կամ «անձինք» </w:t>
            </w:r>
            <w:r>
              <w:rPr>
                <w:rFonts w:ascii="GHEA Grapalat" w:hAnsi="GHEA Grapalat"/>
                <w:sz w:val="24"/>
                <w:szCs w:val="24"/>
                <w:lang w:val="af-ZA"/>
              </w:rPr>
              <w:t>բառ</w:t>
            </w:r>
            <w:r w:rsidRPr="00431BFC">
              <w:rPr>
                <w:rFonts w:ascii="GHEA Grapalat" w:hAnsi="GHEA Grapalat"/>
                <w:sz w:val="24"/>
                <w:szCs w:val="24"/>
                <w:lang w:val="af-ZA"/>
              </w:rPr>
              <w:t xml:space="preserve">երով, քանի որ </w:t>
            </w:r>
            <w:r>
              <w:rPr>
                <w:rFonts w:ascii="GHEA Grapalat" w:hAnsi="GHEA Grapalat"/>
                <w:sz w:val="24"/>
                <w:szCs w:val="24"/>
                <w:lang w:val="af-ZA"/>
              </w:rPr>
              <w:t xml:space="preserve">նման ձևակերպումը չի համապատասխանում </w:t>
            </w:r>
            <w:r w:rsidRPr="00431BFC">
              <w:rPr>
                <w:rFonts w:ascii="GHEA Grapalat" w:hAnsi="GHEA Grapalat"/>
                <w:sz w:val="24"/>
                <w:szCs w:val="24"/>
                <w:lang w:val="af-ZA"/>
              </w:rPr>
              <w:t>Նախագծ</w:t>
            </w:r>
            <w:r>
              <w:rPr>
                <w:rFonts w:ascii="GHEA Grapalat" w:hAnsi="GHEA Grapalat"/>
                <w:sz w:val="24"/>
                <w:szCs w:val="24"/>
                <w:lang w:val="af-ZA"/>
              </w:rPr>
              <w:t xml:space="preserve">ով առաջարկվող </w:t>
            </w:r>
            <w:r w:rsidRPr="00431BFC">
              <w:rPr>
                <w:rFonts w:ascii="GHEA Grapalat" w:hAnsi="GHEA Grapalat"/>
                <w:sz w:val="24"/>
                <w:szCs w:val="24"/>
                <w:lang w:val="af-ZA"/>
              </w:rPr>
              <w:t>5.1-</w:t>
            </w:r>
            <w:r>
              <w:rPr>
                <w:rFonts w:ascii="GHEA Grapalat" w:hAnsi="GHEA Grapalat"/>
                <w:sz w:val="24"/>
                <w:szCs w:val="24"/>
                <w:lang w:val="af-ZA"/>
              </w:rPr>
              <w:t>րդ</w:t>
            </w:r>
            <w:r w:rsidRPr="00431BFC">
              <w:rPr>
                <w:rFonts w:ascii="GHEA Grapalat" w:hAnsi="GHEA Grapalat"/>
                <w:sz w:val="24"/>
                <w:szCs w:val="24"/>
                <w:lang w:val="af-ZA"/>
              </w:rPr>
              <w:t xml:space="preserve"> հոդվածով նախատեսվ</w:t>
            </w:r>
            <w:r>
              <w:rPr>
                <w:rFonts w:ascii="GHEA Grapalat" w:hAnsi="GHEA Grapalat"/>
                <w:sz w:val="24"/>
                <w:szCs w:val="24"/>
                <w:lang w:val="af-ZA"/>
              </w:rPr>
              <w:t xml:space="preserve">ած </w:t>
            </w:r>
            <w:r w:rsidRPr="00120A40">
              <w:rPr>
                <w:rFonts w:ascii="GHEA Grapalat" w:hAnsi="GHEA Grapalat"/>
                <w:sz w:val="24"/>
                <w:szCs w:val="24"/>
                <w:lang w:val="af-ZA"/>
              </w:rPr>
              <w:t>«</w:t>
            </w:r>
            <w:r w:rsidRPr="00120A40">
              <w:rPr>
                <w:rFonts w:ascii="GHEA Grapalat" w:hAnsi="GHEA Grapalat"/>
                <w:sz w:val="24"/>
                <w:szCs w:val="24"/>
                <w:lang w:val="hy-AM"/>
              </w:rPr>
              <w:t>Հայաստանի Հանրապետության</w:t>
            </w:r>
            <w:r w:rsidRPr="00120A40">
              <w:rPr>
                <w:rFonts w:ascii="Courier New" w:hAnsi="Courier New" w:cs="Courier New"/>
                <w:sz w:val="24"/>
                <w:szCs w:val="24"/>
                <w:lang w:val="hy-AM"/>
              </w:rPr>
              <w:t> </w:t>
            </w:r>
            <w:r w:rsidRPr="00120A40">
              <w:rPr>
                <w:rFonts w:ascii="GHEA Grapalat" w:hAnsi="GHEA Grapalat"/>
                <w:sz w:val="24"/>
                <w:szCs w:val="24"/>
                <w:lang w:val="hy-AM"/>
              </w:rPr>
              <w:t>պետական</w:t>
            </w:r>
            <w:r w:rsidRPr="00120A40">
              <w:rPr>
                <w:rFonts w:ascii="Courier New" w:hAnsi="Courier New" w:cs="Courier New"/>
                <w:sz w:val="24"/>
                <w:szCs w:val="24"/>
                <w:lang w:val="hy-AM"/>
              </w:rPr>
              <w:t> </w:t>
            </w:r>
            <w:r w:rsidRPr="00120A40">
              <w:rPr>
                <w:rFonts w:ascii="GHEA Grapalat" w:hAnsi="GHEA Grapalat"/>
                <w:sz w:val="24"/>
                <w:szCs w:val="24"/>
                <w:lang w:val="hy-AM"/>
              </w:rPr>
              <w:t xml:space="preserve">պարգևներով պարգևատրելու և պատվավոր </w:t>
            </w:r>
            <w:r w:rsidRPr="00120A40">
              <w:rPr>
                <w:rFonts w:ascii="GHEA Grapalat" w:hAnsi="GHEA Grapalat"/>
                <w:sz w:val="24"/>
                <w:szCs w:val="24"/>
                <w:lang w:val="hy-AM"/>
              </w:rPr>
              <w:lastRenderedPageBreak/>
              <w:t>կոչումներ շնորհելու վերաբերյալ միջնորդություն ներկայացնելու իրավունք ունեցող անձինք</w:t>
            </w:r>
            <w:r w:rsidRPr="00120A40">
              <w:rPr>
                <w:rFonts w:ascii="GHEA Grapalat" w:hAnsi="GHEA Grapalat"/>
                <w:sz w:val="24"/>
                <w:szCs w:val="24"/>
                <w:lang w:val="af-ZA"/>
              </w:rPr>
              <w:t xml:space="preserve">» </w:t>
            </w:r>
            <w:r w:rsidRPr="009B2FE7">
              <w:rPr>
                <w:rFonts w:ascii="GHEA Grapalat" w:hAnsi="GHEA Grapalat"/>
                <w:sz w:val="24"/>
                <w:szCs w:val="24"/>
                <w:lang w:val="af-ZA"/>
              </w:rPr>
              <w:t>հոդվածի բովանդակությանը:</w:t>
            </w:r>
            <w:bookmarkStart w:id="0" w:name="_GoBack"/>
            <w:bookmarkEnd w:id="0"/>
          </w:p>
          <w:p w:rsidR="00A04B2D" w:rsidRPr="008153FA" w:rsidRDefault="00A04B2D" w:rsidP="00A04B2D">
            <w:pPr>
              <w:pStyle w:val="ListParagraph"/>
              <w:tabs>
                <w:tab w:val="left" w:pos="851"/>
                <w:tab w:val="left" w:pos="993"/>
              </w:tabs>
              <w:spacing w:line="360" w:lineRule="auto"/>
              <w:ind w:left="709"/>
              <w:jc w:val="both"/>
              <w:rPr>
                <w:rFonts w:ascii="GHEA Grapalat" w:hAnsi="GHEA Grapalat" w:cs="Sylfaen"/>
                <w:sz w:val="24"/>
                <w:szCs w:val="24"/>
                <w:lang w:val="af-ZA"/>
              </w:rPr>
            </w:pPr>
          </w:p>
        </w:tc>
        <w:tc>
          <w:tcPr>
            <w:tcW w:w="2119" w:type="dxa"/>
            <w:tcBorders>
              <w:top w:val="single" w:sz="4" w:space="0" w:color="auto"/>
              <w:left w:val="nil"/>
              <w:bottom w:val="single" w:sz="4" w:space="0" w:color="auto"/>
              <w:right w:val="single" w:sz="4" w:space="0" w:color="auto"/>
            </w:tcBorders>
            <w:noWrap/>
            <w:vAlign w:val="center"/>
          </w:tcPr>
          <w:p w:rsidR="00A04B2D" w:rsidRPr="00BA0D0D" w:rsidRDefault="00A04B2D" w:rsidP="00A04B2D">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A04B2D" w:rsidRPr="00BA0D0D" w:rsidRDefault="00A04B2D" w:rsidP="00A04B2D">
            <w:pPr>
              <w:spacing w:line="276" w:lineRule="auto"/>
              <w:jc w:val="both"/>
              <w:rPr>
                <w:rFonts w:ascii="GHEA Grapalat" w:eastAsia="Calibri" w:hAnsi="GHEA Grapalat"/>
                <w:lang w:val="en-US" w:eastAsia="en-US"/>
              </w:rPr>
            </w:pPr>
            <w:r>
              <w:rPr>
                <w:rFonts w:ascii="GHEA Grapalat" w:eastAsia="Calibri" w:hAnsi="GHEA Grapalat"/>
                <w:lang w:val="en-US" w:eastAsia="en-US"/>
              </w:rPr>
              <w:t>Կատարվել են համապատասխան փոփոխություններ</w:t>
            </w:r>
          </w:p>
        </w:tc>
      </w:tr>
      <w:tr w:rsidR="007C7AF5"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C7AF5" w:rsidRPr="00DF44EE" w:rsidRDefault="007C7AF5" w:rsidP="007C7AF5">
            <w:pPr>
              <w:spacing w:line="276" w:lineRule="auto"/>
              <w:jc w:val="both"/>
              <w:rPr>
                <w:rFonts w:ascii="GHEA Grapalat" w:eastAsia="Calibri" w:hAnsi="GHEA Grapalat" w:cs="Sylfaen"/>
                <w:color w:val="000000"/>
                <w:lang w:val="en-US"/>
              </w:rPr>
            </w:pPr>
            <w:r>
              <w:rPr>
                <w:rFonts w:ascii="GHEA Grapalat" w:eastAsia="Calibri" w:hAnsi="GHEA Grapalat" w:cs="Sylfaen"/>
                <w:color w:val="000000"/>
                <w:lang w:val="en-US"/>
              </w:rPr>
              <w:lastRenderedPageBreak/>
              <w:t>35.</w:t>
            </w:r>
          </w:p>
        </w:tc>
        <w:tc>
          <w:tcPr>
            <w:tcW w:w="2970" w:type="dxa"/>
            <w:tcBorders>
              <w:top w:val="single" w:sz="4" w:space="0" w:color="auto"/>
              <w:left w:val="nil"/>
              <w:bottom w:val="single" w:sz="4" w:space="0" w:color="auto"/>
              <w:right w:val="single" w:sz="4" w:space="0" w:color="auto"/>
            </w:tcBorders>
            <w:noWrap/>
            <w:vAlign w:val="center"/>
          </w:tcPr>
          <w:p w:rsidR="007C7AF5" w:rsidRPr="00631CB8" w:rsidRDefault="007C7AF5" w:rsidP="007C7AF5">
            <w:pPr>
              <w:jc w:val="center"/>
              <w:rPr>
                <w:rFonts w:ascii="GHEA Grapalat" w:hAnsi="GHEA Grapalat"/>
                <w:color w:val="000000"/>
                <w:lang w:val="en-US"/>
              </w:rPr>
            </w:pPr>
            <w:r w:rsidRPr="00631CB8">
              <w:rPr>
                <w:rFonts w:ascii="GHEA Grapalat" w:hAnsi="GHEA Grapalat"/>
                <w:color w:val="000000"/>
                <w:lang w:val="en-US"/>
              </w:rPr>
              <w:t>ՀՀ Նախագահի աշխատակազմ</w:t>
            </w:r>
          </w:p>
          <w:p w:rsidR="007C7AF5" w:rsidRPr="00631CB8" w:rsidRDefault="007C7AF5" w:rsidP="007C7AF5">
            <w:pPr>
              <w:jc w:val="center"/>
              <w:rPr>
                <w:rFonts w:ascii="GHEA Grapalat" w:hAnsi="GHEA Grapalat"/>
                <w:color w:val="000000"/>
                <w:lang w:val="en-US"/>
              </w:rPr>
            </w:pPr>
            <w:r w:rsidRPr="00631CB8">
              <w:rPr>
                <w:rFonts w:ascii="GHEA Grapalat" w:hAnsi="GHEA Grapalat"/>
                <w:color w:val="000000"/>
                <w:lang w:val="en-US"/>
              </w:rPr>
              <w:t>28.11.2017թ.</w:t>
            </w:r>
          </w:p>
          <w:p w:rsidR="007C7AF5" w:rsidRDefault="007C7AF5" w:rsidP="007C7AF5">
            <w:pPr>
              <w:spacing w:line="276" w:lineRule="auto"/>
              <w:jc w:val="center"/>
              <w:rPr>
                <w:rFonts w:ascii="GHEA Grapalat" w:hAnsi="GHEA Grapalat"/>
                <w:lang w:val="en-US" w:eastAsia="en-US"/>
              </w:rPr>
            </w:pPr>
            <w:r w:rsidRPr="00631CB8">
              <w:rPr>
                <w:rFonts w:ascii="GHEA Grapalat" w:hAnsi="GHEA Grapalat"/>
                <w:color w:val="000000"/>
                <w:lang w:val="en-US"/>
              </w:rPr>
              <w:t>Ղ-2955 գրություն</w:t>
            </w:r>
          </w:p>
        </w:tc>
        <w:tc>
          <w:tcPr>
            <w:tcW w:w="4991" w:type="dxa"/>
            <w:tcBorders>
              <w:top w:val="single" w:sz="4" w:space="0" w:color="auto"/>
              <w:left w:val="nil"/>
              <w:bottom w:val="single" w:sz="4" w:space="0" w:color="auto"/>
              <w:right w:val="single" w:sz="4" w:space="0" w:color="auto"/>
            </w:tcBorders>
            <w:noWrap/>
            <w:vAlign w:val="center"/>
          </w:tcPr>
          <w:p w:rsidR="007C7AF5" w:rsidRPr="00631CB8" w:rsidRDefault="007C7AF5" w:rsidP="00E112B5">
            <w:pPr>
              <w:pStyle w:val="a1"/>
              <w:numPr>
                <w:ilvl w:val="0"/>
                <w:numId w:val="5"/>
              </w:numPr>
              <w:shd w:val="clear" w:color="auto" w:fill="auto"/>
              <w:tabs>
                <w:tab w:val="left" w:pos="455"/>
              </w:tabs>
              <w:spacing w:after="0" w:line="470" w:lineRule="exact"/>
              <w:ind w:left="171" w:right="40" w:hanging="141"/>
              <w:jc w:val="both"/>
              <w:rPr>
                <w:rFonts w:ascii="GHEA Grapalat" w:hAnsi="GHEA Grapalat"/>
                <w:sz w:val="24"/>
                <w:szCs w:val="24"/>
              </w:rPr>
            </w:pPr>
            <w:r w:rsidRPr="00631CB8">
              <w:rPr>
                <w:rFonts w:ascii="GHEA Grapalat" w:hAnsi="GHEA Grapalat"/>
                <w:sz w:val="24"/>
                <w:szCs w:val="24"/>
              </w:rPr>
              <w:t>Նախագծի 5-րդ հոդվածով լրացվող</w:t>
            </w:r>
            <w:r w:rsidR="006B0F26">
              <w:rPr>
                <w:rFonts w:ascii="GHEA Grapalat" w:hAnsi="GHEA Grapalat"/>
                <w:sz w:val="24"/>
                <w:szCs w:val="24"/>
              </w:rPr>
              <w:t xml:space="preserve"> 5.1</w:t>
            </w:r>
            <w:r w:rsidRPr="00631CB8">
              <w:rPr>
                <w:rFonts w:ascii="GHEA Grapalat" w:hAnsi="GHEA Grapalat"/>
                <w:sz w:val="24"/>
                <w:szCs w:val="24"/>
              </w:rPr>
              <w:t xml:space="preserve">–ին հոդվածից բխում է, որ վարչապետին կից գործող պետական պարգևների և պատվավոր կոչումների շնորհման հարցերի քննարկման խորհրդակցական հանձնաժողովը (այսուհետ՝ հանձնաժողով) ստեղծվելու և հանձնաժողովի աշխատակարգը հաստատվելու է Կառավարության որոշմամբ։ Գտնում ենք, որ նախատեսված կարգավորումը խնդրահարույց է, քանզի հասկանալի չէ, թե ի՛՛նչ հիմնավորմամբ է վարչապետին կից խորհրդակցական հանձնաժողովի ստեղծման և աշխատակարգի </w:t>
            </w:r>
            <w:r w:rsidRPr="00631CB8">
              <w:rPr>
                <w:rFonts w:ascii="GHEA Grapalat" w:hAnsi="GHEA Grapalat"/>
                <w:sz w:val="24"/>
                <w:szCs w:val="24"/>
              </w:rPr>
              <w:lastRenderedPageBreak/>
              <w:t xml:space="preserve">հաստատման լիազորությունը վերապահվել Կառավարությանը։ Գտնում ենք, որ </w:t>
            </w:r>
            <w:r w:rsidR="006B0F26">
              <w:rPr>
                <w:rFonts w:ascii="GHEA Grapalat" w:hAnsi="GHEA Grapalat"/>
                <w:sz w:val="24"/>
                <w:szCs w:val="24"/>
              </w:rPr>
              <w:t>վար</w:t>
            </w:r>
            <w:r w:rsidR="007B5FA6">
              <w:rPr>
                <w:rFonts w:ascii="GHEA Grapalat" w:hAnsi="GHEA Grapalat"/>
                <w:sz w:val="24"/>
                <w:szCs w:val="24"/>
              </w:rPr>
              <w:t>չ</w:t>
            </w:r>
            <w:r w:rsidRPr="00631CB8">
              <w:rPr>
                <w:rFonts w:ascii="GHEA Grapalat" w:hAnsi="GHEA Grapalat"/>
                <w:sz w:val="24"/>
                <w:szCs w:val="24"/>
              </w:rPr>
              <w:t>ապետին կից հանձնաժողովի ստեղծման և նրա գործունեության կարգի հաստատման լիազորությունը պետք է վերապահվի հենց վարչապետին։</w:t>
            </w:r>
          </w:p>
        </w:tc>
        <w:tc>
          <w:tcPr>
            <w:tcW w:w="2119" w:type="dxa"/>
            <w:tcBorders>
              <w:top w:val="single" w:sz="4" w:space="0" w:color="auto"/>
              <w:left w:val="nil"/>
              <w:bottom w:val="single" w:sz="4" w:space="0" w:color="auto"/>
              <w:right w:val="single" w:sz="4" w:space="0" w:color="auto"/>
            </w:tcBorders>
            <w:noWrap/>
            <w:vAlign w:val="center"/>
          </w:tcPr>
          <w:p w:rsidR="007C7AF5" w:rsidRDefault="00455C20" w:rsidP="007C7AF5">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7C7AF5" w:rsidRDefault="00455C20" w:rsidP="007C7AF5">
            <w:pPr>
              <w:spacing w:line="276" w:lineRule="auto"/>
              <w:jc w:val="both"/>
              <w:rPr>
                <w:rFonts w:ascii="GHEA Grapalat" w:eastAsia="Calibri" w:hAnsi="GHEA Grapalat"/>
                <w:lang w:val="en-US" w:eastAsia="en-US"/>
              </w:rPr>
            </w:pPr>
            <w:r>
              <w:rPr>
                <w:rFonts w:ascii="GHEA Grapalat" w:eastAsia="Calibri" w:hAnsi="GHEA Grapalat"/>
                <w:lang w:val="en-US" w:eastAsia="en-US"/>
              </w:rPr>
              <w:t>Նախագծում կատարվել է համապատասխան փոփոխություն</w:t>
            </w:r>
          </w:p>
        </w:tc>
      </w:tr>
      <w:tr w:rsidR="007C7AF5"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C7AF5" w:rsidRPr="00FB447F" w:rsidRDefault="007C7AF5" w:rsidP="007C7AF5">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C7AF5" w:rsidRDefault="007C7AF5" w:rsidP="007C7AF5">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7C7AF5" w:rsidRPr="00631CB8" w:rsidRDefault="007C7AF5" w:rsidP="00F74D13">
            <w:pPr>
              <w:pStyle w:val="a1"/>
              <w:numPr>
                <w:ilvl w:val="0"/>
                <w:numId w:val="5"/>
              </w:numPr>
              <w:shd w:val="clear" w:color="auto" w:fill="auto"/>
              <w:tabs>
                <w:tab w:val="left" w:pos="597"/>
              </w:tabs>
              <w:spacing w:after="0" w:line="470" w:lineRule="exact"/>
              <w:ind w:left="30" w:right="100" w:firstLine="141"/>
              <w:jc w:val="both"/>
              <w:rPr>
                <w:rFonts w:ascii="GHEA Grapalat" w:hAnsi="GHEA Grapalat"/>
                <w:sz w:val="24"/>
                <w:szCs w:val="24"/>
              </w:rPr>
            </w:pPr>
            <w:r w:rsidRPr="00631CB8">
              <w:rPr>
                <w:rFonts w:ascii="GHEA Grapalat" w:hAnsi="GHEA Grapalat"/>
                <w:sz w:val="24"/>
                <w:szCs w:val="24"/>
              </w:rPr>
              <w:t xml:space="preserve">Նախագծի 5-րղ հոդվածով լրացվող 5.3-րդ հոդվածի 6-րդ մասի համաձայն. «Սահմանադրական դատարանի որոշման հիման վրա Հանրապետության նախագահը ստորագրում է պետական պարգևով պարգևատրելու կամ պատվավոր կոչում շնորհելու վերաբերյալ Հանրապետության նախագահի հրամանագրի նախագիծը կամ միջնորդությունը դուրս է գալիս Հանրապետության նախագահի քննությունից»։ Միջնորդությունը Հանրապետության նախագահի </w:t>
            </w:r>
            <w:r w:rsidRPr="00631CB8">
              <w:rPr>
                <w:rFonts w:ascii="GHEA Grapalat" w:hAnsi="GHEA Grapalat"/>
                <w:sz w:val="24"/>
                <w:szCs w:val="24"/>
              </w:rPr>
              <w:lastRenderedPageBreak/>
              <w:t>քննությունից դուրս գալու վերաբերյալ դրույթը սույն օրենքի կարգավորման առարկա չէ, քանզի այն անմիջականորեն փոխկապակցված է Սահմանադրական դատարանի որոշումների իրավական հետևանքների հետ։ Ուստի՝ այդ հարցը պետք է լուծվի «Սահմանադրական դատարանի մասին» Հայաստանի Հանրապետության սահմանադրական օրենքի շրջանակներում, ինչը և արվել է Կառավարության 2017 թվականի նոյեմբերի 16-ի նիստում հավանության արժանացած «Սահմանադրական դատարանի մասին» Հայաստանի Հանրապետության սահմանադրական օրենքի նախագծի 61-րդ հոդվածի 6-րդ մասով։</w:t>
            </w:r>
          </w:p>
          <w:p w:rsidR="007C7AF5" w:rsidRPr="00631CB8" w:rsidRDefault="007C7AF5" w:rsidP="007C7AF5">
            <w:pPr>
              <w:pStyle w:val="a1"/>
              <w:shd w:val="clear" w:color="auto" w:fill="auto"/>
              <w:spacing w:after="0" w:line="470" w:lineRule="exact"/>
              <w:ind w:left="460" w:right="40"/>
              <w:jc w:val="both"/>
              <w:rPr>
                <w:rFonts w:ascii="GHEA Grapalat" w:hAnsi="GHEA Grapalat"/>
                <w:sz w:val="24"/>
                <w:szCs w:val="24"/>
              </w:rPr>
            </w:pPr>
          </w:p>
        </w:tc>
        <w:tc>
          <w:tcPr>
            <w:tcW w:w="2119" w:type="dxa"/>
            <w:tcBorders>
              <w:top w:val="single" w:sz="4" w:space="0" w:color="auto"/>
              <w:left w:val="nil"/>
              <w:bottom w:val="single" w:sz="4" w:space="0" w:color="auto"/>
              <w:right w:val="single" w:sz="4" w:space="0" w:color="auto"/>
            </w:tcBorders>
            <w:noWrap/>
            <w:vAlign w:val="center"/>
          </w:tcPr>
          <w:p w:rsidR="007C7AF5" w:rsidRDefault="00AC24B5" w:rsidP="007C7AF5">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7C7AF5" w:rsidRDefault="00AC24B5" w:rsidP="007C7AF5">
            <w:pPr>
              <w:spacing w:line="276" w:lineRule="auto"/>
              <w:jc w:val="both"/>
              <w:rPr>
                <w:rFonts w:ascii="GHEA Grapalat" w:eastAsia="Calibri" w:hAnsi="GHEA Grapalat"/>
                <w:lang w:val="en-US" w:eastAsia="en-US"/>
              </w:rPr>
            </w:pPr>
            <w:r>
              <w:rPr>
                <w:rFonts w:ascii="GHEA Grapalat" w:eastAsia="Calibri" w:hAnsi="GHEA Grapalat"/>
                <w:lang w:val="en-US" w:eastAsia="en-US"/>
              </w:rPr>
              <w:t>Նախագծում կատարվել է փոփոխություն:</w:t>
            </w:r>
          </w:p>
        </w:tc>
      </w:tr>
      <w:tr w:rsidR="007C7AF5"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C7AF5" w:rsidRPr="00FB447F" w:rsidRDefault="007C7AF5" w:rsidP="007C7AF5">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C7AF5" w:rsidRDefault="007C7AF5" w:rsidP="007C7AF5">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7C7AF5" w:rsidRPr="00631CB8" w:rsidRDefault="007C7AF5" w:rsidP="00E112B5">
            <w:pPr>
              <w:pStyle w:val="a1"/>
              <w:numPr>
                <w:ilvl w:val="0"/>
                <w:numId w:val="5"/>
              </w:numPr>
              <w:shd w:val="clear" w:color="auto" w:fill="auto"/>
              <w:tabs>
                <w:tab w:val="left" w:pos="488"/>
              </w:tabs>
              <w:spacing w:after="0" w:line="470" w:lineRule="exact"/>
              <w:ind w:left="30" w:right="100" w:firstLine="141"/>
              <w:jc w:val="both"/>
              <w:rPr>
                <w:rFonts w:ascii="GHEA Grapalat" w:hAnsi="GHEA Grapalat"/>
                <w:sz w:val="24"/>
                <w:szCs w:val="24"/>
              </w:rPr>
            </w:pPr>
            <w:r w:rsidRPr="00631CB8">
              <w:rPr>
                <w:rFonts w:ascii="GHEA Grapalat" w:hAnsi="GHEA Grapalat"/>
                <w:sz w:val="24"/>
                <w:szCs w:val="24"/>
              </w:rPr>
              <w:t xml:space="preserve">Նախագծի 5-րդ հոդվածով լրացվող </w:t>
            </w:r>
            <w:r w:rsidR="003E0E2D">
              <w:rPr>
                <w:rFonts w:ascii="GHEA Grapalat" w:hAnsi="GHEA Grapalat"/>
                <w:sz w:val="24"/>
                <w:szCs w:val="24"/>
              </w:rPr>
              <w:t>5.1</w:t>
            </w:r>
            <w:r w:rsidRPr="00631CB8">
              <w:rPr>
                <w:rFonts w:ascii="GHEA Grapalat" w:hAnsi="GHEA Grapalat"/>
                <w:sz w:val="24"/>
                <w:szCs w:val="24"/>
              </w:rPr>
              <w:t xml:space="preserve">–ին հոդվածի 8-րդ մասի համաձայն՝ </w:t>
            </w:r>
            <w:r w:rsidRPr="00631CB8">
              <w:rPr>
                <w:rFonts w:ascii="GHEA Grapalat" w:hAnsi="GHEA Grapalat"/>
                <w:sz w:val="24"/>
                <w:szCs w:val="24"/>
              </w:rPr>
              <w:lastRenderedPageBreak/>
              <w:t xml:space="preserve">Հայաստանի Հանրապետության վարչապետը հանձնաժողովի եզրակացությունը ստանալուց հետո 7-օրյա ժամկետում միջնորդությամբ </w:t>
            </w:r>
            <w:r w:rsidRPr="00631CB8">
              <w:rPr>
                <w:rStyle w:val="a2"/>
                <w:rFonts w:ascii="GHEA Grapalat" w:hAnsi="GHEA Grapalat"/>
                <w:sz w:val="24"/>
                <w:szCs w:val="24"/>
              </w:rPr>
              <w:t>դիմում</w:t>
            </w:r>
            <w:r w:rsidRPr="00631CB8">
              <w:rPr>
                <w:rFonts w:ascii="GHEA Grapalat" w:hAnsi="GHEA Grapalat"/>
                <w:sz w:val="24"/>
                <w:szCs w:val="24"/>
              </w:rPr>
              <w:t xml:space="preserve"> </w:t>
            </w:r>
            <w:r>
              <w:rPr>
                <w:rFonts w:ascii="GHEA Grapalat" w:hAnsi="GHEA Grapalat"/>
                <w:sz w:val="24"/>
                <w:szCs w:val="24"/>
              </w:rPr>
              <w:t xml:space="preserve">է </w:t>
            </w:r>
            <w:r w:rsidRPr="00631CB8">
              <w:rPr>
                <w:rFonts w:ascii="GHEA Grapalat" w:hAnsi="GHEA Grapalat"/>
                <w:sz w:val="24"/>
                <w:szCs w:val="24"/>
              </w:rPr>
              <w:t>Հանրապետության նախագահին։ Սահմանված ժամկետում միջնորդությամբ չդիմելու դեպքում համապատասխան առաջարկությունը համարվում է մերժված, որի մասին առաջարկություն ներկայացնող մարմինը կամ անձը իրազեկվում է։ Գտնում ենք, որ «միջնորդությամբ» բառից հետո անհրաժեշտ է լրացնել «կարող է» բառը, հակառակ դեպքում ստացվում է, որ վարչապետը հանձնաժողովի եզրակացությունը ստանալուց հետո կաշկանդված է միջնորդությամբ Հանրապետության նախագահին դիմելու պարտականությամբ։</w:t>
            </w:r>
          </w:p>
          <w:p w:rsidR="007C7AF5" w:rsidRPr="00631CB8" w:rsidRDefault="007C7AF5" w:rsidP="007C7AF5">
            <w:pPr>
              <w:pStyle w:val="a1"/>
              <w:shd w:val="clear" w:color="auto" w:fill="auto"/>
              <w:tabs>
                <w:tab w:val="left" w:pos="896"/>
              </w:tabs>
              <w:spacing w:after="0" w:line="470" w:lineRule="exact"/>
              <w:ind w:right="100"/>
              <w:jc w:val="both"/>
              <w:rPr>
                <w:rFonts w:ascii="GHEA Grapalat" w:hAnsi="GHEA Grapalat"/>
                <w:sz w:val="24"/>
                <w:szCs w:val="24"/>
              </w:rPr>
            </w:pPr>
          </w:p>
        </w:tc>
        <w:tc>
          <w:tcPr>
            <w:tcW w:w="2119" w:type="dxa"/>
            <w:tcBorders>
              <w:top w:val="single" w:sz="4" w:space="0" w:color="auto"/>
              <w:left w:val="nil"/>
              <w:bottom w:val="single" w:sz="4" w:space="0" w:color="auto"/>
              <w:right w:val="single" w:sz="4" w:space="0" w:color="auto"/>
            </w:tcBorders>
            <w:noWrap/>
            <w:vAlign w:val="center"/>
          </w:tcPr>
          <w:p w:rsidR="007C7AF5" w:rsidRDefault="00AC24B5" w:rsidP="007C7AF5">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7C7AF5" w:rsidRDefault="00AC24B5" w:rsidP="007C7AF5">
            <w:pPr>
              <w:spacing w:line="276" w:lineRule="auto"/>
              <w:jc w:val="both"/>
              <w:rPr>
                <w:rFonts w:ascii="GHEA Grapalat" w:eastAsia="Calibri" w:hAnsi="GHEA Grapalat"/>
                <w:lang w:val="en-US" w:eastAsia="en-US"/>
              </w:rPr>
            </w:pPr>
            <w:r>
              <w:rPr>
                <w:rFonts w:ascii="GHEA Grapalat" w:eastAsia="Calibri" w:hAnsi="GHEA Grapalat"/>
                <w:lang w:val="en-US" w:eastAsia="en-US"/>
              </w:rPr>
              <w:t>Նախագծում կատարվել է փոփոխություն</w:t>
            </w:r>
          </w:p>
        </w:tc>
      </w:tr>
      <w:tr w:rsidR="007C7AF5" w:rsidRPr="00826FF2" w:rsidTr="00647B8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C7AF5" w:rsidRPr="00FB447F" w:rsidRDefault="007C7AF5" w:rsidP="007C7AF5">
            <w:pPr>
              <w:spacing w:line="276" w:lineRule="auto"/>
              <w:ind w:left="360"/>
              <w:jc w:val="both"/>
              <w:rPr>
                <w:rFonts w:ascii="GHEA Grapalat" w:eastAsia="Calibri" w:hAnsi="GHEA Grapalat" w:cs="Sylfaen"/>
                <w:color w:val="000000"/>
              </w:rPr>
            </w:pPr>
          </w:p>
        </w:tc>
        <w:tc>
          <w:tcPr>
            <w:tcW w:w="2970" w:type="dxa"/>
            <w:tcBorders>
              <w:top w:val="single" w:sz="4" w:space="0" w:color="auto"/>
              <w:left w:val="nil"/>
              <w:bottom w:val="single" w:sz="4" w:space="0" w:color="auto"/>
              <w:right w:val="single" w:sz="4" w:space="0" w:color="auto"/>
            </w:tcBorders>
            <w:noWrap/>
            <w:vAlign w:val="center"/>
          </w:tcPr>
          <w:p w:rsidR="007C7AF5" w:rsidRDefault="007C7AF5" w:rsidP="007C7AF5">
            <w:pPr>
              <w:spacing w:line="276" w:lineRule="auto"/>
              <w:jc w:val="both"/>
              <w:rPr>
                <w:rFonts w:ascii="GHEA Grapalat" w:hAnsi="GHEA Grapalat"/>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7C7AF5" w:rsidRPr="00A2651F" w:rsidRDefault="007C7AF5" w:rsidP="00A2651F">
            <w:pPr>
              <w:pStyle w:val="a1"/>
              <w:numPr>
                <w:ilvl w:val="0"/>
                <w:numId w:val="5"/>
              </w:numPr>
              <w:shd w:val="clear" w:color="auto" w:fill="auto"/>
              <w:spacing w:after="0" w:line="470" w:lineRule="exact"/>
              <w:ind w:left="30" w:right="68" w:firstLine="283"/>
              <w:jc w:val="both"/>
              <w:rPr>
                <w:rFonts w:ascii="GHEA Grapalat" w:hAnsi="GHEA Grapalat"/>
                <w:sz w:val="24"/>
                <w:szCs w:val="24"/>
              </w:rPr>
            </w:pPr>
            <w:r w:rsidRPr="00631CB8">
              <w:rPr>
                <w:rFonts w:ascii="GHEA Grapalat" w:hAnsi="GHEA Grapalat"/>
                <w:sz w:val="24"/>
                <w:szCs w:val="24"/>
              </w:rPr>
              <w:t>Նախագծի 5-րդ հոդվածով լրացվող 5.1-ին հոդվածի 4-րդ մասի համաձայն՝ օրենքի պահանջներին չհամապատասխանող</w:t>
            </w:r>
            <w:r w:rsidR="00A2651F">
              <w:rPr>
                <w:rFonts w:ascii="GHEA Grapalat" w:hAnsi="GHEA Grapalat"/>
                <w:sz w:val="24"/>
                <w:szCs w:val="24"/>
              </w:rPr>
              <w:t xml:space="preserve"> </w:t>
            </w:r>
            <w:r w:rsidRPr="00631CB8">
              <w:rPr>
                <w:rFonts w:ascii="GHEA Grapalat" w:hAnsi="GHEA Grapalat"/>
                <w:sz w:val="24"/>
                <w:szCs w:val="24"/>
              </w:rPr>
              <w:t>առաջարկությունները մեկշաբաթյա</w:t>
            </w:r>
            <w:r w:rsidR="00A2651F">
              <w:rPr>
                <w:rFonts w:ascii="GHEA Grapalat" w:hAnsi="GHEA Grapalat"/>
                <w:sz w:val="24"/>
                <w:szCs w:val="24"/>
              </w:rPr>
              <w:t xml:space="preserve"> </w:t>
            </w:r>
            <w:r w:rsidRPr="00A2651F">
              <w:rPr>
                <w:rFonts w:ascii="GHEA Grapalat" w:hAnsi="GHEA Grapalat"/>
                <w:sz w:val="24"/>
                <w:szCs w:val="24"/>
              </w:rPr>
              <w:t>ժամկետում վերադարձվում են առաջարկություն ներկայացրած մարմնին կամ անձին։ Գտնում ենք, որ անհրաժեշտ է կանոնակարգել նա</w:t>
            </w:r>
            <w:r w:rsidR="008B5942">
              <w:rPr>
                <w:rFonts w:ascii="GHEA Grapalat" w:hAnsi="GHEA Grapalat"/>
                <w:sz w:val="24"/>
                <w:szCs w:val="24"/>
              </w:rPr>
              <w:t>և</w:t>
            </w:r>
            <w:r w:rsidRPr="00A2651F">
              <w:rPr>
                <w:rFonts w:ascii="GHEA Grapalat" w:hAnsi="GHEA Grapalat"/>
                <w:sz w:val="24"/>
                <w:szCs w:val="24"/>
              </w:rPr>
              <w:t xml:space="preserve"> օրենքի պահանջներին չհամապատասխանող առաջարկությունների վերադարձման դեպքում դրանց հետագա ընթացքի հետ կապված հարցերը։</w:t>
            </w:r>
          </w:p>
          <w:p w:rsidR="007C7AF5" w:rsidRPr="00631CB8" w:rsidRDefault="007C7AF5" w:rsidP="007B5FA6">
            <w:pPr>
              <w:pStyle w:val="a1"/>
              <w:shd w:val="clear" w:color="auto" w:fill="auto"/>
              <w:spacing w:after="0" w:line="470" w:lineRule="exact"/>
              <w:ind w:right="68"/>
              <w:jc w:val="both"/>
              <w:rPr>
                <w:rFonts w:ascii="GHEA Grapalat" w:hAnsi="GHEA Grapalat"/>
                <w:sz w:val="24"/>
                <w:szCs w:val="24"/>
              </w:rPr>
            </w:pPr>
          </w:p>
        </w:tc>
        <w:tc>
          <w:tcPr>
            <w:tcW w:w="2119" w:type="dxa"/>
            <w:tcBorders>
              <w:top w:val="single" w:sz="4" w:space="0" w:color="auto"/>
              <w:left w:val="nil"/>
              <w:bottom w:val="single" w:sz="4" w:space="0" w:color="auto"/>
              <w:right w:val="single" w:sz="4" w:space="0" w:color="auto"/>
            </w:tcBorders>
            <w:noWrap/>
            <w:vAlign w:val="center"/>
          </w:tcPr>
          <w:p w:rsidR="007C7AF5" w:rsidRDefault="008B5942" w:rsidP="007C7AF5">
            <w:pPr>
              <w:spacing w:line="276" w:lineRule="auto"/>
              <w:jc w:val="center"/>
              <w:rPr>
                <w:rFonts w:ascii="GHEA Grapalat" w:eastAsia="Calibri" w:hAnsi="GHEA Grapalat"/>
                <w:lang w:val="en-US" w:eastAsia="en-US"/>
              </w:rPr>
            </w:pPr>
            <w:r>
              <w:rPr>
                <w:rFonts w:ascii="GHEA Grapalat" w:eastAsia="Calibri" w:hAnsi="GHEA Grapalat"/>
                <w:lang w:val="en-US" w:eastAsia="en-US"/>
              </w:rPr>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7C7AF5" w:rsidRDefault="008B5942" w:rsidP="007C7AF5">
            <w:pPr>
              <w:spacing w:line="276" w:lineRule="auto"/>
              <w:jc w:val="both"/>
              <w:rPr>
                <w:rFonts w:ascii="GHEA Grapalat" w:eastAsia="Calibri" w:hAnsi="GHEA Grapalat"/>
                <w:lang w:val="en-US" w:eastAsia="en-US"/>
              </w:rPr>
            </w:pPr>
            <w:r>
              <w:rPr>
                <w:rFonts w:ascii="GHEA Grapalat" w:eastAsia="Calibri" w:hAnsi="GHEA Grapalat"/>
                <w:lang w:val="en-US" w:eastAsia="en-US"/>
              </w:rPr>
              <w:t>Նախագծում կատարվել է փոփոխություն</w:t>
            </w:r>
            <w:r w:rsidR="00973EC6">
              <w:rPr>
                <w:rFonts w:ascii="GHEA Grapalat" w:eastAsia="Calibri" w:hAnsi="GHEA Grapalat"/>
                <w:lang w:val="en-US" w:eastAsia="en-US"/>
              </w:rPr>
              <w:t>:</w:t>
            </w:r>
          </w:p>
        </w:tc>
      </w:tr>
    </w:tbl>
    <w:p w:rsidR="00550314" w:rsidRPr="00BA0D0D" w:rsidRDefault="00550314" w:rsidP="00802178">
      <w:pPr>
        <w:spacing w:line="276" w:lineRule="auto"/>
        <w:jc w:val="both"/>
        <w:rPr>
          <w:rFonts w:ascii="GHEA Grapalat" w:hAnsi="GHEA Grapalat"/>
          <w:lang w:val="en-US"/>
        </w:rPr>
      </w:pPr>
    </w:p>
    <w:sectPr w:rsidR="00550314" w:rsidRPr="00BA0D0D"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9CF" w:rsidRDefault="003069CF" w:rsidP="003F7004">
      <w:r>
        <w:separator/>
      </w:r>
    </w:p>
  </w:endnote>
  <w:endnote w:type="continuationSeparator" w:id="0">
    <w:p w:rsidR="003069CF" w:rsidRDefault="003069CF" w:rsidP="003F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5D4C81" w:rsidRDefault="00903B50">
        <w:pPr>
          <w:pStyle w:val="Footer"/>
          <w:jc w:val="right"/>
        </w:pPr>
        <w:fldSimple w:instr=" PAGE   \* MERGEFORMAT ">
          <w:r w:rsidR="00973EC6">
            <w:rPr>
              <w:noProof/>
            </w:rPr>
            <w:t>25</w:t>
          </w:r>
        </w:fldSimple>
      </w:p>
    </w:sdtContent>
  </w:sdt>
  <w:p w:rsidR="005D4C81" w:rsidRDefault="005D4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9CF" w:rsidRDefault="003069CF" w:rsidP="003F7004">
      <w:r>
        <w:separator/>
      </w:r>
    </w:p>
  </w:footnote>
  <w:footnote w:type="continuationSeparator" w:id="0">
    <w:p w:rsidR="003069CF" w:rsidRDefault="003069CF" w:rsidP="003F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47E8"/>
    <w:multiLevelType w:val="hybridMultilevel"/>
    <w:tmpl w:val="866A28F4"/>
    <w:lvl w:ilvl="0" w:tplc="90826C0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0F00C64"/>
    <w:multiLevelType w:val="hybridMultilevel"/>
    <w:tmpl w:val="43B27BD4"/>
    <w:lvl w:ilvl="0" w:tplc="F88CA36E">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
    <w:nsid w:val="3A796DD8"/>
    <w:multiLevelType w:val="hybridMultilevel"/>
    <w:tmpl w:val="DEBA370E"/>
    <w:lvl w:ilvl="0" w:tplc="8EC0D8F0">
      <w:start w:val="1"/>
      <w:numFmt w:val="decimal"/>
      <w:lvlText w:val="%1."/>
      <w:lvlJc w:val="left"/>
      <w:pPr>
        <w:ind w:left="1428" w:hanging="360"/>
      </w:pPr>
      <w:rPr>
        <w:rFonts w:ascii="GHEA Grapalat" w:hAnsi="GHEA Grapalat" w:hint="default"/>
        <w:b w:val="0"/>
        <w:sz w:val="24"/>
        <w:szCs w:val="24"/>
        <w:lang w:val="hy-AM"/>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BE54422"/>
    <w:multiLevelType w:val="hybridMultilevel"/>
    <w:tmpl w:val="FE46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116C57"/>
    <w:multiLevelType w:val="hybridMultilevel"/>
    <w:tmpl w:val="97807494"/>
    <w:lvl w:ilvl="0" w:tplc="C01A61AE">
      <w:start w:val="1"/>
      <w:numFmt w:val="decimal"/>
      <w:lvlText w:val="%1."/>
      <w:lvlJc w:val="left"/>
      <w:pPr>
        <w:ind w:left="927" w:hanging="360"/>
      </w:pPr>
      <w:rPr>
        <w:rFonts w:ascii="GHEA Grapalat" w:eastAsia="Calibri" w:hAnsi="GHEA Grapalat" w:cs="Times New Roman"/>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18F6"/>
    <w:rsid w:val="00002749"/>
    <w:rsid w:val="00003D31"/>
    <w:rsid w:val="00005C26"/>
    <w:rsid w:val="000109FC"/>
    <w:rsid w:val="00012495"/>
    <w:rsid w:val="000124CF"/>
    <w:rsid w:val="00013703"/>
    <w:rsid w:val="00013B9E"/>
    <w:rsid w:val="0001499C"/>
    <w:rsid w:val="000149A1"/>
    <w:rsid w:val="00017829"/>
    <w:rsid w:val="00025F11"/>
    <w:rsid w:val="00026363"/>
    <w:rsid w:val="0003072B"/>
    <w:rsid w:val="000318D8"/>
    <w:rsid w:val="00034345"/>
    <w:rsid w:val="00034BB2"/>
    <w:rsid w:val="0004298A"/>
    <w:rsid w:val="00043683"/>
    <w:rsid w:val="00044864"/>
    <w:rsid w:val="000503EC"/>
    <w:rsid w:val="00050CDD"/>
    <w:rsid w:val="00053632"/>
    <w:rsid w:val="00056B8F"/>
    <w:rsid w:val="00057436"/>
    <w:rsid w:val="000600D0"/>
    <w:rsid w:val="0006086B"/>
    <w:rsid w:val="000615A2"/>
    <w:rsid w:val="00064FA7"/>
    <w:rsid w:val="00067B84"/>
    <w:rsid w:val="00073027"/>
    <w:rsid w:val="00075A9B"/>
    <w:rsid w:val="000765AF"/>
    <w:rsid w:val="000807A1"/>
    <w:rsid w:val="00081CB4"/>
    <w:rsid w:val="00087359"/>
    <w:rsid w:val="000874FE"/>
    <w:rsid w:val="00091F62"/>
    <w:rsid w:val="00093571"/>
    <w:rsid w:val="00094250"/>
    <w:rsid w:val="0009612F"/>
    <w:rsid w:val="000A0D42"/>
    <w:rsid w:val="000A143D"/>
    <w:rsid w:val="000A2495"/>
    <w:rsid w:val="000A2A33"/>
    <w:rsid w:val="000A2CD4"/>
    <w:rsid w:val="000A497F"/>
    <w:rsid w:val="000A70B0"/>
    <w:rsid w:val="000A7CED"/>
    <w:rsid w:val="000B083F"/>
    <w:rsid w:val="000B0FFC"/>
    <w:rsid w:val="000B27F8"/>
    <w:rsid w:val="000B4B3B"/>
    <w:rsid w:val="000B7B58"/>
    <w:rsid w:val="000C0A27"/>
    <w:rsid w:val="000C1E42"/>
    <w:rsid w:val="000C41F5"/>
    <w:rsid w:val="000C5185"/>
    <w:rsid w:val="000D192C"/>
    <w:rsid w:val="000D2F83"/>
    <w:rsid w:val="000D38E5"/>
    <w:rsid w:val="000D657D"/>
    <w:rsid w:val="000E045E"/>
    <w:rsid w:val="000E0BB1"/>
    <w:rsid w:val="000E123C"/>
    <w:rsid w:val="000E45A7"/>
    <w:rsid w:val="000E5730"/>
    <w:rsid w:val="000F096D"/>
    <w:rsid w:val="000F1DFA"/>
    <w:rsid w:val="000F1E64"/>
    <w:rsid w:val="000F5CD3"/>
    <w:rsid w:val="000F601B"/>
    <w:rsid w:val="000F6891"/>
    <w:rsid w:val="00102E49"/>
    <w:rsid w:val="00112E30"/>
    <w:rsid w:val="00113C97"/>
    <w:rsid w:val="00120529"/>
    <w:rsid w:val="00120EAF"/>
    <w:rsid w:val="001223A2"/>
    <w:rsid w:val="00122733"/>
    <w:rsid w:val="001252EF"/>
    <w:rsid w:val="001255B4"/>
    <w:rsid w:val="0012793D"/>
    <w:rsid w:val="001343CE"/>
    <w:rsid w:val="00140C63"/>
    <w:rsid w:val="0014124D"/>
    <w:rsid w:val="0014213D"/>
    <w:rsid w:val="001447FC"/>
    <w:rsid w:val="001510C2"/>
    <w:rsid w:val="0015410B"/>
    <w:rsid w:val="0015524C"/>
    <w:rsid w:val="00155912"/>
    <w:rsid w:val="0015778B"/>
    <w:rsid w:val="001579EA"/>
    <w:rsid w:val="00157FE5"/>
    <w:rsid w:val="00160B6E"/>
    <w:rsid w:val="00164540"/>
    <w:rsid w:val="001678DB"/>
    <w:rsid w:val="00171A28"/>
    <w:rsid w:val="00171B8D"/>
    <w:rsid w:val="00172BF0"/>
    <w:rsid w:val="00173074"/>
    <w:rsid w:val="00173366"/>
    <w:rsid w:val="0017355E"/>
    <w:rsid w:val="00174C10"/>
    <w:rsid w:val="00175EAF"/>
    <w:rsid w:val="00180628"/>
    <w:rsid w:val="00180A80"/>
    <w:rsid w:val="0018108D"/>
    <w:rsid w:val="00182FB9"/>
    <w:rsid w:val="0018532E"/>
    <w:rsid w:val="00186F6D"/>
    <w:rsid w:val="00192566"/>
    <w:rsid w:val="00193706"/>
    <w:rsid w:val="001A0775"/>
    <w:rsid w:val="001A0F48"/>
    <w:rsid w:val="001A15FD"/>
    <w:rsid w:val="001A368E"/>
    <w:rsid w:val="001A3827"/>
    <w:rsid w:val="001A7C5D"/>
    <w:rsid w:val="001B17B7"/>
    <w:rsid w:val="001B30C6"/>
    <w:rsid w:val="001B3940"/>
    <w:rsid w:val="001C1DEB"/>
    <w:rsid w:val="001C2162"/>
    <w:rsid w:val="001C3826"/>
    <w:rsid w:val="001C4EDE"/>
    <w:rsid w:val="001C760D"/>
    <w:rsid w:val="001D24B1"/>
    <w:rsid w:val="001D26DC"/>
    <w:rsid w:val="001D4574"/>
    <w:rsid w:val="001D5651"/>
    <w:rsid w:val="001D5FE1"/>
    <w:rsid w:val="001E0CD9"/>
    <w:rsid w:val="001E1328"/>
    <w:rsid w:val="001E14A1"/>
    <w:rsid w:val="001E18EF"/>
    <w:rsid w:val="001E1EFD"/>
    <w:rsid w:val="001E3DAB"/>
    <w:rsid w:val="001E5119"/>
    <w:rsid w:val="001F138A"/>
    <w:rsid w:val="001F4116"/>
    <w:rsid w:val="001F421C"/>
    <w:rsid w:val="001F5403"/>
    <w:rsid w:val="001F746F"/>
    <w:rsid w:val="002005B7"/>
    <w:rsid w:val="00202972"/>
    <w:rsid w:val="00202C8D"/>
    <w:rsid w:val="0020351F"/>
    <w:rsid w:val="00203F65"/>
    <w:rsid w:val="0020516A"/>
    <w:rsid w:val="002061AD"/>
    <w:rsid w:val="00210345"/>
    <w:rsid w:val="002110D4"/>
    <w:rsid w:val="0021283B"/>
    <w:rsid w:val="002140A6"/>
    <w:rsid w:val="00214BBD"/>
    <w:rsid w:val="00217CA6"/>
    <w:rsid w:val="00220D7E"/>
    <w:rsid w:val="00221E8E"/>
    <w:rsid w:val="002221E3"/>
    <w:rsid w:val="002228E6"/>
    <w:rsid w:val="00224DA9"/>
    <w:rsid w:val="0022655C"/>
    <w:rsid w:val="002300CA"/>
    <w:rsid w:val="002351A0"/>
    <w:rsid w:val="002369B4"/>
    <w:rsid w:val="00240FF7"/>
    <w:rsid w:val="00243634"/>
    <w:rsid w:val="0025094B"/>
    <w:rsid w:val="002527A4"/>
    <w:rsid w:val="002527C4"/>
    <w:rsid w:val="00255C23"/>
    <w:rsid w:val="00260003"/>
    <w:rsid w:val="002613F7"/>
    <w:rsid w:val="002615D1"/>
    <w:rsid w:val="002639CC"/>
    <w:rsid w:val="00263BC6"/>
    <w:rsid w:val="00265E6D"/>
    <w:rsid w:val="00266BC2"/>
    <w:rsid w:val="002675E9"/>
    <w:rsid w:val="00271CD3"/>
    <w:rsid w:val="002728C2"/>
    <w:rsid w:val="00272E2B"/>
    <w:rsid w:val="00274329"/>
    <w:rsid w:val="00274E40"/>
    <w:rsid w:val="002762E1"/>
    <w:rsid w:val="0028424C"/>
    <w:rsid w:val="002845CF"/>
    <w:rsid w:val="0029024E"/>
    <w:rsid w:val="00291939"/>
    <w:rsid w:val="002931EB"/>
    <w:rsid w:val="0029604D"/>
    <w:rsid w:val="00297AE3"/>
    <w:rsid w:val="002A12C7"/>
    <w:rsid w:val="002A1FE8"/>
    <w:rsid w:val="002A44CD"/>
    <w:rsid w:val="002B0674"/>
    <w:rsid w:val="002B2C5A"/>
    <w:rsid w:val="002B398B"/>
    <w:rsid w:val="002B4799"/>
    <w:rsid w:val="002B78D2"/>
    <w:rsid w:val="002C00F0"/>
    <w:rsid w:val="002C2A89"/>
    <w:rsid w:val="002D225C"/>
    <w:rsid w:val="002D2E59"/>
    <w:rsid w:val="002D2FAF"/>
    <w:rsid w:val="002D42F4"/>
    <w:rsid w:val="002D4626"/>
    <w:rsid w:val="002D62CD"/>
    <w:rsid w:val="002D6663"/>
    <w:rsid w:val="002D6EB6"/>
    <w:rsid w:val="002D79D1"/>
    <w:rsid w:val="002E5AEF"/>
    <w:rsid w:val="002E6047"/>
    <w:rsid w:val="002E6D30"/>
    <w:rsid w:val="002E7F68"/>
    <w:rsid w:val="002F021C"/>
    <w:rsid w:val="002F29A1"/>
    <w:rsid w:val="002F4102"/>
    <w:rsid w:val="0030175C"/>
    <w:rsid w:val="00304B90"/>
    <w:rsid w:val="00305629"/>
    <w:rsid w:val="0030590D"/>
    <w:rsid w:val="003069CF"/>
    <w:rsid w:val="00307B38"/>
    <w:rsid w:val="00311A07"/>
    <w:rsid w:val="00315BC7"/>
    <w:rsid w:val="003169C0"/>
    <w:rsid w:val="00323460"/>
    <w:rsid w:val="00323D2A"/>
    <w:rsid w:val="00327B15"/>
    <w:rsid w:val="0033312E"/>
    <w:rsid w:val="003353D5"/>
    <w:rsid w:val="00336726"/>
    <w:rsid w:val="00337F42"/>
    <w:rsid w:val="00340482"/>
    <w:rsid w:val="003429C3"/>
    <w:rsid w:val="00344675"/>
    <w:rsid w:val="003511BB"/>
    <w:rsid w:val="0035770B"/>
    <w:rsid w:val="0035777D"/>
    <w:rsid w:val="00363840"/>
    <w:rsid w:val="00367BBE"/>
    <w:rsid w:val="00374155"/>
    <w:rsid w:val="0037479F"/>
    <w:rsid w:val="00376D71"/>
    <w:rsid w:val="0038177E"/>
    <w:rsid w:val="00382B21"/>
    <w:rsid w:val="00387237"/>
    <w:rsid w:val="003A10DD"/>
    <w:rsid w:val="003A1101"/>
    <w:rsid w:val="003A5CD7"/>
    <w:rsid w:val="003A654F"/>
    <w:rsid w:val="003B13B3"/>
    <w:rsid w:val="003B5E45"/>
    <w:rsid w:val="003C0E7A"/>
    <w:rsid w:val="003C1665"/>
    <w:rsid w:val="003C1C48"/>
    <w:rsid w:val="003C21C5"/>
    <w:rsid w:val="003C2B34"/>
    <w:rsid w:val="003C46E3"/>
    <w:rsid w:val="003C4896"/>
    <w:rsid w:val="003C4F6F"/>
    <w:rsid w:val="003C6076"/>
    <w:rsid w:val="003C6614"/>
    <w:rsid w:val="003C7CCB"/>
    <w:rsid w:val="003D17E7"/>
    <w:rsid w:val="003D1C65"/>
    <w:rsid w:val="003D3788"/>
    <w:rsid w:val="003E03CA"/>
    <w:rsid w:val="003E0E2D"/>
    <w:rsid w:val="003E6CD0"/>
    <w:rsid w:val="003E70E1"/>
    <w:rsid w:val="003F55D7"/>
    <w:rsid w:val="003F5E03"/>
    <w:rsid w:val="003F6626"/>
    <w:rsid w:val="003F6BBB"/>
    <w:rsid w:val="003F7004"/>
    <w:rsid w:val="003F7E8C"/>
    <w:rsid w:val="00401AA6"/>
    <w:rsid w:val="00402576"/>
    <w:rsid w:val="00403834"/>
    <w:rsid w:val="00403E96"/>
    <w:rsid w:val="00407AB3"/>
    <w:rsid w:val="0041342E"/>
    <w:rsid w:val="00413AD2"/>
    <w:rsid w:val="0041538B"/>
    <w:rsid w:val="00415772"/>
    <w:rsid w:val="00416286"/>
    <w:rsid w:val="004171FC"/>
    <w:rsid w:val="00422002"/>
    <w:rsid w:val="00423715"/>
    <w:rsid w:val="0042620C"/>
    <w:rsid w:val="004357D2"/>
    <w:rsid w:val="004449B3"/>
    <w:rsid w:val="00444C1E"/>
    <w:rsid w:val="004540B4"/>
    <w:rsid w:val="00454F25"/>
    <w:rsid w:val="00455C20"/>
    <w:rsid w:val="00456510"/>
    <w:rsid w:val="004567D8"/>
    <w:rsid w:val="00457347"/>
    <w:rsid w:val="00462C29"/>
    <w:rsid w:val="00463CA7"/>
    <w:rsid w:val="004640DF"/>
    <w:rsid w:val="00465D25"/>
    <w:rsid w:val="00470616"/>
    <w:rsid w:val="0047282D"/>
    <w:rsid w:val="004739B8"/>
    <w:rsid w:val="00473FC2"/>
    <w:rsid w:val="0047431A"/>
    <w:rsid w:val="00480BC8"/>
    <w:rsid w:val="00480FEB"/>
    <w:rsid w:val="0048216F"/>
    <w:rsid w:val="00482F41"/>
    <w:rsid w:val="00484790"/>
    <w:rsid w:val="00484ECF"/>
    <w:rsid w:val="004928D6"/>
    <w:rsid w:val="004946E3"/>
    <w:rsid w:val="00495DA0"/>
    <w:rsid w:val="00496070"/>
    <w:rsid w:val="004A0073"/>
    <w:rsid w:val="004A24F8"/>
    <w:rsid w:val="004A39C3"/>
    <w:rsid w:val="004A3C80"/>
    <w:rsid w:val="004A566A"/>
    <w:rsid w:val="004A5A4B"/>
    <w:rsid w:val="004A76D1"/>
    <w:rsid w:val="004A7C0C"/>
    <w:rsid w:val="004A7D90"/>
    <w:rsid w:val="004B0066"/>
    <w:rsid w:val="004B1405"/>
    <w:rsid w:val="004C24FB"/>
    <w:rsid w:val="004C269C"/>
    <w:rsid w:val="004C3978"/>
    <w:rsid w:val="004C545D"/>
    <w:rsid w:val="004D03F7"/>
    <w:rsid w:val="004D29D9"/>
    <w:rsid w:val="004D37F1"/>
    <w:rsid w:val="004D467C"/>
    <w:rsid w:val="004D741D"/>
    <w:rsid w:val="004E42CB"/>
    <w:rsid w:val="004E526A"/>
    <w:rsid w:val="004E7812"/>
    <w:rsid w:val="004F5DB6"/>
    <w:rsid w:val="004F6E1C"/>
    <w:rsid w:val="004F7DE1"/>
    <w:rsid w:val="0050043C"/>
    <w:rsid w:val="0050144A"/>
    <w:rsid w:val="00504DC5"/>
    <w:rsid w:val="0050541D"/>
    <w:rsid w:val="00507A55"/>
    <w:rsid w:val="00507B96"/>
    <w:rsid w:val="00510D46"/>
    <w:rsid w:val="00514670"/>
    <w:rsid w:val="00516DB4"/>
    <w:rsid w:val="00520906"/>
    <w:rsid w:val="0052218B"/>
    <w:rsid w:val="005234C0"/>
    <w:rsid w:val="00523941"/>
    <w:rsid w:val="005248E7"/>
    <w:rsid w:val="0052534F"/>
    <w:rsid w:val="00530118"/>
    <w:rsid w:val="0053077C"/>
    <w:rsid w:val="005307A5"/>
    <w:rsid w:val="0053097A"/>
    <w:rsid w:val="00531D71"/>
    <w:rsid w:val="005326A3"/>
    <w:rsid w:val="0053499A"/>
    <w:rsid w:val="00536E11"/>
    <w:rsid w:val="005427E1"/>
    <w:rsid w:val="0054499A"/>
    <w:rsid w:val="005474F4"/>
    <w:rsid w:val="005478C2"/>
    <w:rsid w:val="00547A4C"/>
    <w:rsid w:val="00550314"/>
    <w:rsid w:val="0055124D"/>
    <w:rsid w:val="005516B2"/>
    <w:rsid w:val="0055419E"/>
    <w:rsid w:val="00555236"/>
    <w:rsid w:val="00557929"/>
    <w:rsid w:val="00561BFB"/>
    <w:rsid w:val="005640F0"/>
    <w:rsid w:val="0056484A"/>
    <w:rsid w:val="00572428"/>
    <w:rsid w:val="00582A38"/>
    <w:rsid w:val="00582E8C"/>
    <w:rsid w:val="005835A5"/>
    <w:rsid w:val="0058395B"/>
    <w:rsid w:val="00584796"/>
    <w:rsid w:val="005912C0"/>
    <w:rsid w:val="00591CA9"/>
    <w:rsid w:val="005A41B1"/>
    <w:rsid w:val="005B2775"/>
    <w:rsid w:val="005B3EF6"/>
    <w:rsid w:val="005B49DC"/>
    <w:rsid w:val="005B56AB"/>
    <w:rsid w:val="005C1841"/>
    <w:rsid w:val="005C2AC6"/>
    <w:rsid w:val="005C4DF0"/>
    <w:rsid w:val="005C59AD"/>
    <w:rsid w:val="005D3F31"/>
    <w:rsid w:val="005D4C81"/>
    <w:rsid w:val="005D7FF0"/>
    <w:rsid w:val="005E0C4C"/>
    <w:rsid w:val="005E5419"/>
    <w:rsid w:val="005E5A8D"/>
    <w:rsid w:val="005E7AD2"/>
    <w:rsid w:val="005E7B1B"/>
    <w:rsid w:val="005F1FD6"/>
    <w:rsid w:val="005F58B2"/>
    <w:rsid w:val="005F5FD8"/>
    <w:rsid w:val="005F6B8D"/>
    <w:rsid w:val="006003FA"/>
    <w:rsid w:val="00602934"/>
    <w:rsid w:val="00607F81"/>
    <w:rsid w:val="00613288"/>
    <w:rsid w:val="0061456D"/>
    <w:rsid w:val="006160AD"/>
    <w:rsid w:val="0061646D"/>
    <w:rsid w:val="00620402"/>
    <w:rsid w:val="00620717"/>
    <w:rsid w:val="00620BB3"/>
    <w:rsid w:val="00624856"/>
    <w:rsid w:val="00624960"/>
    <w:rsid w:val="00625237"/>
    <w:rsid w:val="00625638"/>
    <w:rsid w:val="006259BD"/>
    <w:rsid w:val="00626974"/>
    <w:rsid w:val="00627018"/>
    <w:rsid w:val="0063023E"/>
    <w:rsid w:val="0063089D"/>
    <w:rsid w:val="00632650"/>
    <w:rsid w:val="00632D4A"/>
    <w:rsid w:val="0063345D"/>
    <w:rsid w:val="006336D3"/>
    <w:rsid w:val="00634107"/>
    <w:rsid w:val="00636908"/>
    <w:rsid w:val="006411BE"/>
    <w:rsid w:val="006413B7"/>
    <w:rsid w:val="00645B8B"/>
    <w:rsid w:val="0064660C"/>
    <w:rsid w:val="0064669F"/>
    <w:rsid w:val="00647243"/>
    <w:rsid w:val="00647B8A"/>
    <w:rsid w:val="006531C9"/>
    <w:rsid w:val="006533E7"/>
    <w:rsid w:val="00654203"/>
    <w:rsid w:val="006548AB"/>
    <w:rsid w:val="006606AF"/>
    <w:rsid w:val="006629A8"/>
    <w:rsid w:val="00663806"/>
    <w:rsid w:val="00663F08"/>
    <w:rsid w:val="006647DA"/>
    <w:rsid w:val="006661E0"/>
    <w:rsid w:val="00666F24"/>
    <w:rsid w:val="006677A4"/>
    <w:rsid w:val="00670D36"/>
    <w:rsid w:val="00672914"/>
    <w:rsid w:val="006760A4"/>
    <w:rsid w:val="0067795F"/>
    <w:rsid w:val="006829AE"/>
    <w:rsid w:val="00683C74"/>
    <w:rsid w:val="00684AA5"/>
    <w:rsid w:val="00685D34"/>
    <w:rsid w:val="00691208"/>
    <w:rsid w:val="00691625"/>
    <w:rsid w:val="00692B5B"/>
    <w:rsid w:val="00693734"/>
    <w:rsid w:val="00695E51"/>
    <w:rsid w:val="006A11DC"/>
    <w:rsid w:val="006A13C8"/>
    <w:rsid w:val="006A2557"/>
    <w:rsid w:val="006A294A"/>
    <w:rsid w:val="006A2F7B"/>
    <w:rsid w:val="006A38FD"/>
    <w:rsid w:val="006A48E6"/>
    <w:rsid w:val="006A5A68"/>
    <w:rsid w:val="006A5AE3"/>
    <w:rsid w:val="006A5B3A"/>
    <w:rsid w:val="006A6FF1"/>
    <w:rsid w:val="006B0F26"/>
    <w:rsid w:val="006B128B"/>
    <w:rsid w:val="006B1E9A"/>
    <w:rsid w:val="006B45C0"/>
    <w:rsid w:val="006C0481"/>
    <w:rsid w:val="006C2618"/>
    <w:rsid w:val="006D13D4"/>
    <w:rsid w:val="006D5217"/>
    <w:rsid w:val="006D6484"/>
    <w:rsid w:val="006E3FB2"/>
    <w:rsid w:val="006E74FA"/>
    <w:rsid w:val="006F0D42"/>
    <w:rsid w:val="006F126F"/>
    <w:rsid w:val="006F180B"/>
    <w:rsid w:val="006F1CBE"/>
    <w:rsid w:val="006F7262"/>
    <w:rsid w:val="006F77D2"/>
    <w:rsid w:val="007035E9"/>
    <w:rsid w:val="0070450A"/>
    <w:rsid w:val="00704A58"/>
    <w:rsid w:val="0070547D"/>
    <w:rsid w:val="00706D68"/>
    <w:rsid w:val="00707527"/>
    <w:rsid w:val="00707CFF"/>
    <w:rsid w:val="00711F7D"/>
    <w:rsid w:val="0071783C"/>
    <w:rsid w:val="00721114"/>
    <w:rsid w:val="007221C4"/>
    <w:rsid w:val="00727ED5"/>
    <w:rsid w:val="0073028C"/>
    <w:rsid w:val="00730B28"/>
    <w:rsid w:val="0073155F"/>
    <w:rsid w:val="00731EF6"/>
    <w:rsid w:val="007347DE"/>
    <w:rsid w:val="007360AE"/>
    <w:rsid w:val="00740097"/>
    <w:rsid w:val="00747DD2"/>
    <w:rsid w:val="007501C6"/>
    <w:rsid w:val="007526F8"/>
    <w:rsid w:val="00753633"/>
    <w:rsid w:val="00761CA4"/>
    <w:rsid w:val="007629EA"/>
    <w:rsid w:val="00775117"/>
    <w:rsid w:val="00781E68"/>
    <w:rsid w:val="00782BF5"/>
    <w:rsid w:val="007831F0"/>
    <w:rsid w:val="00783E02"/>
    <w:rsid w:val="007855C1"/>
    <w:rsid w:val="00787B8C"/>
    <w:rsid w:val="007A35A6"/>
    <w:rsid w:val="007A373E"/>
    <w:rsid w:val="007A4E15"/>
    <w:rsid w:val="007A78F6"/>
    <w:rsid w:val="007B0110"/>
    <w:rsid w:val="007B0159"/>
    <w:rsid w:val="007B2BA5"/>
    <w:rsid w:val="007B34D4"/>
    <w:rsid w:val="007B46F3"/>
    <w:rsid w:val="007B4DE1"/>
    <w:rsid w:val="007B5FA6"/>
    <w:rsid w:val="007C20C1"/>
    <w:rsid w:val="007C2CAC"/>
    <w:rsid w:val="007C7AF5"/>
    <w:rsid w:val="007D1145"/>
    <w:rsid w:val="007D1AC6"/>
    <w:rsid w:val="007D21F1"/>
    <w:rsid w:val="007D2311"/>
    <w:rsid w:val="007D55F9"/>
    <w:rsid w:val="007D73A8"/>
    <w:rsid w:val="007E2503"/>
    <w:rsid w:val="007E2F78"/>
    <w:rsid w:val="007E41B8"/>
    <w:rsid w:val="007F38E3"/>
    <w:rsid w:val="007F3D82"/>
    <w:rsid w:val="00800DF5"/>
    <w:rsid w:val="0080160D"/>
    <w:rsid w:val="00802178"/>
    <w:rsid w:val="00806605"/>
    <w:rsid w:val="0080710F"/>
    <w:rsid w:val="008076DC"/>
    <w:rsid w:val="00807D82"/>
    <w:rsid w:val="00812757"/>
    <w:rsid w:val="00815878"/>
    <w:rsid w:val="00816230"/>
    <w:rsid w:val="00820714"/>
    <w:rsid w:val="00821F48"/>
    <w:rsid w:val="008233C7"/>
    <w:rsid w:val="00824A36"/>
    <w:rsid w:val="008254EC"/>
    <w:rsid w:val="0082558D"/>
    <w:rsid w:val="00826FF2"/>
    <w:rsid w:val="0083078C"/>
    <w:rsid w:val="00836B2F"/>
    <w:rsid w:val="008371DE"/>
    <w:rsid w:val="00844B52"/>
    <w:rsid w:val="00845A40"/>
    <w:rsid w:val="008528E4"/>
    <w:rsid w:val="00853644"/>
    <w:rsid w:val="00856246"/>
    <w:rsid w:val="00861BB6"/>
    <w:rsid w:val="0086253C"/>
    <w:rsid w:val="0086403E"/>
    <w:rsid w:val="008659F2"/>
    <w:rsid w:val="00870126"/>
    <w:rsid w:val="00870DF1"/>
    <w:rsid w:val="00871729"/>
    <w:rsid w:val="008742A5"/>
    <w:rsid w:val="00874849"/>
    <w:rsid w:val="00874F89"/>
    <w:rsid w:val="008759A4"/>
    <w:rsid w:val="00876DFB"/>
    <w:rsid w:val="008828D1"/>
    <w:rsid w:val="00882D53"/>
    <w:rsid w:val="00884FDD"/>
    <w:rsid w:val="008921AD"/>
    <w:rsid w:val="008921E2"/>
    <w:rsid w:val="00895B56"/>
    <w:rsid w:val="00897C8D"/>
    <w:rsid w:val="008A11F9"/>
    <w:rsid w:val="008A7CC5"/>
    <w:rsid w:val="008B094E"/>
    <w:rsid w:val="008B5942"/>
    <w:rsid w:val="008C00FB"/>
    <w:rsid w:val="008C12BC"/>
    <w:rsid w:val="008C3C54"/>
    <w:rsid w:val="008C4D91"/>
    <w:rsid w:val="008D4ABF"/>
    <w:rsid w:val="008D5274"/>
    <w:rsid w:val="008D545F"/>
    <w:rsid w:val="008D614F"/>
    <w:rsid w:val="008D7836"/>
    <w:rsid w:val="008E1665"/>
    <w:rsid w:val="008E3A0A"/>
    <w:rsid w:val="008E3BC9"/>
    <w:rsid w:val="008E427C"/>
    <w:rsid w:val="008E7C45"/>
    <w:rsid w:val="008F2CF5"/>
    <w:rsid w:val="008F5315"/>
    <w:rsid w:val="008F778C"/>
    <w:rsid w:val="00900267"/>
    <w:rsid w:val="009017A6"/>
    <w:rsid w:val="00903B50"/>
    <w:rsid w:val="0090669F"/>
    <w:rsid w:val="00906FA2"/>
    <w:rsid w:val="0091211E"/>
    <w:rsid w:val="009129FA"/>
    <w:rsid w:val="00912F2D"/>
    <w:rsid w:val="00916F29"/>
    <w:rsid w:val="009202EA"/>
    <w:rsid w:val="00920D32"/>
    <w:rsid w:val="0092137D"/>
    <w:rsid w:val="0092347D"/>
    <w:rsid w:val="00926794"/>
    <w:rsid w:val="00930755"/>
    <w:rsid w:val="00930770"/>
    <w:rsid w:val="00931E24"/>
    <w:rsid w:val="009341B9"/>
    <w:rsid w:val="00934E8C"/>
    <w:rsid w:val="0094140D"/>
    <w:rsid w:val="00946A5C"/>
    <w:rsid w:val="009478A9"/>
    <w:rsid w:val="00947A5B"/>
    <w:rsid w:val="00956B87"/>
    <w:rsid w:val="0096227A"/>
    <w:rsid w:val="0096491C"/>
    <w:rsid w:val="00964A0C"/>
    <w:rsid w:val="009650C2"/>
    <w:rsid w:val="009707A2"/>
    <w:rsid w:val="0097397F"/>
    <w:rsid w:val="00973EC6"/>
    <w:rsid w:val="009759F8"/>
    <w:rsid w:val="00976FCF"/>
    <w:rsid w:val="009776DF"/>
    <w:rsid w:val="0097770F"/>
    <w:rsid w:val="009803EF"/>
    <w:rsid w:val="0099114D"/>
    <w:rsid w:val="00991241"/>
    <w:rsid w:val="009924A9"/>
    <w:rsid w:val="00995F49"/>
    <w:rsid w:val="00997187"/>
    <w:rsid w:val="0099765B"/>
    <w:rsid w:val="009A13F6"/>
    <w:rsid w:val="009A3390"/>
    <w:rsid w:val="009A3A6B"/>
    <w:rsid w:val="009B1BB7"/>
    <w:rsid w:val="009B265B"/>
    <w:rsid w:val="009B3416"/>
    <w:rsid w:val="009B448D"/>
    <w:rsid w:val="009B489E"/>
    <w:rsid w:val="009B5F75"/>
    <w:rsid w:val="009B6E6C"/>
    <w:rsid w:val="009B7E2A"/>
    <w:rsid w:val="009C17B7"/>
    <w:rsid w:val="009C2359"/>
    <w:rsid w:val="009C2B2D"/>
    <w:rsid w:val="009C3484"/>
    <w:rsid w:val="009C4B3C"/>
    <w:rsid w:val="009C5806"/>
    <w:rsid w:val="009D1A81"/>
    <w:rsid w:val="009D3535"/>
    <w:rsid w:val="009D5037"/>
    <w:rsid w:val="009D77A9"/>
    <w:rsid w:val="009E27A1"/>
    <w:rsid w:val="009E30A0"/>
    <w:rsid w:val="009E361C"/>
    <w:rsid w:val="009E6F20"/>
    <w:rsid w:val="009E7E23"/>
    <w:rsid w:val="009F077C"/>
    <w:rsid w:val="009F2CA5"/>
    <w:rsid w:val="009F5C55"/>
    <w:rsid w:val="009F7A03"/>
    <w:rsid w:val="00A025A2"/>
    <w:rsid w:val="00A0339E"/>
    <w:rsid w:val="00A04B2D"/>
    <w:rsid w:val="00A1078A"/>
    <w:rsid w:val="00A13791"/>
    <w:rsid w:val="00A140A8"/>
    <w:rsid w:val="00A144C9"/>
    <w:rsid w:val="00A151A0"/>
    <w:rsid w:val="00A15F67"/>
    <w:rsid w:val="00A21A43"/>
    <w:rsid w:val="00A21ACB"/>
    <w:rsid w:val="00A22658"/>
    <w:rsid w:val="00A251ED"/>
    <w:rsid w:val="00A2651F"/>
    <w:rsid w:val="00A26E04"/>
    <w:rsid w:val="00A26EA8"/>
    <w:rsid w:val="00A27F20"/>
    <w:rsid w:val="00A317F2"/>
    <w:rsid w:val="00A36125"/>
    <w:rsid w:val="00A36640"/>
    <w:rsid w:val="00A4384F"/>
    <w:rsid w:val="00A50171"/>
    <w:rsid w:val="00A52276"/>
    <w:rsid w:val="00A61CD5"/>
    <w:rsid w:val="00A6221E"/>
    <w:rsid w:val="00A62EFC"/>
    <w:rsid w:val="00A65686"/>
    <w:rsid w:val="00A76A9F"/>
    <w:rsid w:val="00A77640"/>
    <w:rsid w:val="00A80777"/>
    <w:rsid w:val="00A80803"/>
    <w:rsid w:val="00A85156"/>
    <w:rsid w:val="00A851E9"/>
    <w:rsid w:val="00A86F27"/>
    <w:rsid w:val="00A9030E"/>
    <w:rsid w:val="00AA0A5B"/>
    <w:rsid w:val="00AA0B64"/>
    <w:rsid w:val="00AA2492"/>
    <w:rsid w:val="00AA597A"/>
    <w:rsid w:val="00AB29DF"/>
    <w:rsid w:val="00AB3E47"/>
    <w:rsid w:val="00AB6CC4"/>
    <w:rsid w:val="00AB7596"/>
    <w:rsid w:val="00AC13DC"/>
    <w:rsid w:val="00AC24B5"/>
    <w:rsid w:val="00AC287A"/>
    <w:rsid w:val="00AC5B4E"/>
    <w:rsid w:val="00AC6ADD"/>
    <w:rsid w:val="00AD1E8D"/>
    <w:rsid w:val="00AD4E42"/>
    <w:rsid w:val="00AD6261"/>
    <w:rsid w:val="00AE2A22"/>
    <w:rsid w:val="00AE4AE9"/>
    <w:rsid w:val="00AE4ED3"/>
    <w:rsid w:val="00AE6161"/>
    <w:rsid w:val="00AF1510"/>
    <w:rsid w:val="00AF18A9"/>
    <w:rsid w:val="00AF29D9"/>
    <w:rsid w:val="00AF38AF"/>
    <w:rsid w:val="00AF6290"/>
    <w:rsid w:val="00B00E18"/>
    <w:rsid w:val="00B0185A"/>
    <w:rsid w:val="00B01AA7"/>
    <w:rsid w:val="00B02DB6"/>
    <w:rsid w:val="00B04E9C"/>
    <w:rsid w:val="00B133E4"/>
    <w:rsid w:val="00B1456F"/>
    <w:rsid w:val="00B14B27"/>
    <w:rsid w:val="00B15F78"/>
    <w:rsid w:val="00B232B5"/>
    <w:rsid w:val="00B30C12"/>
    <w:rsid w:val="00B3190E"/>
    <w:rsid w:val="00B34942"/>
    <w:rsid w:val="00B36CC5"/>
    <w:rsid w:val="00B37F26"/>
    <w:rsid w:val="00B42B83"/>
    <w:rsid w:val="00B43108"/>
    <w:rsid w:val="00B43448"/>
    <w:rsid w:val="00B43AF8"/>
    <w:rsid w:val="00B46E53"/>
    <w:rsid w:val="00B476D1"/>
    <w:rsid w:val="00B51F3C"/>
    <w:rsid w:val="00B53B72"/>
    <w:rsid w:val="00B53CCA"/>
    <w:rsid w:val="00B54A70"/>
    <w:rsid w:val="00B5667E"/>
    <w:rsid w:val="00B637A6"/>
    <w:rsid w:val="00B63ADA"/>
    <w:rsid w:val="00B65007"/>
    <w:rsid w:val="00B6797A"/>
    <w:rsid w:val="00B75574"/>
    <w:rsid w:val="00B82168"/>
    <w:rsid w:val="00B8677B"/>
    <w:rsid w:val="00B900C6"/>
    <w:rsid w:val="00B91BA9"/>
    <w:rsid w:val="00B92616"/>
    <w:rsid w:val="00B9300C"/>
    <w:rsid w:val="00B94144"/>
    <w:rsid w:val="00BA0D0D"/>
    <w:rsid w:val="00BA5247"/>
    <w:rsid w:val="00BA539F"/>
    <w:rsid w:val="00BB162E"/>
    <w:rsid w:val="00BB1E2B"/>
    <w:rsid w:val="00BB402B"/>
    <w:rsid w:val="00BC0365"/>
    <w:rsid w:val="00BC0EBB"/>
    <w:rsid w:val="00BC0FCB"/>
    <w:rsid w:val="00BC199B"/>
    <w:rsid w:val="00BC2489"/>
    <w:rsid w:val="00BC3AD4"/>
    <w:rsid w:val="00BC7A87"/>
    <w:rsid w:val="00BD092A"/>
    <w:rsid w:val="00BD0AB0"/>
    <w:rsid w:val="00BD2B3B"/>
    <w:rsid w:val="00BD3840"/>
    <w:rsid w:val="00BD452B"/>
    <w:rsid w:val="00BD7F56"/>
    <w:rsid w:val="00BE0092"/>
    <w:rsid w:val="00BE441E"/>
    <w:rsid w:val="00BF426C"/>
    <w:rsid w:val="00BF42E0"/>
    <w:rsid w:val="00BF5547"/>
    <w:rsid w:val="00BF6BAE"/>
    <w:rsid w:val="00C02F2A"/>
    <w:rsid w:val="00C04B2E"/>
    <w:rsid w:val="00C04B79"/>
    <w:rsid w:val="00C0506F"/>
    <w:rsid w:val="00C053C1"/>
    <w:rsid w:val="00C05E87"/>
    <w:rsid w:val="00C07213"/>
    <w:rsid w:val="00C12A6D"/>
    <w:rsid w:val="00C14EDB"/>
    <w:rsid w:val="00C15894"/>
    <w:rsid w:val="00C1734D"/>
    <w:rsid w:val="00C21021"/>
    <w:rsid w:val="00C22BF3"/>
    <w:rsid w:val="00C252D9"/>
    <w:rsid w:val="00C25D4F"/>
    <w:rsid w:val="00C2640C"/>
    <w:rsid w:val="00C266CF"/>
    <w:rsid w:val="00C268CA"/>
    <w:rsid w:val="00C33307"/>
    <w:rsid w:val="00C3419C"/>
    <w:rsid w:val="00C34375"/>
    <w:rsid w:val="00C34BC0"/>
    <w:rsid w:val="00C34E9E"/>
    <w:rsid w:val="00C35DA8"/>
    <w:rsid w:val="00C4475F"/>
    <w:rsid w:val="00C5237F"/>
    <w:rsid w:val="00C52FEB"/>
    <w:rsid w:val="00C54850"/>
    <w:rsid w:val="00C555C3"/>
    <w:rsid w:val="00C57222"/>
    <w:rsid w:val="00C5769B"/>
    <w:rsid w:val="00C633E2"/>
    <w:rsid w:val="00C64302"/>
    <w:rsid w:val="00C648DF"/>
    <w:rsid w:val="00C667C6"/>
    <w:rsid w:val="00C673CC"/>
    <w:rsid w:val="00C7249A"/>
    <w:rsid w:val="00C737A3"/>
    <w:rsid w:val="00C82456"/>
    <w:rsid w:val="00C8535D"/>
    <w:rsid w:val="00C857B7"/>
    <w:rsid w:val="00C85F14"/>
    <w:rsid w:val="00C90987"/>
    <w:rsid w:val="00C90CC5"/>
    <w:rsid w:val="00C90D5B"/>
    <w:rsid w:val="00C9127F"/>
    <w:rsid w:val="00C9243D"/>
    <w:rsid w:val="00C924B4"/>
    <w:rsid w:val="00C94315"/>
    <w:rsid w:val="00C95371"/>
    <w:rsid w:val="00C963F2"/>
    <w:rsid w:val="00CA0EF0"/>
    <w:rsid w:val="00CA3D6E"/>
    <w:rsid w:val="00CA4C3F"/>
    <w:rsid w:val="00CA5B25"/>
    <w:rsid w:val="00CA6AC1"/>
    <w:rsid w:val="00CB28B1"/>
    <w:rsid w:val="00CB2F2B"/>
    <w:rsid w:val="00CB3858"/>
    <w:rsid w:val="00CB751B"/>
    <w:rsid w:val="00CC0531"/>
    <w:rsid w:val="00CC3292"/>
    <w:rsid w:val="00CC6A51"/>
    <w:rsid w:val="00CC6C7D"/>
    <w:rsid w:val="00CD1608"/>
    <w:rsid w:val="00CD4DEB"/>
    <w:rsid w:val="00CD6E36"/>
    <w:rsid w:val="00CD733E"/>
    <w:rsid w:val="00CD7649"/>
    <w:rsid w:val="00CE0505"/>
    <w:rsid w:val="00CE2E69"/>
    <w:rsid w:val="00CE657C"/>
    <w:rsid w:val="00CE7359"/>
    <w:rsid w:val="00CF1E5D"/>
    <w:rsid w:val="00CF28D1"/>
    <w:rsid w:val="00CF4EDF"/>
    <w:rsid w:val="00CF5915"/>
    <w:rsid w:val="00D12106"/>
    <w:rsid w:val="00D12700"/>
    <w:rsid w:val="00D177A5"/>
    <w:rsid w:val="00D2029E"/>
    <w:rsid w:val="00D24399"/>
    <w:rsid w:val="00D308A3"/>
    <w:rsid w:val="00D3387E"/>
    <w:rsid w:val="00D347D4"/>
    <w:rsid w:val="00D35D11"/>
    <w:rsid w:val="00D36D24"/>
    <w:rsid w:val="00D40050"/>
    <w:rsid w:val="00D42285"/>
    <w:rsid w:val="00D42583"/>
    <w:rsid w:val="00D42FA1"/>
    <w:rsid w:val="00D45CB9"/>
    <w:rsid w:val="00D46024"/>
    <w:rsid w:val="00D46F3D"/>
    <w:rsid w:val="00D47FEC"/>
    <w:rsid w:val="00D526F1"/>
    <w:rsid w:val="00D52D4D"/>
    <w:rsid w:val="00D56D91"/>
    <w:rsid w:val="00D572B9"/>
    <w:rsid w:val="00D60A25"/>
    <w:rsid w:val="00D65069"/>
    <w:rsid w:val="00D656F5"/>
    <w:rsid w:val="00D6662F"/>
    <w:rsid w:val="00D6685F"/>
    <w:rsid w:val="00D668C3"/>
    <w:rsid w:val="00D70300"/>
    <w:rsid w:val="00D70A03"/>
    <w:rsid w:val="00D7190C"/>
    <w:rsid w:val="00D7244C"/>
    <w:rsid w:val="00D76709"/>
    <w:rsid w:val="00D773F3"/>
    <w:rsid w:val="00D81E14"/>
    <w:rsid w:val="00D84E4E"/>
    <w:rsid w:val="00D84EDF"/>
    <w:rsid w:val="00D85E40"/>
    <w:rsid w:val="00D92305"/>
    <w:rsid w:val="00D939EB"/>
    <w:rsid w:val="00D93F1C"/>
    <w:rsid w:val="00D947F3"/>
    <w:rsid w:val="00D94A0A"/>
    <w:rsid w:val="00D94CEF"/>
    <w:rsid w:val="00D97944"/>
    <w:rsid w:val="00DA10F4"/>
    <w:rsid w:val="00DA2A41"/>
    <w:rsid w:val="00DA747C"/>
    <w:rsid w:val="00DA7E9B"/>
    <w:rsid w:val="00DB0C02"/>
    <w:rsid w:val="00DB1BB2"/>
    <w:rsid w:val="00DB2E37"/>
    <w:rsid w:val="00DB6195"/>
    <w:rsid w:val="00DC0A3B"/>
    <w:rsid w:val="00DC2850"/>
    <w:rsid w:val="00DC4142"/>
    <w:rsid w:val="00DC7050"/>
    <w:rsid w:val="00DC7B9F"/>
    <w:rsid w:val="00DD00BB"/>
    <w:rsid w:val="00DD113F"/>
    <w:rsid w:val="00DD16BD"/>
    <w:rsid w:val="00DD3560"/>
    <w:rsid w:val="00DD6A3B"/>
    <w:rsid w:val="00DE4AF7"/>
    <w:rsid w:val="00DE758F"/>
    <w:rsid w:val="00DF2A16"/>
    <w:rsid w:val="00DF44EE"/>
    <w:rsid w:val="00DF5760"/>
    <w:rsid w:val="00E00F34"/>
    <w:rsid w:val="00E01191"/>
    <w:rsid w:val="00E02615"/>
    <w:rsid w:val="00E112B5"/>
    <w:rsid w:val="00E11609"/>
    <w:rsid w:val="00E130F3"/>
    <w:rsid w:val="00E1774A"/>
    <w:rsid w:val="00E17AEC"/>
    <w:rsid w:val="00E21741"/>
    <w:rsid w:val="00E23B6A"/>
    <w:rsid w:val="00E26DB4"/>
    <w:rsid w:val="00E30B2C"/>
    <w:rsid w:val="00E32171"/>
    <w:rsid w:val="00E32C0C"/>
    <w:rsid w:val="00E34211"/>
    <w:rsid w:val="00E35D5D"/>
    <w:rsid w:val="00E36C1E"/>
    <w:rsid w:val="00E40D0C"/>
    <w:rsid w:val="00E42EBB"/>
    <w:rsid w:val="00E43F45"/>
    <w:rsid w:val="00E4468D"/>
    <w:rsid w:val="00E47571"/>
    <w:rsid w:val="00E500B3"/>
    <w:rsid w:val="00E52011"/>
    <w:rsid w:val="00E521C9"/>
    <w:rsid w:val="00E52DB4"/>
    <w:rsid w:val="00E53DC8"/>
    <w:rsid w:val="00E53F2D"/>
    <w:rsid w:val="00E54569"/>
    <w:rsid w:val="00E552CD"/>
    <w:rsid w:val="00E6002D"/>
    <w:rsid w:val="00E60516"/>
    <w:rsid w:val="00E60ADA"/>
    <w:rsid w:val="00E62D2F"/>
    <w:rsid w:val="00E6364D"/>
    <w:rsid w:val="00E637D4"/>
    <w:rsid w:val="00E66247"/>
    <w:rsid w:val="00E67C74"/>
    <w:rsid w:val="00E67D93"/>
    <w:rsid w:val="00E70520"/>
    <w:rsid w:val="00E70F3E"/>
    <w:rsid w:val="00E70F43"/>
    <w:rsid w:val="00E72080"/>
    <w:rsid w:val="00E72300"/>
    <w:rsid w:val="00E72984"/>
    <w:rsid w:val="00E7370F"/>
    <w:rsid w:val="00E74DA1"/>
    <w:rsid w:val="00E74ED3"/>
    <w:rsid w:val="00E7529F"/>
    <w:rsid w:val="00E762D2"/>
    <w:rsid w:val="00E76775"/>
    <w:rsid w:val="00E817E8"/>
    <w:rsid w:val="00E81B97"/>
    <w:rsid w:val="00E83362"/>
    <w:rsid w:val="00E86E17"/>
    <w:rsid w:val="00E965B6"/>
    <w:rsid w:val="00E9767D"/>
    <w:rsid w:val="00EA02A4"/>
    <w:rsid w:val="00EA13C0"/>
    <w:rsid w:val="00EA29A1"/>
    <w:rsid w:val="00EA353F"/>
    <w:rsid w:val="00EA5123"/>
    <w:rsid w:val="00EA6237"/>
    <w:rsid w:val="00EA6C7E"/>
    <w:rsid w:val="00EA7586"/>
    <w:rsid w:val="00EB1CCC"/>
    <w:rsid w:val="00EB1FA5"/>
    <w:rsid w:val="00EB456A"/>
    <w:rsid w:val="00EB4FF0"/>
    <w:rsid w:val="00EB5709"/>
    <w:rsid w:val="00EC23C9"/>
    <w:rsid w:val="00EC3146"/>
    <w:rsid w:val="00EC7619"/>
    <w:rsid w:val="00ED073B"/>
    <w:rsid w:val="00ED0F0F"/>
    <w:rsid w:val="00ED2F13"/>
    <w:rsid w:val="00ED6DA3"/>
    <w:rsid w:val="00ED7DFD"/>
    <w:rsid w:val="00EF0648"/>
    <w:rsid w:val="00EF417E"/>
    <w:rsid w:val="00EF446C"/>
    <w:rsid w:val="00EF4E8A"/>
    <w:rsid w:val="00EF5BCE"/>
    <w:rsid w:val="00EF732E"/>
    <w:rsid w:val="00F0507A"/>
    <w:rsid w:val="00F05D2B"/>
    <w:rsid w:val="00F1394C"/>
    <w:rsid w:val="00F14408"/>
    <w:rsid w:val="00F14AB2"/>
    <w:rsid w:val="00F15B70"/>
    <w:rsid w:val="00F25E11"/>
    <w:rsid w:val="00F302E7"/>
    <w:rsid w:val="00F30417"/>
    <w:rsid w:val="00F30650"/>
    <w:rsid w:val="00F30DA8"/>
    <w:rsid w:val="00F31FF1"/>
    <w:rsid w:val="00F32896"/>
    <w:rsid w:val="00F32AD4"/>
    <w:rsid w:val="00F3320F"/>
    <w:rsid w:val="00F3528F"/>
    <w:rsid w:val="00F35B3C"/>
    <w:rsid w:val="00F45957"/>
    <w:rsid w:val="00F50C55"/>
    <w:rsid w:val="00F51E33"/>
    <w:rsid w:val="00F54F19"/>
    <w:rsid w:val="00F5549D"/>
    <w:rsid w:val="00F573DA"/>
    <w:rsid w:val="00F61956"/>
    <w:rsid w:val="00F64F5B"/>
    <w:rsid w:val="00F657A7"/>
    <w:rsid w:val="00F65DED"/>
    <w:rsid w:val="00F668EC"/>
    <w:rsid w:val="00F672F3"/>
    <w:rsid w:val="00F67A09"/>
    <w:rsid w:val="00F7169D"/>
    <w:rsid w:val="00F7424A"/>
    <w:rsid w:val="00F74D13"/>
    <w:rsid w:val="00F77DAF"/>
    <w:rsid w:val="00F8124A"/>
    <w:rsid w:val="00F84D6A"/>
    <w:rsid w:val="00F87694"/>
    <w:rsid w:val="00F90FAA"/>
    <w:rsid w:val="00F93A09"/>
    <w:rsid w:val="00F94353"/>
    <w:rsid w:val="00F948C2"/>
    <w:rsid w:val="00F97AFA"/>
    <w:rsid w:val="00FA0433"/>
    <w:rsid w:val="00FA2D09"/>
    <w:rsid w:val="00FA36DD"/>
    <w:rsid w:val="00FA5220"/>
    <w:rsid w:val="00FA56C2"/>
    <w:rsid w:val="00FA6389"/>
    <w:rsid w:val="00FB09C5"/>
    <w:rsid w:val="00FB1B14"/>
    <w:rsid w:val="00FB1C97"/>
    <w:rsid w:val="00FB26A0"/>
    <w:rsid w:val="00FB447F"/>
    <w:rsid w:val="00FB50DA"/>
    <w:rsid w:val="00FB6B70"/>
    <w:rsid w:val="00FC2695"/>
    <w:rsid w:val="00FC2E82"/>
    <w:rsid w:val="00FC6507"/>
    <w:rsid w:val="00FC731D"/>
    <w:rsid w:val="00FC761B"/>
    <w:rsid w:val="00FD0394"/>
    <w:rsid w:val="00FD23E6"/>
    <w:rsid w:val="00FD620E"/>
    <w:rsid w:val="00FD6A6F"/>
    <w:rsid w:val="00FE0E50"/>
    <w:rsid w:val="00FE10D7"/>
    <w:rsid w:val="00FE21A7"/>
    <w:rsid w:val="00FE2A53"/>
    <w:rsid w:val="00FE36C2"/>
    <w:rsid w:val="00FE3DEA"/>
    <w:rsid w:val="00FE6EB0"/>
    <w:rsid w:val="00FF1866"/>
    <w:rsid w:val="00FF3B41"/>
    <w:rsid w:val="00FF4BBB"/>
    <w:rsid w:val="00FF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 w:val="24"/>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semiHidden/>
    <w:unhideWhenUsed/>
    <w:rsid w:val="003F7004"/>
    <w:rPr>
      <w:vertAlign w:val="superscript"/>
    </w:rPr>
  </w:style>
  <w:style w:type="character" w:styleId="Hyperlink">
    <w:name w:val="Hyperlink"/>
    <w:basedOn w:val="DefaultParagraphFont"/>
    <w:uiPriority w:val="99"/>
    <w:semiHidden/>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 w:val="24"/>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iPriority w:val="99"/>
    <w:semiHidden/>
    <w:unhideWhenUsed/>
    <w:rsid w:val="00155912"/>
    <w:pPr>
      <w:tabs>
        <w:tab w:val="center" w:pos="4680"/>
        <w:tab w:val="right" w:pos="9360"/>
      </w:tabs>
    </w:pPr>
  </w:style>
  <w:style w:type="character" w:customStyle="1" w:styleId="HeaderChar">
    <w:name w:val="Header Char"/>
    <w:basedOn w:val="DefaultParagraphFont"/>
    <w:link w:val="Header"/>
    <w:uiPriority w:val="99"/>
    <w:semiHidden/>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FB447F"/>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6E0A-F1B3-424E-AD76-0339112B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25</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Ars-Hovhannisyan</cp:lastModifiedBy>
  <cp:revision>22</cp:revision>
  <cp:lastPrinted>2016-12-02T13:54:00Z</cp:lastPrinted>
  <dcterms:created xsi:type="dcterms:W3CDTF">2017-12-16T11:16:00Z</dcterms:created>
  <dcterms:modified xsi:type="dcterms:W3CDTF">2017-12-20T11:58:00Z</dcterms:modified>
</cp:coreProperties>
</file>