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22A" w:rsidRDefault="00E00A8D">
      <w:pPr>
        <w:pStyle w:val="headingtitleStyle"/>
      </w:pPr>
      <w:bookmarkStart w:id="0" w:name="_Toc1"/>
      <w:r>
        <w:t>Ամփոփաթերթ</w:t>
      </w:r>
      <w:bookmarkEnd w:id="0"/>
    </w:p>
    <w:p w:rsidR="0020222A" w:rsidRDefault="00E00A8D">
      <w:pPr>
        <w:pStyle w:val="headingtitleStyle"/>
      </w:pPr>
      <w:bookmarkStart w:id="1" w:name="_Toc2"/>
      <w:r>
        <w:t xml:space="preserve">&lt;Քաղաքացիական կացության ակտերի մասին&gt; ՀՀ օրենքում փոփոխություններ և </w:t>
      </w:r>
      <w:r w:rsidR="004D58D3">
        <w:t>լրացում</w:t>
      </w:r>
      <w:r>
        <w:t xml:space="preserve"> կատարելու մասին նախագծի վերաբերյալ</w:t>
      </w:r>
      <w:bookmarkEnd w:id="1"/>
    </w:p>
    <w:p w:rsidR="0020222A" w:rsidRDefault="0020222A"/>
    <w:p w:rsidR="0020222A" w:rsidRDefault="0020222A"/>
    <w:p w:rsidR="0020222A" w:rsidRDefault="0020222A"/>
    <w:tbl>
      <w:tblPr>
        <w:tblW w:w="0" w:type="auto"/>
        <w:tblCellMar>
          <w:left w:w="10" w:type="dxa"/>
          <w:right w:w="10" w:type="dxa"/>
        </w:tblCellMar>
        <w:tblLook w:val="04A0"/>
      </w:tblPr>
      <w:tblGrid>
        <w:gridCol w:w="469"/>
        <w:gridCol w:w="2193"/>
        <w:gridCol w:w="4844"/>
        <w:gridCol w:w="3572"/>
        <w:gridCol w:w="2849"/>
      </w:tblGrid>
      <w:tr w:rsidR="0020222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20222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0222A" w:rsidRDefault="0020222A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20222A"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Mara Aslanyan</w:t>
            </w:r>
          </w:p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04.07.2018 20:44:58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Default="00E00A8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Կեղծիքներ հայտնաբերել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Pr="009020F8" w:rsidRDefault="009020F8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Չի ընդունվել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0222A" w:rsidRPr="009020F8" w:rsidRDefault="009020F8">
            <w:pPr>
              <w:jc w:val="center"/>
              <w:rPr>
                <w:rFonts w:ascii="Sylfaen" w:hAnsi="Sylfaen"/>
              </w:rPr>
            </w:pPr>
            <w:r>
              <w:rPr>
                <w:rFonts w:ascii="Sylfaen" w:hAnsi="Sylfaen"/>
              </w:rPr>
              <w:t>Նախագծում փոփոխություն չի կատարվել</w:t>
            </w:r>
          </w:p>
        </w:tc>
      </w:tr>
    </w:tbl>
    <w:p w:rsidR="00E00A8D" w:rsidRDefault="00E00A8D"/>
    <w:sectPr w:rsidR="00E00A8D" w:rsidSect="0020222A">
      <w:pgSz w:w="16787" w:h="1187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0222A"/>
    <w:rsid w:val="0020222A"/>
    <w:rsid w:val="004D58D3"/>
    <w:rsid w:val="009020F8"/>
    <w:rsid w:val="00AE10BA"/>
    <w:rsid w:val="00E00A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2022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20222A"/>
    <w:rPr>
      <w:vertAlign w:val="superscript"/>
    </w:rPr>
  </w:style>
  <w:style w:type="paragraph" w:customStyle="1" w:styleId="headingtitleStyle">
    <w:name w:val="heading titleStyle"/>
    <w:basedOn w:val="Normal"/>
    <w:rsid w:val="0020222A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328</Characters>
  <Application>Microsoft Office Word</Application>
  <DocSecurity>0</DocSecurity>
  <Lines>2</Lines>
  <Paragraphs>1</Paragraphs>
  <ScaleCrop>false</ScaleCrop>
  <Manager/>
  <Company/>
  <LinksUpToDate>false</LinksUpToDate>
  <CharactersWithSpaces>384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T-Harutyunyan</cp:lastModifiedBy>
  <cp:revision>3</cp:revision>
  <dcterms:created xsi:type="dcterms:W3CDTF">2018-07-31T10:55:00Z</dcterms:created>
  <dcterms:modified xsi:type="dcterms:W3CDTF">2018-10-24T06:49:00Z</dcterms:modified>
  <cp:category/>
</cp:coreProperties>
</file>