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6C" w:rsidRDefault="0035506C" w:rsidP="0035506C">
      <w:pPr>
        <w:jc w:val="right"/>
        <w:rPr>
          <w:rFonts w:ascii="GHEA Grapalat" w:hAnsi="GHEA Grapalat"/>
          <w:caps/>
          <w:u w:val="single"/>
        </w:rPr>
      </w:pPr>
      <w:r>
        <w:rPr>
          <w:rFonts w:ascii="GHEA Grapalat" w:hAnsi="GHEA Grapalat"/>
          <w:caps/>
          <w:u w:val="single"/>
        </w:rPr>
        <w:t>Նախագիծ</w:t>
      </w:r>
    </w:p>
    <w:p w:rsidR="0035506C" w:rsidRDefault="0035506C" w:rsidP="0035506C">
      <w:pPr>
        <w:jc w:val="right"/>
        <w:rPr>
          <w:rFonts w:ascii="GHEA Grapalat" w:hAnsi="GHEA Grapalat"/>
        </w:rPr>
      </w:pPr>
    </w:p>
    <w:p w:rsidR="0035506C" w:rsidRDefault="0035506C" w:rsidP="0035506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ՀԱՅԱՍՏԱՆԻ</w:t>
      </w:r>
      <w:r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ՀԱՆՐԱՊԵՏՈՒԹՅԱՆ</w:t>
      </w:r>
      <w:r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 xml:space="preserve"> </w:t>
      </w:r>
      <w:r>
        <w:rPr>
          <w:rFonts w:ascii="GHEA Grapalat" w:eastAsia="Times New Roman" w:hAnsi="GHEA Grapalat" w:cs="Sylfaen"/>
          <w:b/>
          <w:bCs/>
          <w:sz w:val="27"/>
          <w:szCs w:val="27"/>
          <w:lang w:val="en-GB" w:eastAsia="en-GB"/>
        </w:rPr>
        <w:t>ԿԱՌԱՎԱՐՈՒԹՅՈՒ</w:t>
      </w:r>
      <w:r>
        <w:rPr>
          <w:rFonts w:ascii="GHEA Grapalat" w:eastAsia="Times New Roman" w:hAnsi="GHEA Grapalat" w:cs="Times New Roman"/>
          <w:b/>
          <w:bCs/>
          <w:sz w:val="27"/>
          <w:szCs w:val="27"/>
          <w:lang w:val="en-GB" w:eastAsia="en-GB"/>
        </w:rPr>
        <w:t>Ն</w:t>
      </w:r>
    </w:p>
    <w:p w:rsidR="0035506C" w:rsidRDefault="0035506C" w:rsidP="0035506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en-GB" w:eastAsia="en-GB"/>
        </w:rPr>
        <w:t> </w:t>
      </w:r>
    </w:p>
    <w:p w:rsidR="0035506C" w:rsidRDefault="0035506C" w:rsidP="0035506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  <w:r>
        <w:rPr>
          <w:rFonts w:ascii="GHEA Grapalat" w:eastAsia="Times New Roman" w:hAnsi="GHEA Grapalat" w:cs="Times New Roman"/>
          <w:b/>
          <w:bCs/>
          <w:sz w:val="36"/>
          <w:szCs w:val="36"/>
          <w:lang w:val="en-GB" w:eastAsia="en-GB"/>
        </w:rPr>
        <w:t>Ո Ր Ո Շ ՈՒ Մ</w:t>
      </w:r>
      <w:r>
        <w:rPr>
          <w:rFonts w:ascii="GHEA Grapalat" w:eastAsia="Times New Roman" w:hAnsi="GHEA Grapalat" w:cs="Times New Roman"/>
          <w:sz w:val="24"/>
          <w:szCs w:val="24"/>
          <w:lang w:val="en-GB" w:eastAsia="en-GB"/>
        </w:rPr>
        <w:t xml:space="preserve"> </w:t>
      </w:r>
    </w:p>
    <w:p w:rsidR="0035506C" w:rsidRDefault="0035506C" w:rsidP="0035506C">
      <w:pPr>
        <w:jc w:val="right"/>
        <w:rPr>
          <w:rFonts w:ascii="GHEA Grapalat" w:hAnsi="GHEA Grapalat"/>
        </w:rPr>
      </w:pPr>
    </w:p>
    <w:p w:rsidR="0035506C" w:rsidRDefault="00547730" w:rsidP="0035506C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pacing w:val="-4"/>
          <w:sz w:val="24"/>
          <w:szCs w:val="24"/>
        </w:rPr>
        <w:t>…………………….</w:t>
      </w:r>
      <w:r w:rsidR="0035506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2018</w:t>
      </w:r>
      <w:r w:rsidR="0035506C">
        <w:rPr>
          <w:rFonts w:ascii="GHEA Grapalat" w:hAnsi="GHEA Grapalat"/>
          <w:sz w:val="24"/>
          <w:szCs w:val="24"/>
        </w:rPr>
        <w:t xml:space="preserve"> </w:t>
      </w:r>
      <w:r w:rsidR="0035506C">
        <w:rPr>
          <w:rFonts w:ascii="GHEA Grapalat" w:hAnsi="GHEA Grapalat" w:cs="Sylfaen"/>
          <w:sz w:val="24"/>
          <w:szCs w:val="24"/>
        </w:rPr>
        <w:t>թվականի</w:t>
      </w:r>
      <w:r w:rsidR="0035506C">
        <w:rPr>
          <w:rFonts w:ascii="GHEA Grapalat" w:hAnsi="GHEA Grapalat"/>
          <w:sz w:val="24"/>
          <w:szCs w:val="24"/>
        </w:rPr>
        <w:t xml:space="preserve">  N   - Ա</w:t>
      </w:r>
    </w:p>
    <w:p w:rsidR="0035506C" w:rsidRDefault="0035506C" w:rsidP="0035506C">
      <w:pPr>
        <w:jc w:val="right"/>
        <w:rPr>
          <w:rFonts w:ascii="GHEA Grapalat" w:hAnsi="GHEA Grapalat"/>
        </w:rPr>
      </w:pPr>
    </w:p>
    <w:p w:rsidR="0035506C" w:rsidRPr="00547730" w:rsidRDefault="00547730" w:rsidP="00547730">
      <w:pPr>
        <w:ind w:left="1134" w:right="828"/>
        <w:jc w:val="both"/>
        <w:rPr>
          <w:rFonts w:ascii="GHEA Grapalat" w:hAnsi="GHEA Grapalat"/>
          <w:caps/>
          <w:sz w:val="24"/>
          <w:szCs w:val="24"/>
        </w:rPr>
      </w:pPr>
      <w:r w:rsidRPr="00547730">
        <w:rPr>
          <w:rFonts w:ascii="GHEA Grapalat" w:hAnsi="GHEA Grapalat"/>
          <w:caps/>
          <w:sz w:val="24"/>
          <w:szCs w:val="24"/>
        </w:rPr>
        <w:t xml:space="preserve">«ՔԱՂԱՔԱՑԻԱԿԱՆ ԿԱՑՈՒԹՅԱՆ ԱԿՏԵՐԻ ՄԱՍԻՆ» ՀԱՅԱՍՏԱՆԻ ՀԱՆՐԱՊԵՏՈՒԹՅԱՆ ՕՐԵՆՔՈՒՄ ՓՈՓՈԽՈՒԹՅՈՒՆՆԵՐ ԵՎ </w:t>
      </w:r>
      <w:r w:rsidR="00522FD7">
        <w:rPr>
          <w:rFonts w:ascii="GHEA Grapalat" w:hAnsi="GHEA Grapalat"/>
          <w:caps/>
          <w:sz w:val="24"/>
          <w:szCs w:val="24"/>
        </w:rPr>
        <w:t>ԼՐԱՑՈՒՄ</w:t>
      </w:r>
      <w:r>
        <w:rPr>
          <w:rFonts w:ascii="GHEA Grapalat" w:hAnsi="GHEA Grapalat"/>
          <w:caps/>
          <w:sz w:val="24"/>
          <w:szCs w:val="24"/>
        </w:rPr>
        <w:t xml:space="preserve"> </w:t>
      </w:r>
      <w:r w:rsidRPr="00547730">
        <w:rPr>
          <w:rFonts w:ascii="GHEA Grapalat" w:hAnsi="GHEA Grapalat"/>
          <w:caps/>
          <w:sz w:val="24"/>
          <w:szCs w:val="24"/>
        </w:rPr>
        <w:t>ԿԱՏԱՐԵԼՈՒ ՄԱՍԻՆ</w:t>
      </w:r>
      <w:r>
        <w:rPr>
          <w:rFonts w:ascii="GHEA Grapalat" w:hAnsi="GHEA Grapalat"/>
          <w:caps/>
          <w:sz w:val="24"/>
          <w:szCs w:val="24"/>
          <w:lang w:val="hy-AM"/>
        </w:rPr>
        <w:t>»</w:t>
      </w:r>
      <w:r w:rsidR="0000330F" w:rsidRPr="0000330F">
        <w:rPr>
          <w:rFonts w:ascii="GHEA Grapalat" w:hAnsi="GHEA Grapalat"/>
          <w:caps/>
          <w:sz w:val="24"/>
          <w:szCs w:val="24"/>
        </w:rPr>
        <w:t xml:space="preserve"> </w:t>
      </w:r>
      <w:r w:rsidR="0035506C">
        <w:rPr>
          <w:rFonts w:ascii="GHEA Grapalat" w:hAnsi="GHEA Grapalat"/>
          <w:caps/>
          <w:sz w:val="24"/>
          <w:szCs w:val="24"/>
        </w:rPr>
        <w:t xml:space="preserve"> </w:t>
      </w:r>
      <w:r w:rsidR="0035506C">
        <w:rPr>
          <w:rFonts w:ascii="GHEA Grapalat" w:hAnsi="GHEA Grapalat" w:cs="Sylfaen"/>
          <w:caps/>
          <w:sz w:val="24"/>
          <w:szCs w:val="24"/>
        </w:rPr>
        <w:t>Հայաստանի</w:t>
      </w:r>
      <w:r w:rsidR="0035506C">
        <w:rPr>
          <w:rFonts w:ascii="GHEA Grapalat" w:hAnsi="GHEA Grapalat"/>
          <w:caps/>
          <w:sz w:val="24"/>
          <w:szCs w:val="24"/>
        </w:rPr>
        <w:t xml:space="preserve"> </w:t>
      </w:r>
      <w:r w:rsidR="0035506C">
        <w:rPr>
          <w:rFonts w:ascii="GHEA Grapalat" w:hAnsi="GHEA Grapalat" w:cs="Sylfaen"/>
          <w:caps/>
          <w:sz w:val="24"/>
          <w:szCs w:val="24"/>
        </w:rPr>
        <w:t>Հան</w:t>
      </w:r>
      <w:r w:rsidR="0035506C">
        <w:rPr>
          <w:rFonts w:ascii="GHEA Grapalat" w:hAnsi="GHEA Grapalat" w:cs="Sylfaen"/>
          <w:caps/>
          <w:sz w:val="24"/>
          <w:szCs w:val="24"/>
        </w:rPr>
        <w:softHyphen/>
        <w:t>րապետության</w:t>
      </w:r>
      <w:r w:rsidR="0035506C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r>
        <w:rPr>
          <w:rFonts w:ascii="GHEA Grapalat" w:eastAsia="Batang" w:hAnsi="GHEA Grapalat" w:cs="Sylfaen"/>
          <w:sz w:val="24"/>
          <w:szCs w:val="24"/>
          <w:lang w:val="ru-RU" w:eastAsia="ru-RU"/>
        </w:rPr>
        <w:t>ՕՐԵՆՔ</w:t>
      </w:r>
      <w:r>
        <w:rPr>
          <w:rFonts w:ascii="GHEA Grapalat" w:eastAsia="Batang" w:hAnsi="GHEA Grapalat" w:cs="Sylfaen"/>
          <w:sz w:val="24"/>
          <w:szCs w:val="24"/>
          <w:lang w:val="hy-AM" w:eastAsia="ru-RU"/>
        </w:rPr>
        <w:t xml:space="preserve">Ի </w:t>
      </w:r>
      <w:r>
        <w:rPr>
          <w:rFonts w:ascii="GHEA Grapalat" w:eastAsia="Batang" w:hAnsi="GHEA Grapalat" w:cs="Sylfaen"/>
          <w:sz w:val="24"/>
          <w:szCs w:val="24"/>
          <w:lang w:val="ru-RU" w:eastAsia="ru-RU"/>
        </w:rPr>
        <w:t>ՆԱԽԱԳԾԻ</w:t>
      </w:r>
      <w:r w:rsidR="0000330F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r w:rsidR="0035506C">
        <w:rPr>
          <w:rFonts w:ascii="GHEA Grapalat" w:eastAsia="Batang" w:hAnsi="GHEA Grapalat" w:cs="Sylfaen"/>
          <w:sz w:val="24"/>
          <w:szCs w:val="24"/>
        </w:rPr>
        <w:t>ՎԵՐԱԲԵՐՅԱԼ</w:t>
      </w:r>
    </w:p>
    <w:p w:rsidR="0035506C" w:rsidRDefault="0035506C" w:rsidP="0035506C">
      <w:pPr>
        <w:ind w:left="1134" w:right="828"/>
        <w:jc w:val="both"/>
        <w:rPr>
          <w:rFonts w:ascii="GHEA Grapalat" w:hAnsi="GHEA Grapalat"/>
          <w:caps/>
          <w:sz w:val="24"/>
          <w:szCs w:val="24"/>
        </w:rPr>
      </w:pPr>
      <w:r>
        <w:rPr>
          <w:rFonts w:ascii="GHEA Grapalat" w:eastAsia="Batang" w:hAnsi="GHEA Grapalat" w:cs="Sylfaen"/>
          <w:sz w:val="24"/>
          <w:szCs w:val="24"/>
        </w:rPr>
        <w:t>-------------------------------------------------------------------------------------------</w:t>
      </w:r>
    </w:p>
    <w:p w:rsidR="0035506C" w:rsidRDefault="0035506C" w:rsidP="0035506C">
      <w:pPr>
        <w:spacing w:line="360" w:lineRule="auto"/>
        <w:ind w:right="-13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Հիմք ընդունելով </w:t>
      </w: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</w:rPr>
        <w:t>Ազգային Ժողովի կանոնակարգ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</w:rPr>
        <w:t xml:space="preserve"> ՀՀ օրենքի 65-րդ հոդվածի 3-րդ մասը ՀՀ կառավարությունը որոշում է.</w:t>
      </w:r>
    </w:p>
    <w:p w:rsidR="0035506C" w:rsidRDefault="0035506C" w:rsidP="0035506C">
      <w:pPr>
        <w:spacing w:after="0" w:line="360" w:lineRule="auto"/>
        <w:ind w:right="-138"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 Հավանություն տալ </w:t>
      </w:r>
      <w:r w:rsidR="00547730" w:rsidRPr="00547730">
        <w:rPr>
          <w:rFonts w:ascii="GHEA Grapalat" w:hAnsi="GHEA Grapalat"/>
          <w:sz w:val="24"/>
          <w:szCs w:val="24"/>
        </w:rPr>
        <w:t>«</w:t>
      </w:r>
      <w:r w:rsidR="00547730">
        <w:rPr>
          <w:rFonts w:ascii="GHEA Grapalat" w:hAnsi="GHEA Grapalat"/>
          <w:sz w:val="24"/>
          <w:szCs w:val="24"/>
        </w:rPr>
        <w:t>Ք</w:t>
      </w:r>
      <w:r w:rsidR="00547730" w:rsidRPr="00547730">
        <w:rPr>
          <w:rFonts w:ascii="GHEA Grapalat" w:hAnsi="GHEA Grapalat"/>
          <w:sz w:val="24"/>
          <w:szCs w:val="24"/>
        </w:rPr>
        <w:t xml:space="preserve">աղաքացիական կացության ակտերի մասին» </w:t>
      </w:r>
      <w:r w:rsidR="00547730">
        <w:rPr>
          <w:rFonts w:ascii="GHEA Grapalat" w:hAnsi="GHEA Grapalat"/>
          <w:sz w:val="24"/>
          <w:szCs w:val="24"/>
        </w:rPr>
        <w:t>Հ</w:t>
      </w:r>
      <w:r w:rsidR="00547730" w:rsidRPr="00547730">
        <w:rPr>
          <w:rFonts w:ascii="GHEA Grapalat" w:hAnsi="GHEA Grapalat"/>
          <w:sz w:val="24"/>
          <w:szCs w:val="24"/>
        </w:rPr>
        <w:t xml:space="preserve">այաստանի </w:t>
      </w:r>
      <w:r w:rsidR="00547730">
        <w:rPr>
          <w:rFonts w:ascii="GHEA Grapalat" w:hAnsi="GHEA Grapalat"/>
          <w:sz w:val="24"/>
          <w:szCs w:val="24"/>
        </w:rPr>
        <w:t>Հ</w:t>
      </w:r>
      <w:r w:rsidR="00547730" w:rsidRPr="00547730">
        <w:rPr>
          <w:rFonts w:ascii="GHEA Grapalat" w:hAnsi="GHEA Grapalat"/>
          <w:sz w:val="24"/>
          <w:szCs w:val="24"/>
        </w:rPr>
        <w:t xml:space="preserve">անրապետության օրենքում փոփոխություններ </w:t>
      </w:r>
      <w:r w:rsidR="00547730">
        <w:rPr>
          <w:rFonts w:ascii="GHEA Grapalat" w:hAnsi="GHEA Grapalat"/>
          <w:sz w:val="24"/>
          <w:szCs w:val="24"/>
          <w:lang w:val="hy-AM"/>
        </w:rPr>
        <w:t>և</w:t>
      </w:r>
      <w:r w:rsidR="00547730" w:rsidRPr="00547730">
        <w:rPr>
          <w:rFonts w:ascii="GHEA Grapalat" w:hAnsi="GHEA Grapalat"/>
          <w:sz w:val="24"/>
          <w:szCs w:val="24"/>
        </w:rPr>
        <w:t xml:space="preserve"> </w:t>
      </w:r>
      <w:r w:rsidR="00D54597">
        <w:rPr>
          <w:rFonts w:ascii="GHEA Grapalat" w:hAnsi="GHEA Grapalat"/>
          <w:sz w:val="24"/>
          <w:szCs w:val="24"/>
        </w:rPr>
        <w:t>լրացում</w:t>
      </w:r>
      <w:bookmarkStart w:id="0" w:name="_GoBack"/>
      <w:bookmarkEnd w:id="0"/>
      <w:r w:rsidR="00547730" w:rsidRPr="00547730">
        <w:rPr>
          <w:rFonts w:ascii="GHEA Grapalat" w:hAnsi="GHEA Grapalat"/>
          <w:sz w:val="24"/>
          <w:szCs w:val="24"/>
        </w:rPr>
        <w:t xml:space="preserve"> կատարելու մասին»</w:t>
      </w:r>
      <w:r w:rsidR="00547730" w:rsidRPr="00547730">
        <w:rPr>
          <w:rFonts w:ascii="GHEA Grapalat" w:hAnsi="GHEA Grapalat" w:cs="Sylfaen"/>
          <w:sz w:val="24"/>
          <w:szCs w:val="24"/>
        </w:rPr>
        <w:t xml:space="preserve"> </w:t>
      </w:r>
      <w:r w:rsidR="00547730">
        <w:rPr>
          <w:rFonts w:ascii="GHEA Grapalat" w:hAnsi="GHEA Grapalat" w:cs="Sylfaen"/>
          <w:sz w:val="24"/>
          <w:szCs w:val="24"/>
        </w:rPr>
        <w:t>Հայաստանի</w:t>
      </w:r>
      <w:r w:rsidR="00547730">
        <w:rPr>
          <w:rFonts w:ascii="GHEA Grapalat" w:hAnsi="GHEA Grapalat"/>
          <w:sz w:val="24"/>
          <w:szCs w:val="24"/>
        </w:rPr>
        <w:t xml:space="preserve"> </w:t>
      </w:r>
      <w:r w:rsidR="00547730">
        <w:rPr>
          <w:rFonts w:ascii="GHEA Grapalat" w:hAnsi="GHEA Grapalat" w:cs="Sylfaen"/>
          <w:sz w:val="24"/>
          <w:szCs w:val="24"/>
        </w:rPr>
        <w:t>Հան</w:t>
      </w:r>
      <w:r w:rsidR="00547730">
        <w:rPr>
          <w:rFonts w:ascii="GHEA Grapalat" w:hAnsi="GHEA Grapalat" w:cs="Sylfaen"/>
          <w:sz w:val="24"/>
          <w:szCs w:val="24"/>
        </w:rPr>
        <w:softHyphen/>
        <w:t>րապետության</w:t>
      </w:r>
      <w:r w:rsidR="00547730">
        <w:rPr>
          <w:rFonts w:ascii="GHEA Grapalat" w:eastAsia="Batang" w:hAnsi="GHEA Grapalat" w:cs="Arial Armenian"/>
          <w:sz w:val="24"/>
          <w:szCs w:val="24"/>
          <w:lang w:eastAsia="ru-RU"/>
        </w:rPr>
        <w:t xml:space="preserve"> </w:t>
      </w:r>
      <w:r w:rsidR="00547730">
        <w:rPr>
          <w:rFonts w:ascii="GHEA Grapalat" w:eastAsia="Batang" w:hAnsi="GHEA Grapalat" w:cs="Sylfaen"/>
          <w:sz w:val="24"/>
          <w:szCs w:val="24"/>
          <w:lang w:val="ru-RU" w:eastAsia="ru-RU"/>
        </w:rPr>
        <w:t>օրենք</w:t>
      </w:r>
      <w:r w:rsidR="00547730">
        <w:rPr>
          <w:rFonts w:ascii="GHEA Grapalat" w:eastAsia="Batang" w:hAnsi="GHEA Grapalat" w:cs="Sylfaen"/>
          <w:sz w:val="24"/>
          <w:szCs w:val="24"/>
          <w:lang w:val="hy-AM" w:eastAsia="ru-RU"/>
        </w:rPr>
        <w:t xml:space="preserve">ի </w:t>
      </w:r>
      <w:r w:rsidR="00547730">
        <w:rPr>
          <w:rFonts w:ascii="GHEA Grapalat" w:eastAsia="Batang" w:hAnsi="GHEA Grapalat" w:cs="Sylfaen"/>
          <w:sz w:val="24"/>
          <w:szCs w:val="24"/>
          <w:lang w:val="ru-RU" w:eastAsia="ru-RU"/>
        </w:rPr>
        <w:t>նախագծի</w:t>
      </w:r>
      <w:r w:rsidR="00547730" w:rsidRPr="0054773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eastAsia="Batang" w:hAnsi="GHEA Grapalat" w:cs="Sylfaen"/>
          <w:sz w:val="24"/>
          <w:szCs w:val="24"/>
          <w:lang w:eastAsia="ru-RU"/>
        </w:rPr>
        <w:t xml:space="preserve">վերաբերյալ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 կառավարու</w:t>
      </w:r>
      <w:r>
        <w:rPr>
          <w:rFonts w:ascii="GHEA Grapalat" w:hAnsi="GHEA Grapalat" w:cs="Sylfaen"/>
          <w:sz w:val="24"/>
          <w:szCs w:val="24"/>
        </w:rPr>
        <w:softHyphen/>
        <w:t>թյան օրենսդրական նախա</w:t>
      </w:r>
      <w:r>
        <w:rPr>
          <w:rFonts w:ascii="GHEA Grapalat" w:hAnsi="GHEA Grapalat" w:cs="Sylfaen"/>
          <w:sz w:val="24"/>
          <w:szCs w:val="24"/>
        </w:rPr>
        <w:softHyphen/>
        <w:t>ձեռնությանը:</w:t>
      </w:r>
    </w:p>
    <w:p w:rsidR="0035506C" w:rsidRDefault="0035506C" w:rsidP="0035506C">
      <w:pPr>
        <w:spacing w:after="0" w:line="360" w:lineRule="auto"/>
        <w:ind w:right="-138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2. Հայաստանի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 կառավարության օրենսդրական նախա</w:t>
      </w:r>
      <w:r>
        <w:rPr>
          <w:rFonts w:ascii="GHEA Grapalat" w:hAnsi="GHEA Grapalat" w:cs="Sylfaen"/>
          <w:sz w:val="24"/>
          <w:szCs w:val="24"/>
        </w:rPr>
        <w:softHyphen/>
        <w:t>ձեռ</w:t>
      </w:r>
      <w:r>
        <w:rPr>
          <w:rFonts w:ascii="GHEA Grapalat" w:hAnsi="GHEA Grapalat" w:cs="Sylfaen"/>
          <w:sz w:val="24"/>
          <w:szCs w:val="24"/>
        </w:rPr>
        <w:softHyphen/>
        <w:t>նությունը</w:t>
      </w:r>
      <w:r>
        <w:rPr>
          <w:rFonts w:ascii="GHEA Grapalat" w:hAnsi="GHEA Grapalat"/>
          <w:sz w:val="24"/>
          <w:szCs w:val="24"/>
        </w:rPr>
        <w:t xml:space="preserve"> սահմանված կարգով ներկայացնել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</w:rPr>
        <w:t xml:space="preserve"> Ազգային ժողով:</w:t>
      </w:r>
    </w:p>
    <w:p w:rsidR="006C18AD" w:rsidRDefault="006C18AD"/>
    <w:sectPr w:rsidR="006C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DC"/>
    <w:rsid w:val="0000330F"/>
    <w:rsid w:val="0035506C"/>
    <w:rsid w:val="00522FD7"/>
    <w:rsid w:val="00547730"/>
    <w:rsid w:val="006C18AD"/>
    <w:rsid w:val="007B55DC"/>
    <w:rsid w:val="00AD4323"/>
    <w:rsid w:val="00D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2124"/>
  <w15:chartTrackingRefBased/>
  <w15:docId w15:val="{2265D481-C934-4BA1-87DF-FC113E3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50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https://mul.gov.am/tasks/docs/attachment.php?id=486345&amp;fn=anhatakan+voroshum.docx&amp;out=1&amp;token=c8f0969b2d7b950bf0cd</cp:keywords>
</cp:coreProperties>
</file>