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23897" w14:textId="77777777" w:rsidR="002926AE" w:rsidRDefault="002926AE" w:rsidP="004779D0">
      <w:pPr>
        <w:ind w:right="-93"/>
        <w:jc w:val="center"/>
        <w:rPr>
          <w:rFonts w:ascii="GHEA Grapalat" w:hAnsi="GHEA Grapalat" w:cs="Sylfaen"/>
          <w:b/>
          <w:lang w:val="hy-AM"/>
        </w:rPr>
      </w:pPr>
    </w:p>
    <w:p w14:paraId="4681E341" w14:textId="77777777" w:rsidR="002926AE" w:rsidRDefault="002926AE" w:rsidP="004779D0">
      <w:pPr>
        <w:ind w:right="-93"/>
        <w:jc w:val="center"/>
        <w:rPr>
          <w:rFonts w:ascii="GHEA Grapalat" w:hAnsi="GHEA Grapalat" w:cs="Sylfaen"/>
          <w:b/>
          <w:lang w:val="hy-AM"/>
        </w:rPr>
      </w:pPr>
    </w:p>
    <w:p w14:paraId="7FF80BC0" w14:textId="77777777" w:rsidR="00D37AAA" w:rsidRPr="00ED364E" w:rsidRDefault="00D37AAA" w:rsidP="004779D0">
      <w:pPr>
        <w:ind w:right="-93"/>
        <w:jc w:val="center"/>
        <w:rPr>
          <w:rFonts w:ascii="GHEA Grapalat" w:hAnsi="GHEA Grapalat" w:cs="Sylfaen"/>
          <w:b/>
          <w:lang w:val="hy-AM"/>
        </w:rPr>
      </w:pPr>
      <w:r w:rsidRPr="00ED364E">
        <w:rPr>
          <w:rFonts w:ascii="GHEA Grapalat" w:hAnsi="GHEA Grapalat" w:cs="Sylfaen"/>
          <w:b/>
          <w:lang w:val="hy-AM"/>
        </w:rPr>
        <w:t>ՀԱՅԱՍՏԱՆԻ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="002926A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ՀԱՆՐԱՊԵՏՈՒԹՅԱՆ</w:t>
      </w:r>
      <w:r w:rsidR="002926AE">
        <w:rPr>
          <w:rFonts w:ascii="GHEA Grapalat" w:hAnsi="GHEA Grapalat" w:cs="Sylfaen"/>
          <w:b/>
          <w:lang w:val="hy-AM"/>
        </w:rPr>
        <w:t xml:space="preserve"> 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ԿԱՌԱՎԱՐՈՒԹՅ</w:t>
      </w:r>
      <w:r w:rsidR="002926AE">
        <w:rPr>
          <w:rFonts w:ascii="GHEA Grapalat" w:hAnsi="GHEA Grapalat" w:cs="Sylfaen"/>
          <w:b/>
          <w:lang w:val="hy-AM"/>
        </w:rPr>
        <w:t>Ա</w:t>
      </w:r>
      <w:r w:rsidRPr="00ED364E">
        <w:rPr>
          <w:rFonts w:ascii="GHEA Grapalat" w:hAnsi="GHEA Grapalat" w:cs="Sylfaen"/>
          <w:b/>
          <w:lang w:val="hy-AM"/>
        </w:rPr>
        <w:t>Ն</w:t>
      </w:r>
    </w:p>
    <w:p w14:paraId="69E7CE77" w14:textId="77777777" w:rsidR="00D37AAA" w:rsidRPr="00ED364E" w:rsidRDefault="002926AE" w:rsidP="002926AE">
      <w:pPr>
        <w:ind w:left="3164" w:right="-93" w:firstLine="436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="00D37AAA" w:rsidRPr="00ED364E">
        <w:rPr>
          <w:rFonts w:ascii="GHEA Grapalat" w:hAnsi="GHEA Grapalat" w:cs="Sylfaen"/>
          <w:b/>
          <w:lang w:val="hy-AM"/>
        </w:rPr>
        <w:t>Ո</w:t>
      </w:r>
      <w:r w:rsidR="00D37AAA" w:rsidRPr="00ED364E">
        <w:rPr>
          <w:rFonts w:ascii="GHEA Grapalat" w:hAnsi="GHEA Grapalat"/>
          <w:b/>
          <w:lang w:val="hy-AM"/>
        </w:rPr>
        <w:t xml:space="preserve"> </w:t>
      </w:r>
      <w:r w:rsidR="00D37AAA" w:rsidRPr="00ED364E">
        <w:rPr>
          <w:rFonts w:ascii="GHEA Grapalat" w:hAnsi="GHEA Grapalat" w:cs="Sylfaen"/>
          <w:b/>
          <w:lang w:val="hy-AM"/>
        </w:rPr>
        <w:t>Ր</w:t>
      </w:r>
      <w:r w:rsidR="00D37AAA" w:rsidRPr="00ED364E">
        <w:rPr>
          <w:rFonts w:ascii="GHEA Grapalat" w:hAnsi="GHEA Grapalat"/>
          <w:b/>
          <w:lang w:val="hy-AM"/>
        </w:rPr>
        <w:t xml:space="preserve"> </w:t>
      </w:r>
      <w:r w:rsidR="00D37AAA" w:rsidRPr="00ED364E">
        <w:rPr>
          <w:rFonts w:ascii="GHEA Grapalat" w:hAnsi="GHEA Grapalat" w:cs="Sylfaen"/>
          <w:b/>
          <w:lang w:val="hy-AM"/>
        </w:rPr>
        <w:t>Ո</w:t>
      </w:r>
      <w:r w:rsidR="00D37AAA" w:rsidRPr="00ED364E">
        <w:rPr>
          <w:rFonts w:ascii="GHEA Grapalat" w:hAnsi="GHEA Grapalat"/>
          <w:b/>
          <w:lang w:val="hy-AM"/>
        </w:rPr>
        <w:t xml:space="preserve"> </w:t>
      </w:r>
      <w:r w:rsidR="00D37AAA" w:rsidRPr="00ED364E">
        <w:rPr>
          <w:rFonts w:ascii="GHEA Grapalat" w:hAnsi="GHEA Grapalat" w:cs="Sylfaen"/>
          <w:b/>
          <w:lang w:val="hy-AM"/>
        </w:rPr>
        <w:t>Շ</w:t>
      </w:r>
      <w:r w:rsidR="00D37AAA" w:rsidRPr="00ED364E">
        <w:rPr>
          <w:rFonts w:ascii="GHEA Grapalat" w:hAnsi="GHEA Grapalat"/>
          <w:b/>
          <w:lang w:val="hy-AM"/>
        </w:rPr>
        <w:t xml:space="preserve"> </w:t>
      </w:r>
      <w:r w:rsidR="00D37AAA" w:rsidRPr="00ED364E">
        <w:rPr>
          <w:rFonts w:ascii="GHEA Grapalat" w:hAnsi="GHEA Grapalat" w:cs="Sylfaen"/>
          <w:b/>
          <w:lang w:val="hy-AM"/>
        </w:rPr>
        <w:t>ՈՒ</w:t>
      </w:r>
      <w:r w:rsidR="00D37AAA" w:rsidRPr="00ED364E">
        <w:rPr>
          <w:rFonts w:ascii="GHEA Grapalat" w:hAnsi="GHEA Grapalat"/>
          <w:b/>
          <w:lang w:val="hy-AM"/>
        </w:rPr>
        <w:t xml:space="preserve"> </w:t>
      </w:r>
      <w:r w:rsidR="00D37AAA" w:rsidRPr="00ED364E">
        <w:rPr>
          <w:rFonts w:ascii="GHEA Grapalat" w:hAnsi="GHEA Grapalat" w:cs="Sylfaen"/>
          <w:b/>
          <w:lang w:val="hy-AM"/>
        </w:rPr>
        <w:t>Մ</w:t>
      </w:r>
    </w:p>
    <w:p w14:paraId="7CE8A609" w14:textId="77777777" w:rsidR="00D37AAA" w:rsidRPr="00ED364E" w:rsidRDefault="00D37AAA" w:rsidP="004779D0">
      <w:pPr>
        <w:ind w:left="284" w:right="-93" w:firstLine="283"/>
        <w:jc w:val="center"/>
        <w:rPr>
          <w:rFonts w:ascii="GHEA Grapalat" w:hAnsi="GHEA Grapalat" w:cs="Sylfaen"/>
          <w:b/>
          <w:lang w:val="hy-AM"/>
        </w:rPr>
      </w:pPr>
    </w:p>
    <w:p w14:paraId="04369C50" w14:textId="77777777" w:rsidR="002926AE" w:rsidRDefault="002926AE" w:rsidP="002926AE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2926AE">
        <w:rPr>
          <w:rFonts w:ascii="GHEA Grapalat" w:hAnsi="GHEA Grapalat"/>
          <w:b/>
          <w:bCs/>
          <w:iCs/>
          <w:sz w:val="24"/>
          <w:szCs w:val="24"/>
          <w:lang w:val="af-ZA"/>
        </w:rPr>
        <w:t>«____» «________________» 201</w:t>
      </w:r>
      <w:r w:rsidRPr="002926AE">
        <w:rPr>
          <w:rFonts w:ascii="GHEA Grapalat" w:hAnsi="GHEA Grapalat"/>
          <w:b/>
          <w:bCs/>
          <w:iCs/>
          <w:sz w:val="24"/>
          <w:szCs w:val="24"/>
          <w:lang w:val="hy-AM"/>
        </w:rPr>
        <w:t>7</w:t>
      </w:r>
      <w:r w:rsidRPr="002926AE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թվականի N _____ Ն</w:t>
      </w:r>
    </w:p>
    <w:p w14:paraId="3E17520C" w14:textId="77777777" w:rsidR="002926AE" w:rsidRPr="002926AE" w:rsidRDefault="002926AE" w:rsidP="002926AE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14:paraId="1FB37DEA" w14:textId="77777777" w:rsidR="00D37AAA" w:rsidRPr="00ED364E" w:rsidRDefault="00D37AAA" w:rsidP="004779D0">
      <w:pPr>
        <w:autoSpaceDE w:val="0"/>
        <w:autoSpaceDN w:val="0"/>
        <w:adjustRightInd w:val="0"/>
        <w:ind w:right="-93"/>
        <w:jc w:val="center"/>
        <w:rPr>
          <w:rFonts w:ascii="GHEA Grapalat" w:hAnsi="GHEA Grapalat" w:cs="Sylfaen"/>
          <w:b/>
          <w:lang w:val="hy-AM"/>
        </w:rPr>
      </w:pPr>
      <w:r w:rsidRPr="00ED364E">
        <w:rPr>
          <w:rFonts w:ascii="GHEA Grapalat" w:hAnsi="GHEA Grapalat" w:cs="Sylfaen"/>
          <w:b/>
          <w:lang w:val="hy-AM"/>
        </w:rPr>
        <w:t>ԷԼԵԿՏՐՈՆԱՅԻՆ ՀՍԿՈՂՈՒԹՅԱՆ ՄԻՋՈՑՆԵՐԻ ԿԻՐԱՌՄԱՆ ԵՎ ՖԻՆԱՆՍԱՎՈՐՄԱՆ ԿԱՐԳԸ ՍԱՀՄԱՆԵԼՈՒ ՄԱՍԻՆ</w:t>
      </w:r>
    </w:p>
    <w:p w14:paraId="43F22E88" w14:textId="77777777" w:rsidR="00D37AAA" w:rsidRPr="00ED364E" w:rsidRDefault="00D37AAA" w:rsidP="00D37AAA">
      <w:pPr>
        <w:autoSpaceDE w:val="0"/>
        <w:autoSpaceDN w:val="0"/>
        <w:adjustRightInd w:val="0"/>
        <w:spacing w:line="360" w:lineRule="auto"/>
        <w:ind w:left="284" w:right="-93" w:firstLine="283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14:paraId="3CEFFDE9" w14:textId="77777777" w:rsidR="0081358E" w:rsidRPr="00ED364E" w:rsidRDefault="00D37AAA" w:rsidP="00617853">
      <w:pPr>
        <w:autoSpaceDE w:val="0"/>
        <w:autoSpaceDN w:val="0"/>
        <w:adjustRightInd w:val="0"/>
        <w:spacing w:after="0" w:line="360" w:lineRule="auto"/>
        <w:ind w:left="187" w:right="-86" w:firstLine="533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D364E">
        <w:rPr>
          <w:rFonts w:ascii="GHEA Grapalat" w:hAnsi="GHEA Grapalat" w:cs="IRTEK Courier"/>
          <w:sz w:val="24"/>
          <w:szCs w:val="24"/>
          <w:lang w:val="hy-AM"/>
        </w:rPr>
        <w:t>Հիմք ընդունելով Հայաստանի Հանրապետության 2016 թվականի մայիսի 17-ի</w:t>
      </w:r>
      <w:r w:rsidR="00032BD8" w:rsidRPr="00032BD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013724" w:rsidRPr="00ED364E">
        <w:rPr>
          <w:rFonts w:ascii="GHEA Grapalat" w:hAnsi="GHEA Grapalat" w:cs="IRTEK Courier"/>
          <w:sz w:val="24"/>
          <w:szCs w:val="24"/>
          <w:lang w:val="hy-AM"/>
        </w:rPr>
        <w:t xml:space="preserve">«Պրոբացիայի մասին» 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ՀՕ-48-Ն օրենքի  44-րդ հոդվածի 5-րդ մասը` </w:t>
      </w:r>
      <w:r w:rsidRPr="00ED364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D364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D364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D364E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D364E">
        <w:rPr>
          <w:rFonts w:ascii="GHEA Grapalat" w:hAnsi="GHEA Grapalat" w:cs="Sylfaen"/>
          <w:sz w:val="24"/>
          <w:szCs w:val="24"/>
          <w:lang w:val="hy-AM"/>
        </w:rPr>
        <w:t>է</w:t>
      </w:r>
      <w:r w:rsidRPr="00ED364E">
        <w:rPr>
          <w:rFonts w:ascii="GHEA Grapalat" w:hAnsi="GHEA Grapalat" w:cs="IRTEK Courier"/>
          <w:sz w:val="24"/>
          <w:szCs w:val="24"/>
          <w:lang w:val="hy-AM"/>
        </w:rPr>
        <w:t>.</w:t>
      </w:r>
      <w:r w:rsidR="00617853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14:paraId="5DEC99B3" w14:textId="77777777" w:rsidR="00F91246" w:rsidRPr="00ED364E" w:rsidRDefault="00F91246" w:rsidP="00F9124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" w:right="-93" w:firstLine="360"/>
        <w:rPr>
          <w:rFonts w:ascii="GHEA Grapalat" w:hAnsi="GHEA Grapalat" w:cs="IRTEK Courier"/>
          <w:sz w:val="24"/>
          <w:szCs w:val="24"/>
          <w:lang w:val="hy-AM"/>
        </w:rPr>
      </w:pP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  </w:t>
      </w:r>
      <w:r w:rsidR="00D37AAA" w:rsidRPr="00ED364E">
        <w:rPr>
          <w:rFonts w:ascii="GHEA Grapalat" w:hAnsi="GHEA Grapalat" w:cs="IRTEK Courier"/>
          <w:sz w:val="24"/>
          <w:szCs w:val="24"/>
          <w:lang w:val="hy-AM"/>
        </w:rPr>
        <w:t>Սահմանել էլեկտրոնային հսկողության միջոցների կիրառման և ֆինանսավորման կարգը՝ համաձայն հավելվածի</w:t>
      </w:r>
      <w:r w:rsidR="0081358E" w:rsidRPr="00ED364E">
        <w:rPr>
          <w:rFonts w:ascii="GHEA Grapalat" w:hAnsi="GHEA Grapalat" w:cs="IRTEK Courier"/>
          <w:sz w:val="24"/>
          <w:szCs w:val="24"/>
          <w:lang w:val="hy-AM"/>
        </w:rPr>
        <w:t>:</w:t>
      </w:r>
    </w:p>
    <w:p w14:paraId="58D161DC" w14:textId="77777777" w:rsidR="0081358E" w:rsidRPr="00ED364E" w:rsidRDefault="00F91246" w:rsidP="00F91246">
      <w:pPr>
        <w:autoSpaceDE w:val="0"/>
        <w:autoSpaceDN w:val="0"/>
        <w:adjustRightInd w:val="0"/>
        <w:spacing w:after="0" w:line="360" w:lineRule="auto"/>
        <w:ind w:left="187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D364E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    2. </w:t>
      </w:r>
      <w:r w:rsidR="0081358E" w:rsidRPr="00ED364E">
        <w:rPr>
          <w:rFonts w:ascii="GHEA Grapalat" w:hAnsi="GHEA Grapalat" w:cs="Sylfaen"/>
          <w:bCs/>
          <w:iCs/>
          <w:sz w:val="24"/>
          <w:szCs w:val="24"/>
          <w:lang w:val="hy-AM"/>
        </w:rPr>
        <w:t>Սույն</w:t>
      </w:r>
      <w:r w:rsidR="0081358E" w:rsidRPr="00ED364E">
        <w:rPr>
          <w:rFonts w:ascii="GHEA Grapalat" w:hAnsi="GHEA Grapalat"/>
          <w:bCs/>
          <w:iCs/>
          <w:sz w:val="24"/>
          <w:szCs w:val="24"/>
          <w:lang w:val="hy-AM"/>
        </w:rPr>
        <w:t xml:space="preserve"> որոշումը ուժի մեջ է մտնում պաշտոնական հրապարակման օրվան հաջորդող տասներորդ օրը, բացառությամբ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այլընտրանքային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խափանման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համակցված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կիրառվող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դրույթների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81358E" w:rsidRPr="00ED364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ից</w:t>
      </w:r>
      <w:r w:rsidR="0081358E" w:rsidRPr="00ED3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3A41C18" w14:textId="77777777" w:rsidR="00FC7DD7" w:rsidRPr="00ED364E" w:rsidRDefault="00FC7DD7" w:rsidP="00FC7DD7">
      <w:pPr>
        <w:autoSpaceDE w:val="0"/>
        <w:autoSpaceDN w:val="0"/>
        <w:adjustRightInd w:val="0"/>
        <w:ind w:right="-93"/>
        <w:rPr>
          <w:rFonts w:ascii="GHEA Grapalat" w:eastAsia="Calibri" w:hAnsi="GHEA Grapalat" w:cs="IRTEK Courier"/>
          <w:sz w:val="24"/>
          <w:szCs w:val="24"/>
          <w:lang w:val="hy-AM"/>
        </w:rPr>
      </w:pPr>
    </w:p>
    <w:p w14:paraId="79D6C97D" w14:textId="77777777" w:rsidR="004779D0" w:rsidRPr="00ED364E" w:rsidRDefault="004779D0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3FFCBB85" w14:textId="77777777" w:rsidR="004779D0" w:rsidRPr="00ED364E" w:rsidRDefault="004779D0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5DB2A193" w14:textId="77777777" w:rsidR="004779D0" w:rsidRPr="00ED364E" w:rsidRDefault="004779D0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28ED7073" w14:textId="77777777" w:rsidR="004779D0" w:rsidRPr="00ED364E" w:rsidRDefault="004779D0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37FFC2C5" w14:textId="77777777" w:rsidR="00F91246" w:rsidRPr="00ED364E" w:rsidRDefault="00F91246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69DFD4FC" w14:textId="77777777" w:rsidR="00F91246" w:rsidRPr="00ED364E" w:rsidRDefault="00F91246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4AFAA415" w14:textId="77777777" w:rsidR="004779D0" w:rsidRPr="00ED364E" w:rsidRDefault="004779D0" w:rsidP="00FC7DD7">
      <w:pPr>
        <w:autoSpaceDE w:val="0"/>
        <w:autoSpaceDN w:val="0"/>
        <w:adjustRightInd w:val="0"/>
        <w:ind w:right="-93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14:paraId="0C759FFC" w14:textId="77777777" w:rsidR="00D37AAA" w:rsidRDefault="00D37AAA" w:rsidP="00F91246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ED364E">
        <w:rPr>
          <w:rFonts w:ascii="GHEA Grapalat" w:hAnsi="GHEA Grapalat" w:cs="Sylfaen"/>
          <w:sz w:val="16"/>
          <w:szCs w:val="16"/>
          <w:lang w:val="hy-AM"/>
        </w:rPr>
        <w:lastRenderedPageBreak/>
        <w:t>Հավելված</w:t>
      </w:r>
    </w:p>
    <w:p w14:paraId="17873EAC" w14:textId="77777777" w:rsidR="00D37AAA" w:rsidRPr="00ED364E" w:rsidRDefault="00D37AAA" w:rsidP="00F91246">
      <w:pPr>
        <w:pStyle w:val="ListParagraph"/>
        <w:tabs>
          <w:tab w:val="left" w:pos="0"/>
          <w:tab w:val="left" w:pos="7245"/>
        </w:tabs>
        <w:spacing w:line="240" w:lineRule="auto"/>
        <w:ind w:left="284" w:right="-86" w:firstLine="283"/>
        <w:jc w:val="right"/>
        <w:rPr>
          <w:rStyle w:val="FontStyle17"/>
          <w:rFonts w:ascii="GHEA Grapalat" w:hAnsi="GHEA Grapalat"/>
          <w:noProof/>
          <w:sz w:val="16"/>
          <w:szCs w:val="16"/>
          <w:lang w:val="hy-AM"/>
        </w:rPr>
      </w:pPr>
      <w:r w:rsidRPr="00ED364E">
        <w:rPr>
          <w:rStyle w:val="FontStyle17"/>
          <w:rFonts w:ascii="GHEA Grapalat" w:hAnsi="GHEA Grapalat"/>
          <w:noProof/>
          <w:sz w:val="16"/>
          <w:szCs w:val="16"/>
          <w:lang w:val="hy-AM"/>
        </w:rPr>
        <w:t xml:space="preserve">Հայաստանի Հանրապետության </w:t>
      </w:r>
    </w:p>
    <w:p w14:paraId="3A7C01D6" w14:textId="77777777" w:rsidR="00D37AAA" w:rsidRPr="00ED364E" w:rsidRDefault="00D37AAA" w:rsidP="00F91246">
      <w:pPr>
        <w:pStyle w:val="ListParagraph"/>
        <w:tabs>
          <w:tab w:val="left" w:pos="0"/>
          <w:tab w:val="left" w:pos="7245"/>
        </w:tabs>
        <w:spacing w:line="240" w:lineRule="auto"/>
        <w:ind w:left="284" w:right="-86" w:firstLine="283"/>
        <w:jc w:val="right"/>
        <w:rPr>
          <w:rStyle w:val="FontStyle17"/>
          <w:rFonts w:ascii="GHEA Grapalat" w:hAnsi="GHEA Grapalat"/>
          <w:sz w:val="16"/>
          <w:szCs w:val="16"/>
          <w:lang w:val="hy-AM"/>
        </w:rPr>
      </w:pPr>
      <w:r w:rsidRPr="00ED364E">
        <w:rPr>
          <w:rStyle w:val="FontStyle17"/>
          <w:rFonts w:ascii="GHEA Grapalat" w:hAnsi="GHEA Grapalat"/>
          <w:noProof/>
          <w:sz w:val="16"/>
          <w:szCs w:val="16"/>
          <w:lang w:val="hy-AM"/>
        </w:rPr>
        <w:t xml:space="preserve"> կառավարության</w:t>
      </w:r>
    </w:p>
    <w:p w14:paraId="425F2ECE" w14:textId="77777777" w:rsidR="00D37AAA" w:rsidRPr="00ED364E" w:rsidRDefault="00D37AAA" w:rsidP="00F91246">
      <w:pPr>
        <w:pStyle w:val="Style8"/>
        <w:widowControl/>
        <w:spacing w:line="240" w:lineRule="auto"/>
        <w:ind w:left="284" w:right="-86" w:firstLine="283"/>
        <w:jc w:val="right"/>
        <w:rPr>
          <w:rStyle w:val="FontStyle17"/>
          <w:rFonts w:ascii="GHEA Grapalat" w:hAnsi="GHEA Grapalat"/>
          <w:noProof/>
          <w:sz w:val="16"/>
          <w:szCs w:val="16"/>
          <w:lang w:val="hy-AM"/>
        </w:rPr>
      </w:pPr>
      <w:r w:rsidRPr="00ED364E">
        <w:rPr>
          <w:rStyle w:val="FontStyle17"/>
          <w:rFonts w:ascii="GHEA Grapalat" w:hAnsi="GHEA Grapalat"/>
          <w:noProof/>
          <w:sz w:val="16"/>
          <w:szCs w:val="16"/>
          <w:lang w:val="hy-AM"/>
        </w:rPr>
        <w:t xml:space="preserve"> </w:t>
      </w:r>
      <w:r w:rsidRPr="00ED364E">
        <w:rPr>
          <w:rStyle w:val="FontStyle17"/>
          <w:rFonts w:ascii="GHEA Grapalat" w:hAnsi="GHEA Grapalat"/>
          <w:sz w:val="16"/>
          <w:szCs w:val="16"/>
          <w:lang w:val="hy-AM"/>
        </w:rPr>
        <w:t xml:space="preserve">2016 </w:t>
      </w:r>
      <w:r w:rsidRPr="00ED364E">
        <w:rPr>
          <w:rStyle w:val="FontStyle17"/>
          <w:rFonts w:ascii="GHEA Grapalat" w:hAnsi="GHEA Grapalat"/>
          <w:noProof/>
          <w:sz w:val="16"/>
          <w:szCs w:val="16"/>
          <w:lang w:val="hy-AM"/>
        </w:rPr>
        <w:t xml:space="preserve">թվականի -ի </w:t>
      </w:r>
      <w:r w:rsidRPr="00ED364E">
        <w:rPr>
          <w:rStyle w:val="FontStyle17"/>
          <w:rFonts w:ascii="GHEA Grapalat" w:hAnsi="GHEA Grapalat"/>
          <w:sz w:val="16"/>
          <w:szCs w:val="16"/>
          <w:lang w:val="hy-AM"/>
        </w:rPr>
        <w:t xml:space="preserve">N </w:t>
      </w:r>
      <w:r w:rsidRPr="00ED364E">
        <w:rPr>
          <w:rStyle w:val="FontStyle17"/>
          <w:rFonts w:ascii="GHEA Grapalat" w:hAnsi="GHEA Grapalat"/>
          <w:noProof/>
          <w:sz w:val="16"/>
          <w:szCs w:val="16"/>
          <w:lang w:val="hy-AM"/>
        </w:rPr>
        <w:t>որոշման</w:t>
      </w:r>
    </w:p>
    <w:p w14:paraId="58937A4A" w14:textId="77777777" w:rsidR="00D37AAA" w:rsidRPr="00ED364E" w:rsidRDefault="00D37AAA" w:rsidP="00FC7DD7">
      <w:pPr>
        <w:pStyle w:val="ListParagraph"/>
        <w:autoSpaceDE w:val="0"/>
        <w:autoSpaceDN w:val="0"/>
        <w:adjustRightInd w:val="0"/>
        <w:ind w:left="284" w:right="-93" w:firstLine="283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ED364E">
        <w:rPr>
          <w:rFonts w:ascii="GHEA Grapalat" w:hAnsi="GHEA Grapalat" w:cs="IRTEK Courier"/>
          <w:sz w:val="24"/>
          <w:szCs w:val="24"/>
          <w:lang w:val="hy-AM"/>
        </w:rPr>
        <w:t xml:space="preserve">    </w:t>
      </w:r>
    </w:p>
    <w:p w14:paraId="2CC7407A" w14:textId="77777777" w:rsidR="00D37AAA" w:rsidRPr="00ED364E" w:rsidRDefault="00D37AAA" w:rsidP="00D37AAA">
      <w:pPr>
        <w:pStyle w:val="ListParagraph"/>
        <w:autoSpaceDE w:val="0"/>
        <w:autoSpaceDN w:val="0"/>
        <w:adjustRightInd w:val="0"/>
        <w:ind w:left="284" w:right="-93" w:firstLine="283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D364E">
        <w:rPr>
          <w:rFonts w:ascii="GHEA Grapalat" w:hAnsi="GHEA Grapalat" w:cs="IRTEK Courier"/>
          <w:b/>
          <w:sz w:val="24"/>
          <w:szCs w:val="24"/>
          <w:lang w:val="hy-AM"/>
        </w:rPr>
        <w:t>ԿԱՐԳ</w:t>
      </w:r>
    </w:p>
    <w:p w14:paraId="730148C1" w14:textId="77777777" w:rsidR="00D37AAA" w:rsidRPr="00ED364E" w:rsidRDefault="00D37AAA" w:rsidP="00D37AAA">
      <w:pPr>
        <w:pStyle w:val="ListParagraph"/>
        <w:autoSpaceDE w:val="0"/>
        <w:autoSpaceDN w:val="0"/>
        <w:adjustRightInd w:val="0"/>
        <w:ind w:left="284" w:right="-93" w:firstLine="283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D364E">
        <w:rPr>
          <w:rFonts w:ascii="GHEA Grapalat" w:hAnsi="GHEA Grapalat" w:cs="Sylfaen"/>
          <w:b/>
          <w:sz w:val="24"/>
          <w:szCs w:val="24"/>
          <w:lang w:val="hy-AM"/>
        </w:rPr>
        <w:t>ԷԼԵԿՏՐՈՆԱՅԻՆ ՀՍԿՈՂՈՒԹՅԱՆ ՄԻՋՈՑՆԵՐԻ ԿԻՐԱՌՄԱՆ ԵՎ ՖԻՆԱՆՍԱՎՈՐՄԱՆ</w:t>
      </w:r>
    </w:p>
    <w:p w14:paraId="13511C69" w14:textId="77777777" w:rsidR="00D37AAA" w:rsidRPr="00ED364E" w:rsidRDefault="00D37AAA" w:rsidP="00D37AAA">
      <w:pPr>
        <w:spacing w:line="360" w:lineRule="auto"/>
        <w:ind w:left="284" w:right="-93" w:firstLine="283"/>
        <w:rPr>
          <w:rFonts w:ascii="GHEA Grapalat" w:hAnsi="GHEA Grapalat"/>
          <w:b/>
          <w:lang w:val="hy-AM"/>
        </w:rPr>
      </w:pPr>
    </w:p>
    <w:p w14:paraId="29BBAB35" w14:textId="77777777" w:rsidR="00D37AAA" w:rsidRPr="00ED364E" w:rsidRDefault="00D37AAA" w:rsidP="00D37AAA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>I. ԸՆԴՀԱՆՈՒՐ ԴՐՈՒՅԹՆԵՐ</w:t>
      </w:r>
    </w:p>
    <w:p w14:paraId="1FA3D989" w14:textId="77777777" w:rsidR="00D37AAA" w:rsidRPr="00ED364E" w:rsidRDefault="00D37AAA" w:rsidP="0079425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noProof/>
          <w:color w:val="000000"/>
          <w:lang w:val="hy-AM"/>
        </w:rPr>
        <w:t xml:space="preserve">1. Սույն կարգով կարգավորվում են էլեկտրոնային հսկողության միջոցների կիրառման և ֆինանսավորման հետ կապված հարաբերությունները:  </w:t>
      </w:r>
    </w:p>
    <w:p w14:paraId="6BDD28F8" w14:textId="77777777" w:rsidR="00D37AAA" w:rsidRPr="00ED364E" w:rsidRDefault="00D37AAA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</w:pPr>
    </w:p>
    <w:p w14:paraId="1E79A7E2" w14:textId="77777777" w:rsidR="00D37AAA" w:rsidRPr="00ED364E" w:rsidRDefault="00F62AE5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>II</w:t>
      </w:r>
      <w:r w:rsidR="00FC7DD7" w:rsidRPr="00ED364E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>.</w:t>
      </w:r>
      <w:r w:rsidRPr="00ED364E"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  <w:t xml:space="preserve">  </w:t>
      </w:r>
      <w:r w:rsidR="00D37AAA" w:rsidRPr="00ED364E"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  <w:t>ԷԼԵԿՏՐՈՆԱՅԻՆ ՀՍԿՈՂՈՒԹՅԱՆ ՄԻ</w:t>
      </w:r>
      <w:r w:rsidR="00D37AAA" w:rsidRPr="00ED364E">
        <w:rPr>
          <w:rFonts w:ascii="GHEA Grapalat" w:hAnsi="GHEA Grapalat" w:cs="Sylfaen"/>
          <w:b/>
          <w:lang w:val="hy-AM"/>
        </w:rPr>
        <w:t>Ջ</w:t>
      </w:r>
      <w:r w:rsidR="00D37AAA" w:rsidRPr="00ED364E"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  <w:t>ՈՑՆԵՐԻ ՏԵՍԱԿՆԵՐԸ</w:t>
      </w:r>
    </w:p>
    <w:p w14:paraId="3C2A5142" w14:textId="77777777" w:rsidR="00D37AAA" w:rsidRPr="00ED364E" w:rsidRDefault="00C170C8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2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. Էլեկտրոնային հսկողության կիրառման </w:t>
      </w:r>
      <w:r w:rsidR="00032BD8" w:rsidRPr="00032BD8">
        <w:rPr>
          <w:rFonts w:ascii="GHEA Grapalat" w:hAnsi="GHEA Grapalat"/>
          <w:noProof/>
          <w:color w:val="000000"/>
          <w:lang w:val="hy-AM"/>
        </w:rPr>
        <w:t xml:space="preserve">ժամանակ 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օգտագործվում է էլեկտրոնային </w:t>
      </w:r>
      <w:r w:rsidR="008E6D4D">
        <w:rPr>
          <w:rFonts w:ascii="GHEA Grapalat" w:hAnsi="GHEA Grapalat"/>
          <w:noProof/>
          <w:color w:val="000000"/>
          <w:lang w:val="hy-AM"/>
        </w:rPr>
        <w:t xml:space="preserve">հսկողության 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միջոցների երկու տեսակ՝ գ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լոբալ տեղորոշման համակարգով (GPS) աշխատող և ռադիոալիքային սարքավորումներ: </w:t>
      </w:r>
    </w:p>
    <w:p w14:paraId="3E7C27BE" w14:textId="43D8E8E9" w:rsidR="005636EF" w:rsidRPr="00ED364E" w:rsidRDefault="00C170C8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3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.   </w:t>
      </w:r>
      <w:r w:rsidR="00D41FC7" w:rsidRPr="00ED364E">
        <w:rPr>
          <w:rFonts w:ascii="GHEA Grapalat" w:hAnsi="GHEA Grapalat"/>
          <w:noProof/>
          <w:color w:val="000000"/>
          <w:lang w:val="hy-AM"/>
        </w:rPr>
        <w:t xml:space="preserve">Բնակության վայրը չլքելու հետ կապված խափանման միջոցների </w:t>
      </w:r>
      <w:r w:rsidR="00FC2BEA">
        <w:rPr>
          <w:rFonts w:ascii="GHEA Grapalat" w:hAnsi="GHEA Grapalat"/>
          <w:noProof/>
          <w:color w:val="000000"/>
          <w:lang w:val="hy-AM"/>
        </w:rPr>
        <w:t>վերահսկ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մա</w:t>
      </w:r>
      <w:r w:rsidR="00842A34" w:rsidRPr="00ED364E">
        <w:rPr>
          <w:rFonts w:ascii="GHEA Grapalat" w:hAnsi="GHEA Grapalat"/>
          <w:noProof/>
          <w:color w:val="000000"/>
          <w:lang w:val="hy-AM"/>
        </w:rPr>
        <w:t xml:space="preserve">ն դեպքում օգտագործվում </w:t>
      </w:r>
      <w:r w:rsidR="00C34CD4" w:rsidRPr="000E3CC8">
        <w:rPr>
          <w:rFonts w:ascii="GHEA Grapalat" w:hAnsi="GHEA Grapalat"/>
          <w:noProof/>
          <w:color w:val="000000"/>
          <w:lang w:val="hy-AM"/>
        </w:rPr>
        <w:t>են ռադիոալիքային սարքավորումներ՝</w:t>
      </w:r>
      <w:r w:rsidR="00842A34" w:rsidRPr="00ED364E">
        <w:rPr>
          <w:rFonts w:ascii="GHEA Grapalat" w:hAnsi="GHEA Grapalat"/>
          <w:noProof/>
          <w:color w:val="000000"/>
          <w:lang w:val="hy-AM"/>
        </w:rPr>
        <w:t xml:space="preserve"> անձնակ</w:t>
      </w:r>
      <w:r w:rsidR="00142D65">
        <w:rPr>
          <w:rFonts w:ascii="GHEA Grapalat" w:hAnsi="GHEA Grapalat"/>
          <w:noProof/>
          <w:color w:val="000000"/>
          <w:lang w:val="hy-AM"/>
        </w:rPr>
        <w:t>ան նույնականացման սարք</w:t>
      </w:r>
      <w:r w:rsidR="00CB4401">
        <w:rPr>
          <w:rFonts w:ascii="GHEA Grapalat" w:hAnsi="GHEA Grapalat"/>
          <w:noProof/>
          <w:color w:val="000000"/>
          <w:lang w:val="hy-AM"/>
        </w:rPr>
        <w:t>ը</w:t>
      </w:r>
      <w:r w:rsidR="00C34CD4" w:rsidRPr="000E3CC8">
        <w:rPr>
          <w:rFonts w:ascii="GHEA Grapalat" w:hAnsi="GHEA Grapalat"/>
          <w:noProof/>
          <w:color w:val="000000"/>
          <w:lang w:val="hy-AM"/>
        </w:rPr>
        <w:t xml:space="preserve"> և</w:t>
      </w:r>
      <w:r w:rsidR="00142D65" w:rsidRPr="00C22BBA">
        <w:rPr>
          <w:rFonts w:ascii="GHEA Grapalat" w:hAnsi="GHEA Grapalat"/>
          <w:noProof/>
          <w:color w:val="000000"/>
          <w:lang w:val="hy-AM"/>
        </w:rPr>
        <w:t xml:space="preserve"> 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ֆիքսված վերահսկման սարքակազմ</w:t>
      </w:r>
      <w:r w:rsidR="00CB4401">
        <w:rPr>
          <w:rFonts w:ascii="GHEA Grapalat" w:hAnsi="GHEA Grapalat"/>
          <w:noProof/>
          <w:color w:val="000000"/>
          <w:lang w:val="hy-AM"/>
        </w:rPr>
        <w:t>ը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: Օրենքով սահմանված էլեկտրոնային հսկողության </w:t>
      </w:r>
      <w:r w:rsidR="00C34CD4" w:rsidRPr="000E3CC8">
        <w:rPr>
          <w:rFonts w:ascii="GHEA Grapalat" w:hAnsi="GHEA Grapalat"/>
          <w:noProof/>
          <w:color w:val="000000"/>
          <w:lang w:val="hy-AM"/>
        </w:rPr>
        <w:t>այլ</w:t>
      </w:r>
      <w:r w:rsidR="00C34CD4" w:rsidRPr="00ED364E">
        <w:rPr>
          <w:rFonts w:ascii="GHEA Grapalat" w:hAnsi="GHEA Grapalat"/>
          <w:noProof/>
          <w:color w:val="000000"/>
          <w:lang w:val="hy-AM"/>
        </w:rPr>
        <w:t xml:space="preserve"> 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դեպքեր</w:t>
      </w:r>
      <w:r w:rsidR="005636EF" w:rsidRPr="00ED364E">
        <w:rPr>
          <w:rFonts w:ascii="GHEA Grapalat" w:hAnsi="GHEA Grapalat"/>
          <w:noProof/>
          <w:color w:val="000000"/>
          <w:lang w:val="hy-AM"/>
        </w:rPr>
        <w:t xml:space="preserve">ում օգտագործվում </w:t>
      </w:r>
      <w:r w:rsidR="0001616A" w:rsidRPr="0001616A">
        <w:rPr>
          <w:rFonts w:ascii="GHEA Grapalat" w:hAnsi="GHEA Grapalat"/>
          <w:noProof/>
          <w:color w:val="000000"/>
          <w:lang w:val="hy-AM"/>
        </w:rPr>
        <w:t>են</w:t>
      </w:r>
      <w:r w:rsidR="00C34CD4" w:rsidRPr="000E3CC8">
        <w:rPr>
          <w:rFonts w:ascii="GHEA Grapalat" w:hAnsi="GHEA Grapalat"/>
          <w:noProof/>
          <w:color w:val="000000"/>
          <w:lang w:val="hy-AM"/>
        </w:rPr>
        <w:t xml:space="preserve"> տեղորոշման համակարգով </w:t>
      </w:r>
      <w:r w:rsidR="00C34CD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(GPS) </w:t>
      </w:r>
      <w:r w:rsidR="00C34CD4" w:rsidRPr="000E3CC8">
        <w:rPr>
          <w:rFonts w:ascii="GHEA Grapalat" w:hAnsi="GHEA Grapalat"/>
          <w:noProof/>
          <w:color w:val="000000"/>
          <w:lang w:val="hy-AM"/>
        </w:rPr>
        <w:t>աշխատող սարքավորումներ՝</w:t>
      </w:r>
      <w:r w:rsidR="005636EF" w:rsidRPr="00ED364E">
        <w:rPr>
          <w:rFonts w:ascii="GHEA Grapalat" w:hAnsi="GHEA Grapalat"/>
          <w:noProof/>
          <w:color w:val="000000"/>
          <w:lang w:val="hy-AM"/>
        </w:rPr>
        <w:t xml:space="preserve"> անձնակ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ան նույնականացման  և GPS արբանյակային վերահսկողության սարքերը:</w:t>
      </w:r>
    </w:p>
    <w:p w14:paraId="3C0D8AE7" w14:textId="4AB0EC6B" w:rsidR="00D37AAA" w:rsidRPr="00C510AF" w:rsidRDefault="00C170C8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4</w:t>
      </w:r>
      <w:r w:rsidR="00A33CF6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. Է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լեկտրոնային </w:t>
      </w:r>
      <w:r w:rsidR="00D37AAA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հսկողության կիրառման համար օգտագործվող անձնական նույնականացման սարքն ամրացվում է պրոբացիայի շահառուին</w:t>
      </w:r>
      <w:r w:rsidR="0001616A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43746C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(</w:t>
      </w:r>
      <w:r w:rsidR="0001616A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այսուհետ՝ շահառու</w:t>
      </w:r>
      <w:r w:rsidR="0043746C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)</w:t>
      </w:r>
      <w:r w:rsidR="00D37AAA" w:rsidRPr="0078186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, </w:t>
      </w:r>
      <w:r w:rsidR="00813195" w:rsidRPr="0078186B">
        <w:rPr>
          <w:rFonts w:ascii="GHEA Grapalat" w:hAnsi="GHEA Grapalat"/>
          <w:noProof/>
          <w:color w:val="000000"/>
          <w:lang w:val="hy-AM"/>
        </w:rPr>
        <w:t>ֆիքսված վերահսկման սարքակազմ</w:t>
      </w:r>
      <w:r w:rsidR="008F57EE" w:rsidRPr="0078186B">
        <w:rPr>
          <w:rFonts w:ascii="GHEA Grapalat" w:hAnsi="GHEA Grapalat"/>
          <w:noProof/>
          <w:color w:val="000000"/>
          <w:lang w:val="hy-AM"/>
        </w:rPr>
        <w:t xml:space="preserve">ը </w:t>
      </w:r>
      <w:r w:rsidR="00813195" w:rsidRPr="0078186B">
        <w:rPr>
          <w:rFonts w:ascii="GHEA Grapalat" w:hAnsi="GHEA Grapalat"/>
          <w:noProof/>
          <w:color w:val="000000"/>
          <w:lang w:val="hy-AM"/>
        </w:rPr>
        <w:t xml:space="preserve"> </w:t>
      </w:r>
      <w:r w:rsidR="00D37AAA" w:rsidRPr="0078186B">
        <w:rPr>
          <w:rFonts w:ascii="GHEA Grapalat" w:hAnsi="GHEA Grapalat"/>
          <w:noProof/>
          <w:color w:val="000000"/>
          <w:lang w:val="hy-AM"/>
        </w:rPr>
        <w:t>տեղադրվում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 </w:t>
      </w:r>
      <w:r w:rsidR="008F57EE">
        <w:rPr>
          <w:rFonts w:ascii="GHEA Grapalat" w:hAnsi="GHEA Grapalat"/>
          <w:noProof/>
          <w:color w:val="000000"/>
          <w:lang w:val="hy-AM"/>
        </w:rPr>
        <w:t>է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 շահառուի բնակության վայրում</w:t>
      </w:r>
      <w:r w:rsidR="006A6389" w:rsidRPr="000E3CC8">
        <w:rPr>
          <w:rFonts w:ascii="GHEA Grapalat" w:hAnsi="GHEA Grapalat"/>
          <w:noProof/>
          <w:color w:val="000000"/>
          <w:lang w:val="hy-AM"/>
        </w:rPr>
        <w:t>, իսկ</w:t>
      </w:r>
      <w:r w:rsidR="006A6389" w:rsidRPr="00ED364E">
        <w:rPr>
          <w:rFonts w:ascii="GHEA Grapalat" w:hAnsi="GHEA Grapalat"/>
          <w:noProof/>
          <w:color w:val="000000"/>
          <w:lang w:val="hy-AM"/>
        </w:rPr>
        <w:t xml:space="preserve"> շարժական էլեկտրոնային սարքը</w:t>
      </w:r>
      <w:r w:rsidR="006A6389" w:rsidRPr="000E3CC8">
        <w:rPr>
          <w:rFonts w:ascii="GHEA Grapalat" w:hAnsi="GHEA Grapalat"/>
          <w:noProof/>
          <w:color w:val="000000"/>
          <w:lang w:val="hy-AM"/>
        </w:rPr>
        <w:t>՝</w:t>
      </w:r>
      <w:r w:rsidR="006A6389" w:rsidRPr="00ED364E">
        <w:rPr>
          <w:rFonts w:ascii="GHEA Grapalat" w:hAnsi="GHEA Grapalat"/>
          <w:noProof/>
          <w:color w:val="000000"/>
          <w:lang w:val="hy-AM"/>
        </w:rPr>
        <w:t xml:space="preserve"> GPS ար</w:t>
      </w:r>
      <w:r w:rsidR="006A6389">
        <w:rPr>
          <w:rFonts w:ascii="GHEA Grapalat" w:hAnsi="GHEA Grapalat"/>
          <w:noProof/>
          <w:color w:val="000000"/>
          <w:lang w:val="hy-AM"/>
        </w:rPr>
        <w:t>բանյակային վերահսկողության սարք</w:t>
      </w:r>
      <w:r w:rsidR="006A6389" w:rsidRPr="000E3CC8">
        <w:rPr>
          <w:rFonts w:ascii="GHEA Grapalat" w:hAnsi="GHEA Grapalat"/>
          <w:noProof/>
          <w:color w:val="000000"/>
          <w:lang w:val="hy-AM"/>
        </w:rPr>
        <w:t>ը</w:t>
      </w:r>
      <w:r w:rsidR="006A6389" w:rsidRPr="00ED364E">
        <w:rPr>
          <w:rFonts w:ascii="GHEA Grapalat" w:hAnsi="GHEA Grapalat"/>
          <w:noProof/>
          <w:color w:val="000000"/>
          <w:lang w:val="hy-AM"/>
        </w:rPr>
        <w:t xml:space="preserve"> տրամադրում է շահառուին</w:t>
      </w:r>
      <w:r w:rsidR="004467A5">
        <w:rPr>
          <w:rFonts w:ascii="GHEA Grapalat" w:hAnsi="GHEA Grapalat"/>
          <w:noProof/>
          <w:color w:val="000000"/>
          <w:lang w:val="hy-AM"/>
        </w:rPr>
        <w:t>՝ իր մոտ կրելու նպատակով</w:t>
      </w:r>
      <w:r w:rsidR="006A6389" w:rsidRPr="000E3CC8">
        <w:rPr>
          <w:rFonts w:ascii="GHEA Grapalat" w:hAnsi="GHEA Grapalat"/>
          <w:noProof/>
          <w:color w:val="000000"/>
          <w:lang w:val="hy-AM"/>
        </w:rPr>
        <w:t>:</w:t>
      </w:r>
    </w:p>
    <w:p w14:paraId="6E968274" w14:textId="77777777" w:rsidR="00E21A6F" w:rsidRPr="008F57EE" w:rsidRDefault="00E21A6F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1F17815F" w14:textId="77777777" w:rsidR="00F91246" w:rsidRPr="00ED364E" w:rsidRDefault="00F91246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63CADC45" w14:textId="77777777" w:rsidR="00F91246" w:rsidRPr="00ED364E" w:rsidRDefault="00F91246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78713D32" w14:textId="77777777" w:rsidR="00F91246" w:rsidRPr="00ED364E" w:rsidRDefault="00F91246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2B45AA37" w14:textId="77777777" w:rsidR="00F91246" w:rsidRDefault="00F91246" w:rsidP="00F91246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right="-93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              </w:t>
      </w:r>
      <w:r w:rsidR="001F30FA" w:rsidRPr="00ED364E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>I</w:t>
      </w:r>
      <w:r w:rsidR="00D37AAA" w:rsidRPr="00ED364E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II. </w:t>
      </w:r>
      <w:r w:rsidR="00D37AAA" w:rsidRPr="00ED364E"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  <w:t>ԷԼԵԿՏՐՈՆԱՅԻՆ ՀՍԿՈՂՈՒԹՅԱՆ ՄԻ</w:t>
      </w:r>
      <w:r w:rsidR="00D37AAA" w:rsidRPr="00ED364E">
        <w:rPr>
          <w:rFonts w:ascii="GHEA Grapalat" w:hAnsi="GHEA Grapalat" w:cs="Sylfaen"/>
          <w:b/>
          <w:lang w:val="hy-AM"/>
        </w:rPr>
        <w:t>Ջ</w:t>
      </w:r>
      <w:r w:rsidR="00D37AAA" w:rsidRPr="00ED364E"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  <w:t>ՈՑՆԵՐԻ ԿԻՐԱՌՄԱՆ ԸՆԹԱՑԱԿԱՐԳԸ</w:t>
      </w:r>
    </w:p>
    <w:p w14:paraId="2A9FCDFC" w14:textId="77777777" w:rsidR="00617853" w:rsidRPr="00ED364E" w:rsidRDefault="00617853" w:rsidP="00F91246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right="-93"/>
        <w:jc w:val="center"/>
        <w:rPr>
          <w:rStyle w:val="CommentReference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4FADF365" w14:textId="77777777" w:rsidR="00AA4E6F" w:rsidRPr="00ED364E" w:rsidRDefault="00C170C8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5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.  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Այլընտրանքային խափանման միջոցների կիրառման և անվտանգության միջոցների 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կատարման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հետ համակցված էլեկտրոնային հսկողություն կիրառելու մասին կամ պատժի կատարման, պատիժը պայմանականորեն չկիրառ</w:t>
      </w:r>
      <w:r w:rsidR="00617853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ելու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, պատժի կրումից ազատ</w:t>
      </w:r>
      <w:r w:rsidR="00617853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ելու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, պատժից պայմանական վաղաժամկետ ազատման դեպքում փորձաշրջանի մեջ գտնվող 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անձանց 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կամ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այն անձանց նկատմամբ, որոնց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պատժի կրումը հետ</w:t>
      </w:r>
      <w:r w:rsidR="00D37AAA" w:rsidRPr="00ED364E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աձգվ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ել է,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սահմանված վերահսկողության իրականացման ընթացքում էլեկտրոնային հսկողություն կիրառելու մասին դատական ակտն ստանալուց հետո </w:t>
      </w:r>
      <w:r w:rsidR="00D41FC7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մեկ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օրյա ժամկետում </w:t>
      </w:r>
      <w:r w:rsidR="008B16B5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պ</w:t>
      </w:r>
      <w:r w:rsidR="006A712B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րոբացիայի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8B16B5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ծառայողը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պարզում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շահառուի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գտնվելու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վայրը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կապ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հաստատում</w:t>
      </w:r>
      <w:r w:rsidR="00032BD8" w:rsidRPr="00032BD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նրա հետ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պատշաճ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ծանուցում</w:t>
      </w:r>
      <w:r w:rsidR="00032BD8" w:rsidRPr="00032BD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տարածքային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ներկայանալու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17853" w:rsidRPr="00617853">
        <w:rPr>
          <w:rFonts w:ascii="GHEA Grapalat" w:hAnsi="GHEA Grapalat" w:cs="Sylfaen"/>
          <w:color w:val="000000"/>
          <w:shd w:val="clear" w:color="auto" w:fill="FFFFFF"/>
          <w:lang w:val="hy-AM"/>
        </w:rPr>
        <w:t>վերաբերյալ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իսկ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բնակության վայրը չլքելու հետ կապված խափանման 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միջոցի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="0001616A" w:rsidRPr="0001616A">
        <w:rPr>
          <w:rFonts w:ascii="GHEA Grapalat" w:hAnsi="GHEA Grapalat" w:cs="Sylfaen"/>
          <w:color w:val="000000"/>
          <w:shd w:val="clear" w:color="auto" w:fill="FFFFFF"/>
          <w:lang w:val="hy-AM"/>
        </w:rPr>
        <w:t>՝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այցելում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շահառուի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բնակության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վայր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կազմում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շահառուի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անձնական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գործ</w:t>
      </w:r>
      <w:r w:rsidR="00032BD8" w:rsidRPr="00032BD8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վերահսկողության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պլան</w:t>
      </w:r>
      <w:r w:rsidR="00032BD8" w:rsidRPr="00032BD8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032BD8" w:rsidRPr="00032BD8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լրացնում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հաշվառման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A4E6F" w:rsidRPr="00ED364E">
        <w:rPr>
          <w:rFonts w:ascii="GHEA Grapalat" w:hAnsi="GHEA Grapalat" w:cs="Sylfaen"/>
          <w:color w:val="000000"/>
          <w:shd w:val="clear" w:color="auto" w:fill="FFFFFF"/>
          <w:lang w:val="hy-AM"/>
        </w:rPr>
        <w:t>քարտ</w:t>
      </w:r>
      <w:r w:rsidR="00032BD8" w:rsidRPr="00032BD8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AA4E6F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5F5F4208" w14:textId="77777777" w:rsidR="00842A34" w:rsidRPr="00A64C56" w:rsidRDefault="00C170C8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3"/>
        <w:jc w:val="both"/>
        <w:rPr>
          <w:rFonts w:ascii="GHEA Grapalat" w:hAnsi="GHEA Grapalat"/>
          <w:bCs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6</w:t>
      </w:r>
      <w:r w:rsidR="00FF0C1D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.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Պրոբացիայի կենտրոնական մարմնի </w:t>
      </w:r>
      <w:r w:rsidR="0060365D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էլեկտրոնային </w:t>
      </w:r>
      <w:r w:rsidR="00C66A42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վերահսկման կենտրոնի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աշխատակիցը դատական ակտի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օ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րինակը ստանալուց հետո</w:t>
      </w:r>
      <w:r w:rsidR="00F932FD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անհապաղ էլեկտրոնային ծրագրում 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մուտքագրում է </w:t>
      </w:r>
      <w:r w:rsidR="0001616A" w:rsidRPr="0001616A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շահառուի </w:t>
      </w:r>
      <w:r w:rsidR="00A25E65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անձնական գործի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համարը, ստացման ամսաթիվը, շահառուի տվյալները, տարածքային բաժնի և գործը վարող ծառայողի տվյալները, դատա</w:t>
      </w:r>
      <w:r w:rsidR="0001616A" w:rsidRPr="0001616A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կան ակտում </w:t>
      </w:r>
      <w:r w:rsidR="00842A3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նշված էլեկտրոնային հսկողության միջոց </w:t>
      </w:r>
      <w:r w:rsidR="00842A34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կիրառելու պայմանները, ժամկետը և հետագա հսկողության իրականացման համար անհրաժեշտ այլ տվյալներ, որից հետո </w:t>
      </w:r>
      <w:r w:rsidR="00300431" w:rsidRPr="00ED364E">
        <w:rPr>
          <w:rFonts w:ascii="GHEA Grapalat" w:hAnsi="GHEA Grapalat"/>
          <w:bCs/>
          <w:shd w:val="clear" w:color="auto" w:fill="FFFFFF"/>
          <w:lang w:val="hy-AM" w:eastAsia="ru-RU"/>
        </w:rPr>
        <w:t>էլեկտրոնային հսկողության սարքը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842A34" w:rsidRPr="00ED364E">
        <w:rPr>
          <w:rFonts w:ascii="GHEA Grapalat" w:hAnsi="GHEA Grapalat"/>
          <w:bCs/>
          <w:shd w:val="clear" w:color="auto" w:fill="FFFFFF"/>
          <w:lang w:val="hy-AM" w:eastAsia="ru-RU"/>
        </w:rPr>
        <w:t>ստացականով</w:t>
      </w:r>
      <w:r w:rsidR="00A25E65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842A34" w:rsidRPr="00ED364E">
        <w:rPr>
          <w:rFonts w:ascii="GHEA Grapalat" w:hAnsi="GHEA Grapalat"/>
          <w:bCs/>
          <w:shd w:val="clear" w:color="auto" w:fill="FFFFFF"/>
          <w:lang w:val="hy-AM" w:eastAsia="ru-RU"/>
        </w:rPr>
        <w:t>տրամադր</w:t>
      </w:r>
      <w:r w:rsidR="00F932FD" w:rsidRPr="00ED364E">
        <w:rPr>
          <w:rFonts w:ascii="GHEA Grapalat" w:hAnsi="GHEA Grapalat"/>
          <w:bCs/>
          <w:shd w:val="clear" w:color="auto" w:fill="FFFFFF"/>
          <w:lang w:val="hy-AM" w:eastAsia="ru-RU"/>
        </w:rPr>
        <w:t>վ</w:t>
      </w:r>
      <w:r w:rsidR="00842A34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ում է </w:t>
      </w:r>
      <w:r w:rsidR="00300431" w:rsidRPr="00300431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300431" w:rsidRPr="00ED364E">
        <w:rPr>
          <w:rFonts w:ascii="GHEA Grapalat" w:hAnsi="GHEA Grapalat"/>
          <w:bCs/>
          <w:shd w:val="clear" w:color="auto" w:fill="FFFFFF"/>
          <w:lang w:val="hy-AM" w:eastAsia="ru-RU"/>
        </w:rPr>
        <w:t>պրոբացիայի  ծառայողին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>:</w:t>
      </w:r>
    </w:p>
    <w:p w14:paraId="64750CAA" w14:textId="77777777" w:rsidR="00C66A42" w:rsidRPr="00ED364E" w:rsidRDefault="00C170C8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3"/>
        <w:jc w:val="both"/>
        <w:rPr>
          <w:rFonts w:ascii="GHEA Grapalat" w:hAnsi="GHEA Grapalat"/>
          <w:noProof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lastRenderedPageBreak/>
        <w:t>7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. Էլեկտրոնային հսկողության </w:t>
      </w:r>
      <w:r w:rsidR="0001616A" w:rsidRPr="0001616A">
        <w:rPr>
          <w:rFonts w:ascii="GHEA Grapalat" w:hAnsi="GHEA Grapalat"/>
          <w:noProof/>
          <w:color w:val="000000"/>
          <w:lang w:val="hy-AM"/>
        </w:rPr>
        <w:t xml:space="preserve">միջոցներից </w:t>
      </w:r>
      <w:r w:rsidR="00D37AAA" w:rsidRPr="00ED364E">
        <w:rPr>
          <w:rFonts w:ascii="GHEA Grapalat" w:hAnsi="GHEA Grapalat"/>
          <w:noProof/>
          <w:lang w:val="hy-AM"/>
        </w:rPr>
        <w:t>անձնական նույնականացման սարքի կիրառման դեպքում պրոբացիայի ծառայողը այն ամրացնում է շահառուի ոտքին</w:t>
      </w:r>
      <w:r w:rsidR="007D4D40">
        <w:rPr>
          <w:rFonts w:ascii="GHEA Grapalat" w:hAnsi="GHEA Grapalat"/>
          <w:noProof/>
          <w:lang w:val="hy-AM"/>
        </w:rPr>
        <w:t xml:space="preserve"> կամ ձեռքին</w:t>
      </w:r>
      <w:r w:rsidR="00D37AAA" w:rsidRPr="00ED364E">
        <w:rPr>
          <w:rFonts w:ascii="GHEA Grapalat" w:hAnsi="GHEA Grapalat"/>
          <w:noProof/>
          <w:lang w:val="hy-AM"/>
        </w:rPr>
        <w:t>,  ֆիքսված վերահսկման սարքակազմը տեղադրում է բնակության վայրում, որը հնարավորություն է տալիս ստուգելու</w:t>
      </w:r>
      <w:r w:rsidR="00032BD8" w:rsidRPr="00032BD8">
        <w:rPr>
          <w:rFonts w:ascii="GHEA Grapalat" w:hAnsi="GHEA Grapalat"/>
          <w:noProof/>
          <w:lang w:val="hy-AM"/>
        </w:rPr>
        <w:t xml:space="preserve">, թե </w:t>
      </w:r>
      <w:r w:rsidR="00D37AAA" w:rsidRPr="00ED364E">
        <w:rPr>
          <w:rFonts w:ascii="GHEA Grapalat" w:hAnsi="GHEA Grapalat"/>
          <w:noProof/>
          <w:lang w:val="hy-AM"/>
        </w:rPr>
        <w:t>արդյոք շահառուն գտնվում է վերահսկվող տարածքի սահմաններում:</w:t>
      </w:r>
      <w:r w:rsidR="009612A3" w:rsidRPr="00ED364E">
        <w:rPr>
          <w:rFonts w:ascii="GHEA Grapalat" w:hAnsi="GHEA Grapalat"/>
          <w:noProof/>
          <w:lang w:val="hy-AM"/>
        </w:rPr>
        <w:t xml:space="preserve">  </w:t>
      </w:r>
    </w:p>
    <w:p w14:paraId="7973B4D7" w14:textId="152F3F9A" w:rsidR="009D1B00" w:rsidRPr="00522022" w:rsidRDefault="00C170C8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3"/>
        <w:jc w:val="both"/>
        <w:rPr>
          <w:rFonts w:ascii="GHEA Grapalat" w:hAnsi="GHEA Grapalat"/>
          <w:noProof/>
          <w:color w:val="000000"/>
          <w:u w:val="single"/>
          <w:lang w:val="hy-AM"/>
        </w:rPr>
      </w:pPr>
      <w:r w:rsidRPr="00ED364E">
        <w:rPr>
          <w:rFonts w:ascii="GHEA Grapalat" w:hAnsi="GHEA Grapalat"/>
          <w:noProof/>
          <w:lang w:val="hy-AM"/>
        </w:rPr>
        <w:t>8</w:t>
      </w:r>
      <w:r w:rsidR="00E77471" w:rsidRPr="00ED364E">
        <w:rPr>
          <w:rFonts w:ascii="GHEA Grapalat" w:hAnsi="GHEA Grapalat"/>
          <w:noProof/>
          <w:lang w:val="hy-AM"/>
        </w:rPr>
        <w:t>.</w:t>
      </w:r>
      <w:r w:rsidR="00C66A42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5C6A8B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Էլեկտրոնային հսկողության սկիզբը հաշվվում է </w:t>
      </w:r>
      <w:r w:rsidR="00A33CF6">
        <w:rPr>
          <w:rFonts w:ascii="GHEA Grapalat" w:hAnsi="GHEA Grapalat"/>
          <w:bCs/>
          <w:shd w:val="clear" w:color="auto" w:fill="FFFFFF"/>
          <w:lang w:val="hy-AM" w:eastAsia="ru-RU"/>
        </w:rPr>
        <w:t>է</w:t>
      </w:r>
      <w:r w:rsidR="00C66A42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լեկտրոնային հսկողության սարքը շահառուի մարմնին ամրացնելուց կամ նրա բնակության վայրում 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 xml:space="preserve">սարքակազմը </w:t>
      </w:r>
      <w:r w:rsidR="00C66A42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տեղադրելուց </w:t>
      </w:r>
      <w:r w:rsidR="005C6A8B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և այդ մասին </w:t>
      </w:r>
      <w:r w:rsidR="0061007D">
        <w:rPr>
          <w:rFonts w:ascii="GHEA Grapalat" w:hAnsi="GHEA Grapalat"/>
          <w:bCs/>
          <w:shd w:val="clear" w:color="auto" w:fill="FFFFFF"/>
          <w:lang w:val="hy-AM" w:eastAsia="ru-RU"/>
        </w:rPr>
        <w:t xml:space="preserve">արձանագրություն </w:t>
      </w:r>
      <w:r w:rsidR="005C6A8B" w:rsidRPr="00ED364E">
        <w:rPr>
          <w:rFonts w:ascii="GHEA Grapalat" w:hAnsi="GHEA Grapalat"/>
          <w:bCs/>
          <w:shd w:val="clear" w:color="auto" w:fill="FFFFFF"/>
          <w:lang w:val="hy-AM" w:eastAsia="ru-RU"/>
        </w:rPr>
        <w:t>կազմելուց հետո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>՝</w:t>
      </w:r>
      <w:r w:rsidR="00300431" w:rsidRPr="00300431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300431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համաձայն Ձև </w:t>
      </w:r>
      <w:r w:rsidR="00300431" w:rsidRPr="00ED364E">
        <w:rPr>
          <w:rFonts w:ascii="GHEA Grapalat" w:hAnsi="GHEA Grapalat" w:cs="Sylfaen"/>
          <w:bCs/>
          <w:iCs/>
          <w:lang w:val="hy-AM"/>
        </w:rPr>
        <w:t>N</w:t>
      </w:r>
      <w:r w:rsidR="00300431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1</w:t>
      </w:r>
      <w:r w:rsidR="00300431">
        <w:rPr>
          <w:rFonts w:ascii="GHEA Grapalat" w:hAnsi="GHEA Grapalat"/>
          <w:bCs/>
          <w:shd w:val="clear" w:color="auto" w:fill="FFFFFF"/>
          <w:lang w:val="hy-AM" w:eastAsia="ru-RU"/>
        </w:rPr>
        <w:t>-ի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>:</w:t>
      </w:r>
      <w:r w:rsidR="00655DCF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D1071C" w:rsidRPr="00ED364E">
        <w:rPr>
          <w:rFonts w:ascii="GHEA Grapalat" w:hAnsi="GHEA Grapalat"/>
          <w:bCs/>
          <w:shd w:val="clear" w:color="auto" w:fill="FFFFFF"/>
          <w:lang w:val="hy-AM" w:eastAsia="ru-RU"/>
        </w:rPr>
        <w:t>Պրոբացիայի  ծառայողն այդ մասին, անհապաղ, բայց ոչ ուշ, քան մեկ</w:t>
      </w:r>
      <w:r w:rsidR="00D1071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աշխատանքային օրվա ընթացքում, տեղյակ է պահում </w:t>
      </w:r>
      <w:r w:rsidR="008622BF" w:rsidRPr="00A64C56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իրավասու մարմնին</w:t>
      </w:r>
      <w:r w:rsidR="00655DCF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:</w:t>
      </w:r>
    </w:p>
    <w:p w14:paraId="66ED8933" w14:textId="6DFB57D9" w:rsidR="00EC10BE" w:rsidRPr="00ED364E" w:rsidRDefault="00C170C8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4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9</w:t>
      </w:r>
      <w:r w:rsidR="00EC10BE" w:rsidRPr="00ED364E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. Էլեկտրոնային հսկողության միջոցներ</w:t>
      </w:r>
      <w:r w:rsidR="00AA02C0" w:rsidRPr="00ED364E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EC10BE" w:rsidRPr="00ED364E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 ամրացն</w:t>
      </w:r>
      <w:r w:rsidR="008E6D4D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ելուց  հետո պրոբացիայի ծառայողը</w:t>
      </w:r>
      <w:r w:rsidR="00EC10BE" w:rsidRPr="00ED364E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 շահառուի</w:t>
      </w:r>
      <w:r w:rsidR="00EC10BE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ն պարզաբանում է նրա իրավունքները և պարտականությունները, դրանք խախտելու համար սահմանված </w:t>
      </w:r>
      <w:r w:rsidR="00EC10BE" w:rsidRPr="00617853">
        <w:rPr>
          <w:rFonts w:ascii="GHEA Grapalat" w:hAnsi="GHEA Grapalat"/>
          <w:color w:val="000000"/>
          <w:shd w:val="clear" w:color="auto" w:fill="FFFFFF"/>
          <w:lang w:val="hy-AM"/>
        </w:rPr>
        <w:t>պատասխանատվությունը,</w:t>
      </w:r>
      <w:r w:rsidR="00EC10BE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 ինչպես նաև</w:t>
      </w:r>
      <w:r w:rsidR="00EC10BE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էլեկտրոնային հսկողության կիրառման համար օգտագործվող սարքավորման օգտագործման կարգը և դրա վնասման հետևանքները</w:t>
      </w:r>
      <w:r w:rsidR="00EC10BE" w:rsidRPr="00ED364E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ինչի մասին կազմվում </w:t>
      </w:r>
      <w:r w:rsidR="00257F54" w:rsidRPr="00C8297A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0E3CC8" w:rsidRPr="00C8297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4AB4" w:rsidRPr="00C8297A">
        <w:rPr>
          <w:rFonts w:ascii="GHEA Grapalat" w:hAnsi="GHEA Grapalat"/>
          <w:color w:val="000000"/>
          <w:shd w:val="clear" w:color="auto" w:fill="FFFFFF"/>
          <w:lang w:val="hy-AM"/>
        </w:rPr>
        <w:t xml:space="preserve">արձանագրություն </w:t>
      </w:r>
      <w:r w:rsidR="00257F54" w:rsidRPr="00C8297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22FFF" w:rsidRPr="00C8297A">
        <w:rPr>
          <w:rFonts w:ascii="GHEA Grapalat" w:hAnsi="GHEA Grapalat"/>
          <w:noProof/>
          <w:color w:val="000000"/>
          <w:lang w:val="hy-AM"/>
        </w:rPr>
        <w:t>՝</w:t>
      </w:r>
      <w:r w:rsidR="00622FFF" w:rsidRPr="00ED364E">
        <w:rPr>
          <w:rFonts w:ascii="GHEA Grapalat" w:hAnsi="GHEA Grapalat"/>
          <w:noProof/>
          <w:color w:val="000000"/>
          <w:lang w:val="hy-AM"/>
        </w:rPr>
        <w:t xml:space="preserve"> </w:t>
      </w:r>
      <w:r w:rsidR="00EC10BE" w:rsidRPr="00ED364E">
        <w:rPr>
          <w:rFonts w:ascii="GHEA Grapalat" w:hAnsi="GHEA Grapalat"/>
          <w:noProof/>
          <w:color w:val="000000"/>
          <w:lang w:val="hy-AM"/>
        </w:rPr>
        <w:t xml:space="preserve"> </w:t>
      </w:r>
      <w:r w:rsidR="00622FFF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համաձայն Ձև </w:t>
      </w:r>
      <w:r w:rsidR="00622FFF" w:rsidRPr="00ED364E">
        <w:rPr>
          <w:rFonts w:ascii="GHEA Grapalat" w:hAnsi="GHEA Grapalat" w:cs="Sylfaen"/>
          <w:bCs/>
          <w:iCs/>
          <w:lang w:val="hy-AM"/>
        </w:rPr>
        <w:t>N</w:t>
      </w:r>
      <w:r w:rsidR="00622FFF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1</w:t>
      </w:r>
      <w:r w:rsidR="0001616A" w:rsidRPr="0001616A">
        <w:rPr>
          <w:rFonts w:ascii="GHEA Grapalat" w:hAnsi="GHEA Grapalat"/>
          <w:bCs/>
          <w:shd w:val="clear" w:color="auto" w:fill="FFFFFF"/>
          <w:lang w:val="hy-AM" w:eastAsia="ru-RU"/>
        </w:rPr>
        <w:t>-ի</w:t>
      </w:r>
      <w:r w:rsidR="00EC10BE" w:rsidRPr="00ED364E">
        <w:rPr>
          <w:rFonts w:ascii="GHEA Grapalat" w:hAnsi="GHEA Grapalat"/>
          <w:noProof/>
          <w:color w:val="000000"/>
          <w:lang w:val="hy-AM"/>
        </w:rPr>
        <w:t>, որի օրինակը տրվում է շահառուին:</w:t>
      </w:r>
    </w:p>
    <w:p w14:paraId="41B55559" w14:textId="6798E273" w:rsidR="009D1B00" w:rsidRPr="00ED364E" w:rsidRDefault="009D1B00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3" w:firstLine="284"/>
        <w:jc w:val="both"/>
        <w:rPr>
          <w:rFonts w:ascii="GHEA Grapalat" w:hAnsi="GHEA Grapalat" w:cs="Sylfaen"/>
          <w:b/>
          <w:bCs/>
          <w:color w:val="000000"/>
          <w:shd w:val="clear" w:color="auto" w:fill="FFFFFF"/>
          <w:lang w:val="hy-AM" w:eastAsia="ru-RU"/>
        </w:rPr>
      </w:pPr>
    </w:p>
    <w:p w14:paraId="64981FC8" w14:textId="4374CB25" w:rsidR="00D37AAA" w:rsidRPr="00ED364E" w:rsidRDefault="00E77471" w:rsidP="00F91246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70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1</w:t>
      </w:r>
      <w:r w:rsidR="00F63B6F" w:rsidRPr="000E3CC8">
        <w:rPr>
          <w:rFonts w:ascii="GHEA Grapalat" w:hAnsi="GHEA Grapalat"/>
          <w:noProof/>
          <w:color w:val="000000"/>
          <w:lang w:val="hy-AM"/>
        </w:rPr>
        <w:t>0</w:t>
      </w:r>
      <w:r w:rsidR="008E6D4D">
        <w:rPr>
          <w:rFonts w:ascii="GHEA Grapalat" w:hAnsi="GHEA Grapalat"/>
          <w:noProof/>
          <w:color w:val="000000"/>
          <w:lang w:val="hy-AM"/>
        </w:rPr>
        <w:t xml:space="preserve">. Վերահսկման սարքակազմի 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ազդանշաններին հետևում է </w:t>
      </w:r>
      <w:r w:rsidR="0001616A" w:rsidRPr="00617853">
        <w:rPr>
          <w:rFonts w:ascii="GHEA Grapalat" w:hAnsi="GHEA Grapalat"/>
          <w:noProof/>
          <w:color w:val="000000"/>
          <w:lang w:val="hy-AM"/>
        </w:rPr>
        <w:t>վ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 xml:space="preserve">երահսկման կենտրոնի 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աշխատակիցը: </w:t>
      </w:r>
    </w:p>
    <w:p w14:paraId="3B081D70" w14:textId="72A21717" w:rsidR="001F30A9" w:rsidRPr="008E6D4D" w:rsidRDefault="00EC10BE" w:rsidP="008E6D4D">
      <w:pPr>
        <w:pStyle w:val="NormalWeb"/>
        <w:spacing w:before="0" w:beforeAutospacing="0" w:after="0" w:afterAutospacing="0" w:line="360" w:lineRule="auto"/>
        <w:ind w:left="284" w:right="-122" w:firstLine="27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. </w:t>
      </w:r>
      <w:r w:rsidR="0001616A" w:rsidRPr="0001616A">
        <w:rPr>
          <w:rFonts w:ascii="GHEA Grapalat" w:hAnsi="GHEA Grapalat"/>
          <w:bCs/>
          <w:color w:val="000000"/>
          <w:shd w:val="clear" w:color="auto" w:fill="FFFFFF"/>
          <w:lang w:val="hy-AM"/>
        </w:rPr>
        <w:t>Շ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ահառուի կողմից էլեկտրոնային հսկողության միջոցի </w:t>
      </w:r>
      <w:r w:rsidR="0001616A" w:rsidRPr="0001616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կիրառման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պայմանների խախտման դեպքում</w:t>
      </w:r>
      <w:r w:rsidR="001F30A9" w:rsidRPr="00ED364E">
        <w:rPr>
          <w:rFonts w:ascii="GHEA Grapalat" w:hAnsi="GHEA Grapalat"/>
          <w:bCs/>
          <w:i/>
          <w:color w:val="000000"/>
          <w:shd w:val="clear" w:color="auto" w:fill="FFFFFF"/>
          <w:lang w:val="hy-AM" w:eastAsia="ru-RU"/>
        </w:rPr>
        <w:t xml:space="preserve">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վերահսկման </w:t>
      </w:r>
      <w:r w:rsidR="00A01015" w:rsidRPr="00ED364E">
        <w:rPr>
          <w:rFonts w:ascii="GHEA Grapalat" w:hAnsi="GHEA Grapalat"/>
          <w:bCs/>
          <w:shd w:val="clear" w:color="auto" w:fill="FFFFFF"/>
          <w:lang w:val="hy-AM" w:eastAsia="ru-RU"/>
        </w:rPr>
        <w:t>կենտրոնի աշխատակից</w:t>
      </w:r>
      <w:r w:rsidR="00655DCF">
        <w:rPr>
          <w:rFonts w:ascii="GHEA Grapalat" w:hAnsi="GHEA Grapalat"/>
          <w:bCs/>
          <w:shd w:val="clear" w:color="auto" w:fill="FFFFFF"/>
          <w:lang w:val="hy-AM" w:eastAsia="ru-RU"/>
        </w:rPr>
        <w:t>ը</w:t>
      </w:r>
      <w:r w:rsidR="00A01015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8E6D4D">
        <w:rPr>
          <w:rFonts w:ascii="GHEA Grapalat" w:hAnsi="GHEA Grapalat"/>
          <w:bCs/>
          <w:shd w:val="clear" w:color="auto" w:fill="FFFFFF"/>
          <w:lang w:val="hy-AM" w:eastAsia="ru-RU"/>
        </w:rPr>
        <w:t>տեղեկացնում է պրոբացիայի</w:t>
      </w:r>
      <w:r w:rsidR="001F30A9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9D1B00" w:rsidRPr="00ED364E">
        <w:rPr>
          <w:rFonts w:ascii="GHEA Grapalat" w:hAnsi="GHEA Grapalat"/>
          <w:bCs/>
          <w:shd w:val="clear" w:color="auto" w:fill="FFFFFF"/>
          <w:lang w:val="hy-AM" w:eastAsia="ru-RU"/>
        </w:rPr>
        <w:t>ծառայողին, ո</w:t>
      </w:r>
      <w:r w:rsidR="00032BD8" w:rsidRPr="00032BD8">
        <w:rPr>
          <w:rFonts w:ascii="GHEA Grapalat" w:hAnsi="GHEA Grapalat"/>
          <w:bCs/>
          <w:shd w:val="clear" w:color="auto" w:fill="FFFFFF"/>
          <w:lang w:val="hy-AM" w:eastAsia="ru-RU"/>
        </w:rPr>
        <w:t>վ</w:t>
      </w:r>
      <w:r w:rsidR="009D1B00"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 </w:t>
      </w:r>
      <w:r w:rsidR="001F30A9" w:rsidRPr="00ED364E">
        <w:rPr>
          <w:rFonts w:ascii="GHEA Grapalat" w:hAnsi="GHEA Grapalat"/>
          <w:bCs/>
          <w:shd w:val="clear" w:color="auto" w:fill="FFFFFF"/>
          <w:lang w:val="hy-AM"/>
        </w:rPr>
        <w:t>միջոցներ է ձեռնարկում շահառուի կողմից  սահմանափակումների կատարումն ապահովելու ուղղությամբ</w:t>
      </w:r>
      <w:r w:rsidR="0065335B" w:rsidRPr="00ED364E">
        <w:rPr>
          <w:rFonts w:ascii="GHEA Grapalat" w:hAnsi="GHEA Grapalat"/>
          <w:bCs/>
          <w:shd w:val="clear" w:color="auto" w:fill="FFFFFF"/>
          <w:lang w:val="hy-AM"/>
        </w:rPr>
        <w:t xml:space="preserve">՝ կապ 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հաստատ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ելով 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շահառուի հետ,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իսկ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կապ հաստատելու անհնարինության դեպքում</w:t>
      </w:r>
      <w:r w:rsidR="008E6D4D" w:rsidRPr="008E6D4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եթե շահառուն հեռախոսազանգերին</w:t>
      </w:r>
      <w:r w:rsidR="00300431" w:rsidRPr="0030043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00431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չի պատասխանում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կամ տալիս է</w:t>
      </w:r>
      <w:r w:rsidR="008E6D4D" w:rsidRPr="008E6D4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5335B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չհիմնավորված պարզաբանումներ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1F30A9" w:rsidRPr="00ED364E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 xml:space="preserve">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տեղյակ է պահում Հայաստանի Հանրապետության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կառավարությանն առընթեր Հայաստանի Հանրապետության ոստիկանությանը (այսուհետ` Հայաստանի</w:t>
      </w:r>
      <w:r w:rsidR="001F30A9" w:rsidRPr="00ED364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Հանրապետության ոստիկանություն) կամ </w:t>
      </w:r>
      <w:r w:rsidR="001F30A9" w:rsidRPr="00617853">
        <w:rPr>
          <w:rFonts w:ascii="GHEA Grapalat" w:hAnsi="GHEA Grapalat"/>
          <w:bCs/>
          <w:color w:val="000000"/>
          <w:shd w:val="clear" w:color="auto" w:fill="FFFFFF"/>
          <w:lang w:val="hy-AM"/>
        </w:rPr>
        <w:t>այլ համապատասխան մարմիններին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իր իրավասությունների սահմաններում աջակցու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/>
        </w:rPr>
        <w:t>թյուն ցուցաբերում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14:paraId="415E2D1A" w14:textId="4F5CC697" w:rsidR="00A01015" w:rsidRPr="00ED364E" w:rsidRDefault="00A01015" w:rsidP="00F91246">
      <w:pPr>
        <w:pStyle w:val="NormalWeb"/>
        <w:spacing w:before="0" w:beforeAutospacing="0" w:after="0" w:afterAutospacing="0" w:line="360" w:lineRule="auto"/>
        <w:ind w:left="284" w:right="-122" w:firstLine="27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. Եթե շահառուի կողմից խախտում</w:t>
      </w:r>
      <w:r w:rsidR="00655DCF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տեղի է ունեցել ոչ աշխատանքային ժամին, ապա </w:t>
      </w: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վերահսկման </w:t>
      </w:r>
      <w:r w:rsidRPr="00ED364E">
        <w:rPr>
          <w:rFonts w:ascii="GHEA Grapalat" w:hAnsi="GHEA Grapalat"/>
          <w:bCs/>
          <w:shd w:val="clear" w:color="auto" w:fill="FFFFFF"/>
          <w:lang w:val="hy-AM" w:eastAsia="ru-RU"/>
        </w:rPr>
        <w:t xml:space="preserve">կենտրոնի աշխատակիցն անհապաղ տեղեկացնում է </w:t>
      </w:r>
      <w:r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 ոստիկանությանը:</w:t>
      </w:r>
    </w:p>
    <w:p w14:paraId="54F508FF" w14:textId="353B64CD" w:rsidR="006D6DC3" w:rsidRPr="00A64C56" w:rsidRDefault="00EC10BE" w:rsidP="001F30A9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3</w:t>
      </w:r>
      <w:r w:rsidR="00D1071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.</w:t>
      </w:r>
      <w:r w:rsidR="006D6DC3" w:rsidRPr="006D6DC3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</w:t>
      </w:r>
      <w:r w:rsidR="006D6DC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նհրաժեշտության դեպքում</w:t>
      </w:r>
      <w:r w:rsidR="008E6D4D" w:rsidRP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խ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ախտումը գրանցվելուց հետո պրոբաց</w:t>
      </w:r>
      <w:r w:rsidR="006F5F62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իայի տարածքային բաժնի ծառայողը բ</w:t>
      </w:r>
      <w:r w:rsidR="006F5F62" w:rsidRPr="00ED364E">
        <w:rPr>
          <w:rFonts w:ascii="GHEA Grapalat" w:hAnsi="GHEA Grapalat"/>
          <w:noProof/>
          <w:color w:val="000000"/>
          <w:lang w:val="hy-AM"/>
        </w:rPr>
        <w:t xml:space="preserve">նակության վայրը չլքելու հետ կապված խափանման միջոցների </w:t>
      </w:r>
      <w:r w:rsidR="009437AF" w:rsidRPr="00ED364E">
        <w:rPr>
          <w:rFonts w:ascii="GHEA Grapalat" w:hAnsi="GHEA Grapalat"/>
          <w:noProof/>
          <w:color w:val="000000"/>
          <w:lang w:val="hy-AM"/>
        </w:rPr>
        <w:t>վերահսկ</w:t>
      </w:r>
      <w:r w:rsidR="006F5F62" w:rsidRPr="00ED364E">
        <w:rPr>
          <w:rFonts w:ascii="GHEA Grapalat" w:hAnsi="GHEA Grapalat"/>
          <w:noProof/>
          <w:color w:val="000000"/>
          <w:lang w:val="hy-AM"/>
        </w:rPr>
        <w:t xml:space="preserve">ման դեպքում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այցելում է շահառուի բնակության վայր, իսկ վարչական հսկողության դեպքում, հրավիրում </w:t>
      </w:r>
      <w:r w:rsidR="00A33CF6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է</w:t>
      </w:r>
      <w:r w:rsidR="00A33CF6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շահառուին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պրոբացիայ</w:t>
      </w:r>
      <w:r w:rsidR="00D1071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 տարածքային բաժին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և </w:t>
      </w:r>
      <w:r w:rsidR="00D1071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վերց</w:t>
      </w:r>
      <w:r w:rsidR="009437AF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ում բացատրություն</w:t>
      </w:r>
      <w:r w:rsidR="00B205B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: </w:t>
      </w:r>
    </w:p>
    <w:p w14:paraId="57671493" w14:textId="0E234C7E" w:rsidR="00AF35A8" w:rsidRPr="00ED364E" w:rsidRDefault="00032BD8" w:rsidP="001F30A9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4</w:t>
      </w:r>
      <w:r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. </w:t>
      </w:r>
      <w:r w:rsidR="000E275B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«</w:t>
      </w:r>
      <w:r w:rsidR="000E275B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Պրոբացիայի մասին» ՀՀ օրենքի 48-րդ հոդվածով սահմանված </w:t>
      </w:r>
      <w:r w:rsidR="00B205B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դեպքում</w:t>
      </w:r>
      <w:r w:rsidR="00C75F9A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պրոբացիայի</w:t>
      </w:r>
      <w:r w:rsidR="00B205B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C565B3" w:rsidRPr="000E3CC8">
        <w:rPr>
          <w:rFonts w:ascii="GHEA Grapalat" w:hAnsi="GHEA Grapalat"/>
          <w:bCs/>
          <w:color w:val="000000"/>
          <w:shd w:val="clear" w:color="auto" w:fill="FFFFFF"/>
          <w:lang w:val="hy-AM"/>
        </w:rPr>
        <w:t>շ</w:t>
      </w:r>
      <w:r w:rsidR="00C565B3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ահառուի կողմից էլեկտրոնային հսկողության միջոցի </w:t>
      </w:r>
      <w:r w:rsidR="00C565B3" w:rsidRPr="0001616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կիրառման </w:t>
      </w:r>
      <w:r w:rsidR="00C565B3" w:rsidRPr="00ED364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պայմանների խախտման </w:t>
      </w:r>
      <w:r w:rsidR="00C565B3" w:rsidRPr="000E3CC8">
        <w:rPr>
          <w:rFonts w:ascii="GHEA Grapalat" w:hAnsi="GHEA Grapalat"/>
          <w:bCs/>
          <w:color w:val="000000"/>
          <w:shd w:val="clear" w:color="auto" w:fill="FFFFFF"/>
          <w:lang w:val="hy-AM"/>
        </w:rPr>
        <w:t>պարագայում</w:t>
      </w:r>
      <w:r w:rsidR="00C75F9A" w:rsidRPr="000E3C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պրոբացիայի ծառայողը պրոբացիայի</w:t>
      </w:r>
      <w:r w:rsidR="00C565B3" w:rsidRPr="00ED364E">
        <w:rPr>
          <w:rFonts w:ascii="GHEA Grapalat" w:hAnsi="GHEA Grapalat"/>
          <w:bCs/>
          <w:i/>
          <w:color w:val="000000"/>
          <w:shd w:val="clear" w:color="auto" w:fill="FFFFFF"/>
          <w:lang w:val="hy-AM" w:eastAsia="ru-RU"/>
        </w:rPr>
        <w:t xml:space="preserve"> </w:t>
      </w:r>
      <w:r w:rsidR="00B205B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շահառու</w:t>
      </w:r>
      <w:r w:rsidR="00C75F9A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</w:t>
      </w:r>
      <w:r w:rsidR="00B205B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նախազգուշաց</w:t>
      </w:r>
      <w:r w:rsidR="00C75F9A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ում</w:t>
      </w:r>
      <w:r w:rsidR="00EC10BE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91198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է</w:t>
      </w:r>
      <w:r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իրավական հետևանքների</w:t>
      </w:r>
      <w:r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վերաբերյալ</w:t>
      </w:r>
      <w:r w:rsidR="00C75F9A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՝</w:t>
      </w:r>
      <w:r w:rsidR="00C75F9A" w:rsidRPr="00C75F9A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C75F9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համաձայն </w:t>
      </w:r>
      <w:r w:rsidR="00C75F9A" w:rsidRPr="00ED364E">
        <w:rPr>
          <w:rFonts w:ascii="GHEA Grapalat" w:hAnsi="GHEA Grapalat" w:cs="Sylfaen"/>
          <w:bCs/>
          <w:iCs/>
          <w:lang w:val="hy-AM"/>
        </w:rPr>
        <w:t>Ձև</w:t>
      </w:r>
      <w:r w:rsidR="00C75F9A" w:rsidRPr="00ED364E">
        <w:rPr>
          <w:rFonts w:ascii="GHEA Grapalat" w:hAnsi="GHEA Grapalat" w:cs="Times Armenian"/>
          <w:bCs/>
          <w:iCs/>
          <w:lang w:val="hy-AM"/>
        </w:rPr>
        <w:t xml:space="preserve"> N 2-ի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:</w:t>
      </w:r>
      <w:r w:rsidR="006A3AD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Քրեական վարույթի</w:t>
      </w:r>
      <w:r w:rsidR="008E6D4D" w:rsidRP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6A3AD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մինչդատական և դատական քննության փուլե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րում, խախտման մասին պրոբացիայի </w:t>
      </w:r>
      <w:r w:rsidR="006A3AD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ծառայողը անհապաղ, բայց ոչ ուշ քան 12 ժամվա ընթացքում, տեղեկացնում է վարույթն իրականացնող մարմնին:  </w:t>
      </w:r>
      <w:r w:rsidR="001F30A9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</w:p>
    <w:p w14:paraId="34326E94" w14:textId="30A66671" w:rsidR="007D4CA2" w:rsidRPr="008E6D4D" w:rsidRDefault="005A422D" w:rsidP="007D4CA2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5</w:t>
      </w: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. </w:t>
      </w:r>
      <w:r w:rsidR="00C8297A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>Սույն կարգի 1</w:t>
      </w:r>
      <w:r w:rsidR="00C8297A">
        <w:rPr>
          <w:rFonts w:ascii="GHEA Grapalat" w:hAnsi="GHEA Grapalat"/>
          <w:bCs/>
          <w:color w:val="000000" w:themeColor="text1"/>
          <w:shd w:val="clear" w:color="auto" w:fill="FFFFFF"/>
          <w:lang w:eastAsia="ru-RU"/>
        </w:rPr>
        <w:t>4</w:t>
      </w:r>
      <w:r w:rsidR="007D4CA2" w:rsidRPr="000E3CC8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 xml:space="preserve">-րդ կետով նախատեսված </w:t>
      </w:r>
      <w:bookmarkStart w:id="0" w:name="_GoBack"/>
      <w:bookmarkEnd w:id="0"/>
      <w:r w:rsidR="007D4CA2" w:rsidRPr="008E6D4D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>խախտ</w:t>
      </w:r>
      <w:r w:rsidR="007D4CA2" w:rsidRPr="000E3CC8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 xml:space="preserve">ումը՝ </w:t>
      </w:r>
      <w:r w:rsidR="007D4CA2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«</w:t>
      </w:r>
      <w:r w:rsidR="007D4CA2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Պրոբացիայի մասին» ՀՀ օրենքի 48-րդ հոդվածով սահմանված </w:t>
      </w:r>
      <w:r w:rsidR="007D4CA2" w:rsidRPr="000E3CC8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>կարգով անհարգելի համարվելու</w:t>
      </w:r>
      <w:r w:rsidR="007D4CA2" w:rsidRPr="008E6D4D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 xml:space="preserve"> դեպքում պրոբացիայի տարածքային բաժնի ծառայողը կազմում է արձանագրություն՝ համաձայն </w:t>
      </w:r>
      <w:r w:rsidR="007D4CA2" w:rsidRPr="008E6D4D">
        <w:rPr>
          <w:rFonts w:ascii="GHEA Grapalat" w:hAnsi="GHEA Grapalat" w:cs="Sylfaen"/>
          <w:bCs/>
          <w:iCs/>
          <w:color w:val="000000" w:themeColor="text1"/>
          <w:lang w:val="hy-AM"/>
        </w:rPr>
        <w:t>Ձև</w:t>
      </w:r>
      <w:r w:rsidR="007D4CA2" w:rsidRPr="008E6D4D">
        <w:rPr>
          <w:rFonts w:ascii="GHEA Grapalat" w:hAnsi="GHEA Grapalat" w:cs="Times Armenian"/>
          <w:bCs/>
          <w:iCs/>
          <w:color w:val="000000" w:themeColor="text1"/>
          <w:lang w:val="hy-AM"/>
        </w:rPr>
        <w:t xml:space="preserve"> N 3-ի,</w:t>
      </w:r>
      <w:r w:rsidR="007D4CA2" w:rsidRPr="008E6D4D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 xml:space="preserve"> և հիմնավորված միջնորդություն է ներկայացնում դատարան՝ անվտանգության միջոցը փոխելու վերաբերյալ:</w:t>
      </w:r>
    </w:p>
    <w:p w14:paraId="65F82247" w14:textId="77777777" w:rsidR="007D4CA2" w:rsidRPr="00ED364E" w:rsidRDefault="00221ACD" w:rsidP="007D4CA2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8E6D4D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>1</w:t>
      </w:r>
      <w:r w:rsidR="00F63B6F" w:rsidRPr="000E3CC8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>6</w:t>
      </w:r>
      <w:r w:rsidRPr="008E6D4D"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  <w:t xml:space="preserve">. </w:t>
      </w:r>
      <w:r w:rsidR="007D4CA2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Էլեկտրոնային հսկողության սարքի վնասման կամ ոչնչացման դեպքում պրոբացիայի ծառայողը կազմում է արձանագրություն: </w:t>
      </w:r>
    </w:p>
    <w:p w14:paraId="494AD3A9" w14:textId="1D05EFC9" w:rsidR="00221ACD" w:rsidRPr="008E6D4D" w:rsidRDefault="00221ACD" w:rsidP="001F30A9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 w:themeColor="text1"/>
          <w:shd w:val="clear" w:color="auto" w:fill="FFFFFF"/>
          <w:lang w:val="hy-AM" w:eastAsia="ru-RU"/>
        </w:rPr>
      </w:pPr>
    </w:p>
    <w:p w14:paraId="56A6E205" w14:textId="01525950" w:rsidR="00D37AAA" w:rsidRPr="00ED364E" w:rsidRDefault="002B5E60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lastRenderedPageBreak/>
        <w:t>1</w:t>
      </w:r>
      <w:r w:rsidR="00F63B6F" w:rsidRPr="000E3CC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7</w:t>
      </w:r>
      <w:r w:rsidR="00A33CF6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. Դատական ակտով նախատեսված է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լեկտրոնային հսկողության միջոցների կիրառման ժամանակա</w:t>
      </w:r>
      <w:r w:rsidR="00D1071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հատվածի լրանալուց հետո պրոբացիայի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ծառայողը այցելում է  շահառուի բնակության վայր, </w:t>
      </w:r>
      <w:r w:rsidR="00A33CF6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իսկ </w:t>
      </w:r>
      <w:r w:rsidR="00BA0B2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վարչական հսկողության դեպքում հրավիրում</w:t>
      </w:r>
      <w:r w:rsidR="0001616A" w:rsidRPr="0001616A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A33CF6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է</w:t>
      </w:r>
      <w:r w:rsidR="00A33CF6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շահառուին </w:t>
      </w:r>
      <w:r w:rsidR="00BA0B2C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պրոբացիայի տարածքային բաժին, </w:t>
      </w:r>
      <w:r w:rsidR="00D37AAA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հանում  նրան ամրացված կամ վերջինիս բնակության վայրում տեղադրված էլեկտրոնային հսկողության միջոցը</w:t>
      </w:r>
      <w:r w:rsidR="00C85D19" w:rsidRPr="00ED364E"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ru-RU"/>
        </w:rPr>
        <w:t xml:space="preserve">, </w:t>
      </w:r>
      <w:r w:rsidR="00CA1103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էլեկտրոնային հսկողության միջոցի կիրառման ավարտի կամ դադարեցման մասին 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շահառուին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տալիս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տեղեկանք</w:t>
      </w:r>
      <w:r w:rsidR="00C91964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՝ համաձայն </w:t>
      </w:r>
      <w:r w:rsidR="00C91964" w:rsidRPr="00ED364E">
        <w:rPr>
          <w:rFonts w:ascii="GHEA Grapalat" w:hAnsi="GHEA Grapalat" w:cs="Sylfaen"/>
          <w:bCs/>
          <w:iCs/>
          <w:lang w:val="hy-AM"/>
        </w:rPr>
        <w:t>Ձև</w:t>
      </w:r>
      <w:r w:rsidR="00C91964" w:rsidRPr="00ED364E">
        <w:rPr>
          <w:rFonts w:ascii="GHEA Grapalat" w:hAnsi="GHEA Grapalat" w:cs="Times Armenian"/>
          <w:bCs/>
          <w:iCs/>
          <w:lang w:val="hy-AM"/>
        </w:rPr>
        <w:t xml:space="preserve"> N 4-ի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և այդ մասին հայտնում  դատական ակտը կայացրած դատարան,</w:t>
      </w:r>
      <w:r w:rsidR="008E6D4D" w:rsidRP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8E6D4D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Հայաստանի Հանրապետության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ոստիկանությ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</w:t>
      </w:r>
      <w:r w:rsidR="00032BD8" w:rsidRPr="00032BD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ը</w:t>
      </w:r>
      <w:r w:rsidR="00505221" w:rsidRPr="00ED364E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, անհրաժեշտության դեպքում՝ համապատասխան բժշկական կազմակերպության վարչակազմ կամ այլ հաստատություն:</w:t>
      </w:r>
      <w:r w:rsidR="00505221" w:rsidRPr="00ED364E">
        <w:rPr>
          <w:rFonts w:ascii="GHEA Grapalat" w:hAnsi="GHEA Grapalat"/>
          <w:noProof/>
          <w:color w:val="000000"/>
          <w:lang w:val="hy-AM"/>
        </w:rPr>
        <w:t xml:space="preserve"> </w:t>
      </w:r>
    </w:p>
    <w:p w14:paraId="5B39BBAC" w14:textId="77777777" w:rsidR="003D6A0A" w:rsidRPr="00ED364E" w:rsidRDefault="003D6A0A" w:rsidP="00D37AAA">
      <w:pPr>
        <w:pStyle w:val="NormalWeb"/>
        <w:shd w:val="clear" w:color="auto" w:fill="FFFFFF"/>
        <w:spacing w:before="0" w:beforeAutospacing="0" w:after="0" w:afterAutospacing="0" w:line="360" w:lineRule="auto"/>
        <w:ind w:right="-93"/>
        <w:jc w:val="center"/>
        <w:rPr>
          <w:rFonts w:ascii="GHEA Grapalat" w:hAnsi="GHEA Grapalat"/>
          <w:b/>
          <w:lang w:val="hy-AM"/>
        </w:rPr>
      </w:pPr>
    </w:p>
    <w:p w14:paraId="50E197DD" w14:textId="77777777" w:rsidR="00D37AAA" w:rsidRPr="00ED364E" w:rsidRDefault="00F91246" w:rsidP="00F912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right="-93"/>
        <w:jc w:val="center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b/>
          <w:lang w:val="hy-AM"/>
        </w:rPr>
        <w:t xml:space="preserve">      </w:t>
      </w:r>
      <w:r w:rsidR="00D37AAA" w:rsidRPr="00ED364E">
        <w:rPr>
          <w:rFonts w:ascii="GHEA Grapalat" w:hAnsi="GHEA Grapalat"/>
          <w:b/>
          <w:lang w:val="hy-AM"/>
        </w:rPr>
        <w:t>I</w:t>
      </w:r>
      <w:r w:rsidR="00EB30EB" w:rsidRPr="00ED364E">
        <w:rPr>
          <w:rFonts w:ascii="GHEA Grapalat" w:hAnsi="GHEA Grapalat"/>
          <w:b/>
          <w:lang w:val="hy-AM"/>
        </w:rPr>
        <w:t>V</w:t>
      </w:r>
      <w:r w:rsidR="00D37AAA" w:rsidRPr="00ED364E">
        <w:rPr>
          <w:rFonts w:ascii="GHEA Grapalat" w:hAnsi="GHEA Grapalat"/>
          <w:b/>
          <w:lang w:val="hy-AM"/>
        </w:rPr>
        <w:t xml:space="preserve">. </w:t>
      </w:r>
      <w:r w:rsidR="00D37AAA" w:rsidRPr="00ED364E">
        <w:rPr>
          <w:rFonts w:ascii="GHEA Grapalat" w:hAnsi="GHEA Grapalat" w:cs="Sylfaen"/>
          <w:b/>
          <w:lang w:val="hy-AM"/>
        </w:rPr>
        <w:t xml:space="preserve">ԷԼԵԿՏՐՈՆԱՅԻՆ ՀՍԿՈՂՈՒԹՅԱՆ </w:t>
      </w:r>
      <w:r w:rsidR="007417A8">
        <w:rPr>
          <w:rFonts w:ascii="GHEA Grapalat" w:hAnsi="GHEA Grapalat" w:cs="Sylfaen"/>
          <w:b/>
          <w:lang w:val="hy-AM"/>
        </w:rPr>
        <w:t>ԾԱՌԱՅՈՒԹՅՈՒՆՆԵՐԻ</w:t>
      </w:r>
      <w:r w:rsidR="00D37AAA" w:rsidRPr="00ED364E">
        <w:rPr>
          <w:rFonts w:ascii="GHEA Grapalat" w:hAnsi="GHEA Grapalat" w:cs="Sylfaen"/>
          <w:b/>
          <w:lang w:val="hy-AM"/>
        </w:rPr>
        <w:t xml:space="preserve"> ՖԻՆԱՆՍԱՎՈՐՈՒՄԸ</w:t>
      </w:r>
    </w:p>
    <w:p w14:paraId="798BE614" w14:textId="4F38F13B" w:rsidR="00D37AAA" w:rsidRDefault="002B5E60" w:rsidP="00D37AA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1</w:t>
      </w:r>
      <w:r w:rsidR="00F63B6F" w:rsidRPr="000E3CC8">
        <w:rPr>
          <w:rFonts w:ascii="GHEA Grapalat" w:hAnsi="GHEA Grapalat"/>
          <w:noProof/>
          <w:color w:val="000000"/>
          <w:lang w:val="hy-AM"/>
        </w:rPr>
        <w:t>8</w:t>
      </w:r>
      <w:r w:rsidR="00D37AAA" w:rsidRPr="00ED364E">
        <w:rPr>
          <w:rFonts w:ascii="GHEA Grapalat" w:hAnsi="GHEA Grapalat"/>
          <w:noProof/>
          <w:color w:val="000000"/>
          <w:lang w:val="hy-AM"/>
        </w:rPr>
        <w:t>. Էլեկտրոնային հսկողության ծառայությունների ֆինանսավորումն իրականացվում է դատական ակտով` պետական բյուջեի կամ շահառուի միջոցների հաշվին։</w:t>
      </w:r>
    </w:p>
    <w:p w14:paraId="07068395" w14:textId="7B4B0C8E" w:rsidR="007417A8" w:rsidRDefault="00F63B6F" w:rsidP="00414A4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0E3CC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19</w:t>
      </w:r>
      <w:r w:rsidR="000B04E7" w:rsidRPr="000B04E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. </w:t>
      </w:r>
      <w:r w:rsidR="007417A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Մ</w:t>
      </w:r>
      <w:r w:rsidR="00414A4A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իջնորդություն ներկայացնողը </w:t>
      </w:r>
      <w:r w:rsidR="007417A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դատարանին ներկայացնում է </w:t>
      </w:r>
      <w:r w:rsidR="00C439C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առաջարկ </w:t>
      </w:r>
      <w:r w:rsidR="007417A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էլեկտրոնային հսկողության միջոցներ</w:t>
      </w:r>
      <w:r w:rsidR="00C439C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ի կիրառումը </w:t>
      </w:r>
      <w:r w:rsidR="007417A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շ</w:t>
      </w:r>
      <w:r w:rsidR="007417A8" w:rsidRPr="00C53954">
        <w:rPr>
          <w:rFonts w:ascii="GHEA Grapalat" w:hAnsi="GHEA Grapalat"/>
          <w:color w:val="000000"/>
          <w:shd w:val="clear" w:color="auto" w:fill="FFFFFF"/>
          <w:lang w:val="hy-AM"/>
        </w:rPr>
        <w:t xml:space="preserve">ահառուի միջոցների </w:t>
      </w:r>
      <w:r w:rsidR="00C439C1">
        <w:rPr>
          <w:rFonts w:ascii="GHEA Grapalat" w:hAnsi="GHEA Grapalat"/>
          <w:color w:val="000000"/>
          <w:shd w:val="clear" w:color="auto" w:fill="FFFFFF"/>
          <w:lang w:val="hy-AM"/>
        </w:rPr>
        <w:t>հաշվին կիրառելու վերաբերյալ</w:t>
      </w:r>
      <w:r w:rsidR="007417A8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: </w:t>
      </w:r>
      <w:r w:rsidR="00414A4A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</w:p>
    <w:p w14:paraId="1FF2976A" w14:textId="375E8937" w:rsidR="002E31C2" w:rsidRPr="00C53954" w:rsidRDefault="002E31C2" w:rsidP="00414A4A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2</w:t>
      </w:r>
      <w:r w:rsidR="00F63B6F" w:rsidRPr="000E3CC8">
        <w:rPr>
          <w:rFonts w:ascii="GHEA Grapalat" w:hAnsi="GHEA Grapalat"/>
          <w:noProof/>
          <w:color w:val="000000"/>
          <w:lang w:val="hy-AM"/>
        </w:rPr>
        <w:t>0</w:t>
      </w:r>
      <w:r>
        <w:rPr>
          <w:rFonts w:ascii="GHEA Grapalat" w:hAnsi="GHEA Grapalat"/>
          <w:noProof/>
          <w:color w:val="000000"/>
          <w:lang w:val="hy-AM"/>
        </w:rPr>
        <w:t>.</w:t>
      </w:r>
      <w:r w:rsidRPr="002E31C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Pr="00C53954">
        <w:rPr>
          <w:rFonts w:ascii="GHEA Grapalat" w:hAnsi="GHEA Grapalat"/>
          <w:color w:val="000000"/>
          <w:shd w:val="clear" w:color="auto" w:fill="FFFFFF"/>
          <w:lang w:val="hy-AM"/>
        </w:rPr>
        <w:t>Շահառուի մոտ բավարար դրամական միջոցների բացակայությունը չի կարող հիմք հանդիսանալ էլեկտրոնային հսկողության կիրառումը մերժելու համար:</w:t>
      </w:r>
    </w:p>
    <w:p w14:paraId="38A77E66" w14:textId="43FFB4D4" w:rsidR="002B5E60" w:rsidRPr="00A64C56" w:rsidRDefault="009570A5" w:rsidP="00FB618C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  <w:r w:rsidRPr="00ED364E">
        <w:rPr>
          <w:rFonts w:ascii="GHEA Grapalat" w:hAnsi="GHEA Grapalat"/>
          <w:noProof/>
          <w:color w:val="000000"/>
          <w:lang w:val="hy-AM"/>
        </w:rPr>
        <w:t>2</w:t>
      </w:r>
      <w:r w:rsidR="00F63B6F" w:rsidRPr="000E3CC8">
        <w:rPr>
          <w:rFonts w:ascii="GHEA Grapalat" w:hAnsi="GHEA Grapalat"/>
          <w:noProof/>
          <w:color w:val="000000"/>
          <w:lang w:val="hy-AM"/>
        </w:rPr>
        <w:t>1</w:t>
      </w:r>
      <w:r w:rsidRPr="00ED364E">
        <w:rPr>
          <w:rFonts w:ascii="GHEA Grapalat" w:hAnsi="GHEA Grapalat"/>
          <w:noProof/>
          <w:color w:val="000000"/>
          <w:lang w:val="hy-AM"/>
        </w:rPr>
        <w:t>. Էլեկտրոնային հսկողության ծառայություններ</w:t>
      </w:r>
      <w:r w:rsidR="00C75F9A" w:rsidRPr="000E3CC8">
        <w:rPr>
          <w:rFonts w:ascii="GHEA Grapalat" w:hAnsi="GHEA Grapalat"/>
          <w:noProof/>
          <w:color w:val="000000"/>
          <w:lang w:val="hy-AM"/>
        </w:rPr>
        <w:t>ն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  իրականացվում </w:t>
      </w:r>
      <w:r w:rsidR="00C75F9A" w:rsidRPr="000E3CC8">
        <w:rPr>
          <w:rFonts w:ascii="GHEA Grapalat" w:hAnsi="GHEA Grapalat"/>
          <w:noProof/>
          <w:color w:val="000000"/>
          <w:lang w:val="hy-AM"/>
        </w:rPr>
        <w:t>են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 Հ</w:t>
      </w:r>
      <w:r w:rsidR="008C0DDA">
        <w:rPr>
          <w:rFonts w:ascii="GHEA Grapalat" w:hAnsi="GHEA Grapalat"/>
          <w:noProof/>
          <w:color w:val="000000"/>
          <w:lang w:val="hy-AM"/>
        </w:rPr>
        <w:t xml:space="preserve">այաստանի </w:t>
      </w:r>
      <w:r w:rsidRPr="00ED364E">
        <w:rPr>
          <w:rFonts w:ascii="GHEA Grapalat" w:hAnsi="GHEA Grapalat"/>
          <w:noProof/>
          <w:color w:val="000000"/>
          <w:lang w:val="hy-AM"/>
        </w:rPr>
        <w:t>Հ</w:t>
      </w:r>
      <w:r w:rsidR="008C0DDA">
        <w:rPr>
          <w:rFonts w:ascii="GHEA Grapalat" w:hAnsi="GHEA Grapalat"/>
          <w:noProof/>
          <w:color w:val="000000"/>
          <w:lang w:val="hy-AM"/>
        </w:rPr>
        <w:t>անրապետության արդարադատության նախարարությանը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 հատկացված պետական միջոցների</w:t>
      </w:r>
      <w:r w:rsidR="00032BD8" w:rsidRPr="00032BD8">
        <w:rPr>
          <w:rFonts w:ascii="GHEA Grapalat" w:hAnsi="GHEA Grapalat"/>
          <w:noProof/>
          <w:color w:val="000000"/>
          <w:lang w:val="hy-AM"/>
        </w:rPr>
        <w:t xml:space="preserve"> հաշվին</w:t>
      </w:r>
      <w:r w:rsidRPr="00ED364E">
        <w:rPr>
          <w:rFonts w:ascii="GHEA Grapalat" w:hAnsi="GHEA Grapalat"/>
          <w:noProof/>
          <w:color w:val="000000"/>
          <w:lang w:val="hy-AM"/>
        </w:rPr>
        <w:t>, որ</w:t>
      </w:r>
      <w:r w:rsidR="00F44EB3">
        <w:rPr>
          <w:rFonts w:ascii="GHEA Grapalat" w:hAnsi="GHEA Grapalat"/>
          <w:noProof/>
          <w:color w:val="000000"/>
          <w:lang w:val="hy-AM"/>
        </w:rPr>
        <w:t>ոնք</w:t>
      </w:r>
      <w:r w:rsidR="008E6D4D">
        <w:rPr>
          <w:rFonts w:ascii="GHEA Grapalat" w:hAnsi="GHEA Grapalat"/>
          <w:noProof/>
          <w:color w:val="000000"/>
          <w:lang w:val="hy-AM"/>
        </w:rPr>
        <w:t xml:space="preserve"> </w:t>
      </w:r>
      <w:r w:rsidR="0055395B" w:rsidRPr="00ED364E">
        <w:rPr>
          <w:rFonts w:ascii="GHEA Grapalat" w:hAnsi="GHEA Grapalat"/>
          <w:noProof/>
          <w:color w:val="000000"/>
          <w:lang w:val="hy-AM"/>
        </w:rPr>
        <w:t xml:space="preserve">հաջորդ տարվա 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ֆինանսավորման հայտում (նախահաշվում) ներկայացվում </w:t>
      </w:r>
      <w:r w:rsidR="00F44EB3">
        <w:rPr>
          <w:rFonts w:ascii="GHEA Grapalat" w:hAnsi="GHEA Grapalat"/>
          <w:noProof/>
          <w:color w:val="000000"/>
          <w:lang w:val="hy-AM"/>
        </w:rPr>
        <w:t>են</w:t>
      </w:r>
      <w:r w:rsidRPr="00ED364E">
        <w:rPr>
          <w:rFonts w:ascii="GHEA Grapalat" w:hAnsi="GHEA Grapalat"/>
          <w:noProof/>
          <w:color w:val="000000"/>
          <w:lang w:val="hy-AM"/>
        </w:rPr>
        <w:t xml:space="preserve"> առանձին տողով:</w:t>
      </w:r>
    </w:p>
    <w:p w14:paraId="0CA8CE13" w14:textId="0EA25E36" w:rsidR="00B95B3C" w:rsidRDefault="00032BD8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824F9">
        <w:rPr>
          <w:rFonts w:ascii="GHEA Grapalat" w:hAnsi="GHEA Grapalat"/>
          <w:noProof/>
          <w:color w:val="000000"/>
          <w:lang w:val="hy-AM"/>
        </w:rPr>
        <w:t>2</w:t>
      </w:r>
      <w:r w:rsidR="00F63B6F" w:rsidRPr="000E3CC8">
        <w:rPr>
          <w:rFonts w:ascii="GHEA Grapalat" w:hAnsi="GHEA Grapalat"/>
          <w:noProof/>
          <w:color w:val="000000"/>
          <w:lang w:val="hy-AM"/>
        </w:rPr>
        <w:t>2</w:t>
      </w:r>
      <w:r w:rsidRPr="00C824F9">
        <w:rPr>
          <w:rFonts w:ascii="GHEA Grapalat" w:hAnsi="GHEA Grapalat"/>
          <w:noProof/>
          <w:color w:val="000000"/>
          <w:lang w:val="hy-AM"/>
        </w:rPr>
        <w:t xml:space="preserve">. </w:t>
      </w:r>
      <w:r w:rsidR="00A33CF6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FB618C" w:rsidRPr="00C824F9">
        <w:rPr>
          <w:rFonts w:ascii="GHEA Grapalat" w:hAnsi="GHEA Grapalat"/>
          <w:color w:val="000000"/>
          <w:shd w:val="clear" w:color="auto" w:fill="FFFFFF"/>
          <w:lang w:val="hy-AM"/>
        </w:rPr>
        <w:t xml:space="preserve">լեկտրոնային հսկողության ծառայությունների ֆինանսավորման </w:t>
      </w:r>
      <w:r w:rsidR="00B24E74">
        <w:rPr>
          <w:rFonts w:ascii="GHEA Grapalat" w:hAnsi="GHEA Grapalat"/>
          <w:color w:val="000000"/>
          <w:shd w:val="clear" w:color="auto" w:fill="FFFFFF"/>
          <w:lang w:val="hy-AM"/>
        </w:rPr>
        <w:t xml:space="preserve">գումարի չափը </w:t>
      </w:r>
      <w:r w:rsidR="00230BE9">
        <w:rPr>
          <w:rFonts w:ascii="GHEA Grapalat" w:hAnsi="GHEA Grapalat"/>
          <w:color w:val="000000"/>
          <w:shd w:val="clear" w:color="auto" w:fill="FFFFFF"/>
          <w:lang w:val="hy-AM"/>
        </w:rPr>
        <w:t>հաշվարկում</w:t>
      </w:r>
      <w:r w:rsidR="00B24E74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="00987B3A">
        <w:rPr>
          <w:rFonts w:ascii="GHEA Grapalat" w:hAnsi="GHEA Grapalat"/>
          <w:color w:val="000000"/>
          <w:shd w:val="clear" w:color="auto" w:fill="FFFFFF"/>
          <w:lang w:val="hy-AM"/>
        </w:rPr>
        <w:t xml:space="preserve">պրոբացիայի պետական ծառայությունը </w:t>
      </w:r>
      <w:r w:rsidR="0037362A">
        <w:rPr>
          <w:rFonts w:ascii="GHEA Grapalat" w:hAnsi="GHEA Grapalat"/>
          <w:color w:val="000000"/>
          <w:shd w:val="clear" w:color="auto" w:fill="FFFFFF"/>
          <w:lang w:val="hy-AM"/>
        </w:rPr>
        <w:t>սույն կարգի 23-րդ</w:t>
      </w:r>
      <w:r w:rsidR="002154FA">
        <w:rPr>
          <w:rFonts w:ascii="GHEA Grapalat" w:hAnsi="GHEA Grapalat"/>
          <w:color w:val="000000"/>
          <w:shd w:val="clear" w:color="auto" w:fill="FFFFFF"/>
          <w:lang w:val="hy-AM"/>
        </w:rPr>
        <w:t>, 24-</w:t>
      </w:r>
      <w:r w:rsidR="002154F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րդ </w:t>
      </w:r>
      <w:r w:rsidR="0037362A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</w:t>
      </w:r>
      <w:r w:rsidR="002154FA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37362A">
        <w:rPr>
          <w:rFonts w:ascii="GHEA Grapalat" w:hAnsi="GHEA Grapalat"/>
          <w:color w:val="000000"/>
          <w:shd w:val="clear" w:color="auto" w:fill="FFFFFF"/>
          <w:lang w:val="hy-AM"/>
        </w:rPr>
        <w:t xml:space="preserve">ով նախատեսված </w:t>
      </w:r>
      <w:r w:rsidR="002E31C2">
        <w:rPr>
          <w:rFonts w:ascii="GHEA Grapalat" w:hAnsi="GHEA Grapalat"/>
          <w:color w:val="000000"/>
          <w:shd w:val="clear" w:color="auto" w:fill="FFFFFF"/>
          <w:lang w:val="hy-AM"/>
        </w:rPr>
        <w:t xml:space="preserve">բանաձևերի համաձայն, </w:t>
      </w:r>
      <w:r w:rsidR="00414A4A" w:rsidRPr="00C824F9">
        <w:rPr>
          <w:rFonts w:ascii="GHEA Grapalat" w:hAnsi="GHEA Grapalat"/>
          <w:color w:val="000000"/>
          <w:shd w:val="clear" w:color="auto" w:fill="FFFFFF"/>
          <w:lang w:val="hy-AM"/>
        </w:rPr>
        <w:t xml:space="preserve">որը </w:t>
      </w:r>
      <w:r w:rsidR="002E31C2" w:rsidRPr="00C824F9">
        <w:rPr>
          <w:rFonts w:ascii="GHEA Grapalat" w:hAnsi="GHEA Grapalat"/>
          <w:color w:val="000000"/>
          <w:shd w:val="clear" w:color="auto" w:fill="FFFFFF"/>
          <w:lang w:val="hy-AM"/>
        </w:rPr>
        <w:t>վեց ամսյա պարբերականությամբ</w:t>
      </w:r>
      <w:r w:rsidR="002E31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33DEF"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հրապարակվում </w:t>
      </w:r>
      <w:r w:rsidR="00414A4A" w:rsidRPr="00C824F9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987B3A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 w:rsidR="002E31C2">
        <w:rPr>
          <w:rFonts w:ascii="GHEA Grapalat" w:hAnsi="GHEA Grapalat"/>
          <w:color w:val="000000"/>
          <w:shd w:val="clear" w:color="auto" w:fill="FFFFFF"/>
          <w:lang w:val="hy-AM"/>
        </w:rPr>
        <w:t xml:space="preserve">րոբացիայի պետական ծառայության </w:t>
      </w:r>
      <w:r w:rsidR="00414A4A" w:rsidRPr="00C824F9">
        <w:rPr>
          <w:rFonts w:ascii="GHEA Grapalat" w:hAnsi="GHEA Grapalat"/>
          <w:color w:val="000000"/>
          <w:shd w:val="clear" w:color="auto" w:fill="FFFFFF"/>
          <w:lang w:val="hy-AM"/>
        </w:rPr>
        <w:t xml:space="preserve">  պաշտոնական կայքէջում:</w:t>
      </w:r>
    </w:p>
    <w:p w14:paraId="42F65929" w14:textId="08D27E2D" w:rsidR="00602F23" w:rsidRPr="005A6459" w:rsidRDefault="00602F23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5A6459">
        <w:rPr>
          <w:rFonts w:ascii="GHEA Grapalat" w:hAnsi="GHEA Grapalat"/>
          <w:lang w:val="hy-AM"/>
        </w:rPr>
        <w:t>2</w:t>
      </w:r>
      <w:r w:rsidR="00F63B6F" w:rsidRPr="000E3CC8">
        <w:rPr>
          <w:rFonts w:ascii="GHEA Grapalat" w:hAnsi="GHEA Grapalat"/>
          <w:lang w:val="hy-AM"/>
        </w:rPr>
        <w:t>3</w:t>
      </w:r>
      <w:r w:rsidRPr="005A6459">
        <w:rPr>
          <w:rFonts w:ascii="GHEA Grapalat" w:hAnsi="GHEA Grapalat"/>
          <w:lang w:val="hy-AM"/>
        </w:rPr>
        <w:t xml:space="preserve">. Էլեկտրոնային հսկողության  </w:t>
      </w:r>
      <w:r w:rsidRPr="005A6459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ռադիոալիքային սարքավորումների   </w:t>
      </w:r>
      <w:r w:rsidRPr="005A6459">
        <w:rPr>
          <w:rFonts w:ascii="GHEA Grapalat" w:hAnsi="GHEA Grapalat"/>
          <w:noProof/>
          <w:lang w:val="hy-AM"/>
        </w:rPr>
        <w:t xml:space="preserve">կիրառման դեպքում՝ </w:t>
      </w:r>
      <w:r w:rsidRPr="005A6459">
        <w:rPr>
          <w:rFonts w:ascii="GHEA Grapalat" w:hAnsi="GHEA Grapalat"/>
          <w:lang w:val="hy-AM"/>
        </w:rPr>
        <w:t>մեկ շահառուի հաշվով օրական ծախսը հաշվարկվում է հետևյալ բանաձևով.</w:t>
      </w:r>
    </w:p>
    <w:p w14:paraId="7FC764D0" w14:textId="77777777" w:rsidR="00602F23" w:rsidRPr="003E7397" w:rsidRDefault="00602F23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E7397">
        <w:rPr>
          <w:rFonts w:ascii="GHEA Grapalat" w:hAnsi="GHEA Grapalat"/>
          <w:lang w:val="hy-AM"/>
        </w:rPr>
        <w:t xml:space="preserve">ՕԾ   = </w:t>
      </w:r>
      <w:r w:rsidR="0053756F" w:rsidRPr="003E7397">
        <w:rPr>
          <w:rFonts w:ascii="GHEA Grapalat" w:hAnsi="GHEA Grapalat"/>
          <w:lang w:val="hy-AM"/>
        </w:rPr>
        <w:t xml:space="preserve"> ՁԳ+Պ</w:t>
      </w:r>
      <w:r w:rsidRPr="003E7397">
        <w:rPr>
          <w:rFonts w:ascii="GHEA Grapalat" w:hAnsi="GHEA Grapalat"/>
          <w:lang w:val="hy-AM"/>
        </w:rPr>
        <w:t>Ծ+ՉԾ</w:t>
      </w:r>
    </w:p>
    <w:p w14:paraId="1F73877C" w14:textId="77777777" w:rsidR="00602F23" w:rsidRPr="003E7397" w:rsidRDefault="00602F23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E7397">
        <w:rPr>
          <w:rFonts w:ascii="GHEA Grapalat" w:hAnsi="GHEA Grapalat"/>
          <w:lang w:val="hy-AM"/>
        </w:rPr>
        <w:t xml:space="preserve">Որտեղ՝ </w:t>
      </w:r>
    </w:p>
    <w:p w14:paraId="2E2166B5" w14:textId="77777777" w:rsidR="00602F23" w:rsidRPr="003E7397" w:rsidRDefault="00602F23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E7397">
        <w:rPr>
          <w:rFonts w:ascii="GHEA Grapalat" w:hAnsi="GHEA Grapalat"/>
          <w:lang w:val="hy-AM"/>
        </w:rPr>
        <w:t>ՕԾ օրական ծախսն է,</w:t>
      </w:r>
    </w:p>
    <w:p w14:paraId="526DEC3E" w14:textId="77777777" w:rsidR="00602F23" w:rsidRPr="003E7397" w:rsidRDefault="0053756F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E7397">
        <w:rPr>
          <w:rFonts w:ascii="GHEA Grapalat" w:hAnsi="GHEA Grapalat"/>
          <w:lang w:val="hy-AM"/>
        </w:rPr>
        <w:t>Ձ</w:t>
      </w:r>
      <w:r w:rsidR="00602F23" w:rsidRPr="003E7397">
        <w:rPr>
          <w:rFonts w:ascii="GHEA Grapalat" w:hAnsi="GHEA Grapalat"/>
          <w:lang w:val="hy-AM"/>
        </w:rPr>
        <w:t>Գ էլեկտրոնային հսկողության ռադիոալիքային սարքավորումների ձեռքբերման օրական գինն է ,</w:t>
      </w:r>
    </w:p>
    <w:p w14:paraId="5E0CF318" w14:textId="77777777" w:rsidR="0053756F" w:rsidRPr="003E7397" w:rsidRDefault="0053756F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E7397">
        <w:rPr>
          <w:rFonts w:ascii="GHEA Grapalat" w:hAnsi="GHEA Grapalat"/>
          <w:lang w:val="hy-AM"/>
        </w:rPr>
        <w:t>ՊԾ</w:t>
      </w:r>
      <w:r w:rsidR="0001616A" w:rsidRPr="003E7397">
        <w:rPr>
          <w:rFonts w:ascii="GHEA Grapalat" w:hAnsi="GHEA Grapalat"/>
          <w:lang w:val="hy-AM"/>
        </w:rPr>
        <w:t xml:space="preserve"> սարքի շահագործման համար անհրաժեշտ պահպանման օրական ծախսն է,</w:t>
      </w:r>
    </w:p>
    <w:p w14:paraId="31D6C120" w14:textId="77777777" w:rsidR="00602F23" w:rsidRPr="00373D2A" w:rsidRDefault="00373D2A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ՉԾ չկանխատեսված այլ ծախսերն են, որոնք կանխատեսել նախօրոք հնարավոր չէ </w:t>
      </w:r>
      <w:r w:rsidRPr="00373D2A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օրինակ՝ սարքերի պահեստամասերի ձեռքբերում, սպասարակման ծառայությունների շուկայական գների փոփոխություն</w:t>
      </w:r>
      <w:r w:rsidRPr="00373D2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:</w:t>
      </w:r>
    </w:p>
    <w:p w14:paraId="16BBC790" w14:textId="77777777" w:rsidR="00373D2A" w:rsidRPr="00373D2A" w:rsidRDefault="00373D2A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</w:p>
    <w:p w14:paraId="3CE3981C" w14:textId="77777777" w:rsidR="00602F23" w:rsidRPr="003A6065" w:rsidRDefault="00180368" w:rsidP="00714EAE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3A6065">
        <w:rPr>
          <w:rFonts w:ascii="GHEA Grapalat" w:hAnsi="GHEA Grapalat"/>
          <w:lang w:val="hy-AM"/>
        </w:rPr>
        <w:t>1</w:t>
      </w:r>
      <w:r w:rsidR="0001616A" w:rsidRPr="003A6065">
        <w:rPr>
          <w:rFonts w:ascii="GHEA Grapalat" w:hAnsi="GHEA Grapalat"/>
          <w:lang w:val="hy-AM"/>
        </w:rPr>
        <w:t xml:space="preserve">) </w:t>
      </w:r>
      <w:r w:rsidR="00602F23" w:rsidRPr="003A6065">
        <w:rPr>
          <w:rFonts w:ascii="GHEA Grapalat" w:hAnsi="GHEA Grapalat"/>
          <w:lang w:val="hy-AM"/>
        </w:rPr>
        <w:t xml:space="preserve">Էլեկտրոնային հսկողության </w:t>
      </w:r>
      <w:r w:rsidR="00602F23" w:rsidRPr="003A6065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ռադիոալիքային</w:t>
      </w:r>
      <w:r w:rsidR="00602F23" w:rsidRPr="003A6065">
        <w:rPr>
          <w:rFonts w:ascii="GHEA Grapalat" w:hAnsi="GHEA Grapalat"/>
          <w:lang w:val="hy-AM"/>
        </w:rPr>
        <w:t xml:space="preserve"> սարքավորումների ձեռքբերման օրական գինը հաշվարկվում է հետևյալ բանաձևով.</w:t>
      </w:r>
    </w:p>
    <w:p w14:paraId="024F37E0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ա. ՕԳ</w:t>
      </w:r>
      <w:r w:rsidRPr="0042299B">
        <w:rPr>
          <w:rFonts w:ascii="GHEA Grapalat" w:hAnsi="GHEA Grapalat" w:cs="Sylfaen"/>
          <w:sz w:val="24"/>
          <w:szCs w:val="24"/>
          <w:vertAlign w:val="subscript"/>
          <w:lang w:val="hy-AM"/>
        </w:rPr>
        <w:t>1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Pr="0042299B">
        <w:rPr>
          <w:rFonts w:ascii="GHEA Grapalat" w:hAnsi="GHEA Grapalat" w:cs="Sylfaen"/>
          <w:sz w:val="24"/>
          <w:szCs w:val="24"/>
          <w:lang w:val="hy-AM"/>
        </w:rPr>
        <w:t xml:space="preserve">= </w:t>
      </w:r>
      <w:r>
        <w:rPr>
          <w:rFonts w:ascii="GHEA Grapalat" w:hAnsi="GHEA Grapalat" w:cs="Sylfaen"/>
          <w:sz w:val="24"/>
          <w:szCs w:val="24"/>
          <w:lang w:val="hy-AM"/>
        </w:rPr>
        <w:t>ՁԳ/ՕԳԺ</w:t>
      </w:r>
    </w:p>
    <w:p w14:paraId="341F4DB7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որտեղ՝ </w:t>
      </w:r>
    </w:p>
    <w:p w14:paraId="2FF527F2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42299B">
        <w:rPr>
          <w:rFonts w:ascii="GHEA Grapalat" w:hAnsi="GHEA Grapalat" w:cs="Sylfaen"/>
          <w:sz w:val="24"/>
          <w:szCs w:val="24"/>
          <w:vertAlign w:val="subscript"/>
          <w:lang w:val="hy-AM"/>
        </w:rPr>
        <w:t>1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անձնական</w:t>
      </w:r>
      <w:r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օրական գինն է,</w:t>
      </w:r>
    </w:p>
    <w:p w14:paraId="6B0A3DD0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ՁԳ անձնական</w:t>
      </w:r>
      <w:r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գինն է,</w:t>
      </w:r>
    </w:p>
    <w:p w14:paraId="02F238AC" w14:textId="77777777" w:rsidR="00714EAE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ՕԳԺ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է:</w:t>
      </w:r>
    </w:p>
    <w:p w14:paraId="2174C560" w14:textId="77777777" w:rsidR="00602F23" w:rsidRPr="00714EAE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ՕԳ</w:t>
      </w:r>
      <w:r w:rsidRPr="00E44A78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42299B">
        <w:rPr>
          <w:rFonts w:ascii="GHEA Grapalat" w:hAnsi="GHEA Grapalat" w:cs="Sylfaen"/>
          <w:sz w:val="24"/>
          <w:szCs w:val="24"/>
          <w:lang w:val="hy-AM"/>
        </w:rPr>
        <w:t>=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ՁԳ</w:t>
      </w:r>
      <w:r w:rsidRPr="00E44A78">
        <w:rPr>
          <w:rFonts w:ascii="GHEA Grapalat" w:hAnsi="GHEA Grapalat" w:cs="Sylfaen"/>
          <w:sz w:val="24"/>
          <w:szCs w:val="24"/>
          <w:vertAlign w:val="subscript"/>
          <w:lang w:val="hy-AM"/>
        </w:rPr>
        <w:t>վ</w:t>
      </w:r>
      <w:r w:rsidRPr="00E44A78">
        <w:rPr>
          <w:rFonts w:ascii="GHEA Grapalat" w:hAnsi="GHEA Grapalat" w:cs="Sylfaen"/>
          <w:sz w:val="24"/>
          <w:szCs w:val="24"/>
          <w:lang w:val="hy-AM"/>
        </w:rPr>
        <w:t xml:space="preserve"> /Օգգ</w:t>
      </w:r>
    </w:p>
    <w:p w14:paraId="17C4B1C5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որտեղ՝ </w:t>
      </w:r>
    </w:p>
    <w:p w14:paraId="6FE49E64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</w:t>
      </w:r>
      <w:r w:rsidRPr="00E44A78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ֆիքսված վերահսկման սարքակազմի ձեռքբերման օրական գինն է,</w:t>
      </w:r>
    </w:p>
    <w:p w14:paraId="309D5BA3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ՁԳ</w:t>
      </w:r>
      <w:r w:rsidRPr="00E44A78">
        <w:rPr>
          <w:rFonts w:ascii="GHEA Grapalat" w:hAnsi="GHEA Grapalat" w:cs="Sylfaen"/>
          <w:sz w:val="24"/>
          <w:szCs w:val="24"/>
          <w:vertAlign w:val="subscript"/>
          <w:lang w:val="hy-AM"/>
        </w:rPr>
        <w:t>վ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ֆիքսված վերահսկման սարքակազմի ձեռքբերման գինն է,</w:t>
      </w:r>
    </w:p>
    <w:p w14:paraId="1FD1590E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ՕԳԳ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է:</w:t>
      </w:r>
    </w:p>
    <w:p w14:paraId="3D522396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vertAlign w:val="subscript"/>
          <w:lang w:val="hy-AM"/>
        </w:rPr>
      </w:pPr>
      <w:r w:rsidRPr="00DF66BA">
        <w:rPr>
          <w:rFonts w:ascii="GHEA Grapalat" w:hAnsi="GHEA Grapalat"/>
          <w:bCs/>
          <w:sz w:val="24"/>
          <w:szCs w:val="24"/>
          <w:lang w:val="hy-AM"/>
        </w:rPr>
        <w:t>գ. ՕԳ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>3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 w:rsidRPr="001A60DB">
        <w:rPr>
          <w:rFonts w:ascii="GHEA Grapalat" w:hAnsi="GHEA Grapalat"/>
          <w:bCs/>
          <w:sz w:val="24"/>
          <w:szCs w:val="24"/>
          <w:lang w:val="hy-AM"/>
        </w:rPr>
        <w:t xml:space="preserve">=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ՁԳ 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>Ա</w:t>
      </w:r>
      <w:r>
        <w:rPr>
          <w:rFonts w:ascii="GHEA Grapalat" w:hAnsi="GHEA Grapalat"/>
          <w:bCs/>
          <w:sz w:val="24"/>
          <w:szCs w:val="24"/>
          <w:lang w:val="hy-AM"/>
        </w:rPr>
        <w:t>/ՕԳԺ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>1</w:t>
      </w:r>
    </w:p>
    <w:p w14:paraId="132BFF7F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66BA">
        <w:rPr>
          <w:rFonts w:ascii="GHEA Grapalat" w:hAnsi="GHEA Grapalat"/>
          <w:bCs/>
          <w:sz w:val="24"/>
          <w:szCs w:val="24"/>
          <w:lang w:val="hy-AM"/>
        </w:rPr>
        <w:t xml:space="preserve">որտեղ՝ </w:t>
      </w:r>
    </w:p>
    <w:p w14:paraId="19F561FD" w14:textId="77777777" w:rsidR="00602F23" w:rsidRPr="00DF66BA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66BA">
        <w:rPr>
          <w:rFonts w:ascii="GHEA Grapalat" w:hAnsi="GHEA Grapalat"/>
          <w:bCs/>
          <w:sz w:val="24"/>
          <w:szCs w:val="24"/>
          <w:lang w:val="hy-AM"/>
        </w:rPr>
        <w:t>ՕԳ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>3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 </w:t>
      </w:r>
      <w:r w:rsidRPr="00DF66BA">
        <w:rPr>
          <w:rFonts w:ascii="GHEA Grapalat" w:hAnsi="GHEA Grapalat"/>
          <w:bCs/>
          <w:sz w:val="24"/>
          <w:szCs w:val="24"/>
          <w:lang w:val="hy-AM"/>
        </w:rPr>
        <w:t>հաղորդող անլար սարքի ձեռքբերման օրական գինն է,</w:t>
      </w:r>
    </w:p>
    <w:p w14:paraId="75BCD8E2" w14:textId="77777777" w:rsidR="00602F23" w:rsidRPr="00DF66BA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66BA">
        <w:rPr>
          <w:rFonts w:ascii="GHEA Grapalat" w:hAnsi="GHEA Grapalat"/>
          <w:bCs/>
          <w:sz w:val="24"/>
          <w:szCs w:val="24"/>
          <w:lang w:val="hy-AM"/>
        </w:rPr>
        <w:t xml:space="preserve">ՁԳ 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Ա  </w:t>
      </w:r>
      <w:r w:rsidRPr="00DF66BA">
        <w:rPr>
          <w:rFonts w:ascii="GHEA Grapalat" w:hAnsi="GHEA Grapalat"/>
          <w:bCs/>
          <w:sz w:val="24"/>
          <w:szCs w:val="24"/>
          <w:lang w:val="hy-AM"/>
        </w:rPr>
        <w:t>հաղորդող անլար սարքի ձեռքբերման գինն է,</w:t>
      </w:r>
    </w:p>
    <w:p w14:paraId="68D95C39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vertAlign w:val="subscript"/>
          <w:lang w:val="hy-AM"/>
        </w:rPr>
      </w:pPr>
      <w:r w:rsidRPr="00DF66BA">
        <w:rPr>
          <w:rFonts w:ascii="GHEA Grapalat" w:hAnsi="GHEA Grapalat"/>
          <w:bCs/>
          <w:sz w:val="24"/>
          <w:szCs w:val="24"/>
          <w:lang w:val="hy-AM"/>
        </w:rPr>
        <w:t>ՕԳԺ</w:t>
      </w:r>
      <w:r w:rsidRPr="00DF66BA"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1 </w:t>
      </w:r>
      <w:r w:rsidRPr="00DF66BA">
        <w:rPr>
          <w:rFonts w:ascii="GHEA Grapalat" w:hAnsi="GHEA Grapalat"/>
          <w:bCs/>
          <w:sz w:val="24"/>
          <w:szCs w:val="24"/>
          <w:lang w:val="hy-AM"/>
        </w:rPr>
        <w:t>սարքի օգտակար օգտագործման ժամկետ</w:t>
      </w:r>
      <w:r>
        <w:rPr>
          <w:rFonts w:ascii="GHEA Grapalat" w:hAnsi="GHEA Grapalat"/>
          <w:bCs/>
          <w:sz w:val="24"/>
          <w:szCs w:val="24"/>
          <w:lang w:val="hy-AM"/>
        </w:rPr>
        <w:t>ն է:</w:t>
      </w:r>
    </w:p>
    <w:p w14:paraId="75B3D5F0" w14:textId="77777777" w:rsidR="00602F23" w:rsidRPr="00047B02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դ. ՕԳ</w:t>
      </w:r>
      <w:r w:rsidRPr="00047B02">
        <w:rPr>
          <w:rFonts w:ascii="GHEA Grapalat" w:hAnsi="GHEA Grapalat" w:cs="Sylfaen"/>
          <w:sz w:val="24"/>
          <w:szCs w:val="24"/>
          <w:vertAlign w:val="subscript"/>
          <w:lang w:val="hy-AM"/>
        </w:rPr>
        <w:t>4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ՁԳ 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/ՕԳԺ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2</w:t>
      </w:r>
      <w:r>
        <w:rPr>
          <w:rFonts w:ascii="GHEA Grapalat" w:hAnsi="GHEA Grapalat"/>
          <w:bCs/>
          <w:sz w:val="24"/>
          <w:szCs w:val="24"/>
          <w:lang w:val="hy-AM"/>
        </w:rPr>
        <w:t>/ՇԹ</w:t>
      </w:r>
    </w:p>
    <w:p w14:paraId="0F235339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որտեղ՝ </w:t>
      </w:r>
    </w:p>
    <w:p w14:paraId="593C6F12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047B02">
        <w:rPr>
          <w:rFonts w:ascii="GHEA Grapalat" w:hAnsi="GHEA Grapalat" w:cs="Sylfaen"/>
          <w:sz w:val="24"/>
          <w:szCs w:val="24"/>
          <w:vertAlign w:val="subscript"/>
          <w:lang w:val="hy-AM"/>
        </w:rPr>
        <w:t>4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սերվերի</w:t>
      </w:r>
      <w:r>
        <w:rPr>
          <w:rFonts w:ascii="GHEA Grapalat" w:hAnsi="GHEA Grapalat"/>
          <w:sz w:val="24"/>
          <w:szCs w:val="24"/>
          <w:lang w:val="hy-AM"/>
        </w:rPr>
        <w:t xml:space="preserve"> շահագործման օրական գինն է,</w:t>
      </w:r>
    </w:p>
    <w:p w14:paraId="7E7DFCAC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ՁԳ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սերվերի ձեռքբերման գինն է,</w:t>
      </w:r>
    </w:p>
    <w:p w14:paraId="42534B58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ՕԳԺ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2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է,</w:t>
      </w:r>
    </w:p>
    <w:p w14:paraId="107E485D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ՇԹ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57AABFA5" w14:textId="77777777" w:rsidR="00602F23" w:rsidRPr="005818D4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ե. ՕԳ </w:t>
      </w:r>
      <w:r w:rsidRPr="00047B02">
        <w:rPr>
          <w:rFonts w:ascii="GHEA Grapalat" w:hAnsi="GHEA Grapalat" w:cs="Sylfaen"/>
          <w:sz w:val="24"/>
          <w:szCs w:val="24"/>
          <w:vertAlign w:val="subscript"/>
          <w:lang w:val="hy-AM"/>
        </w:rPr>
        <w:t>Ծ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ՁԳ 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Ծ</w:t>
      </w:r>
      <w:r>
        <w:rPr>
          <w:rFonts w:ascii="GHEA Grapalat" w:hAnsi="GHEA Grapalat"/>
          <w:bCs/>
          <w:sz w:val="24"/>
          <w:szCs w:val="24"/>
          <w:lang w:val="hy-AM"/>
        </w:rPr>
        <w:t>/ ՕԳԺ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3</w:t>
      </w:r>
      <w:r>
        <w:rPr>
          <w:rFonts w:ascii="GHEA Grapalat" w:hAnsi="GHEA Grapalat"/>
          <w:bCs/>
          <w:sz w:val="24"/>
          <w:szCs w:val="24"/>
          <w:lang w:val="hy-AM"/>
        </w:rPr>
        <w:t>/ՇԹ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Ս</w:t>
      </w:r>
    </w:p>
    <w:p w14:paraId="4C870F0F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որտեղ՝ </w:t>
      </w:r>
    </w:p>
    <w:p w14:paraId="74597E6C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047B02">
        <w:rPr>
          <w:rFonts w:ascii="GHEA Grapalat" w:hAnsi="GHEA Grapalat" w:cs="Sylfaen"/>
          <w:sz w:val="24"/>
          <w:szCs w:val="24"/>
          <w:vertAlign w:val="subscript"/>
          <w:lang w:val="hy-AM"/>
        </w:rPr>
        <w:t>Ծ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/>
          <w:sz w:val="24"/>
          <w:szCs w:val="24"/>
          <w:lang w:val="hy-AM"/>
        </w:rPr>
        <w:t xml:space="preserve"> (software) շահագործման օրական գինն է,</w:t>
      </w:r>
    </w:p>
    <w:p w14:paraId="2853FC7B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ՁԳ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Ծ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ծրագրի ձեռքբերման գինն է,</w:t>
      </w:r>
    </w:p>
    <w:p w14:paraId="3909CF47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ՕԳԺ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3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 w:rsidR="00B96E3A"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է,</w:t>
      </w:r>
    </w:p>
    <w:p w14:paraId="4861B367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ՇԹ</w:t>
      </w:r>
      <w:r w:rsidRPr="00047B02">
        <w:rPr>
          <w:rFonts w:ascii="GHEA Grapalat" w:hAnsi="GHEA Grapalat"/>
          <w:bCs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672C63BC" w14:textId="77777777" w:rsidR="00602F23" w:rsidRPr="005818D4" w:rsidRDefault="00602F23" w:rsidP="00602F2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B24E7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զ. ՕԳ</w:t>
      </w:r>
      <w:r w:rsidRPr="005818D4">
        <w:rPr>
          <w:rFonts w:ascii="GHEA Grapalat" w:hAnsi="GHEA Grapalat"/>
          <w:sz w:val="24"/>
          <w:szCs w:val="24"/>
          <w:vertAlign w:val="subscript"/>
          <w:lang w:val="hy-AM"/>
        </w:rPr>
        <w:t>Մ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ՕԺ</w:t>
      </w:r>
      <w:r w:rsidRPr="005818D4">
        <w:rPr>
          <w:rFonts w:ascii="GHEA Grapalat" w:hAnsi="GHEA Grapalat"/>
          <w:bCs/>
          <w:sz w:val="24"/>
          <w:szCs w:val="24"/>
          <w:vertAlign w:val="subscript"/>
          <w:lang w:val="hy-AM"/>
        </w:rPr>
        <w:t>Մ</w:t>
      </w:r>
      <w:r w:rsidRPr="005818D4">
        <w:rPr>
          <w:rFonts w:ascii="GHEA Grapalat" w:hAnsi="GHEA Grapalat"/>
          <w:bCs/>
          <w:sz w:val="24"/>
          <w:szCs w:val="24"/>
          <w:lang w:val="hy-AM"/>
        </w:rPr>
        <w:t>+</w:t>
      </w:r>
      <w:r>
        <w:rPr>
          <w:rFonts w:ascii="GHEA Grapalat" w:hAnsi="GHEA Grapalat"/>
          <w:bCs/>
          <w:sz w:val="24"/>
          <w:szCs w:val="24"/>
          <w:lang w:val="hy-AM"/>
        </w:rPr>
        <w:t>ՕՀ</w:t>
      </w:r>
      <w:r w:rsidRPr="005818D4">
        <w:rPr>
          <w:rFonts w:ascii="GHEA Grapalat" w:hAnsi="GHEA Grapalat"/>
          <w:bCs/>
          <w:sz w:val="24"/>
          <w:szCs w:val="24"/>
          <w:vertAlign w:val="subscript"/>
          <w:lang w:val="hy-AM"/>
        </w:rPr>
        <w:t>Մ</w:t>
      </w:r>
    </w:p>
    <w:p w14:paraId="2CFB2406" w14:textId="77777777" w:rsidR="00602F23" w:rsidRDefault="00602F23" w:rsidP="00602F23">
      <w:pPr>
        <w:tabs>
          <w:tab w:val="left" w:pos="180"/>
          <w:tab w:val="left" w:pos="27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  </w:t>
      </w:r>
      <w:r w:rsidR="00B24E7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որտեղ՝</w:t>
      </w:r>
    </w:p>
    <w:p w14:paraId="39A1D644" w14:textId="77777777" w:rsidR="00602F23" w:rsidRDefault="00602F23" w:rsidP="00B24E74">
      <w:pPr>
        <w:tabs>
          <w:tab w:val="left" w:pos="180"/>
          <w:tab w:val="left" w:pos="270"/>
        </w:tabs>
        <w:spacing w:after="0" w:line="360" w:lineRule="auto"/>
        <w:ind w:left="54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ՕԳ</w:t>
      </w:r>
      <w:r w:rsidRPr="005818D4">
        <w:rPr>
          <w:rFonts w:ascii="GHEA Grapalat" w:hAnsi="GHEA Grapalat"/>
          <w:sz w:val="24"/>
          <w:szCs w:val="24"/>
          <w:vertAlign w:val="subscript"/>
          <w:lang w:val="hy-AM"/>
        </w:rPr>
        <w:t>Մ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մոնիթորինգի իրականացման օրական գինն է,</w:t>
      </w:r>
    </w:p>
    <w:p w14:paraId="10A5D19D" w14:textId="77777777" w:rsidR="00602F23" w:rsidRPr="005818D4" w:rsidRDefault="00602F23" w:rsidP="00B24E74">
      <w:pPr>
        <w:tabs>
          <w:tab w:val="left" w:pos="180"/>
          <w:tab w:val="left" w:pos="270"/>
        </w:tabs>
        <w:spacing w:after="0" w:line="360" w:lineRule="auto"/>
        <w:ind w:left="54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ՕԺ</w:t>
      </w:r>
      <w:r w:rsidRPr="005818D4">
        <w:rPr>
          <w:rFonts w:ascii="GHEA Grapalat" w:hAnsi="GHEA Grapalat"/>
          <w:bCs/>
          <w:sz w:val="24"/>
          <w:szCs w:val="24"/>
          <w:vertAlign w:val="subscript"/>
          <w:lang w:val="hy-AM"/>
        </w:rPr>
        <w:t>Մ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մոնիթորինգի կենտրոնի կահավորման համար անհրաժեշտ տեխնիկայի  փոխհատուցման օրական արժեքն է,</w:t>
      </w:r>
    </w:p>
    <w:p w14:paraId="44671E85" w14:textId="77777777" w:rsidR="00602F23" w:rsidRDefault="00602F23" w:rsidP="00B24E74">
      <w:pPr>
        <w:tabs>
          <w:tab w:val="left" w:pos="180"/>
          <w:tab w:val="left" w:pos="27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ՕՀ</w:t>
      </w:r>
      <w:r w:rsidRPr="005818D4">
        <w:rPr>
          <w:rFonts w:ascii="GHEA Grapalat" w:hAnsi="GHEA Grapalat"/>
          <w:bCs/>
          <w:sz w:val="24"/>
          <w:szCs w:val="24"/>
          <w:vertAlign w:val="subscript"/>
          <w:lang w:val="hy-AM"/>
        </w:rPr>
        <w:t>Մ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մոնիթորինգ իրականացնող  աշխատակիցների աշխատավարձի օրական հատուցումն է:</w:t>
      </w:r>
    </w:p>
    <w:p w14:paraId="430AADC8" w14:textId="77777777" w:rsidR="00602F23" w:rsidRDefault="00602F23" w:rsidP="00602F23">
      <w:pPr>
        <w:tabs>
          <w:tab w:val="left" w:pos="180"/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B9A6DA" w14:textId="77777777" w:rsidR="00602F23" w:rsidRPr="005818D4" w:rsidRDefault="00602F23" w:rsidP="00602F23">
      <w:pPr>
        <w:tabs>
          <w:tab w:val="left" w:pos="180"/>
          <w:tab w:val="left" w:pos="2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42C0D3" w14:textId="77777777" w:rsidR="00602F23" w:rsidRPr="003A6065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lastRenderedPageBreak/>
        <w:t>2) Սարքի շահագործման համար անհրաժեշտ պահպանման օրական ծախսը հաշվարկվում է հետևյալ բանաձևով.</w:t>
      </w:r>
    </w:p>
    <w:p w14:paraId="57EC515E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ՕԳ</w:t>
      </w:r>
      <w:r w:rsidRPr="00A91599">
        <w:rPr>
          <w:rFonts w:ascii="GHEA Grapalat" w:hAnsi="GHEA Grapalat"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ԱԳ/ՕԹ/ՇԹ</w:t>
      </w:r>
      <w:r w:rsidRPr="001B71D0">
        <w:rPr>
          <w:rFonts w:ascii="GHEA Grapalat" w:hAnsi="GHEA Grapalat"/>
          <w:bCs/>
          <w:sz w:val="24"/>
          <w:szCs w:val="24"/>
          <w:vertAlign w:val="subscript"/>
          <w:lang w:val="hy-AM"/>
        </w:rPr>
        <w:t>1</w:t>
      </w:r>
    </w:p>
    <w:p w14:paraId="1FFA6096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որտեղ՝ </w:t>
      </w:r>
    </w:p>
    <w:p w14:paraId="6358215F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</w:t>
      </w:r>
      <w:r w:rsidRPr="00A91599">
        <w:rPr>
          <w:rFonts w:ascii="GHEA Grapalat" w:hAnsi="GHEA Grapalat"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երվերի սպասարկման  օրական գինն է,</w:t>
      </w:r>
    </w:p>
    <w:p w14:paraId="47053345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ԱԳ </w:t>
      </w:r>
      <w:r>
        <w:rPr>
          <w:rFonts w:ascii="GHEA Grapalat" w:hAnsi="GHEA Grapalat"/>
          <w:sz w:val="24"/>
          <w:szCs w:val="24"/>
          <w:lang w:val="hy-AM"/>
        </w:rPr>
        <w:t>սերվերի սպասարկման ամսական գինն է,</w:t>
      </w:r>
    </w:p>
    <w:p w14:paraId="2D8CBE47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ՕԹ ամսվա օրերի թիվն է,</w:t>
      </w:r>
    </w:p>
    <w:p w14:paraId="0B6C65F7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ՇԹ</w:t>
      </w:r>
      <w:r w:rsidRPr="001B71D0">
        <w:rPr>
          <w:rFonts w:ascii="GHEA Grapalat" w:hAnsi="GHEA Grapalat"/>
          <w:bCs/>
          <w:sz w:val="24"/>
          <w:szCs w:val="24"/>
          <w:vertAlign w:val="subscript"/>
          <w:lang w:val="hy-AM"/>
        </w:rPr>
        <w:t>1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589062BC" w14:textId="77777777" w:rsidR="00602F23" w:rsidRPr="00524978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ՕԳ</w:t>
      </w:r>
      <w:r w:rsidRPr="00524978">
        <w:rPr>
          <w:rFonts w:ascii="GHEA Grapalat" w:hAnsi="GHEA Grapalat" w:cs="Sylfaen"/>
          <w:sz w:val="24"/>
          <w:szCs w:val="24"/>
          <w:vertAlign w:val="subscript"/>
          <w:lang w:val="hy-AM"/>
        </w:rPr>
        <w:t>Կ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>ԱՄ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Հ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/ՕԹ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Ա</w:t>
      </w:r>
      <w:r>
        <w:rPr>
          <w:rFonts w:ascii="GHEA Grapalat" w:hAnsi="GHEA Grapalat"/>
          <w:bCs/>
          <w:sz w:val="24"/>
          <w:szCs w:val="24"/>
          <w:lang w:val="hy-AM"/>
        </w:rPr>
        <w:t>/ ՇԹ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2</w:t>
      </w:r>
    </w:p>
    <w:p w14:paraId="3628B45E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որտեղ՝ </w:t>
      </w:r>
    </w:p>
    <w:p w14:paraId="529C4D78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524978">
        <w:rPr>
          <w:rFonts w:ascii="GHEA Grapalat" w:hAnsi="GHEA Grapalat" w:cs="Sylfaen"/>
          <w:sz w:val="24"/>
          <w:szCs w:val="24"/>
          <w:vertAlign w:val="subscript"/>
          <w:lang w:val="hy-AM"/>
        </w:rPr>
        <w:t>Կ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երվերի համացանցին կցվելու օրական գինն է (կապուղիների օրական գին),</w:t>
      </w:r>
    </w:p>
    <w:p w14:paraId="5154CDD5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ԱՄ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Հ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սերվերի համացանցին կցվելու ամսական գինն է,</w:t>
      </w:r>
    </w:p>
    <w:p w14:paraId="3D694B08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ՕԹ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Ա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ամսվա օրերի թիվն է,</w:t>
      </w:r>
    </w:p>
    <w:p w14:paraId="0B7045E8" w14:textId="77777777" w:rsidR="00602F23" w:rsidRDefault="00602F23" w:rsidP="00714EAE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ՇԹ</w:t>
      </w:r>
      <w:r w:rsidRPr="00524978">
        <w:rPr>
          <w:rFonts w:ascii="GHEA Grapalat" w:hAnsi="GHEA Grapalat"/>
          <w:bCs/>
          <w:sz w:val="24"/>
          <w:szCs w:val="24"/>
          <w:vertAlign w:val="subscript"/>
          <w:lang w:val="hy-AM"/>
        </w:rPr>
        <w:t>2</w:t>
      </w:r>
      <w:r>
        <w:rPr>
          <w:rFonts w:ascii="GHEA Grapalat" w:hAnsi="GHEA Grapalat"/>
          <w:bCs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6D367A25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գ. ՕԳ </w:t>
      </w:r>
      <w:r w:rsidRPr="009703A9">
        <w:rPr>
          <w:rFonts w:ascii="GHEA Grapalat" w:hAnsi="GHEA Grapalat"/>
          <w:sz w:val="24"/>
          <w:szCs w:val="24"/>
          <w:vertAlign w:val="subscript"/>
          <w:lang w:val="hy-AM"/>
        </w:rPr>
        <w:t>Մհ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047B02">
        <w:rPr>
          <w:rFonts w:ascii="GHEA Grapalat" w:hAnsi="GHEA Grapalat"/>
          <w:bCs/>
          <w:sz w:val="24"/>
          <w:szCs w:val="24"/>
          <w:lang w:val="hy-AM"/>
        </w:rPr>
        <w:t>=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ԱԳ</w:t>
      </w:r>
      <w:r w:rsidRPr="009703A9">
        <w:rPr>
          <w:rFonts w:ascii="GHEA Grapalat" w:hAnsi="GHEA Grapalat"/>
          <w:sz w:val="24"/>
          <w:szCs w:val="24"/>
          <w:vertAlign w:val="subscript"/>
          <w:lang w:val="hy-AM"/>
        </w:rPr>
        <w:t xml:space="preserve"> Մհ</w:t>
      </w:r>
      <w:r w:rsidRPr="009703A9">
        <w:rPr>
          <w:rFonts w:ascii="GHEA Grapalat" w:hAnsi="GHEA Grapalat"/>
          <w:sz w:val="24"/>
          <w:szCs w:val="24"/>
          <w:lang w:val="hy-AM"/>
        </w:rPr>
        <w:t xml:space="preserve"> /ՕԹ</w:t>
      </w:r>
      <w:r w:rsidRPr="009703A9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/ՇԹ</w:t>
      </w:r>
      <w:r w:rsidRPr="009703A9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</w:p>
    <w:p w14:paraId="5DF8C55E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2BB87E97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ՕԳ </w:t>
      </w:r>
      <w:r w:rsidRPr="009703A9">
        <w:rPr>
          <w:rFonts w:ascii="GHEA Grapalat" w:hAnsi="GHEA Grapalat"/>
          <w:sz w:val="24"/>
          <w:szCs w:val="24"/>
          <w:vertAlign w:val="subscript"/>
          <w:lang w:val="hy-AM"/>
        </w:rPr>
        <w:t>Մհ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ոնիթորինգի կենտրոնի համացանցին կցվելու օրական գինն է,</w:t>
      </w:r>
    </w:p>
    <w:p w14:paraId="5FDD3FB8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ԱԳ</w:t>
      </w:r>
      <w:r w:rsidRPr="009703A9">
        <w:rPr>
          <w:rFonts w:ascii="GHEA Grapalat" w:hAnsi="GHEA Grapalat"/>
          <w:sz w:val="24"/>
          <w:szCs w:val="24"/>
          <w:vertAlign w:val="subscript"/>
          <w:lang w:val="hy-AM"/>
        </w:rPr>
        <w:t xml:space="preserve"> Մհ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մոնիթորինգի կենտրոնի համացանցին կցվելու ամսական գինն է,</w:t>
      </w:r>
    </w:p>
    <w:p w14:paraId="45E26004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703A9">
        <w:rPr>
          <w:rFonts w:ascii="GHEA Grapalat" w:hAnsi="GHEA Grapalat"/>
          <w:sz w:val="24"/>
          <w:szCs w:val="24"/>
          <w:lang w:val="hy-AM"/>
        </w:rPr>
        <w:t>ՕԹ</w:t>
      </w:r>
      <w:r w:rsidRPr="009703A9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ամսվա օրերի թիվն է,</w:t>
      </w:r>
    </w:p>
    <w:p w14:paraId="188A620E" w14:textId="77777777" w:rsidR="00EC4F84" w:rsidRDefault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ՇԹ</w:t>
      </w:r>
      <w:r w:rsidRPr="009703A9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0FE07C72" w14:textId="77777777" w:rsidR="00EC4F84" w:rsidRDefault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դ.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ՕԳ</w:t>
      </w:r>
      <w:r w:rsidRPr="003F3BD2">
        <w:rPr>
          <w:rFonts w:ascii="GHEA Grapalat" w:hAnsi="GHEA Grapalat"/>
          <w:sz w:val="24"/>
          <w:szCs w:val="24"/>
          <w:vertAlign w:val="subscript"/>
          <w:lang w:val="hy-AM"/>
        </w:rPr>
        <w:t>ՏԽ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= ԱԳ</w:t>
      </w:r>
      <w:r w:rsidRPr="003F3BD2">
        <w:rPr>
          <w:rFonts w:ascii="GHEA Grapalat" w:hAnsi="GHEA Grapalat"/>
          <w:sz w:val="24"/>
          <w:szCs w:val="24"/>
          <w:vertAlign w:val="subscript"/>
          <w:lang w:val="hy-AM"/>
        </w:rPr>
        <w:t>ՏԽ</w:t>
      </w:r>
      <w:r w:rsidRPr="003F3BD2">
        <w:rPr>
          <w:rFonts w:ascii="GHEA Grapalat" w:hAnsi="GHEA Grapalat"/>
          <w:sz w:val="24"/>
          <w:szCs w:val="24"/>
          <w:lang w:val="hy-AM"/>
        </w:rPr>
        <w:t>/ԱՕԹ</w:t>
      </w:r>
      <w:r>
        <w:rPr>
          <w:rFonts w:ascii="GHEA Grapalat" w:hAnsi="GHEA Grapalat"/>
          <w:sz w:val="24"/>
          <w:szCs w:val="24"/>
          <w:lang w:val="hy-AM"/>
        </w:rPr>
        <w:t>/ՍՇԹ</w:t>
      </w:r>
    </w:p>
    <w:p w14:paraId="3212CE39" w14:textId="77777777" w:rsidR="00602F23" w:rsidRDefault="00B24E74" w:rsidP="00B24E74">
      <w:pPr>
        <w:tabs>
          <w:tab w:val="left" w:pos="54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02F23">
        <w:rPr>
          <w:rFonts w:ascii="GHEA Grapalat" w:hAnsi="GHEA Grapalat"/>
          <w:sz w:val="24"/>
          <w:szCs w:val="24"/>
          <w:lang w:val="hy-AM"/>
        </w:rPr>
        <w:t xml:space="preserve">րտեղ՝ </w:t>
      </w:r>
    </w:p>
    <w:p w14:paraId="167E2C03" w14:textId="77777777" w:rsidR="00602F23" w:rsidRPr="0078186B" w:rsidRDefault="00602F23" w:rsidP="00B24E74">
      <w:pPr>
        <w:tabs>
          <w:tab w:val="left" w:pos="54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ՕԳ</w:t>
      </w:r>
      <w:r w:rsidRPr="0078186B">
        <w:rPr>
          <w:rFonts w:ascii="GHEA Grapalat" w:hAnsi="GHEA Grapalat"/>
          <w:sz w:val="24"/>
          <w:szCs w:val="24"/>
          <w:vertAlign w:val="subscript"/>
          <w:lang w:val="hy-AM"/>
        </w:rPr>
        <w:t xml:space="preserve">ՏԽ </w:t>
      </w:r>
      <w:r w:rsidRPr="0078186B">
        <w:rPr>
          <w:rFonts w:ascii="GHEA Grapalat" w:hAnsi="GHEA Grapalat" w:cs="Sylfaen"/>
          <w:sz w:val="24"/>
          <w:szCs w:val="24"/>
          <w:lang w:val="hy-AM"/>
        </w:rPr>
        <w:t>հ</w:t>
      </w:r>
      <w:r w:rsidRPr="0078186B">
        <w:rPr>
          <w:rFonts w:ascii="GHEA Grapalat" w:hAnsi="GHEA Grapalat"/>
          <w:sz w:val="24"/>
          <w:szCs w:val="24"/>
          <w:lang w:val="hy-AM"/>
        </w:rPr>
        <w:t>ամակարգիչների և ծրագրի տեխնիկական սպասարկման օրական գինն է,</w:t>
      </w:r>
    </w:p>
    <w:p w14:paraId="016B37A0" w14:textId="77777777" w:rsidR="00602F23" w:rsidRDefault="00602F23" w:rsidP="00B24E74">
      <w:pPr>
        <w:tabs>
          <w:tab w:val="left" w:pos="54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ԱԳ</w:t>
      </w:r>
      <w:r w:rsidRPr="0078186B">
        <w:rPr>
          <w:rFonts w:ascii="GHEA Grapalat" w:hAnsi="GHEA Grapalat"/>
          <w:sz w:val="24"/>
          <w:szCs w:val="24"/>
          <w:vertAlign w:val="subscript"/>
          <w:lang w:val="hy-AM"/>
        </w:rPr>
        <w:t xml:space="preserve">ՏԽ </w:t>
      </w:r>
      <w:r w:rsidRPr="0078186B">
        <w:rPr>
          <w:rFonts w:ascii="GHEA Grapalat" w:hAnsi="GHEA Grapalat"/>
          <w:sz w:val="24"/>
          <w:szCs w:val="24"/>
          <w:lang w:val="hy-AM"/>
        </w:rPr>
        <w:t xml:space="preserve">համակարգիչների </w:t>
      </w:r>
      <w:r w:rsidR="007054AD" w:rsidRPr="0078186B">
        <w:rPr>
          <w:rFonts w:ascii="GHEA Grapalat" w:hAnsi="GHEA Grapalat"/>
          <w:sz w:val="24"/>
          <w:szCs w:val="24"/>
          <w:lang w:val="hy-AM"/>
        </w:rPr>
        <w:t xml:space="preserve">և ծրագրի </w:t>
      </w:r>
      <w:r w:rsidRPr="0078186B">
        <w:rPr>
          <w:rFonts w:ascii="GHEA Grapalat" w:hAnsi="GHEA Grapalat"/>
          <w:sz w:val="24"/>
          <w:szCs w:val="24"/>
          <w:lang w:val="hy-AM"/>
        </w:rPr>
        <w:t>տեխնիկական</w:t>
      </w:r>
      <w:r>
        <w:rPr>
          <w:rFonts w:ascii="GHEA Grapalat" w:hAnsi="GHEA Grapalat"/>
          <w:sz w:val="24"/>
          <w:szCs w:val="24"/>
          <w:lang w:val="hy-AM"/>
        </w:rPr>
        <w:t xml:space="preserve"> սպասարկման ամսական գինն է,</w:t>
      </w:r>
    </w:p>
    <w:p w14:paraId="0941A203" w14:textId="77777777" w:rsidR="00602F23" w:rsidRDefault="00602F23" w:rsidP="00B24E74">
      <w:pPr>
        <w:tabs>
          <w:tab w:val="left" w:pos="54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F3BD2">
        <w:rPr>
          <w:rFonts w:ascii="GHEA Grapalat" w:hAnsi="GHEA Grapalat"/>
          <w:sz w:val="24"/>
          <w:szCs w:val="24"/>
          <w:lang w:val="hy-AM"/>
        </w:rPr>
        <w:t>ԱՕԹ</w:t>
      </w:r>
      <w:r>
        <w:rPr>
          <w:rFonts w:ascii="GHEA Grapalat" w:hAnsi="GHEA Grapalat"/>
          <w:sz w:val="24"/>
          <w:szCs w:val="24"/>
          <w:lang w:val="hy-AM"/>
        </w:rPr>
        <w:t xml:space="preserve"> ամսվա օրերի թիվն է,</w:t>
      </w:r>
    </w:p>
    <w:p w14:paraId="35F0F900" w14:textId="77777777" w:rsidR="00602F23" w:rsidRDefault="00602F23" w:rsidP="00B24E74">
      <w:pPr>
        <w:tabs>
          <w:tab w:val="left" w:pos="54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ՍՇԹ սպասարկվող շահառուների թիվն է:</w:t>
      </w:r>
    </w:p>
    <w:p w14:paraId="788D44E8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9980F3" w14:textId="77777777" w:rsidR="00602F23" w:rsidRPr="003A6065" w:rsidRDefault="00602F23" w:rsidP="00714EA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3) Չկանխատեսված այլ ծախսերը հաշվարկվում են հետևյալ բանաձևով.</w:t>
      </w:r>
    </w:p>
    <w:p w14:paraId="41F4D01B" w14:textId="77777777" w:rsidR="00714EAE" w:rsidRPr="00C22BBA" w:rsidRDefault="00602F23" w:rsidP="00714EAE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ՉԾ</w:t>
      </w:r>
      <w:r w:rsidRPr="0078186B">
        <w:rPr>
          <w:rFonts w:ascii="GHEA Grapalat" w:hAnsi="GHEA Grapalat"/>
          <w:sz w:val="24"/>
          <w:szCs w:val="24"/>
          <w:vertAlign w:val="subscript"/>
          <w:lang w:val="hy-AM"/>
        </w:rPr>
        <w:t>Ա</w:t>
      </w:r>
      <w:r w:rsidRPr="0078186B">
        <w:rPr>
          <w:rFonts w:ascii="GHEA Grapalat" w:hAnsi="GHEA Grapalat"/>
          <w:sz w:val="24"/>
          <w:szCs w:val="24"/>
          <w:lang w:val="hy-AM"/>
        </w:rPr>
        <w:t xml:space="preserve">= </w:t>
      </w:r>
      <w:r w:rsidR="00A906A7" w:rsidRPr="0078186B">
        <w:rPr>
          <w:rFonts w:ascii="GHEA Grapalat" w:hAnsi="GHEA Grapalat"/>
          <w:sz w:val="24"/>
          <w:szCs w:val="24"/>
          <w:lang w:val="hy-AM"/>
        </w:rPr>
        <w:t>(</w:t>
      </w:r>
      <w:r w:rsidRPr="0078186B">
        <w:rPr>
          <w:rFonts w:ascii="GHEA Grapalat" w:hAnsi="GHEA Grapalat"/>
          <w:sz w:val="24"/>
          <w:szCs w:val="24"/>
          <w:lang w:val="hy-AM"/>
        </w:rPr>
        <w:t>ՕԳ</w:t>
      </w:r>
      <w:r w:rsidRPr="0078186B">
        <w:rPr>
          <w:rFonts w:ascii="GHEA Grapalat" w:hAnsi="GHEA Grapalat"/>
          <w:sz w:val="24"/>
          <w:szCs w:val="24"/>
          <w:vertAlign w:val="subscript"/>
          <w:lang w:val="hy-AM"/>
        </w:rPr>
        <w:t xml:space="preserve">Ռ </w:t>
      </w:r>
      <w:r w:rsidRPr="0078186B">
        <w:rPr>
          <w:rFonts w:ascii="GHEA Grapalat" w:hAnsi="GHEA Grapalat"/>
          <w:sz w:val="24"/>
          <w:szCs w:val="24"/>
          <w:lang w:val="hy-AM"/>
        </w:rPr>
        <w:t>+ՕԾ</w:t>
      </w:r>
      <w:r w:rsidRPr="0078186B">
        <w:rPr>
          <w:rFonts w:ascii="GHEA Grapalat" w:hAnsi="GHEA Grapalat"/>
          <w:sz w:val="24"/>
          <w:szCs w:val="24"/>
          <w:vertAlign w:val="subscript"/>
          <w:lang w:val="hy-AM"/>
        </w:rPr>
        <w:t xml:space="preserve">Պ </w:t>
      </w:r>
      <w:r w:rsidR="00A906A7" w:rsidRPr="0078186B">
        <w:rPr>
          <w:rFonts w:ascii="GHEA Grapalat" w:hAnsi="GHEA Grapalat"/>
          <w:sz w:val="24"/>
          <w:szCs w:val="24"/>
          <w:lang w:val="hy-AM"/>
        </w:rPr>
        <w:t>) *</w:t>
      </w:r>
      <w:r w:rsidR="00714EAE" w:rsidRPr="0078186B">
        <w:rPr>
          <w:rFonts w:ascii="GHEA Grapalat" w:hAnsi="GHEA Grapalat"/>
          <w:sz w:val="24"/>
          <w:szCs w:val="24"/>
          <w:lang w:val="hy-AM"/>
        </w:rPr>
        <w:t xml:space="preserve"> 10 %</w:t>
      </w:r>
    </w:p>
    <w:p w14:paraId="67E06FE0" w14:textId="77777777" w:rsidR="00602F23" w:rsidRDefault="00B24E74" w:rsidP="00714EAE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02F23">
        <w:rPr>
          <w:rFonts w:ascii="GHEA Grapalat" w:hAnsi="GHEA Grapalat"/>
          <w:sz w:val="24"/>
          <w:szCs w:val="24"/>
          <w:lang w:val="hy-AM"/>
        </w:rPr>
        <w:t xml:space="preserve">րտեղ՝ </w:t>
      </w:r>
    </w:p>
    <w:p w14:paraId="2830DCF0" w14:textId="77777777" w:rsidR="00602F23" w:rsidRDefault="00602F23" w:rsidP="00714EAE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9652FD">
        <w:rPr>
          <w:rFonts w:ascii="GHEA Grapalat" w:hAnsi="GHEA Grapalat"/>
          <w:sz w:val="24"/>
          <w:szCs w:val="24"/>
          <w:lang w:val="hy-AM"/>
        </w:rPr>
        <w:t>ՉԾ</w:t>
      </w:r>
      <w:r w:rsidRPr="009652FD">
        <w:rPr>
          <w:rFonts w:ascii="GHEA Grapalat" w:hAnsi="GHEA Grapalat"/>
          <w:sz w:val="24"/>
          <w:szCs w:val="24"/>
          <w:vertAlign w:val="subscript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 չկանխատեսված այլ ծախսերն է,</w:t>
      </w:r>
    </w:p>
    <w:p w14:paraId="7598A0A0" w14:textId="77777777" w:rsidR="00B96E3A" w:rsidRDefault="00602F23" w:rsidP="00B96E3A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</w:t>
      </w:r>
      <w:r w:rsidRPr="009652FD">
        <w:rPr>
          <w:rFonts w:ascii="GHEA Grapalat" w:hAnsi="GHEA Grapalat"/>
          <w:sz w:val="24"/>
          <w:szCs w:val="24"/>
          <w:vertAlign w:val="subscript"/>
          <w:lang w:val="hy-AM"/>
        </w:rPr>
        <w:t>Ռ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էլեկտրոնային հսկողության ռադիոալիքային սարքավորումների ձեռքբերման օրական գինն է, </w:t>
      </w:r>
    </w:p>
    <w:p w14:paraId="7B57183A" w14:textId="77777777" w:rsidR="00714EAE" w:rsidRPr="00B96E3A" w:rsidRDefault="00602F23" w:rsidP="00B96E3A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ՕԾ</w:t>
      </w:r>
      <w:r w:rsidRPr="009652FD">
        <w:rPr>
          <w:rFonts w:ascii="GHEA Grapalat" w:hAnsi="GHEA Grapalat"/>
          <w:sz w:val="24"/>
          <w:szCs w:val="24"/>
          <w:vertAlign w:val="subscript"/>
          <w:lang w:val="hy-AM"/>
        </w:rPr>
        <w:t>Պ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շահագործման համար անհրաժեշտ պահպանման օրական ծախսն է:</w:t>
      </w:r>
    </w:p>
    <w:p w14:paraId="57495DE2" w14:textId="2A89C89C" w:rsidR="00602F23" w:rsidRPr="00D972A8" w:rsidRDefault="00602F23" w:rsidP="00714EAE">
      <w:pPr>
        <w:spacing w:line="360" w:lineRule="auto"/>
        <w:ind w:left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F63B6F" w:rsidRPr="000E3CC8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>լեկտրոնային հսկողության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գ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լոբալ տեղորոշման համակարգով (GPS) աշխատող 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սարքավորումների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կիրառման դեպքում՝ </w:t>
      </w:r>
      <w:r>
        <w:rPr>
          <w:rFonts w:ascii="GHEA Grapalat" w:hAnsi="GHEA Grapalat"/>
          <w:sz w:val="24"/>
          <w:szCs w:val="24"/>
          <w:lang w:val="hy-AM"/>
        </w:rPr>
        <w:t>մեկ շահառուի հաշվով օրական ծախսը հաշվարկվում է հետևյալ բանաձևով.</w:t>
      </w:r>
    </w:p>
    <w:p w14:paraId="34A387D6" w14:textId="77777777" w:rsidR="00602F23" w:rsidRPr="003A6065" w:rsidRDefault="00602F23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ՕԾ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GPS</w:t>
      </w:r>
      <w:r w:rsidRPr="003A6065">
        <w:rPr>
          <w:rFonts w:ascii="GHEA Grapalat" w:hAnsi="GHEA Grapalat"/>
          <w:sz w:val="24"/>
          <w:szCs w:val="24"/>
          <w:lang w:val="hy-AM"/>
        </w:rPr>
        <w:t xml:space="preserve"> = ՕԳ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Pr="003A6065">
        <w:rPr>
          <w:rFonts w:ascii="GHEA Grapalat" w:hAnsi="GHEA Grapalat"/>
          <w:sz w:val="24"/>
          <w:szCs w:val="24"/>
          <w:lang w:val="hy-AM"/>
        </w:rPr>
        <w:t>+ՕԾ</w:t>
      </w:r>
      <w:r w:rsidRPr="003A6065">
        <w:rPr>
          <w:rFonts w:ascii="GHEA Grapalat" w:hAnsi="GHEA Grapalat"/>
          <w:sz w:val="24"/>
          <w:szCs w:val="24"/>
          <w:vertAlign w:val="subscript"/>
          <w:lang w:val="hy-AM"/>
        </w:rPr>
        <w:t xml:space="preserve">Պ 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Pr="003A6065">
        <w:rPr>
          <w:rFonts w:ascii="GHEA Grapalat" w:hAnsi="GHEA Grapalat"/>
          <w:sz w:val="24"/>
          <w:szCs w:val="24"/>
          <w:lang w:val="hy-AM"/>
        </w:rPr>
        <w:t>+ՉԾ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GPS</w:t>
      </w:r>
    </w:p>
    <w:p w14:paraId="009EE354" w14:textId="77777777" w:rsidR="00602F23" w:rsidRPr="003A6065" w:rsidRDefault="00B24E74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ո</w:t>
      </w:r>
      <w:r w:rsidR="00602F23" w:rsidRPr="003A6065">
        <w:rPr>
          <w:rFonts w:ascii="GHEA Grapalat" w:hAnsi="GHEA Grapalat"/>
          <w:sz w:val="24"/>
          <w:szCs w:val="24"/>
          <w:lang w:val="hy-AM"/>
        </w:rPr>
        <w:t xml:space="preserve">րտեղ՝ </w:t>
      </w:r>
    </w:p>
    <w:p w14:paraId="6A83C509" w14:textId="77777777" w:rsidR="00602F23" w:rsidRPr="003A6065" w:rsidRDefault="00602F23" w:rsidP="00714EAE">
      <w:pPr>
        <w:spacing w:after="0" w:line="360" w:lineRule="auto"/>
        <w:ind w:left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ՕԾ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="00EF6089" w:rsidRPr="003A6065">
        <w:rPr>
          <w:rFonts w:ascii="GHEA Grapalat" w:hAnsi="GHEA Grapalat"/>
          <w:sz w:val="24"/>
          <w:szCs w:val="24"/>
          <w:lang w:val="hy-AM"/>
        </w:rPr>
        <w:t>է</w:t>
      </w:r>
      <w:r w:rsidRPr="003A6065">
        <w:rPr>
          <w:rFonts w:ascii="GHEA Grapalat" w:hAnsi="GHEA Grapalat"/>
          <w:sz w:val="24"/>
          <w:szCs w:val="24"/>
          <w:lang w:val="hy-AM"/>
        </w:rPr>
        <w:t>լեկտրոնային հսկողության</w:t>
      </w:r>
      <w:r w:rsidRPr="003A606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գ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լոբալ տեղորոշման համակարգով (GPS) աշխատող </w:t>
      </w:r>
      <w:r w:rsidRPr="003A606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սարքավորումների </w:t>
      </w:r>
      <w:r w:rsidRPr="003A6065">
        <w:rPr>
          <w:rFonts w:ascii="GHEA Grapalat" w:hAnsi="GHEA Grapalat"/>
          <w:noProof/>
          <w:sz w:val="24"/>
          <w:szCs w:val="24"/>
          <w:lang w:val="hy-AM"/>
        </w:rPr>
        <w:t>կիրառման օրական ծախսն է,</w:t>
      </w:r>
    </w:p>
    <w:p w14:paraId="5C2ADAF6" w14:textId="77777777" w:rsidR="00602F23" w:rsidRPr="003A6065" w:rsidRDefault="00602F23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ՕԳ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="00EF6089" w:rsidRPr="003A6065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Pr="003A6065">
        <w:rPr>
          <w:rFonts w:ascii="GHEA Grapalat" w:hAnsi="GHEA Grapalat"/>
          <w:sz w:val="24"/>
          <w:szCs w:val="24"/>
          <w:lang w:val="hy-AM"/>
        </w:rPr>
        <w:t xml:space="preserve">հսկողության </w:t>
      </w:r>
      <w:r w:rsidRPr="003A6065">
        <w:rPr>
          <w:rFonts w:ascii="GHEA Grapalat" w:hAnsi="GHEA Grapalat"/>
          <w:noProof/>
          <w:color w:val="000000"/>
          <w:sz w:val="24"/>
          <w:szCs w:val="24"/>
          <w:lang w:val="hy-AM"/>
        </w:rPr>
        <w:t>գ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լոբալ տեղորոշման համակարգով (GPS) աշխատող </w:t>
      </w:r>
      <w:r w:rsidRPr="003A606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3A6065">
        <w:rPr>
          <w:rFonts w:ascii="GHEA Grapalat" w:hAnsi="GHEA Grapalat"/>
          <w:sz w:val="24"/>
          <w:szCs w:val="24"/>
          <w:lang w:val="hy-AM"/>
        </w:rPr>
        <w:t>սարքավորումների ձեռքբերման օրական գինն է,</w:t>
      </w:r>
    </w:p>
    <w:p w14:paraId="731EFBDC" w14:textId="77777777" w:rsidR="00602F23" w:rsidRPr="003A6065" w:rsidRDefault="00602F23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ՕԾ</w:t>
      </w:r>
      <w:r w:rsidRPr="003A6065">
        <w:rPr>
          <w:rFonts w:ascii="GHEA Grapalat" w:hAnsi="GHEA Grapalat"/>
          <w:sz w:val="24"/>
          <w:szCs w:val="24"/>
          <w:vertAlign w:val="subscript"/>
          <w:lang w:val="hy-AM"/>
        </w:rPr>
        <w:t>Պ</w:t>
      </w:r>
      <w:r w:rsidRPr="003A6065">
        <w:rPr>
          <w:rFonts w:ascii="GHEA Grapalat" w:hAnsi="GHEA Grapalat"/>
          <w:b/>
          <w:sz w:val="24"/>
          <w:szCs w:val="24"/>
          <w:vertAlign w:val="subscript"/>
          <w:lang w:val="hy-AM"/>
        </w:rPr>
        <w:t xml:space="preserve"> 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Pr="003A6065">
        <w:rPr>
          <w:rFonts w:ascii="GHEA Grapalat" w:hAnsi="GHEA Grapalat"/>
          <w:sz w:val="24"/>
          <w:szCs w:val="24"/>
          <w:lang w:val="hy-AM"/>
        </w:rPr>
        <w:t xml:space="preserve">սարքի շահագործման համար անհրաժեշտ պահպանման օրական ծախսն է, </w:t>
      </w:r>
    </w:p>
    <w:p w14:paraId="06B127BA" w14:textId="77777777" w:rsidR="00714EAE" w:rsidRDefault="00602F23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ՉԾ</w:t>
      </w:r>
      <w:r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GPS</w:t>
      </w:r>
      <w:r w:rsidRPr="003A6065">
        <w:rPr>
          <w:rFonts w:ascii="GHEA Grapalat" w:hAnsi="GHEA Grapalat"/>
          <w:sz w:val="24"/>
          <w:szCs w:val="24"/>
          <w:lang w:val="hy-AM"/>
        </w:rPr>
        <w:t xml:space="preserve"> չկանխատեսված այլ ծախսերն է:</w:t>
      </w:r>
    </w:p>
    <w:p w14:paraId="554DC756" w14:textId="77777777" w:rsidR="00602F23" w:rsidRDefault="006D13D5" w:rsidP="00714EAE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1</w:t>
      </w:r>
      <w:r w:rsidR="0001616A" w:rsidRPr="003A6065">
        <w:rPr>
          <w:rFonts w:ascii="GHEA Grapalat" w:hAnsi="GHEA Grapalat"/>
          <w:sz w:val="24"/>
          <w:szCs w:val="24"/>
          <w:lang w:val="hy-AM"/>
        </w:rPr>
        <w:t xml:space="preserve">) </w:t>
      </w:r>
      <w:r w:rsidR="00602F23" w:rsidRPr="003A6065">
        <w:rPr>
          <w:rFonts w:ascii="GHEA Grapalat" w:hAnsi="GHEA Grapalat"/>
          <w:sz w:val="24"/>
          <w:szCs w:val="24"/>
          <w:lang w:val="hy-AM"/>
        </w:rPr>
        <w:t xml:space="preserve">Էլեկտրոնային հսկողության </w:t>
      </w:r>
      <w:r w:rsidR="00602F23" w:rsidRPr="003A6065">
        <w:rPr>
          <w:rFonts w:ascii="GHEA Grapalat" w:hAnsi="GHEA Grapalat"/>
          <w:noProof/>
          <w:color w:val="000000"/>
          <w:sz w:val="24"/>
          <w:szCs w:val="24"/>
          <w:lang w:val="hy-AM"/>
        </w:rPr>
        <w:t>գ</w:t>
      </w:r>
      <w:r w:rsidR="00602F23" w:rsidRPr="003A60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լոբալ տեղորոշման համակարգով (GPS) աշխատող</w:t>
      </w:r>
      <w:r w:rsidR="00602F23" w:rsidRPr="003A6065">
        <w:rPr>
          <w:rFonts w:ascii="GHEA Grapalat" w:hAnsi="GHEA Grapalat"/>
          <w:sz w:val="24"/>
          <w:szCs w:val="24"/>
          <w:lang w:val="hy-AM"/>
        </w:rPr>
        <w:t xml:space="preserve"> սարքավորումների ձեռքբերման օրական գինը հաշվարկվում է հետևյալ </w:t>
      </w:r>
      <w:r w:rsidR="003A6065">
        <w:rPr>
          <w:rFonts w:ascii="GHEA Grapalat" w:hAnsi="GHEA Grapalat"/>
          <w:sz w:val="24"/>
          <w:szCs w:val="24"/>
          <w:lang w:val="hy-AM"/>
        </w:rPr>
        <w:t>բանաձևով.</w:t>
      </w:r>
    </w:p>
    <w:p w14:paraId="23E513FF" w14:textId="77777777" w:rsidR="00602F23" w:rsidRDefault="003A6065" w:rsidP="00714E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vertAlign w:val="subscrip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02F23">
        <w:rPr>
          <w:rFonts w:ascii="GHEA Grapalat" w:hAnsi="GHEA Grapalat" w:cs="Sylfaen"/>
          <w:sz w:val="24"/>
          <w:szCs w:val="24"/>
          <w:lang w:val="hy-AM"/>
        </w:rPr>
        <w:t>ա. ՕԳ</w:t>
      </w:r>
      <w:r w:rsidR="00602F23"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  <w:r w:rsidR="00602F23"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="00602F23">
        <w:rPr>
          <w:rFonts w:ascii="GHEA Grapalat" w:hAnsi="GHEA Grapalat"/>
          <w:sz w:val="24"/>
          <w:szCs w:val="24"/>
          <w:lang w:val="hy-AM"/>
        </w:rPr>
        <w:t>= ՁԳ</w:t>
      </w:r>
      <w:r w:rsidR="00602F23"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  <w:r w:rsidR="00602F23"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="00602F23" w:rsidRPr="001E4D67">
        <w:rPr>
          <w:rFonts w:ascii="GHEA Grapalat" w:hAnsi="GHEA Grapalat" w:cs="Sylfaen"/>
          <w:sz w:val="24"/>
          <w:szCs w:val="24"/>
          <w:lang w:val="hy-AM"/>
        </w:rPr>
        <w:t>/ՕԳԺ</w:t>
      </w:r>
      <w:r w:rsidR="00602F23"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</w:p>
    <w:p w14:paraId="263CEABD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4D67">
        <w:rPr>
          <w:rFonts w:ascii="GHEA Grapalat" w:hAnsi="GHEA Grapalat" w:cs="Sylfaen"/>
          <w:sz w:val="24"/>
          <w:szCs w:val="24"/>
          <w:lang w:val="hy-AM"/>
        </w:rPr>
        <w:lastRenderedPageBreak/>
        <w:t>որտեղ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0A062AFB" w14:textId="77777777" w:rsidR="00602F23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անձնական</w:t>
      </w:r>
      <w:r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օրական գինն է,</w:t>
      </w:r>
    </w:p>
    <w:p w14:paraId="29AB9C40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ՁԳ</w:t>
      </w:r>
      <w:r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անձնական</w:t>
      </w:r>
      <w:r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գինն է,</w:t>
      </w:r>
    </w:p>
    <w:p w14:paraId="37961E83" w14:textId="77777777" w:rsidR="00A42765" w:rsidRDefault="00602F23" w:rsidP="00A42765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E4D67">
        <w:rPr>
          <w:rFonts w:ascii="GHEA Grapalat" w:hAnsi="GHEA Grapalat" w:cs="Sylfaen"/>
          <w:sz w:val="24"/>
          <w:szCs w:val="24"/>
          <w:lang w:val="hy-AM"/>
        </w:rPr>
        <w:t>ՕԳԺ</w:t>
      </w:r>
      <w:r w:rsidRPr="001E4D67">
        <w:rPr>
          <w:rFonts w:ascii="GHEA Grapalat" w:hAnsi="GHEA Grapalat" w:cs="Sylfaen"/>
          <w:sz w:val="24"/>
          <w:szCs w:val="24"/>
          <w:vertAlign w:val="subscript"/>
          <w:lang w:val="hy-AM"/>
        </w:rPr>
        <w:t>ԱՆՍ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է:</w:t>
      </w:r>
    </w:p>
    <w:p w14:paraId="151D6A93" w14:textId="77777777" w:rsidR="00602F23" w:rsidRPr="00A42765" w:rsidRDefault="00602F23" w:rsidP="00A42765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ՕԳ 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>GPS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= ՁԳ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 xml:space="preserve"> GPS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 w:rsidRPr="001E4D67">
        <w:rPr>
          <w:rFonts w:ascii="GHEA Grapalat" w:hAnsi="GHEA Grapalat" w:cs="Sylfaen"/>
          <w:sz w:val="24"/>
          <w:szCs w:val="24"/>
          <w:lang w:val="hy-AM"/>
        </w:rPr>
        <w:t>/ՕԳԺ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 xml:space="preserve"> GPS</w:t>
      </w:r>
    </w:p>
    <w:p w14:paraId="248E3ADB" w14:textId="77777777" w:rsidR="00602F23" w:rsidRDefault="00602F23" w:rsidP="00B24E74">
      <w:pPr>
        <w:tabs>
          <w:tab w:val="left" w:pos="36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ՕԳ 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>GPS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GPS արբանյակային օպերատիվ-հետախուզական սարքի ձեռքբերման օրական գինն է, </w:t>
      </w:r>
    </w:p>
    <w:p w14:paraId="7F74B8E6" w14:textId="77777777" w:rsidR="00602F23" w:rsidRDefault="00602F23" w:rsidP="00B24E74">
      <w:pPr>
        <w:tabs>
          <w:tab w:val="left" w:pos="36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ՁԳ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 xml:space="preserve"> GPS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GPS արբանյակային օպերատիվ-հետախուզական սարքի ձեռքբերման գինն է,</w:t>
      </w:r>
    </w:p>
    <w:p w14:paraId="3BE64B7D" w14:textId="77777777" w:rsidR="00602F23" w:rsidRDefault="00602F23" w:rsidP="00B24E74">
      <w:pPr>
        <w:tabs>
          <w:tab w:val="left" w:pos="36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1E4D67">
        <w:rPr>
          <w:rFonts w:ascii="GHEA Grapalat" w:hAnsi="GHEA Grapalat" w:cs="Sylfaen"/>
          <w:sz w:val="24"/>
          <w:szCs w:val="24"/>
          <w:lang w:val="hy-AM"/>
        </w:rPr>
        <w:t>ՕԳԺ</w:t>
      </w:r>
      <w:r w:rsidRPr="001E4D67">
        <w:rPr>
          <w:rFonts w:ascii="GHEA Grapalat" w:hAnsi="GHEA Grapalat"/>
          <w:sz w:val="24"/>
          <w:szCs w:val="24"/>
          <w:vertAlign w:val="subscript"/>
          <w:lang w:val="hy-AM"/>
        </w:rPr>
        <w:t xml:space="preserve"> GPS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է:</w:t>
      </w:r>
    </w:p>
    <w:p w14:paraId="0CEABEAC" w14:textId="77777777" w:rsidR="00602F23" w:rsidRPr="00F73639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 w:cs="Sylfaen"/>
          <w:sz w:val="24"/>
          <w:szCs w:val="24"/>
          <w:lang w:val="hy-AM"/>
        </w:rPr>
        <w:t xml:space="preserve">գ. ՍՀ </w:t>
      </w:r>
      <w:r w:rsidRPr="00617853"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ՕԳ </w:t>
      </w:r>
      <w:r w:rsidRPr="00617853">
        <w:rPr>
          <w:rFonts w:ascii="GHEA Grapalat" w:hAnsi="GHEA Grapalat"/>
          <w:sz w:val="24"/>
          <w:szCs w:val="24"/>
          <w:lang w:val="hy-AM"/>
        </w:rPr>
        <w:t>=ՁԳ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 xml:space="preserve">Ս </w:t>
      </w:r>
      <w:r w:rsidRPr="00617853">
        <w:rPr>
          <w:rFonts w:ascii="GHEA Grapalat" w:hAnsi="GHEA Grapalat"/>
          <w:sz w:val="24"/>
          <w:szCs w:val="24"/>
          <w:lang w:val="hy-AM"/>
        </w:rPr>
        <w:t>/ՕԳԺ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Ս</w:t>
      </w:r>
      <w:r w:rsidRPr="00617853">
        <w:rPr>
          <w:rFonts w:ascii="GHEA Grapalat" w:hAnsi="GHEA Grapalat"/>
          <w:sz w:val="24"/>
          <w:szCs w:val="24"/>
          <w:lang w:val="hy-AM"/>
        </w:rPr>
        <w:t>/ՇԹ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Ս1</w:t>
      </w:r>
    </w:p>
    <w:p w14:paraId="24A1922B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6571529C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ՍՀ </w:t>
      </w:r>
      <w:r w:rsidRPr="00F73639">
        <w:rPr>
          <w:rFonts w:ascii="GHEA Grapalat" w:hAnsi="GHEA Grapalat" w:cs="Sylfaen"/>
          <w:sz w:val="24"/>
          <w:szCs w:val="24"/>
          <w:vertAlign w:val="subscript"/>
          <w:lang w:val="hy-AM"/>
        </w:rPr>
        <w:t>ՕԳ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սերվերի</w:t>
      </w:r>
      <w:r>
        <w:rPr>
          <w:rFonts w:ascii="GHEA Grapalat" w:hAnsi="GHEA Grapalat"/>
          <w:sz w:val="24"/>
          <w:szCs w:val="24"/>
          <w:lang w:val="hy-AM"/>
        </w:rPr>
        <w:t xml:space="preserve"> շահագործման օրական գինն է,</w:t>
      </w:r>
    </w:p>
    <w:p w14:paraId="477B2674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ՁԳ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սերվերի ձեռքբերման գինն է,</w:t>
      </w:r>
    </w:p>
    <w:p w14:paraId="5A7F0CAD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ՕԳԺ</w:t>
      </w:r>
      <w:r w:rsidRPr="00F73639">
        <w:rPr>
          <w:rFonts w:ascii="GHEA Grapalat" w:hAnsi="GHEA Grapalat"/>
          <w:sz w:val="24"/>
          <w:szCs w:val="24"/>
          <w:vertAlign w:val="subscript"/>
          <w:lang w:val="hy-AM"/>
        </w:rPr>
        <w:t>Ս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սարքի օգտակար օգտագործման ժամկետն է,</w:t>
      </w:r>
    </w:p>
    <w:p w14:paraId="57162F33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ՇԹ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Ս1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091D9604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617853">
        <w:rPr>
          <w:rFonts w:ascii="GHEA Grapalat" w:hAnsi="GHEA Grapalat" w:cs="Sylfaen"/>
          <w:sz w:val="24"/>
          <w:szCs w:val="24"/>
          <w:lang w:val="hy-AM"/>
        </w:rPr>
        <w:t>դ. ՕԳ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 xml:space="preserve">software </w:t>
      </w:r>
      <w:r w:rsidRPr="00617853">
        <w:rPr>
          <w:rFonts w:ascii="GHEA Grapalat" w:hAnsi="GHEA Grapalat"/>
          <w:sz w:val="24"/>
          <w:szCs w:val="24"/>
          <w:lang w:val="hy-AM"/>
        </w:rPr>
        <w:t>=ԾԳ/ԾՕԳԺ/ՍՇԹ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</w:p>
    <w:p w14:paraId="4F10CCCD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73639"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528DBAE6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</w:t>
      </w:r>
      <w:r w:rsidRPr="00F73639">
        <w:rPr>
          <w:rFonts w:ascii="GHEA Grapalat" w:hAnsi="GHEA Grapalat"/>
          <w:sz w:val="24"/>
          <w:szCs w:val="24"/>
          <w:vertAlign w:val="subscript"/>
          <w:lang w:val="hy-AM"/>
        </w:rPr>
        <w:t>software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/>
          <w:sz w:val="24"/>
          <w:szCs w:val="24"/>
          <w:lang w:val="hy-AM"/>
        </w:rPr>
        <w:t xml:space="preserve"> (software) շահագործման օրական գինն է, </w:t>
      </w:r>
    </w:p>
    <w:p w14:paraId="2247EF02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ԾԳ ծրագրի ձեռքբերման գինն է,</w:t>
      </w:r>
    </w:p>
    <w:p w14:paraId="3CA8F751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7363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ԾՕԳԺ</w:t>
      </w:r>
      <w:r w:rsidRPr="00F7363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ծրագրի  օգտակար օգտագործման ժամկետն է,</w:t>
      </w:r>
    </w:p>
    <w:p w14:paraId="3924C53A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ՍՇԹ</w:t>
      </w:r>
      <w:r w:rsidRPr="00F73639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սպասարկվող շահառուների թիվն է:</w:t>
      </w:r>
    </w:p>
    <w:p w14:paraId="52AF2400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ե. </w:t>
      </w:r>
      <w:r w:rsidRPr="00617853">
        <w:rPr>
          <w:rFonts w:ascii="GHEA Grapalat" w:hAnsi="GHEA Grapalat"/>
          <w:sz w:val="24"/>
          <w:szCs w:val="24"/>
          <w:lang w:val="hy-AM"/>
        </w:rPr>
        <w:t>ՕԳ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</w:t>
      </w:r>
      <w:r w:rsidRPr="00617853">
        <w:rPr>
          <w:rFonts w:ascii="GHEA Grapalat" w:hAnsi="GHEA Grapalat"/>
          <w:sz w:val="24"/>
          <w:szCs w:val="24"/>
          <w:lang w:val="hy-AM"/>
        </w:rPr>
        <w:t>=ՕԺ+ՕՀ</w:t>
      </w:r>
    </w:p>
    <w:p w14:paraId="2404FD5A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6E782801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ՕԳ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="00B96E3A"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մոնիթորինգի իրականացման օրական գինն է,</w:t>
      </w:r>
    </w:p>
    <w:p w14:paraId="12A3A50E" w14:textId="77777777" w:rsidR="00602F23" w:rsidRDefault="00602F23" w:rsidP="00602F23">
      <w:pPr>
        <w:spacing w:after="0" w:line="360" w:lineRule="auto"/>
        <w:ind w:left="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ՕԺ</w:t>
      </w:r>
      <w:r>
        <w:rPr>
          <w:rFonts w:ascii="GHEA Grapalat" w:hAnsi="GHEA Grapalat"/>
          <w:sz w:val="24"/>
          <w:szCs w:val="24"/>
          <w:lang w:val="hy-AM"/>
        </w:rPr>
        <w:t xml:space="preserve"> մոնիթորինգի կենտրոնի կահավորման համար անհրաժեշտ տեխնիկայի փոխհատուցման օրական արժեքն է, </w:t>
      </w:r>
    </w:p>
    <w:p w14:paraId="2AFFB2C6" w14:textId="77777777" w:rsidR="00714EAE" w:rsidRDefault="00602F23" w:rsidP="00714EAE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lastRenderedPageBreak/>
        <w:t>ՕՀ</w:t>
      </w:r>
      <w:r>
        <w:rPr>
          <w:rFonts w:ascii="GHEA Grapalat" w:hAnsi="GHEA Grapalat"/>
          <w:sz w:val="24"/>
          <w:szCs w:val="24"/>
          <w:lang w:val="hy-AM"/>
        </w:rPr>
        <w:t xml:space="preserve"> մոնիթորինգ իրականացնող  աշխատակիցների աշխատավարձի օրական հատուցումն է:</w:t>
      </w:r>
    </w:p>
    <w:p w14:paraId="2E7A219C" w14:textId="77777777" w:rsidR="00602F23" w:rsidRPr="003A6065" w:rsidRDefault="006D13D5" w:rsidP="00714EAE">
      <w:pPr>
        <w:spacing w:after="0" w:line="360" w:lineRule="auto"/>
        <w:ind w:left="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6065">
        <w:rPr>
          <w:rFonts w:ascii="GHEA Grapalat" w:hAnsi="GHEA Grapalat"/>
          <w:sz w:val="24"/>
          <w:szCs w:val="24"/>
          <w:lang w:val="hy-AM"/>
        </w:rPr>
        <w:t>2</w:t>
      </w:r>
      <w:r w:rsidR="00602F23" w:rsidRPr="003A6065">
        <w:rPr>
          <w:rFonts w:ascii="GHEA Grapalat" w:hAnsi="GHEA Grapalat"/>
          <w:sz w:val="24"/>
          <w:szCs w:val="24"/>
          <w:lang w:val="hy-AM"/>
        </w:rPr>
        <w:t xml:space="preserve">) Սարքի շահագործման համար անհրաժեշտ պահպանման օրական ծախսը հաշվարկվում է հետևյալ </w:t>
      </w:r>
      <w:r w:rsidR="003A6065">
        <w:rPr>
          <w:rFonts w:ascii="GHEA Grapalat" w:hAnsi="GHEA Grapalat"/>
          <w:sz w:val="24"/>
          <w:szCs w:val="24"/>
          <w:lang w:val="hy-AM"/>
        </w:rPr>
        <w:t>բանաձևով.</w:t>
      </w:r>
    </w:p>
    <w:p w14:paraId="1E6822AF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ա. ՕԳ=ՍԱԳ/ԱՕԹ/ՍՇԹ</w:t>
      </w:r>
    </w:p>
    <w:p w14:paraId="1C075237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5FE9DC20" w14:textId="77777777" w:rsidR="00602F23" w:rsidRPr="0061785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ՕԳ</w:t>
      </w:r>
      <w:r w:rsidRPr="00617853">
        <w:rPr>
          <w:rFonts w:ascii="GHEA Grapalat" w:hAnsi="GHEA Grapalat" w:cs="Sylfaen"/>
          <w:sz w:val="24"/>
          <w:szCs w:val="24"/>
          <w:lang w:val="hy-AM"/>
        </w:rPr>
        <w:t xml:space="preserve">  ս</w:t>
      </w:r>
      <w:r w:rsidRPr="00617853">
        <w:rPr>
          <w:rFonts w:ascii="GHEA Grapalat" w:hAnsi="GHEA Grapalat"/>
          <w:sz w:val="24"/>
          <w:szCs w:val="24"/>
          <w:lang w:val="hy-AM"/>
        </w:rPr>
        <w:t>երվերի սպասարկման  օրական գինն է,</w:t>
      </w:r>
    </w:p>
    <w:p w14:paraId="29AE90CB" w14:textId="77777777" w:rsidR="00602F23" w:rsidRPr="0061785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ՍԱԳ սերվերի սպասարկման ամսական գինն է,</w:t>
      </w:r>
    </w:p>
    <w:p w14:paraId="28F57511" w14:textId="77777777" w:rsidR="00602F23" w:rsidRPr="0061785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 xml:space="preserve">ԱՕԹ ամսվա օրերի թիվն է, </w:t>
      </w:r>
    </w:p>
    <w:p w14:paraId="6B98E54A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ՍՇԹ</w:t>
      </w:r>
      <w:r>
        <w:rPr>
          <w:rFonts w:ascii="GHEA Grapalat" w:hAnsi="GHEA Grapalat"/>
          <w:sz w:val="24"/>
          <w:szCs w:val="24"/>
          <w:lang w:val="hy-AM"/>
        </w:rPr>
        <w:t xml:space="preserve"> սպասարկվող շահառուների թիվն է: </w:t>
      </w:r>
    </w:p>
    <w:p w14:paraId="63A13919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ՕԳԿ</w:t>
      </w:r>
      <w:r>
        <w:rPr>
          <w:rFonts w:ascii="GHEA Grapalat" w:hAnsi="GHEA Grapalat"/>
          <w:sz w:val="24"/>
          <w:szCs w:val="24"/>
          <w:lang w:val="hy-AM"/>
        </w:rPr>
        <w:t>=ԱԳԿ/ԱՕԹ/ԿՍՇԹ</w:t>
      </w:r>
    </w:p>
    <w:p w14:paraId="3B185F9B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14:paraId="311889E3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ՕԳԿ ս</w:t>
      </w:r>
      <w:r>
        <w:rPr>
          <w:rFonts w:ascii="GHEA Grapalat" w:hAnsi="GHEA Grapalat"/>
          <w:sz w:val="24"/>
          <w:szCs w:val="24"/>
          <w:lang w:val="hy-AM"/>
        </w:rPr>
        <w:t xml:space="preserve">երվերի համացանցին կցվելու օրական գինն է (կապուղիների օրական գին) </w:t>
      </w:r>
    </w:p>
    <w:p w14:paraId="156E955F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ԱԳԿ սերվերի համացանցին կցվելու ամսական գինն է,</w:t>
      </w:r>
    </w:p>
    <w:p w14:paraId="4E651110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ԱՕԹ ամսվա օրերի թիվն է,</w:t>
      </w:r>
    </w:p>
    <w:p w14:paraId="164C6B75" w14:textId="77777777" w:rsidR="00602F2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ԿՍՇԹ  սպասարկվող շահառուների թիվն է:</w:t>
      </w:r>
    </w:p>
    <w:p w14:paraId="0CC3166A" w14:textId="77777777" w:rsidR="00602F23" w:rsidRPr="00617853" w:rsidRDefault="00602F23" w:rsidP="00602F23">
      <w:pPr>
        <w:tabs>
          <w:tab w:val="left" w:pos="270"/>
        </w:tabs>
        <w:spacing w:after="0" w:line="360" w:lineRule="auto"/>
        <w:ind w:left="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գ.ՕԳ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 xml:space="preserve">ՄԿ </w:t>
      </w:r>
      <w:r w:rsidRPr="00617853">
        <w:rPr>
          <w:rFonts w:ascii="GHEA Grapalat" w:hAnsi="GHEA Grapalat"/>
          <w:sz w:val="24"/>
          <w:szCs w:val="24"/>
          <w:lang w:val="hy-AM"/>
        </w:rPr>
        <w:t>= ԱԳ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ՄԿ</w:t>
      </w:r>
      <w:r w:rsidRPr="00617853">
        <w:rPr>
          <w:rFonts w:ascii="GHEA Grapalat" w:hAnsi="GHEA Grapalat"/>
          <w:sz w:val="24"/>
          <w:szCs w:val="24"/>
          <w:lang w:val="hy-AM"/>
        </w:rPr>
        <w:t>/ՕԹ/ՍՇԹ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ՄԿ</w:t>
      </w:r>
    </w:p>
    <w:p w14:paraId="333F88BF" w14:textId="77777777" w:rsidR="00602F23" w:rsidRPr="0061785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ՕԳ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ՄԿ</w:t>
      </w:r>
      <w:r w:rsidRPr="006178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7853">
        <w:rPr>
          <w:rFonts w:ascii="GHEA Grapalat" w:hAnsi="GHEA Grapalat" w:cs="Sylfaen"/>
          <w:sz w:val="24"/>
          <w:szCs w:val="24"/>
          <w:lang w:val="hy-AM"/>
        </w:rPr>
        <w:t>մ</w:t>
      </w:r>
      <w:r w:rsidRPr="00617853">
        <w:rPr>
          <w:rFonts w:ascii="GHEA Grapalat" w:hAnsi="GHEA Grapalat"/>
          <w:sz w:val="24"/>
          <w:szCs w:val="24"/>
          <w:lang w:val="hy-AM"/>
        </w:rPr>
        <w:t xml:space="preserve">ոնիթորինգի կենտրոնը համացանցին կցելու օրական գինն է, </w:t>
      </w:r>
    </w:p>
    <w:p w14:paraId="276DCF9F" w14:textId="77777777" w:rsidR="00602F23" w:rsidRPr="0061785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ԱԳ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ՄԿ</w:t>
      </w:r>
      <w:r w:rsidRPr="00617853">
        <w:rPr>
          <w:rFonts w:ascii="GHEA Grapalat" w:hAnsi="GHEA Grapalat"/>
          <w:sz w:val="24"/>
          <w:szCs w:val="24"/>
          <w:lang w:val="hy-AM"/>
        </w:rPr>
        <w:t xml:space="preserve"> մոնիթորինգի կենտրոնը համացանցին կցելու ամսական գինն է,</w:t>
      </w:r>
    </w:p>
    <w:p w14:paraId="3AC2BE22" w14:textId="77777777" w:rsidR="00602F23" w:rsidRPr="0061785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ՕԹ ամսվա օրերի թիվն է,</w:t>
      </w:r>
    </w:p>
    <w:p w14:paraId="5C05011B" w14:textId="77777777" w:rsidR="00602F2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17853">
        <w:rPr>
          <w:rFonts w:ascii="GHEA Grapalat" w:hAnsi="GHEA Grapalat"/>
          <w:sz w:val="24"/>
          <w:szCs w:val="24"/>
          <w:lang w:val="hy-AM"/>
        </w:rPr>
        <w:t>ՍՇԹ</w:t>
      </w:r>
      <w:r w:rsidRPr="00617853">
        <w:rPr>
          <w:rFonts w:ascii="GHEA Grapalat" w:hAnsi="GHEA Grapalat"/>
          <w:sz w:val="24"/>
          <w:szCs w:val="24"/>
          <w:vertAlign w:val="subscript"/>
          <w:lang w:val="hy-AM"/>
        </w:rPr>
        <w:t>ՄԿ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սպասարկվող շահառուների թիվն է:</w:t>
      </w:r>
    </w:p>
    <w:p w14:paraId="47085215" w14:textId="77777777" w:rsidR="00602F23" w:rsidRPr="00DA2AAC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դ.</w:t>
      </w:r>
      <w:r w:rsidRPr="00DA2A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28BE">
        <w:rPr>
          <w:rFonts w:ascii="GHEA Grapalat" w:hAnsi="GHEA Grapalat"/>
          <w:sz w:val="24"/>
          <w:szCs w:val="24"/>
          <w:lang w:val="hy-AM"/>
        </w:rPr>
        <w:t>ՕԳ</w:t>
      </w:r>
      <w:r w:rsidRPr="00DA2AAC">
        <w:rPr>
          <w:rFonts w:ascii="GHEA Grapalat" w:hAnsi="GHEA Grapalat"/>
          <w:sz w:val="24"/>
          <w:szCs w:val="24"/>
          <w:lang w:val="hy-AM"/>
        </w:rPr>
        <w:t xml:space="preserve"> ԾՍ </w:t>
      </w:r>
      <w:r>
        <w:rPr>
          <w:rFonts w:ascii="GHEA Grapalat" w:hAnsi="GHEA Grapalat"/>
          <w:sz w:val="24"/>
          <w:szCs w:val="24"/>
          <w:lang w:val="hy-AM"/>
        </w:rPr>
        <w:t>=ԱԳ</w:t>
      </w:r>
      <w:r w:rsidRPr="00DA2AAC">
        <w:rPr>
          <w:rFonts w:ascii="GHEA Grapalat" w:hAnsi="GHEA Grapalat"/>
          <w:sz w:val="24"/>
          <w:szCs w:val="24"/>
          <w:lang w:val="hy-AM"/>
        </w:rPr>
        <w:t>Տխ</w:t>
      </w:r>
      <w:r w:rsidRPr="004D28BE">
        <w:rPr>
          <w:rFonts w:ascii="GHEA Grapalat" w:hAnsi="GHEA Grapalat"/>
          <w:sz w:val="24"/>
          <w:szCs w:val="24"/>
          <w:lang w:val="hy-AM"/>
        </w:rPr>
        <w:t xml:space="preserve"> /</w:t>
      </w:r>
      <w:r>
        <w:rPr>
          <w:rFonts w:ascii="GHEA Grapalat" w:hAnsi="GHEA Grapalat"/>
          <w:sz w:val="24"/>
          <w:szCs w:val="24"/>
          <w:lang w:val="hy-AM"/>
        </w:rPr>
        <w:t>ԱՕԹ/ՍՇԹ</w:t>
      </w:r>
    </w:p>
    <w:p w14:paraId="2541D156" w14:textId="77777777" w:rsidR="00602F2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D28BE">
        <w:rPr>
          <w:rFonts w:ascii="GHEA Grapalat" w:hAnsi="GHEA Grapalat"/>
          <w:sz w:val="24"/>
          <w:szCs w:val="24"/>
          <w:lang w:val="hy-AM"/>
        </w:rPr>
        <w:t>ՕԳ</w:t>
      </w:r>
      <w:r w:rsidRPr="00DA2AAC">
        <w:rPr>
          <w:rFonts w:ascii="GHEA Grapalat" w:hAnsi="GHEA Grapalat"/>
          <w:sz w:val="24"/>
          <w:szCs w:val="24"/>
          <w:lang w:val="hy-AM"/>
        </w:rPr>
        <w:t xml:space="preserve"> ԾՍ  հ</w:t>
      </w:r>
      <w:r>
        <w:rPr>
          <w:rFonts w:ascii="GHEA Grapalat" w:hAnsi="GHEA Grapalat"/>
          <w:sz w:val="24"/>
          <w:szCs w:val="24"/>
          <w:lang w:val="hy-AM"/>
        </w:rPr>
        <w:t>ամակարգիչների և ծրագրի տեխնիկական սպասարկման օրական գինն է,</w:t>
      </w:r>
    </w:p>
    <w:p w14:paraId="6908A4AF" w14:textId="77777777" w:rsidR="00602F2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</w:t>
      </w:r>
      <w:r w:rsidRPr="00DA2AAC">
        <w:rPr>
          <w:rFonts w:ascii="GHEA Grapalat" w:hAnsi="GHEA Grapalat"/>
          <w:sz w:val="24"/>
          <w:szCs w:val="24"/>
          <w:lang w:val="hy-AM"/>
        </w:rPr>
        <w:t>Տխ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համակարգիչների և ծրագրի տեխնիկական սպասարկման ամսական գինն է,</w:t>
      </w:r>
    </w:p>
    <w:p w14:paraId="0BA2C29E" w14:textId="77777777" w:rsidR="00602F23" w:rsidRDefault="00602F23" w:rsidP="00DA2AAC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ԱՕԹ ամսվա օրերի թիվն է,</w:t>
      </w:r>
    </w:p>
    <w:p w14:paraId="7E10D03B" w14:textId="77777777" w:rsidR="00714EAE" w:rsidRDefault="00602F23" w:rsidP="00714EAE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ՍՇԹ սպասարկվող շահառուների թիվն է:</w:t>
      </w:r>
    </w:p>
    <w:p w14:paraId="66116769" w14:textId="77777777" w:rsidR="00714EAE" w:rsidRDefault="00602F23" w:rsidP="00714EAE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7ED8">
        <w:rPr>
          <w:rFonts w:ascii="GHEA Grapalat" w:hAnsi="GHEA Grapalat"/>
          <w:sz w:val="24"/>
          <w:szCs w:val="24"/>
          <w:lang w:val="hy-AM"/>
        </w:rPr>
        <w:t>ե. GPS արբանյակային օպերատիվ-հետախուզական սարքի քարտի սպասարկման օրական վճար:</w:t>
      </w:r>
    </w:p>
    <w:p w14:paraId="44B90A46" w14:textId="77777777" w:rsidR="00602F23" w:rsidRPr="00F84FE5" w:rsidRDefault="006D13D5" w:rsidP="00714EAE">
      <w:pPr>
        <w:tabs>
          <w:tab w:val="left" w:pos="90"/>
        </w:tabs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84FE5">
        <w:rPr>
          <w:rFonts w:ascii="GHEA Grapalat" w:hAnsi="GHEA Grapalat"/>
          <w:sz w:val="24"/>
          <w:szCs w:val="24"/>
          <w:lang w:val="hy-AM"/>
        </w:rPr>
        <w:t>3</w:t>
      </w:r>
      <w:r w:rsidR="00602F23" w:rsidRPr="00F84FE5">
        <w:rPr>
          <w:rFonts w:ascii="GHEA Grapalat" w:hAnsi="GHEA Grapalat"/>
          <w:sz w:val="24"/>
          <w:szCs w:val="24"/>
          <w:lang w:val="hy-AM"/>
        </w:rPr>
        <w:t xml:space="preserve">) Չկանխատեսված այլ ծախսերը հաշվարկվում են հետևյալ </w:t>
      </w:r>
      <w:r w:rsidR="003A6065">
        <w:rPr>
          <w:rFonts w:ascii="GHEA Grapalat" w:hAnsi="GHEA Grapalat"/>
          <w:sz w:val="24"/>
          <w:szCs w:val="24"/>
          <w:lang w:val="hy-AM"/>
        </w:rPr>
        <w:t>բանաձևով.</w:t>
      </w:r>
    </w:p>
    <w:p w14:paraId="09CC0530" w14:textId="77777777" w:rsidR="00714EAE" w:rsidRDefault="00602F23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 xml:space="preserve">ՉԾ= </w:t>
      </w:r>
      <w:r w:rsidR="00187114" w:rsidRPr="0078186B">
        <w:rPr>
          <w:rFonts w:ascii="GHEA Grapalat" w:hAnsi="GHEA Grapalat"/>
          <w:sz w:val="24"/>
          <w:szCs w:val="24"/>
          <w:lang w:val="hy-AM"/>
        </w:rPr>
        <w:t>(</w:t>
      </w:r>
      <w:r w:rsidRPr="0078186B">
        <w:rPr>
          <w:rFonts w:ascii="GHEA Grapalat" w:hAnsi="GHEA Grapalat"/>
          <w:sz w:val="24"/>
          <w:szCs w:val="24"/>
          <w:lang w:val="hy-AM"/>
        </w:rPr>
        <w:t>ՕԳ</w:t>
      </w:r>
      <w:r w:rsidRPr="0078186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78186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</w:t>
      </w:r>
      <w:r w:rsidRPr="0078186B">
        <w:rPr>
          <w:rFonts w:ascii="GHEA Grapalat" w:hAnsi="GHEA Grapalat"/>
          <w:sz w:val="24"/>
          <w:szCs w:val="24"/>
          <w:lang w:val="hy-AM"/>
        </w:rPr>
        <w:t>+ՕԾ</w:t>
      </w:r>
      <w:r w:rsidR="00714EA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114" w:rsidRPr="0078186B">
        <w:rPr>
          <w:rFonts w:ascii="GHEA Grapalat" w:hAnsi="GHEA Grapalat"/>
          <w:sz w:val="24"/>
          <w:szCs w:val="24"/>
          <w:lang w:val="hy-AM"/>
        </w:rPr>
        <w:t>)</w:t>
      </w:r>
      <w:r w:rsidR="00714EAE" w:rsidRPr="0078186B">
        <w:rPr>
          <w:rFonts w:ascii="GHEA Grapalat" w:hAnsi="GHEA Grapalat"/>
          <w:sz w:val="24"/>
          <w:szCs w:val="24"/>
          <w:lang w:val="hy-AM"/>
        </w:rPr>
        <w:t>* 10 %</w:t>
      </w:r>
    </w:p>
    <w:p w14:paraId="72EFA92C" w14:textId="77777777" w:rsidR="00602F23" w:rsidRDefault="00B24E74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02F23">
        <w:rPr>
          <w:rFonts w:ascii="GHEA Grapalat" w:hAnsi="GHEA Grapalat"/>
          <w:sz w:val="24"/>
          <w:szCs w:val="24"/>
          <w:lang w:val="hy-AM"/>
        </w:rPr>
        <w:t xml:space="preserve">րտեղ՝ </w:t>
      </w:r>
    </w:p>
    <w:p w14:paraId="6F39F9AA" w14:textId="77777777" w:rsidR="00EC4F84" w:rsidRDefault="00602F23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ՉԾ չկանխատեսված այլ ծախսերն են,</w:t>
      </w:r>
    </w:p>
    <w:p w14:paraId="1E2BD231" w14:textId="77777777" w:rsidR="00EC4F84" w:rsidRDefault="00602F23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32846">
        <w:rPr>
          <w:rFonts w:ascii="GHEA Grapalat" w:hAnsi="GHEA Grapalat"/>
          <w:sz w:val="24"/>
          <w:szCs w:val="24"/>
          <w:lang w:val="hy-AM"/>
        </w:rPr>
        <w:t>ՕԳ</w:t>
      </w:r>
      <w:r w:rsidR="000161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 xml:space="preserve">GPS  </w:t>
      </w:r>
      <w:r w:rsidR="0001616A">
        <w:rPr>
          <w:rFonts w:ascii="GHEA Grapalat" w:hAnsi="GHEA Grapalat"/>
          <w:sz w:val="24"/>
          <w:szCs w:val="24"/>
          <w:lang w:val="hy-AM"/>
        </w:rPr>
        <w:t xml:space="preserve">էլեկտրոնային հսկողության </w:t>
      </w:r>
      <w:r w:rsidR="0001616A">
        <w:rPr>
          <w:rFonts w:ascii="GHEA Grapalat" w:hAnsi="GHEA Grapalat"/>
          <w:noProof/>
          <w:color w:val="000000"/>
          <w:sz w:val="24"/>
          <w:szCs w:val="24"/>
          <w:lang w:val="hy-AM"/>
        </w:rPr>
        <w:t>գ</w:t>
      </w:r>
      <w:r w:rsidR="000161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լոբալ տեղորոշման համակարգով (GPS) աշխատող </w:t>
      </w:r>
      <w:r w:rsidR="0001616A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01616A">
        <w:rPr>
          <w:rFonts w:ascii="GHEA Grapalat" w:hAnsi="GHEA Grapalat"/>
          <w:sz w:val="24"/>
          <w:szCs w:val="24"/>
          <w:lang w:val="hy-AM"/>
        </w:rPr>
        <w:t>սարքավորումների ձեռքբերման օրական գինն է,</w:t>
      </w:r>
    </w:p>
    <w:p w14:paraId="122B56C7" w14:textId="77777777" w:rsidR="00EC4F84" w:rsidRDefault="0001616A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ՕԾ սարքի շահագործման համար անհրաժեշտ պահպանման օրական ծախսն է:</w:t>
      </w:r>
    </w:p>
    <w:p w14:paraId="23ACD3E1" w14:textId="2D31BEFB" w:rsidR="00EC4F84" w:rsidRDefault="0001616A" w:rsidP="00714EAE">
      <w:pPr>
        <w:tabs>
          <w:tab w:val="left" w:pos="90"/>
        </w:tabs>
        <w:spacing w:line="360" w:lineRule="auto"/>
        <w:ind w:left="180"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0161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="00F63B6F" w:rsidRPr="000E3CC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Pr="000161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 Էլեկտրոնային հսկողության միջոցները ձեռք են բերվում «Գնումների մասին» Հայաստանի Հանրապետության օրենքով սահմանված կարգով:</w:t>
      </w:r>
    </w:p>
    <w:p w14:paraId="3849326F" w14:textId="77777777" w:rsidR="00602F23" w:rsidRPr="00CC7818" w:rsidRDefault="00602F23" w:rsidP="00602F23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6B20A20A" w14:textId="77777777" w:rsidR="00602F23" w:rsidRPr="00CC7818" w:rsidRDefault="00602F23" w:rsidP="00602F23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5DF5520B" w14:textId="77777777" w:rsidR="00D1042C" w:rsidRPr="00ED364E" w:rsidRDefault="00D1042C" w:rsidP="00F91246">
      <w:pPr>
        <w:pStyle w:val="NormalWeb"/>
        <w:spacing w:before="0" w:beforeAutospacing="0" w:after="0" w:afterAutospacing="0" w:line="360" w:lineRule="auto"/>
        <w:ind w:right="-122"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275945F1" w14:textId="77777777" w:rsidR="009570A5" w:rsidRPr="00ED364E" w:rsidRDefault="009570A5" w:rsidP="009570A5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26DCEF24" w14:textId="77777777" w:rsidR="00F91246" w:rsidRPr="00ED364E" w:rsidRDefault="00F91246" w:rsidP="009570A5">
      <w:pPr>
        <w:pStyle w:val="NormalWeb"/>
        <w:shd w:val="clear" w:color="auto" w:fill="FFFFFF"/>
        <w:spacing w:before="0" w:beforeAutospacing="0" w:after="0" w:afterAutospacing="0" w:line="360" w:lineRule="auto"/>
        <w:ind w:left="284" w:right="-93" w:firstLine="283"/>
        <w:jc w:val="both"/>
        <w:rPr>
          <w:rFonts w:ascii="GHEA Grapalat" w:hAnsi="GHEA Grapalat"/>
          <w:noProof/>
          <w:color w:val="000000"/>
          <w:lang w:val="hy-AM"/>
        </w:rPr>
      </w:pPr>
    </w:p>
    <w:p w14:paraId="04CF0196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147C923D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0A02F139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2DECE0FD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7380161C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13DD25F6" w14:textId="77777777" w:rsidR="00F84FE5" w:rsidRDefault="00F84FE5" w:rsidP="00ED364E">
      <w:pPr>
        <w:spacing w:line="360" w:lineRule="auto"/>
        <w:jc w:val="center"/>
        <w:rPr>
          <w:rStyle w:val="s10"/>
          <w:rFonts w:ascii="GHEA Grapalat" w:hAnsi="GHEA Grapalat"/>
          <w:b/>
          <w:bCs/>
          <w:color w:val="000000"/>
          <w:lang w:val="hy-AM"/>
        </w:rPr>
      </w:pPr>
    </w:p>
    <w:p w14:paraId="26061686" w14:textId="61D6058A" w:rsidR="00F84FE5" w:rsidRPr="00ED364E" w:rsidRDefault="0094597A" w:rsidP="00CB4401">
      <w:pPr>
        <w:spacing w:line="360" w:lineRule="auto"/>
        <w:rPr>
          <w:rStyle w:val="s10"/>
          <w:rFonts w:ascii="GHEA Grapalat" w:hAnsi="GHEA Grapalat"/>
          <w:b/>
          <w:bCs/>
          <w:color w:val="000000"/>
          <w:lang w:val="hy-AM"/>
        </w:rPr>
      </w:pPr>
      <w:r>
        <w:rPr>
          <w:rStyle w:val="s10"/>
          <w:rFonts w:ascii="GHEA Grapalat" w:hAnsi="GHEA Grapalat"/>
          <w:b/>
          <w:bCs/>
          <w:color w:val="000000"/>
          <w:lang w:val="hy-AM"/>
        </w:rPr>
        <w:lastRenderedPageBreak/>
        <w:t xml:space="preserve">ԱՐՁԱՆԱԳՐՈՒԹՅՈՒՆ </w:t>
      </w:r>
      <w:r w:rsidR="00DB32BB" w:rsidRPr="00ED364E">
        <w:rPr>
          <w:rStyle w:val="s10"/>
          <w:rFonts w:ascii="GHEA Grapalat" w:hAnsi="GHEA Grapalat"/>
          <w:b/>
          <w:bCs/>
          <w:color w:val="000000"/>
          <w:lang w:val="hy-AM"/>
        </w:rPr>
        <w:t xml:space="preserve">                                              </w:t>
      </w:r>
      <w:r w:rsidR="00F84FE5" w:rsidRPr="00ED364E">
        <w:rPr>
          <w:rFonts w:ascii="GHEA Grapalat" w:hAnsi="GHEA Grapalat"/>
          <w:b/>
          <w:lang w:val="hy-AM"/>
        </w:rPr>
        <w:t xml:space="preserve">Ձև N </w:t>
      </w:r>
      <w:r w:rsidR="00F84FE5">
        <w:rPr>
          <w:rFonts w:ascii="GHEA Grapalat" w:hAnsi="GHEA Grapalat"/>
          <w:b/>
          <w:lang w:val="hy-AM"/>
        </w:rPr>
        <w:t>1</w:t>
      </w:r>
    </w:p>
    <w:p w14:paraId="529AE972" w14:textId="77777777" w:rsidR="00DB32BB" w:rsidRPr="00ED364E" w:rsidRDefault="00DB32BB" w:rsidP="00ED364E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D364E">
        <w:rPr>
          <w:rStyle w:val="s10"/>
          <w:rFonts w:ascii="GHEA Grapalat" w:hAnsi="GHEA Grapalat"/>
          <w:b/>
          <w:bCs/>
          <w:color w:val="000000"/>
          <w:lang w:val="hy-AM"/>
        </w:rPr>
        <w:t xml:space="preserve">                </w:t>
      </w:r>
    </w:p>
    <w:p w14:paraId="1BFAA14B" w14:textId="77777777" w:rsidR="00DB32BB" w:rsidRPr="00ED364E" w:rsidRDefault="00DB32BB" w:rsidP="00DB32BB">
      <w:pPr>
        <w:pStyle w:val="HTMLPreformatted"/>
        <w:jc w:val="center"/>
        <w:rPr>
          <w:rFonts w:ascii="GHEA Grapalat" w:hAnsi="GHEA Grapalat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 w:rsidRPr="005D1776">
        <w:rPr>
          <w:rFonts w:ascii="GHEA Grapalat" w:hAnsi="GHEA Grapalat"/>
          <w:bCs/>
          <w:color w:val="000000"/>
          <w:lang w:val="hy-AM"/>
        </w:rPr>
        <w:t>էլեկտրոնային հսկողության միջոցի կիրառման վերաբերյալ</w:t>
      </w:r>
      <w:r w:rsidRPr="00ED364E">
        <w:rPr>
          <w:rFonts w:ascii="GHEA Grapalat" w:hAnsi="GHEA Grapalat" w:cs="Arial"/>
          <w:bCs/>
          <w:color w:val="000000"/>
          <w:lang w:val="hy-AM"/>
        </w:rPr>
        <w:br/>
      </w:r>
    </w:p>
    <w:p w14:paraId="790A7CC7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2261E9E3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Շահառու՝  __________________________________________________________________________________</w:t>
      </w:r>
    </w:p>
    <w:p w14:paraId="21566C3A" w14:textId="6A9F6F4C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               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(անուն, ազգանուն, հայրանուն, </w:t>
      </w:r>
      <w:r w:rsidR="00F9793B" w:rsidRPr="000E3CC8">
        <w:rPr>
          <w:rFonts w:ascii="GHEA Grapalat" w:hAnsi="GHEA Grapalat"/>
          <w:bCs/>
          <w:color w:val="000000"/>
          <w:lang w:val="hy-AM"/>
        </w:rPr>
        <w:t>անձը հաստատող փաստաթղթի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տվյալներ )</w:t>
      </w:r>
    </w:p>
    <w:p w14:paraId="0B82C0D8" w14:textId="77777777" w:rsidR="00ED364E" w:rsidRPr="00ED364E" w:rsidRDefault="00ED364E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____________________________________________________________________________________________</w:t>
      </w:r>
    </w:p>
    <w:p w14:paraId="322CD4CB" w14:textId="77777777" w:rsidR="00ED364E" w:rsidRPr="00ED364E" w:rsidRDefault="00ED364E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7CEC3DAB" w14:textId="77777777" w:rsidR="00ED364E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Հասցե՝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>________________________________________________________________</w:t>
      </w:r>
      <w:r w:rsidR="00ED364E" w:rsidRPr="00ED364E">
        <w:rPr>
          <w:rFonts w:ascii="GHEA Grapalat" w:hAnsi="GHEA Grapalat"/>
          <w:bCs/>
          <w:color w:val="000000"/>
          <w:lang w:val="hy-AM"/>
        </w:rPr>
        <w:t>____________________</w:t>
      </w:r>
    </w:p>
    <w:p w14:paraId="0E06C5BB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34DC4D1C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Տեղադրված է էլեկտրոնային հսկողության մոդելը </w:t>
      </w:r>
      <w:r w:rsidR="00ED364E" w:rsidRPr="00ED364E">
        <w:rPr>
          <w:rFonts w:ascii="GHEA Grapalat" w:hAnsi="GHEA Grapalat"/>
          <w:bCs/>
          <w:color w:val="000000"/>
          <w:lang w:val="hy-AM"/>
        </w:rPr>
        <w:t>_______________________________________________</w:t>
      </w:r>
    </w:p>
    <w:p w14:paraId="0286EB2A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                                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                                            </w:t>
      </w:r>
      <w:r w:rsidRPr="00ED364E">
        <w:rPr>
          <w:rFonts w:ascii="GHEA Grapalat" w:hAnsi="GHEA Grapalat"/>
          <w:bCs/>
          <w:color w:val="000000"/>
          <w:lang w:val="hy-AM"/>
        </w:rPr>
        <w:t>(նշել մոդելը և հերթական համարը)</w:t>
      </w:r>
    </w:p>
    <w:p w14:paraId="0CF86262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2FE2FEF4" w14:textId="77777777" w:rsidR="00DB32BB" w:rsidRPr="00ED364E" w:rsidRDefault="00DB32BB" w:rsidP="00DB32BB">
      <w:pPr>
        <w:pStyle w:val="HTMLPreformatted"/>
        <w:numPr>
          <w:ilvl w:val="0"/>
          <w:numId w:val="3"/>
        </w:numPr>
        <w:ind w:left="450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Ժամկետը՝ 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«        »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__________ 20   թ.  -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«        »  </w:t>
      </w:r>
      <w:r w:rsidRPr="00ED364E">
        <w:rPr>
          <w:rFonts w:ascii="GHEA Grapalat" w:hAnsi="GHEA Grapalat"/>
          <w:bCs/>
          <w:color w:val="000000"/>
          <w:lang w:val="hy-AM"/>
        </w:rPr>
        <w:t>__________ 20   թ.</w:t>
      </w:r>
    </w:p>
    <w:p w14:paraId="325BADB3" w14:textId="77777777" w:rsidR="00ED364E" w:rsidRPr="00ED364E" w:rsidRDefault="00ED364E" w:rsidP="00ED364E">
      <w:pPr>
        <w:pStyle w:val="HTMLPreformatted"/>
        <w:ind w:left="450"/>
        <w:rPr>
          <w:rFonts w:ascii="GHEA Grapalat" w:hAnsi="GHEA Grapalat"/>
          <w:bCs/>
          <w:color w:val="000000"/>
          <w:lang w:val="hy-AM"/>
        </w:rPr>
      </w:pPr>
    </w:p>
    <w:p w14:paraId="0223792C" w14:textId="77777777" w:rsidR="00DB32BB" w:rsidRPr="00ED364E" w:rsidRDefault="00DB32BB" w:rsidP="00ED364E">
      <w:pPr>
        <w:pStyle w:val="HTMLPreformatted"/>
        <w:numPr>
          <w:ilvl w:val="0"/>
          <w:numId w:val="2"/>
        </w:numPr>
        <w:tabs>
          <w:tab w:val="left" w:pos="9360"/>
          <w:tab w:val="left" w:pos="9450"/>
        </w:tabs>
        <w:ind w:left="450" w:right="238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</w:t>
      </w:r>
      <w:r w:rsidR="00ED364E" w:rsidRPr="00ED364E">
        <w:rPr>
          <w:rFonts w:ascii="GHEA Grapalat" w:hAnsi="GHEA Grapalat"/>
          <w:bCs/>
          <w:color w:val="000000"/>
          <w:lang w:val="hy-AM"/>
        </w:rPr>
        <w:t>___</w:t>
      </w:r>
      <w:r w:rsidRPr="00ED364E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64E" w:rsidRPr="00ED364E">
        <w:rPr>
          <w:rFonts w:ascii="GHEA Grapalat" w:hAnsi="GHEA Grapalat"/>
          <w:bCs/>
          <w:color w:val="000000"/>
          <w:lang w:val="hy-AM"/>
        </w:rPr>
        <w:t>_____________________________</w:t>
      </w:r>
    </w:p>
    <w:p w14:paraId="25EC2D3E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              </w:t>
      </w:r>
      <w:r w:rsidR="00ED364E" w:rsidRPr="00ED364E">
        <w:rPr>
          <w:rFonts w:ascii="GHEA Grapalat" w:hAnsi="GHEA Grapalat"/>
          <w:bCs/>
          <w:color w:val="000000"/>
          <w:lang w:val="hy-AM"/>
        </w:rPr>
        <w:t xml:space="preserve">                 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 (լրացուցիչ նշումների տեղ)</w:t>
      </w:r>
    </w:p>
    <w:p w14:paraId="709071B6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70674591" w14:textId="77777777" w:rsidR="00DB32BB" w:rsidRPr="00ED364E" w:rsidRDefault="00DB32BB" w:rsidP="00ED364E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Բացատրված է սարքի շահագործման կարգը</w:t>
      </w:r>
      <w:r w:rsidR="00ED364E">
        <w:rPr>
          <w:rFonts w:ascii="GHEA Grapalat" w:hAnsi="GHEA Grapalat"/>
          <w:bCs/>
          <w:color w:val="000000"/>
          <w:lang w:val="hy-AM"/>
        </w:rPr>
        <w:t>,</w:t>
      </w:r>
      <w:r w:rsidR="00FC2BEA">
        <w:rPr>
          <w:rFonts w:ascii="GHEA Grapalat" w:hAnsi="GHEA Grapalat"/>
          <w:bCs/>
          <w:color w:val="000000"/>
          <w:lang w:val="hy-AM"/>
        </w:rPr>
        <w:t xml:space="preserve"> սարքի գ</w:t>
      </w:r>
      <w:r w:rsidRPr="00ED364E">
        <w:rPr>
          <w:rFonts w:ascii="GHEA Grapalat" w:hAnsi="GHEA Grapalat"/>
          <w:bCs/>
          <w:color w:val="000000"/>
          <w:lang w:val="hy-AM"/>
        </w:rPr>
        <w:t>ո</w:t>
      </w:r>
      <w:r w:rsidR="00FC2BEA">
        <w:rPr>
          <w:rFonts w:ascii="GHEA Grapalat" w:hAnsi="GHEA Grapalat"/>
          <w:bCs/>
          <w:color w:val="000000"/>
          <w:lang w:val="hy-AM"/>
        </w:rPr>
        <w:t>ր</w:t>
      </w:r>
      <w:r w:rsidRPr="00ED364E">
        <w:rPr>
          <w:rFonts w:ascii="GHEA Grapalat" w:hAnsi="GHEA Grapalat"/>
          <w:bCs/>
          <w:color w:val="000000"/>
          <w:lang w:val="hy-AM"/>
        </w:rPr>
        <w:t>ծողության շառավիղը, մարտկոցի լիցքավորման պարբերականությունը:</w:t>
      </w:r>
    </w:p>
    <w:p w14:paraId="44E4CA3B" w14:textId="77777777" w:rsidR="00DB32BB" w:rsidRPr="00ED364E" w:rsidRDefault="00DB32BB" w:rsidP="00ED364E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</w:p>
    <w:p w14:paraId="182F0B55" w14:textId="77777777" w:rsidR="00DB32BB" w:rsidRPr="00ED364E" w:rsidRDefault="00DB32BB" w:rsidP="00385EC1">
      <w:pPr>
        <w:pStyle w:val="HTMLPreformatted"/>
        <w:tabs>
          <w:tab w:val="left" w:pos="9360"/>
        </w:tabs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Ես՝ </w:t>
      </w:r>
      <w:r w:rsidR="00ED364E"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>շահառու ____________________________</w:t>
      </w:r>
      <w:r w:rsidR="00385EC1">
        <w:rPr>
          <w:rFonts w:ascii="GHEA Grapalat" w:hAnsi="GHEA Grapalat"/>
          <w:bCs/>
          <w:color w:val="000000"/>
          <w:lang w:val="hy-AM"/>
        </w:rPr>
        <w:t>___</w:t>
      </w:r>
      <w:r w:rsidRPr="00ED364E">
        <w:rPr>
          <w:rFonts w:ascii="GHEA Grapalat" w:hAnsi="GHEA Grapalat"/>
          <w:bCs/>
          <w:color w:val="000000"/>
          <w:lang w:val="hy-AM"/>
        </w:rPr>
        <w:t xml:space="preserve">___________  տեղեկացված եմ սարքի շահագործման </w:t>
      </w:r>
    </w:p>
    <w:p w14:paraId="5FD283CF" w14:textId="77777777" w:rsidR="00DB32BB" w:rsidRPr="00ED364E" w:rsidRDefault="00DB32BB" w:rsidP="00385EC1">
      <w:pPr>
        <w:pStyle w:val="HTMLPreformatted"/>
        <w:tabs>
          <w:tab w:val="left" w:pos="9360"/>
        </w:tabs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</w:t>
      </w:r>
      <w:r w:rsidR="00ED364E">
        <w:rPr>
          <w:rFonts w:ascii="GHEA Grapalat" w:hAnsi="GHEA Grapalat"/>
          <w:bCs/>
          <w:color w:val="000000"/>
          <w:lang w:val="hy-AM"/>
        </w:rPr>
        <w:t xml:space="preserve">     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     </w:t>
      </w:r>
      <w:r w:rsidR="00385EC1">
        <w:rPr>
          <w:rFonts w:ascii="GHEA Grapalat" w:hAnsi="GHEA Grapalat"/>
          <w:bCs/>
          <w:color w:val="000000"/>
          <w:lang w:val="hy-AM"/>
        </w:rPr>
        <w:t xml:space="preserve">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(անուն, հայրանուն, ազգանուն) </w:t>
      </w:r>
    </w:p>
    <w:p w14:paraId="2A17846D" w14:textId="77777777" w:rsidR="00DB32BB" w:rsidRPr="00ED364E" w:rsidRDefault="0043746C" w:rsidP="00ED364E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43746C">
        <w:rPr>
          <w:rFonts w:ascii="GHEA Grapalat" w:hAnsi="GHEA Grapalat"/>
          <w:bCs/>
          <w:color w:val="000000"/>
          <w:lang w:val="hy-AM"/>
        </w:rPr>
        <w:t>կ</w:t>
      </w:r>
      <w:r w:rsidR="00DB32BB" w:rsidRPr="00ED364E">
        <w:rPr>
          <w:rFonts w:ascii="GHEA Grapalat" w:hAnsi="GHEA Grapalat"/>
          <w:bCs/>
          <w:color w:val="000000"/>
          <w:lang w:val="hy-AM"/>
        </w:rPr>
        <w:t>արգին</w:t>
      </w:r>
      <w:r w:rsidR="008E6D4D">
        <w:rPr>
          <w:rFonts w:ascii="GHEA Grapalat" w:hAnsi="GHEA Grapalat"/>
          <w:bCs/>
          <w:color w:val="000000"/>
          <w:lang w:val="hy-AM"/>
        </w:rPr>
        <w:t xml:space="preserve"> </w:t>
      </w:r>
      <w:r w:rsidR="00DB32BB" w:rsidRPr="00ED364E">
        <w:rPr>
          <w:rFonts w:ascii="GHEA Grapalat" w:hAnsi="GHEA Grapalat"/>
          <w:bCs/>
          <w:color w:val="000000"/>
          <w:lang w:val="hy-AM"/>
        </w:rPr>
        <w:t>(գործողության շառավիղը, մարտկոցի լիցքավորման պարբերականությունը և այլն</w:t>
      </w:r>
      <w:r w:rsidR="00385EC1">
        <w:rPr>
          <w:rFonts w:ascii="GHEA Grapalat" w:hAnsi="GHEA Grapalat"/>
          <w:bCs/>
          <w:color w:val="000000"/>
          <w:lang w:val="hy-AM"/>
        </w:rPr>
        <w:t>)</w:t>
      </w:r>
      <w:r w:rsidR="00DB32BB" w:rsidRPr="00ED364E">
        <w:rPr>
          <w:rFonts w:ascii="GHEA Grapalat" w:hAnsi="GHEA Grapalat"/>
          <w:bCs/>
          <w:color w:val="000000"/>
          <w:lang w:val="hy-AM"/>
        </w:rPr>
        <w:t>, որ եթե</w:t>
      </w:r>
      <w:r w:rsidR="00385EC1">
        <w:rPr>
          <w:rFonts w:ascii="GHEA Grapalat" w:hAnsi="GHEA Grapalat"/>
          <w:bCs/>
          <w:color w:val="000000"/>
          <w:lang w:val="hy-AM"/>
        </w:rPr>
        <w:t xml:space="preserve"> </w:t>
      </w:r>
      <w:r w:rsidR="00DB32BB" w:rsidRPr="00ED364E">
        <w:rPr>
          <w:rFonts w:ascii="GHEA Grapalat" w:hAnsi="GHEA Grapalat"/>
          <w:bCs/>
          <w:color w:val="000000"/>
          <w:lang w:val="hy-AM"/>
        </w:rPr>
        <w:t>կորցնեմ, ոչնչացնեմ  կամ որևէ այլ կերպ վնաս</w:t>
      </w:r>
      <w:r w:rsidR="0001616A" w:rsidRPr="0001616A">
        <w:rPr>
          <w:rFonts w:ascii="GHEA Grapalat" w:hAnsi="GHEA Grapalat"/>
          <w:bCs/>
          <w:color w:val="000000"/>
          <w:lang w:val="hy-AM"/>
        </w:rPr>
        <w:t>եմ</w:t>
      </w:r>
      <w:r w:rsidR="00DB32BB" w:rsidRPr="00ED364E">
        <w:rPr>
          <w:rFonts w:ascii="GHEA Grapalat" w:hAnsi="GHEA Grapalat"/>
          <w:bCs/>
          <w:color w:val="000000"/>
          <w:lang w:val="hy-AM"/>
        </w:rPr>
        <w:t xml:space="preserve"> ինձ տրված էլեկտրոնային հսկողության սարքը և ինքնակամ չհատուցեմ </w:t>
      </w:r>
      <w:r w:rsidR="0001616A" w:rsidRPr="0001616A">
        <w:rPr>
          <w:rFonts w:ascii="GHEA Grapalat" w:hAnsi="GHEA Grapalat"/>
          <w:bCs/>
          <w:color w:val="000000"/>
          <w:lang w:val="hy-AM"/>
        </w:rPr>
        <w:t xml:space="preserve">վնաս պատճառելու հետևանքով </w:t>
      </w:r>
      <w:r w:rsidR="00DB32BB" w:rsidRPr="00ED364E">
        <w:rPr>
          <w:rFonts w:ascii="GHEA Grapalat" w:hAnsi="GHEA Grapalat"/>
          <w:bCs/>
          <w:color w:val="000000"/>
          <w:lang w:val="hy-AM"/>
        </w:rPr>
        <w:t>առաջացած ծախսերը, ապա հատուցումը կիրականացվի օրենքով սահմանված կարգով:</w:t>
      </w:r>
    </w:p>
    <w:p w14:paraId="63401679" w14:textId="77777777" w:rsidR="00DB32BB" w:rsidRPr="00ED364E" w:rsidRDefault="00DB32BB" w:rsidP="00ED364E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</w:p>
    <w:p w14:paraId="2CAB07BC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385480BA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1CDB39B6" w14:textId="77777777" w:rsidR="00DB32BB" w:rsidRPr="00ED364E" w:rsidRDefault="00DB32BB" w:rsidP="00DB32B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Տեղեկանքը կազմեցի    ________________________________________       </w:t>
      </w:r>
      <w:r w:rsidR="00385EC1" w:rsidRPr="00ED364E">
        <w:rPr>
          <w:rFonts w:ascii="GHEA Grapalat" w:hAnsi="GHEA Grapalat"/>
          <w:bCs/>
          <w:color w:val="000000"/>
          <w:lang w:val="hy-AM"/>
        </w:rPr>
        <w:t>«</w:t>
      </w:r>
      <w:r w:rsidR="00385EC1">
        <w:rPr>
          <w:rFonts w:ascii="GHEA Grapalat" w:hAnsi="GHEA Grapalat"/>
          <w:bCs/>
          <w:color w:val="000000"/>
          <w:lang w:val="hy-AM"/>
        </w:rPr>
        <w:t>____</w:t>
      </w:r>
      <w:r w:rsidR="00385EC1" w:rsidRPr="00ED364E">
        <w:rPr>
          <w:rFonts w:ascii="GHEA Grapalat" w:hAnsi="GHEA Grapalat"/>
          <w:bCs/>
          <w:color w:val="000000"/>
          <w:lang w:val="hy-AM"/>
        </w:rPr>
        <w:t>»</w:t>
      </w:r>
      <w:r w:rsidR="00385EC1">
        <w:rPr>
          <w:rFonts w:ascii="GHEA Grapalat" w:hAnsi="GHEA Grapalat"/>
          <w:bCs/>
          <w:color w:val="000000"/>
          <w:lang w:val="hy-AM"/>
        </w:rPr>
        <w:t xml:space="preserve">  </w:t>
      </w:r>
      <w:r w:rsidRPr="00ED364E">
        <w:rPr>
          <w:rFonts w:ascii="GHEA Grapalat" w:hAnsi="GHEA Grapalat"/>
          <w:bCs/>
          <w:color w:val="000000"/>
          <w:lang w:val="hy-AM"/>
        </w:rPr>
        <w:t>___________ 20__ թ.</w:t>
      </w:r>
    </w:p>
    <w:p w14:paraId="2141C24D" w14:textId="77777777" w:rsidR="00DB32BB" w:rsidRDefault="00DB32BB" w:rsidP="00DB32BB">
      <w:pPr>
        <w:tabs>
          <w:tab w:val="left" w:pos="1832"/>
        </w:tabs>
        <w:rPr>
          <w:rFonts w:ascii="GHEA Grapalat" w:hAnsi="GHEA Grapalat"/>
          <w:sz w:val="20"/>
          <w:szCs w:val="20"/>
          <w:lang w:val="hy-AM"/>
        </w:rPr>
      </w:pPr>
      <w:r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tab/>
        <w:t xml:space="preserve">              (անուն, ազգանուն, ստորագրություն)</w:t>
      </w:r>
      <w:r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</w:p>
    <w:p w14:paraId="72C7CCE0" w14:textId="77777777" w:rsidR="00385EC1" w:rsidRPr="00ED364E" w:rsidRDefault="00385EC1" w:rsidP="00DB32BB">
      <w:pPr>
        <w:tabs>
          <w:tab w:val="left" w:pos="1832"/>
        </w:tabs>
        <w:rPr>
          <w:rFonts w:ascii="GHEA Grapalat" w:hAnsi="GHEA Grapalat"/>
          <w:sz w:val="20"/>
          <w:szCs w:val="20"/>
          <w:lang w:val="hy-AM"/>
        </w:rPr>
      </w:pPr>
    </w:p>
    <w:p w14:paraId="760BA376" w14:textId="77777777" w:rsidR="00DB32BB" w:rsidRPr="00ED364E" w:rsidRDefault="00DB32BB" w:rsidP="00385EC1">
      <w:pPr>
        <w:pStyle w:val="HTMLPreformatted"/>
        <w:tabs>
          <w:tab w:val="left" w:pos="6750"/>
          <w:tab w:val="left" w:pos="7470"/>
          <w:tab w:val="left" w:pos="9360"/>
        </w:tabs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Տեղեկանքը ստացա</w:t>
      </w:r>
      <w:r w:rsidR="00385EC1">
        <w:rPr>
          <w:rFonts w:ascii="GHEA Grapalat" w:hAnsi="GHEA Grapalat"/>
          <w:bCs/>
          <w:color w:val="000000"/>
          <w:lang w:val="hy-AM"/>
        </w:rPr>
        <w:t xml:space="preserve">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_________________________________________ </w:t>
      </w:r>
      <w:r w:rsidR="00385EC1">
        <w:rPr>
          <w:rFonts w:ascii="GHEA Grapalat" w:hAnsi="GHEA Grapalat"/>
          <w:bCs/>
          <w:color w:val="000000"/>
          <w:lang w:val="hy-AM"/>
        </w:rPr>
        <w:t xml:space="preserve">     </w:t>
      </w:r>
      <w:r w:rsidR="00385EC1" w:rsidRPr="00ED364E">
        <w:rPr>
          <w:rFonts w:ascii="GHEA Grapalat" w:hAnsi="GHEA Grapalat"/>
          <w:bCs/>
          <w:color w:val="000000"/>
          <w:lang w:val="hy-AM"/>
        </w:rPr>
        <w:t>«</w:t>
      </w:r>
      <w:r w:rsidR="00385EC1">
        <w:rPr>
          <w:rFonts w:ascii="GHEA Grapalat" w:hAnsi="GHEA Grapalat"/>
          <w:bCs/>
          <w:color w:val="000000"/>
          <w:lang w:val="hy-AM"/>
        </w:rPr>
        <w:t>____</w:t>
      </w:r>
      <w:r w:rsidR="00385EC1" w:rsidRPr="00ED364E">
        <w:rPr>
          <w:rFonts w:ascii="GHEA Grapalat" w:hAnsi="GHEA Grapalat"/>
          <w:bCs/>
          <w:color w:val="000000"/>
          <w:lang w:val="hy-AM"/>
        </w:rPr>
        <w:t>»</w:t>
      </w:r>
      <w:r w:rsidR="00385EC1">
        <w:rPr>
          <w:rFonts w:ascii="GHEA Grapalat" w:hAnsi="GHEA Grapalat"/>
          <w:bCs/>
          <w:color w:val="000000"/>
          <w:lang w:val="hy-AM"/>
        </w:rPr>
        <w:t xml:space="preserve">  </w:t>
      </w:r>
      <w:r w:rsidRPr="00ED364E">
        <w:rPr>
          <w:rFonts w:ascii="GHEA Grapalat" w:hAnsi="GHEA Grapalat"/>
          <w:bCs/>
          <w:color w:val="000000"/>
          <w:lang w:val="hy-AM"/>
        </w:rPr>
        <w:t>___________ 20__ թ.</w:t>
      </w:r>
    </w:p>
    <w:p w14:paraId="378AC9E6" w14:textId="77777777" w:rsidR="00DB32BB" w:rsidRPr="00ED364E" w:rsidRDefault="00DB32BB" w:rsidP="00DB32BB">
      <w:pPr>
        <w:tabs>
          <w:tab w:val="left" w:pos="2223"/>
        </w:tabs>
        <w:rPr>
          <w:rFonts w:ascii="GHEA Grapalat" w:hAnsi="GHEA Grapalat"/>
          <w:sz w:val="20"/>
          <w:szCs w:val="20"/>
          <w:lang w:val="hy-AM"/>
        </w:rPr>
      </w:pPr>
      <w:r w:rsidRPr="00ED364E">
        <w:rPr>
          <w:rFonts w:ascii="GHEA Grapalat" w:hAnsi="GHEA Grapalat"/>
          <w:sz w:val="20"/>
          <w:szCs w:val="20"/>
          <w:lang w:val="hy-AM"/>
        </w:rPr>
        <w:tab/>
        <w:t xml:space="preserve">      </w:t>
      </w:r>
      <w:r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t>(անուն, ազգանուն, ստորագրություն)</w:t>
      </w:r>
    </w:p>
    <w:p w14:paraId="627042E9" w14:textId="77777777" w:rsidR="00DD057B" w:rsidRPr="00ED364E" w:rsidRDefault="00DD057B" w:rsidP="00DD057B">
      <w:pPr>
        <w:pStyle w:val="HTMLPreformatted"/>
        <w:rPr>
          <w:rFonts w:ascii="GHEA Grapalat" w:eastAsiaTheme="minorEastAsia" w:hAnsi="GHEA Grapalat" w:cstheme="minorBidi"/>
          <w:lang w:val="hy-AM" w:eastAsia="en-US"/>
        </w:rPr>
      </w:pPr>
    </w:p>
    <w:p w14:paraId="07C3D3FE" w14:textId="77777777" w:rsidR="00F91246" w:rsidRPr="00ED364E" w:rsidRDefault="00F91246" w:rsidP="00DD057B">
      <w:pPr>
        <w:pStyle w:val="HTMLPreformatted"/>
        <w:rPr>
          <w:rFonts w:ascii="GHEA Grapalat" w:eastAsiaTheme="minorEastAsia" w:hAnsi="GHEA Grapalat" w:cstheme="minorBidi"/>
          <w:lang w:val="hy-AM" w:eastAsia="en-US"/>
        </w:rPr>
      </w:pPr>
    </w:p>
    <w:p w14:paraId="7EA86799" w14:textId="77777777" w:rsidR="00385EC1" w:rsidRPr="00ED364E" w:rsidRDefault="00385EC1" w:rsidP="00385EC1">
      <w:pPr>
        <w:spacing w:line="360" w:lineRule="auto"/>
        <w:jc w:val="right"/>
        <w:rPr>
          <w:rStyle w:val="s10"/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lang w:val="hy-AM"/>
        </w:rPr>
        <w:lastRenderedPageBreak/>
        <w:t xml:space="preserve">Ձև N </w:t>
      </w:r>
      <w:r w:rsidR="00BA467F">
        <w:rPr>
          <w:rFonts w:ascii="GHEA Grapalat" w:hAnsi="GHEA Grapalat"/>
          <w:b/>
          <w:lang w:val="hy-AM"/>
        </w:rPr>
        <w:t>2</w:t>
      </w:r>
    </w:p>
    <w:p w14:paraId="1D9B5EDB" w14:textId="77777777" w:rsidR="00DD057B" w:rsidRPr="00BA467F" w:rsidRDefault="00DD057B" w:rsidP="00DD057B">
      <w:pPr>
        <w:pStyle w:val="HTMLPreformatted"/>
        <w:jc w:val="center"/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Ն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Խ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Զ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Գ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ՈՒ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Շ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Ց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ՈՒ</w:t>
      </w:r>
      <w:r w:rsidR="00BA467F"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A467F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Մ </w:t>
      </w:r>
    </w:p>
    <w:p w14:paraId="6C92BE37" w14:textId="77777777" w:rsidR="00BA467F" w:rsidRPr="00385EC1" w:rsidRDefault="00BA467F" w:rsidP="00DD057B">
      <w:pPr>
        <w:pStyle w:val="HTMLPreformatted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549828D5" w14:textId="77777777" w:rsidR="00DD057B" w:rsidRPr="00BA467F" w:rsidRDefault="00DD057B" w:rsidP="00DD057B">
      <w:pPr>
        <w:pStyle w:val="HTMLPreformatted"/>
        <w:jc w:val="center"/>
        <w:rPr>
          <w:rFonts w:ascii="GHEA Grapalat" w:hAnsi="GHEA Grapalat"/>
          <w:bCs/>
          <w:color w:val="000000"/>
          <w:lang w:val="hy-AM"/>
        </w:rPr>
      </w:pPr>
      <w:r w:rsidRPr="00BA467F">
        <w:rPr>
          <w:rStyle w:val="s10"/>
          <w:rFonts w:ascii="GHEA Grapalat" w:hAnsi="GHEA Grapalat"/>
          <w:bCs/>
          <w:color w:val="000000"/>
          <w:lang w:val="hy-AM"/>
        </w:rPr>
        <w:t>էլեկտրոնային հսկողության միջոցի կիրառման պայմանների խախտման վերաբերյալ</w:t>
      </w:r>
    </w:p>
    <w:p w14:paraId="6C636019" w14:textId="77777777" w:rsidR="00BA467F" w:rsidRDefault="00DD057B" w:rsidP="00BA467F">
      <w:pPr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BA467F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</w:p>
    <w:p w14:paraId="3B6A8E6D" w14:textId="77777777" w:rsidR="00DD057B" w:rsidRPr="00BA467F" w:rsidRDefault="00DD057B" w:rsidP="00BA467F">
      <w:pPr>
        <w:spacing w:after="0" w:line="240" w:lineRule="auto"/>
        <w:ind w:right="328"/>
        <w:jc w:val="both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>Իմ</w:t>
      </w:r>
      <w:r w:rsidR="00BA467F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կողմից՝ </w:t>
      </w:r>
      <w:r w:rsidR="00FC2BEA">
        <w:rPr>
          <w:rFonts w:ascii="GHEA Grapalat" w:hAnsi="GHEA Grapalat"/>
          <w:bCs/>
          <w:color w:val="000000"/>
          <w:sz w:val="20"/>
          <w:szCs w:val="20"/>
          <w:lang w:val="hy-AM"/>
        </w:rPr>
        <w:t>պրոբացիայ</w:t>
      </w:r>
      <w:r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>ի պետական ծառայության   ___________________________________</w:t>
      </w:r>
      <w:r w:rsidR="00BA467F">
        <w:rPr>
          <w:rFonts w:ascii="GHEA Grapalat" w:hAnsi="GHEA Grapalat"/>
          <w:bCs/>
          <w:color w:val="000000"/>
          <w:sz w:val="20"/>
          <w:szCs w:val="20"/>
          <w:lang w:val="hy-AM"/>
        </w:rPr>
        <w:t>_______</w:t>
      </w:r>
    </w:p>
    <w:p w14:paraId="01E6C272" w14:textId="77777777" w:rsidR="00DD057B" w:rsidRPr="00BA467F" w:rsidRDefault="00DD057B" w:rsidP="00BA467F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                </w:t>
      </w:r>
      <w:r w:rsidRPr="00BA467F">
        <w:rPr>
          <w:rFonts w:ascii="GHEA Grapalat" w:hAnsi="GHEA Grapalat"/>
          <w:bCs/>
          <w:color w:val="000000"/>
          <w:lang w:val="hy-AM"/>
        </w:rPr>
        <w:t xml:space="preserve">   (տարածքային մարմնի անվանումը)</w:t>
      </w:r>
    </w:p>
    <w:p w14:paraId="0CBE3089" w14:textId="77777777" w:rsidR="00DD057B" w:rsidRPr="00BA467F" w:rsidRDefault="00DD057B" w:rsidP="00BA467F">
      <w:pPr>
        <w:pStyle w:val="HTMLPreformatted"/>
        <w:ind w:right="328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____________________________________________________________</w:t>
      </w:r>
      <w:r w:rsidR="00BA467F">
        <w:rPr>
          <w:rFonts w:ascii="GHEA Grapalat" w:hAnsi="GHEA Grapalat"/>
          <w:bCs/>
          <w:color w:val="000000"/>
          <w:lang w:val="hy-AM"/>
        </w:rPr>
        <w:t>_______________________________</w:t>
      </w:r>
    </w:p>
    <w:p w14:paraId="7758B62F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       </w:t>
      </w:r>
      <w:r w:rsidRPr="00BA467F">
        <w:rPr>
          <w:rFonts w:ascii="GHEA Grapalat" w:hAnsi="GHEA Grapalat"/>
          <w:bCs/>
          <w:color w:val="000000"/>
          <w:lang w:val="hy-AM"/>
        </w:rPr>
        <w:t>(պաշտոն, անուն, ազգանուն)</w:t>
      </w:r>
    </w:p>
    <w:p w14:paraId="215225AC" w14:textId="77777777" w:rsidR="00DD057B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677C04BC" w14:textId="77777777" w:rsidR="00BA467F" w:rsidRPr="00BA467F" w:rsidRDefault="00BA467F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1BCE848E" w14:textId="77777777" w:rsidR="00DD057B" w:rsidRPr="00BA467F" w:rsidRDefault="00BA467F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_________ 20__ թ.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2926AE">
        <w:rPr>
          <w:rFonts w:ascii="GHEA Grapalat" w:hAnsi="GHEA Grapalat"/>
          <w:bCs/>
          <w:color w:val="000000"/>
          <w:lang w:val="hy-AM"/>
        </w:rPr>
        <w:t>հրավիրվել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 </w:t>
      </w:r>
      <w:r w:rsidR="002926AE">
        <w:rPr>
          <w:rFonts w:ascii="GHEA Grapalat" w:hAnsi="GHEA Grapalat"/>
          <w:bCs/>
          <w:color w:val="000000"/>
          <w:lang w:val="hy-AM"/>
        </w:rPr>
        <w:t>է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 (այցելել է բնակությ</w:t>
      </w:r>
      <w:r>
        <w:rPr>
          <w:rFonts w:ascii="GHEA Grapalat" w:hAnsi="GHEA Grapalat"/>
          <w:bCs/>
          <w:color w:val="000000"/>
          <w:lang w:val="hy-AM"/>
        </w:rPr>
        <w:t>ան վայր, աշխատանքի, ուսման վայր</w:t>
      </w:r>
      <w:r w:rsidR="00DD057B" w:rsidRPr="00BA467F">
        <w:rPr>
          <w:rFonts w:ascii="GHEA Grapalat" w:hAnsi="GHEA Grapalat"/>
          <w:bCs/>
          <w:color w:val="000000"/>
          <w:lang w:val="hy-AM"/>
        </w:rPr>
        <w:t>)</w:t>
      </w:r>
    </w:p>
    <w:p w14:paraId="5CBFF069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</w:t>
      </w:r>
    </w:p>
    <w:p w14:paraId="4A76C828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շահառու   ___________________________________________________________________________________</w:t>
      </w:r>
    </w:p>
    <w:p w14:paraId="49E98278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      </w:t>
      </w:r>
      <w:r w:rsidRPr="00BA467F">
        <w:rPr>
          <w:rFonts w:ascii="GHEA Grapalat" w:hAnsi="GHEA Grapalat"/>
          <w:bCs/>
          <w:color w:val="000000"/>
          <w:lang w:val="hy-AM"/>
        </w:rPr>
        <w:t xml:space="preserve"> (անուն, ազգանուն, հայրանուն)</w:t>
      </w:r>
    </w:p>
    <w:p w14:paraId="1E3F0A91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73850F66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որը խախտել է՝ _______________________________________________________________________________</w:t>
      </w:r>
    </w:p>
    <w:p w14:paraId="52ACBB22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</w:t>
      </w:r>
    </w:p>
    <w:p w14:paraId="4793E397" w14:textId="77777777" w:rsid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___________________________________________________________________________________________</w:t>
      </w:r>
      <w:r w:rsidR="00BA467F">
        <w:rPr>
          <w:rFonts w:ascii="GHEA Grapalat" w:hAnsi="GHEA Grapalat"/>
          <w:bCs/>
          <w:color w:val="000000"/>
          <w:lang w:val="hy-AM"/>
        </w:rPr>
        <w:t>__</w:t>
      </w:r>
      <w:r w:rsidRPr="00BA467F">
        <w:rPr>
          <w:rFonts w:ascii="GHEA Grapalat" w:hAnsi="GHEA Grapalat"/>
          <w:bCs/>
          <w:color w:val="000000"/>
          <w:lang w:val="hy-AM"/>
        </w:rPr>
        <w:t xml:space="preserve">     </w:t>
      </w:r>
    </w:p>
    <w:p w14:paraId="0F8EE256" w14:textId="77777777" w:rsidR="00BA467F" w:rsidRDefault="00BA467F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778DC5D8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____________________________________________________________________________________________</w:t>
      </w:r>
      <w:r w:rsidR="00BA467F">
        <w:rPr>
          <w:rFonts w:ascii="GHEA Grapalat" w:hAnsi="GHEA Grapalat"/>
          <w:bCs/>
          <w:color w:val="000000"/>
          <w:lang w:val="hy-AM"/>
        </w:rPr>
        <w:t>_</w:t>
      </w:r>
    </w:p>
    <w:p w14:paraId="14EBF00C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</w:t>
      </w:r>
    </w:p>
    <w:p w14:paraId="3A64CA83" w14:textId="77777777" w:rsidR="00DD057B" w:rsidRPr="00BA467F" w:rsidRDefault="00DD057B" w:rsidP="00BA467F">
      <w:pPr>
        <w:pStyle w:val="HTMLPreformatted"/>
        <w:tabs>
          <w:tab w:val="left" w:pos="9450"/>
        </w:tabs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___________________________________________________________________________________________</w:t>
      </w:r>
      <w:r w:rsidR="00BA467F">
        <w:rPr>
          <w:rFonts w:ascii="GHEA Grapalat" w:hAnsi="GHEA Grapalat"/>
          <w:bCs/>
          <w:color w:val="000000"/>
          <w:lang w:val="hy-AM"/>
        </w:rPr>
        <w:t>__</w:t>
      </w:r>
    </w:p>
    <w:p w14:paraId="47B9C860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</w:t>
      </w:r>
      <w:r w:rsidRPr="00BA467F">
        <w:rPr>
          <w:rFonts w:ascii="GHEA Grapalat" w:hAnsi="GHEA Grapalat"/>
          <w:bCs/>
          <w:color w:val="000000"/>
          <w:lang w:val="hy-AM"/>
        </w:rPr>
        <w:t xml:space="preserve">  (խախտման բնույթը, վայրը, ժամկետը)</w:t>
      </w:r>
    </w:p>
    <w:p w14:paraId="3D48DAF9" w14:textId="77777777" w:rsidR="00DD057B" w:rsidRPr="00BA467F" w:rsidRDefault="00DD057B" w:rsidP="00DD057B">
      <w:pPr>
        <w:spacing w:line="240" w:lineRule="auto"/>
        <w:rPr>
          <w:rFonts w:ascii="GHEA Grapalat" w:hAnsi="GHEA Grapalat" w:cs="Arial"/>
          <w:bCs/>
          <w:color w:val="000000"/>
          <w:sz w:val="20"/>
          <w:szCs w:val="20"/>
          <w:lang w:val="hy-AM"/>
        </w:rPr>
      </w:pPr>
      <w:r w:rsidRPr="00BA467F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</w:p>
    <w:p w14:paraId="2F0562F7" w14:textId="77777777" w:rsidR="00DD057B" w:rsidRPr="00BA467F" w:rsidRDefault="00DD057B" w:rsidP="00BA467F">
      <w:pPr>
        <w:pStyle w:val="HTMLPreformatted"/>
        <w:ind w:right="238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շահառու  _______________________________________________________________  նախազգուշացված է </w:t>
      </w:r>
    </w:p>
    <w:p w14:paraId="7CB275C5" w14:textId="77777777" w:rsidR="00DD057B" w:rsidRPr="00BA467F" w:rsidRDefault="00BA467F" w:rsidP="00BA467F">
      <w:pPr>
        <w:pStyle w:val="HTMLPreformatted"/>
        <w:ind w:right="238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ab/>
      </w:r>
      <w:r>
        <w:rPr>
          <w:rFonts w:ascii="GHEA Grapalat" w:hAnsi="GHEA Grapalat"/>
          <w:bCs/>
          <w:color w:val="000000"/>
          <w:lang w:val="hy-AM"/>
        </w:rPr>
        <w:tab/>
        <w:t xml:space="preserve">              </w:t>
      </w:r>
      <w:r w:rsidR="00DD057B" w:rsidRPr="00BA467F">
        <w:rPr>
          <w:rFonts w:ascii="GHEA Grapalat" w:hAnsi="GHEA Grapalat"/>
          <w:bCs/>
          <w:color w:val="000000"/>
          <w:lang w:val="hy-AM"/>
        </w:rPr>
        <w:t>(անուն ազգանուն, անձնագրի տվյալներ)</w:t>
      </w:r>
    </w:p>
    <w:p w14:paraId="655CF0D0" w14:textId="77777777" w:rsidR="00DD057B" w:rsidRPr="00BA467F" w:rsidRDefault="00DD057B" w:rsidP="00BA467F">
      <w:pPr>
        <w:pStyle w:val="HTMLPreformatted"/>
        <w:ind w:right="238"/>
        <w:rPr>
          <w:rFonts w:ascii="GHEA Grapalat" w:hAnsi="GHEA Grapalat"/>
          <w:bCs/>
          <w:color w:val="000000"/>
          <w:lang w:val="hy-AM"/>
        </w:rPr>
      </w:pPr>
    </w:p>
    <w:p w14:paraId="398F4B48" w14:textId="77777777" w:rsidR="00DD057B" w:rsidRPr="00BA467F" w:rsidRDefault="00DD057B" w:rsidP="00BA467F">
      <w:pPr>
        <w:pStyle w:val="HTMLPreformatted"/>
        <w:ind w:right="238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խախտման կրկնվելու դեպքում իրավական հետևանքների վերաբերյալ:</w:t>
      </w:r>
    </w:p>
    <w:p w14:paraId="4947DC54" w14:textId="77777777" w:rsidR="00DD057B" w:rsidRPr="00BA467F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</w:t>
      </w:r>
    </w:p>
    <w:p w14:paraId="64DC4DD1" w14:textId="77777777" w:rsidR="00BA467F" w:rsidRDefault="00BA467F" w:rsidP="00BA467F">
      <w:pPr>
        <w:spacing w:line="240" w:lineRule="auto"/>
        <w:rPr>
          <w:rFonts w:ascii="GHEA Grapalat" w:hAnsi="GHEA Grapalat" w:cs="Arial"/>
          <w:bCs/>
          <w:color w:val="000000"/>
          <w:sz w:val="20"/>
          <w:szCs w:val="20"/>
          <w:lang w:val="hy-AM"/>
        </w:rPr>
      </w:pPr>
    </w:p>
    <w:p w14:paraId="72A239D1" w14:textId="77777777" w:rsidR="00DD057B" w:rsidRPr="00BA467F" w:rsidRDefault="00BA467F" w:rsidP="005D1776">
      <w:pPr>
        <w:spacing w:after="0" w:line="240" w:lineRule="auto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D057B"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>___________ 20__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_</w:t>
      </w:r>
      <w:r w:rsidR="00DD057B"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թ.  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   </w:t>
      </w:r>
      <w:r w:rsidR="00DD057B"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>_________________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__</w:t>
      </w:r>
      <w:r w:rsidR="00DD057B"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      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</w:t>
      </w:r>
      <w:r w:rsidR="00DD057B" w:rsidRPr="00BA467F">
        <w:rPr>
          <w:rFonts w:ascii="GHEA Grapalat" w:hAnsi="GHEA Grapalat"/>
          <w:bCs/>
          <w:color w:val="000000"/>
          <w:sz w:val="20"/>
          <w:szCs w:val="20"/>
          <w:lang w:val="hy-AM"/>
        </w:rPr>
        <w:t>__________________________________</w:t>
      </w:r>
    </w:p>
    <w:p w14:paraId="54910089" w14:textId="77777777" w:rsidR="00DD057B" w:rsidRPr="00BA467F" w:rsidRDefault="00DD057B" w:rsidP="005D1776">
      <w:pPr>
        <w:pStyle w:val="HTMLPreformatted"/>
        <w:tabs>
          <w:tab w:val="left" w:pos="9450"/>
        </w:tabs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           </w:t>
      </w:r>
      <w:r w:rsidRPr="00BA467F">
        <w:rPr>
          <w:rFonts w:ascii="GHEA Grapalat" w:hAnsi="GHEA Grapalat"/>
          <w:bCs/>
          <w:color w:val="000000"/>
          <w:lang w:val="hy-AM"/>
        </w:rPr>
        <w:t xml:space="preserve">(ստորագրություն)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</w:t>
      </w:r>
      <w:r w:rsidR="005D1776">
        <w:rPr>
          <w:rFonts w:ascii="GHEA Grapalat" w:hAnsi="GHEA Grapalat"/>
          <w:bCs/>
          <w:color w:val="000000"/>
          <w:lang w:val="hy-AM"/>
        </w:rPr>
        <w:t xml:space="preserve">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</w:t>
      </w:r>
      <w:r w:rsidRPr="00BA467F">
        <w:rPr>
          <w:rFonts w:ascii="GHEA Grapalat" w:hAnsi="GHEA Grapalat"/>
          <w:bCs/>
          <w:color w:val="000000"/>
          <w:lang w:val="hy-AM"/>
        </w:rPr>
        <w:t>(անուն, ազգանուն)</w:t>
      </w:r>
    </w:p>
    <w:p w14:paraId="59CE5A1D" w14:textId="77777777" w:rsidR="00BA467F" w:rsidRPr="00BA467F" w:rsidRDefault="00DD057B" w:rsidP="00BA467F">
      <w:pPr>
        <w:spacing w:line="240" w:lineRule="auto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BA467F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</w:p>
    <w:p w14:paraId="5C63FC46" w14:textId="77777777" w:rsidR="00DD057B" w:rsidRDefault="00DD057B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>Սույն նախազգուշացումն ինձ հայտարարված է՝</w:t>
      </w:r>
    </w:p>
    <w:p w14:paraId="02D1FF4C" w14:textId="77777777" w:rsidR="00BA467F" w:rsidRPr="00BA467F" w:rsidRDefault="00BA467F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4D3BAF5F" w14:textId="77777777" w:rsidR="005D1776" w:rsidRPr="00BA467F" w:rsidRDefault="005D1776" w:rsidP="00DD057B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05C3A22A" w14:textId="77777777" w:rsidR="00DD057B" w:rsidRPr="00BA467F" w:rsidRDefault="00BA467F" w:rsidP="00BA467F">
      <w:pPr>
        <w:pStyle w:val="HTMLPreformatted"/>
        <w:tabs>
          <w:tab w:val="left" w:pos="180"/>
          <w:tab w:val="left" w:pos="720"/>
          <w:tab w:val="left" w:pos="3330"/>
          <w:tab w:val="left" w:pos="5220"/>
        </w:tabs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</w:t>
      </w: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___________ 20__ թ. </w:t>
      </w:r>
      <w:r>
        <w:rPr>
          <w:rFonts w:ascii="GHEA Grapalat" w:hAnsi="GHEA Grapalat"/>
          <w:bCs/>
          <w:color w:val="000000"/>
          <w:lang w:val="hy-AM"/>
        </w:rPr>
        <w:t xml:space="preserve">        </w:t>
      </w:r>
      <w:r w:rsidRPr="00BA467F">
        <w:rPr>
          <w:rFonts w:ascii="GHEA Grapalat" w:hAnsi="GHEA Grapalat"/>
          <w:bCs/>
          <w:color w:val="000000"/>
          <w:lang w:val="hy-AM"/>
        </w:rPr>
        <w:t>_________________</w:t>
      </w:r>
      <w:r>
        <w:rPr>
          <w:rFonts w:ascii="GHEA Grapalat" w:hAnsi="GHEA Grapalat"/>
          <w:bCs/>
          <w:color w:val="000000"/>
          <w:lang w:val="hy-AM"/>
        </w:rPr>
        <w:t>__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       </w:t>
      </w:r>
      <w:r>
        <w:rPr>
          <w:rFonts w:ascii="GHEA Grapalat" w:hAnsi="GHEA Grapalat"/>
          <w:bCs/>
          <w:color w:val="000000"/>
          <w:lang w:val="hy-AM"/>
        </w:rPr>
        <w:t xml:space="preserve">     </w:t>
      </w:r>
      <w:r w:rsidR="00DD057B" w:rsidRPr="00BA467F">
        <w:rPr>
          <w:rFonts w:ascii="GHEA Grapalat" w:hAnsi="GHEA Grapalat"/>
          <w:bCs/>
          <w:color w:val="000000"/>
          <w:lang w:val="hy-AM"/>
        </w:rPr>
        <w:t xml:space="preserve"> __________________________________</w:t>
      </w:r>
    </w:p>
    <w:p w14:paraId="3D30D6C9" w14:textId="77777777" w:rsidR="00DD057B" w:rsidRPr="00ED364E" w:rsidRDefault="00DD057B" w:rsidP="00BA467F">
      <w:pPr>
        <w:pStyle w:val="HTMLPreformatted"/>
        <w:tabs>
          <w:tab w:val="left" w:pos="3330"/>
          <w:tab w:val="left" w:pos="5220"/>
        </w:tabs>
        <w:rPr>
          <w:rFonts w:ascii="GHEA Grapalat" w:hAnsi="GHEA Grapalat"/>
          <w:b/>
          <w:bCs/>
          <w:color w:val="000000"/>
          <w:lang w:val="hy-AM"/>
        </w:rPr>
      </w:pPr>
      <w:r w:rsidRPr="00BA467F">
        <w:rPr>
          <w:rFonts w:ascii="GHEA Grapalat" w:hAnsi="GHEA Grapalat"/>
          <w:bCs/>
          <w:color w:val="000000"/>
          <w:lang w:val="hy-AM"/>
        </w:rPr>
        <w:t xml:space="preserve">                       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                 </w:t>
      </w:r>
      <w:r w:rsidRPr="00BA467F">
        <w:rPr>
          <w:rFonts w:ascii="GHEA Grapalat" w:hAnsi="GHEA Grapalat"/>
          <w:bCs/>
          <w:color w:val="000000"/>
          <w:lang w:val="hy-AM"/>
        </w:rPr>
        <w:t xml:space="preserve">(ստորագրություն)    </w:t>
      </w:r>
      <w:r w:rsidR="00BA467F">
        <w:rPr>
          <w:rFonts w:ascii="GHEA Grapalat" w:hAnsi="GHEA Grapalat"/>
          <w:bCs/>
          <w:color w:val="000000"/>
          <w:lang w:val="hy-AM"/>
        </w:rPr>
        <w:t xml:space="preserve">            </w:t>
      </w:r>
      <w:r w:rsidR="005D1776">
        <w:rPr>
          <w:rFonts w:ascii="GHEA Grapalat" w:hAnsi="GHEA Grapalat"/>
          <w:bCs/>
          <w:color w:val="000000"/>
          <w:lang w:val="hy-AM"/>
        </w:rPr>
        <w:t xml:space="preserve">     </w:t>
      </w:r>
      <w:r w:rsidRPr="00BA467F">
        <w:rPr>
          <w:rFonts w:ascii="GHEA Grapalat" w:hAnsi="GHEA Grapalat"/>
          <w:bCs/>
          <w:color w:val="000000"/>
          <w:lang w:val="hy-AM"/>
        </w:rPr>
        <w:t>(շահառուի անուն, ազգանուն</w:t>
      </w:r>
      <w:r w:rsidRPr="00ED364E">
        <w:rPr>
          <w:rFonts w:ascii="GHEA Grapalat" w:hAnsi="GHEA Grapalat"/>
          <w:b/>
          <w:bCs/>
          <w:color w:val="000000"/>
          <w:lang w:val="hy-AM"/>
        </w:rPr>
        <w:t>)</w:t>
      </w:r>
    </w:p>
    <w:p w14:paraId="15ACB956" w14:textId="77777777" w:rsidR="00DD057B" w:rsidRPr="00ED364E" w:rsidRDefault="00DD057B" w:rsidP="00DD057B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1E4EC354" w14:textId="77777777" w:rsidR="005D1776" w:rsidRPr="00ED364E" w:rsidRDefault="005D1776" w:rsidP="005D1776">
      <w:pPr>
        <w:spacing w:line="360" w:lineRule="auto"/>
        <w:jc w:val="right"/>
        <w:rPr>
          <w:rStyle w:val="s10"/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lang w:val="hy-AM"/>
        </w:rPr>
        <w:lastRenderedPageBreak/>
        <w:t xml:space="preserve">Ձև N </w:t>
      </w:r>
      <w:r>
        <w:rPr>
          <w:rFonts w:ascii="GHEA Grapalat" w:hAnsi="GHEA Grapalat"/>
          <w:b/>
          <w:lang w:val="hy-AM"/>
        </w:rPr>
        <w:t>3</w:t>
      </w:r>
    </w:p>
    <w:p w14:paraId="4EA83200" w14:textId="77777777" w:rsidR="005D1776" w:rsidRPr="005D1776" w:rsidRDefault="00DC65F8" w:rsidP="00D607B0">
      <w:pPr>
        <w:pStyle w:val="HTMLPreformatted"/>
        <w:jc w:val="center"/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Ր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Ձ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Ն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Ա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Գ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Ր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ՈՒ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Թ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Յ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ՈՒ</w:t>
      </w:r>
      <w:r w:rsid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5D1776">
        <w:rPr>
          <w:rStyle w:val="s10"/>
          <w:rFonts w:ascii="GHEA Grapalat" w:hAnsi="GHEA Grapalat"/>
          <w:b/>
          <w:bCs/>
          <w:color w:val="000000"/>
          <w:sz w:val="22"/>
          <w:szCs w:val="22"/>
          <w:lang w:val="hy-AM"/>
        </w:rPr>
        <w:t>Ն</w:t>
      </w:r>
    </w:p>
    <w:p w14:paraId="25930497" w14:textId="77777777" w:rsidR="00DC65F8" w:rsidRPr="00ED364E" w:rsidRDefault="002E75B1" w:rsidP="00DC65F8">
      <w:pPr>
        <w:pStyle w:val="HTMLPreformatted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D364E">
        <w:rPr>
          <w:rStyle w:val="s10"/>
          <w:rFonts w:ascii="GHEA Grapalat" w:hAnsi="GHEA Grapalat"/>
          <w:b/>
          <w:bCs/>
          <w:color w:val="000000"/>
          <w:lang w:val="hy-AM"/>
        </w:rPr>
        <w:t xml:space="preserve">  </w:t>
      </w:r>
    </w:p>
    <w:p w14:paraId="1423DF7D" w14:textId="77777777" w:rsidR="00DC65F8" w:rsidRPr="005D1776" w:rsidRDefault="00DC65F8" w:rsidP="00DC65F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ED364E">
        <w:rPr>
          <w:rStyle w:val="s10"/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5D1776">
        <w:rPr>
          <w:rStyle w:val="s10"/>
          <w:rFonts w:ascii="GHEA Grapalat" w:hAnsi="GHEA Grapalat"/>
          <w:bCs/>
          <w:color w:val="000000"/>
          <w:sz w:val="20"/>
          <w:szCs w:val="20"/>
          <w:lang w:val="hy-AM"/>
        </w:rPr>
        <w:t>էլեկտրոնային հսկողության միջոցի կիրառման դադարեցման</w:t>
      </w:r>
      <w:r w:rsidR="005D1776">
        <w:rPr>
          <w:rStyle w:val="s10"/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5D1776">
        <w:rPr>
          <w:rStyle w:val="s10"/>
          <w:rFonts w:ascii="GHEA Grapalat" w:hAnsi="GHEA Grapalat"/>
          <w:bCs/>
          <w:color w:val="000000"/>
          <w:sz w:val="20"/>
          <w:szCs w:val="20"/>
          <w:lang w:val="hy-AM"/>
        </w:rPr>
        <w:t>(փոխարինման)</w:t>
      </w:r>
      <w:r w:rsidRPr="005D1776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</w:p>
    <w:p w14:paraId="3F416E97" w14:textId="77777777" w:rsidR="00DC65F8" w:rsidRPr="00ED364E" w:rsidRDefault="00DC65F8" w:rsidP="005D1776">
      <w:pPr>
        <w:pStyle w:val="HTMLPreformatted"/>
        <w:ind w:right="41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Ես,</w:t>
      </w:r>
      <w:r w:rsidR="005D1776">
        <w:rPr>
          <w:rFonts w:ascii="GHEA Grapalat" w:hAnsi="GHEA Grapalat"/>
          <w:bCs/>
          <w:color w:val="000000"/>
          <w:lang w:val="hy-AM"/>
        </w:rPr>
        <w:t xml:space="preserve"> պրոբացիայի պետական ծառայության </w:t>
      </w:r>
      <w:r w:rsidRPr="00ED364E">
        <w:rPr>
          <w:rFonts w:ascii="GHEA Grapalat" w:hAnsi="GHEA Grapalat"/>
          <w:bCs/>
          <w:color w:val="000000"/>
          <w:lang w:val="hy-AM"/>
        </w:rPr>
        <w:t>________________________________</w:t>
      </w:r>
      <w:r w:rsidR="005D1776">
        <w:rPr>
          <w:rFonts w:ascii="GHEA Grapalat" w:hAnsi="GHEA Grapalat"/>
          <w:bCs/>
          <w:color w:val="000000"/>
          <w:lang w:val="hy-AM"/>
        </w:rPr>
        <w:t>___________________</w:t>
      </w:r>
    </w:p>
    <w:p w14:paraId="4C3C68D4" w14:textId="77777777" w:rsidR="00DC65F8" w:rsidRDefault="00DC65F8" w:rsidP="005D177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ind w:right="41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ab/>
      </w:r>
      <w:r w:rsidRPr="00ED364E">
        <w:rPr>
          <w:rFonts w:ascii="GHEA Grapalat" w:hAnsi="GHEA Grapalat"/>
          <w:bCs/>
          <w:color w:val="000000"/>
          <w:lang w:val="hy-AM"/>
        </w:rPr>
        <w:tab/>
      </w:r>
      <w:r w:rsidRPr="00ED364E">
        <w:rPr>
          <w:rFonts w:ascii="GHEA Grapalat" w:hAnsi="GHEA Grapalat"/>
          <w:bCs/>
          <w:color w:val="000000"/>
          <w:lang w:val="hy-AM"/>
        </w:rPr>
        <w:tab/>
      </w:r>
      <w:r w:rsidRPr="00ED364E">
        <w:rPr>
          <w:rFonts w:ascii="GHEA Grapalat" w:hAnsi="GHEA Grapalat"/>
          <w:bCs/>
          <w:color w:val="000000"/>
          <w:lang w:val="hy-AM"/>
        </w:rPr>
        <w:tab/>
      </w:r>
      <w:r w:rsidRPr="00ED364E">
        <w:rPr>
          <w:rFonts w:ascii="GHEA Grapalat" w:hAnsi="GHEA Grapalat"/>
          <w:bCs/>
          <w:color w:val="000000"/>
          <w:lang w:val="hy-AM"/>
        </w:rPr>
        <w:tab/>
        <w:t xml:space="preserve">               (տարածքային մարմնի անվանումը, պաշտոնը)</w:t>
      </w:r>
    </w:p>
    <w:p w14:paraId="448E5BEA" w14:textId="77777777" w:rsidR="00DC65F8" w:rsidRPr="00ED364E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____________________</w:t>
      </w:r>
      <w:r w:rsidR="005D1776">
        <w:rPr>
          <w:rFonts w:ascii="GHEA Grapalat" w:hAnsi="GHEA Grapalat"/>
          <w:bCs/>
          <w:color w:val="000000"/>
          <w:lang w:val="hy-AM"/>
        </w:rPr>
        <w:t>_________________, ծանոթանալով շ</w:t>
      </w:r>
      <w:r w:rsidRPr="00ED364E">
        <w:rPr>
          <w:rFonts w:ascii="GHEA Grapalat" w:hAnsi="GHEA Grapalat"/>
          <w:bCs/>
          <w:color w:val="000000"/>
          <w:lang w:val="hy-AM"/>
        </w:rPr>
        <w:t>ա</w:t>
      </w:r>
      <w:r w:rsidR="005D1776">
        <w:rPr>
          <w:rFonts w:ascii="GHEA Grapalat" w:hAnsi="GHEA Grapalat"/>
          <w:bCs/>
          <w:color w:val="000000"/>
          <w:lang w:val="hy-AM"/>
        </w:rPr>
        <w:t>հ</w:t>
      </w:r>
      <w:r w:rsidRPr="00ED364E">
        <w:rPr>
          <w:rFonts w:ascii="GHEA Grapalat" w:hAnsi="GHEA Grapalat"/>
          <w:bCs/>
          <w:color w:val="000000"/>
          <w:lang w:val="hy-AM"/>
        </w:rPr>
        <w:t>առու  ____________________________ -ի,</w:t>
      </w:r>
    </w:p>
    <w:p w14:paraId="2469041D" w14:textId="77777777" w:rsidR="00DC65F8" w:rsidRPr="00ED364E" w:rsidRDefault="005D1776" w:rsidP="009059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ab/>
      </w:r>
      <w:r>
        <w:rPr>
          <w:rFonts w:ascii="GHEA Grapalat" w:hAnsi="GHEA Grapalat"/>
          <w:bCs/>
          <w:color w:val="000000"/>
          <w:lang w:val="hy-AM"/>
        </w:rPr>
        <w:tab/>
        <w:t>(անուն, ազգանուն)</w:t>
      </w:r>
      <w:r>
        <w:rPr>
          <w:rFonts w:ascii="GHEA Grapalat" w:hAnsi="GHEA Grapalat"/>
          <w:bCs/>
          <w:color w:val="000000"/>
          <w:lang w:val="hy-AM"/>
        </w:rPr>
        <w:tab/>
      </w:r>
      <w:r>
        <w:rPr>
          <w:rFonts w:ascii="GHEA Grapalat" w:hAnsi="GHEA Grapalat"/>
          <w:bCs/>
          <w:color w:val="000000"/>
          <w:lang w:val="hy-AM"/>
        </w:rPr>
        <w:tab/>
      </w:r>
      <w:r>
        <w:rPr>
          <w:rFonts w:ascii="GHEA Grapalat" w:hAnsi="GHEA Grapalat"/>
          <w:bCs/>
          <w:color w:val="000000"/>
          <w:lang w:val="hy-AM"/>
        </w:rPr>
        <w:tab/>
        <w:t xml:space="preserve">           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(անուն, հայրանուն, ազգանուն)          </w:t>
      </w:r>
      <w:r>
        <w:rPr>
          <w:rFonts w:ascii="GHEA Grapalat" w:hAnsi="GHEA Grapalat"/>
          <w:bCs/>
          <w:color w:val="000000"/>
          <w:lang w:val="hy-AM"/>
        </w:rPr>
        <w:t>վ</w:t>
      </w:r>
      <w:r w:rsidR="00DC65F8" w:rsidRPr="00ED364E">
        <w:rPr>
          <w:rFonts w:ascii="GHEA Grapalat" w:hAnsi="GHEA Grapalat"/>
          <w:bCs/>
          <w:color w:val="000000"/>
          <w:lang w:val="hy-AM"/>
        </w:rPr>
        <w:t>երաբերյալ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C65F8" w:rsidRPr="00ED364E">
        <w:rPr>
          <w:rFonts w:ascii="GHEA Grapalat" w:hAnsi="GHEA Grapalat"/>
          <w:bCs/>
          <w:color w:val="000000"/>
          <w:lang w:val="hy-AM"/>
        </w:rPr>
        <w:t>___________ 20__ թ. _______________________</w:t>
      </w:r>
      <w:r>
        <w:rPr>
          <w:rFonts w:ascii="GHEA Grapalat" w:hAnsi="GHEA Grapalat"/>
          <w:bCs/>
          <w:color w:val="000000"/>
          <w:lang w:val="hy-AM"/>
        </w:rPr>
        <w:t>____________________________ -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ի </w:t>
      </w:r>
    </w:p>
    <w:p w14:paraId="6BCF99C9" w14:textId="77777777" w:rsidR="00DC65F8" w:rsidRPr="00ED364E" w:rsidRDefault="00DC65F8" w:rsidP="005D1776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                                    </w:t>
      </w:r>
      <w:r w:rsidR="005D1776">
        <w:rPr>
          <w:rFonts w:ascii="GHEA Grapalat" w:hAnsi="GHEA Grapalat"/>
          <w:bCs/>
          <w:color w:val="000000"/>
          <w:lang w:val="hy-AM"/>
        </w:rPr>
        <w:t xml:space="preserve">                             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(դատարանի անվանումը)</w:t>
      </w:r>
    </w:p>
    <w:p w14:paraId="164B9847" w14:textId="77777777" w:rsidR="005D1776" w:rsidRDefault="005D1776" w:rsidP="00905928">
      <w:pPr>
        <w:pStyle w:val="HTMLPreformatted"/>
        <w:ind w:right="32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կ</w:t>
      </w:r>
      <w:r w:rsidR="00DC65F8" w:rsidRPr="00ED364E">
        <w:rPr>
          <w:rFonts w:ascii="GHEA Grapalat" w:hAnsi="GHEA Grapalat"/>
          <w:bCs/>
          <w:color w:val="000000"/>
          <w:lang w:val="hy-AM"/>
        </w:rPr>
        <w:t>ողմից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 ստացված N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C65F8" w:rsidRPr="00ED364E">
        <w:rPr>
          <w:rFonts w:ascii="GHEA Grapalat" w:hAnsi="GHEA Grapalat"/>
          <w:bCs/>
          <w:color w:val="000000"/>
          <w:lang w:val="hy-AM"/>
        </w:rPr>
        <w:t>_______________________</w:t>
      </w:r>
      <w:r>
        <w:rPr>
          <w:rFonts w:ascii="GHEA Grapalat" w:hAnsi="GHEA Grapalat"/>
          <w:bCs/>
          <w:color w:val="000000"/>
          <w:lang w:val="hy-AM"/>
        </w:rPr>
        <w:t xml:space="preserve">_______________________________________________ </w:t>
      </w:r>
    </w:p>
    <w:p w14:paraId="6D1D90C4" w14:textId="77777777" w:rsidR="00DC65F8" w:rsidRPr="00ED364E" w:rsidRDefault="005D1776" w:rsidP="005D1776">
      <w:pPr>
        <w:pStyle w:val="HTMLPreformatted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                                                </w:t>
      </w:r>
      <w:r w:rsidR="00905928">
        <w:rPr>
          <w:rFonts w:ascii="GHEA Grapalat" w:hAnsi="GHEA Grapalat"/>
          <w:bCs/>
          <w:color w:val="000000"/>
          <w:lang w:val="hy-AM"/>
        </w:rPr>
        <w:t xml:space="preserve">  </w:t>
      </w:r>
      <w:r>
        <w:rPr>
          <w:rFonts w:ascii="GHEA Grapalat" w:hAnsi="GHEA Grapalat"/>
          <w:bCs/>
          <w:color w:val="000000"/>
          <w:lang w:val="hy-AM"/>
        </w:rPr>
        <w:t xml:space="preserve">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>(դատավճռի/որոշման/ համարը)</w:t>
      </w:r>
    </w:p>
    <w:p w14:paraId="22479927" w14:textId="77777777" w:rsidR="00DC65F8" w:rsidRPr="00ED364E" w:rsidRDefault="005D1776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2FCB4104" w14:textId="77777777" w:rsidR="00DC65F8" w:rsidRPr="005D1776" w:rsidRDefault="00DC65F8" w:rsidP="00DC65F8">
      <w:pPr>
        <w:pStyle w:val="HTMLPreformatted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D1776">
        <w:rPr>
          <w:rFonts w:ascii="GHEA Grapalat" w:hAnsi="GHEA Grapalat"/>
          <w:b/>
          <w:bCs/>
          <w:color w:val="000000"/>
          <w:lang w:val="hy-AM"/>
        </w:rPr>
        <w:t>ՊԱՐԶԵՑԻ</w:t>
      </w:r>
    </w:p>
    <w:p w14:paraId="2389F3BF" w14:textId="77777777" w:rsidR="00DC65F8" w:rsidRPr="00ED364E" w:rsidRDefault="00DC65F8" w:rsidP="00DC65F8">
      <w:pPr>
        <w:pStyle w:val="HTMLPreformatted"/>
        <w:spacing w:line="360" w:lineRule="auto"/>
        <w:rPr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bCs/>
          <w:color w:val="000000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5928">
        <w:rPr>
          <w:rFonts w:ascii="GHEA Grapalat" w:hAnsi="GHEA Grapalat"/>
          <w:b/>
          <w:bCs/>
          <w:color w:val="000000"/>
          <w:lang w:val="hy-AM"/>
        </w:rPr>
        <w:t>____________________</w:t>
      </w:r>
    </w:p>
    <w:p w14:paraId="7E58B030" w14:textId="77777777" w:rsidR="00DC65F8" w:rsidRPr="005D1776" w:rsidRDefault="00DC65F8" w:rsidP="00DC65F8">
      <w:pPr>
        <w:pStyle w:val="HTMLPreformatted"/>
        <w:jc w:val="center"/>
        <w:rPr>
          <w:rFonts w:ascii="GHEA Grapalat" w:hAnsi="GHEA Grapalat"/>
          <w:bCs/>
          <w:color w:val="000000"/>
          <w:lang w:val="hy-AM"/>
        </w:rPr>
      </w:pPr>
      <w:r w:rsidRPr="005D1776">
        <w:rPr>
          <w:rFonts w:ascii="GHEA Grapalat" w:hAnsi="GHEA Grapalat"/>
          <w:bCs/>
          <w:color w:val="000000"/>
          <w:lang w:val="hy-AM"/>
        </w:rPr>
        <w:t>(նշվում է պատճառները, որով հիմնավորվում է էլեկտրոնային հսկողության միջոցների կիրառման դադարեցման</w:t>
      </w:r>
      <w:r w:rsidR="00905928">
        <w:rPr>
          <w:rFonts w:ascii="GHEA Grapalat" w:hAnsi="GHEA Grapalat"/>
          <w:bCs/>
          <w:color w:val="000000"/>
          <w:lang w:val="hy-AM"/>
        </w:rPr>
        <w:t xml:space="preserve"> (փոխարինման) ան</w:t>
      </w:r>
      <w:r w:rsidR="00FC2BEA">
        <w:rPr>
          <w:rFonts w:ascii="GHEA Grapalat" w:hAnsi="GHEA Grapalat"/>
          <w:bCs/>
          <w:color w:val="000000"/>
          <w:lang w:val="hy-AM"/>
        </w:rPr>
        <w:t>հ</w:t>
      </w:r>
      <w:r w:rsidR="00905928">
        <w:rPr>
          <w:rFonts w:ascii="GHEA Grapalat" w:hAnsi="GHEA Grapalat"/>
          <w:bCs/>
          <w:color w:val="000000"/>
          <w:lang w:val="hy-AM"/>
        </w:rPr>
        <w:t>րաժեշտությունը</w:t>
      </w:r>
    </w:p>
    <w:p w14:paraId="2B6C1E6B" w14:textId="77777777" w:rsidR="00DC65F8" w:rsidRPr="005D1776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6DD7C7CF" w14:textId="77777777" w:rsidR="00DC65F8" w:rsidRPr="00ED364E" w:rsidRDefault="00905928" w:rsidP="00905928">
      <w:pPr>
        <w:pStyle w:val="HTMLPreformatted"/>
        <w:ind w:right="148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>Ելնելով վերոգրյալից և հ</w:t>
      </w:r>
      <w:r w:rsidR="00FC2BEA">
        <w:rPr>
          <w:rFonts w:ascii="GHEA Grapalat" w:hAnsi="GHEA Grapalat"/>
          <w:bCs/>
          <w:color w:val="000000"/>
          <w:lang w:val="hy-AM"/>
        </w:rPr>
        <w:t>իմք ընդունելով 2016 թվականի մայ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իսի 17-ի </w:t>
      </w:r>
      <w:r w:rsidR="0055059B">
        <w:rPr>
          <w:rFonts w:ascii="GHEA Grapalat" w:hAnsi="GHEA Grapalat"/>
          <w:bCs/>
          <w:color w:val="000000"/>
          <w:lang w:val="hy-AM"/>
        </w:rPr>
        <w:t></w:t>
      </w:r>
      <w:r w:rsidR="0001616A" w:rsidRPr="0001616A">
        <w:rPr>
          <w:rFonts w:ascii="GHEA Grapalat" w:hAnsi="GHEA Grapalat"/>
          <w:bCs/>
          <w:color w:val="000000"/>
          <w:lang w:val="hy-AM"/>
        </w:rPr>
        <w:t>Պ</w:t>
      </w:r>
      <w:r w:rsidR="0055059B" w:rsidRPr="00ED364E">
        <w:rPr>
          <w:rFonts w:ascii="GHEA Grapalat" w:hAnsi="GHEA Grapalat"/>
          <w:bCs/>
          <w:color w:val="000000"/>
          <w:lang w:val="hy-AM"/>
        </w:rPr>
        <w:t>րոբացիայի մասին</w:t>
      </w:r>
      <w:r w:rsidR="0055059B">
        <w:rPr>
          <w:rFonts w:ascii="GHEA Grapalat" w:hAnsi="GHEA Grapalat"/>
          <w:bCs/>
          <w:color w:val="000000"/>
          <w:lang w:val="hy-AM"/>
        </w:rPr>
        <w:t></w:t>
      </w:r>
      <w:r w:rsidR="0055059B" w:rsidRPr="00ED364E">
        <w:rPr>
          <w:rFonts w:ascii="GHEA Grapalat" w:hAnsi="GHEA Grapalat"/>
          <w:bCs/>
          <w:color w:val="000000"/>
          <w:lang w:val="hy-AM"/>
        </w:rPr>
        <w:t xml:space="preserve"> Հայաստանի Հանրապետության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օրենքի 41-44-րդ </w:t>
      </w:r>
      <w:r w:rsidR="0001616A" w:rsidRPr="0001616A">
        <w:rPr>
          <w:rFonts w:ascii="GHEA Grapalat" w:hAnsi="GHEA Grapalat"/>
          <w:bCs/>
          <w:color w:val="000000"/>
          <w:lang w:val="hy-AM"/>
        </w:rPr>
        <w:t>հոդվածները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՝ </w:t>
      </w:r>
    </w:p>
    <w:p w14:paraId="0A194158" w14:textId="77777777" w:rsidR="00DC65F8" w:rsidRPr="00ED364E" w:rsidRDefault="00DC65F8" w:rsidP="00DC65F8">
      <w:pPr>
        <w:pStyle w:val="HTMLPreformatted"/>
        <w:rPr>
          <w:rFonts w:ascii="GHEA Grapalat" w:hAnsi="GHEA Grapalat"/>
          <w:lang w:val="hy-AM"/>
        </w:rPr>
      </w:pPr>
    </w:p>
    <w:p w14:paraId="05EC8B3D" w14:textId="77777777" w:rsidR="00DC65F8" w:rsidRPr="00ED364E" w:rsidRDefault="00DC65F8" w:rsidP="00DC65F8">
      <w:pPr>
        <w:pStyle w:val="HTMLPreformatted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bCs/>
          <w:color w:val="000000"/>
          <w:lang w:val="hy-AM"/>
        </w:rPr>
        <w:t>ՈՐՈՇԵՑԻ</w:t>
      </w:r>
    </w:p>
    <w:p w14:paraId="5EA65476" w14:textId="017DB398" w:rsidR="00DC65F8" w:rsidRPr="00ED364E" w:rsidRDefault="00DC65F8" w:rsidP="00DC65F8">
      <w:pPr>
        <w:pStyle w:val="HTMLPreformatted"/>
        <w:rPr>
          <w:rStyle w:val="s10"/>
          <w:rFonts w:ascii="GHEA Grapalat" w:hAnsi="GHEA Grapalat"/>
          <w:bCs/>
          <w:color w:val="000000"/>
          <w:lang w:val="hy-AM"/>
        </w:rPr>
      </w:pPr>
      <w:r w:rsidRPr="00ED364E">
        <w:rPr>
          <w:rStyle w:val="s10"/>
          <w:rFonts w:ascii="GHEA Grapalat" w:hAnsi="GHEA Grapalat"/>
          <w:bCs/>
          <w:color w:val="000000"/>
          <w:lang w:val="hy-AM"/>
        </w:rPr>
        <w:t>Դադարեցնե</w:t>
      </w:r>
      <w:r w:rsidR="00905928">
        <w:rPr>
          <w:rStyle w:val="s10"/>
          <w:rFonts w:ascii="GHEA Grapalat" w:hAnsi="GHEA Grapalat"/>
          <w:bCs/>
          <w:color w:val="000000"/>
          <w:lang w:val="hy-AM"/>
        </w:rPr>
        <w:t xml:space="preserve">լ (փոխարինել)  շահառուի </w:t>
      </w:r>
      <w:r w:rsidRPr="00ED364E">
        <w:rPr>
          <w:rStyle w:val="s10"/>
          <w:rFonts w:ascii="GHEA Grapalat" w:hAnsi="GHEA Grapalat"/>
          <w:bCs/>
          <w:color w:val="000000"/>
          <w:lang w:val="hy-AM"/>
        </w:rPr>
        <w:t>___________________</w:t>
      </w:r>
      <w:r w:rsidR="00905928">
        <w:rPr>
          <w:rStyle w:val="s10"/>
          <w:rFonts w:ascii="GHEA Grapalat" w:hAnsi="GHEA Grapalat"/>
          <w:bCs/>
          <w:color w:val="000000"/>
          <w:lang w:val="hy-AM"/>
        </w:rPr>
        <w:t>_____________</w:t>
      </w:r>
      <w:r w:rsidRPr="00ED364E">
        <w:rPr>
          <w:rStyle w:val="s10"/>
          <w:rFonts w:ascii="GHEA Grapalat" w:hAnsi="GHEA Grapalat"/>
          <w:bCs/>
          <w:color w:val="000000"/>
          <w:lang w:val="hy-AM"/>
        </w:rPr>
        <w:t>_____</w:t>
      </w:r>
      <w:r w:rsidR="00905928">
        <w:rPr>
          <w:rStyle w:val="s10"/>
          <w:rFonts w:ascii="GHEA Grapalat" w:hAnsi="GHEA Grapalat"/>
          <w:bCs/>
          <w:color w:val="000000"/>
          <w:lang w:val="hy-AM"/>
        </w:rPr>
        <w:t>__</w:t>
      </w:r>
      <w:r w:rsidRPr="00ED364E">
        <w:rPr>
          <w:rStyle w:val="s10"/>
          <w:rFonts w:ascii="GHEA Grapalat" w:hAnsi="GHEA Grapalat"/>
          <w:bCs/>
          <w:color w:val="000000"/>
          <w:lang w:val="hy-AM"/>
        </w:rPr>
        <w:t xml:space="preserve">  նկատմամբ</w:t>
      </w:r>
    </w:p>
    <w:p w14:paraId="2E0320A3" w14:textId="77777777" w:rsidR="00DC65F8" w:rsidRPr="00ED364E" w:rsidRDefault="002926AE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                                                           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 (անուն, ազգանուն, անձնագրային տվյալներ)</w:t>
      </w:r>
    </w:p>
    <w:p w14:paraId="4907EB06" w14:textId="77777777" w:rsidR="00905928" w:rsidRDefault="0090592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4FD02EE7" w14:textId="4E5F80CB" w:rsidR="00905928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իրականացվող հսկողության ՝ էլեկտրոնային  ան</w:t>
      </w:r>
      <w:r w:rsidR="00FC2BEA">
        <w:rPr>
          <w:rFonts w:ascii="GHEA Grapalat" w:hAnsi="GHEA Grapalat"/>
          <w:bCs/>
          <w:color w:val="000000"/>
          <w:lang w:val="hy-AM"/>
        </w:rPr>
        <w:t>վ</w:t>
      </w:r>
      <w:r w:rsidRPr="00ED364E">
        <w:rPr>
          <w:rFonts w:ascii="GHEA Grapalat" w:hAnsi="GHEA Grapalat"/>
          <w:bCs/>
          <w:color w:val="000000"/>
          <w:lang w:val="hy-AM"/>
        </w:rPr>
        <w:t>տանգության միջոցնե</w:t>
      </w:r>
      <w:r w:rsidR="00905928">
        <w:rPr>
          <w:rFonts w:ascii="GHEA Grapalat" w:hAnsi="GHEA Grapalat"/>
          <w:bCs/>
          <w:color w:val="000000"/>
          <w:lang w:val="hy-AM"/>
        </w:rPr>
        <w:t>ր</w:t>
      </w:r>
      <w:r w:rsidR="00F9793B" w:rsidRPr="000E3CC8">
        <w:rPr>
          <w:rFonts w:ascii="GHEA Grapalat" w:hAnsi="GHEA Grapalat"/>
          <w:bCs/>
          <w:color w:val="000000"/>
          <w:lang w:val="hy-AM"/>
        </w:rPr>
        <w:t>ի կիրառումը</w:t>
      </w:r>
      <w:r w:rsidR="00905928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00A43913" w14:textId="77777777" w:rsidR="00DC65F8" w:rsidRPr="00ED364E" w:rsidRDefault="00DC65F8" w:rsidP="00DC65F8">
      <w:pPr>
        <w:pStyle w:val="HTMLPreformatted"/>
        <w:rPr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bCs/>
          <w:color w:val="000000"/>
          <w:lang w:val="hy-AM"/>
        </w:rPr>
        <w:t>_________________________</w:t>
      </w:r>
      <w:r w:rsidR="00905928">
        <w:rPr>
          <w:rFonts w:ascii="GHEA Grapalat" w:hAnsi="GHEA Grapalat"/>
          <w:b/>
          <w:bCs/>
          <w:color w:val="000000"/>
          <w:lang w:val="hy-AM"/>
        </w:rPr>
        <w:t>_____________________________________________________________________</w:t>
      </w:r>
    </w:p>
    <w:p w14:paraId="372E499F" w14:textId="77777777" w:rsidR="00DC65F8" w:rsidRPr="00905928" w:rsidRDefault="00DC65F8" w:rsidP="00DC65F8">
      <w:pPr>
        <w:pStyle w:val="HTMLPreformatted"/>
        <w:rPr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bCs/>
          <w:color w:val="000000"/>
          <w:lang w:val="hy-AM"/>
        </w:rPr>
        <w:t xml:space="preserve">       </w:t>
      </w:r>
      <w:r w:rsidR="00905928">
        <w:rPr>
          <w:rFonts w:ascii="GHEA Grapalat" w:hAnsi="GHEA Grapalat"/>
          <w:b/>
          <w:bCs/>
          <w:color w:val="000000"/>
          <w:lang w:val="hy-AM"/>
        </w:rPr>
        <w:t xml:space="preserve">             </w:t>
      </w:r>
      <w:r w:rsidRPr="00ED364E">
        <w:rPr>
          <w:rFonts w:ascii="GHEA Grapalat" w:hAnsi="GHEA Grapalat"/>
          <w:b/>
          <w:bCs/>
          <w:color w:val="000000"/>
          <w:lang w:val="hy-AM"/>
        </w:rPr>
        <w:t xml:space="preserve">     (</w:t>
      </w:r>
      <w:r w:rsidR="00905928">
        <w:rPr>
          <w:rFonts w:ascii="GHEA Grapalat" w:hAnsi="GHEA Grapalat"/>
          <w:bCs/>
          <w:color w:val="000000"/>
          <w:lang w:val="hy-AM"/>
        </w:rPr>
        <w:t xml:space="preserve">էլեկտրոնային </w:t>
      </w:r>
      <w:r w:rsidRPr="00ED364E">
        <w:rPr>
          <w:rFonts w:ascii="GHEA Grapalat" w:hAnsi="GHEA Grapalat"/>
          <w:bCs/>
          <w:color w:val="000000"/>
          <w:lang w:val="hy-AM"/>
        </w:rPr>
        <w:t>հսկողության միջոցների անվանում, հերթական համար</w:t>
      </w:r>
      <w:r w:rsidR="00905928">
        <w:rPr>
          <w:rFonts w:ascii="GHEA Grapalat" w:hAnsi="GHEA Grapalat"/>
          <w:bCs/>
          <w:color w:val="000000"/>
          <w:lang w:val="hy-AM"/>
        </w:rPr>
        <w:t>ը</w:t>
      </w:r>
      <w:r w:rsidR="00905928" w:rsidRPr="00905928">
        <w:rPr>
          <w:rFonts w:ascii="GHEA Grapalat" w:hAnsi="GHEA Grapalat"/>
          <w:bCs/>
          <w:color w:val="000000"/>
          <w:lang w:val="hy-AM"/>
        </w:rPr>
        <w:t>)</w:t>
      </w:r>
    </w:p>
    <w:p w14:paraId="05CB29B0" w14:textId="77777777" w:rsidR="00DC65F8" w:rsidRPr="00ED364E" w:rsidRDefault="00DC65F8" w:rsidP="00DC65F8">
      <w:pPr>
        <w:pStyle w:val="HTMLPreformatted"/>
        <w:rPr>
          <w:rFonts w:ascii="GHEA Grapalat" w:hAnsi="GHEA Grapalat"/>
          <w:b/>
          <w:bCs/>
          <w:color w:val="000000"/>
          <w:lang w:val="hy-AM"/>
        </w:rPr>
      </w:pPr>
    </w:p>
    <w:p w14:paraId="5E0B0A78" w14:textId="77777777" w:rsidR="00DC65F8" w:rsidRPr="00ED364E" w:rsidRDefault="00DC65F8" w:rsidP="00DC65F8">
      <w:pPr>
        <w:pStyle w:val="HTMLPreformatted"/>
        <w:rPr>
          <w:rFonts w:ascii="GHEA Grapalat" w:hAnsi="GHEA Grapalat"/>
          <w:b/>
          <w:bCs/>
          <w:color w:val="000000"/>
          <w:lang w:val="hy-AM"/>
        </w:rPr>
      </w:pPr>
    </w:p>
    <w:p w14:paraId="689D8D03" w14:textId="77777777" w:rsidR="00DC65F8" w:rsidRPr="00ED364E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Պրոբացիայի պետական ծառայության՝</w:t>
      </w:r>
    </w:p>
    <w:p w14:paraId="7F3789BF" w14:textId="77777777" w:rsidR="00DC65F8" w:rsidRPr="00ED364E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________________</w:t>
      </w:r>
      <w:r w:rsidR="00905928">
        <w:rPr>
          <w:rFonts w:ascii="GHEA Grapalat" w:hAnsi="GHEA Grapalat"/>
          <w:bCs/>
          <w:color w:val="000000"/>
          <w:lang w:val="hy-AM"/>
        </w:rPr>
        <w:t>__________________</w:t>
      </w:r>
      <w:r w:rsidRPr="00ED364E">
        <w:rPr>
          <w:rFonts w:ascii="GHEA Grapalat" w:hAnsi="GHEA Grapalat"/>
          <w:bCs/>
          <w:color w:val="000000"/>
          <w:lang w:val="hy-AM"/>
        </w:rPr>
        <w:t>______</w:t>
      </w:r>
      <w:r w:rsidR="00905928">
        <w:rPr>
          <w:rFonts w:ascii="GHEA Grapalat" w:hAnsi="GHEA Grapalat"/>
          <w:bCs/>
          <w:color w:val="000000"/>
          <w:lang w:val="hy-AM"/>
        </w:rPr>
        <w:t>____       ___</w:t>
      </w:r>
      <w:r w:rsidRPr="00ED364E">
        <w:rPr>
          <w:rFonts w:ascii="GHEA Grapalat" w:hAnsi="GHEA Grapalat"/>
          <w:bCs/>
          <w:color w:val="000000"/>
          <w:lang w:val="hy-AM"/>
        </w:rPr>
        <w:t>______________</w:t>
      </w:r>
      <w:r w:rsidR="00905928">
        <w:rPr>
          <w:rFonts w:ascii="GHEA Grapalat" w:hAnsi="GHEA Grapalat"/>
          <w:bCs/>
          <w:color w:val="000000"/>
          <w:lang w:val="hy-AM"/>
        </w:rPr>
        <w:t>__       ________________</w:t>
      </w:r>
      <w:r w:rsidRPr="00ED364E">
        <w:rPr>
          <w:rFonts w:ascii="GHEA Grapalat" w:hAnsi="GHEA Grapalat"/>
          <w:bCs/>
          <w:color w:val="000000"/>
          <w:lang w:val="hy-AM"/>
        </w:rPr>
        <w:t>______</w:t>
      </w:r>
    </w:p>
    <w:p w14:paraId="10AC668A" w14:textId="77777777" w:rsidR="00DC65F8" w:rsidRPr="00ED364E" w:rsidRDefault="0090592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(տարածքային մարմնի անվանում, պաշտոն)    </w:t>
      </w:r>
      <w:r>
        <w:rPr>
          <w:rFonts w:ascii="GHEA Grapalat" w:hAnsi="GHEA Grapalat"/>
          <w:bCs/>
          <w:color w:val="000000"/>
          <w:lang w:val="hy-AM"/>
        </w:rPr>
        <w:t xml:space="preserve">  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(ստորագրություն)             </w:t>
      </w: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C65F8" w:rsidRPr="00ED364E">
        <w:rPr>
          <w:rFonts w:ascii="GHEA Grapalat" w:hAnsi="GHEA Grapalat"/>
          <w:bCs/>
          <w:color w:val="000000"/>
          <w:lang w:val="hy-AM"/>
        </w:rPr>
        <w:t>(անուն ազգանուն)</w:t>
      </w:r>
    </w:p>
    <w:p w14:paraId="40E6833D" w14:textId="77777777" w:rsidR="00DC65F8" w:rsidRPr="00ED364E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6645A375" w14:textId="77777777" w:rsidR="00DC65F8" w:rsidRPr="00ED364E" w:rsidRDefault="0090592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___________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DC65F8" w:rsidRPr="00ED364E">
        <w:rPr>
          <w:rFonts w:ascii="GHEA Grapalat" w:hAnsi="GHEA Grapalat"/>
          <w:bCs/>
          <w:color w:val="000000"/>
          <w:lang w:val="hy-AM"/>
        </w:rPr>
        <w:t>20__ թ.</w:t>
      </w:r>
    </w:p>
    <w:p w14:paraId="189CB9B7" w14:textId="77777777" w:rsidR="00DC65F8" w:rsidRPr="00ED364E" w:rsidRDefault="00DC65F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4F8D5EC5" w14:textId="77777777" w:rsidR="00DC65F8" w:rsidRPr="00ED364E" w:rsidRDefault="00905928" w:rsidP="00DC65F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</w:t>
      </w:r>
      <w:r w:rsidR="00DC65F8" w:rsidRPr="00ED364E">
        <w:rPr>
          <w:rFonts w:ascii="GHEA Grapalat" w:hAnsi="GHEA Grapalat"/>
          <w:bCs/>
          <w:color w:val="000000"/>
          <w:lang w:val="hy-AM"/>
        </w:rPr>
        <w:t>Կ.Տ</w:t>
      </w:r>
    </w:p>
    <w:p w14:paraId="7D799BBB" w14:textId="77777777" w:rsidR="00905928" w:rsidRDefault="00DC65F8" w:rsidP="00905928">
      <w:pPr>
        <w:spacing w:after="0" w:line="240" w:lineRule="auto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br/>
      </w:r>
      <w:r w:rsidRPr="00905928">
        <w:rPr>
          <w:rFonts w:ascii="GHEA Grapalat" w:hAnsi="GHEA Grapalat"/>
          <w:bCs/>
          <w:color w:val="000000"/>
          <w:sz w:val="20"/>
          <w:szCs w:val="20"/>
          <w:lang w:val="hy-AM"/>
        </w:rPr>
        <w:t>Արձանագրության հետ ծանոթացա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   </w:t>
      </w:r>
      <w:r w:rsidR="00905928">
        <w:rPr>
          <w:rFonts w:ascii="GHEA Grapalat" w:hAnsi="GHEA Grapalat"/>
          <w:bCs/>
          <w:color w:val="000000"/>
          <w:lang w:val="hy-AM"/>
        </w:rPr>
        <w:t xml:space="preserve">   __</w:t>
      </w:r>
      <w:r w:rsidRPr="00ED364E">
        <w:rPr>
          <w:rFonts w:ascii="GHEA Grapalat" w:hAnsi="GHEA Grapalat"/>
          <w:bCs/>
          <w:color w:val="000000"/>
          <w:lang w:val="hy-AM"/>
        </w:rPr>
        <w:t xml:space="preserve">______________    </w:t>
      </w:r>
      <w:r w:rsidR="00905928">
        <w:rPr>
          <w:rFonts w:ascii="GHEA Grapalat" w:hAnsi="GHEA Grapalat"/>
          <w:bCs/>
          <w:color w:val="000000"/>
          <w:lang w:val="hy-AM"/>
        </w:rPr>
        <w:t xml:space="preserve">        </w:t>
      </w:r>
      <w:r w:rsidRPr="00ED364E">
        <w:rPr>
          <w:rFonts w:ascii="GHEA Grapalat" w:hAnsi="GHEA Grapalat"/>
          <w:bCs/>
          <w:color w:val="000000"/>
          <w:lang w:val="hy-AM"/>
        </w:rPr>
        <w:t>____________________________</w:t>
      </w:r>
    </w:p>
    <w:p w14:paraId="3D5851EA" w14:textId="77777777" w:rsidR="00DC65F8" w:rsidRDefault="00905928" w:rsidP="00905928">
      <w:pPr>
        <w:pStyle w:val="HTMLPreformatted"/>
        <w:ind w:right="238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                              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                   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(ստորագրություն)   </w:t>
      </w:r>
      <w:r>
        <w:rPr>
          <w:rFonts w:ascii="GHEA Grapalat" w:hAnsi="GHEA Grapalat"/>
          <w:bCs/>
          <w:color w:val="000000"/>
          <w:lang w:val="hy-AM"/>
        </w:rPr>
        <w:t xml:space="preserve">              </w:t>
      </w:r>
      <w:r w:rsidR="00DC65F8" w:rsidRPr="00ED364E">
        <w:rPr>
          <w:rFonts w:ascii="GHEA Grapalat" w:hAnsi="GHEA Grapalat"/>
          <w:bCs/>
          <w:color w:val="000000"/>
          <w:lang w:val="hy-AM"/>
        </w:rPr>
        <w:t xml:space="preserve">  (շահառուի անուն, ազգանուն) </w:t>
      </w:r>
    </w:p>
    <w:p w14:paraId="004B56F4" w14:textId="77777777" w:rsidR="00905928" w:rsidRPr="00ED364E" w:rsidRDefault="00905928" w:rsidP="0090592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___________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>20__ թ.</w:t>
      </w:r>
    </w:p>
    <w:p w14:paraId="6553730E" w14:textId="77777777" w:rsidR="00905928" w:rsidRPr="00ED364E" w:rsidRDefault="00905928" w:rsidP="00905928">
      <w:pPr>
        <w:spacing w:line="360" w:lineRule="auto"/>
        <w:jc w:val="right"/>
        <w:rPr>
          <w:rStyle w:val="s10"/>
          <w:rFonts w:ascii="GHEA Grapalat" w:hAnsi="GHEA Grapalat"/>
          <w:b/>
          <w:bCs/>
          <w:color w:val="000000"/>
          <w:lang w:val="hy-AM"/>
        </w:rPr>
      </w:pPr>
      <w:r w:rsidRPr="00ED364E">
        <w:rPr>
          <w:rFonts w:ascii="GHEA Grapalat" w:hAnsi="GHEA Grapalat"/>
          <w:b/>
          <w:lang w:val="hy-AM"/>
        </w:rPr>
        <w:lastRenderedPageBreak/>
        <w:t xml:space="preserve">Ձև N </w:t>
      </w:r>
      <w:r>
        <w:rPr>
          <w:rFonts w:ascii="GHEA Grapalat" w:hAnsi="GHEA Grapalat"/>
          <w:b/>
          <w:lang w:val="hy-AM"/>
        </w:rPr>
        <w:t>4</w:t>
      </w:r>
    </w:p>
    <w:p w14:paraId="208EC6CB" w14:textId="77777777" w:rsidR="00905928" w:rsidRPr="00905928" w:rsidRDefault="0094597A" w:rsidP="002E75B1">
      <w:pPr>
        <w:pStyle w:val="HTMLPreformatted"/>
        <w:tabs>
          <w:tab w:val="center" w:pos="5316"/>
          <w:tab w:val="right" w:pos="10632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ԱՐՁԱՆԱԳՐՈՒԹՅՈՒՆ</w:t>
      </w:r>
    </w:p>
    <w:p w14:paraId="206D249A" w14:textId="77777777" w:rsidR="002E75B1" w:rsidRDefault="002E75B1" w:rsidP="00905928">
      <w:pPr>
        <w:pStyle w:val="HTMLPreformatted"/>
        <w:jc w:val="center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էլեկտրոնային հսկողության միջոցի կիրառման դադարեցման վերաբերյալ</w:t>
      </w:r>
      <w:r w:rsidRPr="00ED364E">
        <w:rPr>
          <w:rFonts w:ascii="GHEA Grapalat" w:hAnsi="GHEA Grapalat" w:cs="Arial"/>
          <w:bCs/>
          <w:color w:val="000000"/>
          <w:lang w:val="hy-AM"/>
        </w:rPr>
        <w:br/>
      </w:r>
    </w:p>
    <w:p w14:paraId="1621ED08" w14:textId="77777777" w:rsidR="00905928" w:rsidRPr="00ED364E" w:rsidRDefault="00905928" w:rsidP="00905928">
      <w:pPr>
        <w:pStyle w:val="HTMLPreformatted"/>
        <w:jc w:val="center"/>
        <w:rPr>
          <w:rFonts w:ascii="GHEA Grapalat" w:hAnsi="GHEA Grapalat"/>
          <w:bCs/>
          <w:color w:val="000000"/>
          <w:lang w:val="hy-AM"/>
        </w:rPr>
      </w:pPr>
    </w:p>
    <w:p w14:paraId="2E8F1184" w14:textId="77777777" w:rsidR="002E75B1" w:rsidRPr="00ED364E" w:rsidRDefault="002E75B1" w:rsidP="00905928">
      <w:pPr>
        <w:pStyle w:val="HTMLPreformatted"/>
        <w:tabs>
          <w:tab w:val="left" w:pos="9540"/>
        </w:tabs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>Շահառու՝  __________________________________________________________________________________</w:t>
      </w:r>
      <w:r w:rsidR="00905928">
        <w:rPr>
          <w:rFonts w:ascii="GHEA Grapalat" w:hAnsi="GHEA Grapalat"/>
          <w:bCs/>
          <w:color w:val="000000"/>
          <w:lang w:val="hy-AM"/>
        </w:rPr>
        <w:t>__</w:t>
      </w:r>
    </w:p>
    <w:p w14:paraId="419FC4FA" w14:textId="688E4838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</w:t>
      </w:r>
      <w:r w:rsidR="00905928">
        <w:rPr>
          <w:rFonts w:ascii="GHEA Grapalat" w:hAnsi="GHEA Grapalat"/>
          <w:bCs/>
          <w:color w:val="000000"/>
          <w:lang w:val="hy-AM"/>
        </w:rPr>
        <w:t xml:space="preserve">                       </w:t>
      </w:r>
      <w:r w:rsidRPr="00ED364E">
        <w:rPr>
          <w:rFonts w:ascii="GHEA Grapalat" w:hAnsi="GHEA Grapalat"/>
          <w:bCs/>
          <w:color w:val="000000"/>
          <w:lang w:val="hy-AM"/>
        </w:rPr>
        <w:t xml:space="preserve"> (անուն, ազգանուն, հայրանուն, </w:t>
      </w:r>
      <w:r w:rsidR="00F9793B" w:rsidRPr="000E3CC8">
        <w:rPr>
          <w:rFonts w:ascii="GHEA Grapalat" w:hAnsi="GHEA Grapalat"/>
          <w:bCs/>
          <w:color w:val="000000"/>
          <w:lang w:val="hy-AM"/>
        </w:rPr>
        <w:t>անձը հաստատող փաստաթղթի</w:t>
      </w:r>
      <w:r w:rsidR="00F9793B" w:rsidRPr="00ED364E">
        <w:rPr>
          <w:rFonts w:ascii="GHEA Grapalat" w:hAnsi="GHEA Grapalat"/>
          <w:bCs/>
          <w:color w:val="000000"/>
          <w:lang w:val="hy-AM"/>
        </w:rPr>
        <w:t xml:space="preserve"> </w:t>
      </w:r>
      <w:r w:rsidRPr="00ED364E">
        <w:rPr>
          <w:rFonts w:ascii="GHEA Grapalat" w:hAnsi="GHEA Grapalat"/>
          <w:bCs/>
          <w:color w:val="000000"/>
          <w:lang w:val="hy-AM"/>
        </w:rPr>
        <w:t>տվյալներ )</w:t>
      </w:r>
    </w:p>
    <w:p w14:paraId="2954845D" w14:textId="77777777" w:rsidR="00905928" w:rsidRDefault="00905928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2A669996" w14:textId="77777777" w:rsidR="002E75B1" w:rsidRDefault="00905928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Հասցե՝</w:t>
      </w:r>
      <w:r w:rsidR="002E75B1" w:rsidRPr="00ED364E">
        <w:rPr>
          <w:rFonts w:ascii="GHEA Grapalat" w:hAnsi="GHEA Grapalat"/>
          <w:bCs/>
          <w:color w:val="000000"/>
          <w:lang w:val="hy-AM"/>
        </w:rPr>
        <w:t>____________________________________________________________________</w:t>
      </w:r>
      <w:r>
        <w:rPr>
          <w:rFonts w:ascii="GHEA Grapalat" w:hAnsi="GHEA Grapalat"/>
          <w:bCs/>
          <w:color w:val="000000"/>
          <w:lang w:val="hy-AM"/>
        </w:rPr>
        <w:t>____________________</w:t>
      </w:r>
    </w:p>
    <w:p w14:paraId="3D1ED301" w14:textId="77777777" w:rsidR="00905928" w:rsidRPr="00ED364E" w:rsidRDefault="00905928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62919A17" w14:textId="77777777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06D13E33" w14:textId="77777777" w:rsidR="002E75B1" w:rsidRPr="00ED364E" w:rsidRDefault="00905928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Է</w:t>
      </w:r>
      <w:r w:rsidR="002E75B1" w:rsidRPr="00ED364E">
        <w:rPr>
          <w:rFonts w:ascii="GHEA Grapalat" w:hAnsi="GHEA Grapalat"/>
          <w:bCs/>
          <w:color w:val="000000"/>
          <w:lang w:val="hy-AM"/>
        </w:rPr>
        <w:t>լեկտրոնային հսկողության սարքի կիրառումը դադարեցնել դատավճռով սահմանված ժամկետների ավարտման կապակցությամբ՝</w:t>
      </w:r>
    </w:p>
    <w:p w14:paraId="244BD5D7" w14:textId="77777777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0C574C23" w14:textId="77777777" w:rsidR="00905928" w:rsidRDefault="00905928" w:rsidP="00905928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0C108295" w14:textId="77777777" w:rsidR="00905928" w:rsidRPr="00ED364E" w:rsidRDefault="002E75B1" w:rsidP="00905928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Ժամկետը՝  </w:t>
      </w:r>
      <w:r w:rsidR="00905928">
        <w:rPr>
          <w:rFonts w:ascii="GHEA Grapalat" w:hAnsi="GHEA Grapalat"/>
          <w:bCs/>
          <w:color w:val="000000"/>
          <w:lang w:val="hy-AM"/>
        </w:rPr>
        <w:t>«____</w:t>
      </w:r>
      <w:r w:rsidR="002926AE">
        <w:rPr>
          <w:rFonts w:ascii="GHEA Grapalat" w:hAnsi="GHEA Grapalat"/>
          <w:bCs/>
          <w:color w:val="000000"/>
          <w:lang w:val="hy-AM"/>
        </w:rPr>
        <w:t>_</w:t>
      </w:r>
      <w:r w:rsidR="00905928" w:rsidRPr="00ED364E">
        <w:rPr>
          <w:rFonts w:ascii="GHEA Grapalat" w:hAnsi="GHEA Grapalat"/>
          <w:bCs/>
          <w:color w:val="000000"/>
          <w:lang w:val="hy-AM"/>
        </w:rPr>
        <w:t>»  ________</w:t>
      </w:r>
      <w:r w:rsidR="002926AE">
        <w:rPr>
          <w:rFonts w:ascii="GHEA Grapalat" w:hAnsi="GHEA Grapalat"/>
          <w:bCs/>
          <w:color w:val="000000"/>
          <w:lang w:val="hy-AM"/>
        </w:rPr>
        <w:t>__</w:t>
      </w:r>
      <w:r w:rsidR="00905928" w:rsidRPr="00ED364E">
        <w:rPr>
          <w:rFonts w:ascii="GHEA Grapalat" w:hAnsi="GHEA Grapalat"/>
          <w:bCs/>
          <w:color w:val="000000"/>
          <w:lang w:val="hy-AM"/>
        </w:rPr>
        <w:t>__ 20   թ.  -   «</w:t>
      </w:r>
      <w:r w:rsidR="002926AE">
        <w:rPr>
          <w:rFonts w:ascii="GHEA Grapalat" w:hAnsi="GHEA Grapalat"/>
          <w:bCs/>
          <w:color w:val="000000"/>
          <w:lang w:val="hy-AM"/>
        </w:rPr>
        <w:t>_____</w:t>
      </w:r>
      <w:r w:rsidR="00905928" w:rsidRPr="00ED364E">
        <w:rPr>
          <w:rFonts w:ascii="GHEA Grapalat" w:hAnsi="GHEA Grapalat"/>
          <w:bCs/>
          <w:color w:val="000000"/>
          <w:lang w:val="hy-AM"/>
        </w:rPr>
        <w:t>»  ______</w:t>
      </w:r>
      <w:r w:rsidR="002926AE">
        <w:rPr>
          <w:rFonts w:ascii="GHEA Grapalat" w:hAnsi="GHEA Grapalat"/>
          <w:bCs/>
          <w:color w:val="000000"/>
          <w:lang w:val="hy-AM"/>
        </w:rPr>
        <w:t>__</w:t>
      </w:r>
      <w:r w:rsidR="00905928" w:rsidRPr="00ED364E">
        <w:rPr>
          <w:rFonts w:ascii="GHEA Grapalat" w:hAnsi="GHEA Grapalat"/>
          <w:bCs/>
          <w:color w:val="000000"/>
          <w:lang w:val="hy-AM"/>
        </w:rPr>
        <w:t>____ 20   թ.</w:t>
      </w:r>
    </w:p>
    <w:p w14:paraId="706E3384" w14:textId="77777777" w:rsidR="002E75B1" w:rsidRPr="00ED364E" w:rsidRDefault="002E75B1" w:rsidP="00905928">
      <w:pPr>
        <w:pStyle w:val="HTMLPreformatted"/>
        <w:ind w:left="720"/>
        <w:rPr>
          <w:rFonts w:ascii="GHEA Grapalat" w:hAnsi="GHEA Grapalat"/>
          <w:bCs/>
          <w:color w:val="000000"/>
          <w:lang w:val="hy-AM"/>
        </w:rPr>
      </w:pPr>
    </w:p>
    <w:p w14:paraId="4EBB414B" w14:textId="77777777" w:rsidR="002E75B1" w:rsidRPr="00ED364E" w:rsidRDefault="002E75B1" w:rsidP="002E75B1">
      <w:pPr>
        <w:pStyle w:val="HTMLPreformatted"/>
        <w:ind w:left="720"/>
        <w:rPr>
          <w:rFonts w:ascii="GHEA Grapalat" w:hAnsi="GHEA Grapalat"/>
          <w:bCs/>
          <w:color w:val="000000"/>
          <w:lang w:val="hy-AM"/>
        </w:rPr>
      </w:pPr>
    </w:p>
    <w:p w14:paraId="00C4BB48" w14:textId="77777777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                                 </w:t>
      </w:r>
    </w:p>
    <w:p w14:paraId="16517540" w14:textId="77777777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</w:p>
    <w:p w14:paraId="4E0BE5A7" w14:textId="77777777" w:rsidR="002E75B1" w:rsidRPr="00ED364E" w:rsidRDefault="002E75B1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 w:rsidRPr="00ED364E">
        <w:rPr>
          <w:rFonts w:ascii="GHEA Grapalat" w:hAnsi="GHEA Grapalat"/>
          <w:bCs/>
          <w:color w:val="000000"/>
          <w:lang w:val="hy-AM"/>
        </w:rPr>
        <w:t xml:space="preserve">Տեղեկանքը կազմեց    ________________________________________       </w:t>
      </w:r>
      <w:r w:rsidR="002926AE" w:rsidRPr="00ED364E">
        <w:rPr>
          <w:rFonts w:ascii="GHEA Grapalat" w:hAnsi="GHEA Grapalat"/>
          <w:bCs/>
          <w:color w:val="000000"/>
          <w:lang w:val="hy-AM"/>
        </w:rPr>
        <w:t>«</w:t>
      </w:r>
      <w:r w:rsidR="002926AE">
        <w:rPr>
          <w:rFonts w:ascii="GHEA Grapalat" w:hAnsi="GHEA Grapalat"/>
          <w:bCs/>
          <w:color w:val="000000"/>
          <w:lang w:val="hy-AM"/>
        </w:rPr>
        <w:t>____</w:t>
      </w:r>
      <w:r w:rsidR="002926AE" w:rsidRPr="00ED364E">
        <w:rPr>
          <w:rFonts w:ascii="GHEA Grapalat" w:hAnsi="GHEA Grapalat"/>
          <w:bCs/>
          <w:color w:val="000000"/>
          <w:lang w:val="hy-AM"/>
        </w:rPr>
        <w:t>»</w:t>
      </w:r>
      <w:r w:rsidRPr="00ED364E">
        <w:rPr>
          <w:rFonts w:ascii="GHEA Grapalat" w:hAnsi="GHEA Grapalat"/>
          <w:bCs/>
          <w:color w:val="000000"/>
          <w:lang w:val="hy-AM"/>
        </w:rPr>
        <w:t>___________ 20__ թ.</w:t>
      </w:r>
    </w:p>
    <w:p w14:paraId="39760EFF" w14:textId="77777777" w:rsidR="002E75B1" w:rsidRPr="00ED364E" w:rsidRDefault="00905928" w:rsidP="002E75B1">
      <w:pPr>
        <w:tabs>
          <w:tab w:val="left" w:pos="1832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Arial"/>
          <w:bCs/>
          <w:color w:val="000000"/>
          <w:sz w:val="20"/>
          <w:szCs w:val="20"/>
          <w:lang w:val="hy-AM"/>
        </w:rPr>
        <w:tab/>
        <w:t xml:space="preserve">         </w:t>
      </w:r>
      <w:r w:rsidR="002E75B1"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t>(անուն, ազգանուն, ստորագրություն)</w:t>
      </w:r>
      <w:r w:rsidR="002E75B1"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br/>
      </w:r>
      <w:r w:rsidR="002926AE">
        <w:rPr>
          <w:rFonts w:ascii="GHEA Grapalat" w:hAnsi="GHEA Grapalat"/>
          <w:sz w:val="20"/>
          <w:szCs w:val="20"/>
          <w:lang w:val="hy-AM"/>
        </w:rPr>
        <w:t xml:space="preserve"> </w:t>
      </w:r>
      <w:r w:rsidR="002E75B1" w:rsidRPr="00ED364E">
        <w:rPr>
          <w:rFonts w:ascii="GHEA Grapalat" w:hAnsi="GHEA Grapalat"/>
          <w:sz w:val="20"/>
          <w:szCs w:val="20"/>
          <w:lang w:val="hy-AM"/>
        </w:rPr>
        <w:t>Կ.Տ</w:t>
      </w:r>
    </w:p>
    <w:p w14:paraId="012A2E33" w14:textId="77777777" w:rsidR="002E75B1" w:rsidRDefault="002E75B1" w:rsidP="002E75B1">
      <w:pPr>
        <w:tabs>
          <w:tab w:val="left" w:pos="1832"/>
        </w:tabs>
        <w:rPr>
          <w:rFonts w:ascii="GHEA Grapalat" w:hAnsi="GHEA Grapalat"/>
          <w:sz w:val="20"/>
          <w:szCs w:val="20"/>
          <w:lang w:val="hy-AM"/>
        </w:rPr>
      </w:pPr>
    </w:p>
    <w:p w14:paraId="4A3AFAAC" w14:textId="77777777" w:rsidR="002926AE" w:rsidRPr="00ED364E" w:rsidRDefault="002926AE" w:rsidP="002E75B1">
      <w:pPr>
        <w:tabs>
          <w:tab w:val="left" w:pos="1832"/>
        </w:tabs>
        <w:rPr>
          <w:rFonts w:ascii="GHEA Grapalat" w:hAnsi="GHEA Grapalat"/>
          <w:sz w:val="20"/>
          <w:szCs w:val="20"/>
          <w:lang w:val="hy-AM"/>
        </w:rPr>
      </w:pPr>
    </w:p>
    <w:p w14:paraId="53AF6F67" w14:textId="77777777" w:rsidR="002E75B1" w:rsidRPr="00ED364E" w:rsidRDefault="002926AE" w:rsidP="002E75B1">
      <w:pPr>
        <w:pStyle w:val="HTMLPreformatted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Տեղեկանքը ստացավ   </w:t>
      </w:r>
      <w:r w:rsidR="002E75B1" w:rsidRPr="00ED364E">
        <w:rPr>
          <w:rFonts w:ascii="GHEA Grapalat" w:hAnsi="GHEA Grapalat"/>
          <w:bCs/>
          <w:color w:val="000000"/>
          <w:lang w:val="hy-AM"/>
        </w:rPr>
        <w:t xml:space="preserve"> ______________</w:t>
      </w:r>
      <w:r>
        <w:rPr>
          <w:rFonts w:ascii="GHEA Grapalat" w:hAnsi="GHEA Grapalat"/>
          <w:bCs/>
          <w:color w:val="000000"/>
          <w:lang w:val="hy-AM"/>
        </w:rPr>
        <w:t xml:space="preserve">___________________________    </w:t>
      </w:r>
      <w:r w:rsidRPr="00ED364E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____</w:t>
      </w:r>
      <w:r w:rsidRPr="00ED364E">
        <w:rPr>
          <w:rFonts w:ascii="GHEA Grapalat" w:hAnsi="GHEA Grapalat"/>
          <w:bCs/>
          <w:color w:val="000000"/>
          <w:lang w:val="hy-AM"/>
        </w:rPr>
        <w:t>»</w:t>
      </w:r>
      <w:r w:rsidR="002E75B1" w:rsidRPr="00ED364E">
        <w:rPr>
          <w:rFonts w:ascii="GHEA Grapalat" w:hAnsi="GHEA Grapalat"/>
          <w:bCs/>
          <w:color w:val="000000"/>
          <w:lang w:val="hy-AM"/>
        </w:rPr>
        <w:t>___________ 20__ թ.</w:t>
      </w:r>
    </w:p>
    <w:p w14:paraId="0C519C56" w14:textId="77777777" w:rsidR="002E75B1" w:rsidRPr="00ED364E" w:rsidRDefault="002E75B1" w:rsidP="002E75B1">
      <w:pPr>
        <w:tabs>
          <w:tab w:val="left" w:pos="2223"/>
        </w:tabs>
        <w:rPr>
          <w:rFonts w:ascii="GHEA Grapalat" w:hAnsi="GHEA Grapalat"/>
          <w:sz w:val="20"/>
          <w:szCs w:val="20"/>
          <w:lang w:val="hy-AM"/>
        </w:rPr>
      </w:pPr>
      <w:r w:rsidRPr="00ED364E">
        <w:rPr>
          <w:rFonts w:ascii="GHEA Grapalat" w:hAnsi="GHEA Grapalat"/>
          <w:sz w:val="20"/>
          <w:szCs w:val="20"/>
          <w:lang w:val="hy-AM"/>
        </w:rPr>
        <w:tab/>
        <w:t xml:space="preserve">      </w:t>
      </w:r>
      <w:r w:rsidRPr="00ED364E">
        <w:rPr>
          <w:rFonts w:ascii="GHEA Grapalat" w:hAnsi="GHEA Grapalat" w:cs="Arial"/>
          <w:bCs/>
          <w:color w:val="000000"/>
          <w:sz w:val="20"/>
          <w:szCs w:val="20"/>
          <w:lang w:val="hy-AM"/>
        </w:rPr>
        <w:t>(անուն, ազգանուն, ստորագրություն)</w:t>
      </w:r>
    </w:p>
    <w:p w14:paraId="31E74185" w14:textId="77777777" w:rsidR="002E75B1" w:rsidRPr="00ED364E" w:rsidRDefault="002E75B1" w:rsidP="002E75B1">
      <w:pPr>
        <w:rPr>
          <w:lang w:val="hy-AM"/>
        </w:rPr>
      </w:pPr>
    </w:p>
    <w:p w14:paraId="0FC96097" w14:textId="77777777" w:rsidR="002E75B1" w:rsidRPr="00ED364E" w:rsidRDefault="002E75B1" w:rsidP="002E75B1">
      <w:pPr>
        <w:rPr>
          <w:lang w:val="hy-AM"/>
        </w:rPr>
      </w:pPr>
    </w:p>
    <w:p w14:paraId="3B8B2918" w14:textId="77777777" w:rsidR="002E75B1" w:rsidRPr="00ED364E" w:rsidRDefault="002E75B1" w:rsidP="002E75B1">
      <w:pPr>
        <w:rPr>
          <w:lang w:val="hy-AM"/>
        </w:rPr>
      </w:pPr>
    </w:p>
    <w:p w14:paraId="64B445F3" w14:textId="77777777" w:rsidR="002E75B1" w:rsidRPr="00ED364E" w:rsidRDefault="002E75B1" w:rsidP="002E75B1">
      <w:pPr>
        <w:rPr>
          <w:lang w:val="hy-AM"/>
        </w:rPr>
      </w:pPr>
    </w:p>
    <w:p w14:paraId="72EC5903" w14:textId="77777777" w:rsidR="003A6065" w:rsidRDefault="00082980" w:rsidP="00082980">
      <w:pPr>
        <w:spacing w:line="360" w:lineRule="auto"/>
        <w:ind w:right="-93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                                       </w:t>
      </w:r>
    </w:p>
    <w:p w14:paraId="701FAAD8" w14:textId="77777777" w:rsidR="003A6065" w:rsidRDefault="003A6065" w:rsidP="00082980">
      <w:pPr>
        <w:spacing w:line="360" w:lineRule="auto"/>
        <w:ind w:right="-93"/>
        <w:rPr>
          <w:rFonts w:ascii="Sylfaen" w:hAnsi="Sylfaen"/>
          <w:lang w:val="hy-AM"/>
        </w:rPr>
      </w:pPr>
    </w:p>
    <w:p w14:paraId="09EA09E6" w14:textId="77777777" w:rsidR="003A6065" w:rsidRDefault="003A6065" w:rsidP="00082980">
      <w:pPr>
        <w:spacing w:line="360" w:lineRule="auto"/>
        <w:ind w:right="-93"/>
        <w:rPr>
          <w:rFonts w:ascii="Sylfaen" w:hAnsi="Sylfaen"/>
          <w:lang w:val="hy-AM"/>
        </w:rPr>
      </w:pPr>
    </w:p>
    <w:p w14:paraId="728A5F8B" w14:textId="77777777" w:rsidR="003A6065" w:rsidRDefault="003A6065" w:rsidP="00082980">
      <w:pPr>
        <w:spacing w:line="360" w:lineRule="auto"/>
        <w:ind w:right="-93"/>
        <w:rPr>
          <w:rFonts w:ascii="Sylfaen" w:hAnsi="Sylfaen"/>
          <w:lang w:val="hy-AM"/>
        </w:rPr>
      </w:pPr>
    </w:p>
    <w:p w14:paraId="41805108" w14:textId="77777777" w:rsidR="002D7BEE" w:rsidRPr="00ED364E" w:rsidRDefault="002D7BEE" w:rsidP="00D607B0">
      <w:pPr>
        <w:spacing w:line="360" w:lineRule="auto"/>
        <w:ind w:right="-93"/>
        <w:jc w:val="center"/>
        <w:rPr>
          <w:rFonts w:ascii="GHEA Grapalat" w:hAnsi="GHEA Grapalat" w:cs="Sylfaen"/>
          <w:b/>
          <w:lang w:val="hy-AM"/>
        </w:rPr>
      </w:pPr>
      <w:r w:rsidRPr="00ED364E">
        <w:rPr>
          <w:rFonts w:ascii="GHEA Grapalat" w:hAnsi="GHEA Grapalat" w:cs="Sylfaen"/>
          <w:b/>
          <w:lang w:val="hy-AM"/>
        </w:rPr>
        <w:lastRenderedPageBreak/>
        <w:t>Հ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Ի Մ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Ն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Ա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Վ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Ո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Ր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ՈՒ</w:t>
      </w:r>
      <w:r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 w:cs="Sylfaen"/>
          <w:b/>
          <w:lang w:val="hy-AM"/>
        </w:rPr>
        <w:t>Մ</w:t>
      </w:r>
    </w:p>
    <w:p w14:paraId="72B16B5B" w14:textId="77777777" w:rsidR="002D7BEE" w:rsidRPr="00ED364E" w:rsidRDefault="002D7BEE" w:rsidP="00D607B0">
      <w:pPr>
        <w:autoSpaceDE w:val="0"/>
        <w:autoSpaceDN w:val="0"/>
        <w:adjustRightInd w:val="0"/>
        <w:ind w:left="284" w:right="-93" w:firstLine="283"/>
        <w:jc w:val="center"/>
        <w:rPr>
          <w:rFonts w:ascii="GHEA Grapalat" w:hAnsi="GHEA Grapalat" w:cs="Sylfaen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>«</w:t>
      </w:r>
      <w:r w:rsidRPr="00ED364E">
        <w:rPr>
          <w:rFonts w:ascii="GHEA Grapalat" w:hAnsi="GHEA Grapalat" w:cs="Sylfaen"/>
          <w:b/>
          <w:lang w:val="hy-AM"/>
        </w:rPr>
        <w:t>ԷԼԵԿՏՐՈՆԱՅԻՆ ՀՍԿՈՂՈՒԹՅԱՆ ՄԻՋՈՑՆԵՐԻ ԿԻՐԱՌՄԱՆ ԵՎ ՖԻՆԱՆՍԱՎՈՐՄԱՆ ԿԱՐԳԸ ՍԱՀՄԱՆԵԼՈՒ ՄԱՍԻՆ</w:t>
      </w:r>
      <w:r w:rsidRPr="00ED364E">
        <w:rPr>
          <w:rFonts w:ascii="GHEA Grapalat" w:hAnsi="GHEA Grapalat"/>
          <w:b/>
          <w:lang w:val="hy-AM"/>
        </w:rPr>
        <w:t xml:space="preserve">» </w:t>
      </w:r>
      <w:r w:rsidRPr="00ED364E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14:paraId="1B707EE4" w14:textId="77777777" w:rsidR="002D7BEE" w:rsidRPr="00ED364E" w:rsidRDefault="002D7BEE" w:rsidP="002D7BEE">
      <w:pPr>
        <w:tabs>
          <w:tab w:val="left" w:pos="90"/>
        </w:tabs>
        <w:autoSpaceDE w:val="0"/>
        <w:autoSpaceDN w:val="0"/>
        <w:adjustRightInd w:val="0"/>
        <w:spacing w:line="360" w:lineRule="auto"/>
        <w:ind w:left="284" w:right="-93" w:firstLine="283"/>
        <w:jc w:val="both"/>
        <w:rPr>
          <w:rFonts w:ascii="GHEA Grapalat" w:hAnsi="GHEA Grapalat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 xml:space="preserve">          </w:t>
      </w:r>
    </w:p>
    <w:p w14:paraId="45C0BBFB" w14:textId="77777777" w:rsidR="002D7BEE" w:rsidRPr="00ED364E" w:rsidRDefault="002D7BEE" w:rsidP="005F20AC">
      <w:pPr>
        <w:tabs>
          <w:tab w:val="left" w:pos="90"/>
          <w:tab w:val="left" w:pos="720"/>
        </w:tabs>
        <w:autoSpaceDE w:val="0"/>
        <w:autoSpaceDN w:val="0"/>
        <w:adjustRightInd w:val="0"/>
        <w:spacing w:after="0" w:line="360" w:lineRule="auto"/>
        <w:ind w:left="288" w:right="-86" w:firstLine="288"/>
        <w:jc w:val="both"/>
        <w:rPr>
          <w:rFonts w:ascii="GHEA Grapalat" w:hAnsi="GHEA Grapalat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ab/>
      </w:r>
      <w:r w:rsidRPr="00ED364E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14:paraId="0DF86D25" w14:textId="77777777" w:rsidR="002D7BEE" w:rsidRPr="00ED364E" w:rsidRDefault="002D7BEE" w:rsidP="00F91246">
      <w:pPr>
        <w:tabs>
          <w:tab w:val="left" w:pos="90"/>
        </w:tabs>
        <w:spacing w:after="0" w:line="360" w:lineRule="auto"/>
        <w:ind w:left="288" w:right="-86" w:firstLine="28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D364E">
        <w:rPr>
          <w:rFonts w:ascii="GHEA Grapalat" w:hAnsi="GHEA Grapalat" w:cs="IRTEK Courier"/>
          <w:sz w:val="24"/>
          <w:szCs w:val="24"/>
          <w:lang w:val="hy-AM"/>
        </w:rPr>
        <w:tab/>
        <w:t>«Էլեկտրոնային հսկողության միջոցների կիրառման և ֆինանսավորման կարգը սահմանելու մասին» Հայաստանի Հանրապետության կառավարության որոշման ընդունումը պայմանավորված է պրոբացիայի շահառուների նկատմամբ էլեկտրոնային հսկողության միջոցների կիրառման անհրաժեշտությամբ և բխում է 2016 թվականի մայիսի 17-ի «Պրոբացիայի մասին» ՀՀ օրենքի 44-րդ հոդվածի 5-րդ մասի պահանջից, ինչպես նաև Հայաստանի Հանրապետության վարչապետի 2016 թվականի հունիսի 30-ի «Պրոբացիայի  մասին»  և  «Հայաստանի Հանրապետության քրեակատարողական  օրենսգրքում  փոփոխություններ  և  լրացումներ կատարելու մասին» Հայաստանի Հանրապետության օրենքների կիրարկումն ապահովող միջոցառումների ցանկերը հաստատելու մասին» թիվ 585-Ա որոշմամբ հաստատված հավելված 1-ի 3-րդ կետից:</w:t>
      </w:r>
    </w:p>
    <w:p w14:paraId="0E7FD992" w14:textId="77777777" w:rsidR="00F91246" w:rsidRPr="00ED364E" w:rsidRDefault="00F91246" w:rsidP="00F91246">
      <w:pPr>
        <w:spacing w:after="0" w:line="360" w:lineRule="auto"/>
        <w:ind w:left="284" w:right="-93" w:firstLine="283"/>
        <w:jc w:val="both"/>
        <w:rPr>
          <w:rFonts w:ascii="GHEA Grapalat" w:hAnsi="GHEA Grapalat" w:cs="Sylfaen"/>
          <w:b/>
          <w:lang w:val="hy-AM"/>
        </w:rPr>
      </w:pPr>
    </w:p>
    <w:p w14:paraId="59CA6132" w14:textId="77777777" w:rsidR="002D7BEE" w:rsidRPr="00ED364E" w:rsidRDefault="002D7BEE" w:rsidP="00F91246">
      <w:pPr>
        <w:spacing w:after="0" w:line="360" w:lineRule="auto"/>
        <w:ind w:left="284" w:right="-93"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364E">
        <w:rPr>
          <w:rFonts w:ascii="GHEA Grapalat" w:hAnsi="GHEA Grapalat" w:cs="Sylfaen"/>
          <w:b/>
          <w:lang w:val="hy-AM"/>
        </w:rPr>
        <w:t xml:space="preserve">  </w:t>
      </w:r>
      <w:r w:rsidRPr="00ED364E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խնդիրները</w:t>
      </w:r>
    </w:p>
    <w:p w14:paraId="43FFACFB" w14:textId="77777777" w:rsidR="002D7BEE" w:rsidRPr="00ED364E" w:rsidRDefault="00F91246" w:rsidP="00F91246">
      <w:pPr>
        <w:pStyle w:val="Default"/>
        <w:spacing w:line="360" w:lineRule="auto"/>
        <w:ind w:left="284" w:right="-93" w:firstLine="283"/>
        <w:jc w:val="both"/>
        <w:rPr>
          <w:rFonts w:ascii="GHEA Grapalat" w:hAnsi="GHEA Grapalat"/>
          <w:lang w:val="hy-AM"/>
        </w:rPr>
      </w:pPr>
      <w:r w:rsidRPr="00ED364E">
        <w:rPr>
          <w:rFonts w:ascii="GHEA Grapalat" w:hAnsi="GHEA Grapalat" w:cs="Sylfaen"/>
          <w:lang w:val="hy-AM"/>
        </w:rPr>
        <w:t xml:space="preserve">  </w:t>
      </w:r>
      <w:r w:rsidR="002D7BEE" w:rsidRPr="00ED364E">
        <w:rPr>
          <w:rFonts w:ascii="GHEA Grapalat" w:hAnsi="GHEA Grapalat" w:cs="Sylfaen"/>
          <w:lang w:val="hy-AM"/>
        </w:rPr>
        <w:t xml:space="preserve">Պրոբացիայի ծառայության կողմից </w:t>
      </w:r>
      <w:r w:rsidR="002D7BEE" w:rsidRPr="00ED364E">
        <w:rPr>
          <w:rFonts w:ascii="GHEA Grapalat" w:hAnsi="GHEA Grapalat"/>
          <w:bCs/>
          <w:shd w:val="clear" w:color="auto" w:fill="FFFFFF"/>
          <w:lang w:val="hy-AM" w:eastAsia="ru-RU"/>
        </w:rPr>
        <w:t>քրեական վարույթի մինչդատական և դատական քննության, ինչպես նաև պատժի կատարման փուլերում էլեկտրոնային հսկողության միջոցների կիրառումն անհրաժեշտ է «Պրոբացիայի մասին» ՀՀ օրենքի</w:t>
      </w:r>
      <w:r w:rsidR="002D7BEE" w:rsidRPr="00ED364E">
        <w:rPr>
          <w:rFonts w:ascii="GHEA Grapalat" w:hAnsi="GHEA Grapalat"/>
          <w:bCs/>
          <w:shd w:val="clear" w:color="auto" w:fill="FFFFFF"/>
          <w:lang w:val="hy-AM"/>
        </w:rPr>
        <w:t xml:space="preserve"> 41-րդ հոդվածին համապատասխան</w:t>
      </w:r>
      <w:r w:rsidR="00FC2BEA">
        <w:rPr>
          <w:rFonts w:ascii="GHEA Grapalat" w:hAnsi="GHEA Grapalat"/>
          <w:bCs/>
          <w:shd w:val="clear" w:color="auto" w:fill="FFFFFF"/>
          <w:lang w:val="hy-AM"/>
        </w:rPr>
        <w:t xml:space="preserve">` </w:t>
      </w:r>
      <w:r w:rsidR="002D7BEE" w:rsidRPr="00ED364E">
        <w:rPr>
          <w:rFonts w:ascii="GHEA Grapalat" w:hAnsi="GHEA Grapalat"/>
          <w:bCs/>
          <w:shd w:val="clear" w:color="auto" w:fill="FFFFFF"/>
          <w:lang w:val="hy-AM"/>
        </w:rPr>
        <w:t>քրեական վարույթի մինչդատական և դատական քննության փուլերում՝ որպես այլընտրանքային խափանման միջոցների և անվտանգության միջոցների հետ համակցված միջամտություն կամ պատժի կատարման փուլում՝ որպես պատժի կատարման հետ համակցված հսկողության միջոց կամ հետպատժյա փուլում:</w:t>
      </w:r>
      <w:r w:rsidR="002D7BEE" w:rsidRPr="00ED364E">
        <w:rPr>
          <w:rFonts w:ascii="GHEA Grapalat" w:hAnsi="GHEA Grapalat"/>
          <w:bCs/>
          <w:shd w:val="clear" w:color="auto" w:fill="FFFFFF"/>
          <w:lang w:val="hy-AM"/>
        </w:rPr>
        <w:tab/>
      </w:r>
      <w:r w:rsidR="002D7BEE" w:rsidRPr="00ED364E">
        <w:rPr>
          <w:rFonts w:ascii="GHEA Grapalat" w:hAnsi="GHEA Grapalat" w:cs="Sylfaen"/>
          <w:lang w:val="hy-AM"/>
        </w:rPr>
        <w:t>Միջազգային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փորձի ուսումնասիրությունից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/>
          <w:lang w:val="hy-AM"/>
        </w:rPr>
        <w:lastRenderedPageBreak/>
        <w:t xml:space="preserve">հետևում է, </w:t>
      </w:r>
      <w:r w:rsidR="002D7BEE" w:rsidRPr="00ED364E">
        <w:rPr>
          <w:rFonts w:ascii="GHEA Grapalat" w:hAnsi="GHEA Grapalat" w:cs="Sylfaen"/>
          <w:lang w:val="hy-AM"/>
        </w:rPr>
        <w:t>որ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FC2BEA">
        <w:rPr>
          <w:rFonts w:ascii="GHEA Grapalat" w:hAnsi="GHEA Grapalat" w:cs="Sylfaen"/>
          <w:lang w:val="hy-AM"/>
        </w:rPr>
        <w:t>պրոբացիայի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ծառայությունն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անձի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նկատմամբ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կիրառում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է էլեկտրոնային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հսկողության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տեխնիկական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միջոցներ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մինչև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դատապարտվելը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կամ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ազատազրկման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հետ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չկապված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պատիժների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նշանակման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դեպքերում</w:t>
      </w:r>
      <w:r w:rsidR="002D7BEE" w:rsidRPr="00ED364E">
        <w:rPr>
          <w:rFonts w:ascii="GHEA Grapalat" w:hAnsi="GHEA Grapalat"/>
          <w:lang w:val="hy-AM"/>
        </w:rPr>
        <w:t xml:space="preserve">, </w:t>
      </w:r>
      <w:r w:rsidR="002D7BEE" w:rsidRPr="00ED364E">
        <w:rPr>
          <w:rFonts w:ascii="GHEA Grapalat" w:hAnsi="GHEA Grapalat" w:cs="Sylfaen"/>
          <w:lang w:val="hy-AM"/>
        </w:rPr>
        <w:t>ուստի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դրանց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կիրառման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հարցը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լուծվում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է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դատարանի</w:t>
      </w:r>
      <w:r w:rsidR="002D7BEE" w:rsidRPr="00ED364E">
        <w:rPr>
          <w:rFonts w:ascii="GHEA Grapalat" w:hAnsi="GHEA Grapalat"/>
          <w:lang w:val="hy-AM"/>
        </w:rPr>
        <w:t xml:space="preserve"> </w:t>
      </w:r>
      <w:r w:rsidR="002D7BEE" w:rsidRPr="00ED364E">
        <w:rPr>
          <w:rFonts w:ascii="GHEA Grapalat" w:hAnsi="GHEA Grapalat" w:cs="Sylfaen"/>
          <w:lang w:val="hy-AM"/>
        </w:rPr>
        <w:t>կողմից</w:t>
      </w:r>
      <w:r w:rsidR="002D7BEE" w:rsidRPr="00ED364E">
        <w:rPr>
          <w:rFonts w:ascii="GHEA Grapalat" w:hAnsi="GHEA Grapalat"/>
          <w:lang w:val="hy-AM"/>
        </w:rPr>
        <w:t>:</w:t>
      </w:r>
    </w:p>
    <w:p w14:paraId="429BEFA7" w14:textId="77777777" w:rsidR="002D7BEE" w:rsidRPr="00ED364E" w:rsidRDefault="002D7BEE" w:rsidP="00F91246">
      <w:pPr>
        <w:pStyle w:val="Default"/>
        <w:spacing w:line="360" w:lineRule="auto"/>
        <w:ind w:left="284" w:right="-93"/>
        <w:jc w:val="both"/>
        <w:rPr>
          <w:rFonts w:ascii="GHEA Grapalat" w:hAnsi="GHEA Grapalat"/>
          <w:bCs/>
          <w:lang w:val="hy-AM"/>
        </w:rPr>
      </w:pPr>
      <w:r w:rsidRPr="00ED364E">
        <w:rPr>
          <w:rFonts w:ascii="GHEA Grapalat" w:hAnsi="GHEA Grapalat"/>
          <w:lang w:val="hy-AM"/>
        </w:rPr>
        <w:t xml:space="preserve">Եվրոպայի խորհրդի նախարարների կոմիտեի կողմից 2014 թվականի փետրվարի 19-ին հաստատված` թիվ CM/Rec (2014) 4 հանձնարարականի համաձայն </w:t>
      </w:r>
      <w:r w:rsidRPr="00F84FE5">
        <w:rPr>
          <w:rFonts w:ascii="GHEA Grapalat" w:hAnsi="GHEA Grapalat"/>
          <w:bCs/>
          <w:lang w:val="hy-AM"/>
        </w:rPr>
        <w:t>«Էլեկտրոնային մոնիթորինգը»</w:t>
      </w:r>
      <w:r w:rsidRPr="00ED364E">
        <w:rPr>
          <w:rFonts w:ascii="GHEA Grapalat" w:hAnsi="GHEA Grapalat"/>
          <w:bCs/>
          <w:lang w:val="hy-AM"/>
        </w:rPr>
        <w:t xml:space="preserve"> ընդհանուր տերմին է, որը վերաբերում է հսկողության բոլոր ձևերին, որոնցով մոնիթորինգի են ենթարկվում քրեական արդարադատության գործընթացում ներգրավված անձանց գտնվելու վայրը, տեղաշարժը և վարքի որոշակի դրսևորումները: Էլեկտրոնային մոնիթորինգի ներկայիս ձևերը հիմնված են ռադիոալիքային, կենսաչափական կամ արբանյակային հսկողության տեխնոլոգիաների վրա: Դրանք սովորաբար անձին ամրակցված հեռակառավարվող սարքեր են:</w:t>
      </w:r>
    </w:p>
    <w:p w14:paraId="7345A4AB" w14:textId="77777777" w:rsidR="002D7BEE" w:rsidRPr="00ED364E" w:rsidRDefault="002D7BEE" w:rsidP="00FC2BEA">
      <w:pPr>
        <w:pStyle w:val="Default"/>
        <w:spacing w:line="360" w:lineRule="auto"/>
        <w:ind w:left="284" w:right="-93" w:firstLine="436"/>
        <w:jc w:val="both"/>
        <w:rPr>
          <w:rFonts w:ascii="GHEA Grapalat" w:hAnsi="GHEA Grapalat"/>
          <w:bCs/>
          <w:lang w:val="hy-AM"/>
        </w:rPr>
      </w:pPr>
      <w:r w:rsidRPr="00ED364E">
        <w:rPr>
          <w:rFonts w:ascii="GHEA Grapalat" w:hAnsi="GHEA Grapalat" w:cs="Arian AMU"/>
          <w:shd w:val="clear" w:color="auto" w:fill="FFFFFF"/>
          <w:lang w:val="hy-AM"/>
        </w:rPr>
        <w:t xml:space="preserve">Տարբեր երկրներում, իրավական համակարգով պայմանավորված, էլեկտրոնային մոնիթորինգը ղեկավարվում է տարբեր մարմինների կողմից՝ </w:t>
      </w:r>
      <w:r w:rsidR="00FC2BEA">
        <w:rPr>
          <w:rFonts w:ascii="GHEA Grapalat" w:hAnsi="GHEA Grapalat" w:cs="Arian AMU"/>
          <w:shd w:val="clear" w:color="auto" w:fill="FFFFFF"/>
          <w:lang w:val="hy-AM"/>
        </w:rPr>
        <w:t>պրոբացիայի</w:t>
      </w:r>
      <w:r w:rsidRPr="00ED364E">
        <w:rPr>
          <w:rFonts w:ascii="GHEA Grapalat" w:hAnsi="GHEA Grapalat" w:cs="Arian AMU"/>
          <w:shd w:val="clear" w:color="auto" w:fill="FFFFFF"/>
          <w:lang w:val="hy-AM"/>
        </w:rPr>
        <w:t xml:space="preserve"> գործակալությունների, ուղղակիորեն բանտերի, ոստիկանության կամ իրավասու պետական այլ մարմնի կողմից և այլն: Որոշ երկրներում էլ այն իրականացվում է մասնավոր ընկերությունների կողմից՝ պետության հետ կնքված ծառայությունների մատուցման պայմանագրի հիման վրա:</w:t>
      </w:r>
      <w:r w:rsidR="00FC2BEA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</w:p>
    <w:p w14:paraId="51CB2D81" w14:textId="77777777" w:rsidR="00AC57CE" w:rsidRDefault="002D7BEE" w:rsidP="005F20AC">
      <w:pPr>
        <w:tabs>
          <w:tab w:val="left" w:pos="90"/>
          <w:tab w:val="left" w:pos="720"/>
        </w:tabs>
        <w:spacing w:after="0" w:line="360" w:lineRule="auto"/>
        <w:ind w:left="284" w:right="-93" w:firstLine="283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ED364E">
        <w:rPr>
          <w:rFonts w:ascii="GHEA Grapalat" w:hAnsi="GHEA Grapalat" w:cs="Sylfaen"/>
          <w:sz w:val="24"/>
          <w:szCs w:val="24"/>
          <w:lang w:val="hy-AM"/>
        </w:rPr>
        <w:tab/>
        <w:t xml:space="preserve">Հաշվի առնելով այս ամենը` անհրաժեշտություն է առաջանում սահմանել </w:t>
      </w:r>
      <w:r w:rsidR="00FC2BEA">
        <w:rPr>
          <w:rFonts w:ascii="GHEA Grapalat" w:hAnsi="GHEA Grapalat" w:cs="Sylfaen"/>
          <w:sz w:val="24"/>
          <w:szCs w:val="24"/>
          <w:lang w:val="hy-AM"/>
        </w:rPr>
        <w:t>պրոբացիայի</w:t>
      </w:r>
      <w:r w:rsidRPr="00ED364E">
        <w:rPr>
          <w:rFonts w:ascii="GHEA Grapalat" w:hAnsi="GHEA Grapalat" w:cs="Sylfaen"/>
          <w:sz w:val="24"/>
          <w:szCs w:val="24"/>
          <w:lang w:val="hy-AM"/>
        </w:rPr>
        <w:t xml:space="preserve"> ծառայության կողմից </w:t>
      </w:r>
      <w:r w:rsidRPr="00ED36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էլեկտրոնային հսկողության միջոցների կիրառման և ֆինանսավորման կարգը</w:t>
      </w:r>
      <w:r w:rsidRPr="00ED364E">
        <w:rPr>
          <w:rFonts w:ascii="GHEA Grapalat" w:hAnsi="GHEA Grapalat" w:cs="Sylfaen"/>
          <w:sz w:val="24"/>
          <w:szCs w:val="24"/>
          <w:lang w:val="hy-AM"/>
        </w:rPr>
        <w:t xml:space="preserve">, ինչը հնարավորություն կտա լուծելու </w:t>
      </w:r>
      <w:r w:rsidRPr="00ED36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քրեական վարույթի մինչդատական և դատական քննության, ինչպես նաև պատժի կատարման փուլերում պրոբացիայի շահառուների նկատմամբ էլեկտրոնային հսկողություն իրական</w:t>
      </w:r>
      <w:r w:rsidR="00FC2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ա</w:t>
      </w:r>
      <w:r w:rsidRPr="00ED36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ցնելու ընթացքում առաջացող հնարավոր խնդիրները: </w:t>
      </w:r>
      <w:r w:rsidRPr="00ED364E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Որոշ երկրներում էլեկտրոնային մոնիթորինգի կիրառման հետ կապված ծախսերն ամբողջությամբ հոգում է պետությունը, մյուսներում՝ սարքը կրող կասկածյալը, </w:t>
      </w:r>
      <w:r w:rsidRPr="00ED364E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lastRenderedPageBreak/>
        <w:t>մեղադրյալը կամ դատապարտյալը վճարում է ծառայության համար (մասամբ կամ ամբողջությամբ): Նախագծով նախատեսվել է, որ էլեկտրոնային հսկողության ծառայությունները կարող են իրականացվել թե՛ պետական բյուջեի, թե՛ պրոբացիայի շահառուի միջոցների հաշվին: Այդ հարցը քննարկելու և որոշելու է դատարանը՝ հաշվի առնելով տվյալ անձի գույքային դրությունը:</w:t>
      </w:r>
      <w:r w:rsidR="0008298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A9D9197" w14:textId="77777777" w:rsidR="00B112E1" w:rsidRDefault="00B112E1" w:rsidP="005F20AC">
      <w:pPr>
        <w:tabs>
          <w:tab w:val="left" w:pos="90"/>
          <w:tab w:val="left" w:pos="720"/>
        </w:tabs>
        <w:spacing w:after="0" w:line="360" w:lineRule="auto"/>
        <w:ind w:left="284" w:right="-93" w:firstLine="283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="006F57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բանաձևային կարգավորումները </w:t>
      </w:r>
      <w:r w:rsidR="006F5738">
        <w:rPr>
          <w:rFonts w:ascii="GHEA Grapalat" w:hAnsi="GHEA Grapalat" w:cs="Sylfaen"/>
          <w:sz w:val="24"/>
          <w:szCs w:val="24"/>
          <w:lang w:val="hy-AM"/>
        </w:rPr>
        <w:t>սահմանվել են հետևյալ հաշվարկների հիման վրա.</w:t>
      </w:r>
    </w:p>
    <w:p w14:paraId="09E744FF" w14:textId="77777777" w:rsidR="00695F45" w:rsidRPr="00F84FE5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4FE5">
        <w:rPr>
          <w:rFonts w:ascii="GHEA Grapalat" w:hAnsi="GHEA Grapalat"/>
          <w:sz w:val="24"/>
          <w:szCs w:val="24"/>
          <w:lang w:val="hy-AM"/>
        </w:rPr>
        <w:t xml:space="preserve">Առաջին խումբ սարքակազմերի միջոցով իրականացվող էլեկտրոնային հսկողության համար մեկ շահառուի հաշվով օրական ծախսը հաշվարկվում է հետևյալ բանաձևով. </w:t>
      </w:r>
    </w:p>
    <w:p w14:paraId="084E96EC" w14:textId="77777777" w:rsidR="00695F45" w:rsidRPr="00F84FE5" w:rsidRDefault="00695F45" w:rsidP="00695F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4FE5">
        <w:rPr>
          <w:rFonts w:ascii="GHEA Grapalat" w:hAnsi="GHEA Grapalat"/>
          <w:sz w:val="24"/>
          <w:szCs w:val="24"/>
          <w:lang w:val="hy-AM"/>
        </w:rPr>
        <w:tab/>
        <w:t xml:space="preserve">Օրական ծախս = Էլեկտրոնային հսկողության սարքերի ձեռքբերման օրական գին + սարքի շահագործման համար անհրաժեշտ պահպանման օրական ծախս + չկանխատեսված այլ ծախսեր </w:t>
      </w:r>
    </w:p>
    <w:p w14:paraId="4A009C9F" w14:textId="77777777" w:rsidR="00695F45" w:rsidRPr="00F84FE5" w:rsidRDefault="00695F45" w:rsidP="00695F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4FE5">
        <w:rPr>
          <w:rFonts w:ascii="GHEA Grapalat" w:hAnsi="GHEA Grapalat"/>
          <w:sz w:val="24"/>
          <w:szCs w:val="24"/>
          <w:lang w:val="hy-AM"/>
        </w:rPr>
        <w:tab/>
        <w:t>Էլեկտրոնային հսկողության սարքերի ձեռքբերման օրական գնի մեջ ներառվում է հետևյալը՝</w:t>
      </w:r>
    </w:p>
    <w:p w14:paraId="14856525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5F45">
        <w:rPr>
          <w:rFonts w:ascii="GHEA Grapalat" w:hAnsi="GHEA Grapalat" w:cs="Sylfaen"/>
          <w:sz w:val="24"/>
          <w:szCs w:val="24"/>
          <w:lang w:val="hy-AM"/>
        </w:rPr>
        <w:t>1) անձնական</w:t>
      </w:r>
      <w:r w:rsidRPr="00695F45"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օրական գին =</w:t>
      </w:r>
      <w:r w:rsidRPr="00695F45">
        <w:rPr>
          <w:rFonts w:ascii="GHEA Grapalat" w:hAnsi="GHEA Grapalat" w:cs="Sylfaen"/>
          <w:sz w:val="24"/>
          <w:szCs w:val="24"/>
          <w:lang w:val="hy-AM"/>
        </w:rPr>
        <w:t xml:space="preserve"> անձնական</w:t>
      </w:r>
      <w:r w:rsidRPr="00695F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86B">
        <w:rPr>
          <w:rFonts w:ascii="GHEA Grapalat" w:hAnsi="GHEA Grapalat"/>
          <w:sz w:val="24"/>
          <w:szCs w:val="24"/>
          <w:lang w:val="hy-AM"/>
        </w:rPr>
        <w:t>նույնականացման սարքի ձեռքբերման գին : սարքի օգտակար օգտագործման ժամկետ= 22.549 : 365 = 62</w:t>
      </w:r>
      <w:r w:rsidR="003F46D3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BBA" w:rsidRPr="007818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652FB2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5C85E6B3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2) ֆիքսված վերահսկման սարքակազմի ձեռքբերման օրական գին = ֆիքսված վերահսկման սարքակազմի ձեռքբերման գին : սարքի օգտակար օգտագործման ժամկետ= 304.648</w:t>
      </w:r>
      <w:r w:rsidR="00C22BBA" w:rsidRPr="0078186B">
        <w:rPr>
          <w:rFonts w:ascii="GHEA Grapalat" w:hAnsi="GHEA Grapalat"/>
          <w:sz w:val="24"/>
          <w:szCs w:val="24"/>
          <w:lang w:val="hy-AM"/>
        </w:rPr>
        <w:t>ՀՀ դրամ</w:t>
      </w:r>
      <w:r w:rsidRPr="0078186B">
        <w:rPr>
          <w:rFonts w:ascii="GHEA Grapalat" w:hAnsi="GHEA Grapalat"/>
          <w:sz w:val="24"/>
          <w:szCs w:val="24"/>
          <w:lang w:val="hy-AM"/>
        </w:rPr>
        <w:t xml:space="preserve"> : 365= 835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BBA" w:rsidRPr="0078186B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17F04BF4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3) հաղորդող անլար սարքի ձեռքբերման օրական գին= հաղորդող անլար սարքի ձեռքբերման գին : սարքի օգտակար օգտագործման ժամկետ= 19436 : 365 =53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դրամ</w:t>
      </w:r>
    </w:p>
    <w:p w14:paraId="789E8AD5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 w:cs="Sylfaen"/>
          <w:sz w:val="24"/>
          <w:szCs w:val="24"/>
          <w:lang w:val="hy-AM"/>
        </w:rPr>
        <w:t>4) սերվերի</w:t>
      </w:r>
      <w:r w:rsidRPr="0078186B">
        <w:rPr>
          <w:rFonts w:ascii="GHEA Grapalat" w:hAnsi="GHEA Grapalat"/>
          <w:sz w:val="24"/>
          <w:szCs w:val="24"/>
          <w:lang w:val="hy-AM"/>
        </w:rPr>
        <w:t xml:space="preserve"> շահագործման օրական գին = սերվերի ձեռքբերման գին : սարքի օգտակար օգտագործման ժամկետ : սպասարկվող շահառուների թիվ = 2.337.885 : (365*7) : 55 = 17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7540FA3F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 w:cs="Sylfaen"/>
          <w:sz w:val="24"/>
          <w:szCs w:val="24"/>
          <w:lang w:val="hy-AM"/>
        </w:rPr>
        <w:lastRenderedPageBreak/>
        <w:t>5) ծրագրի</w:t>
      </w:r>
      <w:r w:rsidRPr="0078186B">
        <w:rPr>
          <w:rFonts w:ascii="GHEA Grapalat" w:hAnsi="GHEA Grapalat"/>
          <w:sz w:val="24"/>
          <w:szCs w:val="24"/>
          <w:lang w:val="hy-AM"/>
        </w:rPr>
        <w:t xml:space="preserve"> (software) շահագործման օրական գին = ծրագրի ձեռքբերման գին : ծրագրի օգտակար օգտագործման ժամկետ : սպասարկվող շահառուների թիվ = 24.000.000 : (365*10) : 55 = 120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58CD403E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6) մոնիթորինգի իրականացման օրական գին = մոնիթորինգի կենտրոնի կահավորման համար անհրաժեշտ տեխնիկայի փոխհատուցման օրական արժեք + մոնիթորինգ իրականացնող 3 աշխատակիցների աշխատավարձի օրական հատուցում = (2.400.000: (365*5) : 55) + ((3 * 200.000) : (30*55)) = 388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դրամ</w:t>
      </w:r>
    </w:p>
    <w:p w14:paraId="55266004" w14:textId="77777777" w:rsidR="00695F45" w:rsidRPr="0078186B" w:rsidRDefault="00695F45" w:rsidP="00695F4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3E5CF5" w14:textId="77777777" w:rsidR="00695F45" w:rsidRPr="0078186B" w:rsidRDefault="00695F45" w:rsidP="00695F45">
      <w:pPr>
        <w:spacing w:after="0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8186B">
        <w:rPr>
          <w:rFonts w:ascii="GHEA Grapalat" w:hAnsi="GHEA Grapalat"/>
          <w:i/>
          <w:sz w:val="24"/>
          <w:szCs w:val="24"/>
          <w:lang w:val="hy-AM"/>
        </w:rPr>
        <w:t xml:space="preserve">Արդյունքում ստացվում է. 62 + 835 +53 + 17 + 120 + 388 = </w:t>
      </w:r>
      <w:r w:rsidRPr="0078186B">
        <w:rPr>
          <w:rFonts w:ascii="GHEA Grapalat" w:hAnsi="GHEA Grapalat"/>
          <w:b/>
          <w:i/>
          <w:sz w:val="24"/>
          <w:szCs w:val="24"/>
          <w:lang w:val="hy-AM"/>
        </w:rPr>
        <w:t>1475</w:t>
      </w:r>
      <w:r w:rsidRPr="0078186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i/>
          <w:sz w:val="24"/>
          <w:szCs w:val="24"/>
          <w:lang w:val="hy-AM"/>
        </w:rPr>
        <w:t xml:space="preserve">ՀՀ </w:t>
      </w:r>
      <w:r w:rsidRPr="0078186B">
        <w:rPr>
          <w:rFonts w:ascii="GHEA Grapalat" w:hAnsi="GHEA Grapalat"/>
          <w:i/>
          <w:sz w:val="24"/>
          <w:szCs w:val="24"/>
          <w:lang w:val="hy-AM"/>
        </w:rPr>
        <w:t>դրամ</w:t>
      </w:r>
    </w:p>
    <w:p w14:paraId="3F81053C" w14:textId="77777777" w:rsidR="00695F45" w:rsidRPr="0078186B" w:rsidRDefault="00695F45" w:rsidP="00695F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3B2ADA8" w14:textId="77777777" w:rsidR="00695F45" w:rsidRPr="0078186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Սարքի շահագործման համար անհրաժեշտ պահպանման օրական ծախսի մեջ ներառվում է հետևյալը՝</w:t>
      </w:r>
    </w:p>
    <w:p w14:paraId="08BCDE3A" w14:textId="77777777" w:rsidR="00695F45" w:rsidRPr="0078186B" w:rsidRDefault="00695F45" w:rsidP="00695F45">
      <w:pPr>
        <w:pStyle w:val="ListParagraph"/>
        <w:numPr>
          <w:ilvl w:val="0"/>
          <w:numId w:val="6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սերվերի սպասարկման  օրական գին = սերվերի սպասարկման ամսական գին : ամսվա օրերի թիվ : սպասարկվող շահառուների թիվ =  200.000 : 30 : 55 = 121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50A60287" w14:textId="77777777" w:rsidR="00695F45" w:rsidRPr="0078186B" w:rsidRDefault="00695F45" w:rsidP="00695F45">
      <w:pPr>
        <w:pStyle w:val="ListParagraph"/>
        <w:numPr>
          <w:ilvl w:val="0"/>
          <w:numId w:val="6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սերվերի համացանցին կցվելու օրական գին (կապուղիների օրական գին) = սերվերի համացանցին կցվելու ամսական գին : ամսվա օրերի թիվ : սպասարկվող շահառուների թիվ = 10.000 : 30 : 55 = 6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0BBBDC5F" w14:textId="77777777" w:rsidR="00695F45" w:rsidRPr="0078186B" w:rsidRDefault="00695F45" w:rsidP="00695F45">
      <w:pPr>
        <w:pStyle w:val="ListParagraph"/>
        <w:numPr>
          <w:ilvl w:val="0"/>
          <w:numId w:val="6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մոնիթորինգի կենտրոնի համացանցին կցվելու օրական գին = մոնիթորինգի կենտրոնի համացանցին կցվելու ամսական գին : ամսվա օրերի թիվ : սպասարկվող շահառուների թիվ = 20.000 : 30 : 55 = 12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86B">
        <w:rPr>
          <w:rFonts w:ascii="GHEA Grapalat" w:hAnsi="GHEA Grapalat"/>
          <w:sz w:val="24"/>
          <w:szCs w:val="24"/>
          <w:lang w:val="hy-AM"/>
        </w:rPr>
        <w:t>ՀՀ</w:t>
      </w:r>
      <w:r w:rsidR="0078186B" w:rsidRPr="007818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1FE" w:rsidRPr="0078186B">
        <w:rPr>
          <w:rFonts w:ascii="GHEA Grapalat" w:hAnsi="GHEA Grapalat"/>
          <w:sz w:val="24"/>
          <w:szCs w:val="24"/>
          <w:lang w:val="hy-AM"/>
        </w:rPr>
        <w:t>դրամ</w:t>
      </w:r>
    </w:p>
    <w:p w14:paraId="4101EE7F" w14:textId="77777777" w:rsidR="00695F45" w:rsidRPr="0078186B" w:rsidRDefault="00695F45" w:rsidP="00695F45">
      <w:pPr>
        <w:pStyle w:val="ListParagraph"/>
        <w:numPr>
          <w:ilvl w:val="0"/>
          <w:numId w:val="6"/>
        </w:numPr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78186B">
        <w:rPr>
          <w:rFonts w:ascii="GHEA Grapalat" w:hAnsi="GHEA Grapalat"/>
          <w:sz w:val="24"/>
          <w:szCs w:val="24"/>
          <w:lang w:val="hy-AM"/>
        </w:rPr>
        <w:t>համակարգիչների և ծրագրի տեխնիկական սպասարկման օրական գին = համակարգիչների և ծրագրի տեխնիկական սպասարկման ամսական գին : ամսվա օրերի թիվ : սպասարկվող շահառուների թիվ = (110.000+100.000) : 30 : 55 = 127</w:t>
      </w:r>
    </w:p>
    <w:p w14:paraId="02274AA5" w14:textId="77777777" w:rsidR="00695F45" w:rsidRPr="00C22BBA" w:rsidRDefault="00695F45" w:rsidP="00695F45">
      <w:pPr>
        <w:spacing w:after="0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8186B">
        <w:rPr>
          <w:rFonts w:ascii="GHEA Grapalat" w:hAnsi="GHEA Grapalat"/>
          <w:i/>
          <w:sz w:val="24"/>
          <w:szCs w:val="24"/>
          <w:lang w:val="hy-AM"/>
        </w:rPr>
        <w:t xml:space="preserve">Արդյունքում ստացվում է. 121 + 6 + 12 + 127 = </w:t>
      </w:r>
      <w:r w:rsidRPr="0078186B">
        <w:rPr>
          <w:rFonts w:ascii="GHEA Grapalat" w:hAnsi="GHEA Grapalat"/>
          <w:b/>
          <w:i/>
          <w:sz w:val="24"/>
          <w:szCs w:val="24"/>
          <w:lang w:val="hy-AM"/>
        </w:rPr>
        <w:t xml:space="preserve">266 </w:t>
      </w:r>
      <w:r w:rsidR="0078186B">
        <w:rPr>
          <w:rFonts w:ascii="GHEA Grapalat" w:hAnsi="GHEA Grapalat"/>
          <w:sz w:val="24"/>
          <w:szCs w:val="24"/>
          <w:lang w:val="hy-AM"/>
        </w:rPr>
        <w:t>ՀՀ</w:t>
      </w:r>
      <w:r w:rsidR="0078186B" w:rsidRPr="0078186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78186B">
        <w:rPr>
          <w:rFonts w:ascii="GHEA Grapalat" w:hAnsi="GHEA Grapalat"/>
          <w:i/>
          <w:sz w:val="24"/>
          <w:szCs w:val="24"/>
          <w:lang w:val="hy-AM"/>
        </w:rPr>
        <w:t>դրամ</w:t>
      </w:r>
    </w:p>
    <w:p w14:paraId="38673A83" w14:textId="77777777" w:rsidR="00695F45" w:rsidRPr="00C22BBA" w:rsidRDefault="00695F45" w:rsidP="00695F45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14:paraId="6B3C91A0" w14:textId="77777777" w:rsidR="00C04C17" w:rsidRDefault="00C04C17" w:rsidP="00695F45">
      <w:pPr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AB9666" w14:textId="77777777" w:rsidR="00C04C17" w:rsidRDefault="00C04C17" w:rsidP="00695F45">
      <w:pPr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AB5707E" w14:textId="77777777" w:rsidR="00695F45" w:rsidRPr="00F84FE5" w:rsidRDefault="00695F45" w:rsidP="00695F45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84FE5">
        <w:rPr>
          <w:rFonts w:ascii="GHEA Grapalat" w:hAnsi="GHEA Grapalat"/>
          <w:sz w:val="24"/>
          <w:szCs w:val="24"/>
          <w:lang w:val="hy-AM"/>
        </w:rPr>
        <w:lastRenderedPageBreak/>
        <w:t>Չկանխատեսված այլ ծախսերը հաշվարկվում են հետևյալ կերպ՝</w:t>
      </w:r>
    </w:p>
    <w:p w14:paraId="6DA95668" w14:textId="77777777" w:rsidR="00695F45" w:rsidRPr="00C22BBA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/>
          <w:sz w:val="24"/>
          <w:szCs w:val="24"/>
          <w:lang w:val="hy-AM"/>
        </w:rPr>
        <w:t>Չկանխատեսված այլ ծախսեր = (էլեկտրոնային հսկողության սարքերի ձեռքբերման օրական գին + սարքի շահագործման համար անհրաժեշտ պահպանման օրական ծախս) *</w:t>
      </w:r>
      <w:r w:rsidR="007459D4" w:rsidRPr="00C22B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2BBA">
        <w:rPr>
          <w:rFonts w:ascii="GHEA Grapalat" w:hAnsi="GHEA Grapalat"/>
          <w:sz w:val="24"/>
          <w:szCs w:val="24"/>
          <w:lang w:val="hy-AM"/>
        </w:rPr>
        <w:t xml:space="preserve">10 % </w:t>
      </w:r>
    </w:p>
    <w:p w14:paraId="1464BC4F" w14:textId="77777777" w:rsidR="00695F45" w:rsidRDefault="00695F45" w:rsidP="00695F45">
      <w:pPr>
        <w:spacing w:after="0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22BBA">
        <w:rPr>
          <w:rFonts w:ascii="GHEA Grapalat" w:hAnsi="GHEA Grapalat"/>
          <w:i/>
          <w:sz w:val="24"/>
          <w:szCs w:val="24"/>
          <w:lang w:val="hy-AM"/>
        </w:rPr>
        <w:t xml:space="preserve">Արդյունքում ստացվում է. (1475 + 266) * 10% = </w:t>
      </w:r>
      <w:r w:rsidRPr="00C22BBA">
        <w:rPr>
          <w:rFonts w:ascii="GHEA Grapalat" w:hAnsi="GHEA Grapalat"/>
          <w:b/>
          <w:i/>
          <w:sz w:val="24"/>
          <w:szCs w:val="24"/>
          <w:lang w:val="hy-AM"/>
        </w:rPr>
        <w:t xml:space="preserve">174 </w:t>
      </w:r>
      <w:r w:rsidR="004B44A1">
        <w:rPr>
          <w:rFonts w:ascii="GHEA Grapalat" w:hAnsi="GHEA Grapalat"/>
          <w:sz w:val="24"/>
          <w:szCs w:val="24"/>
          <w:lang w:val="hy-AM"/>
        </w:rPr>
        <w:t>ՀՀ</w:t>
      </w:r>
      <w:r w:rsidR="004B44A1" w:rsidRPr="00C22BB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22BBA">
        <w:rPr>
          <w:rFonts w:ascii="GHEA Grapalat" w:hAnsi="GHEA Grapalat"/>
          <w:i/>
          <w:sz w:val="24"/>
          <w:szCs w:val="24"/>
          <w:lang w:val="hy-AM"/>
        </w:rPr>
        <w:t>դրամ</w:t>
      </w:r>
    </w:p>
    <w:p w14:paraId="7798E528" w14:textId="77777777" w:rsidR="00B371EE" w:rsidRPr="00B371EE" w:rsidRDefault="00B371EE" w:rsidP="00B371E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71EE">
        <w:rPr>
          <w:rFonts w:ascii="GHEA Grapalat" w:hAnsi="GHEA Grapalat"/>
          <w:sz w:val="24"/>
          <w:szCs w:val="24"/>
          <w:lang w:val="hy-AM"/>
        </w:rPr>
        <w:t xml:space="preserve">2.Բանաձևերում  </w:t>
      </w:r>
      <w:r w:rsidRPr="00BA46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5F45">
        <w:rPr>
          <w:rFonts w:ascii="GHEA Grapalat" w:hAnsi="GHEA Grapalat"/>
          <w:sz w:val="24"/>
          <w:szCs w:val="24"/>
          <w:lang w:val="hy-AM"/>
        </w:rPr>
        <w:t>սարքի օգտակար օգտագործման ժամկետ</w:t>
      </w:r>
      <w:r w:rsidRPr="00B371EE">
        <w:rPr>
          <w:rFonts w:ascii="GHEA Grapalat" w:hAnsi="GHEA Grapalat"/>
          <w:sz w:val="24"/>
          <w:szCs w:val="24"/>
          <w:lang w:val="hy-AM"/>
        </w:rPr>
        <w:t xml:space="preserve">ի հաշվարկը կատարվել է տարեկան կտրվածքով: Հաշվարկը կատարվել է տարիների թիվը բազմապատկելով տարվա օրերի քանակով (օրինակ՝ եթե սարքի  </w:t>
      </w:r>
      <w:r w:rsidRPr="00695F45">
        <w:rPr>
          <w:rFonts w:ascii="GHEA Grapalat" w:hAnsi="GHEA Grapalat"/>
          <w:sz w:val="24"/>
          <w:szCs w:val="24"/>
          <w:lang w:val="hy-AM"/>
        </w:rPr>
        <w:t>օգտակար օգտագործման ժամկետ</w:t>
      </w:r>
      <w:r w:rsidRPr="00B371EE">
        <w:rPr>
          <w:rFonts w:ascii="GHEA Grapalat" w:hAnsi="GHEA Grapalat"/>
          <w:sz w:val="24"/>
          <w:szCs w:val="24"/>
          <w:lang w:val="hy-AM"/>
        </w:rPr>
        <w:t>ը 2.5 տարի է, ապա նշված ժամկետը հաշվարկելու համար անհրաժեշտ է 2.5 բազմապատկել 365-ով՝ (2.5*365):</w:t>
      </w:r>
    </w:p>
    <w:p w14:paraId="3F9C3428" w14:textId="77777777" w:rsidR="00B371EE" w:rsidRPr="00B371EE" w:rsidRDefault="00B371EE" w:rsidP="00B371E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689A97C" w14:textId="77777777" w:rsidR="00B371EE" w:rsidRPr="00C22BBA" w:rsidRDefault="00B371EE" w:rsidP="00695F45">
      <w:pPr>
        <w:spacing w:after="0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4A37FAC6" w14:textId="77777777" w:rsidR="00695F45" w:rsidRPr="00C22BBA" w:rsidRDefault="00695F45" w:rsidP="00695F4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9C5A04" w14:textId="77777777" w:rsidR="00695F45" w:rsidRPr="00C22BBA" w:rsidRDefault="00695F45" w:rsidP="00695F4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/>
          <w:sz w:val="24"/>
          <w:szCs w:val="24"/>
          <w:lang w:val="hy-AM"/>
        </w:rPr>
        <w:tab/>
        <w:t>Արդյունքում` էլեկտրոնային հսկողության միջոցների կիրառման օրական ծախսը՝ առաջին խումբ սարքակազմերի միջոցով իրականացվելու դեպքում, մեկ շահառուի հաշվով մոտավորապես կկազմի՝</w:t>
      </w:r>
    </w:p>
    <w:p w14:paraId="69362E5B" w14:textId="77777777" w:rsidR="00695F45" w:rsidRPr="00C22BBA" w:rsidRDefault="00695F45" w:rsidP="00695F45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22BBA">
        <w:rPr>
          <w:rFonts w:ascii="GHEA Grapalat" w:hAnsi="GHEA Grapalat"/>
          <w:b/>
          <w:i/>
          <w:sz w:val="24"/>
          <w:szCs w:val="24"/>
          <w:lang w:val="hy-AM"/>
        </w:rPr>
        <w:tab/>
        <w:t xml:space="preserve">1475+266+174= </w:t>
      </w:r>
      <w:r w:rsidRPr="00C22BBA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1915 </w:t>
      </w:r>
      <w:r w:rsidR="004B44A1">
        <w:rPr>
          <w:rFonts w:ascii="GHEA Grapalat" w:hAnsi="GHEA Grapalat"/>
          <w:sz w:val="24"/>
          <w:szCs w:val="24"/>
          <w:lang w:val="hy-AM"/>
        </w:rPr>
        <w:t>ՀՀ</w:t>
      </w:r>
      <w:r w:rsidR="004B44A1" w:rsidRPr="00C22BB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22BBA">
        <w:rPr>
          <w:rFonts w:ascii="GHEA Grapalat" w:hAnsi="GHEA Grapalat"/>
          <w:b/>
          <w:i/>
          <w:sz w:val="24"/>
          <w:szCs w:val="24"/>
          <w:lang w:val="hy-AM"/>
        </w:rPr>
        <w:t xml:space="preserve">դրամ </w:t>
      </w:r>
    </w:p>
    <w:p w14:paraId="5E9D5045" w14:textId="77777777" w:rsidR="00695F45" w:rsidRPr="00C22BBA" w:rsidRDefault="00695F45" w:rsidP="00A2479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/>
          <w:sz w:val="24"/>
          <w:szCs w:val="24"/>
          <w:lang w:val="hy-AM"/>
        </w:rPr>
        <w:t xml:space="preserve">Երկրորդ խումբ սարքակազմերի միջոցով իրականացվող էլեկտրոնային հսկողության համար մեկ շահառուի հաշվով օրական ծախսը հաշվարկվում է հետևյալ բանաձևով. </w:t>
      </w:r>
    </w:p>
    <w:p w14:paraId="541D4088" w14:textId="77777777" w:rsidR="00695F45" w:rsidRPr="00C22BBA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/>
          <w:sz w:val="24"/>
          <w:szCs w:val="24"/>
          <w:lang w:val="hy-AM"/>
        </w:rPr>
        <w:t>Օրական ծախս = Էլեկտրոնային հսկողության սարքերի ձեռքբերման օրական գին + սարքի շահագործման համար անհրաժեշտ պահպանման օրական ծախս + չկանխատեսված այլ ծախսեր</w:t>
      </w:r>
    </w:p>
    <w:p w14:paraId="0141769B" w14:textId="77777777" w:rsidR="00695F45" w:rsidRPr="00C22BBA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/>
          <w:sz w:val="24"/>
          <w:szCs w:val="24"/>
          <w:lang w:val="hy-AM"/>
        </w:rPr>
        <w:t>Էլեկտրոնային հսկողության սարքերի ձեռքբերման օրական գնի մեջ ներառվում է հետևյալը՝</w:t>
      </w:r>
    </w:p>
    <w:p w14:paraId="476FB994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2BB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1) </w:t>
      </w:r>
      <w:r w:rsidRPr="00364DBB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364DBB"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օրական գին =</w:t>
      </w:r>
      <w:r w:rsidRPr="00364DBB">
        <w:rPr>
          <w:rFonts w:ascii="GHEA Grapalat" w:hAnsi="GHEA Grapalat" w:cs="Sylfaen"/>
          <w:sz w:val="24"/>
          <w:szCs w:val="24"/>
          <w:lang w:val="hy-AM"/>
        </w:rPr>
        <w:t xml:space="preserve"> անձնական</w:t>
      </w:r>
      <w:r w:rsidRPr="00364DBB">
        <w:rPr>
          <w:rFonts w:ascii="GHEA Grapalat" w:hAnsi="GHEA Grapalat"/>
          <w:sz w:val="24"/>
          <w:szCs w:val="24"/>
          <w:lang w:val="hy-AM"/>
        </w:rPr>
        <w:t xml:space="preserve"> նույնականացման սարքի ձեռքբերման գին : սարքի օգտակար օգտագործման ժամկետ= 22.549 : 365 = 62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34F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242F2F1F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2) GPS արբանյակային օպերատիվ-հետախուզական սարքի ձեռքբերման օրական գին = GPS արբանյակային օպերատիվ-հետախուզական սարքի ձեռքբերման գին : սարքի օգտակար օգտագործման ժամկետ= 233.971 : (365*2,5)=256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34F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412F7AB9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3) սերվերի շահագործման օրական գին = սերվերի ձեռքբերման գին : սարքի օգտակար օգտագործման ժամկետ : սպասարկվող շահառուների թիվ = 2.337.885 : (365*7) : 55 = 17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34F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5583E977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4) ծրագրի (software) շահագործման օրական գին = ծրագրի (software) ձեռքբերման գին : սարքի օգտակար օգտագործման ժամկետ : սպասարկվող շահառուների թիվ = 24.000.000 : (365*10) : 55 = 120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34F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40A06767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5) մոնիթորինգի իրականացման օրական գին = մոնիթորինգի կենտրոնի կահավորման համար անհրաժեշտ տեխնիկայի փոխհատուցման օրական արժեք + մոնիթորինգ իրականացնող 3 աշխատակիցների աշխատավարձի օրական հատուցում = (2.400.000: (365*5) : 55) + ((3*200.000) : (30*55)) = 388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34F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64ABA6D8" w14:textId="77777777" w:rsidR="00695F45" w:rsidRPr="00364DBB" w:rsidRDefault="00695F45" w:rsidP="00695F45">
      <w:pPr>
        <w:spacing w:after="0" w:line="360" w:lineRule="auto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282C90CD" w14:textId="77777777" w:rsidR="00695F45" w:rsidRPr="00364DBB" w:rsidRDefault="00695F45" w:rsidP="00695F45">
      <w:pPr>
        <w:spacing w:after="0"/>
        <w:ind w:left="72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364DBB">
        <w:rPr>
          <w:rFonts w:ascii="GHEA Grapalat" w:hAnsi="GHEA Grapalat"/>
          <w:i/>
          <w:sz w:val="24"/>
          <w:szCs w:val="24"/>
          <w:lang w:val="hy-AM"/>
        </w:rPr>
        <w:t xml:space="preserve">Արդյունքում ստացվում է. 62 + 256 + 17 + 120 + 388 = </w:t>
      </w:r>
      <w:r w:rsidRPr="00364DBB">
        <w:rPr>
          <w:rFonts w:ascii="GHEA Grapalat" w:hAnsi="GHEA Grapalat"/>
          <w:b/>
          <w:i/>
          <w:sz w:val="24"/>
          <w:szCs w:val="24"/>
          <w:lang w:val="hy-AM"/>
        </w:rPr>
        <w:t>843</w:t>
      </w:r>
      <w:r w:rsidRPr="00364DB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i/>
          <w:sz w:val="24"/>
          <w:szCs w:val="24"/>
          <w:lang w:val="hy-AM"/>
        </w:rPr>
        <w:t xml:space="preserve">ՀՀ </w:t>
      </w:r>
      <w:r w:rsidRPr="00364DBB">
        <w:rPr>
          <w:rFonts w:ascii="GHEA Grapalat" w:hAnsi="GHEA Grapalat"/>
          <w:i/>
          <w:sz w:val="24"/>
          <w:szCs w:val="24"/>
          <w:lang w:val="hy-AM"/>
        </w:rPr>
        <w:t>դրամ</w:t>
      </w:r>
    </w:p>
    <w:p w14:paraId="50BBC444" w14:textId="77777777" w:rsidR="00695F45" w:rsidRPr="00364DBB" w:rsidRDefault="00695F45" w:rsidP="00695F45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E653C98" w14:textId="77777777" w:rsidR="00695F45" w:rsidRPr="00364DBB" w:rsidRDefault="00695F45" w:rsidP="005D3CF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Սարքի շահագործման համար անհրաժեշտ պահպանման օրական ծախսի մեջ ներառվում է հետևյալը՝</w:t>
      </w:r>
    </w:p>
    <w:p w14:paraId="1CD26F88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1) սերվերի սպասարկման  օրական գին = սերվերի սպասարկման ամսական գին : ամսվա օրերի թիվ : սպասարկվող շահառուների թիվ =  200.000 : 30 : 55 = 121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500D85DA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2) սերվերի համացանցին կցվելու օրական գին (կապուղիների օրական գին) = սերվերի համացանցին կցվելու ամսական գին : ամսվա օրերի թիվ : սպասարկվող շահառուների թիվ = 10.000 : 30 : 55 = 6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31D4E70B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lastRenderedPageBreak/>
        <w:t>3) մոնիթորինգի կենտրոնի համացանցին կցվելու օրական գին = մոնիթորինգի կենտրոնի համացանցին կցվելու ամսական գին : ամսվա օրերի թիվ : սպասարկվող շահառուների թիվ = 20.000 : 30 : 55 = 12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4FB06B95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4) համակարգիչների և ծրագրի տեխնիկական սպասարկման օրական գին = համակարգիչների տեխնիկական սպասարկման ամսական գին : ամսվա օրերի թիվ : սպասարկվող շահառուների թիվ = (110.000+100.000)  : 30 : 55 = 127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3E1C241F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 xml:space="preserve">5) GPS արբանյակային օպերատիվ-հետախուզական սարքի քարտի սպասարկման օրական վճար= 150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871FE"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58A28FCD" w14:textId="77777777" w:rsidR="00695F45" w:rsidRPr="00364DBB" w:rsidRDefault="00695F45" w:rsidP="00695F45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i/>
          <w:sz w:val="24"/>
          <w:szCs w:val="24"/>
          <w:lang w:val="hy-AM"/>
        </w:rPr>
        <w:t>Արդյունքում ստացվում է. 121+6+12+127+150=</w:t>
      </w:r>
      <w:r w:rsidRPr="00364DBB">
        <w:rPr>
          <w:rFonts w:ascii="GHEA Grapalat" w:hAnsi="GHEA Grapalat"/>
          <w:b/>
          <w:i/>
          <w:sz w:val="24"/>
          <w:szCs w:val="24"/>
          <w:lang w:val="hy-AM"/>
        </w:rPr>
        <w:t xml:space="preserve">416 </w:t>
      </w:r>
      <w:r w:rsidR="00364DBB" w:rsidRPr="00364DBB">
        <w:rPr>
          <w:rFonts w:ascii="GHEA Grapalat" w:hAnsi="GHEA Grapalat"/>
          <w:b/>
          <w:i/>
          <w:sz w:val="24"/>
          <w:szCs w:val="24"/>
          <w:lang w:val="hy-AM"/>
        </w:rPr>
        <w:t xml:space="preserve">ՀՀ </w:t>
      </w:r>
      <w:r w:rsidRPr="00364DBB">
        <w:rPr>
          <w:rFonts w:ascii="GHEA Grapalat" w:hAnsi="GHEA Grapalat"/>
          <w:i/>
          <w:sz w:val="24"/>
          <w:szCs w:val="24"/>
          <w:lang w:val="hy-AM"/>
        </w:rPr>
        <w:t>դրամ</w:t>
      </w:r>
    </w:p>
    <w:p w14:paraId="6F73A3CE" w14:textId="77777777" w:rsidR="00695F45" w:rsidRPr="00364DBB" w:rsidRDefault="00695F45" w:rsidP="00695F45">
      <w:pPr>
        <w:spacing w:after="0" w:line="36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64DBB">
        <w:rPr>
          <w:rFonts w:ascii="GHEA Grapalat" w:hAnsi="GHEA Grapalat"/>
          <w:b/>
          <w:sz w:val="24"/>
          <w:szCs w:val="24"/>
          <w:lang w:val="hy-AM"/>
        </w:rPr>
        <w:t>Չկանխատեսված այլ ծախսերը հաշվարկվում են հետևյալ կերպ՝</w:t>
      </w:r>
    </w:p>
    <w:p w14:paraId="42600B19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 xml:space="preserve">Չկանխատեսված այլ ծախսեր = (էլեկտրոնային հսկողության սարքերի ձեռքբերման օրական գին + սարքի շահագործման համար անհրաժեշտ պահպանման օրական ծախս) *10 %  </w:t>
      </w:r>
    </w:p>
    <w:p w14:paraId="7996A242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i/>
          <w:sz w:val="24"/>
          <w:szCs w:val="24"/>
          <w:lang w:val="hy-AM"/>
        </w:rPr>
        <w:t xml:space="preserve">Արդյունքում ստացվում է. </w:t>
      </w:r>
      <w:r w:rsidRPr="00364DBB">
        <w:rPr>
          <w:rFonts w:ascii="GHEA Grapalat" w:hAnsi="GHEA Grapalat"/>
          <w:sz w:val="24"/>
          <w:szCs w:val="24"/>
          <w:lang w:val="hy-AM"/>
        </w:rPr>
        <w:t>(843+416)* 10%=</w:t>
      </w:r>
      <w:r w:rsidRPr="00364DBB">
        <w:rPr>
          <w:rFonts w:ascii="GHEA Grapalat" w:hAnsi="GHEA Grapalat"/>
          <w:b/>
          <w:sz w:val="24"/>
          <w:szCs w:val="24"/>
          <w:lang w:val="hy-AM"/>
        </w:rPr>
        <w:t xml:space="preserve">126 </w:t>
      </w:r>
      <w:r w:rsidR="00364DBB" w:rsidRPr="00364DBB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22DBB890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2442615" w14:textId="77777777" w:rsidR="00695F45" w:rsidRPr="00364DBB" w:rsidRDefault="00695F45" w:rsidP="00695F4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>Արդյունքում` էլեկտրոնային հսկողության միջոցների կիրառման օրական ծախսը՝ երկրորդ խումբ սարքակազմերի միջոցով իրականացվելու դեպքում, մեկ շահառուի հաշվով մոտավորապես կկազմի՝</w:t>
      </w:r>
    </w:p>
    <w:p w14:paraId="6B75CF30" w14:textId="77777777" w:rsidR="00695F45" w:rsidRPr="00364DBB" w:rsidRDefault="00695F45" w:rsidP="00695F4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4DBB">
        <w:rPr>
          <w:rFonts w:ascii="GHEA Grapalat" w:hAnsi="GHEA Grapalat"/>
          <w:sz w:val="24"/>
          <w:szCs w:val="24"/>
          <w:lang w:val="hy-AM"/>
        </w:rPr>
        <w:t xml:space="preserve">843+416+126= </w:t>
      </w:r>
      <w:r w:rsidRPr="00364DBB">
        <w:rPr>
          <w:rFonts w:ascii="GHEA Grapalat" w:hAnsi="GHEA Grapalat"/>
          <w:b/>
          <w:sz w:val="24"/>
          <w:szCs w:val="24"/>
          <w:u w:val="single"/>
          <w:lang w:val="hy-AM"/>
        </w:rPr>
        <w:t>1385</w:t>
      </w:r>
      <w:r w:rsidRPr="00364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DBB" w:rsidRPr="00364DB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364DBB">
        <w:rPr>
          <w:rFonts w:ascii="GHEA Grapalat" w:hAnsi="GHEA Grapalat"/>
          <w:sz w:val="24"/>
          <w:szCs w:val="24"/>
          <w:lang w:val="hy-AM"/>
        </w:rPr>
        <w:t>դրամ</w:t>
      </w:r>
    </w:p>
    <w:p w14:paraId="219A634B" w14:textId="77777777" w:rsidR="002D7BEE" w:rsidRPr="00364DBB" w:rsidRDefault="00695F45" w:rsidP="00695F45">
      <w:pPr>
        <w:tabs>
          <w:tab w:val="left" w:pos="90"/>
        </w:tabs>
        <w:spacing w:after="0" w:line="360" w:lineRule="auto"/>
        <w:ind w:right="-86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364DBB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2D7BEE" w:rsidRPr="00364DBB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ADFFBA7" w14:textId="77777777" w:rsidR="002D7BEE" w:rsidRPr="00364DBB" w:rsidRDefault="002D7BEE" w:rsidP="005F20AC">
      <w:pPr>
        <w:spacing w:after="0" w:line="360" w:lineRule="auto"/>
        <w:ind w:left="270" w:right="-86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4DBB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արդարադատության նախարարության կողմից:</w:t>
      </w:r>
    </w:p>
    <w:p w14:paraId="3DC6137B" w14:textId="77777777" w:rsidR="005F20AC" w:rsidRPr="00364DBB" w:rsidRDefault="002D7BEE" w:rsidP="005F20AC">
      <w:pPr>
        <w:tabs>
          <w:tab w:val="left" w:pos="90"/>
        </w:tabs>
        <w:spacing w:line="360" w:lineRule="auto"/>
        <w:ind w:left="284" w:right="-93" w:firstLine="28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64DB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72E6190B" w14:textId="77777777" w:rsidR="002D7BEE" w:rsidRPr="00ED364E" w:rsidRDefault="002D7BEE" w:rsidP="005F20AC">
      <w:pPr>
        <w:tabs>
          <w:tab w:val="left" w:pos="90"/>
        </w:tabs>
        <w:spacing w:after="0" w:line="360" w:lineRule="auto"/>
        <w:ind w:left="284" w:right="-93" w:firstLine="43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64DBB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ակնկալվող</w:t>
      </w:r>
      <w:r w:rsidRPr="00ED364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արդյունքը</w:t>
      </w:r>
    </w:p>
    <w:p w14:paraId="005BA027" w14:textId="77777777" w:rsidR="002D7BEE" w:rsidRPr="00ED364E" w:rsidRDefault="002D7BEE" w:rsidP="005F20AC">
      <w:pPr>
        <w:tabs>
          <w:tab w:val="left" w:pos="90"/>
        </w:tabs>
        <w:spacing w:after="0" w:line="360" w:lineRule="auto"/>
        <w:ind w:left="284" w:right="-93" w:firstLine="436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ED364E">
        <w:rPr>
          <w:rFonts w:ascii="GHEA Grapalat" w:hAnsi="GHEA Grapalat" w:cs="Sylfaen"/>
          <w:sz w:val="24"/>
          <w:szCs w:val="24"/>
          <w:lang w:val="hy-AM"/>
        </w:rPr>
        <w:t>Նախագիծը նպատակ է հետապնդում ապահովել պրոբացի</w:t>
      </w:r>
      <w:r w:rsidR="00FC2BEA">
        <w:rPr>
          <w:rFonts w:ascii="GHEA Grapalat" w:hAnsi="GHEA Grapalat" w:cs="Sylfaen"/>
          <w:sz w:val="24"/>
          <w:szCs w:val="24"/>
          <w:lang w:val="hy-AM"/>
        </w:rPr>
        <w:t>այի</w:t>
      </w:r>
      <w:r w:rsidRPr="00ED364E">
        <w:rPr>
          <w:rFonts w:ascii="GHEA Grapalat" w:hAnsi="GHEA Grapalat" w:cs="Sylfaen"/>
          <w:sz w:val="24"/>
          <w:szCs w:val="24"/>
          <w:lang w:val="hy-AM"/>
        </w:rPr>
        <w:t xml:space="preserve"> ծառայության կողմից էլեկտրոնային հսկողության միջոցների կիրառումը, ինչը հնարավորություն </w:t>
      </w:r>
      <w:r w:rsidRPr="00ED364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կընձեռի </w:t>
      </w:r>
      <w:r w:rsidRPr="00ED36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պարզելու</w:t>
      </w:r>
      <w:r w:rsidRPr="00ED364E">
        <w:rPr>
          <w:rFonts w:ascii="GHEA Grapalat" w:hAnsi="GHEA Grapalat" w:cs="Sylfaen"/>
          <w:sz w:val="24"/>
          <w:szCs w:val="24"/>
          <w:lang w:val="hy-AM"/>
        </w:rPr>
        <w:t xml:space="preserve"> պրոբացիայի շահառուի </w:t>
      </w:r>
      <w:r w:rsidRPr="00ED364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գտնվելու վայրը, տեղաշարժը, վարքագիծը և դատական ակտով սահմանված սահմանափակումների պահպանումը</w:t>
      </w:r>
      <w:r w:rsidRPr="00ED364E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61BB409" w14:textId="77777777" w:rsidR="002D7BEE" w:rsidRPr="00ED364E" w:rsidRDefault="002D7BEE" w:rsidP="005F20AC">
      <w:pPr>
        <w:spacing w:after="0" w:line="360" w:lineRule="auto"/>
        <w:ind w:left="284" w:right="-93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ED364E">
        <w:rPr>
          <w:rFonts w:ascii="GHEA Grapalat" w:hAnsi="GHEA Grapalat"/>
          <w:sz w:val="24"/>
          <w:szCs w:val="24"/>
          <w:lang w:val="hy-AM"/>
        </w:rPr>
        <w:t>Նախագծի մշակման ընթացքում հաշվի են առնվել նաև Եվրոպայի խորհրդի նախարարների կոմիտեի կողմից 2014 թվականի փետրվարի 19-ին հաստատված` թիվ CM/Rec (2014) 4 հանձնարարականի պահանջները:</w:t>
      </w:r>
    </w:p>
    <w:p w14:paraId="7FD69C20" w14:textId="77777777" w:rsidR="002D7BEE" w:rsidRPr="00ED364E" w:rsidRDefault="002D7BEE" w:rsidP="002D7BEE">
      <w:pPr>
        <w:jc w:val="center"/>
        <w:rPr>
          <w:rFonts w:ascii="GHEA Grapalat" w:hAnsi="GHEA Grapalat" w:cs="Sylfaen"/>
          <w:b/>
          <w:lang w:val="hy-AM"/>
        </w:rPr>
      </w:pPr>
    </w:p>
    <w:p w14:paraId="67308490" w14:textId="77777777" w:rsidR="005F20AC" w:rsidRPr="00ED364E" w:rsidRDefault="002D7BEE" w:rsidP="002D7BEE">
      <w:pPr>
        <w:spacing w:line="360" w:lineRule="auto"/>
        <w:ind w:left="284" w:right="-93" w:firstLine="283"/>
        <w:jc w:val="center"/>
        <w:rPr>
          <w:rFonts w:ascii="Sylfaen" w:hAnsi="Sylfaen"/>
          <w:lang w:val="hy-AM"/>
        </w:rPr>
      </w:pPr>
      <w:r w:rsidRPr="00ED364E">
        <w:rPr>
          <w:rFonts w:ascii="Sylfaen" w:hAnsi="Sylfaen"/>
          <w:lang w:val="hy-AM"/>
        </w:rPr>
        <w:br w:type="page"/>
      </w:r>
    </w:p>
    <w:p w14:paraId="4B5A7BC7" w14:textId="77777777" w:rsidR="002926AE" w:rsidRPr="00ED364E" w:rsidRDefault="002926AE" w:rsidP="002D7BEE">
      <w:pPr>
        <w:spacing w:line="360" w:lineRule="auto"/>
        <w:ind w:left="284" w:right="-93" w:firstLine="283"/>
        <w:jc w:val="center"/>
        <w:rPr>
          <w:rFonts w:ascii="Sylfaen" w:hAnsi="Sylfaen"/>
          <w:lang w:val="hy-AM"/>
        </w:rPr>
      </w:pPr>
    </w:p>
    <w:p w14:paraId="694B579C" w14:textId="77777777" w:rsidR="002D7BEE" w:rsidRDefault="002D7BEE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>ՏԵՂԵԿԱՆՔ N 1</w:t>
      </w:r>
    </w:p>
    <w:p w14:paraId="0A6CDF1B" w14:textId="77777777" w:rsidR="002D7BEE" w:rsidRPr="00ED364E" w:rsidRDefault="002D7BEE" w:rsidP="002D7BEE">
      <w:pPr>
        <w:autoSpaceDE w:val="0"/>
        <w:autoSpaceDN w:val="0"/>
        <w:adjustRightInd w:val="0"/>
        <w:ind w:left="284" w:right="-93" w:firstLine="283"/>
        <w:jc w:val="center"/>
        <w:rPr>
          <w:rFonts w:ascii="GHEA Grapalat" w:hAnsi="GHEA Grapalat" w:cs="Sylfaen"/>
          <w:b/>
          <w:lang w:val="hy-AM"/>
        </w:rPr>
      </w:pPr>
      <w:r w:rsidRPr="00ED364E">
        <w:rPr>
          <w:rFonts w:ascii="GHEA Grapalat" w:hAnsi="GHEA Grapalat"/>
          <w:b/>
          <w:lang w:val="hy-AM"/>
        </w:rPr>
        <w:t>«</w:t>
      </w:r>
      <w:r w:rsidRPr="00ED364E">
        <w:rPr>
          <w:rFonts w:ascii="GHEA Grapalat" w:hAnsi="GHEA Grapalat" w:cs="Sylfaen"/>
          <w:b/>
          <w:lang w:val="hy-AM"/>
        </w:rPr>
        <w:t xml:space="preserve">ԷԼԵԿՏՐՈՆԱՅԻՆ ՀՍԿՈՂՈՒԹՅԱՆ ՄԻՋՈՑՆԵՐԻ ԿԻՐԱՌՄԱՆ ԵՎ ՖԻՆԱՆՍԱՎՈՐՄԱՆ ԿԱՐԳԸ ՍԱՀՄԱՆԵԼՈՒ </w:t>
      </w:r>
      <w:r w:rsidRPr="00ED364E">
        <w:rPr>
          <w:rFonts w:ascii="GHEA Grapalat" w:hAnsi="GHEA Grapalat"/>
          <w:b/>
          <w:lang w:val="hy-AM"/>
        </w:rPr>
        <w:t>ՄԱՍԻՆ» ՀԱՅԱՍՏԱՆԻ ՀԱՆՐԱՊԵՏՈՒԹՅԱՆ ԿԱՌԱՎԱՐՈՒԹՅԱՆ ՈՐՈՇՄԱՆ</w:t>
      </w:r>
      <w:r w:rsidR="005F20AC" w:rsidRPr="00ED364E">
        <w:rPr>
          <w:rFonts w:ascii="GHEA Grapalat" w:hAnsi="GHEA Grapalat"/>
          <w:b/>
          <w:lang w:val="hy-AM"/>
        </w:rPr>
        <w:t xml:space="preserve"> </w:t>
      </w:r>
      <w:r w:rsidRPr="00ED364E">
        <w:rPr>
          <w:rFonts w:ascii="GHEA Grapalat" w:hAnsi="GHEA Grapalat"/>
          <w:b/>
          <w:lang w:val="hy-AM"/>
        </w:rPr>
        <w:t>ՆԱԽԱԳԾԻ ԸՆԴՈՒՆՄԱՆ ԿԱՊԱԿՑՈՒԹՅԱՄԲ ԱՅԼ ԻՐԱՎԱԿԱՆ ԱԿՏԵՐՈՒՄ ՓՈՓՈԽՈՒԹՅՈՒՆՆԵՐ ԵՎ ԼՐԱՑՈՒՄՆԵՐ ԿԱՏԱՐԵԼՈՒ ԱՆՀՐԱԺԵՇՏՈՒԹՅԱՆ ԿԱՄ ԲԱՑԱԿԱՅՈՒԹՅԱՆ</w:t>
      </w:r>
      <w:r w:rsidRPr="00ED364E">
        <w:rPr>
          <w:rFonts w:ascii="GHEA Grapalat" w:hAnsi="GHEA Grapalat" w:cs="Sylfaen"/>
          <w:b/>
          <w:bCs/>
          <w:lang w:val="hy-AM"/>
        </w:rPr>
        <w:t xml:space="preserve"> ՄԱՍԻՆ</w:t>
      </w:r>
    </w:p>
    <w:p w14:paraId="0DB7C3B6" w14:textId="77777777" w:rsidR="005F20AC" w:rsidRDefault="005F20AC" w:rsidP="002D7BEE">
      <w:pPr>
        <w:pStyle w:val="Style4"/>
        <w:widowControl/>
        <w:spacing w:line="240" w:lineRule="exact"/>
        <w:ind w:left="284" w:right="-93" w:firstLine="283"/>
        <w:rPr>
          <w:sz w:val="20"/>
          <w:szCs w:val="20"/>
          <w:lang w:val="hy-AM"/>
        </w:rPr>
      </w:pPr>
    </w:p>
    <w:p w14:paraId="5DDBD9BC" w14:textId="77777777" w:rsidR="002926AE" w:rsidRPr="00ED364E" w:rsidRDefault="002926AE" w:rsidP="002D7BEE">
      <w:pPr>
        <w:pStyle w:val="Style4"/>
        <w:widowControl/>
        <w:spacing w:line="240" w:lineRule="exact"/>
        <w:ind w:left="284" w:right="-93" w:firstLine="283"/>
        <w:rPr>
          <w:sz w:val="20"/>
          <w:szCs w:val="20"/>
          <w:lang w:val="hy-AM"/>
        </w:rPr>
      </w:pPr>
    </w:p>
    <w:p w14:paraId="563CD91D" w14:textId="77777777" w:rsidR="005F20AC" w:rsidRPr="00ED364E" w:rsidRDefault="005F20AC" w:rsidP="002D7BEE">
      <w:pPr>
        <w:pStyle w:val="Style4"/>
        <w:widowControl/>
        <w:spacing w:line="240" w:lineRule="exact"/>
        <w:ind w:left="284" w:right="-93" w:firstLine="283"/>
        <w:rPr>
          <w:sz w:val="20"/>
          <w:szCs w:val="20"/>
          <w:lang w:val="hy-AM"/>
        </w:rPr>
      </w:pPr>
    </w:p>
    <w:p w14:paraId="776202E0" w14:textId="77777777" w:rsidR="005F20AC" w:rsidRPr="00ED364E" w:rsidRDefault="005F20AC" w:rsidP="002D7BEE">
      <w:pPr>
        <w:pStyle w:val="Style4"/>
        <w:widowControl/>
        <w:spacing w:line="240" w:lineRule="exact"/>
        <w:ind w:left="284" w:right="-93" w:firstLine="283"/>
        <w:rPr>
          <w:sz w:val="20"/>
          <w:szCs w:val="20"/>
          <w:lang w:val="hy-AM"/>
        </w:rPr>
      </w:pPr>
    </w:p>
    <w:p w14:paraId="0615474F" w14:textId="77777777" w:rsidR="002D7BEE" w:rsidRPr="00ED364E" w:rsidRDefault="002D7BEE" w:rsidP="005F20AC">
      <w:pPr>
        <w:tabs>
          <w:tab w:val="left" w:pos="9990"/>
        </w:tabs>
        <w:spacing w:line="360" w:lineRule="auto"/>
        <w:ind w:left="284" w:right="-93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ED364E">
        <w:rPr>
          <w:rFonts w:ascii="GHEA Grapalat" w:hAnsi="GHEA Grapalat"/>
          <w:sz w:val="24"/>
          <w:szCs w:val="24"/>
          <w:lang w:val="hy-AM"/>
        </w:rPr>
        <w:t>«Էլեկտրոնային հսկողության միջոցների կիրառման և ֆինանսավորման կարգը սահմանելու մասին» Հայաստանի Հանրապետության կառավարության որոշման նախագծի  ընդունման կապակցությամբ իրավական ակտերում փոփոխություններ և լրացումներ կատարելու անհրաժեշտությունը բացակայում է:</w:t>
      </w:r>
    </w:p>
    <w:p w14:paraId="795D65F5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0F1D540E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732E4DDD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526DFAA4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60353A05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74FFC6DA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137C8EC3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2C7D822B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65F76F5B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6077D7B0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709A6EC6" w14:textId="77777777" w:rsidR="005F20AC" w:rsidRPr="00ED364E" w:rsidRDefault="005F20AC" w:rsidP="002D7BE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</w:p>
    <w:p w14:paraId="6F989B16" w14:textId="77777777" w:rsidR="00824D7E" w:rsidRPr="00641451" w:rsidRDefault="00824D7E" w:rsidP="00824D7E">
      <w:pPr>
        <w:spacing w:line="360" w:lineRule="auto"/>
        <w:ind w:left="284" w:right="-93" w:firstLine="283"/>
        <w:jc w:val="center"/>
        <w:rPr>
          <w:rFonts w:ascii="GHEA Grapalat" w:hAnsi="GHEA Grapalat"/>
          <w:b/>
          <w:lang w:val="hy-AM"/>
        </w:rPr>
      </w:pPr>
      <w:r w:rsidRPr="00641451">
        <w:rPr>
          <w:rFonts w:ascii="GHEA Grapalat" w:hAnsi="GHEA Grapalat"/>
          <w:b/>
          <w:lang w:val="hy-AM"/>
        </w:rPr>
        <w:lastRenderedPageBreak/>
        <w:t>ՏԵՂԵԿԱՆՔ N 2</w:t>
      </w:r>
    </w:p>
    <w:p w14:paraId="4C829041" w14:textId="77777777" w:rsidR="00824D7E" w:rsidRPr="00641451" w:rsidRDefault="00824D7E" w:rsidP="00824D7E">
      <w:pPr>
        <w:ind w:left="284" w:right="-93" w:firstLine="283"/>
        <w:jc w:val="center"/>
        <w:rPr>
          <w:rFonts w:ascii="GHEA Grapalat" w:hAnsi="GHEA Grapalat" w:cs="Sylfaen"/>
          <w:b/>
          <w:lang w:val="hy-AM"/>
        </w:rPr>
      </w:pPr>
      <w:r w:rsidRPr="00641451">
        <w:rPr>
          <w:rFonts w:ascii="GHEA Grapalat" w:hAnsi="GHEA Grapalat"/>
          <w:b/>
          <w:lang w:val="hy-AM"/>
        </w:rPr>
        <w:t>«</w:t>
      </w:r>
      <w:r w:rsidRPr="00641451">
        <w:rPr>
          <w:rFonts w:ascii="GHEA Grapalat" w:hAnsi="GHEA Grapalat" w:cs="Sylfaen"/>
          <w:b/>
          <w:lang w:val="hy-AM"/>
        </w:rPr>
        <w:t>ԷԼԵԿՏՐՈՆԱՅԻՆ ՀՍԿՈՂՈՒԹՅԱՆ ՄԻՋՈՑՆԵՐԻ ԿԻՐԱՌՄԱՆ ԵՎ ՖԻՆԱՆՍԱՎՈՐՄԱՆ ԿԱՐԳԸ ՍԱՀՄԱՆԵԼՈՒ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14:paraId="47E4F1CB" w14:textId="77777777" w:rsidR="00824D7E" w:rsidRPr="00641451" w:rsidRDefault="00824D7E" w:rsidP="00824D7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351CCCF7" w14:textId="77777777" w:rsidR="00824D7E" w:rsidRPr="00824D7E" w:rsidRDefault="00824D7E" w:rsidP="00824D7E">
      <w:pPr>
        <w:spacing w:line="360" w:lineRule="auto"/>
        <w:ind w:left="270" w:right="-12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41451">
        <w:rPr>
          <w:rFonts w:ascii="GHEA Grapalat" w:hAnsi="GHEA Grapalat"/>
          <w:sz w:val="24"/>
          <w:szCs w:val="24"/>
          <w:lang w:val="hy-AM"/>
        </w:rPr>
        <w:t xml:space="preserve">«Էլեկտրոնային հսկողության միջոցների կիրառման և ֆինանսավորման կարգը սահմանելու մասին» Հայաստանի Հանրապետության կառավարության որոշման  նախագծի ընդունման կապակցությամբ Հայաստանի Հանրապետության պետական բյուջեում նախատեսվում է ծախսերի ավելացում: </w:t>
      </w:r>
    </w:p>
    <w:p w14:paraId="2CEFFFDD" w14:textId="77777777" w:rsidR="00824D7E" w:rsidRPr="00824D7E" w:rsidRDefault="00824D7E" w:rsidP="00824D7E">
      <w:pPr>
        <w:spacing w:line="360" w:lineRule="auto"/>
        <w:ind w:left="270" w:right="-12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>55 շահառու սպասարկող էլեկտրոնային հսկողության  հ</w:t>
      </w:r>
      <w:r w:rsidRPr="00641451">
        <w:rPr>
          <w:rFonts w:ascii="GHEA Grapalat" w:hAnsi="GHEA Grapalat"/>
          <w:sz w:val="24"/>
          <w:szCs w:val="24"/>
          <w:lang w:val="hy-AM"/>
        </w:rPr>
        <w:t xml:space="preserve">ամակարգի ներդրման համար </w:t>
      </w:r>
      <w:r w:rsidRPr="00824D7E">
        <w:rPr>
          <w:rFonts w:ascii="GHEA Grapalat" w:hAnsi="GHEA Grapalat"/>
          <w:sz w:val="24"/>
          <w:szCs w:val="24"/>
          <w:lang w:val="hy-AM"/>
        </w:rPr>
        <w:t xml:space="preserve">նախնական հաշվարկներով </w:t>
      </w:r>
      <w:r w:rsidRPr="00641451">
        <w:rPr>
          <w:rFonts w:ascii="GHEA Grapalat" w:hAnsi="GHEA Grapalat"/>
          <w:sz w:val="24"/>
          <w:szCs w:val="24"/>
          <w:lang w:val="hy-AM"/>
        </w:rPr>
        <w:t xml:space="preserve">առաջին </w:t>
      </w:r>
      <w:r>
        <w:rPr>
          <w:rFonts w:ascii="GHEA Grapalat" w:hAnsi="GHEA Grapalat"/>
          <w:sz w:val="24"/>
          <w:szCs w:val="24"/>
          <w:lang w:val="hy-AM"/>
        </w:rPr>
        <w:t>տար</w:t>
      </w:r>
      <w:r w:rsidRPr="00824D7E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641451">
        <w:rPr>
          <w:rFonts w:ascii="GHEA Grapalat" w:hAnsi="GHEA Grapalat"/>
          <w:sz w:val="24"/>
          <w:szCs w:val="24"/>
          <w:lang w:val="hy-AM"/>
        </w:rPr>
        <w:t>անհրաժեշտ կլինի</w:t>
      </w:r>
      <w:r w:rsidRPr="00824D7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24D7E">
        <w:rPr>
          <w:rFonts w:ascii="GHEA Grapalat" w:hAnsi="GHEA Grapalat"/>
          <w:b/>
          <w:sz w:val="24"/>
          <w:szCs w:val="24"/>
          <w:lang w:val="hy-AM"/>
        </w:rPr>
        <w:t>59.616.620</w:t>
      </w:r>
      <w:r w:rsidRPr="00641451">
        <w:rPr>
          <w:rFonts w:ascii="GHEA Grapalat" w:hAnsi="GHEA Grapalat"/>
          <w:sz w:val="24"/>
          <w:szCs w:val="24"/>
          <w:lang w:val="hy-AM"/>
        </w:rPr>
        <w:t xml:space="preserve"> ՀՀ  դրամ:</w:t>
      </w:r>
    </w:p>
    <w:p w14:paraId="0E379CDA" w14:textId="77777777" w:rsidR="00824D7E" w:rsidRPr="00824D7E" w:rsidRDefault="00824D7E" w:rsidP="00824D7E">
      <w:pPr>
        <w:spacing w:line="360" w:lineRule="auto"/>
        <w:ind w:left="270" w:right="-12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>Նշյալ գումարը ներառում է հետևյալ ծախսերը.</w:t>
      </w:r>
    </w:p>
    <w:p w14:paraId="06890954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>55 միավոր անձնական նույնականացման սարքի ձեռքբերման գին, որի ընդհանուր արժեքը կազմում է 1.240.195 ՀՀ դրամ,</w:t>
      </w:r>
    </w:p>
    <w:p w14:paraId="52377C7C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>28 միավոր ֆիքսված վերահսկիչ սարքի ձեռքբերման գին, որի ընդհանուր արժեքը  կազմում է 8.530.144 ՀՀ դրամ,</w:t>
      </w:r>
    </w:p>
    <w:p w14:paraId="35AF77E4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 xml:space="preserve">28 միավոր հաղորդող անլար սարքի ձեռքբերման գին, որի ընդհանուր արժեքը  կազմում է  544.208 ՀՀ դրամ, </w:t>
      </w:r>
    </w:p>
    <w:p w14:paraId="27972D50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>28 միավոր GPS արբանյակային օպերատիվ-հետախուզական սարքի ձեռքբերման գին, որի ընդհանուր արժեքը կազմում է 6.551.188 ՀՀ դրամ,</w:t>
      </w:r>
    </w:p>
    <w:p w14:paraId="6DB2147A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t xml:space="preserve">28 միավոր GPS արբանյակային օպերատիվ-հետախուզական սարքի քարտերի սպասարկման տարեկան վճար, որի ընդհանուր արժեքը կազմում է  1.533.000 ՀՀ դրամ, </w:t>
      </w:r>
    </w:p>
    <w:p w14:paraId="63C871EC" w14:textId="77777777" w:rsidR="00824D7E" w:rsidRPr="00824D7E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824D7E">
        <w:rPr>
          <w:rFonts w:ascii="GHEA Grapalat" w:hAnsi="GHEA Grapalat"/>
          <w:sz w:val="24"/>
          <w:szCs w:val="24"/>
          <w:lang w:val="hy-AM"/>
        </w:rPr>
        <w:lastRenderedPageBreak/>
        <w:t xml:space="preserve">1 միավոր՝ 55 շահառու սպասարկող սերվերի ձեռքբերման գին, որի արժեքը կազմում է 2.337.885 ՀՀ դրամ, </w:t>
      </w:r>
    </w:p>
    <w:p w14:paraId="1BC75044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1 միավոր՝ 55 շահառու սպասարկող ծրագրի (Software) ձեռքբերման գին, որի արժեքը կազմում է  24.000.000 ՀՀ դրամ, </w:t>
      </w:r>
    </w:p>
    <w:p w14:paraId="485EF8E6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>մոնիթորինգի կենտրոնի կահավորման համար անհրաժեշտ տեխնիկայի ձեռքբերման գին, որի արժեքը կազմում է  2.400.000 ՀՀ դրամ,</w:t>
      </w:r>
    </w:p>
    <w:p w14:paraId="7E7F723B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 մոնիթորինգի կենտրոնի մշտադիտարկում իրականացնող 3 աշխատակիցների աշխատավարձի 1 տարվա հատուցում, որի արժեքը  կազմում է 7.200.000 ՀՀ դրամ, </w:t>
      </w:r>
    </w:p>
    <w:p w14:paraId="7A4E4A19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մոնիթորինգի կենտրոնի համակարգիչների և ծրագրի տեխնիկական սպասարկման տարեկան վճար, որի արժեքը կազմում է  2.520.000 ՀՀ դրամ,  </w:t>
      </w:r>
    </w:p>
    <w:p w14:paraId="287DAD46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մոնիթորինգի կենտրոնի համակարգիչների համացանցին կցվելու տարեկան վճար, որի արժեքը  կազմում է 240.000 ՀՀ դրամ,  </w:t>
      </w:r>
    </w:p>
    <w:p w14:paraId="786D2A92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1 միավոր՝ 55 շահառու սպասարկող սերվերի տեխնիկական սպասարկման տարեկան վճար, որի արժեքը  կազմում է  2.400.000 ՀՀ դրամ, </w:t>
      </w:r>
    </w:p>
    <w:p w14:paraId="0F072292" w14:textId="77777777" w:rsidR="00824D7E" w:rsidRPr="000E3CC8" w:rsidRDefault="00824D7E" w:rsidP="00824D7E">
      <w:pPr>
        <w:pStyle w:val="ListParagraph"/>
        <w:numPr>
          <w:ilvl w:val="0"/>
          <w:numId w:val="7"/>
        </w:numPr>
        <w:ind w:left="270" w:right="-122" w:firstLine="450"/>
        <w:rPr>
          <w:rFonts w:ascii="GHEA Grapalat" w:hAnsi="GHEA Grapalat"/>
          <w:sz w:val="24"/>
          <w:szCs w:val="24"/>
          <w:lang w:val="hy-AM"/>
        </w:rPr>
      </w:pPr>
      <w:r w:rsidRPr="000E3CC8">
        <w:rPr>
          <w:rFonts w:ascii="GHEA Grapalat" w:hAnsi="GHEA Grapalat"/>
          <w:sz w:val="24"/>
          <w:szCs w:val="24"/>
          <w:lang w:val="hy-AM"/>
        </w:rPr>
        <w:t xml:space="preserve">1 միավոր՝ 55 շահառու սպասարկող սերվերի համացանցին կցվելու տարեկան վճար, որի արժեքը կազմում է  120.000 ՀՀ դրամ, </w:t>
      </w:r>
    </w:p>
    <w:p w14:paraId="1FC5F483" w14:textId="77777777" w:rsidR="00824D7E" w:rsidRPr="000E3CC8" w:rsidRDefault="00824D7E" w:rsidP="00824D7E">
      <w:pPr>
        <w:rPr>
          <w:lang w:val="hy-AM"/>
        </w:rPr>
      </w:pPr>
    </w:p>
    <w:p w14:paraId="08420548" w14:textId="77777777" w:rsidR="00C1325F" w:rsidRPr="000E3CC8" w:rsidRDefault="00C1325F" w:rsidP="00C1325F">
      <w:pPr>
        <w:widowControl w:val="0"/>
        <w:autoSpaceDE w:val="0"/>
        <w:autoSpaceDN w:val="0"/>
        <w:adjustRightInd w:val="0"/>
        <w:spacing w:line="360" w:lineRule="auto"/>
        <w:ind w:left="284" w:right="-93" w:firstLine="283"/>
        <w:rPr>
          <w:rFonts w:ascii="GHEA Grapalat" w:hAnsi="GHEA Grapalat" w:cs="Times"/>
          <w:sz w:val="24"/>
          <w:szCs w:val="24"/>
          <w:lang w:val="hy-AM"/>
        </w:rPr>
      </w:pPr>
    </w:p>
    <w:sectPr w:rsidR="00C1325F" w:rsidRPr="000E3CC8" w:rsidSect="00BA467F">
      <w:headerReference w:type="default" r:id="rId9"/>
      <w:footerReference w:type="even" r:id="rId10"/>
      <w:footerReference w:type="default" r:id="rId11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3DE42" w14:textId="77777777" w:rsidR="00452DD3" w:rsidRDefault="00452DD3" w:rsidP="0090131B">
      <w:pPr>
        <w:spacing w:after="0" w:line="240" w:lineRule="auto"/>
      </w:pPr>
      <w:r>
        <w:separator/>
      </w:r>
    </w:p>
  </w:endnote>
  <w:endnote w:type="continuationSeparator" w:id="0">
    <w:p w14:paraId="290E22D2" w14:textId="77777777" w:rsidR="00452DD3" w:rsidRDefault="00452DD3" w:rsidP="0090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9DC68" w14:textId="77777777" w:rsidR="00C565B3" w:rsidRDefault="00C565B3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961C3" w14:textId="77777777" w:rsidR="00C565B3" w:rsidRDefault="00C565B3" w:rsidP="00BA46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CABF" w14:textId="77777777" w:rsidR="00C565B3" w:rsidRDefault="00C565B3"/>
  <w:p w14:paraId="733EEE54" w14:textId="77777777" w:rsidR="00C565B3" w:rsidRDefault="00C565B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332"/>
      <w:gridCol w:w="1977"/>
    </w:tblGrid>
    <w:tr w:rsidR="00C565B3" w14:paraId="7D969008" w14:textId="77777777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14:paraId="504A10C3" w14:textId="77777777" w:rsidR="00C565B3" w:rsidRDefault="00C565B3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14:paraId="4471F99B" w14:textId="77777777" w:rsidR="00C565B3" w:rsidRDefault="00C565B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14:paraId="6381974F" w14:textId="0AE630EC" w:rsidR="00C565B3" w:rsidRPr="00B9097C" w:rsidRDefault="00C565B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8297A">
            <w:rPr>
              <w:rFonts w:ascii="Art" w:hAnsi="Art"/>
              <w:noProof/>
              <w:sz w:val="16"/>
              <w:szCs w:val="16"/>
            </w:rPr>
            <w:t>25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14:paraId="1420770C" w14:textId="77777777" w:rsidR="00C565B3" w:rsidRDefault="00C565B3" w:rsidP="00BA467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3E864" w14:textId="77777777" w:rsidR="00452DD3" w:rsidRDefault="00452DD3" w:rsidP="0090131B">
      <w:pPr>
        <w:spacing w:after="0" w:line="240" w:lineRule="auto"/>
      </w:pPr>
      <w:r>
        <w:separator/>
      </w:r>
    </w:p>
  </w:footnote>
  <w:footnote w:type="continuationSeparator" w:id="0">
    <w:p w14:paraId="04CD9B46" w14:textId="77777777" w:rsidR="00452DD3" w:rsidRDefault="00452DD3" w:rsidP="0090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D69C" w14:textId="77777777" w:rsidR="00C565B3" w:rsidRPr="009D697B" w:rsidRDefault="00C565B3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</w:rPr>
      <w:drawing>
        <wp:anchor distT="0" distB="0" distL="114300" distR="114300" simplePos="0" relativeHeight="251660288" behindDoc="1" locked="0" layoutInCell="1" allowOverlap="1" wp14:anchorId="4AE00E48" wp14:editId="1090CA8F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5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697B">
      <w:rPr>
        <w:rFonts w:ascii="Arial Armenian" w:eastAsia="SimSun" w:hAnsi="Arial Armenian" w:cs="Arial"/>
      </w:rPr>
      <w:t xml:space="preserve">²ñ¹³ñ³¹³ïáõÃÛ³Ý 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Pr="009D697B">
      <w:rPr>
        <w:rFonts w:ascii="Arial Armenian" w:eastAsia="SimSun" w:hAnsi="Arial Armenian" w:cs="Arial"/>
      </w:rPr>
      <w:t>Ü²Ê²¶ÆÌ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Pr="009D697B">
      <w:rPr>
        <w:rFonts w:ascii="Arial Armenian" w:eastAsia="SimSun" w:hAnsi="Arial Armenian" w:cs="Arial"/>
      </w:rPr>
      <w:t xml:space="preserve">                                        </w:t>
    </w:r>
  </w:p>
  <w:p w14:paraId="137C1DD4" w14:textId="77777777" w:rsidR="00C565B3" w:rsidRPr="009D697B" w:rsidRDefault="00C565B3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14:paraId="1B910ADC" w14:textId="77777777" w:rsidR="00C565B3" w:rsidRPr="009D697B" w:rsidRDefault="00C565B3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14:paraId="265A6048" w14:textId="77777777" w:rsidR="00C565B3" w:rsidRPr="002B3928" w:rsidRDefault="00C565B3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7878"/>
    <w:multiLevelType w:val="hybridMultilevel"/>
    <w:tmpl w:val="42BA482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C5455"/>
    <w:multiLevelType w:val="hybridMultilevel"/>
    <w:tmpl w:val="35DE03A0"/>
    <w:lvl w:ilvl="0" w:tplc="614E52F2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E134F3"/>
    <w:multiLevelType w:val="hybridMultilevel"/>
    <w:tmpl w:val="1ADCA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7F1065B"/>
    <w:multiLevelType w:val="hybridMultilevel"/>
    <w:tmpl w:val="1BE22510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59887688"/>
    <w:multiLevelType w:val="hybridMultilevel"/>
    <w:tmpl w:val="434E6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F4E68"/>
    <w:multiLevelType w:val="hybridMultilevel"/>
    <w:tmpl w:val="66F06C1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82D0B"/>
    <w:multiLevelType w:val="hybridMultilevel"/>
    <w:tmpl w:val="61C8AA08"/>
    <w:lvl w:ilvl="0" w:tplc="1CBA4E62">
      <w:start w:val="1"/>
      <w:numFmt w:val="decimal"/>
      <w:lvlText w:val="%1."/>
      <w:lvlJc w:val="left"/>
      <w:pPr>
        <w:ind w:left="221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A"/>
    <w:rsid w:val="000016E0"/>
    <w:rsid w:val="0000468F"/>
    <w:rsid w:val="00013724"/>
    <w:rsid w:val="0001616A"/>
    <w:rsid w:val="000263D2"/>
    <w:rsid w:val="00032BD8"/>
    <w:rsid w:val="00053B0C"/>
    <w:rsid w:val="00082980"/>
    <w:rsid w:val="00090D32"/>
    <w:rsid w:val="00094F72"/>
    <w:rsid w:val="000A6FB3"/>
    <w:rsid w:val="000B04E7"/>
    <w:rsid w:val="000D210F"/>
    <w:rsid w:val="000E16A8"/>
    <w:rsid w:val="000E275B"/>
    <w:rsid w:val="000E3AE6"/>
    <w:rsid w:val="000E3CC8"/>
    <w:rsid w:val="000F38AF"/>
    <w:rsid w:val="00106DF1"/>
    <w:rsid w:val="00120DA2"/>
    <w:rsid w:val="00134212"/>
    <w:rsid w:val="00142D65"/>
    <w:rsid w:val="00145D2F"/>
    <w:rsid w:val="00157E49"/>
    <w:rsid w:val="00172829"/>
    <w:rsid w:val="00180368"/>
    <w:rsid w:val="00183C12"/>
    <w:rsid w:val="00187114"/>
    <w:rsid w:val="00196B9A"/>
    <w:rsid w:val="001B286A"/>
    <w:rsid w:val="001B69BC"/>
    <w:rsid w:val="001C222A"/>
    <w:rsid w:val="001C4676"/>
    <w:rsid w:val="001C7124"/>
    <w:rsid w:val="001D6051"/>
    <w:rsid w:val="001D6AE6"/>
    <w:rsid w:val="001D7A05"/>
    <w:rsid w:val="001F30A9"/>
    <w:rsid w:val="001F30FA"/>
    <w:rsid w:val="002154FA"/>
    <w:rsid w:val="00215546"/>
    <w:rsid w:val="00221ACD"/>
    <w:rsid w:val="00230BE9"/>
    <w:rsid w:val="00247D16"/>
    <w:rsid w:val="00257F54"/>
    <w:rsid w:val="00263094"/>
    <w:rsid w:val="0027270D"/>
    <w:rsid w:val="00290859"/>
    <w:rsid w:val="002926AE"/>
    <w:rsid w:val="002B5E60"/>
    <w:rsid w:val="002B7F79"/>
    <w:rsid w:val="002C38CA"/>
    <w:rsid w:val="002D5B2B"/>
    <w:rsid w:val="002D7BEE"/>
    <w:rsid w:val="002E31C2"/>
    <w:rsid w:val="002E75B1"/>
    <w:rsid w:val="00300431"/>
    <w:rsid w:val="00306D39"/>
    <w:rsid w:val="003329FF"/>
    <w:rsid w:val="003453FD"/>
    <w:rsid w:val="00364DBB"/>
    <w:rsid w:val="003678EE"/>
    <w:rsid w:val="0037099F"/>
    <w:rsid w:val="0037362A"/>
    <w:rsid w:val="00373D2A"/>
    <w:rsid w:val="003773C8"/>
    <w:rsid w:val="00384892"/>
    <w:rsid w:val="00385EC1"/>
    <w:rsid w:val="00397870"/>
    <w:rsid w:val="003A6065"/>
    <w:rsid w:val="003B1306"/>
    <w:rsid w:val="003B4821"/>
    <w:rsid w:val="003D1CB6"/>
    <w:rsid w:val="003D6A0A"/>
    <w:rsid w:val="003E5956"/>
    <w:rsid w:val="003E7397"/>
    <w:rsid w:val="003F46D3"/>
    <w:rsid w:val="004039E3"/>
    <w:rsid w:val="00407CF7"/>
    <w:rsid w:val="00414A4A"/>
    <w:rsid w:val="004338D3"/>
    <w:rsid w:val="0043746C"/>
    <w:rsid w:val="00442898"/>
    <w:rsid w:val="004467A5"/>
    <w:rsid w:val="00452DD3"/>
    <w:rsid w:val="004746F7"/>
    <w:rsid w:val="004779D0"/>
    <w:rsid w:val="00482C1C"/>
    <w:rsid w:val="004944BD"/>
    <w:rsid w:val="004B44A1"/>
    <w:rsid w:val="004F242D"/>
    <w:rsid w:val="00505221"/>
    <w:rsid w:val="00522022"/>
    <w:rsid w:val="00534739"/>
    <w:rsid w:val="0053756F"/>
    <w:rsid w:val="005465EF"/>
    <w:rsid w:val="0055059B"/>
    <w:rsid w:val="0055395B"/>
    <w:rsid w:val="005636EF"/>
    <w:rsid w:val="00564CDC"/>
    <w:rsid w:val="005659A7"/>
    <w:rsid w:val="00577EC4"/>
    <w:rsid w:val="00587AA3"/>
    <w:rsid w:val="00595171"/>
    <w:rsid w:val="00597B5B"/>
    <w:rsid w:val="005A2391"/>
    <w:rsid w:val="005A422D"/>
    <w:rsid w:val="005B774D"/>
    <w:rsid w:val="005C26FC"/>
    <w:rsid w:val="005C4EE2"/>
    <w:rsid w:val="005C6A8B"/>
    <w:rsid w:val="005D1776"/>
    <w:rsid w:val="005D3CF0"/>
    <w:rsid w:val="005E3C9D"/>
    <w:rsid w:val="005F20AC"/>
    <w:rsid w:val="005F49DC"/>
    <w:rsid w:val="006026F6"/>
    <w:rsid w:val="00602F23"/>
    <w:rsid w:val="0060365D"/>
    <w:rsid w:val="0061007D"/>
    <w:rsid w:val="00617853"/>
    <w:rsid w:val="00622FFF"/>
    <w:rsid w:val="006247DE"/>
    <w:rsid w:val="00627F97"/>
    <w:rsid w:val="00652FB2"/>
    <w:rsid w:val="0065335B"/>
    <w:rsid w:val="00655DCF"/>
    <w:rsid w:val="00676414"/>
    <w:rsid w:val="00695F45"/>
    <w:rsid w:val="006A3AD9"/>
    <w:rsid w:val="006A6389"/>
    <w:rsid w:val="006A712B"/>
    <w:rsid w:val="006B771D"/>
    <w:rsid w:val="006D13D5"/>
    <w:rsid w:val="006D6DC3"/>
    <w:rsid w:val="006E02B0"/>
    <w:rsid w:val="006F5738"/>
    <w:rsid w:val="006F5F62"/>
    <w:rsid w:val="00703E68"/>
    <w:rsid w:val="007054AD"/>
    <w:rsid w:val="00714EAE"/>
    <w:rsid w:val="00733DEF"/>
    <w:rsid w:val="00737063"/>
    <w:rsid w:val="007370A1"/>
    <w:rsid w:val="0073734F"/>
    <w:rsid w:val="007417A8"/>
    <w:rsid w:val="007459D4"/>
    <w:rsid w:val="00753908"/>
    <w:rsid w:val="007551F1"/>
    <w:rsid w:val="0075732B"/>
    <w:rsid w:val="0077123F"/>
    <w:rsid w:val="0078186B"/>
    <w:rsid w:val="007871FE"/>
    <w:rsid w:val="0079425A"/>
    <w:rsid w:val="00795679"/>
    <w:rsid w:val="007A1697"/>
    <w:rsid w:val="007C59C4"/>
    <w:rsid w:val="007D1E07"/>
    <w:rsid w:val="007D4CA2"/>
    <w:rsid w:val="007D4D40"/>
    <w:rsid w:val="008008A4"/>
    <w:rsid w:val="00813195"/>
    <w:rsid w:val="0081358E"/>
    <w:rsid w:val="00824D7E"/>
    <w:rsid w:val="008300D2"/>
    <w:rsid w:val="0084217A"/>
    <w:rsid w:val="00842A34"/>
    <w:rsid w:val="008451FE"/>
    <w:rsid w:val="00856819"/>
    <w:rsid w:val="008622BF"/>
    <w:rsid w:val="00872DF6"/>
    <w:rsid w:val="008915A0"/>
    <w:rsid w:val="00893AC6"/>
    <w:rsid w:val="008B16B5"/>
    <w:rsid w:val="008C0DDA"/>
    <w:rsid w:val="008D36FE"/>
    <w:rsid w:val="008E6D4D"/>
    <w:rsid w:val="008E6ED2"/>
    <w:rsid w:val="008F57EE"/>
    <w:rsid w:val="0090131B"/>
    <w:rsid w:val="00905928"/>
    <w:rsid w:val="0091198C"/>
    <w:rsid w:val="00940807"/>
    <w:rsid w:val="009437AF"/>
    <w:rsid w:val="0094597A"/>
    <w:rsid w:val="00955826"/>
    <w:rsid w:val="009570A5"/>
    <w:rsid w:val="009612A3"/>
    <w:rsid w:val="00974683"/>
    <w:rsid w:val="00987B3A"/>
    <w:rsid w:val="0099130A"/>
    <w:rsid w:val="0099706F"/>
    <w:rsid w:val="009B142C"/>
    <w:rsid w:val="009C55FA"/>
    <w:rsid w:val="009D1B00"/>
    <w:rsid w:val="009D2451"/>
    <w:rsid w:val="009D640F"/>
    <w:rsid w:val="009E674F"/>
    <w:rsid w:val="009F2139"/>
    <w:rsid w:val="009F76B1"/>
    <w:rsid w:val="00A006E8"/>
    <w:rsid w:val="00A01015"/>
    <w:rsid w:val="00A20795"/>
    <w:rsid w:val="00A23AB3"/>
    <w:rsid w:val="00A24798"/>
    <w:rsid w:val="00A25E65"/>
    <w:rsid w:val="00A266FE"/>
    <w:rsid w:val="00A26A77"/>
    <w:rsid w:val="00A3231E"/>
    <w:rsid w:val="00A33CF6"/>
    <w:rsid w:val="00A42765"/>
    <w:rsid w:val="00A56394"/>
    <w:rsid w:val="00A64C56"/>
    <w:rsid w:val="00A77AE8"/>
    <w:rsid w:val="00A853D2"/>
    <w:rsid w:val="00A906A7"/>
    <w:rsid w:val="00AA02C0"/>
    <w:rsid w:val="00AA45F6"/>
    <w:rsid w:val="00AA4E6F"/>
    <w:rsid w:val="00AB025C"/>
    <w:rsid w:val="00AB3D67"/>
    <w:rsid w:val="00AB40D1"/>
    <w:rsid w:val="00AB541D"/>
    <w:rsid w:val="00AC57CE"/>
    <w:rsid w:val="00AD7800"/>
    <w:rsid w:val="00AF35A8"/>
    <w:rsid w:val="00B00FA4"/>
    <w:rsid w:val="00B112E1"/>
    <w:rsid w:val="00B205B3"/>
    <w:rsid w:val="00B24E74"/>
    <w:rsid w:val="00B371EE"/>
    <w:rsid w:val="00B40E64"/>
    <w:rsid w:val="00B50CCD"/>
    <w:rsid w:val="00B52636"/>
    <w:rsid w:val="00B65E8F"/>
    <w:rsid w:val="00B82053"/>
    <w:rsid w:val="00B8289C"/>
    <w:rsid w:val="00B95B3C"/>
    <w:rsid w:val="00B96E3A"/>
    <w:rsid w:val="00BA0B2C"/>
    <w:rsid w:val="00BA467F"/>
    <w:rsid w:val="00BA783C"/>
    <w:rsid w:val="00BB38B3"/>
    <w:rsid w:val="00BB44EA"/>
    <w:rsid w:val="00BD1E26"/>
    <w:rsid w:val="00BE13EE"/>
    <w:rsid w:val="00BE4402"/>
    <w:rsid w:val="00C0361E"/>
    <w:rsid w:val="00C04C17"/>
    <w:rsid w:val="00C111BB"/>
    <w:rsid w:val="00C1325F"/>
    <w:rsid w:val="00C13647"/>
    <w:rsid w:val="00C16F0B"/>
    <w:rsid w:val="00C170C8"/>
    <w:rsid w:val="00C22BBA"/>
    <w:rsid w:val="00C25924"/>
    <w:rsid w:val="00C34AB4"/>
    <w:rsid w:val="00C34CD4"/>
    <w:rsid w:val="00C378E4"/>
    <w:rsid w:val="00C41B4C"/>
    <w:rsid w:val="00C439C1"/>
    <w:rsid w:val="00C510AF"/>
    <w:rsid w:val="00C53954"/>
    <w:rsid w:val="00C565B3"/>
    <w:rsid w:val="00C66A42"/>
    <w:rsid w:val="00C75F9A"/>
    <w:rsid w:val="00C77724"/>
    <w:rsid w:val="00C811C3"/>
    <w:rsid w:val="00C824F9"/>
    <w:rsid w:val="00C8297A"/>
    <w:rsid w:val="00C85D19"/>
    <w:rsid w:val="00C91964"/>
    <w:rsid w:val="00CA1103"/>
    <w:rsid w:val="00CA4B21"/>
    <w:rsid w:val="00CA5924"/>
    <w:rsid w:val="00CA5A52"/>
    <w:rsid w:val="00CB1D60"/>
    <w:rsid w:val="00CB4401"/>
    <w:rsid w:val="00CC1407"/>
    <w:rsid w:val="00CC6B33"/>
    <w:rsid w:val="00CC7E50"/>
    <w:rsid w:val="00CD45DE"/>
    <w:rsid w:val="00CE435C"/>
    <w:rsid w:val="00CF74A1"/>
    <w:rsid w:val="00D052D3"/>
    <w:rsid w:val="00D1042C"/>
    <w:rsid w:val="00D1071C"/>
    <w:rsid w:val="00D14FEF"/>
    <w:rsid w:val="00D20AB6"/>
    <w:rsid w:val="00D32F2F"/>
    <w:rsid w:val="00D37AAA"/>
    <w:rsid w:val="00D41FC7"/>
    <w:rsid w:val="00D46BD0"/>
    <w:rsid w:val="00D56F83"/>
    <w:rsid w:val="00D607B0"/>
    <w:rsid w:val="00D6210C"/>
    <w:rsid w:val="00D71FD4"/>
    <w:rsid w:val="00D941F7"/>
    <w:rsid w:val="00DA2AAC"/>
    <w:rsid w:val="00DB32BB"/>
    <w:rsid w:val="00DC5F11"/>
    <w:rsid w:val="00DC65F8"/>
    <w:rsid w:val="00DC6E7E"/>
    <w:rsid w:val="00DD057B"/>
    <w:rsid w:val="00DE6693"/>
    <w:rsid w:val="00DE7F14"/>
    <w:rsid w:val="00DF6252"/>
    <w:rsid w:val="00E0051F"/>
    <w:rsid w:val="00E21A6F"/>
    <w:rsid w:val="00E32846"/>
    <w:rsid w:val="00E34540"/>
    <w:rsid w:val="00E4443C"/>
    <w:rsid w:val="00E56DE6"/>
    <w:rsid w:val="00E77471"/>
    <w:rsid w:val="00EA3D56"/>
    <w:rsid w:val="00EB30EB"/>
    <w:rsid w:val="00EC10BE"/>
    <w:rsid w:val="00EC4F84"/>
    <w:rsid w:val="00ED364E"/>
    <w:rsid w:val="00ED54A6"/>
    <w:rsid w:val="00EF6089"/>
    <w:rsid w:val="00EF6D1B"/>
    <w:rsid w:val="00F06837"/>
    <w:rsid w:val="00F07012"/>
    <w:rsid w:val="00F1395D"/>
    <w:rsid w:val="00F154C4"/>
    <w:rsid w:val="00F17F3B"/>
    <w:rsid w:val="00F423D7"/>
    <w:rsid w:val="00F42B73"/>
    <w:rsid w:val="00F44EB3"/>
    <w:rsid w:val="00F57D5C"/>
    <w:rsid w:val="00F62AE5"/>
    <w:rsid w:val="00F63B6F"/>
    <w:rsid w:val="00F779AD"/>
    <w:rsid w:val="00F77BE7"/>
    <w:rsid w:val="00F814EA"/>
    <w:rsid w:val="00F84FE5"/>
    <w:rsid w:val="00F91246"/>
    <w:rsid w:val="00F932FD"/>
    <w:rsid w:val="00F9793B"/>
    <w:rsid w:val="00FB46A2"/>
    <w:rsid w:val="00FB618C"/>
    <w:rsid w:val="00FC2BEA"/>
    <w:rsid w:val="00FC7DD7"/>
    <w:rsid w:val="00FD3DD3"/>
    <w:rsid w:val="00FE3141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D24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iPriority w:val="99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AAA"/>
    <w:pPr>
      <w:spacing w:after="0" w:line="240" w:lineRule="auto"/>
    </w:pPr>
    <w:rPr>
      <w:rFonts w:ascii="Times Armenian" w:eastAsia="Times New Roman" w:hAnsi="Times Armenian" w:cs="Times New Rom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widowControl w:val="0"/>
      <w:autoSpaceDE w:val="0"/>
      <w:autoSpaceDN w:val="0"/>
      <w:adjustRightInd w:val="0"/>
      <w:spacing w:after="0" w:line="467" w:lineRule="exact"/>
      <w:ind w:firstLine="69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D37AAA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EF"/>
    <w:pPr>
      <w:spacing w:after="200"/>
    </w:pPr>
    <w:rPr>
      <w:rFonts w:asciiTheme="minorHAnsi" w:eastAsiaTheme="minorEastAsia" w:hAnsiTheme="minorHAnsi" w:cstheme="minorBid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uiPriority w:val="99"/>
    <w:rsid w:val="002D7B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basedOn w:val="DefaultParagraphFont"/>
    <w:rsid w:val="00DB32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iPriority w:val="99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AAA"/>
    <w:pPr>
      <w:spacing w:after="0" w:line="240" w:lineRule="auto"/>
    </w:pPr>
    <w:rPr>
      <w:rFonts w:ascii="Times Armenian" w:eastAsia="Times New Roman" w:hAnsi="Times Armenian" w:cs="Times New Rom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widowControl w:val="0"/>
      <w:autoSpaceDE w:val="0"/>
      <w:autoSpaceDN w:val="0"/>
      <w:adjustRightInd w:val="0"/>
      <w:spacing w:after="0" w:line="467" w:lineRule="exact"/>
      <w:ind w:firstLine="69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D37AAA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EF"/>
    <w:pPr>
      <w:spacing w:after="200"/>
    </w:pPr>
    <w:rPr>
      <w:rFonts w:asciiTheme="minorHAnsi" w:eastAsiaTheme="minorEastAsia" w:hAnsiTheme="minorHAnsi" w:cstheme="minorBid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uiPriority w:val="99"/>
    <w:rsid w:val="002D7B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basedOn w:val="DefaultParagraphFont"/>
    <w:rsid w:val="00DB32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BB76-A3AF-4541-AE39-761FBCCB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28</Pages>
  <Words>5188</Words>
  <Characters>29573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Sedrak Barseghyan</cp:lastModifiedBy>
  <cp:revision>22</cp:revision>
  <cp:lastPrinted>2017-10-16T06:39:00Z</cp:lastPrinted>
  <dcterms:created xsi:type="dcterms:W3CDTF">2017-10-25T05:58:00Z</dcterms:created>
  <dcterms:modified xsi:type="dcterms:W3CDTF">2017-11-01T05:09:00Z</dcterms:modified>
</cp:coreProperties>
</file>