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1E" w:rsidRPr="00080ACC" w:rsidRDefault="007C711E" w:rsidP="007C711E">
      <w:pPr>
        <w:spacing w:after="0"/>
        <w:ind w:left="7788"/>
        <w:jc w:val="both"/>
        <w:rPr>
          <w:rFonts w:ascii="GHEA Grapalat" w:hAnsi="GHEA Grapalat"/>
          <w:b/>
          <w:sz w:val="24"/>
          <w:lang w:val="en-US"/>
        </w:rPr>
      </w:pP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Նախագիծ</w:t>
      </w:r>
      <w:proofErr w:type="spellEnd"/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  <w:bookmarkStart w:id="0" w:name="_GoBack"/>
      <w:bookmarkEnd w:id="0"/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/>
          <w:b/>
          <w:sz w:val="24"/>
          <w:lang w:val="en-US"/>
        </w:rPr>
      </w:pPr>
      <w:r w:rsidRPr="00080ACC">
        <w:rPr>
          <w:rFonts w:ascii="GHEA Grapalat" w:hAnsi="GHEA Grapalat" w:cs="Sylfaen"/>
          <w:b/>
          <w:sz w:val="24"/>
          <w:lang w:val="en-US"/>
        </w:rPr>
        <w:t>ՀԱՅԱՍՏԱՆԻ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ՀԱՆՐԱՊԵՏՈՒԹՅԱՆ</w:t>
      </w:r>
    </w:p>
    <w:p w:rsidR="007C711E" w:rsidRPr="00080ACC" w:rsidRDefault="007C711E" w:rsidP="007C711E">
      <w:pPr>
        <w:spacing w:after="0"/>
        <w:jc w:val="center"/>
        <w:rPr>
          <w:rFonts w:ascii="GHEA Grapalat" w:hAnsi="GHEA Grapalat"/>
          <w:b/>
          <w:sz w:val="24"/>
          <w:lang w:val="en-US"/>
        </w:rPr>
      </w:pPr>
      <w:r w:rsidRPr="00080ACC">
        <w:rPr>
          <w:rFonts w:ascii="GHEA Grapalat" w:hAnsi="GHEA Grapalat" w:cs="Sylfaen"/>
          <w:b/>
          <w:sz w:val="24"/>
          <w:lang w:val="en-US"/>
        </w:rPr>
        <w:t>ՕՐԵՆՔԸ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/>
          <w:b/>
          <w:sz w:val="24"/>
          <w:lang w:val="en-US"/>
        </w:rPr>
      </w:pPr>
      <w:r w:rsidRPr="00080ACC">
        <w:rPr>
          <w:rFonts w:ascii="GHEA Grapalat" w:hAnsi="GHEA Grapalat"/>
          <w:b/>
          <w:sz w:val="24"/>
          <w:lang w:val="en-US"/>
        </w:rPr>
        <w:t>՛՛</w:t>
      </w:r>
      <w:r w:rsidRPr="00080ACC">
        <w:rPr>
          <w:rFonts w:ascii="GHEA Grapalat" w:hAnsi="GHEA Grapalat" w:cs="Sylfaen"/>
          <w:b/>
          <w:sz w:val="24"/>
          <w:lang w:val="en-US"/>
        </w:rPr>
        <w:t>ՀԱՏՈՒԿ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ՔՆՆՉԱԿԱՆ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ԾԱՌԱՅՈՒԹՅԱՆ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ՄԱՍԻՆ՛՛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ՀԱՅԱՍՏԱՆԻ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ՀԱՆՐԱՊԵՏՈՒԹՅԱՆ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ՕՐԵՆՔՈՒՄ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ՓՈՓՈԽՈՒԹՅՈՒՆ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ԿԱՏԱՐԵԼՈՒ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ՄԱՍԻՆ</w:t>
      </w:r>
    </w:p>
    <w:p w:rsidR="007C711E" w:rsidRPr="00080ACC" w:rsidRDefault="007C711E" w:rsidP="007C711E">
      <w:pPr>
        <w:spacing w:after="0"/>
        <w:jc w:val="center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  <w:proofErr w:type="gramStart"/>
      <w:r w:rsidRPr="00080ACC">
        <w:rPr>
          <w:rFonts w:ascii="GHEA Grapalat" w:hAnsi="GHEA Grapalat" w:cs="Sylfaen"/>
          <w:b/>
          <w:sz w:val="24"/>
          <w:lang w:val="en-US"/>
        </w:rPr>
        <w:t>ՀՈԴՎԱԾ</w:t>
      </w:r>
      <w:r>
        <w:rPr>
          <w:rFonts w:ascii="GHEA Grapalat" w:hAnsi="GHEA Grapalat"/>
          <w:b/>
          <w:sz w:val="24"/>
          <w:lang w:val="en-US"/>
        </w:rPr>
        <w:t xml:space="preserve"> 1.</w:t>
      </w:r>
      <w:proofErr w:type="gramEnd"/>
      <w:r>
        <w:rPr>
          <w:rFonts w:ascii="GHEA Grapalat" w:hAnsi="GHEA Grapalat"/>
          <w:b/>
          <w:sz w:val="24"/>
          <w:lang w:val="en-US"/>
        </w:rPr>
        <w:t xml:space="preserve"> </w:t>
      </w:r>
      <w:proofErr w:type="gramStart"/>
      <w:r w:rsidRPr="00080ACC">
        <w:rPr>
          <w:rFonts w:ascii="GHEA Grapalat" w:hAnsi="GHEA Grapalat"/>
          <w:b/>
          <w:sz w:val="24"/>
          <w:lang w:val="en-US"/>
        </w:rPr>
        <w:t>՛՛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մասին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>՛՛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Հանրապետության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օրենքի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(28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նոյեմբերի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2007</w:t>
      </w:r>
      <w:r w:rsidRPr="00080ACC">
        <w:rPr>
          <w:rFonts w:ascii="GHEA Grapalat" w:hAnsi="GHEA Grapalat" w:cs="Sylfaen"/>
          <w:b/>
          <w:sz w:val="24"/>
          <w:lang w:val="en-US"/>
        </w:rPr>
        <w:t>թվականի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ՀՕ</w:t>
      </w:r>
      <w:r w:rsidRPr="00080ACC">
        <w:rPr>
          <w:rFonts w:ascii="GHEA Grapalat" w:hAnsi="GHEA Grapalat"/>
          <w:b/>
          <w:sz w:val="24"/>
          <w:lang w:val="en-US"/>
        </w:rPr>
        <w:t>-126-</w:t>
      </w:r>
      <w:r w:rsidRPr="00080ACC">
        <w:rPr>
          <w:rFonts w:ascii="GHEA Grapalat" w:hAnsi="GHEA Grapalat" w:cs="Sylfaen"/>
          <w:b/>
          <w:sz w:val="24"/>
          <w:lang w:val="en-US"/>
        </w:rPr>
        <w:t>Ն</w:t>
      </w:r>
      <w:r w:rsidRPr="00080ACC">
        <w:rPr>
          <w:rFonts w:ascii="GHEA Grapalat" w:hAnsi="GHEA Grapalat"/>
          <w:b/>
          <w:sz w:val="24"/>
          <w:lang w:val="en-US"/>
        </w:rPr>
        <w:t>) 30-</w:t>
      </w:r>
      <w:r w:rsidRPr="00080ACC">
        <w:rPr>
          <w:rFonts w:ascii="GHEA Grapalat" w:hAnsi="GHEA Grapalat" w:cs="Sylfaen"/>
          <w:b/>
          <w:sz w:val="24"/>
          <w:lang w:val="en-US"/>
        </w:rPr>
        <w:t>րդ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հոդվածը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շարադրել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հետևյալ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խմբագրությամբ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>.</w:t>
      </w:r>
      <w:proofErr w:type="gram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/>
          <w:b/>
          <w:sz w:val="24"/>
          <w:lang w:val="en-US"/>
        </w:rPr>
      </w:pPr>
      <w:proofErr w:type="gramStart"/>
      <w:r w:rsidRPr="00080ACC">
        <w:rPr>
          <w:rFonts w:ascii="GHEA Grapalat" w:hAnsi="GHEA Grapalat"/>
          <w:b/>
          <w:sz w:val="24"/>
          <w:lang w:val="en-US"/>
        </w:rPr>
        <w:t>՛՛</w:t>
      </w:r>
      <w:r w:rsidRPr="00080ACC">
        <w:rPr>
          <w:rFonts w:ascii="GHEA Grapalat" w:hAnsi="GHEA Grapalat" w:cs="Sylfaen"/>
          <w:b/>
          <w:sz w:val="24"/>
          <w:lang w:val="en-US"/>
        </w:rPr>
        <w:t>ՀՈԴՎԱԾ</w:t>
      </w:r>
      <w:r w:rsidRPr="00080ACC">
        <w:rPr>
          <w:rFonts w:ascii="GHEA Grapalat" w:hAnsi="GHEA Grapalat"/>
          <w:b/>
          <w:sz w:val="24"/>
          <w:lang w:val="en-US"/>
        </w:rPr>
        <w:t xml:space="preserve"> 30.</w:t>
      </w:r>
      <w:proofErr w:type="gram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ՀԱՏՈՒԿ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ՔՆՆՉԱԿԱՆ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ԾԱՌԱՅՈՒԹՅԱՆ</w:t>
      </w:r>
    </w:p>
    <w:p w:rsidR="007C711E" w:rsidRPr="00080ACC" w:rsidRDefault="007C711E" w:rsidP="007C711E">
      <w:pPr>
        <w:spacing w:after="0"/>
        <w:jc w:val="center"/>
        <w:rPr>
          <w:rFonts w:ascii="GHEA Grapalat" w:hAnsi="GHEA Grapalat"/>
          <w:b/>
          <w:sz w:val="24"/>
          <w:lang w:val="en-US"/>
        </w:rPr>
      </w:pPr>
      <w:r w:rsidRPr="00080ACC">
        <w:rPr>
          <w:rFonts w:ascii="GHEA Grapalat" w:hAnsi="GHEA Grapalat" w:cs="Sylfaen"/>
          <w:b/>
          <w:sz w:val="24"/>
          <w:lang w:val="en-US"/>
        </w:rPr>
        <w:t>ԾԱՌԱՅՈՂԻ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ՀԱՄԱԶԳԵՍՏԸ¸ ՎԿԱՅԱԿԱՆԸ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ԵՎ ԿՆԻՔԸ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  <w:r w:rsidRPr="00080ACC">
        <w:rPr>
          <w:rFonts w:ascii="GHEA Grapalat" w:hAnsi="GHEA Grapalat"/>
          <w:b/>
          <w:sz w:val="24"/>
          <w:lang w:val="en-US"/>
        </w:rPr>
        <w:t>1.</w:t>
      </w:r>
      <w:r w:rsidRPr="00080ACC">
        <w:rPr>
          <w:rFonts w:ascii="GHEA Grapalat" w:hAnsi="GHEA Grapalat"/>
          <w:b/>
          <w:sz w:val="24"/>
          <w:lang w:val="en-US"/>
        </w:rPr>
        <w:tab/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ծառայողներին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պետական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բյուջեի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միջոցների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հաշվին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տրվում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է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համազգեստ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։ 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Համազգեստի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տարբերանշանների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 xml:space="preserve">¸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խորհրդանշանների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նկարագիրը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և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sz w:val="24"/>
          <w:lang w:val="en-US"/>
        </w:rPr>
        <w:t>դրանք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կրելու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կարգը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սահմանում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է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Հայաստանի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Հանրապետության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կառավարությունը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>։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  <w:r w:rsidRPr="00080ACC">
        <w:rPr>
          <w:rFonts w:ascii="GHEA Grapalat" w:hAnsi="GHEA Grapalat"/>
          <w:b/>
          <w:sz w:val="24"/>
          <w:lang w:val="en-US"/>
        </w:rPr>
        <w:t>2.</w:t>
      </w:r>
      <w:r w:rsidRPr="00080ACC">
        <w:rPr>
          <w:rFonts w:ascii="GHEA Grapalat" w:hAnsi="GHEA Grapalat"/>
          <w:b/>
          <w:sz w:val="24"/>
          <w:lang w:val="en-US"/>
        </w:rPr>
        <w:tab/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ծառայողներին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տրվում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են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պետի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հաստատած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միասնական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նմուշի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վկայականներ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ինչպես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նաև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նրանց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անվամբ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ծառայությունում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գրանցված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r w:rsidRPr="00080ACC">
        <w:rPr>
          <w:rFonts w:ascii="GHEA Grapalat" w:hAnsi="GHEA Grapalat" w:cs="Sylfaen"/>
          <w:b/>
          <w:sz w:val="24"/>
          <w:lang w:val="en-US"/>
        </w:rPr>
        <w:t>և</w:t>
      </w:r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համարակալված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անձնական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կնիքներ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>՛՛։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  <w:proofErr w:type="gramStart"/>
      <w:r w:rsidRPr="00080ACC">
        <w:rPr>
          <w:rFonts w:ascii="GHEA Grapalat" w:hAnsi="GHEA Grapalat" w:cs="Sylfaen"/>
          <w:b/>
          <w:sz w:val="24"/>
          <w:lang w:val="en-US"/>
        </w:rPr>
        <w:t>ՀՈԴՎԱԾ</w:t>
      </w:r>
      <w:r w:rsidRPr="00080ACC">
        <w:rPr>
          <w:rFonts w:ascii="GHEA Grapalat" w:hAnsi="GHEA Grapalat"/>
          <w:b/>
          <w:sz w:val="24"/>
          <w:lang w:val="en-US"/>
        </w:rPr>
        <w:t xml:space="preserve"> 2.</w:t>
      </w:r>
      <w:proofErr w:type="gramEnd"/>
      <w:r w:rsidRPr="00080ACC">
        <w:rPr>
          <w:rFonts w:ascii="GHEA Grapalat" w:hAnsi="GHEA Grapalat"/>
          <w:b/>
          <w:sz w:val="24"/>
          <w:lang w:val="en-US"/>
        </w:rPr>
        <w:t xml:space="preserve"> 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Սույն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օրենքն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ուժի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մեջ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gramStart"/>
      <w:r w:rsidRPr="00080ACC">
        <w:rPr>
          <w:rFonts w:ascii="GHEA Grapalat" w:hAnsi="GHEA Grapalat" w:cs="Sylfaen"/>
          <w:b/>
          <w:sz w:val="24"/>
          <w:lang w:val="en-US"/>
        </w:rPr>
        <w:t>է</w:t>
      </w:r>
      <w:r w:rsidRPr="00080ACC">
        <w:rPr>
          <w:rFonts w:ascii="GHEA Grapalat" w:hAnsi="GHEA Grapalat"/>
          <w:b/>
          <w:sz w:val="24"/>
          <w:lang w:val="en-US"/>
        </w:rPr>
        <w:t xml:space="preserve"> 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մտնում</w:t>
      </w:r>
      <w:proofErr w:type="spellEnd"/>
      <w:proofErr w:type="gram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պաշտոնական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հրապարակմանը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հաջորդող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տասներորդ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sz w:val="24"/>
          <w:lang w:val="en-US"/>
        </w:rPr>
        <w:t>օրը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>։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sz w:val="24"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7C711E" w:rsidRPr="00080ACC" w:rsidRDefault="007C711E" w:rsidP="007C711E">
      <w:pPr>
        <w:spacing w:after="0"/>
        <w:jc w:val="center"/>
        <w:rPr>
          <w:rFonts w:ascii="GHEA Grapalat" w:hAnsi="GHEA Grapalat" w:cs="Sylfaen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lastRenderedPageBreak/>
        <w:t>Տ Ե Ղ Ե Կ Ա Ն Ք - Հ Ի Մ Ն Ա Վ Ո Ր ՈՒ Մ</w:t>
      </w:r>
    </w:p>
    <w:p w:rsidR="007C711E" w:rsidRPr="00080ACC" w:rsidRDefault="007C711E" w:rsidP="007C711E">
      <w:pPr>
        <w:spacing w:after="0"/>
        <w:jc w:val="center"/>
        <w:rPr>
          <w:rFonts w:ascii="GHEA Grapalat" w:hAnsi="GHEA Grapalat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՛՛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մասին</w:t>
      </w:r>
      <w:proofErr w:type="spellEnd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 xml:space="preserve">՛՛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Հանրապետության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օրենքում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փոփոխություն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կատարելու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մասին</w:t>
      </w:r>
      <w:proofErr w:type="spellEnd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՛</w:t>
      </w:r>
      <w:proofErr w:type="gram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՛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ՀՀ</w:t>
      </w:r>
      <w:proofErr w:type="gram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օրենքի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ընդունման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ind w:firstLine="708"/>
        <w:jc w:val="both"/>
        <w:rPr>
          <w:rFonts w:ascii="GHEA Grapalat" w:hAnsi="GHEA Grapalat"/>
          <w:b/>
          <w:lang w:val="en-US"/>
        </w:rPr>
      </w:pPr>
      <w:r w:rsidRPr="00080ACC">
        <w:rPr>
          <w:rFonts w:ascii="GHEA Grapalat" w:hAnsi="GHEA Grapalat"/>
          <w:b/>
          <w:sz w:val="24"/>
          <w:lang w:val="en-US"/>
        </w:rPr>
        <w:t>՛՛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մասին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ՀՀ </w:t>
      </w:r>
      <w:proofErr w:type="spellStart"/>
      <w:r w:rsidRPr="00080ACC">
        <w:rPr>
          <w:rFonts w:ascii="GHEA Grapalat" w:hAnsi="GHEA Grapalat" w:cs="Sylfaen"/>
          <w:b/>
          <w:lang w:val="en-US"/>
        </w:rPr>
        <w:t>օրեն</w:t>
      </w:r>
      <w:r w:rsidRPr="00080ACC">
        <w:rPr>
          <w:rFonts w:ascii="GHEA Grapalat" w:hAnsi="GHEA Grapalat" w:cs="Sylfaen"/>
          <w:b/>
          <w:lang w:val="en-US"/>
        </w:rPr>
        <w:softHyphen/>
        <w:t>քում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փոփոխություն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կատարելու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մասին</w:t>
      </w:r>
      <w:proofErr w:type="spellEnd"/>
      <w:r w:rsidRPr="00080ACC">
        <w:rPr>
          <w:rFonts w:ascii="GHEA Grapalat" w:hAnsi="GHEA Grapalat"/>
          <w:b/>
          <w:sz w:val="24"/>
          <w:lang w:val="en-US"/>
        </w:rPr>
        <w:t xml:space="preserve">՛՛ ՀՀ </w:t>
      </w:r>
      <w:proofErr w:type="spellStart"/>
      <w:r w:rsidRPr="00080ACC">
        <w:rPr>
          <w:rFonts w:ascii="GHEA Grapalat" w:hAnsi="GHEA Grapalat"/>
          <w:b/>
          <w:sz w:val="24"/>
          <w:lang w:val="en-US"/>
        </w:rPr>
        <w:t>օրենքի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ընդունման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անհրա</w:t>
      </w:r>
      <w:r w:rsidRPr="00080ACC">
        <w:rPr>
          <w:rFonts w:ascii="GHEA Grapalat" w:hAnsi="GHEA Grapalat" w:cs="Sylfaen"/>
          <w:b/>
          <w:lang w:val="en-US"/>
        </w:rPr>
        <w:softHyphen/>
        <w:t>ժեշ</w:t>
      </w:r>
      <w:r w:rsidRPr="00080ACC">
        <w:rPr>
          <w:rFonts w:ascii="GHEA Grapalat" w:hAnsi="GHEA Grapalat" w:cs="Sylfaen"/>
          <w:b/>
          <w:lang w:val="en-US"/>
        </w:rPr>
        <w:softHyphen/>
        <w:t>տու</w:t>
      </w:r>
      <w:r w:rsidRPr="00080ACC">
        <w:rPr>
          <w:rFonts w:ascii="GHEA Grapalat" w:hAnsi="GHEA Grapalat" w:cs="Sylfaen"/>
          <w:b/>
          <w:lang w:val="en-US"/>
        </w:rPr>
        <w:softHyphen/>
        <w:t>թ</w:t>
      </w:r>
      <w:r w:rsidRPr="00080ACC">
        <w:rPr>
          <w:rFonts w:ascii="GHEA Grapalat" w:hAnsi="GHEA Grapalat" w:cs="Sylfaen"/>
          <w:b/>
          <w:lang w:val="en-US"/>
        </w:rPr>
        <w:softHyphen/>
        <w:t>յունը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պայմանավորված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gramStart"/>
      <w:r w:rsidRPr="00080ACC">
        <w:rPr>
          <w:rFonts w:ascii="GHEA Grapalat" w:hAnsi="GHEA Grapalat" w:cs="Sylfaen"/>
          <w:b/>
          <w:lang w:val="en-US"/>
        </w:rPr>
        <w:t>է</w:t>
      </w:r>
      <w:r w:rsidRPr="00080ACC">
        <w:rPr>
          <w:rFonts w:ascii="GHEA Grapalat" w:hAnsi="GHEA Grapalat"/>
          <w:b/>
          <w:lang w:val="en-US"/>
        </w:rPr>
        <w:t xml:space="preserve"> 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proofErr w:type="gram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եստ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ունենալու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հան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ամանքով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: </w:t>
      </w:r>
    </w:p>
    <w:p w:rsidR="007C711E" w:rsidRPr="00080ACC" w:rsidRDefault="007C711E" w:rsidP="007C711E">
      <w:pPr>
        <w:spacing w:after="0"/>
        <w:ind w:firstLine="708"/>
        <w:jc w:val="both"/>
        <w:rPr>
          <w:rFonts w:ascii="GHEA Grapalat" w:hAnsi="GHEA Grapalat"/>
          <w:b/>
          <w:lang w:val="en-US"/>
        </w:rPr>
      </w:pP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եստ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ունենալու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անհրա</w:t>
      </w:r>
      <w:r w:rsidRPr="00080ACC">
        <w:rPr>
          <w:rFonts w:ascii="GHEA Grapalat" w:hAnsi="GHEA Grapalat" w:cs="Sylfaen"/>
          <w:b/>
          <w:lang w:val="en-US"/>
        </w:rPr>
        <w:softHyphen/>
        <w:t>ժեշ</w:t>
      </w:r>
      <w:r w:rsidRPr="00080ACC">
        <w:rPr>
          <w:rFonts w:ascii="GHEA Grapalat" w:hAnsi="GHEA Grapalat" w:cs="Sylfaen"/>
          <w:b/>
          <w:lang w:val="en-US"/>
        </w:rPr>
        <w:softHyphen/>
        <w:t>տությունը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բխում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է</w:t>
      </w:r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/>
          <w:b/>
          <w:sz w:val="24"/>
          <w:lang w:val="en-US"/>
        </w:rPr>
        <w:t>՛՛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մասին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>՛՛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Հան</w:t>
      </w:r>
      <w:r w:rsidRPr="00080ACC">
        <w:rPr>
          <w:rFonts w:ascii="GHEA Grapalat" w:hAnsi="GHEA Grapalat" w:cs="Sylfaen"/>
          <w:b/>
          <w:lang w:val="en-US"/>
        </w:rPr>
        <w:softHyphen/>
        <w:t>րա</w:t>
      </w:r>
      <w:r w:rsidRPr="00080ACC">
        <w:rPr>
          <w:rFonts w:ascii="GHEA Grapalat" w:hAnsi="GHEA Grapalat" w:cs="Sylfaen"/>
          <w:b/>
          <w:lang w:val="en-US"/>
        </w:rPr>
        <w:softHyphen/>
        <w:t>պետության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օրենքով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վրա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դրված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իրա</w:t>
      </w:r>
      <w:r w:rsidRPr="00080ACC">
        <w:rPr>
          <w:rFonts w:ascii="GHEA Grapalat" w:hAnsi="GHEA Grapalat" w:cs="Sylfaen"/>
          <w:b/>
          <w:lang w:val="en-US"/>
        </w:rPr>
        <w:softHyphen/>
        <w:t>վունք</w:t>
      </w:r>
      <w:r w:rsidRPr="00080ACC">
        <w:rPr>
          <w:rFonts w:ascii="GHEA Grapalat" w:hAnsi="GHEA Grapalat" w:cs="Sylfaen"/>
          <w:b/>
          <w:lang w:val="en-US"/>
        </w:rPr>
        <w:softHyphen/>
        <w:t>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պարտականությունների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բնույթից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մասնավորապես</w:t>
      </w:r>
      <w:proofErr w:type="spellEnd"/>
      <w:r w:rsidRPr="00080ACC">
        <w:rPr>
          <w:rFonts w:ascii="GHEA Grapalat" w:hAnsi="GHEA Grapalat"/>
          <w:b/>
          <w:lang w:val="en-US"/>
        </w:rPr>
        <w:t xml:space="preserve">`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</w:t>
      </w:r>
      <w:r w:rsidRPr="00080ACC">
        <w:rPr>
          <w:rFonts w:ascii="GHEA Grapalat" w:hAnsi="GHEA Grapalat" w:cs="Sylfaen"/>
          <w:b/>
          <w:lang w:val="en-US"/>
        </w:rPr>
        <w:softHyphen/>
        <w:t>ռա</w:t>
      </w:r>
      <w:r w:rsidRPr="00080ACC">
        <w:rPr>
          <w:rFonts w:ascii="GHEA Grapalat" w:hAnsi="GHEA Grapalat" w:cs="Sylfaen"/>
          <w:b/>
          <w:lang w:val="en-US"/>
        </w:rPr>
        <w:softHyphen/>
        <w:t>յու</w:t>
      </w:r>
      <w:r w:rsidRPr="00080ACC">
        <w:rPr>
          <w:rFonts w:ascii="GHEA Grapalat" w:hAnsi="GHEA Grapalat" w:cs="Sylfaen"/>
          <w:b/>
          <w:lang w:val="en-US"/>
        </w:rPr>
        <w:softHyphen/>
        <w:t>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քննիչների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նրանց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վարույթում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տնվող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քրեական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ործերով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</w:t>
      </w:r>
      <w:r w:rsidRPr="00080ACC">
        <w:rPr>
          <w:rFonts w:ascii="GHEA Grapalat" w:hAnsi="GHEA Grapalat" w:cs="Sylfaen"/>
          <w:b/>
          <w:lang w:val="en-US"/>
        </w:rPr>
        <w:softHyphen/>
        <w:t>տա</w:t>
      </w:r>
      <w:r w:rsidRPr="00080ACC">
        <w:rPr>
          <w:rFonts w:ascii="GHEA Grapalat" w:hAnsi="GHEA Grapalat" w:cs="Sylfaen"/>
          <w:b/>
          <w:lang w:val="en-US"/>
        </w:rPr>
        <w:softHyphen/>
        <w:t>վա</w:t>
      </w:r>
      <w:r w:rsidRPr="00080ACC">
        <w:rPr>
          <w:rFonts w:ascii="GHEA Grapalat" w:hAnsi="GHEA Grapalat" w:cs="Sylfaen"/>
          <w:b/>
          <w:lang w:val="en-US"/>
        </w:rPr>
        <w:softHyphen/>
        <w:t>րու</w:t>
      </w:r>
      <w:r w:rsidRPr="00080ACC">
        <w:rPr>
          <w:rFonts w:ascii="GHEA Grapalat" w:hAnsi="GHEA Grapalat" w:cs="Sylfaen"/>
          <w:b/>
          <w:lang w:val="en-US"/>
        </w:rPr>
        <w:softHyphen/>
        <w:t>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</w:t>
      </w:r>
      <w:r w:rsidRPr="00080ACC">
        <w:rPr>
          <w:rFonts w:ascii="GHEA Grapalat" w:hAnsi="GHEA Grapalat" w:cs="Sylfaen"/>
          <w:b/>
          <w:lang w:val="en-US"/>
        </w:rPr>
        <w:softHyphen/>
        <w:t>նակցող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անձանց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միջև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հաճախ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առաջացող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բարոյահո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եբանական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պատնեշը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հաղ</w:t>
      </w:r>
      <w:r w:rsidRPr="00080ACC">
        <w:rPr>
          <w:rFonts w:ascii="GHEA Grapalat" w:hAnsi="GHEA Grapalat" w:cs="Sylfaen"/>
          <w:b/>
          <w:lang w:val="en-US"/>
        </w:rPr>
        <w:softHyphen/>
        <w:t>թահարելու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այլ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անձանց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կողմից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աշխատակիցների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նկատմամբ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հար</w:t>
      </w:r>
      <w:r w:rsidRPr="00080ACC">
        <w:rPr>
          <w:rFonts w:ascii="GHEA Grapalat" w:hAnsi="GHEA Grapalat" w:cs="Sylfaen"/>
          <w:b/>
          <w:lang w:val="en-US"/>
        </w:rPr>
        <w:softHyphen/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ա</w:t>
      </w:r>
      <w:r w:rsidRPr="00080ACC">
        <w:rPr>
          <w:rFonts w:ascii="GHEA Grapalat" w:hAnsi="GHEA Grapalat" w:cs="Sylfaen"/>
          <w:b/>
          <w:lang w:val="en-US"/>
        </w:rPr>
        <w:softHyphen/>
        <w:t>լից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վերաբերմունքի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պատկառանքի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ինչպեսև</w:t>
      </w:r>
      <w:proofErr w:type="spellEnd"/>
      <w:r w:rsidRPr="00080ACC">
        <w:rPr>
          <w:rFonts w:ascii="GHEA Grapalat" w:hAnsi="GHEA Grapalat" w:cs="Sylfaen"/>
          <w:b/>
          <w:lang w:val="en-US"/>
        </w:rPr>
        <w:t>՝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աշխատակիցների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</w:t>
      </w:r>
      <w:r w:rsidRPr="00080ACC">
        <w:rPr>
          <w:rFonts w:ascii="GHEA Grapalat" w:hAnsi="GHEA Grapalat" w:cs="Sylfaen"/>
          <w:b/>
          <w:lang w:val="en-US"/>
        </w:rPr>
        <w:softHyphen/>
        <w:t>նու</w:t>
      </w:r>
      <w:r w:rsidRPr="00080ACC">
        <w:rPr>
          <w:rFonts w:ascii="GHEA Grapalat" w:hAnsi="GHEA Grapalat" w:cs="Sylfaen"/>
          <w:b/>
          <w:lang w:val="en-US"/>
        </w:rPr>
        <w:softHyphen/>
        <w:t>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բարձրացման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պատշաճ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վարքա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ծի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դրսևորման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պահպանման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նպա</w:t>
      </w:r>
      <w:r w:rsidRPr="00080ACC">
        <w:rPr>
          <w:rFonts w:ascii="GHEA Grapalat" w:hAnsi="GHEA Grapalat" w:cs="Sylfaen"/>
          <w:b/>
          <w:lang w:val="en-US"/>
        </w:rPr>
        <w:softHyphen/>
        <w:t>տակ</w:t>
      </w:r>
      <w:r w:rsidRPr="00080ACC">
        <w:rPr>
          <w:rFonts w:ascii="GHEA Grapalat" w:hAnsi="GHEA Grapalat" w:cs="Sylfaen"/>
          <w:b/>
          <w:lang w:val="en-US"/>
        </w:rPr>
        <w:softHyphen/>
        <w:t>ներով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: </w:t>
      </w:r>
    </w:p>
    <w:p w:rsidR="007C711E" w:rsidRPr="00080ACC" w:rsidRDefault="007C711E" w:rsidP="007C711E">
      <w:pPr>
        <w:spacing w:after="0"/>
        <w:jc w:val="both"/>
        <w:rPr>
          <w:rFonts w:ascii="GHEA Grapalat" w:hAnsi="GHEA Grapalat"/>
          <w:b/>
          <w:lang w:val="en-US"/>
        </w:rPr>
      </w:pPr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/>
          <w:b/>
          <w:lang w:val="en-US"/>
        </w:rPr>
        <w:tab/>
      </w:r>
      <w:proofErr w:type="spellStart"/>
      <w:r w:rsidRPr="00080ACC">
        <w:rPr>
          <w:rFonts w:ascii="GHEA Grapalat" w:hAnsi="GHEA Grapalat" w:cs="Sylfaen"/>
          <w:b/>
          <w:lang w:val="en-US"/>
        </w:rPr>
        <w:t>Միևնույն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ժամանակ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եստ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ինչպես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նաև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դասային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աստիճանների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տար</w:t>
      </w:r>
      <w:r w:rsidRPr="00080ACC">
        <w:rPr>
          <w:rFonts w:ascii="GHEA Grapalat" w:hAnsi="GHEA Grapalat" w:cs="Sylfaen"/>
          <w:b/>
          <w:lang w:val="en-US"/>
        </w:rPr>
        <w:softHyphen/>
        <w:t>բե</w:t>
      </w:r>
      <w:r w:rsidRPr="00080ACC">
        <w:rPr>
          <w:rFonts w:ascii="GHEA Grapalat" w:hAnsi="GHEA Grapalat" w:cs="Sylfaen"/>
          <w:b/>
          <w:lang w:val="en-US"/>
        </w:rPr>
        <w:softHyphen/>
        <w:t>րա</w:t>
      </w:r>
      <w:r w:rsidRPr="00080ACC">
        <w:rPr>
          <w:rFonts w:ascii="GHEA Grapalat" w:hAnsi="GHEA Grapalat" w:cs="Sylfaen"/>
          <w:b/>
          <w:lang w:val="en-US"/>
        </w:rPr>
        <w:softHyphen/>
        <w:t>նշաններ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ունենալը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անշուշտ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կնպաստի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նաև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պետական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աշխատանքային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կատա</w:t>
      </w:r>
      <w:r w:rsidRPr="00080ACC">
        <w:rPr>
          <w:rFonts w:ascii="GHEA Grapalat" w:hAnsi="GHEA Grapalat" w:cs="Sylfaen"/>
          <w:b/>
          <w:lang w:val="en-US"/>
        </w:rPr>
        <w:softHyphen/>
        <w:t>րո</w:t>
      </w:r>
      <w:r w:rsidRPr="00080ACC">
        <w:rPr>
          <w:rFonts w:ascii="GHEA Grapalat" w:hAnsi="GHEA Grapalat" w:cs="Sylfaen"/>
          <w:b/>
          <w:lang w:val="en-US"/>
        </w:rPr>
        <w:softHyphen/>
        <w:t>ղա</w:t>
      </w:r>
      <w:r w:rsidRPr="00080ACC">
        <w:rPr>
          <w:rFonts w:ascii="GHEA Grapalat" w:hAnsi="GHEA Grapalat" w:cs="Sylfaen"/>
          <w:b/>
          <w:lang w:val="en-US"/>
        </w:rPr>
        <w:softHyphen/>
        <w:t>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կար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ապահության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աշխատանքային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ործունեության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նրանց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վրա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դրված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լիա</w:t>
      </w:r>
      <w:r w:rsidRPr="00080ACC">
        <w:rPr>
          <w:rFonts w:ascii="GHEA Grapalat" w:hAnsi="GHEA Grapalat" w:cs="Sylfaen"/>
          <w:b/>
          <w:lang w:val="en-US"/>
        </w:rPr>
        <w:softHyphen/>
        <w:t>զորությունների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իրականացման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արդյունավետության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բարձրացմանը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կունենա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նաև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խորհրդանշական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բնույթ</w:t>
      </w:r>
      <w:proofErr w:type="spellEnd"/>
      <w:r w:rsidRPr="00080ACC">
        <w:rPr>
          <w:rFonts w:ascii="GHEA Grapalat" w:hAnsi="GHEA Grapalat"/>
          <w:b/>
          <w:lang w:val="en-US"/>
        </w:rPr>
        <w:t>:</w:t>
      </w:r>
    </w:p>
    <w:p w:rsidR="007C711E" w:rsidRPr="00080ACC" w:rsidRDefault="007C711E" w:rsidP="007C711E">
      <w:pPr>
        <w:spacing w:after="0"/>
        <w:ind w:firstLine="708"/>
        <w:jc w:val="both"/>
        <w:rPr>
          <w:rFonts w:ascii="GHEA Grapalat" w:hAnsi="GHEA Grapalat"/>
          <w:b/>
          <w:lang w:val="en-US"/>
        </w:rPr>
      </w:pP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բացի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իրենց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վրա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դրված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պար</w:t>
      </w:r>
      <w:r w:rsidRPr="00080ACC">
        <w:rPr>
          <w:rFonts w:ascii="GHEA Grapalat" w:hAnsi="GHEA Grapalat" w:cs="Sylfaen"/>
          <w:b/>
          <w:lang w:val="en-US"/>
        </w:rPr>
        <w:softHyphen/>
        <w:t>տա</w:t>
      </w:r>
      <w:r w:rsidRPr="00080ACC">
        <w:rPr>
          <w:rFonts w:ascii="GHEA Grapalat" w:hAnsi="GHEA Grapalat" w:cs="Sylfaen"/>
          <w:b/>
          <w:lang w:val="en-US"/>
        </w:rPr>
        <w:softHyphen/>
        <w:t>կա</w:t>
      </w:r>
      <w:r w:rsidRPr="00080ACC">
        <w:rPr>
          <w:rFonts w:ascii="GHEA Grapalat" w:hAnsi="GHEA Grapalat" w:cs="Sylfaen"/>
          <w:b/>
          <w:lang w:val="en-US"/>
        </w:rPr>
        <w:softHyphen/>
      </w:r>
      <w:r w:rsidRPr="00080ACC">
        <w:rPr>
          <w:rFonts w:ascii="GHEA Grapalat" w:hAnsi="GHEA Grapalat" w:cs="Sylfaen"/>
          <w:b/>
          <w:lang w:val="en-US"/>
        </w:rPr>
        <w:softHyphen/>
        <w:t>նությունների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բնույթից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որպես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օրինակ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նշենք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որ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¸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համաձայն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/>
          <w:b/>
          <w:sz w:val="24"/>
          <w:lang w:val="en-US"/>
        </w:rPr>
        <w:t>՛՛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</w:t>
      </w:r>
      <w:r w:rsidRPr="00080ACC">
        <w:rPr>
          <w:rFonts w:ascii="GHEA Grapalat" w:hAnsi="GHEA Grapalat" w:cs="Sylfaen"/>
          <w:b/>
          <w:lang w:val="en-US"/>
        </w:rPr>
        <w:softHyphen/>
        <w:t>ռա</w:t>
      </w:r>
      <w:r w:rsidRPr="00080ACC">
        <w:rPr>
          <w:rFonts w:ascii="GHEA Grapalat" w:hAnsi="GHEA Grapalat" w:cs="Sylfaen"/>
          <w:b/>
          <w:lang w:val="en-US"/>
        </w:rPr>
        <w:softHyphen/>
      </w:r>
      <w:r w:rsidRPr="00080ACC">
        <w:rPr>
          <w:rFonts w:ascii="GHEA Grapalat" w:hAnsi="GHEA Grapalat" w:cs="Sylfaen"/>
          <w:b/>
          <w:lang w:val="en-US"/>
        </w:rPr>
        <w:softHyphen/>
        <w:t>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մասին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 xml:space="preserve">՛՛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օրենքի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29-</w:t>
      </w:r>
      <w:r w:rsidRPr="00080ACC">
        <w:rPr>
          <w:rFonts w:ascii="GHEA Grapalat" w:hAnsi="GHEA Grapalat" w:cs="Sylfaen"/>
          <w:b/>
          <w:lang w:val="en-US"/>
        </w:rPr>
        <w:t>րդ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հոդվածի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1-</w:t>
      </w:r>
      <w:r w:rsidRPr="00080ACC">
        <w:rPr>
          <w:rFonts w:ascii="GHEA Grapalat" w:hAnsi="GHEA Grapalat" w:cs="Sylfaen"/>
          <w:b/>
          <w:lang w:val="en-US"/>
        </w:rPr>
        <w:t>ին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մասի</w:t>
      </w:r>
      <w:proofErr w:type="spellEnd"/>
      <w:r w:rsidRPr="00080ACC">
        <w:rPr>
          <w:rFonts w:ascii="GHEA Grapalat" w:hAnsi="GHEA Grapalat" w:cs="Sylfaen"/>
          <w:b/>
          <w:lang w:val="en-US"/>
        </w:rPr>
        <w:t>¸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ունեն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հաշվեցուցակային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զենք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անձնական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պաշտպանության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միջոցներ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</w:t>
      </w:r>
      <w:r w:rsidRPr="00080ACC">
        <w:rPr>
          <w:rFonts w:ascii="GHEA Grapalat" w:hAnsi="GHEA Grapalat" w:cs="Sylfaen"/>
          <w:b/>
          <w:lang w:val="en-US"/>
        </w:rPr>
        <w:softHyphen/>
        <w:t>հե</w:t>
      </w:r>
      <w:r w:rsidRPr="00080ACC">
        <w:rPr>
          <w:rFonts w:ascii="GHEA Grapalat" w:hAnsi="GHEA Grapalat" w:cs="Sylfaen"/>
          <w:b/>
          <w:lang w:val="en-US"/>
        </w:rPr>
        <w:softHyphen/>
        <w:t>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կրելու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իրավունք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: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Համեմատական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կար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նշենք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որ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Հան</w:t>
      </w:r>
      <w:r w:rsidRPr="00080ACC">
        <w:rPr>
          <w:rFonts w:ascii="GHEA Grapalat" w:hAnsi="GHEA Grapalat" w:cs="Sylfaen"/>
          <w:b/>
          <w:lang w:val="en-US"/>
        </w:rPr>
        <w:softHyphen/>
        <w:t>րա</w:t>
      </w:r>
      <w:r w:rsidRPr="00080ACC">
        <w:rPr>
          <w:rFonts w:ascii="GHEA Grapalat" w:hAnsi="GHEA Grapalat" w:cs="Sylfaen"/>
          <w:b/>
          <w:lang w:val="en-US"/>
        </w:rPr>
        <w:softHyphen/>
        <w:t>պե</w:t>
      </w:r>
      <w:r w:rsidRPr="00080ACC">
        <w:rPr>
          <w:rFonts w:ascii="GHEA Grapalat" w:hAnsi="GHEA Grapalat" w:cs="Sylfaen"/>
          <w:b/>
          <w:lang w:val="en-US"/>
        </w:rPr>
        <w:softHyphen/>
        <w:t>տու</w:t>
      </w:r>
      <w:r w:rsidRPr="00080ACC">
        <w:rPr>
          <w:rFonts w:ascii="GHEA Grapalat" w:hAnsi="GHEA Grapalat" w:cs="Sylfaen"/>
          <w:b/>
          <w:lang w:val="en-US"/>
        </w:rPr>
        <w:softHyphen/>
        <w:t>թ</w:t>
      </w:r>
      <w:r w:rsidRPr="00080ACC">
        <w:rPr>
          <w:rFonts w:ascii="GHEA Grapalat" w:hAnsi="GHEA Grapalat" w:cs="Sylfaen"/>
          <w:b/>
          <w:lang w:val="en-US"/>
        </w:rPr>
        <w:softHyphen/>
        <w:t>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բոլոր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այն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պետական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մասնավորապես</w:t>
      </w:r>
      <w:proofErr w:type="spellEnd"/>
      <w:r w:rsidRPr="00080ACC">
        <w:rPr>
          <w:rFonts w:ascii="GHEA Grapalat" w:hAnsi="GHEA Grapalat"/>
          <w:b/>
          <w:lang w:val="en-US"/>
        </w:rPr>
        <w:t xml:space="preserve">`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մաքսային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</w:t>
      </w:r>
      <w:r w:rsidRPr="00080ACC">
        <w:rPr>
          <w:rFonts w:ascii="GHEA Grapalat" w:hAnsi="GHEA Grapalat" w:cs="Sylfaen"/>
          <w:b/>
          <w:lang w:val="en-US"/>
        </w:rPr>
        <w:softHyphen/>
        <w:t>ռա</w:t>
      </w:r>
      <w:r w:rsidRPr="00080ACC">
        <w:rPr>
          <w:rFonts w:ascii="GHEA Grapalat" w:hAnsi="GHEA Grapalat" w:cs="Sylfaen"/>
          <w:b/>
          <w:lang w:val="en-US"/>
        </w:rPr>
        <w:softHyphen/>
        <w:t>յող</w:t>
      </w:r>
      <w:r w:rsidRPr="00080ACC">
        <w:rPr>
          <w:rFonts w:ascii="GHEA Grapalat" w:hAnsi="GHEA Grapalat" w:cs="Sylfaen"/>
          <w:b/>
          <w:lang w:val="en-US"/>
        </w:rPr>
        <w:softHyphen/>
        <w:t>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ոս</w:t>
      </w:r>
      <w:r w:rsidRPr="00080ACC">
        <w:rPr>
          <w:rFonts w:ascii="GHEA Grapalat" w:hAnsi="GHEA Grapalat" w:cs="Sylfaen"/>
          <w:b/>
          <w:lang w:val="en-US"/>
        </w:rPr>
        <w:softHyphen/>
        <w:t>տի</w:t>
      </w:r>
      <w:r w:rsidRPr="00080ACC">
        <w:rPr>
          <w:rFonts w:ascii="GHEA Grapalat" w:hAnsi="GHEA Grapalat" w:cs="Sylfaen"/>
          <w:b/>
          <w:lang w:val="en-US"/>
        </w:rPr>
        <w:softHyphen/>
        <w:t>կանության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քրեակատարողական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դատական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ակտերի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հար</w:t>
      </w:r>
      <w:r w:rsidRPr="00080ACC">
        <w:rPr>
          <w:rFonts w:ascii="GHEA Grapalat" w:hAnsi="GHEA Grapalat" w:cs="Sylfaen"/>
          <w:b/>
          <w:lang w:val="en-US"/>
        </w:rPr>
        <w:softHyphen/>
        <w:t>կադիր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կատարողները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դատական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կար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ա</w:t>
      </w:r>
      <w:r w:rsidRPr="00080ACC">
        <w:rPr>
          <w:rFonts w:ascii="GHEA Grapalat" w:hAnsi="GHEA Grapalat" w:cs="Sylfaen"/>
          <w:b/>
          <w:lang w:val="en-US"/>
        </w:rPr>
        <w:softHyphen/>
        <w:t>դրիչ</w:t>
      </w:r>
      <w:r w:rsidRPr="00080ACC">
        <w:rPr>
          <w:rFonts w:ascii="GHEA Grapalat" w:hAnsi="GHEA Grapalat" w:cs="Sylfaen"/>
          <w:b/>
          <w:lang w:val="en-US"/>
        </w:rPr>
        <w:softHyphen/>
        <w:t>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այլն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ովքեր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ունեն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օրենքով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սահմանված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կար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պայմաններում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զենք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միջոցներ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կրելու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ործադրելու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իրավունք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կրում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են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կառա</w:t>
      </w:r>
      <w:r w:rsidRPr="00080ACC">
        <w:rPr>
          <w:rFonts w:ascii="GHEA Grapalat" w:hAnsi="GHEA Grapalat" w:cs="Sylfaen"/>
          <w:b/>
          <w:lang w:val="en-US"/>
        </w:rPr>
        <w:softHyphen/>
        <w:t>վա</w:t>
      </w:r>
      <w:r w:rsidRPr="00080ACC">
        <w:rPr>
          <w:rFonts w:ascii="GHEA Grapalat" w:hAnsi="GHEA Grapalat" w:cs="Sylfaen"/>
          <w:b/>
          <w:lang w:val="en-US"/>
        </w:rPr>
        <w:softHyphen/>
        <w:t>րության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որոշումներով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սահ</w:t>
      </w:r>
      <w:r w:rsidRPr="00080ACC">
        <w:rPr>
          <w:rFonts w:ascii="GHEA Grapalat" w:hAnsi="GHEA Grapalat" w:cs="Sylfaen"/>
          <w:b/>
          <w:lang w:val="en-US"/>
        </w:rPr>
        <w:softHyphen/>
        <w:t>մանված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ձևի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եստներ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դասային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աստի</w:t>
      </w:r>
      <w:r w:rsidRPr="00080ACC">
        <w:rPr>
          <w:rFonts w:ascii="GHEA Grapalat" w:hAnsi="GHEA Grapalat" w:cs="Sylfaen"/>
          <w:b/>
          <w:lang w:val="en-US"/>
        </w:rPr>
        <w:softHyphen/>
        <w:t>ճանների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դասային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կոչումների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տարբերանշաններ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ինչը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նպաստում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է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նաև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օրենքով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տրված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զենքն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միջոցներն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առավել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պատաս</w:t>
      </w:r>
      <w:r w:rsidRPr="00080ACC">
        <w:rPr>
          <w:rFonts w:ascii="GHEA Grapalat" w:hAnsi="GHEA Grapalat" w:cs="Sylfaen"/>
          <w:b/>
          <w:lang w:val="en-US"/>
        </w:rPr>
        <w:softHyphen/>
        <w:t>խա</w:t>
      </w:r>
      <w:r w:rsidRPr="00080ACC">
        <w:rPr>
          <w:rFonts w:ascii="GHEA Grapalat" w:hAnsi="GHEA Grapalat" w:cs="Sylfaen"/>
          <w:b/>
          <w:lang w:val="en-US"/>
        </w:rPr>
        <w:softHyphen/>
        <w:t>նատվությամբ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օ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տա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ործելուն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կիրառելուն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: </w:t>
      </w:r>
      <w:proofErr w:type="spellStart"/>
      <w:r w:rsidRPr="00080ACC">
        <w:rPr>
          <w:rFonts w:ascii="GHEA Grapalat" w:hAnsi="GHEA Grapalat" w:cs="Sylfaen"/>
          <w:b/>
          <w:lang w:val="en-US"/>
        </w:rPr>
        <w:t>Այնու</w:t>
      </w:r>
      <w:r w:rsidRPr="00080ACC">
        <w:rPr>
          <w:rFonts w:ascii="GHEA Grapalat" w:hAnsi="GHEA Grapalat" w:cs="Sylfaen"/>
          <w:b/>
          <w:lang w:val="en-US"/>
        </w:rPr>
        <w:softHyphen/>
        <w:t>հան</w:t>
      </w:r>
      <w:r w:rsidRPr="00080ACC">
        <w:rPr>
          <w:rFonts w:ascii="GHEA Grapalat" w:hAnsi="GHEA Grapalat" w:cs="Sylfaen"/>
          <w:b/>
          <w:lang w:val="en-US"/>
        </w:rPr>
        <w:softHyphen/>
        <w:t>դերձ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եստ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ունեն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նաև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ՀՀ</w:t>
      </w:r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ՊՆ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ազ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ային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անվտան</w:t>
      </w:r>
      <w:r w:rsidRPr="00080ACC">
        <w:rPr>
          <w:rFonts w:ascii="GHEA Grapalat" w:hAnsi="GHEA Grapalat" w:cs="Sylfaen"/>
          <w:b/>
          <w:lang w:val="en-US"/>
        </w:rPr>
        <w:softHyphen/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ու</w:t>
      </w:r>
      <w:r w:rsidRPr="00080ACC">
        <w:rPr>
          <w:rFonts w:ascii="GHEA Grapalat" w:hAnsi="GHEA Grapalat" w:cs="Sylfaen"/>
          <w:b/>
          <w:lang w:val="en-US"/>
        </w:rPr>
        <w:softHyphen/>
        <w:t>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մարմինների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պետական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պահ</w:t>
      </w:r>
      <w:r w:rsidRPr="00080ACC">
        <w:rPr>
          <w:rFonts w:ascii="GHEA Grapalat" w:hAnsi="GHEA Grapalat" w:cs="Sylfaen"/>
          <w:b/>
          <w:lang w:val="en-US"/>
        </w:rPr>
        <w:softHyphen/>
        <w:t>պա</w:t>
      </w:r>
      <w:r w:rsidRPr="00080ACC">
        <w:rPr>
          <w:rFonts w:ascii="GHEA Grapalat" w:hAnsi="GHEA Grapalat" w:cs="Sylfaen"/>
          <w:b/>
          <w:lang w:val="en-US"/>
        </w:rPr>
        <w:softHyphen/>
        <w:t>նության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մարմինների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զինծա</w:t>
      </w:r>
      <w:r w:rsidRPr="00080ACC">
        <w:rPr>
          <w:rFonts w:ascii="GHEA Grapalat" w:hAnsi="GHEA Grapalat" w:cs="Sylfaen"/>
          <w:b/>
          <w:lang w:val="en-US"/>
        </w:rPr>
        <w:softHyphen/>
        <w:t>ռա</w:t>
      </w:r>
      <w:r w:rsidRPr="00080ACC">
        <w:rPr>
          <w:rFonts w:ascii="GHEA Grapalat" w:hAnsi="GHEA Grapalat" w:cs="Sylfaen"/>
          <w:b/>
          <w:lang w:val="en-US"/>
        </w:rPr>
        <w:softHyphen/>
        <w:t>յող</w:t>
      </w:r>
      <w:r w:rsidRPr="00080ACC">
        <w:rPr>
          <w:rFonts w:ascii="GHEA Grapalat" w:hAnsi="GHEA Grapalat" w:cs="Sylfaen"/>
          <w:b/>
          <w:lang w:val="en-US"/>
        </w:rPr>
        <w:softHyphen/>
        <w:t>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փրկարար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lastRenderedPageBreak/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</w:t>
      </w:r>
      <w:r w:rsidRPr="00080ACC">
        <w:rPr>
          <w:rFonts w:ascii="GHEA Grapalat" w:hAnsi="GHEA Grapalat" w:cs="Sylfaen"/>
          <w:b/>
          <w:lang w:val="en-US"/>
        </w:rPr>
        <w:softHyphen/>
        <w:t>յողները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զինվորական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կենտրոնական</w:t>
      </w:r>
      <w:proofErr w:type="spellEnd"/>
      <w:r w:rsidRPr="00080AC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դատա</w:t>
      </w:r>
      <w:r w:rsidRPr="00080ACC">
        <w:rPr>
          <w:rFonts w:ascii="GHEA Grapalat" w:hAnsi="GHEA Grapalat" w:cs="Sylfaen"/>
          <w:b/>
          <w:lang w:val="en-US"/>
        </w:rPr>
        <w:softHyphen/>
        <w:t>խա</w:t>
      </w:r>
      <w:r w:rsidRPr="00080ACC">
        <w:rPr>
          <w:rFonts w:ascii="GHEA Grapalat" w:hAnsi="GHEA Grapalat" w:cs="Sylfaen"/>
          <w:b/>
          <w:lang w:val="en-US"/>
        </w:rPr>
        <w:softHyphen/>
        <w:t>զությունում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կայազորների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զին</w:t>
      </w:r>
      <w:r w:rsidRPr="00080ACC">
        <w:rPr>
          <w:rFonts w:ascii="GHEA Grapalat" w:hAnsi="GHEA Grapalat" w:cs="Sylfaen"/>
          <w:b/>
          <w:lang w:val="en-US"/>
        </w:rPr>
        <w:softHyphen/>
        <w:t>վո</w:t>
      </w:r>
      <w:r w:rsidRPr="00080ACC">
        <w:rPr>
          <w:rFonts w:ascii="GHEA Grapalat" w:hAnsi="GHEA Grapalat" w:cs="Sylfaen"/>
          <w:b/>
          <w:lang w:val="en-US"/>
        </w:rPr>
        <w:softHyphen/>
        <w:t>րական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դատախա</w:t>
      </w:r>
      <w:r w:rsidRPr="00080ACC">
        <w:rPr>
          <w:rFonts w:ascii="GHEA Grapalat" w:hAnsi="GHEA Grapalat" w:cs="Sylfaen"/>
          <w:b/>
          <w:lang w:val="en-US"/>
        </w:rPr>
        <w:softHyphen/>
        <w:t>զու</w:t>
      </w:r>
      <w:r w:rsidRPr="00080ACC">
        <w:rPr>
          <w:rFonts w:ascii="GHEA Grapalat" w:hAnsi="GHEA Grapalat" w:cs="Sylfaen"/>
          <w:b/>
          <w:lang w:val="en-US"/>
        </w:rPr>
        <w:softHyphen/>
        <w:t>թ</w:t>
      </w:r>
      <w:r w:rsidRPr="00080ACC">
        <w:rPr>
          <w:rFonts w:ascii="GHEA Grapalat" w:hAnsi="GHEA Grapalat" w:cs="Sylfaen"/>
          <w:b/>
          <w:lang w:val="en-US"/>
        </w:rPr>
        <w:softHyphen/>
        <w:t>յուն</w:t>
      </w:r>
      <w:r w:rsidRPr="00080ACC">
        <w:rPr>
          <w:rFonts w:ascii="GHEA Grapalat" w:hAnsi="GHEA Grapalat" w:cs="Sylfaen"/>
          <w:b/>
          <w:lang w:val="en-US"/>
        </w:rPr>
        <w:softHyphen/>
        <w:t>նե</w:t>
      </w:r>
      <w:r w:rsidRPr="00080ACC">
        <w:rPr>
          <w:rFonts w:ascii="GHEA Grapalat" w:hAnsi="GHEA Grapalat" w:cs="Sylfaen"/>
          <w:b/>
          <w:lang w:val="en-US"/>
        </w:rPr>
        <w:softHyphen/>
        <w:t>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դատախազները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այլն</w:t>
      </w:r>
      <w:proofErr w:type="spellEnd"/>
      <w:r w:rsidRPr="00080ACC">
        <w:rPr>
          <w:rFonts w:ascii="GHEA Grapalat" w:hAnsi="GHEA Grapalat"/>
          <w:b/>
          <w:lang w:val="en-US"/>
        </w:rPr>
        <w:t>:</w:t>
      </w:r>
    </w:p>
    <w:p w:rsidR="007C711E" w:rsidRPr="00080ACC" w:rsidRDefault="007C711E" w:rsidP="007C711E">
      <w:pPr>
        <w:spacing w:after="0"/>
        <w:ind w:firstLine="708"/>
        <w:jc w:val="both"/>
        <w:rPr>
          <w:rFonts w:ascii="GHEA Grapalat" w:hAnsi="GHEA Grapalat"/>
          <w:b/>
          <w:lang w:val="en-US"/>
        </w:rPr>
      </w:pPr>
      <w:proofErr w:type="spellStart"/>
      <w:r w:rsidRPr="00080ACC">
        <w:rPr>
          <w:rFonts w:ascii="GHEA Grapalat" w:hAnsi="GHEA Grapalat"/>
          <w:b/>
          <w:lang w:val="en-US"/>
        </w:rPr>
        <w:t>Միևնույն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ժամանակ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¸ </w:t>
      </w:r>
      <w:proofErr w:type="spellStart"/>
      <w:r w:rsidRPr="00080ACC">
        <w:rPr>
          <w:rFonts w:ascii="GHEA Grapalat" w:hAnsi="GHEA Grapalat"/>
          <w:b/>
          <w:lang w:val="en-US"/>
        </w:rPr>
        <w:t>նշենք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նաև</w:t>
      </w:r>
      <w:proofErr w:type="spellEnd"/>
      <w:r w:rsidRPr="00080ACC">
        <w:rPr>
          <w:rFonts w:ascii="GHEA Grapalat" w:hAnsi="GHEA Grapalat"/>
          <w:b/>
          <w:lang w:val="en-US"/>
        </w:rPr>
        <w:t xml:space="preserve">¸ </w:t>
      </w:r>
      <w:proofErr w:type="spellStart"/>
      <w:r w:rsidRPr="00080ACC">
        <w:rPr>
          <w:rFonts w:ascii="GHEA Grapalat" w:hAnsi="GHEA Grapalat"/>
          <w:b/>
          <w:lang w:val="en-US"/>
        </w:rPr>
        <w:t>որ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՛՛ </w:t>
      </w:r>
      <w:proofErr w:type="spellStart"/>
      <w:r w:rsidRPr="00080ACC">
        <w:rPr>
          <w:rFonts w:ascii="GHEA Grapalat" w:hAnsi="GHEA Grapalat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մասին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՛՛ </w:t>
      </w:r>
      <w:proofErr w:type="spellStart"/>
      <w:r w:rsidRPr="00080ACC">
        <w:rPr>
          <w:rFonts w:ascii="GHEA Grapalat" w:hAnsi="GHEA Grapalat"/>
          <w:b/>
          <w:lang w:val="en-US"/>
        </w:rPr>
        <w:t>օրեն</w:t>
      </w:r>
      <w:r w:rsidRPr="00080ACC">
        <w:rPr>
          <w:rFonts w:ascii="GHEA Grapalat" w:hAnsi="GHEA Grapalat"/>
          <w:b/>
          <w:lang w:val="en-US"/>
        </w:rPr>
        <w:softHyphen/>
        <w:t>քի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համաձայն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ծառայողներին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շնորհվում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է </w:t>
      </w:r>
      <w:proofErr w:type="spellStart"/>
      <w:r w:rsidRPr="00080ACC">
        <w:rPr>
          <w:rFonts w:ascii="GHEA Grapalat" w:hAnsi="GHEA Grapalat"/>
          <w:b/>
          <w:lang w:val="en-US"/>
        </w:rPr>
        <w:t>դա</w:t>
      </w:r>
      <w:r w:rsidRPr="00080ACC">
        <w:rPr>
          <w:rFonts w:ascii="GHEA Grapalat" w:hAnsi="GHEA Grapalat"/>
          <w:b/>
          <w:lang w:val="en-US"/>
        </w:rPr>
        <w:softHyphen/>
        <w:t>սա</w:t>
      </w:r>
      <w:r w:rsidRPr="00080ACC">
        <w:rPr>
          <w:rFonts w:ascii="GHEA Grapalat" w:hAnsi="GHEA Grapalat"/>
          <w:b/>
          <w:lang w:val="en-US"/>
        </w:rPr>
        <w:softHyphen/>
        <w:t>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աստիճաններ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¸ </w:t>
      </w:r>
      <w:proofErr w:type="spellStart"/>
      <w:r w:rsidRPr="00080ACC">
        <w:rPr>
          <w:rFonts w:ascii="GHEA Grapalat" w:hAnsi="GHEA Grapalat"/>
          <w:b/>
          <w:lang w:val="en-US"/>
        </w:rPr>
        <w:t>որոնք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առարկայացնելու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համար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ևս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անհրաժեշտ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է </w:t>
      </w:r>
      <w:proofErr w:type="spellStart"/>
      <w:r w:rsidRPr="00080ACC">
        <w:rPr>
          <w:rFonts w:ascii="GHEA Grapalat" w:hAnsi="GHEA Grapalat"/>
          <w:b/>
          <w:lang w:val="en-US"/>
        </w:rPr>
        <w:t>ունենալ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դրան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հա</w:t>
      </w:r>
      <w:r w:rsidRPr="00080ACC">
        <w:rPr>
          <w:rFonts w:ascii="GHEA Grapalat" w:hAnsi="GHEA Grapalat"/>
          <w:b/>
          <w:lang w:val="en-US"/>
        </w:rPr>
        <w:softHyphen/>
        <w:t>մա</w:t>
      </w:r>
      <w:r w:rsidRPr="00080ACC">
        <w:rPr>
          <w:rFonts w:ascii="GHEA Grapalat" w:hAnsi="GHEA Grapalat"/>
          <w:b/>
          <w:lang w:val="en-US"/>
        </w:rPr>
        <w:softHyphen/>
        <w:t>պատասխան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տարբերանշաններ</w:t>
      </w:r>
      <w:proofErr w:type="spellEnd"/>
      <w:r w:rsidRPr="00080ACC">
        <w:rPr>
          <w:rFonts w:ascii="GHEA Grapalat" w:hAnsi="GHEA Grapalat"/>
          <w:b/>
          <w:lang w:val="en-US"/>
        </w:rPr>
        <w:t>։</w:t>
      </w:r>
    </w:p>
    <w:p w:rsidR="007C711E" w:rsidRPr="00080ACC" w:rsidRDefault="007C711E" w:rsidP="007C711E">
      <w:pPr>
        <w:spacing w:after="0"/>
        <w:ind w:firstLine="708"/>
        <w:jc w:val="both"/>
        <w:rPr>
          <w:rFonts w:ascii="GHEA Grapalat" w:hAnsi="GHEA Grapalat"/>
          <w:b/>
          <w:lang w:val="en-US"/>
        </w:rPr>
      </w:pPr>
      <w:proofErr w:type="spellStart"/>
      <w:r w:rsidRPr="00080ACC">
        <w:rPr>
          <w:rFonts w:ascii="GHEA Grapalat" w:hAnsi="GHEA Grapalat" w:cs="Sylfaen"/>
          <w:b/>
          <w:lang w:val="en-US"/>
        </w:rPr>
        <w:t>Այսպիսով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,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համազ</w:t>
      </w:r>
      <w:r w:rsidRPr="00080ACC">
        <w:rPr>
          <w:rFonts w:ascii="GHEA Grapalat" w:hAnsi="GHEA Grapalat"/>
          <w:b/>
          <w:lang w:val="en-US"/>
        </w:rPr>
        <w:t>գ</w:t>
      </w:r>
      <w:r w:rsidRPr="00080ACC">
        <w:rPr>
          <w:rFonts w:ascii="GHEA Grapalat" w:hAnsi="GHEA Grapalat" w:cs="Sylfaen"/>
          <w:b/>
          <w:lang w:val="en-US"/>
        </w:rPr>
        <w:t>եստ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r w:rsidRPr="00080ACC">
        <w:rPr>
          <w:rFonts w:ascii="GHEA Grapalat" w:hAnsi="GHEA Grapalat" w:cs="Sylfaen"/>
          <w:b/>
          <w:lang w:val="en-US"/>
        </w:rPr>
        <w:t>և</w:t>
      </w:r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դա</w:t>
      </w:r>
      <w:r w:rsidRPr="00080ACC">
        <w:rPr>
          <w:rFonts w:ascii="GHEA Grapalat" w:hAnsi="GHEA Grapalat" w:cs="Sylfaen"/>
          <w:b/>
          <w:lang w:val="en-US"/>
        </w:rPr>
        <w:softHyphen/>
        <w:t>սա</w:t>
      </w:r>
      <w:r w:rsidRPr="00080ACC">
        <w:rPr>
          <w:rFonts w:ascii="GHEA Grapalat" w:hAnsi="GHEA Grapalat" w:cs="Sylfaen"/>
          <w:b/>
          <w:lang w:val="en-US"/>
        </w:rPr>
        <w:softHyphen/>
        <w:t>յին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աստիճաններին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համապատասխան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տարբերանշաններ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ունենալու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անհրա</w:t>
      </w:r>
      <w:r w:rsidRPr="00080ACC">
        <w:rPr>
          <w:rFonts w:ascii="GHEA Grapalat" w:hAnsi="GHEA Grapalat" w:cs="Sylfaen"/>
          <w:b/>
          <w:lang w:val="en-US"/>
        </w:rPr>
        <w:softHyphen/>
        <w:t>ժեշ</w:t>
      </w:r>
      <w:r w:rsidRPr="00080ACC">
        <w:rPr>
          <w:rFonts w:ascii="GHEA Grapalat" w:hAnsi="GHEA Grapalat" w:cs="Sylfaen"/>
          <w:b/>
          <w:lang w:val="en-US"/>
        </w:rPr>
        <w:softHyphen/>
        <w:t>տու</w:t>
      </w:r>
      <w:r w:rsidRPr="00080ACC">
        <w:rPr>
          <w:rFonts w:ascii="GHEA Grapalat" w:hAnsi="GHEA Grapalat" w:cs="Sylfaen"/>
          <w:b/>
          <w:lang w:val="en-US"/>
        </w:rPr>
        <w:softHyphen/>
        <w:t>թ</w:t>
      </w:r>
      <w:r w:rsidRPr="00080ACC">
        <w:rPr>
          <w:rFonts w:ascii="GHEA Grapalat" w:hAnsi="GHEA Grapalat" w:cs="Sylfaen"/>
          <w:b/>
          <w:lang w:val="en-US"/>
        </w:rPr>
        <w:softHyphen/>
        <w:t>յունը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պայմանավորված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gramStart"/>
      <w:r w:rsidRPr="00080ACC">
        <w:rPr>
          <w:rFonts w:ascii="GHEA Grapalat" w:hAnsi="GHEA Grapalat" w:cs="Sylfaen"/>
          <w:b/>
          <w:lang w:val="en-US"/>
        </w:rPr>
        <w:t>է</w:t>
      </w:r>
      <w:r w:rsidRPr="00080ACC">
        <w:rPr>
          <w:rFonts w:ascii="GHEA Grapalat" w:hAnsi="GHEA Grapalat"/>
          <w:b/>
          <w:lang w:val="en-US"/>
        </w:rPr>
        <w:t xml:space="preserve">  </w:t>
      </w:r>
      <w:r w:rsidRPr="00080ACC">
        <w:rPr>
          <w:rFonts w:ascii="GHEA Grapalat" w:hAnsi="GHEA Grapalat"/>
          <w:b/>
          <w:sz w:val="24"/>
          <w:lang w:val="en-US"/>
        </w:rPr>
        <w:t>՛</w:t>
      </w:r>
      <w:proofErr w:type="gramEnd"/>
      <w:r w:rsidRPr="00080ACC">
        <w:rPr>
          <w:rFonts w:ascii="GHEA Grapalat" w:hAnsi="GHEA Grapalat"/>
          <w:b/>
          <w:sz w:val="24"/>
          <w:lang w:val="en-US"/>
        </w:rPr>
        <w:t>՛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մասին</w:t>
      </w:r>
      <w:proofErr w:type="spellEnd"/>
      <w:r w:rsidRPr="00080ACC">
        <w:rPr>
          <w:rFonts w:ascii="GHEA Grapalat" w:hAnsi="GHEA Grapalat" w:cs="Sylfaen"/>
          <w:b/>
          <w:sz w:val="24"/>
          <w:lang w:val="en-US"/>
        </w:rPr>
        <w:t>՛՛</w:t>
      </w:r>
      <w:r w:rsidRPr="00080ACC">
        <w:rPr>
          <w:rFonts w:ascii="GHEA Grapalat" w:hAnsi="GHEA Grapalat"/>
          <w:b/>
          <w:lang w:val="en-US"/>
        </w:rPr>
        <w:t xml:space="preserve"> 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Հան</w:t>
      </w:r>
      <w:r w:rsidRPr="00080ACC">
        <w:rPr>
          <w:rFonts w:ascii="GHEA Grapalat" w:hAnsi="GHEA Grapalat" w:cs="Sylfaen"/>
          <w:b/>
          <w:lang w:val="en-US"/>
        </w:rPr>
        <w:softHyphen/>
        <w:t>րա</w:t>
      </w:r>
      <w:r w:rsidRPr="00080ACC">
        <w:rPr>
          <w:rFonts w:ascii="GHEA Grapalat" w:hAnsi="GHEA Grapalat" w:cs="Sylfaen"/>
          <w:b/>
          <w:lang w:val="en-US"/>
        </w:rPr>
        <w:softHyphen/>
        <w:t>պետության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օրենքով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ծառայողների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վրա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դրված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լիազորությունների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 w:cs="Sylfaen"/>
          <w:b/>
          <w:lang w:val="en-US"/>
        </w:rPr>
        <w:t>բնույթից</w:t>
      </w:r>
      <w:proofErr w:type="spellEnd"/>
      <w:r w:rsidRPr="00080ACC">
        <w:rPr>
          <w:rFonts w:ascii="GHEA Grapalat" w:hAnsi="GHEA Grapalat"/>
          <w:b/>
          <w:lang w:val="en-US"/>
        </w:rPr>
        <w:t>:</w:t>
      </w:r>
    </w:p>
    <w:p w:rsidR="007C711E" w:rsidRPr="00080ACC" w:rsidRDefault="007C711E" w:rsidP="007C711E">
      <w:pPr>
        <w:spacing w:after="0"/>
        <w:ind w:firstLine="708"/>
        <w:jc w:val="both"/>
        <w:rPr>
          <w:rFonts w:ascii="GHEA Grapalat" w:hAnsi="GHEA Grapalat"/>
          <w:b/>
          <w:lang w:val="en-US"/>
        </w:rPr>
      </w:pPr>
      <w:proofErr w:type="spellStart"/>
      <w:r w:rsidRPr="00080ACC">
        <w:rPr>
          <w:rFonts w:ascii="GHEA Grapalat" w:hAnsi="GHEA Grapalat"/>
          <w:b/>
          <w:lang w:val="en-US"/>
        </w:rPr>
        <w:t>Հետևաբար</w:t>
      </w:r>
      <w:proofErr w:type="spellEnd"/>
      <w:r w:rsidRPr="00080ACC">
        <w:rPr>
          <w:rFonts w:ascii="GHEA Grapalat" w:hAnsi="GHEA Grapalat"/>
          <w:b/>
          <w:lang w:val="en-US"/>
        </w:rPr>
        <w:t>¸ ՛՛</w:t>
      </w:r>
      <w:proofErr w:type="spellStart"/>
      <w:r w:rsidRPr="00080ACC">
        <w:rPr>
          <w:rFonts w:ascii="GHEA Grapalat" w:hAnsi="GHEA Grapalat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մասին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՛՛ ՀՀ </w:t>
      </w:r>
      <w:proofErr w:type="spellStart"/>
      <w:r w:rsidRPr="00080ACC">
        <w:rPr>
          <w:rFonts w:ascii="GHEA Grapalat" w:hAnsi="GHEA Grapalat"/>
          <w:b/>
          <w:lang w:val="en-US"/>
        </w:rPr>
        <w:t>օրենքի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30-րդ </w:t>
      </w:r>
      <w:proofErr w:type="spellStart"/>
      <w:r w:rsidRPr="00080ACC">
        <w:rPr>
          <w:rFonts w:ascii="GHEA Grapalat" w:hAnsi="GHEA Grapalat"/>
          <w:b/>
          <w:lang w:val="en-US"/>
        </w:rPr>
        <w:t>հոդ</w:t>
      </w:r>
      <w:r w:rsidRPr="00080ACC">
        <w:rPr>
          <w:rFonts w:ascii="GHEA Grapalat" w:hAnsi="GHEA Grapalat"/>
          <w:b/>
          <w:lang w:val="en-US"/>
        </w:rPr>
        <w:softHyphen/>
        <w:t>վա</w:t>
      </w:r>
      <w:r w:rsidRPr="00080ACC">
        <w:rPr>
          <w:rFonts w:ascii="GHEA Grapalat" w:hAnsi="GHEA Grapalat"/>
          <w:b/>
          <w:lang w:val="en-US"/>
        </w:rPr>
        <w:softHyphen/>
        <w:t>ծը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¸ </w:t>
      </w:r>
      <w:proofErr w:type="spellStart"/>
      <w:r w:rsidRPr="00080ACC">
        <w:rPr>
          <w:rFonts w:ascii="GHEA Grapalat" w:hAnsi="GHEA Grapalat"/>
          <w:b/>
          <w:lang w:val="en-US"/>
        </w:rPr>
        <w:t>որը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արդեն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իսկ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սահմանում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էր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վկայականի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և </w:t>
      </w:r>
      <w:proofErr w:type="spellStart"/>
      <w:r w:rsidRPr="00080ACC">
        <w:rPr>
          <w:rFonts w:ascii="GHEA Grapalat" w:hAnsi="GHEA Grapalat"/>
          <w:b/>
          <w:lang w:val="en-US"/>
        </w:rPr>
        <w:t>կնիքի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վերաբերյալ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նորմեր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¸ </w:t>
      </w:r>
      <w:proofErr w:type="spellStart"/>
      <w:r w:rsidRPr="00080ACC">
        <w:rPr>
          <w:rFonts w:ascii="GHEA Grapalat" w:hAnsi="GHEA Grapalat"/>
          <w:b/>
          <w:lang w:val="en-US"/>
        </w:rPr>
        <w:t>ամբողջությամբ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խմբագրվել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է, և </w:t>
      </w:r>
      <w:proofErr w:type="spellStart"/>
      <w:r w:rsidRPr="00080ACC">
        <w:rPr>
          <w:rFonts w:ascii="GHEA Grapalat" w:hAnsi="GHEA Grapalat"/>
          <w:b/>
          <w:lang w:val="en-US"/>
        </w:rPr>
        <w:t>կատարվել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են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համապատասխան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լրացումներ</w:t>
      </w:r>
      <w:proofErr w:type="spellEnd"/>
      <w:r w:rsidRPr="00080ACC">
        <w:rPr>
          <w:rFonts w:ascii="GHEA Grapalat" w:hAnsi="GHEA Grapalat"/>
          <w:b/>
          <w:lang w:val="en-US"/>
        </w:rPr>
        <w:t xml:space="preserve">՝ </w:t>
      </w:r>
      <w:proofErr w:type="spellStart"/>
      <w:r w:rsidRPr="00080ACC">
        <w:rPr>
          <w:rFonts w:ascii="GHEA Grapalat" w:hAnsi="GHEA Grapalat"/>
          <w:b/>
          <w:lang w:val="en-US"/>
        </w:rPr>
        <w:t>վերը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նշված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դրույթների</w:t>
      </w:r>
      <w:proofErr w:type="spellEnd"/>
      <w:r w:rsidRPr="00080ACC">
        <w:rPr>
          <w:rFonts w:ascii="GHEA Grapalat" w:hAnsi="GHEA Grapalat"/>
          <w:b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lang w:val="en-US"/>
        </w:rPr>
        <w:t>ամրագրմամբ</w:t>
      </w:r>
      <w:proofErr w:type="spellEnd"/>
      <w:r w:rsidRPr="00080ACC">
        <w:rPr>
          <w:rFonts w:ascii="GHEA Grapalat" w:hAnsi="GHEA Grapalat"/>
          <w:b/>
          <w:lang w:val="en-US"/>
        </w:rPr>
        <w:t xml:space="preserve">։ </w:t>
      </w:r>
    </w:p>
    <w:p w:rsidR="007C711E" w:rsidRPr="00080ACC" w:rsidRDefault="007C711E" w:rsidP="007C711E">
      <w:pPr>
        <w:spacing w:after="0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b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7C711E" w:rsidRPr="00080ACC" w:rsidRDefault="007C711E" w:rsidP="007C711E">
      <w:pPr>
        <w:spacing w:after="0"/>
        <w:rPr>
          <w:rFonts w:ascii="GHEA Grapalat" w:hAnsi="GHEA Grapalat"/>
          <w:lang w:val="en-US"/>
        </w:rPr>
      </w:pPr>
    </w:p>
    <w:p w:rsidR="00973C9F" w:rsidRPr="007C711E" w:rsidRDefault="00973C9F">
      <w:pPr>
        <w:rPr>
          <w:lang w:val="en-US"/>
        </w:rPr>
      </w:pPr>
    </w:p>
    <w:sectPr w:rsidR="00973C9F" w:rsidRPr="007C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BC"/>
    <w:rsid w:val="000C3EBC"/>
    <w:rsid w:val="007C711E"/>
    <w:rsid w:val="0097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2012-10-06T13:39:00Z</dcterms:created>
  <dcterms:modified xsi:type="dcterms:W3CDTF">2012-10-06T13:40:00Z</dcterms:modified>
</cp:coreProperties>
</file>