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B7" w:rsidRPr="00E33CEE" w:rsidRDefault="00AC2CB7" w:rsidP="00AC2CB7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ru-RU"/>
        </w:rPr>
      </w:pPr>
      <w:r w:rsidRPr="00E33CEE">
        <w:rPr>
          <w:rFonts w:ascii="GHEA Grapalat" w:hAnsi="GHEA Grapalat"/>
          <w:b/>
          <w:sz w:val="24"/>
          <w:szCs w:val="24"/>
        </w:rPr>
        <w:t>ՆԱԽԱԳԻԾ</w:t>
      </w:r>
    </w:p>
    <w:p w:rsidR="00F03413" w:rsidRPr="00E33CEE" w:rsidRDefault="00F03413" w:rsidP="00AC2CB7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ru-RU"/>
        </w:rPr>
      </w:pPr>
    </w:p>
    <w:p w:rsidR="00AC2CB7" w:rsidRPr="00E33CEE" w:rsidRDefault="00AC2CB7" w:rsidP="00AC2CB7">
      <w:pPr>
        <w:spacing w:after="0" w:line="240" w:lineRule="auto"/>
        <w:jc w:val="right"/>
        <w:rPr>
          <w:rFonts w:ascii="GHEA Grapalat" w:hAnsi="GHEA Grapalat"/>
          <w:b/>
          <w:sz w:val="26"/>
          <w:szCs w:val="26"/>
        </w:rPr>
      </w:pPr>
    </w:p>
    <w:p w:rsidR="00AC2CB7" w:rsidRPr="00E33CEE" w:rsidRDefault="00AC2CB7" w:rsidP="00AC2CB7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</w:rPr>
      </w:pPr>
      <w:r w:rsidRPr="00E33CEE">
        <w:rPr>
          <w:rFonts w:ascii="GHEA Grapalat" w:hAnsi="GHEA Grapalat"/>
          <w:b/>
          <w:sz w:val="26"/>
          <w:szCs w:val="26"/>
        </w:rPr>
        <w:t xml:space="preserve">Հ Ա Յ Ա Ս Տ Ա Ն Ի   Հ Ա Ն Ր Ա Պ Ե Տ Ո Ւ Թ Յ Ա Ն </w:t>
      </w:r>
    </w:p>
    <w:p w:rsidR="008E2238" w:rsidRPr="00E33CEE" w:rsidRDefault="00AC2CB7" w:rsidP="00AC2CB7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</w:rPr>
      </w:pPr>
      <w:r w:rsidRPr="00E33CEE">
        <w:rPr>
          <w:rFonts w:ascii="GHEA Grapalat" w:hAnsi="GHEA Grapalat"/>
          <w:b/>
          <w:sz w:val="26"/>
          <w:szCs w:val="26"/>
        </w:rPr>
        <w:t xml:space="preserve">   Օ Ր Ե Ն Ք Ը </w:t>
      </w:r>
    </w:p>
    <w:p w:rsidR="00AC2CB7" w:rsidRPr="00E33CEE" w:rsidRDefault="00AC2CB7" w:rsidP="00AC2CB7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</w:rPr>
      </w:pPr>
    </w:p>
    <w:p w:rsidR="00AC2CB7" w:rsidRPr="00E33CEE" w:rsidRDefault="00AC2CB7" w:rsidP="006D62BE">
      <w:pPr>
        <w:ind w:left="-567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</w:pP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af-ZA"/>
        </w:rPr>
        <w:t>«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="006D62B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E33CEE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ՈՍՏԻԿԱՆՈՒԹՅԱՆ</w:t>
      </w:r>
      <w:r w:rsidR="006D62BE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ԿԱՐԳԱՊԱՀԱԿԱՆ</w:t>
      </w:r>
      <w:r w:rsidRPr="00E33CEE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ԿԱՆՈՆԱԳԻՐՔԸ</w:t>
      </w:r>
      <w:r w:rsidRPr="00E33C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ՀԱՍՏԱՏԵԼՈՒ</w:t>
      </w:r>
      <w:r w:rsidRPr="00E33C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ՄԱՍԻՆ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E33C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E33CEE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ՕՐԵՆՔՈՒՄ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613DF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ԼՐԱՑՈՒՄ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AC2CB7" w:rsidRPr="00E33CEE" w:rsidRDefault="00AC2CB7" w:rsidP="00AC2CB7">
      <w:pPr>
        <w:autoSpaceDE w:val="0"/>
        <w:autoSpaceDN w:val="0"/>
        <w:adjustRightInd w:val="0"/>
        <w:ind w:right="49" w:firstLine="540"/>
        <w:jc w:val="center"/>
        <w:rPr>
          <w:rFonts w:ascii="GHEA Grapalat" w:hAnsi="GHEA Grapalat" w:cs="IRTEK Courier"/>
          <w:b/>
          <w:lang w:val="af-ZA"/>
        </w:rPr>
      </w:pPr>
    </w:p>
    <w:p w:rsidR="00AC2CB7" w:rsidRDefault="00AC2CB7" w:rsidP="003613DF">
      <w:pPr>
        <w:tabs>
          <w:tab w:val="left" w:pos="1629"/>
        </w:tabs>
        <w:autoSpaceDE w:val="0"/>
        <w:autoSpaceDN w:val="0"/>
        <w:adjustRightInd w:val="0"/>
        <w:spacing w:after="0" w:line="360" w:lineRule="auto"/>
        <w:ind w:right="49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33CEE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Հոդված 1. </w:t>
      </w:r>
      <w:r w:rsidRPr="00E33CEE">
        <w:rPr>
          <w:rFonts w:ascii="GHEA Grapalat" w:hAnsi="GHEA Grapalat" w:cs="Sylfaen"/>
          <w:sz w:val="24"/>
          <w:szCs w:val="24"/>
          <w:lang w:val="af-ZA"/>
        </w:rPr>
        <w:t>«Հայաստանի Հանրապետության ոստիկանության կարգապահական կանոնագիրքը հաստատելու մասին» Հայաստանի Հանրապետության 2005 թվականի ապրիլի 11-ի ՀՕ-85-Ն օրենքի 43.1 հոդվածի 1-ին մաս</w:t>
      </w:r>
      <w:r w:rsidR="003613DF">
        <w:rPr>
          <w:rFonts w:ascii="GHEA Grapalat" w:hAnsi="GHEA Grapalat" w:cs="Sylfaen"/>
          <w:sz w:val="24"/>
          <w:szCs w:val="24"/>
          <w:lang w:val="af-ZA"/>
        </w:rPr>
        <w:t>ը լրացնել հետևյալ բովանդակությամբ նոր նախադասությամբ. «</w:t>
      </w:r>
      <w:r w:rsidRPr="00E33CEE">
        <w:rPr>
          <w:rFonts w:ascii="GHEA Grapalat" w:hAnsi="GHEA Grapalat" w:cs="Sylfaen"/>
          <w:sz w:val="24"/>
          <w:szCs w:val="24"/>
          <w:lang w:val="af-ZA"/>
        </w:rPr>
        <w:t>Կարգապահական</w:t>
      </w:r>
      <w:r w:rsidR="003613DF">
        <w:rPr>
          <w:rFonts w:ascii="GHEA Grapalat" w:hAnsi="GHEA Grapalat" w:cs="Sylfaen"/>
          <w:sz w:val="24"/>
          <w:szCs w:val="24"/>
          <w:lang w:val="af-ZA"/>
        </w:rPr>
        <w:t xml:space="preserve"> հանձնաժողովի քննությանը ենթակա կարգապահական</w:t>
      </w:r>
      <w:r w:rsidRPr="00E33CEE">
        <w:rPr>
          <w:rFonts w:ascii="GHEA Grapalat" w:hAnsi="GHEA Grapalat" w:cs="Sylfaen"/>
          <w:sz w:val="24"/>
          <w:szCs w:val="24"/>
          <w:lang w:val="af-ZA"/>
        </w:rPr>
        <w:t xml:space="preserve"> կոպիտ խախտումների</w:t>
      </w:r>
      <w:r w:rsidR="003613DF">
        <w:rPr>
          <w:rFonts w:ascii="GHEA Grapalat" w:hAnsi="GHEA Grapalat" w:cs="Sylfaen"/>
          <w:sz w:val="24"/>
          <w:szCs w:val="24"/>
          <w:lang w:val="af-ZA"/>
        </w:rPr>
        <w:t xml:space="preserve"> շրջանակը սահմանվում է Հայաստանի Հանրապետության կառավարության որոշմամբ:</w:t>
      </w:r>
      <w:r w:rsidRPr="00E33CEE">
        <w:rPr>
          <w:rFonts w:ascii="GHEA Grapalat" w:hAnsi="GHEA Grapalat" w:cs="Sylfaen"/>
          <w:sz w:val="24"/>
          <w:szCs w:val="24"/>
          <w:lang w:val="af-ZA"/>
        </w:rPr>
        <w:t>»</w:t>
      </w:r>
      <w:r w:rsidR="003613D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613DF" w:rsidRPr="00E33CEE" w:rsidRDefault="003613DF" w:rsidP="003613DF">
      <w:pPr>
        <w:tabs>
          <w:tab w:val="left" w:pos="1629"/>
        </w:tabs>
        <w:autoSpaceDE w:val="0"/>
        <w:autoSpaceDN w:val="0"/>
        <w:adjustRightInd w:val="0"/>
        <w:spacing w:after="0" w:line="360" w:lineRule="auto"/>
        <w:ind w:right="49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C2CB7" w:rsidRPr="00E33CEE" w:rsidRDefault="00AC2CB7" w:rsidP="00AC2CB7">
      <w:pPr>
        <w:tabs>
          <w:tab w:val="left" w:pos="1629"/>
        </w:tabs>
        <w:autoSpaceDE w:val="0"/>
        <w:autoSpaceDN w:val="0"/>
        <w:adjustRightInd w:val="0"/>
        <w:spacing w:line="360" w:lineRule="auto"/>
        <w:ind w:right="49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33CEE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Հոդված 2. </w:t>
      </w:r>
      <w:r w:rsidRPr="00E33CEE">
        <w:rPr>
          <w:rFonts w:ascii="GHEA Grapalat" w:hAnsi="GHEA Grapalat" w:cs="Sylfaen"/>
          <w:sz w:val="24"/>
          <w:szCs w:val="24"/>
          <w:lang w:val="af-ZA"/>
        </w:rPr>
        <w:t xml:space="preserve">Սույն օրենքն ուժի մեջ է մտնում պաշտոնական հրապարակման օրվան հաջորդող տասներորդ օրը: </w:t>
      </w:r>
    </w:p>
    <w:p w:rsidR="00AC2CB7" w:rsidRPr="00E33CEE" w:rsidRDefault="00AC2CB7" w:rsidP="00AC2CB7">
      <w:pPr>
        <w:tabs>
          <w:tab w:val="left" w:pos="1629"/>
        </w:tabs>
        <w:autoSpaceDE w:val="0"/>
        <w:autoSpaceDN w:val="0"/>
        <w:adjustRightInd w:val="0"/>
        <w:spacing w:line="360" w:lineRule="auto"/>
        <w:ind w:right="49" w:firstLine="540"/>
        <w:jc w:val="both"/>
        <w:rPr>
          <w:rFonts w:ascii="GHEA Grapalat" w:hAnsi="GHEA Grapalat" w:cs="Sylfaen"/>
          <w:lang w:val="af-ZA"/>
        </w:rPr>
      </w:pPr>
    </w:p>
    <w:p w:rsidR="00AC2CB7" w:rsidRPr="00E33CEE" w:rsidRDefault="00AC2CB7" w:rsidP="00AC2CB7">
      <w:pPr>
        <w:tabs>
          <w:tab w:val="left" w:pos="1629"/>
        </w:tabs>
        <w:autoSpaceDE w:val="0"/>
        <w:autoSpaceDN w:val="0"/>
        <w:adjustRightInd w:val="0"/>
        <w:spacing w:line="360" w:lineRule="auto"/>
        <w:ind w:right="49" w:firstLine="540"/>
        <w:jc w:val="both"/>
        <w:rPr>
          <w:rFonts w:ascii="GHEA Grapalat" w:hAnsi="GHEA Grapalat" w:cs="Sylfaen"/>
          <w:lang w:val="af-ZA"/>
        </w:rPr>
      </w:pPr>
    </w:p>
    <w:p w:rsidR="00AC2CB7" w:rsidRPr="00E33CEE" w:rsidRDefault="00AC2CB7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81EDD" w:rsidRPr="00E33CEE" w:rsidRDefault="00181EDD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81EDD" w:rsidRPr="00E33CEE" w:rsidRDefault="00181EDD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06B63" w:rsidRPr="00E33CEE" w:rsidRDefault="00906B63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06B63" w:rsidRPr="00E33CEE" w:rsidRDefault="00906B63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81EDD" w:rsidRDefault="00181EDD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D2CC1" w:rsidRDefault="005D2CC1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3613DF" w:rsidRDefault="003613DF">
      <w:pPr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br w:type="page"/>
      </w:r>
    </w:p>
    <w:p w:rsidR="006D62BE" w:rsidRPr="00E33CEE" w:rsidRDefault="006D62BE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D2CC1" w:rsidRDefault="00181EDD" w:rsidP="003613DF">
      <w:pPr>
        <w:tabs>
          <w:tab w:val="left" w:pos="1629"/>
        </w:tabs>
        <w:autoSpaceDE w:val="0"/>
        <w:autoSpaceDN w:val="0"/>
        <w:adjustRightInd w:val="0"/>
        <w:ind w:right="49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33CEE">
        <w:rPr>
          <w:rFonts w:ascii="GHEA Grapalat" w:hAnsi="GHEA Grapalat" w:cs="Sylfaen"/>
          <w:b/>
          <w:sz w:val="24"/>
          <w:szCs w:val="24"/>
          <w:lang w:val="af-ZA"/>
        </w:rPr>
        <w:t>ՀԻՄՆԱՎՈՐՈՒՄ</w:t>
      </w:r>
    </w:p>
    <w:p w:rsidR="00181EDD" w:rsidRPr="005D2CC1" w:rsidRDefault="00181EDD" w:rsidP="005D2CC1">
      <w:pPr>
        <w:tabs>
          <w:tab w:val="left" w:pos="1629"/>
        </w:tabs>
        <w:autoSpaceDE w:val="0"/>
        <w:autoSpaceDN w:val="0"/>
        <w:adjustRightInd w:val="0"/>
        <w:ind w:right="49"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>«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</w:rPr>
        <w:t>ՀԱՅԱՍՏԱՆԻՀԱՆՐԱՊԵՏՈՒԹՅԱՆ</w:t>
      </w:r>
      <w:r w:rsidRPr="00E33CEE">
        <w:rPr>
          <w:rFonts w:ascii="Courier New" w:hAnsi="Courier New" w:cs="Courier New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</w:rPr>
        <w:t>ՈՍՏԻԿԱՆՈՒԹՅԱՆ</w:t>
      </w:r>
      <w:r w:rsidRPr="00E33CEE">
        <w:rPr>
          <w:rFonts w:ascii="Courier New" w:hAnsi="Courier New" w:cs="Courier New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</w:rPr>
        <w:t>ԿԱՐԳԱՊԱՀԱԿԱՆ</w:t>
      </w:r>
      <w:r w:rsidR="00994BB1">
        <w:rPr>
          <w:rFonts w:ascii="Courier New" w:hAnsi="Courier New" w:cs="Courier New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</w:rPr>
        <w:t>ԿԱՆՈՆԱԳԻՐՔԸ</w:t>
      </w:r>
      <w:r w:rsidRPr="00E33CEE">
        <w:rPr>
          <w:rFonts w:ascii="GHEA Grapalat" w:hAnsi="GHEA Grapalat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</w:rPr>
        <w:t>ՀԱՍՏԱՏԵԼՈՒ</w:t>
      </w:r>
      <w:r w:rsidRPr="00E33CEE">
        <w:rPr>
          <w:rFonts w:ascii="GHEA Grapalat" w:hAnsi="GHEA Grapalat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</w:rPr>
        <w:t>ՄԱՍԻՆ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</w:rPr>
        <w:t>ՀԱՅԱՍՏԱՆԻ</w:t>
      </w:r>
      <w:r w:rsidRPr="00E33CEE">
        <w:rPr>
          <w:rFonts w:ascii="GHEA Grapalat" w:hAnsi="GHEA Grapalat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</w:rPr>
        <w:t>ՀԱՆՐԱՊԵՏՈՒԹՅԱՆ</w:t>
      </w:r>
      <w:r w:rsidRPr="00E33CEE">
        <w:rPr>
          <w:rFonts w:ascii="Courier New" w:hAnsi="Courier New" w:cs="Courier New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</w:rPr>
        <w:t>ՕՐԵՆՔՈՒՄ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613DF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</w:rPr>
        <w:t>ԼՐԱՑՈՒՄ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</w:rPr>
        <w:t>ԿԱՏԱՐԵԼՈՒ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</w:rPr>
        <w:t>ՄԱՍԻՆ</w:t>
      </w:r>
      <w:r w:rsidR="001A30CA"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>»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/>
          <w:b/>
          <w:i/>
          <w:sz w:val="24"/>
          <w:szCs w:val="24"/>
          <w:lang w:val="hy-AM"/>
        </w:rPr>
        <w:t xml:space="preserve">ՀԱՅԱՍՏԱՆԻ ՀԱՆՐԱՊԵՏՈւԹՅԱՆ </w:t>
      </w:r>
      <w:r w:rsidRPr="00E33CEE">
        <w:rPr>
          <w:rFonts w:ascii="GHEA Grapalat" w:hAnsi="GHEA Grapalat"/>
          <w:b/>
          <w:i/>
          <w:sz w:val="24"/>
          <w:szCs w:val="24"/>
        </w:rPr>
        <w:t>ՕՐԵՆՔԻ</w:t>
      </w:r>
      <w:r w:rsidRPr="00E33CEE">
        <w:rPr>
          <w:rFonts w:ascii="GHEA Grapalat" w:hAnsi="GHEA Grapalat"/>
          <w:b/>
          <w:i/>
          <w:sz w:val="24"/>
          <w:szCs w:val="24"/>
          <w:lang w:val="hy-AM"/>
        </w:rPr>
        <w:t xml:space="preserve"> ԸՆԴՈւՆՄԱՆ</w:t>
      </w:r>
    </w:p>
    <w:p w:rsidR="00181EDD" w:rsidRPr="003613DF" w:rsidRDefault="00181EDD" w:rsidP="00181EDD">
      <w:pPr>
        <w:tabs>
          <w:tab w:val="left" w:pos="540"/>
          <w:tab w:val="left" w:pos="765"/>
          <w:tab w:val="left" w:pos="1103"/>
        </w:tabs>
        <w:jc w:val="both"/>
        <w:rPr>
          <w:rFonts w:ascii="GHEA Grapalat" w:hAnsi="GHEA Grapalat"/>
          <w:b/>
          <w:i/>
          <w:lang w:val="af-ZA"/>
        </w:rPr>
      </w:pPr>
    </w:p>
    <w:p w:rsidR="00181EDD" w:rsidRPr="00E33CEE" w:rsidRDefault="00E06739" w:rsidP="005B70D4">
      <w:pPr>
        <w:tabs>
          <w:tab w:val="left" w:pos="540"/>
          <w:tab w:val="left" w:pos="765"/>
          <w:tab w:val="left" w:pos="1103"/>
        </w:tabs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E33CEE">
        <w:rPr>
          <w:rFonts w:ascii="GHEA Grapalat" w:hAnsi="GHEA Grapalat"/>
          <w:b/>
          <w:i/>
          <w:sz w:val="24"/>
          <w:szCs w:val="24"/>
          <w:lang w:val="af-ZA"/>
        </w:rPr>
        <w:tab/>
      </w:r>
      <w:r w:rsidR="00181EDD" w:rsidRPr="00E33CEE">
        <w:rPr>
          <w:rFonts w:ascii="GHEA Grapalat" w:hAnsi="GHEA Grapalat"/>
          <w:b/>
          <w:i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:rsidR="00D31723" w:rsidRPr="00E33CEE" w:rsidRDefault="00181EDD" w:rsidP="003935A8">
      <w:pPr>
        <w:tabs>
          <w:tab w:val="left" w:pos="540"/>
          <w:tab w:val="left" w:pos="765"/>
          <w:tab w:val="left" w:pos="110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de-AT"/>
        </w:rPr>
      </w:pPr>
      <w:r w:rsidRPr="00E33CEE">
        <w:rPr>
          <w:rFonts w:ascii="GHEA Grapalat" w:hAnsi="GHEA Grapalat" w:cs="Times Armenian"/>
          <w:sz w:val="24"/>
          <w:szCs w:val="24"/>
          <w:lang w:val="de-AT"/>
        </w:rPr>
        <w:tab/>
      </w:r>
      <w:r w:rsidRPr="00E33CEE">
        <w:rPr>
          <w:rFonts w:ascii="GHEA Grapalat" w:hAnsi="GHEA Grapalat" w:cs="Sylfaen"/>
          <w:sz w:val="24"/>
          <w:szCs w:val="24"/>
          <w:lang w:val="af-ZA"/>
        </w:rPr>
        <w:t>«Հայաստանի Հանրապետության ոստիկանության կարգապահական կանոնագիրքը հաստատելու մասին» Հայաստանի Հանրապետության օրենքի 43.1. հոդվածի 1-ին մասում ամրագրված</w:t>
      </w:r>
      <w:r w:rsidR="00822125" w:rsidRPr="00E33CEE">
        <w:rPr>
          <w:rFonts w:ascii="GHEA Grapalat" w:hAnsi="GHEA Grapalat" w:cs="Sylfaen"/>
          <w:sz w:val="24"/>
          <w:szCs w:val="24"/>
          <w:lang w:val="af-ZA"/>
        </w:rPr>
        <w:t xml:space="preserve"> դրույթի ուժով </w:t>
      </w:r>
      <w:r w:rsidR="00F853F9" w:rsidRPr="00E33CEE">
        <w:rPr>
          <w:rFonts w:ascii="GHEA Grapalat" w:hAnsi="GHEA Grapalat" w:cs="Sylfaen"/>
          <w:sz w:val="24"/>
          <w:szCs w:val="24"/>
          <w:lang w:val="af-ZA"/>
        </w:rPr>
        <w:t>բոլոր</w:t>
      </w:r>
      <w:r w:rsidRPr="00E33CEE">
        <w:rPr>
          <w:rFonts w:ascii="GHEA Grapalat" w:hAnsi="GHEA Grapalat" w:cs="Sylfaen"/>
          <w:sz w:val="24"/>
          <w:szCs w:val="24"/>
          <w:lang w:val="af-ZA"/>
        </w:rPr>
        <w:t xml:space="preserve"> կարգապահական կոպիտ խախտումների </w:t>
      </w:r>
      <w:r w:rsidR="00822125" w:rsidRPr="00E33CEE">
        <w:rPr>
          <w:rFonts w:ascii="GHEA Grapalat" w:hAnsi="GHEA Grapalat" w:cs="Sylfaen"/>
          <w:sz w:val="24"/>
          <w:szCs w:val="24"/>
          <w:lang w:val="af-ZA"/>
        </w:rPr>
        <w:t>վերաբերյալ նյութերն են դիտվում կարգապահական հանձնաժողովի քննությանը ենթակա նյութեր</w:t>
      </w:r>
      <w:r w:rsidR="00F853F9" w:rsidRPr="00E33CEE">
        <w:rPr>
          <w:rFonts w:ascii="GHEA Grapalat" w:hAnsi="GHEA Grapalat" w:cs="Sylfaen"/>
          <w:sz w:val="24"/>
          <w:szCs w:val="24"/>
          <w:lang w:val="af-ZA"/>
        </w:rPr>
        <w:t>: Տվյալ դեպքում, բոլոր կարգապահական կոպիտ խախտումների վերաբերյալ նյութերը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F853F9" w:rsidRPr="00E33CEE">
        <w:rPr>
          <w:rFonts w:ascii="GHEA Grapalat" w:hAnsi="GHEA Grapalat" w:cs="Sylfaen"/>
          <w:sz w:val="24"/>
          <w:szCs w:val="24"/>
          <w:lang w:val="af-ZA"/>
        </w:rPr>
        <w:t xml:space="preserve">մեծ </w:t>
      </w:r>
      <w:r w:rsidR="00F853F9" w:rsidRPr="00E33CEE">
        <w:rPr>
          <w:rFonts w:ascii="GHEA Grapalat" w:hAnsi="GHEA Grapalat" w:cs="Sylfaen"/>
          <w:sz w:val="24"/>
          <w:szCs w:val="24"/>
          <w:lang w:val="ru-RU"/>
        </w:rPr>
        <w:t>ծավալ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F853F9" w:rsidRPr="00E33CEE">
        <w:rPr>
          <w:rFonts w:ascii="GHEA Grapalat" w:hAnsi="GHEA Grapalat" w:cs="Sylfaen"/>
          <w:sz w:val="24"/>
          <w:szCs w:val="24"/>
          <w:lang w:val="ru-RU"/>
        </w:rPr>
        <w:t>են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F853F9" w:rsidRPr="00E33CEE">
        <w:rPr>
          <w:rFonts w:ascii="GHEA Grapalat" w:hAnsi="GHEA Grapalat" w:cs="Sylfaen"/>
          <w:sz w:val="24"/>
          <w:szCs w:val="24"/>
        </w:rPr>
        <w:t>ենթադրում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F853F9" w:rsidRPr="00E33CEE">
        <w:rPr>
          <w:rFonts w:ascii="GHEA Grapalat" w:hAnsi="GHEA Grapalat" w:cs="Sylfaen"/>
          <w:sz w:val="24"/>
          <w:szCs w:val="24"/>
        </w:rPr>
        <w:t>ու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F853F9" w:rsidRPr="00E33CEE">
        <w:rPr>
          <w:rFonts w:ascii="GHEA Grapalat" w:hAnsi="GHEA Grapalat" w:cs="Sylfaen"/>
          <w:sz w:val="24"/>
          <w:szCs w:val="24"/>
        </w:rPr>
        <w:t>կարող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F853F9" w:rsidRPr="00E33CEE">
        <w:rPr>
          <w:rFonts w:ascii="GHEA Grapalat" w:hAnsi="GHEA Grapalat" w:cs="Sylfaen"/>
          <w:sz w:val="24"/>
          <w:szCs w:val="24"/>
        </w:rPr>
        <w:t>են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F853F9" w:rsidRPr="00E33CEE">
        <w:rPr>
          <w:rFonts w:ascii="GHEA Grapalat" w:hAnsi="GHEA Grapalat" w:cs="Sylfaen"/>
          <w:sz w:val="24"/>
          <w:szCs w:val="24"/>
          <w:lang w:val="ru-RU"/>
        </w:rPr>
        <w:t>խոչընդոտ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F853F9" w:rsidRPr="00E33CEE">
        <w:rPr>
          <w:rFonts w:ascii="GHEA Grapalat" w:hAnsi="GHEA Grapalat" w:cs="Sylfaen"/>
          <w:sz w:val="24"/>
          <w:szCs w:val="24"/>
        </w:rPr>
        <w:t>հադիսանալ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A93D43" w:rsidRPr="00E33CEE">
        <w:rPr>
          <w:rFonts w:ascii="GHEA Grapalat" w:hAnsi="GHEA Grapalat" w:cs="Sylfaen"/>
          <w:sz w:val="24"/>
          <w:szCs w:val="24"/>
          <w:lang w:val="de-AT"/>
        </w:rPr>
        <w:t xml:space="preserve">նոր ստեղծվող </w:t>
      </w:r>
      <w:r w:rsidR="00F853F9" w:rsidRPr="00E33CEE">
        <w:rPr>
          <w:rFonts w:ascii="GHEA Grapalat" w:hAnsi="GHEA Grapalat" w:cs="Sylfaen"/>
          <w:sz w:val="24"/>
          <w:szCs w:val="24"/>
          <w:lang w:val="ru-RU"/>
        </w:rPr>
        <w:t>ոստիկանական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F853F9" w:rsidRPr="00E33CEE">
        <w:rPr>
          <w:rFonts w:ascii="GHEA Grapalat" w:hAnsi="GHEA Grapalat" w:cs="Sylfaen"/>
          <w:sz w:val="24"/>
          <w:szCs w:val="24"/>
        </w:rPr>
        <w:t>կարգապահական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F853F9" w:rsidRPr="00E33CEE">
        <w:rPr>
          <w:rFonts w:ascii="GHEA Grapalat" w:hAnsi="GHEA Grapalat" w:cs="Sylfaen"/>
          <w:sz w:val="24"/>
          <w:szCs w:val="24"/>
        </w:rPr>
        <w:t>հանձնաժողովի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F853F9" w:rsidRPr="00E33CEE">
        <w:rPr>
          <w:rFonts w:ascii="GHEA Grapalat" w:hAnsi="GHEA Grapalat" w:cs="Sylfaen"/>
          <w:sz w:val="24"/>
          <w:szCs w:val="24"/>
        </w:rPr>
        <w:t>գործունեության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204B8C" w:rsidRPr="00E33CEE">
        <w:rPr>
          <w:rFonts w:ascii="GHEA Grapalat" w:hAnsi="GHEA Grapalat" w:cs="Sylfaen"/>
          <w:sz w:val="24"/>
          <w:szCs w:val="24"/>
          <w:lang w:val="de-AT"/>
        </w:rPr>
        <w:t xml:space="preserve">նպատակային և </w:t>
      </w:r>
      <w:r w:rsidR="00F853F9" w:rsidRPr="00E33CEE">
        <w:rPr>
          <w:rFonts w:ascii="GHEA Grapalat" w:hAnsi="GHEA Grapalat" w:cs="Sylfaen"/>
          <w:sz w:val="24"/>
          <w:szCs w:val="24"/>
        </w:rPr>
        <w:t>արդյունավետ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F853F9" w:rsidRPr="00E33CEE">
        <w:rPr>
          <w:rFonts w:ascii="GHEA Grapalat" w:hAnsi="GHEA Grapalat" w:cs="Sylfaen"/>
          <w:sz w:val="24"/>
          <w:szCs w:val="24"/>
        </w:rPr>
        <w:t>իրականացման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 w:rsidR="00F853F9" w:rsidRPr="00E33CEE">
        <w:rPr>
          <w:rFonts w:ascii="GHEA Grapalat" w:hAnsi="GHEA Grapalat" w:cs="Sylfaen"/>
          <w:sz w:val="24"/>
          <w:szCs w:val="24"/>
        </w:rPr>
        <w:t>համար</w:t>
      </w:r>
      <w:r w:rsidR="00F853F9" w:rsidRPr="00E33CEE">
        <w:rPr>
          <w:rFonts w:ascii="GHEA Grapalat" w:hAnsi="GHEA Grapalat" w:cs="Sylfaen"/>
          <w:sz w:val="24"/>
          <w:szCs w:val="24"/>
          <w:lang w:val="de-AT"/>
        </w:rPr>
        <w:t>:</w:t>
      </w:r>
    </w:p>
    <w:p w:rsidR="00181EDD" w:rsidRPr="00E33CEE" w:rsidRDefault="00181EDD" w:rsidP="005B70D4">
      <w:pPr>
        <w:ind w:firstLine="720"/>
        <w:jc w:val="both"/>
        <w:rPr>
          <w:rFonts w:ascii="GHEA Grapalat" w:hAnsi="GHEA Grapalat"/>
          <w:sz w:val="24"/>
          <w:szCs w:val="24"/>
          <w:lang w:val="de-AT"/>
        </w:rPr>
      </w:pPr>
    </w:p>
    <w:p w:rsidR="00181EDD" w:rsidRPr="00E33CEE" w:rsidRDefault="00181EDD" w:rsidP="005B70D4">
      <w:pPr>
        <w:tabs>
          <w:tab w:val="left" w:pos="851"/>
        </w:tabs>
        <w:spacing w:line="360" w:lineRule="auto"/>
        <w:ind w:firstLine="540"/>
        <w:jc w:val="both"/>
        <w:rPr>
          <w:rFonts w:ascii="GHEA Grapalat" w:hAnsi="GHEA Grapalat"/>
          <w:b/>
          <w:i/>
          <w:sz w:val="24"/>
          <w:szCs w:val="24"/>
          <w:lang w:val="de-AT"/>
        </w:rPr>
      </w:pPr>
      <w:r w:rsidRPr="00E33CEE">
        <w:rPr>
          <w:rFonts w:ascii="GHEA Grapalat" w:hAnsi="GHEA Grapalat"/>
          <w:b/>
          <w:i/>
          <w:sz w:val="24"/>
          <w:szCs w:val="24"/>
          <w:lang w:val="hy-AM"/>
        </w:rPr>
        <w:t>2. Առաջարկվող կարգավորման բնույթը</w:t>
      </w:r>
    </w:p>
    <w:p w:rsidR="00EC67C7" w:rsidRDefault="001A30CA" w:rsidP="00E8283C">
      <w:pPr>
        <w:autoSpaceDE w:val="0"/>
        <w:autoSpaceDN w:val="0"/>
        <w:adjustRightInd w:val="0"/>
        <w:spacing w:after="0" w:line="360" w:lineRule="auto"/>
        <w:ind w:right="49" w:firstLine="567"/>
        <w:jc w:val="both"/>
        <w:rPr>
          <w:rFonts w:ascii="GHEA Grapalat" w:hAnsi="GHEA Grapalat"/>
          <w:sz w:val="24"/>
          <w:szCs w:val="24"/>
          <w:lang w:val="de-AT"/>
        </w:rPr>
      </w:pP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af-ZA"/>
        </w:rPr>
        <w:t>«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Հայաստանի</w:t>
      </w:r>
      <w:r w:rsidRPr="00E33CE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E33CEE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ոստիկանության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de-AT"/>
        </w:rPr>
        <w:t xml:space="preserve"> </w:t>
      </w:r>
      <w:r w:rsidRPr="00E33CEE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կարգապահական</w:t>
      </w:r>
      <w:r w:rsidRPr="00E33CEE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կանոնագիրքը</w:t>
      </w:r>
      <w:r w:rsidRPr="00E33CE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հաստատելու</w:t>
      </w:r>
      <w:r w:rsidRPr="00E33CE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մասին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af-ZA"/>
        </w:rPr>
        <w:t>» Հ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այաստանի</w:t>
      </w:r>
      <w:r w:rsidRPr="00E33CE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E33CEE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օրենքում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C67C7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լրացում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կատարելու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մասին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E33CEE">
        <w:rPr>
          <w:rFonts w:ascii="GHEA Grapalat" w:hAnsi="GHEA Grapalat"/>
          <w:sz w:val="24"/>
          <w:szCs w:val="24"/>
        </w:rPr>
        <w:t>ՀՀ</w:t>
      </w:r>
      <w:r w:rsidRPr="00E33CEE">
        <w:rPr>
          <w:rFonts w:ascii="GHEA Grapalat" w:hAnsi="GHEA Grapalat"/>
          <w:sz w:val="24"/>
          <w:szCs w:val="24"/>
          <w:lang w:val="de-AT"/>
        </w:rPr>
        <w:t xml:space="preserve"> </w:t>
      </w:r>
      <w:r w:rsidRPr="00E33CEE">
        <w:rPr>
          <w:rFonts w:ascii="GHEA Grapalat" w:hAnsi="GHEA Grapalat"/>
          <w:sz w:val="24"/>
          <w:szCs w:val="24"/>
        </w:rPr>
        <w:t>օրենքի</w:t>
      </w:r>
      <w:r w:rsidRPr="00E33CEE">
        <w:rPr>
          <w:rFonts w:ascii="GHEA Grapalat" w:hAnsi="GHEA Grapalat"/>
          <w:sz w:val="24"/>
          <w:szCs w:val="24"/>
          <w:lang w:val="de-AT"/>
        </w:rPr>
        <w:t xml:space="preserve"> </w:t>
      </w:r>
      <w:r w:rsidRPr="00E33CEE">
        <w:rPr>
          <w:rFonts w:ascii="GHEA Grapalat" w:hAnsi="GHEA Grapalat"/>
          <w:sz w:val="24"/>
          <w:szCs w:val="24"/>
        </w:rPr>
        <w:t>ընդունմամբ</w:t>
      </w:r>
      <w:r w:rsidRPr="00E33CEE">
        <w:rPr>
          <w:rFonts w:ascii="GHEA Grapalat" w:hAnsi="GHEA Grapalat"/>
          <w:sz w:val="24"/>
          <w:szCs w:val="24"/>
          <w:lang w:val="de-AT"/>
        </w:rPr>
        <w:t xml:space="preserve"> </w:t>
      </w:r>
      <w:r w:rsidRPr="00E33CEE">
        <w:rPr>
          <w:rFonts w:ascii="GHEA Grapalat" w:hAnsi="GHEA Grapalat"/>
          <w:sz w:val="24"/>
          <w:szCs w:val="24"/>
        </w:rPr>
        <w:t>նախատեսվում</w:t>
      </w:r>
      <w:r w:rsidRPr="00E33CEE">
        <w:rPr>
          <w:rFonts w:ascii="GHEA Grapalat" w:hAnsi="GHEA Grapalat"/>
          <w:sz w:val="24"/>
          <w:szCs w:val="24"/>
          <w:lang w:val="de-AT"/>
        </w:rPr>
        <w:t xml:space="preserve"> </w:t>
      </w:r>
      <w:r w:rsidRPr="00E33CEE">
        <w:rPr>
          <w:rFonts w:ascii="GHEA Grapalat" w:hAnsi="GHEA Grapalat"/>
          <w:sz w:val="24"/>
          <w:szCs w:val="24"/>
        </w:rPr>
        <w:t>է</w:t>
      </w:r>
      <w:r w:rsidRPr="00E33CEE">
        <w:rPr>
          <w:rFonts w:ascii="GHEA Grapalat" w:hAnsi="GHEA Grapalat"/>
          <w:sz w:val="24"/>
          <w:szCs w:val="24"/>
          <w:lang w:val="de-AT"/>
        </w:rPr>
        <w:t xml:space="preserve"> </w:t>
      </w:r>
      <w:r w:rsidR="00EC67C7">
        <w:rPr>
          <w:rFonts w:ascii="GHEA Grapalat" w:hAnsi="GHEA Grapalat"/>
          <w:sz w:val="24"/>
          <w:szCs w:val="24"/>
          <w:lang w:val="de-AT"/>
        </w:rPr>
        <w:t xml:space="preserve">ՀՀ կառավարությանը լիազորություն տալ սահմանելու </w:t>
      </w:r>
      <w:r w:rsidR="00EC67C7">
        <w:rPr>
          <w:rFonts w:ascii="GHEA Grapalat" w:hAnsi="GHEA Grapalat"/>
          <w:sz w:val="24"/>
          <w:szCs w:val="24"/>
          <w:lang w:val="af-ZA"/>
        </w:rPr>
        <w:t>կ</w:t>
      </w:r>
      <w:r w:rsidR="00EC67C7" w:rsidRPr="00EC67C7">
        <w:rPr>
          <w:rFonts w:ascii="GHEA Grapalat" w:hAnsi="GHEA Grapalat"/>
          <w:sz w:val="24"/>
          <w:szCs w:val="24"/>
          <w:lang w:val="af-ZA"/>
        </w:rPr>
        <w:t>արգապահական հանձնաժողովի քննությանը ենթակա կարգապահական կոպիտ խախտումների շրջանակը</w:t>
      </w:r>
      <w:r w:rsidR="00EC67C7">
        <w:rPr>
          <w:rFonts w:ascii="GHEA Grapalat" w:hAnsi="GHEA Grapalat"/>
          <w:sz w:val="24"/>
          <w:szCs w:val="24"/>
          <w:lang w:val="af-ZA"/>
        </w:rPr>
        <w:t>:</w:t>
      </w:r>
    </w:p>
    <w:p w:rsidR="00EC67C7" w:rsidRPr="00EC67C7" w:rsidRDefault="00EC67C7" w:rsidP="00EC67C7">
      <w:pPr>
        <w:tabs>
          <w:tab w:val="left" w:pos="2745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 w:cs="Sylfaen"/>
          <w:b/>
          <w:i/>
          <w:sz w:val="24"/>
          <w:szCs w:val="24"/>
          <w:lang w:val="de-AT"/>
        </w:rPr>
      </w:pPr>
    </w:p>
    <w:p w:rsidR="00181EDD" w:rsidRPr="00E33CEE" w:rsidRDefault="00181EDD" w:rsidP="005B70D4">
      <w:pPr>
        <w:tabs>
          <w:tab w:val="left" w:pos="2745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 w:rsidRPr="00E33CEE">
        <w:rPr>
          <w:rFonts w:ascii="GHEA Grapalat" w:hAnsi="GHEA Grapalat" w:cs="Sylfaen"/>
          <w:b/>
          <w:i/>
          <w:sz w:val="24"/>
          <w:szCs w:val="24"/>
          <w:lang w:val="hy-AM"/>
        </w:rPr>
        <w:t>3. Նախագծի մշակման գործընթացում ներգրավված ինստիտուտները, անձինք և նրանց դիրքորոշումը</w:t>
      </w:r>
    </w:p>
    <w:p w:rsidR="00181EDD" w:rsidRDefault="00181EDD" w:rsidP="005B70D4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E33CEE">
        <w:rPr>
          <w:rFonts w:ascii="GHEA Grapalat" w:hAnsi="GHEA Grapalat" w:cs="IRTEK Courier"/>
          <w:sz w:val="24"/>
          <w:szCs w:val="24"/>
          <w:lang w:val="fr-FR"/>
        </w:rPr>
        <w:t xml:space="preserve">Նախագիծը մշակվել է ՀՀ ոստիկանության </w:t>
      </w:r>
      <w:r w:rsidRPr="00E33CEE">
        <w:rPr>
          <w:rFonts w:ascii="GHEA Grapalat" w:hAnsi="GHEA Grapalat" w:cs="IRTEK Courier"/>
          <w:sz w:val="24"/>
          <w:szCs w:val="24"/>
        </w:rPr>
        <w:t>իրավաբանական</w:t>
      </w:r>
      <w:r w:rsidRPr="00E33CEE">
        <w:rPr>
          <w:rFonts w:ascii="GHEA Grapalat" w:hAnsi="GHEA Grapalat" w:cs="IRTEK Courier"/>
          <w:sz w:val="24"/>
          <w:szCs w:val="24"/>
          <w:lang w:val="fr-FR"/>
        </w:rPr>
        <w:t xml:space="preserve"> վարչությ</w:t>
      </w:r>
      <w:r w:rsidRPr="00E33CEE">
        <w:rPr>
          <w:rFonts w:ascii="GHEA Grapalat" w:hAnsi="GHEA Grapalat" w:cs="IRTEK Courier"/>
          <w:sz w:val="24"/>
          <w:szCs w:val="24"/>
          <w:lang w:val="hy-AM"/>
        </w:rPr>
        <w:t>ան</w:t>
      </w:r>
      <w:r w:rsidRPr="00E33CEE">
        <w:rPr>
          <w:rFonts w:ascii="GHEA Grapalat" w:hAnsi="GHEA Grapalat" w:cs="IRTEK Courier"/>
          <w:sz w:val="24"/>
          <w:szCs w:val="24"/>
          <w:lang w:val="fr-FR"/>
        </w:rPr>
        <w:t xml:space="preserve"> կողմից:</w:t>
      </w:r>
    </w:p>
    <w:p w:rsidR="005D2CC1" w:rsidRDefault="005D2CC1" w:rsidP="005B70D4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D2CC1" w:rsidRPr="00E33CEE" w:rsidRDefault="005D2CC1" w:rsidP="005B70D4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54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181EDD" w:rsidRPr="00E33CEE" w:rsidRDefault="00181EDD" w:rsidP="005B70D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E33CEE">
        <w:rPr>
          <w:rFonts w:ascii="GHEA Grapalat" w:hAnsi="GHEA Grapalat" w:cs="Sylfaen"/>
          <w:b/>
          <w:i/>
          <w:sz w:val="24"/>
          <w:szCs w:val="24"/>
          <w:lang w:val="hy-AM"/>
        </w:rPr>
        <w:t>4. Ակնկալվող արդյունքը</w:t>
      </w:r>
    </w:p>
    <w:p w:rsidR="00527D7B" w:rsidRPr="00E33CEE" w:rsidRDefault="00527D7B" w:rsidP="00EC67C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af-ZA"/>
        </w:rPr>
        <w:t>«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E33CE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E33CEE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ոստիկանության </w:t>
      </w:r>
      <w:r w:rsidRPr="00E33CEE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կարգապահական</w:t>
      </w:r>
      <w:r w:rsidRPr="00E33CEE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կանոնագիրքը</w:t>
      </w:r>
      <w:r w:rsidRPr="00E33CE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E33CE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af-ZA"/>
        </w:rPr>
        <w:t>» Հ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E33CE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E33CEE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C67C7" w:rsidRPr="00EC67C7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E33CEE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E33CEE">
        <w:rPr>
          <w:rFonts w:ascii="GHEA Grapalat" w:hAnsi="GHEA Grapalat"/>
          <w:sz w:val="24"/>
          <w:szCs w:val="24"/>
          <w:lang w:val="hy-AM"/>
        </w:rPr>
        <w:t xml:space="preserve">ՀՀ օրենքի ընդունման արդյունքում </w:t>
      </w:r>
      <w:r w:rsidR="00204B8C" w:rsidRPr="00E33CEE">
        <w:rPr>
          <w:rFonts w:ascii="GHEA Grapalat" w:hAnsi="GHEA Grapalat" w:cs="Sylfaen"/>
          <w:sz w:val="24"/>
          <w:szCs w:val="24"/>
          <w:lang w:val="af-ZA"/>
        </w:rPr>
        <w:t xml:space="preserve">կարգապահական հանձնաժողովի քննությանը ենթակա </w:t>
      </w:r>
      <w:r w:rsidR="00EC67C7">
        <w:rPr>
          <w:rFonts w:ascii="GHEA Grapalat" w:hAnsi="GHEA Grapalat" w:cs="Sylfaen"/>
          <w:sz w:val="24"/>
          <w:szCs w:val="24"/>
          <w:lang w:val="af-ZA"/>
        </w:rPr>
        <w:t>գործ</w:t>
      </w:r>
      <w:r w:rsidR="00204B8C" w:rsidRPr="00E33CEE">
        <w:rPr>
          <w:rFonts w:ascii="GHEA Grapalat" w:hAnsi="GHEA Grapalat" w:cs="Sylfaen"/>
          <w:sz w:val="24"/>
          <w:szCs w:val="24"/>
          <w:lang w:val="af-ZA"/>
        </w:rPr>
        <w:t>եր</w:t>
      </w:r>
      <w:r w:rsidR="00EC67C7">
        <w:rPr>
          <w:rFonts w:ascii="GHEA Grapalat" w:hAnsi="GHEA Grapalat" w:cs="Sylfaen"/>
          <w:sz w:val="24"/>
          <w:szCs w:val="24"/>
          <w:lang w:val="af-ZA"/>
        </w:rPr>
        <w:t>ի շրջանակը կորոշ</w:t>
      </w:r>
      <w:r w:rsidR="00EC67C7" w:rsidRPr="00EC67C7">
        <w:rPr>
          <w:rFonts w:ascii="GHEA Grapalat" w:hAnsi="GHEA Grapalat" w:cs="Sylfaen"/>
          <w:sz w:val="24"/>
          <w:szCs w:val="24"/>
          <w:lang w:val="af-ZA"/>
        </w:rPr>
        <w:t>վ</w:t>
      </w:r>
      <w:r w:rsidR="00EC67C7">
        <w:rPr>
          <w:rFonts w:ascii="GHEA Grapalat" w:hAnsi="GHEA Grapalat" w:cs="Sylfaen"/>
          <w:sz w:val="24"/>
          <w:szCs w:val="24"/>
          <w:lang w:val="af-ZA"/>
        </w:rPr>
        <w:t>ի</w:t>
      </w:r>
      <w:r w:rsidR="00EC67C7" w:rsidRPr="00EC67C7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կառավարության </w:t>
      </w:r>
      <w:r w:rsidR="00EC67C7">
        <w:rPr>
          <w:rFonts w:ascii="GHEA Grapalat" w:hAnsi="GHEA Grapalat" w:cs="Sylfaen"/>
          <w:sz w:val="24"/>
          <w:szCs w:val="24"/>
          <w:lang w:val="af-ZA"/>
        </w:rPr>
        <w:t>կողմից`</w:t>
      </w:r>
      <w:r w:rsidR="00204B8C" w:rsidRPr="00E33CEE">
        <w:rPr>
          <w:rFonts w:ascii="GHEA Grapalat" w:hAnsi="GHEA Grapalat" w:cs="Sylfaen"/>
          <w:sz w:val="24"/>
          <w:szCs w:val="24"/>
          <w:lang w:val="hy-AM"/>
        </w:rPr>
        <w:t xml:space="preserve"> առավել արդյունավետ դարձնելով ոստիկանության կարգապահական հանձնաժողովի գործունեությունը:</w:t>
      </w:r>
    </w:p>
    <w:p w:rsidR="00181EDD" w:rsidRPr="00E33CEE" w:rsidRDefault="00181EDD" w:rsidP="005B70D4">
      <w:pPr>
        <w:tabs>
          <w:tab w:val="left" w:pos="3615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E33CEE">
        <w:rPr>
          <w:rFonts w:ascii="GHEA Grapalat" w:hAnsi="GHEA Grapalat"/>
          <w:sz w:val="24"/>
          <w:szCs w:val="24"/>
          <w:lang w:val="hy-AM"/>
        </w:rPr>
        <w:tab/>
      </w:r>
    </w:p>
    <w:p w:rsidR="00181EDD" w:rsidRPr="00E33CEE" w:rsidRDefault="00181EDD" w:rsidP="005B70D4">
      <w:pPr>
        <w:tabs>
          <w:tab w:val="left" w:pos="3615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81EDD" w:rsidRPr="00E33CEE" w:rsidRDefault="00181EDD" w:rsidP="00FF0E2C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3CEE">
        <w:rPr>
          <w:rFonts w:ascii="GHEA Grapalat" w:hAnsi="GHEA Grapalat"/>
          <w:b/>
          <w:i/>
          <w:sz w:val="24"/>
          <w:szCs w:val="24"/>
          <w:lang w:val="hy-AM"/>
        </w:rPr>
        <w:t>ՀՀ ՈՍՏԻԿԱՆՈՒԹՅՈՒՆ</w:t>
      </w:r>
    </w:p>
    <w:p w:rsidR="00181EDD" w:rsidRPr="00E33CEE" w:rsidRDefault="00181EDD" w:rsidP="005B70D4">
      <w:pPr>
        <w:tabs>
          <w:tab w:val="left" w:pos="1629"/>
        </w:tabs>
        <w:autoSpaceDE w:val="0"/>
        <w:autoSpaceDN w:val="0"/>
        <w:adjustRightInd w:val="0"/>
        <w:spacing w:line="360" w:lineRule="auto"/>
        <w:ind w:right="49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81EDD" w:rsidRPr="00E33CEE" w:rsidRDefault="00181EDD" w:rsidP="00181EDD">
      <w:pPr>
        <w:tabs>
          <w:tab w:val="left" w:pos="1629"/>
        </w:tabs>
        <w:autoSpaceDE w:val="0"/>
        <w:autoSpaceDN w:val="0"/>
        <w:adjustRightInd w:val="0"/>
        <w:spacing w:line="360" w:lineRule="auto"/>
        <w:ind w:right="49" w:firstLine="540"/>
        <w:jc w:val="both"/>
        <w:rPr>
          <w:rFonts w:ascii="GHEA Grapalat" w:hAnsi="GHEA Grapalat" w:cs="Sylfaen"/>
          <w:lang w:val="af-ZA"/>
        </w:rPr>
      </w:pPr>
    </w:p>
    <w:p w:rsidR="00181EDD" w:rsidRPr="00E33CEE" w:rsidRDefault="00181EDD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C553F" w:rsidRPr="00E33CEE" w:rsidRDefault="001C553F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C553F" w:rsidRPr="00E33CEE" w:rsidRDefault="001C553F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C553F" w:rsidRPr="00E33CEE" w:rsidRDefault="001C553F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C553F" w:rsidRPr="00E33CEE" w:rsidRDefault="001C553F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C553F" w:rsidRPr="00E33CEE" w:rsidRDefault="001C553F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C553F" w:rsidRPr="00E33CEE" w:rsidRDefault="001C553F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C553F" w:rsidRPr="00E33CEE" w:rsidRDefault="001C553F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C553F" w:rsidRPr="00E33CEE" w:rsidRDefault="001C553F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C553F" w:rsidRPr="00E33CEE" w:rsidRDefault="001C553F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C553F" w:rsidRPr="00E33CEE" w:rsidRDefault="001C553F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C553F" w:rsidRPr="00E33CEE" w:rsidRDefault="001C553F" w:rsidP="00AC2CB7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03413" w:rsidRPr="00E33CEE" w:rsidRDefault="00F03413" w:rsidP="001C553F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994BB1" w:rsidRDefault="001C553F" w:rsidP="00994BB1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E33CEE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E33CE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E33CEE">
        <w:rPr>
          <w:rFonts w:ascii="GHEA Grapalat" w:hAnsi="GHEA Grapalat" w:cs="Sylfaen"/>
          <w:b/>
          <w:noProof/>
          <w:lang w:val="af-ZA"/>
        </w:rPr>
        <w:t>Ե</w:t>
      </w:r>
      <w:r w:rsidRPr="00E33CE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E33CEE">
        <w:rPr>
          <w:rFonts w:ascii="GHEA Grapalat" w:hAnsi="GHEA Grapalat" w:cs="Sylfaen"/>
          <w:b/>
          <w:noProof/>
          <w:lang w:val="af-ZA"/>
        </w:rPr>
        <w:t>Ղ</w:t>
      </w:r>
      <w:r w:rsidRPr="00E33CE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E33CEE">
        <w:rPr>
          <w:rFonts w:ascii="GHEA Grapalat" w:hAnsi="GHEA Grapalat" w:cs="Sylfaen"/>
          <w:b/>
          <w:noProof/>
          <w:lang w:val="af-ZA"/>
        </w:rPr>
        <w:t>Ե</w:t>
      </w:r>
      <w:r w:rsidRPr="00E33CE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E33CEE">
        <w:rPr>
          <w:rFonts w:ascii="GHEA Grapalat" w:hAnsi="GHEA Grapalat" w:cs="Sylfaen"/>
          <w:b/>
          <w:noProof/>
          <w:lang w:val="af-ZA"/>
        </w:rPr>
        <w:t>Կ</w:t>
      </w:r>
      <w:r w:rsidRPr="00E33CE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E33CEE">
        <w:rPr>
          <w:rFonts w:ascii="GHEA Grapalat" w:hAnsi="GHEA Grapalat" w:cs="Sylfaen"/>
          <w:b/>
          <w:noProof/>
          <w:lang w:val="af-ZA"/>
        </w:rPr>
        <w:t>Ա</w:t>
      </w:r>
      <w:r w:rsidRPr="00E33CE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E33CEE">
        <w:rPr>
          <w:rFonts w:ascii="GHEA Grapalat" w:hAnsi="GHEA Grapalat" w:cs="Sylfaen"/>
          <w:b/>
          <w:noProof/>
          <w:lang w:val="af-ZA"/>
        </w:rPr>
        <w:t>Ն</w:t>
      </w:r>
      <w:r w:rsidRPr="00E33CEE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E33CEE">
        <w:rPr>
          <w:rFonts w:ascii="GHEA Grapalat" w:hAnsi="GHEA Grapalat" w:cs="Sylfaen"/>
          <w:b/>
          <w:noProof/>
          <w:lang w:val="af-ZA"/>
        </w:rPr>
        <w:t>Ք</w:t>
      </w:r>
    </w:p>
    <w:p w:rsidR="001C553F" w:rsidRPr="00994BB1" w:rsidRDefault="001C553F" w:rsidP="005A0D5F">
      <w:pPr>
        <w:spacing w:line="240" w:lineRule="auto"/>
        <w:jc w:val="center"/>
        <w:rPr>
          <w:rFonts w:ascii="GHEA Grapalat" w:hAnsi="GHEA Grapalat"/>
          <w:b/>
          <w:noProof/>
          <w:lang w:val="af-ZA"/>
        </w:rPr>
      </w:pP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>«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994BB1" w:rsidRPr="00994BB1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E33CEE">
        <w:rPr>
          <w:rFonts w:ascii="Courier New" w:hAnsi="Courier New" w:cs="Courier New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E33CEE">
        <w:rPr>
          <w:rFonts w:ascii="Courier New" w:hAnsi="Courier New" w:cs="Courier New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ԿԱՐԳԱՊԱՀԱԿԱՆ</w:t>
      </w:r>
      <w:r w:rsidR="00994BB1">
        <w:rPr>
          <w:rFonts w:ascii="Courier New" w:hAnsi="Courier New" w:cs="Courier New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ԿԱՆՈՆԱԳԻՐՔԸ</w:t>
      </w:r>
      <w:r w:rsidRPr="00E33CEE">
        <w:rPr>
          <w:rFonts w:ascii="GHEA Grapalat" w:hAnsi="GHEA Grapalat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E33CEE">
        <w:rPr>
          <w:rFonts w:ascii="GHEA Grapalat" w:hAnsi="GHEA Grapalat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E33CEE">
        <w:rPr>
          <w:rFonts w:ascii="GHEA Grapalat" w:hAnsi="GHEA Grapalat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E33CEE">
        <w:rPr>
          <w:rFonts w:ascii="Courier New" w:hAnsi="Courier New" w:cs="Courier New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> 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C67C7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</w:rPr>
        <w:t>ԼՐԱՑՈՒՄ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E33CEE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E33CEE">
        <w:rPr>
          <w:rFonts w:ascii="GHEA Grapalat" w:hAnsi="GHEA Grapalat"/>
          <w:b/>
          <w:i/>
          <w:sz w:val="24"/>
          <w:szCs w:val="24"/>
          <w:lang w:val="hy-AM"/>
        </w:rPr>
        <w:t xml:space="preserve">ՀԱՅԱՍՏԱՆԻ ՀԱՆՐԱՊԵՏՈւԹՅԱՆ ՕՐԵՆՔԻ </w:t>
      </w:r>
      <w:r w:rsidRPr="00E33CEE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1C553F" w:rsidRPr="00E33CEE" w:rsidRDefault="001C553F" w:rsidP="001C553F">
      <w:pPr>
        <w:jc w:val="center"/>
        <w:rPr>
          <w:rFonts w:ascii="GHEA Grapalat" w:hAnsi="GHEA Grapalat"/>
          <w:szCs w:val="20"/>
          <w:lang w:val="af-ZA"/>
        </w:rPr>
      </w:pPr>
    </w:p>
    <w:p w:rsidR="001C553F" w:rsidRPr="00E33CEE" w:rsidRDefault="001C553F" w:rsidP="001C553F">
      <w:pPr>
        <w:pStyle w:val="BodyText"/>
        <w:spacing w:line="360" w:lineRule="auto"/>
        <w:ind w:firstLine="708"/>
        <w:jc w:val="both"/>
        <w:rPr>
          <w:rFonts w:ascii="GHEA Grapalat" w:hAnsi="GHEA Grapalat" w:cs="Sylfaen"/>
          <w:noProof/>
          <w:szCs w:val="24"/>
          <w:lang w:val="af-ZA"/>
        </w:rPr>
      </w:pPr>
      <w:r w:rsidRPr="00E33CEE">
        <w:rPr>
          <w:rFonts w:ascii="GHEA Grapalat" w:hAnsi="GHEA Grapalat" w:cs="Sylfaen"/>
          <w:bCs/>
          <w:szCs w:val="24"/>
          <w:lang w:val="af-ZA"/>
        </w:rPr>
        <w:t>«</w:t>
      </w:r>
      <w:r w:rsidRPr="00E33CEE">
        <w:rPr>
          <w:rFonts w:ascii="GHEA Grapalat" w:hAnsi="GHEA Grapalat" w:cs="Sylfaen"/>
          <w:bCs/>
          <w:szCs w:val="24"/>
        </w:rPr>
        <w:t>Հայաստանի</w:t>
      </w:r>
      <w:r w:rsidRPr="00E33CEE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Cs w:val="24"/>
        </w:rPr>
        <w:t>Հանրապետության</w:t>
      </w:r>
      <w:r w:rsidRPr="00E33CEE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Cs w:val="24"/>
        </w:rPr>
        <w:t>ոստիկանության</w:t>
      </w:r>
      <w:r w:rsidRPr="00E33CEE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Cs w:val="24"/>
        </w:rPr>
        <w:t>կարգապահական</w:t>
      </w:r>
      <w:r w:rsidRPr="00E33CEE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Cs w:val="24"/>
        </w:rPr>
        <w:t>կանոնագիրքը</w:t>
      </w:r>
      <w:r w:rsidRPr="00E33CEE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Cs w:val="24"/>
        </w:rPr>
        <w:t>հաստատելու</w:t>
      </w:r>
      <w:r w:rsidRPr="00E33CEE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Cs w:val="24"/>
        </w:rPr>
        <w:t>մասին</w:t>
      </w:r>
      <w:r w:rsidRPr="00E33CEE">
        <w:rPr>
          <w:rFonts w:ascii="GHEA Grapalat" w:hAnsi="GHEA Grapalat" w:cs="Sylfaen"/>
          <w:bCs/>
          <w:szCs w:val="24"/>
          <w:lang w:val="af-ZA"/>
        </w:rPr>
        <w:t>» Հ</w:t>
      </w:r>
      <w:r w:rsidRPr="00E33CEE">
        <w:rPr>
          <w:rFonts w:ascii="GHEA Grapalat" w:hAnsi="GHEA Grapalat" w:cs="Sylfaen"/>
          <w:bCs/>
          <w:szCs w:val="24"/>
        </w:rPr>
        <w:t>այաստանի</w:t>
      </w:r>
      <w:r w:rsidRPr="00E33CEE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Cs w:val="24"/>
        </w:rPr>
        <w:t>Հանրապետության</w:t>
      </w:r>
      <w:r w:rsidRPr="00E33CEE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Cs w:val="24"/>
        </w:rPr>
        <w:t>օրենքում</w:t>
      </w:r>
      <w:r w:rsidRPr="00E33CEE">
        <w:rPr>
          <w:rFonts w:ascii="GHEA Grapalat" w:hAnsi="GHEA Grapalat" w:cs="Sylfaen"/>
          <w:bCs/>
          <w:szCs w:val="24"/>
          <w:lang w:val="af-ZA"/>
        </w:rPr>
        <w:t xml:space="preserve"> </w:t>
      </w:r>
      <w:r w:rsidR="00EC67C7">
        <w:rPr>
          <w:rFonts w:ascii="GHEA Grapalat" w:hAnsi="GHEA Grapalat" w:cs="Sylfaen"/>
          <w:bCs/>
          <w:szCs w:val="24"/>
        </w:rPr>
        <w:t>լրացում</w:t>
      </w:r>
      <w:r w:rsidRPr="00E33CEE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Cs w:val="24"/>
        </w:rPr>
        <w:t>կատարելու</w:t>
      </w:r>
      <w:r w:rsidRPr="00E33CEE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Cs w:val="24"/>
        </w:rPr>
        <w:t>մասին</w:t>
      </w:r>
      <w:r w:rsidRPr="00E33CEE">
        <w:rPr>
          <w:rFonts w:ascii="GHEA Grapalat" w:hAnsi="GHEA Grapalat" w:cs="Sylfaen"/>
          <w:bCs/>
          <w:szCs w:val="24"/>
          <w:lang w:val="af-ZA"/>
        </w:rPr>
        <w:t xml:space="preserve">» </w:t>
      </w:r>
      <w:r w:rsidRPr="00E33CEE">
        <w:rPr>
          <w:rFonts w:ascii="GHEA Grapalat" w:hAnsi="GHEA Grapalat" w:cs="Sylfaen"/>
          <w:szCs w:val="24"/>
        </w:rPr>
        <w:t>ՀՀ</w:t>
      </w:r>
      <w:r w:rsidRPr="00E33CEE">
        <w:rPr>
          <w:rFonts w:ascii="GHEA Grapalat" w:hAnsi="GHEA Grapalat" w:cs="Sylfaen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szCs w:val="24"/>
        </w:rPr>
        <w:t>օրենքի</w:t>
      </w:r>
      <w:r w:rsidRPr="00E33CEE">
        <w:rPr>
          <w:rFonts w:ascii="GHEA Grapalat" w:hAnsi="GHEA Grapalat" w:cs="Sylfaen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noProof/>
        </w:rPr>
        <w:t>ընդունման</w:t>
      </w:r>
      <w:r w:rsidRPr="00E33CEE">
        <w:rPr>
          <w:rFonts w:ascii="GHEA Grapalat" w:hAnsi="GHEA Grapalat" w:cs="Sylfaen"/>
          <w:noProof/>
          <w:lang w:val="af-ZA"/>
        </w:rPr>
        <w:t xml:space="preserve"> </w:t>
      </w:r>
      <w:r w:rsidRPr="00E33CEE">
        <w:rPr>
          <w:rFonts w:ascii="GHEA Grapalat" w:hAnsi="GHEA Grapalat" w:cs="Sylfaen"/>
          <w:noProof/>
        </w:rPr>
        <w:t>կապակցությամբ</w:t>
      </w:r>
      <w:r w:rsidRPr="00E33CEE">
        <w:rPr>
          <w:rFonts w:ascii="GHEA Grapalat" w:hAnsi="GHEA Grapalat" w:cs="Sylfaen"/>
          <w:noProof/>
          <w:lang w:val="af-ZA"/>
        </w:rPr>
        <w:t xml:space="preserve"> </w:t>
      </w:r>
      <w:r w:rsidRPr="00E33CEE">
        <w:rPr>
          <w:rFonts w:ascii="GHEA Grapalat" w:hAnsi="GHEA Grapalat" w:cs="Sylfaen"/>
          <w:noProof/>
        </w:rPr>
        <w:t>այլ</w:t>
      </w:r>
      <w:r w:rsidRPr="00E33CEE">
        <w:rPr>
          <w:rFonts w:ascii="GHEA Grapalat" w:hAnsi="GHEA Grapalat" w:cs="Sylfaen"/>
          <w:noProof/>
          <w:lang w:val="af-ZA"/>
        </w:rPr>
        <w:t xml:space="preserve"> </w:t>
      </w:r>
      <w:r w:rsidRPr="00E33CEE">
        <w:rPr>
          <w:rFonts w:ascii="GHEA Grapalat" w:hAnsi="GHEA Grapalat" w:cs="Sylfaen"/>
          <w:noProof/>
        </w:rPr>
        <w:t>նորմատիվ</w:t>
      </w:r>
      <w:r w:rsidRPr="00E33CEE">
        <w:rPr>
          <w:rFonts w:ascii="GHEA Grapalat" w:hAnsi="GHEA Grapalat" w:cs="Sylfaen"/>
          <w:noProof/>
          <w:lang w:val="af-ZA"/>
        </w:rPr>
        <w:t xml:space="preserve"> </w:t>
      </w:r>
      <w:r w:rsidRPr="00E33CEE">
        <w:rPr>
          <w:rFonts w:ascii="GHEA Grapalat" w:hAnsi="GHEA Grapalat" w:cs="Sylfaen"/>
          <w:noProof/>
        </w:rPr>
        <w:t>իրավական</w:t>
      </w:r>
      <w:r w:rsidRPr="00E33CEE">
        <w:rPr>
          <w:rFonts w:ascii="GHEA Grapalat" w:hAnsi="GHEA Grapalat" w:cs="Sylfaen"/>
          <w:noProof/>
          <w:lang w:val="af-ZA"/>
        </w:rPr>
        <w:t xml:space="preserve"> </w:t>
      </w:r>
      <w:r w:rsidRPr="00E33CEE">
        <w:rPr>
          <w:rFonts w:ascii="GHEA Grapalat" w:hAnsi="GHEA Grapalat" w:cs="Sylfaen"/>
          <w:noProof/>
        </w:rPr>
        <w:t>ակտեր</w:t>
      </w:r>
      <w:r w:rsidRPr="00E33CEE">
        <w:rPr>
          <w:rFonts w:ascii="GHEA Grapalat" w:hAnsi="GHEA Grapalat" w:cs="Sylfaen"/>
          <w:noProof/>
          <w:lang w:val="af-ZA"/>
        </w:rPr>
        <w:t xml:space="preserve"> </w:t>
      </w:r>
      <w:r w:rsidRPr="00E33CEE">
        <w:rPr>
          <w:rFonts w:ascii="GHEA Grapalat" w:hAnsi="GHEA Grapalat" w:cs="Sylfaen"/>
          <w:noProof/>
        </w:rPr>
        <w:t>ընդունել</w:t>
      </w:r>
      <w:r w:rsidRPr="00E33CEE">
        <w:rPr>
          <w:rFonts w:ascii="GHEA Grapalat" w:hAnsi="GHEA Grapalat" w:cs="Sylfaen"/>
          <w:noProof/>
          <w:lang w:val="af-ZA"/>
        </w:rPr>
        <w:t xml:space="preserve"> </w:t>
      </w:r>
      <w:r w:rsidRPr="00E33CEE">
        <w:rPr>
          <w:rFonts w:ascii="GHEA Grapalat" w:hAnsi="GHEA Grapalat" w:cs="Sylfaen"/>
          <w:noProof/>
        </w:rPr>
        <w:t>անհրաժեշտ</w:t>
      </w:r>
      <w:r w:rsidRPr="00E33CEE">
        <w:rPr>
          <w:rFonts w:ascii="GHEA Grapalat" w:hAnsi="GHEA Grapalat" w:cs="Sylfaen"/>
          <w:noProof/>
          <w:lang w:val="af-ZA"/>
        </w:rPr>
        <w:t xml:space="preserve"> </w:t>
      </w:r>
      <w:r w:rsidRPr="00E33CEE">
        <w:rPr>
          <w:rFonts w:ascii="GHEA Grapalat" w:hAnsi="GHEA Grapalat" w:cs="Sylfaen"/>
          <w:noProof/>
        </w:rPr>
        <w:t>չէ</w:t>
      </w:r>
      <w:r w:rsidRPr="00E33CEE">
        <w:rPr>
          <w:rFonts w:ascii="GHEA Grapalat" w:hAnsi="GHEA Grapalat" w:cs="Sylfaen"/>
          <w:noProof/>
          <w:lang w:val="af-ZA"/>
        </w:rPr>
        <w:t>:</w:t>
      </w:r>
    </w:p>
    <w:p w:rsidR="001C553F" w:rsidRPr="00E33CEE" w:rsidRDefault="001C553F" w:rsidP="001C553F">
      <w:pPr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</w:p>
    <w:p w:rsidR="001C553F" w:rsidRPr="00E33CEE" w:rsidRDefault="001C553F" w:rsidP="001C553F">
      <w:pPr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</w:p>
    <w:p w:rsidR="001C553F" w:rsidRPr="00E33CEE" w:rsidRDefault="001C553F" w:rsidP="001C553F">
      <w:pPr>
        <w:jc w:val="center"/>
        <w:rPr>
          <w:rFonts w:ascii="GHEA Grapalat" w:hAnsi="GHEA Grapalat"/>
          <w:noProof/>
          <w:sz w:val="24"/>
          <w:szCs w:val="24"/>
          <w:lang w:val="af-ZA"/>
        </w:rPr>
      </w:pPr>
      <w:r w:rsidRPr="00E33CEE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Pr="00E33CEE">
        <w:rPr>
          <w:rFonts w:ascii="GHEA Grapalat" w:hAnsi="GHEA Grapalat" w:cs="Calibri"/>
          <w:b/>
          <w:bCs/>
          <w:i/>
          <w:iCs/>
          <w:noProof/>
          <w:sz w:val="24"/>
          <w:szCs w:val="24"/>
          <w:lang w:val="af-ZA"/>
        </w:rPr>
        <w:t xml:space="preserve">    </w:t>
      </w:r>
      <w:r w:rsidRPr="00E33CEE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1C553F" w:rsidRPr="00E33CEE" w:rsidRDefault="001C553F" w:rsidP="001C553F">
      <w:pPr>
        <w:spacing w:line="360" w:lineRule="auto"/>
        <w:rPr>
          <w:rFonts w:ascii="GHEA Grapalat" w:hAnsi="GHEA Grapalat"/>
          <w:b/>
          <w:noProof/>
          <w:lang w:val="af-ZA"/>
        </w:rPr>
      </w:pPr>
    </w:p>
    <w:p w:rsidR="00994BB1" w:rsidRDefault="001C553F" w:rsidP="00994BB1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 w:rsidRPr="00E33CEE">
        <w:rPr>
          <w:rFonts w:ascii="GHEA Grapalat" w:hAnsi="GHEA Grapalat" w:cs="Sylfaen"/>
          <w:b/>
          <w:noProof/>
          <w:sz w:val="24"/>
          <w:szCs w:val="24"/>
          <w:lang w:val="af-ZA"/>
        </w:rPr>
        <w:t>Տ</w:t>
      </w:r>
      <w:r w:rsidRPr="00E33CEE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E33CEE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E33CEE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E33CEE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E33CEE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E33CEE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E33CEE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</w:p>
    <w:p w:rsidR="001C553F" w:rsidRPr="00994BB1" w:rsidRDefault="001C553F" w:rsidP="005A0D5F">
      <w:pPr>
        <w:spacing w:line="24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>«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</w:rPr>
        <w:t>ՀԱՅԱՍՏԱՆԻ</w:t>
      </w:r>
      <w:r w:rsidR="00994BB1" w:rsidRPr="00994BB1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</w:rPr>
        <w:t>ՀԱՆՐԱՊԵՏՈՒԹՅԱՆ</w:t>
      </w:r>
      <w:r w:rsidRPr="00E33CEE">
        <w:rPr>
          <w:rFonts w:ascii="Courier New" w:eastAsia="Times New Roman" w:hAnsi="Courier New" w:cs="Courier New"/>
          <w:b/>
          <w:bCs/>
          <w:i/>
          <w:sz w:val="24"/>
          <w:szCs w:val="24"/>
          <w:lang w:val="af-ZA"/>
        </w:rPr>
        <w:t> 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</w:rPr>
        <w:t>ՈՍՏԻԿԱՆՈՒԹՅԱՆ</w:t>
      </w:r>
      <w:r w:rsidRPr="00E33CEE">
        <w:rPr>
          <w:rFonts w:ascii="Courier New" w:eastAsia="Times New Roman" w:hAnsi="Courier New" w:cs="Courier New"/>
          <w:b/>
          <w:bCs/>
          <w:i/>
          <w:sz w:val="24"/>
          <w:szCs w:val="24"/>
          <w:lang w:val="af-ZA"/>
        </w:rPr>
        <w:t> 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</w:rPr>
        <w:t>ԿԱՐԳԱՊԱՀԱԿԱՆ</w:t>
      </w:r>
      <w:r w:rsidR="00994BB1">
        <w:rPr>
          <w:rFonts w:ascii="Courier New" w:eastAsia="Times New Roman" w:hAnsi="Courier New" w:cs="Courier New"/>
          <w:b/>
          <w:bCs/>
          <w:i/>
          <w:sz w:val="24"/>
          <w:szCs w:val="24"/>
          <w:lang w:val="af-ZA"/>
        </w:rPr>
        <w:t xml:space="preserve"> 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</w:rPr>
        <w:t>ԿԱՆՈՆԱԳԻՐՔԸ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</w:rPr>
        <w:t>ՀԱՍՏԱՏԵԼՈՒ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</w:rPr>
        <w:t>ՄԱՍԻՆ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» 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</w:rPr>
        <w:t>ՀԱՅԱՍՏԱՆԻ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</w:rPr>
        <w:t>ՀԱՆՐԱՊԵՏՈՒԹՅԱՆ</w:t>
      </w:r>
      <w:r w:rsidRPr="00E33CEE">
        <w:rPr>
          <w:rFonts w:ascii="Courier New" w:eastAsia="Times New Roman" w:hAnsi="Courier New" w:cs="Courier New"/>
          <w:b/>
          <w:bCs/>
          <w:i/>
          <w:sz w:val="24"/>
          <w:szCs w:val="24"/>
          <w:lang w:val="af-ZA"/>
        </w:rPr>
        <w:t> 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</w:rPr>
        <w:t>ՕՐԵՆՔՈՒՄ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EC67C7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>ԼՐԱՑՈՒՄ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</w:rPr>
        <w:t>ԿԱՏԱՐԵԼՈՒ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</w:rPr>
        <w:t>ՄԱՍԻՆ</w:t>
      </w:r>
      <w:r w:rsidRPr="00E33CEE">
        <w:rPr>
          <w:rFonts w:ascii="GHEA Grapalat" w:eastAsia="Times New Roman" w:hAnsi="GHEA Grapalat" w:cs="Sylfaen"/>
          <w:b/>
          <w:bCs/>
          <w:i/>
          <w:sz w:val="24"/>
          <w:szCs w:val="24"/>
          <w:lang w:val="af-ZA"/>
        </w:rPr>
        <w:t xml:space="preserve">» </w:t>
      </w:r>
      <w:r w:rsidRPr="00E33CEE">
        <w:rPr>
          <w:rFonts w:ascii="GHEA Grapalat" w:eastAsia="Times New Roman" w:hAnsi="GHEA Grapalat" w:cs="Sylfaen"/>
          <w:b/>
          <w:i/>
          <w:sz w:val="24"/>
          <w:szCs w:val="24"/>
          <w:lang w:val="hy-AM"/>
        </w:rPr>
        <w:t xml:space="preserve">ՀԱՅԱՍՏԱՆԻ ՀԱՆՐԱՊԵՏՈւԹՅԱՆ </w:t>
      </w:r>
      <w:r w:rsidRPr="00E33CEE">
        <w:rPr>
          <w:rFonts w:ascii="GHEA Grapalat" w:eastAsia="Times New Roman" w:hAnsi="GHEA Grapalat" w:cs="Sylfaen"/>
          <w:b/>
          <w:i/>
          <w:sz w:val="24"/>
          <w:szCs w:val="24"/>
        </w:rPr>
        <w:t>ՕՐԵՆՔԻ</w:t>
      </w:r>
      <w:r w:rsidRPr="00E33CEE">
        <w:rPr>
          <w:rFonts w:ascii="GHEA Grapalat" w:eastAsia="Times New Roman" w:hAnsi="GHEA Grapalat" w:cs="Sylfaen"/>
          <w:b/>
          <w:i/>
          <w:sz w:val="24"/>
          <w:szCs w:val="24"/>
          <w:lang w:val="hy-AM"/>
        </w:rPr>
        <w:t xml:space="preserve"> </w:t>
      </w:r>
      <w:r w:rsidRPr="00E33CEE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</w:t>
      </w:r>
      <w:r w:rsidRPr="00E33CEE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/>
          <w:i/>
          <w:sz w:val="24"/>
          <w:szCs w:val="24"/>
          <w:lang w:val="hy-AM"/>
        </w:rPr>
        <w:t>ԿԱՊԱԿՑՈՒԹՅԱՄԲ ՊԵՏԱԿԱՆ</w:t>
      </w:r>
      <w:r w:rsidRPr="00E33CEE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/>
          <w:i/>
          <w:sz w:val="24"/>
          <w:szCs w:val="24"/>
          <w:lang w:val="hy-AM"/>
        </w:rPr>
        <w:t>ԿԱՄ ՏԵՂԱԿԱՆ ԻՆՔՆԱԿԱՌԱՎԱՐՄԱՆ ՄԱՐՄՆԻ ԲՅՈՒՋԵՈՒՄ ԵԿԱՄՈՒՏՆԵՐԻ</w:t>
      </w:r>
      <w:r w:rsidRPr="00E33CEE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/>
          <w:i/>
          <w:sz w:val="24"/>
          <w:szCs w:val="24"/>
          <w:lang w:val="hy-AM"/>
        </w:rPr>
        <w:t>ԵՎ ԾԱԽՍԵՐԻ ԱՎԵԼԱՑՄԱՆ ԿԱՄ ՆՎԱԶԵՑՄԱՆ ՄԱՍԻՆ</w:t>
      </w:r>
    </w:p>
    <w:p w:rsidR="001C553F" w:rsidRPr="00E33CEE" w:rsidRDefault="001C553F" w:rsidP="001C553F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1C553F" w:rsidRPr="00E33CEE" w:rsidRDefault="001C553F" w:rsidP="001C553F">
      <w:pPr>
        <w:spacing w:line="360" w:lineRule="auto"/>
        <w:ind w:firstLine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3CEE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E33CEE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E33CE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E33CE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 w:val="24"/>
          <w:szCs w:val="24"/>
          <w:lang w:val="hy-AM"/>
        </w:rPr>
        <w:t>ոստիկանության կարգապահական</w:t>
      </w:r>
      <w:r w:rsidRPr="00E33CE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 w:val="24"/>
          <w:szCs w:val="24"/>
          <w:lang w:val="hy-AM"/>
        </w:rPr>
        <w:t>կանոնագիրքը</w:t>
      </w:r>
      <w:r w:rsidRPr="00E33CE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 w:val="24"/>
          <w:szCs w:val="24"/>
          <w:lang w:val="hy-AM"/>
        </w:rPr>
        <w:t>հաստատելու</w:t>
      </w:r>
      <w:r w:rsidRPr="00E33CE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E33CEE">
        <w:rPr>
          <w:rFonts w:ascii="GHEA Grapalat" w:hAnsi="GHEA Grapalat" w:cs="Sylfaen"/>
          <w:bCs/>
          <w:sz w:val="24"/>
          <w:szCs w:val="24"/>
          <w:lang w:val="af-ZA"/>
        </w:rPr>
        <w:t>» Հ</w:t>
      </w:r>
      <w:r w:rsidRPr="00E33CEE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E33CE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E33CE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Pr="00E33CE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EC67C7" w:rsidRPr="00EC67C7">
        <w:rPr>
          <w:rFonts w:ascii="GHEA Grapalat" w:hAnsi="GHEA Grapalat" w:cs="Sylfaen"/>
          <w:bCs/>
          <w:sz w:val="24"/>
          <w:szCs w:val="24"/>
          <w:lang w:val="hy-AM"/>
        </w:rPr>
        <w:t>լրացում</w:t>
      </w:r>
      <w:r w:rsidRPr="00E33CE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E33CE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E33CEE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E33CEE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Pr="00E33CEE">
        <w:rPr>
          <w:rFonts w:ascii="GHEA Grapalat" w:hAnsi="GHEA Grapalat" w:cs="Sylfaen"/>
          <w:sz w:val="24"/>
          <w:szCs w:val="24"/>
          <w:lang w:val="hy-AM"/>
        </w:rPr>
        <w:t xml:space="preserve">ՀՀ օրենքի </w:t>
      </w:r>
      <w:r w:rsidRPr="00E33CEE">
        <w:rPr>
          <w:rFonts w:ascii="GHEA Grapalat" w:hAnsi="GHEA Grapalat" w:cs="Sylfaen"/>
          <w:noProof/>
          <w:sz w:val="24"/>
          <w:szCs w:val="24"/>
          <w:lang w:val="hy-AM"/>
        </w:rPr>
        <w:t xml:space="preserve">ընդունման </w:t>
      </w:r>
      <w:r w:rsidRPr="00E33CEE">
        <w:rPr>
          <w:rFonts w:ascii="GHEA Grapalat" w:hAnsi="GHEA Grapalat" w:cs="GHEA Grapalat"/>
          <w:sz w:val="24"/>
          <w:szCs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1C553F" w:rsidRPr="00E33CEE" w:rsidRDefault="001C553F" w:rsidP="001C553F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hy-AM"/>
        </w:rPr>
      </w:pPr>
    </w:p>
    <w:p w:rsidR="001C553F" w:rsidRPr="00E33CEE" w:rsidRDefault="001C553F" w:rsidP="001C553F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E33CEE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E33CEE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E33CEE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  <w:bookmarkStart w:id="0" w:name="_GoBack"/>
      <w:bookmarkEnd w:id="0"/>
    </w:p>
    <w:sectPr w:rsidR="001C553F" w:rsidRPr="00E33CEE" w:rsidSect="005D2CC1">
      <w:pgSz w:w="12240" w:h="15840"/>
      <w:pgMar w:top="1134" w:right="61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151" w:rsidRDefault="004F5151" w:rsidP="002604B6">
      <w:pPr>
        <w:spacing w:after="0" w:line="240" w:lineRule="auto"/>
      </w:pPr>
      <w:r>
        <w:separator/>
      </w:r>
    </w:p>
  </w:endnote>
  <w:endnote w:type="continuationSeparator" w:id="0">
    <w:p w:rsidR="004F5151" w:rsidRDefault="004F5151" w:rsidP="0026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151" w:rsidRDefault="004F5151" w:rsidP="002604B6">
      <w:pPr>
        <w:spacing w:after="0" w:line="240" w:lineRule="auto"/>
      </w:pPr>
      <w:r>
        <w:separator/>
      </w:r>
    </w:p>
  </w:footnote>
  <w:footnote w:type="continuationSeparator" w:id="0">
    <w:p w:rsidR="004F5151" w:rsidRDefault="004F5151" w:rsidP="00260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CB7"/>
    <w:rsid w:val="00000242"/>
    <w:rsid w:val="00011148"/>
    <w:rsid w:val="00042A2F"/>
    <w:rsid w:val="00111B1A"/>
    <w:rsid w:val="00140989"/>
    <w:rsid w:val="00181EDD"/>
    <w:rsid w:val="001A30CA"/>
    <w:rsid w:val="001C3D83"/>
    <w:rsid w:val="001C553F"/>
    <w:rsid w:val="00204B8C"/>
    <w:rsid w:val="002604B6"/>
    <w:rsid w:val="002D4716"/>
    <w:rsid w:val="0031207C"/>
    <w:rsid w:val="00343366"/>
    <w:rsid w:val="003613DF"/>
    <w:rsid w:val="003633D5"/>
    <w:rsid w:val="003935A8"/>
    <w:rsid w:val="004214E9"/>
    <w:rsid w:val="004F5151"/>
    <w:rsid w:val="00527D7B"/>
    <w:rsid w:val="0053401B"/>
    <w:rsid w:val="005A0D5F"/>
    <w:rsid w:val="005A6CB7"/>
    <w:rsid w:val="005B70D4"/>
    <w:rsid w:val="005D2CC1"/>
    <w:rsid w:val="00630D49"/>
    <w:rsid w:val="006742DF"/>
    <w:rsid w:val="006D62BE"/>
    <w:rsid w:val="00822125"/>
    <w:rsid w:val="008E2238"/>
    <w:rsid w:val="008E3789"/>
    <w:rsid w:val="00906B63"/>
    <w:rsid w:val="00994BB1"/>
    <w:rsid w:val="00A93D43"/>
    <w:rsid w:val="00AC2CB7"/>
    <w:rsid w:val="00AE1FF6"/>
    <w:rsid w:val="00C42D91"/>
    <w:rsid w:val="00C7007D"/>
    <w:rsid w:val="00CC2632"/>
    <w:rsid w:val="00CD7E7B"/>
    <w:rsid w:val="00D31723"/>
    <w:rsid w:val="00E06739"/>
    <w:rsid w:val="00E33CEE"/>
    <w:rsid w:val="00E8283C"/>
    <w:rsid w:val="00EC67C7"/>
    <w:rsid w:val="00F03413"/>
    <w:rsid w:val="00F853F9"/>
    <w:rsid w:val="00FF0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C55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C553F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4B6"/>
  </w:style>
  <w:style w:type="paragraph" w:styleId="Footer">
    <w:name w:val="footer"/>
    <w:basedOn w:val="Normal"/>
    <w:link w:val="FooterChar"/>
    <w:uiPriority w:val="99"/>
    <w:semiHidden/>
    <w:unhideWhenUsed/>
    <w:rsid w:val="0026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0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C55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C553F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lastModifiedBy>MariamGh</cp:lastModifiedBy>
  <cp:revision>2</cp:revision>
  <cp:lastPrinted>2013-07-24T11:23:00Z</cp:lastPrinted>
  <dcterms:created xsi:type="dcterms:W3CDTF">2013-10-09T05:31:00Z</dcterms:created>
  <dcterms:modified xsi:type="dcterms:W3CDTF">2013-10-09T05:31:00Z</dcterms:modified>
</cp:coreProperties>
</file>