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24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  <w:r w:rsidRPr="00732F24">
        <w:rPr>
          <w:rFonts w:eastAsia="Times New Roman" w:cs="Sylfaen"/>
          <w:bCs/>
          <w:color w:val="000000"/>
          <w:sz w:val="27"/>
          <w:lang w:val="en-US" w:eastAsia="ru-RU"/>
        </w:rPr>
        <w:t>ՆԱԽԱԳԻԾ</w:t>
      </w:r>
    </w:p>
    <w:p w:rsidR="00732F24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6068D2" w:rsidRPr="00732F24" w:rsidRDefault="006068D2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E62790" w:rsidRPr="00B80DA1" w:rsidRDefault="00E62790" w:rsidP="00E62790">
      <w:pPr>
        <w:jc w:val="center"/>
        <w:rPr>
          <w:rFonts w:cs="Sylfaen"/>
          <w:b/>
          <w:szCs w:val="24"/>
          <w:lang w:val="en-US"/>
        </w:rPr>
      </w:pPr>
      <w:r w:rsidRPr="00B80DA1">
        <w:rPr>
          <w:rFonts w:cs="Sylfaen"/>
          <w:b/>
          <w:szCs w:val="24"/>
          <w:lang w:val="en-US"/>
        </w:rPr>
        <w:t xml:space="preserve">ՀԱՅԱՍՏԱՆԻ ՀԱՆՐԱՊԵՏՈՒԹՅԱՆ ԿԱՌԱՎԱՐՈՒԹՅԱՆ </w:t>
      </w:r>
    </w:p>
    <w:p w:rsidR="00E62790" w:rsidRDefault="00E62790" w:rsidP="00E62790">
      <w:pPr>
        <w:jc w:val="center"/>
        <w:rPr>
          <w:rFonts w:cs="Sylfaen"/>
          <w:b/>
          <w:szCs w:val="24"/>
          <w:lang w:val="en-US"/>
        </w:rPr>
      </w:pPr>
      <w:r w:rsidRPr="00B80DA1">
        <w:rPr>
          <w:rFonts w:cs="Sylfaen"/>
          <w:b/>
          <w:szCs w:val="24"/>
          <w:lang w:val="en-US"/>
        </w:rPr>
        <w:t>ՈՐՈՇՈՒՄ</w:t>
      </w:r>
    </w:p>
    <w:p w:rsidR="00E62790" w:rsidRPr="00E62790" w:rsidRDefault="00E62790" w:rsidP="007A5B31">
      <w:pPr>
        <w:ind w:firstLine="269"/>
        <w:jc w:val="center"/>
        <w:rPr>
          <w:rFonts w:eastAsia="Times New Roman" w:cs="Sylfaen"/>
          <w:b/>
          <w:bCs/>
          <w:color w:val="000000"/>
          <w:sz w:val="36"/>
          <w:lang w:val="en-US" w:eastAsia="ru-RU"/>
        </w:rPr>
      </w:pPr>
    </w:p>
    <w:p w:rsidR="006068D2" w:rsidRDefault="006068D2" w:rsidP="00732F24">
      <w:pPr>
        <w:shd w:val="clear" w:color="auto" w:fill="FFFFFF"/>
        <w:spacing w:line="360" w:lineRule="auto"/>
        <w:ind w:firstLine="269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</w:pPr>
    </w:p>
    <w:p w:rsidR="007A5B31" w:rsidRPr="00654471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</w:pPr>
      <w:r w:rsidRPr="00654471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> </w:t>
      </w:r>
    </w:p>
    <w:p w:rsidR="007A5B31" w:rsidRPr="00654471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eastAsia="Times New Roman" w:cs="Times New Roman"/>
          <w:color w:val="000000"/>
          <w:szCs w:val="24"/>
          <w:lang w:val="en-US" w:eastAsia="ru-RU"/>
        </w:rPr>
      </w:pP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ՀԱՅԱՍՏԱՆԻ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ՀԱՆՐԱՊԵՏՈՒԹՅԱՆ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ԿԱՌԱՎԱՐՈՒԹՅԱՆ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2002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ԹՎԱԿԱՆԻ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="00732F24">
        <w:rPr>
          <w:rFonts w:eastAsia="Times New Roman" w:cs="Sylfaen"/>
          <w:b/>
          <w:bCs/>
          <w:color w:val="000000"/>
          <w:szCs w:val="24"/>
          <w:lang w:val="en-US" w:eastAsia="ru-RU"/>
        </w:rPr>
        <w:t>ՆՈՅԵՄԲԵՐ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Ի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2</w:t>
      </w:r>
      <w:r w:rsidR="00732F24"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>8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Ի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N </w:t>
      </w:r>
      <w:r w:rsidR="00732F24"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>2071-</w:t>
      </w:r>
      <w:r w:rsidR="00732F24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ՈՐՈՇՄԱՆ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ՄԵՋ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ՓՈՓՈԽՈՒԹՅՈՒՆ</w:t>
      </w:r>
      <w:r w:rsidR="0065219E">
        <w:rPr>
          <w:rFonts w:eastAsia="Times New Roman" w:cs="Sylfaen"/>
          <w:b/>
          <w:bCs/>
          <w:color w:val="000000"/>
          <w:szCs w:val="24"/>
          <w:lang w:val="en-US" w:eastAsia="ru-RU"/>
        </w:rPr>
        <w:t>ՆԵՐ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="00D145E5" w:rsidRPr="009C405B">
        <w:rPr>
          <w:rFonts w:eastAsia="Times New Roman" w:cs="Sylfaen"/>
          <w:b/>
          <w:bCs/>
          <w:color w:val="000000"/>
          <w:szCs w:val="24"/>
          <w:lang w:eastAsia="ru-RU"/>
        </w:rPr>
        <w:t>ԵՎ</w:t>
      </w:r>
      <w:r w:rsidR="00D145E5" w:rsidRPr="0023208F">
        <w:rPr>
          <w:rFonts w:eastAsia="Times New Roman" w:cs="Sylfaen"/>
          <w:b/>
          <w:bCs/>
          <w:color w:val="000000"/>
          <w:szCs w:val="24"/>
          <w:lang w:val="en-US" w:eastAsia="ru-RU"/>
        </w:rPr>
        <w:t xml:space="preserve"> </w:t>
      </w:r>
      <w:r w:rsidR="00D145E5" w:rsidRPr="009C405B">
        <w:rPr>
          <w:rFonts w:eastAsia="Times New Roman" w:cs="Sylfaen"/>
          <w:b/>
          <w:bCs/>
          <w:color w:val="000000"/>
          <w:szCs w:val="24"/>
          <w:lang w:eastAsia="ru-RU"/>
        </w:rPr>
        <w:t>ԼՐԱՑՈՒ</w:t>
      </w:r>
      <w:r w:rsidR="00D145E5">
        <w:rPr>
          <w:rFonts w:eastAsia="Times New Roman" w:cs="Sylfaen"/>
          <w:b/>
          <w:bCs/>
          <w:color w:val="000000"/>
          <w:szCs w:val="24"/>
          <w:lang w:val="en-US" w:eastAsia="ru-RU"/>
        </w:rPr>
        <w:t>Մ</w:t>
      </w:r>
      <w:r w:rsidR="00D145E5" w:rsidRPr="00D145E5">
        <w:rPr>
          <w:rFonts w:eastAsia="Times New Roman" w:cs="Sylfae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ԿԱՏԱՐԵԼՈՒ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ՄԱՍԻՆ</w:t>
      </w:r>
    </w:p>
    <w:p w:rsidR="007A5B31" w:rsidRPr="00654471" w:rsidRDefault="007A5B31" w:rsidP="00732F24">
      <w:pPr>
        <w:shd w:val="clear" w:color="auto" w:fill="FFFFFF"/>
        <w:spacing w:line="360" w:lineRule="auto"/>
        <w:ind w:firstLine="269"/>
        <w:rPr>
          <w:rFonts w:eastAsia="Times New Roman" w:cs="Times New Roman"/>
          <w:color w:val="000000"/>
          <w:szCs w:val="24"/>
          <w:lang w:val="en-US" w:eastAsia="ru-RU"/>
        </w:rPr>
      </w:pPr>
      <w:r w:rsidRPr="00654471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</w:p>
    <w:p w:rsidR="007A5B31" w:rsidRPr="003A34CA" w:rsidRDefault="00F87B05" w:rsidP="00F87B05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>
        <w:rPr>
          <w:rFonts w:eastAsia="Times New Roman" w:cs="Sylfaen"/>
          <w:color w:val="000000"/>
          <w:szCs w:val="24"/>
          <w:lang w:val="en-US" w:eastAsia="ru-RU"/>
        </w:rPr>
        <w:t xml:space="preserve"> 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Հայաստանի</w:t>
      </w:r>
      <w:r w:rsidR="007A5B31" w:rsidRPr="003A34CA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="007A5B31" w:rsidRPr="003A34CA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կառավարությունը</w:t>
      </w:r>
      <w:r w:rsidR="00F41E7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որոշում</w:t>
      </w:r>
      <w:r w:rsidR="007A5B31" w:rsidRPr="003A34CA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է</w:t>
      </w:r>
      <w:r w:rsidR="007A5B31" w:rsidRPr="003A34CA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>.</w:t>
      </w:r>
    </w:p>
    <w:p w:rsidR="007A5B31" w:rsidRPr="00E62790" w:rsidRDefault="007A5B31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1. </w:t>
      </w:r>
      <w:r w:rsidRPr="009C405B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կառավարության</w:t>
      </w:r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2002 </w:t>
      </w:r>
      <w:r w:rsidRPr="009C405B">
        <w:rPr>
          <w:rFonts w:eastAsia="Times New Roman" w:cs="Sylfaen"/>
          <w:color w:val="000000"/>
          <w:szCs w:val="24"/>
          <w:lang w:eastAsia="ru-RU"/>
        </w:rPr>
        <w:t>թվականի</w:t>
      </w:r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="00732F24">
        <w:rPr>
          <w:rFonts w:eastAsia="Times New Roman" w:cs="Sylfaen"/>
          <w:color w:val="000000"/>
          <w:szCs w:val="24"/>
          <w:lang w:val="en-US" w:eastAsia="ru-RU"/>
        </w:rPr>
        <w:t>նոյեմբեր</w:t>
      </w:r>
      <w:proofErr w:type="spellEnd"/>
      <w:r w:rsidRPr="009C405B">
        <w:rPr>
          <w:rFonts w:eastAsia="Times New Roman" w:cs="Sylfaen"/>
          <w:color w:val="000000"/>
          <w:szCs w:val="24"/>
          <w:lang w:eastAsia="ru-RU"/>
        </w:rPr>
        <w:t>ի</w:t>
      </w:r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2</w:t>
      </w:r>
      <w:r w:rsidR="00732F24" w:rsidRPr="00E62790">
        <w:rPr>
          <w:rFonts w:eastAsia="Times New Roman" w:cs="Times New Roman"/>
          <w:color w:val="000000"/>
          <w:szCs w:val="24"/>
          <w:lang w:val="en-US" w:eastAsia="ru-RU"/>
        </w:rPr>
        <w:t>8</w:t>
      </w:r>
      <w:r w:rsidRPr="00E62790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Pr="009C405B">
        <w:rPr>
          <w:rFonts w:eastAsia="Times New Roman" w:cs="Sylfaen"/>
          <w:color w:val="000000"/>
          <w:szCs w:val="24"/>
          <w:lang w:eastAsia="ru-RU"/>
        </w:rPr>
        <w:t>ի</w:t>
      </w:r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«</w:t>
      </w:r>
      <w:r w:rsidRPr="009C405B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32F24">
        <w:rPr>
          <w:rFonts w:eastAsia="Times New Roman" w:cs="Sylfaen"/>
          <w:color w:val="000000"/>
          <w:szCs w:val="24"/>
          <w:lang w:eastAsia="ru-RU"/>
        </w:rPr>
        <w:t>Հանրապետությ</w:t>
      </w:r>
      <w:proofErr w:type="spellStart"/>
      <w:r w:rsidR="00732F24">
        <w:rPr>
          <w:rFonts w:eastAsia="Times New Roman" w:cs="Sylfaen"/>
          <w:color w:val="000000"/>
          <w:szCs w:val="24"/>
          <w:lang w:val="en-US" w:eastAsia="ru-RU"/>
        </w:rPr>
        <w:t>ունում</w:t>
      </w:r>
      <w:proofErr w:type="spellEnd"/>
      <w:r w:rsidR="00732F24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32F24">
        <w:rPr>
          <w:rFonts w:eastAsia="Times New Roman" w:cs="Sylfaen"/>
          <w:color w:val="000000"/>
          <w:szCs w:val="24"/>
          <w:lang w:val="en-US" w:eastAsia="ru-RU"/>
        </w:rPr>
        <w:t>պայթուցիկ</w:t>
      </w:r>
      <w:proofErr w:type="spellEnd"/>
      <w:r w:rsidR="00732F24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32F24">
        <w:rPr>
          <w:rFonts w:eastAsia="Times New Roman" w:cs="Sylfaen"/>
          <w:color w:val="000000"/>
          <w:szCs w:val="24"/>
          <w:lang w:val="en-US" w:eastAsia="ru-RU"/>
        </w:rPr>
        <w:t>նյութերի</w:t>
      </w:r>
      <w:proofErr w:type="spellEnd"/>
      <w:r w:rsidR="00732F24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32F24">
        <w:rPr>
          <w:rFonts w:eastAsia="Times New Roman" w:cs="Sylfaen"/>
          <w:color w:val="000000"/>
          <w:szCs w:val="24"/>
          <w:lang w:val="en-US" w:eastAsia="ru-RU"/>
        </w:rPr>
        <w:t>կամ</w:t>
      </w:r>
      <w:proofErr w:type="spellEnd"/>
      <w:r w:rsidR="00732F24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32F24">
        <w:rPr>
          <w:rFonts w:eastAsia="Times New Roman" w:cs="Sylfaen"/>
          <w:color w:val="000000"/>
          <w:szCs w:val="24"/>
          <w:lang w:val="en-US" w:eastAsia="ru-RU"/>
        </w:rPr>
        <w:t>պայթեցման</w:t>
      </w:r>
      <w:proofErr w:type="spellEnd"/>
      <w:r w:rsidR="00732F24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32F24">
        <w:rPr>
          <w:rFonts w:eastAsia="Times New Roman" w:cs="Sylfaen"/>
          <w:color w:val="000000"/>
          <w:szCs w:val="24"/>
          <w:lang w:val="en-US" w:eastAsia="ru-RU"/>
        </w:rPr>
        <w:t>սարքավորումների</w:t>
      </w:r>
      <w:proofErr w:type="spellEnd"/>
      <w:r w:rsidR="00732F24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32F24">
        <w:rPr>
          <w:rFonts w:eastAsia="Times New Roman" w:cs="Sylfaen"/>
          <w:color w:val="000000"/>
          <w:szCs w:val="24"/>
          <w:lang w:val="en-US" w:eastAsia="ru-RU"/>
        </w:rPr>
        <w:t>արտադրության</w:t>
      </w:r>
      <w:proofErr w:type="spellEnd"/>
      <w:r w:rsidR="00732F24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32F24">
        <w:rPr>
          <w:rFonts w:eastAsia="Times New Roman" w:cs="Sylfaen"/>
          <w:color w:val="000000"/>
          <w:szCs w:val="24"/>
          <w:lang w:val="en-US" w:eastAsia="ru-RU"/>
        </w:rPr>
        <w:t>լիցենզավորման</w:t>
      </w:r>
      <w:proofErr w:type="spellEnd"/>
      <w:r w:rsidR="00732F24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32F24">
        <w:rPr>
          <w:rFonts w:eastAsia="Times New Roman" w:cs="Sylfaen"/>
          <w:color w:val="000000"/>
          <w:szCs w:val="24"/>
          <w:lang w:val="en-US" w:eastAsia="ru-RU"/>
        </w:rPr>
        <w:t>կարգը</w:t>
      </w:r>
      <w:proofErr w:type="spellEnd"/>
      <w:r w:rsidR="00732F24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732F24">
        <w:rPr>
          <w:rFonts w:eastAsia="Times New Roman" w:cs="Sylfaen"/>
          <w:color w:val="000000"/>
          <w:szCs w:val="24"/>
          <w:lang w:val="en-US" w:eastAsia="ru-RU"/>
        </w:rPr>
        <w:t>և</w:t>
      </w:r>
      <w:r w:rsidR="00732F24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32F24">
        <w:rPr>
          <w:rFonts w:eastAsia="Times New Roman" w:cs="Sylfaen"/>
          <w:color w:val="000000"/>
          <w:szCs w:val="24"/>
          <w:lang w:val="en-US" w:eastAsia="ru-RU"/>
        </w:rPr>
        <w:t>լիցենզիայի</w:t>
      </w:r>
      <w:proofErr w:type="spellEnd"/>
      <w:r w:rsidR="00732F24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32F24">
        <w:rPr>
          <w:rFonts w:eastAsia="Times New Roman" w:cs="Sylfaen"/>
          <w:color w:val="000000"/>
          <w:szCs w:val="24"/>
          <w:lang w:val="en-US" w:eastAsia="ru-RU"/>
        </w:rPr>
        <w:t>ձևը</w:t>
      </w:r>
      <w:proofErr w:type="spellEnd"/>
      <w:r w:rsidR="00732F24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հաստատելու</w:t>
      </w:r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մասին</w:t>
      </w:r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» N </w:t>
      </w:r>
      <w:r w:rsidR="00732F24" w:rsidRPr="00E62790">
        <w:rPr>
          <w:rFonts w:eastAsia="Times New Roman" w:cs="Times New Roman"/>
          <w:color w:val="000000"/>
          <w:szCs w:val="24"/>
          <w:lang w:val="en-US" w:eastAsia="ru-RU"/>
        </w:rPr>
        <w:t>2071-</w:t>
      </w:r>
      <w:r w:rsidR="00732F24">
        <w:rPr>
          <w:rFonts w:eastAsia="Times New Roman" w:cs="Times New Roman"/>
          <w:color w:val="000000"/>
          <w:szCs w:val="24"/>
          <w:lang w:val="en-US" w:eastAsia="ru-RU"/>
        </w:rPr>
        <w:t>Ն</w:t>
      </w:r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որոշման</w:t>
      </w:r>
      <w:r w:rsidR="0065219E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F87B05">
        <w:rPr>
          <w:rFonts w:eastAsia="Times New Roman" w:cs="Sylfaen"/>
          <w:color w:val="000000"/>
          <w:szCs w:val="24"/>
          <w:lang w:val="en-US" w:eastAsia="ru-RU"/>
        </w:rPr>
        <w:t>թիվ</w:t>
      </w:r>
      <w:proofErr w:type="spellEnd"/>
      <w:r w:rsidR="00F87B05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431472" w:rsidRPr="00E62790">
        <w:rPr>
          <w:rFonts w:eastAsia="Times New Roman" w:cs="Sylfaen"/>
          <w:color w:val="000000"/>
          <w:szCs w:val="24"/>
          <w:lang w:val="en-US" w:eastAsia="ru-RU"/>
        </w:rPr>
        <w:t>1</w:t>
      </w:r>
      <w:r w:rsidR="00F87B05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F87B05">
        <w:rPr>
          <w:rFonts w:eastAsia="Times New Roman" w:cs="Sylfaen"/>
          <w:color w:val="000000"/>
          <w:szCs w:val="24"/>
          <w:lang w:val="en-US" w:eastAsia="ru-RU"/>
        </w:rPr>
        <w:t>հավելվածում</w:t>
      </w:r>
      <w:proofErr w:type="spellEnd"/>
      <w:r w:rsidR="00F87B05">
        <w:rPr>
          <w:rFonts w:eastAsia="Times New Roman" w:cs="Sylfaen"/>
          <w:color w:val="000000"/>
          <w:szCs w:val="24"/>
          <w:lang w:val="en-US" w:eastAsia="ru-RU"/>
        </w:rPr>
        <w:t xml:space="preserve"> (</w:t>
      </w:r>
      <w:proofErr w:type="spellStart"/>
      <w:r w:rsidR="00F87B05">
        <w:rPr>
          <w:rFonts w:eastAsia="Times New Roman" w:cs="Sylfaen"/>
          <w:color w:val="000000"/>
          <w:szCs w:val="24"/>
          <w:lang w:val="en-US" w:eastAsia="ru-RU"/>
        </w:rPr>
        <w:t>այսուհետ</w:t>
      </w:r>
      <w:proofErr w:type="spellEnd"/>
      <w:r w:rsidR="00F87B05">
        <w:rPr>
          <w:rFonts w:eastAsia="Times New Roman" w:cs="Sylfaen"/>
          <w:color w:val="000000"/>
          <w:szCs w:val="24"/>
          <w:lang w:val="en-US" w:eastAsia="ru-RU"/>
        </w:rPr>
        <w:t xml:space="preserve">՝ </w:t>
      </w:r>
      <w:proofErr w:type="spellStart"/>
      <w:r w:rsidR="00F87B05">
        <w:rPr>
          <w:rFonts w:eastAsia="Times New Roman" w:cs="Sylfaen"/>
          <w:color w:val="000000"/>
          <w:szCs w:val="24"/>
          <w:lang w:val="en-US" w:eastAsia="ru-RU"/>
        </w:rPr>
        <w:t>հավելված</w:t>
      </w:r>
      <w:proofErr w:type="spellEnd"/>
      <w:r w:rsidR="00F87B05">
        <w:rPr>
          <w:rFonts w:eastAsia="Times New Roman" w:cs="Sylfaen"/>
          <w:color w:val="000000"/>
          <w:szCs w:val="24"/>
          <w:lang w:val="en-US" w:eastAsia="ru-RU"/>
        </w:rPr>
        <w:t>)</w:t>
      </w:r>
      <w:r w:rsidR="00431472"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կատարել</w:t>
      </w:r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հետևյալ</w:t>
      </w:r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փոփոխություն</w:t>
      </w:r>
      <w:proofErr w:type="spellStart"/>
      <w:r w:rsidR="0065219E">
        <w:rPr>
          <w:rFonts w:eastAsia="Times New Roman" w:cs="Sylfaen"/>
          <w:color w:val="000000"/>
          <w:szCs w:val="24"/>
          <w:lang w:val="en-US" w:eastAsia="ru-RU"/>
        </w:rPr>
        <w:t>ներ</w:t>
      </w:r>
      <w:proofErr w:type="spellEnd"/>
      <w:r w:rsidRPr="009C405B">
        <w:rPr>
          <w:rFonts w:eastAsia="Times New Roman" w:cs="Sylfaen"/>
          <w:color w:val="000000"/>
          <w:szCs w:val="24"/>
          <w:lang w:eastAsia="ru-RU"/>
        </w:rPr>
        <w:t>ը</w:t>
      </w:r>
      <w:r w:rsidR="008E54DE" w:rsidRPr="008E54DE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8E54DE">
        <w:rPr>
          <w:rFonts w:eastAsia="Times New Roman" w:cs="Sylfaen"/>
          <w:color w:val="000000"/>
          <w:szCs w:val="24"/>
          <w:lang w:val="en-US" w:eastAsia="ru-RU"/>
        </w:rPr>
        <w:t xml:space="preserve">և </w:t>
      </w:r>
      <w:r w:rsidR="008E54DE" w:rsidRPr="009C405B">
        <w:rPr>
          <w:rFonts w:eastAsia="Times New Roman" w:cs="Sylfaen"/>
          <w:color w:val="000000"/>
          <w:szCs w:val="24"/>
          <w:lang w:eastAsia="ru-RU"/>
        </w:rPr>
        <w:t>լրացումը</w:t>
      </w:r>
      <w:r w:rsidRPr="00E62790">
        <w:rPr>
          <w:rFonts w:eastAsia="Times New Roman" w:cs="Times New Roman"/>
          <w:color w:val="000000"/>
          <w:szCs w:val="24"/>
          <w:lang w:val="en-US" w:eastAsia="ru-RU"/>
        </w:rPr>
        <w:t>`</w:t>
      </w:r>
    </w:p>
    <w:p w:rsidR="007A5B31" w:rsidRPr="00E62790" w:rsidRDefault="007A5B31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1) </w:t>
      </w:r>
      <w:proofErr w:type="spellStart"/>
      <w:proofErr w:type="gramStart"/>
      <w:r w:rsidR="0065219E">
        <w:rPr>
          <w:rFonts w:eastAsia="Times New Roman" w:cs="Times New Roman"/>
          <w:color w:val="000000"/>
          <w:szCs w:val="24"/>
          <w:lang w:val="en-US" w:eastAsia="ru-RU"/>
        </w:rPr>
        <w:t>ուժը</w:t>
      </w:r>
      <w:proofErr w:type="spellEnd"/>
      <w:proofErr w:type="gramEnd"/>
      <w:r w:rsidR="0065219E"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="0065219E">
        <w:rPr>
          <w:rFonts w:eastAsia="Times New Roman" w:cs="Times New Roman"/>
          <w:color w:val="000000"/>
          <w:szCs w:val="24"/>
          <w:lang w:val="en-US" w:eastAsia="ru-RU"/>
        </w:rPr>
        <w:t>կորցրած</w:t>
      </w:r>
      <w:proofErr w:type="spellEnd"/>
      <w:r w:rsidR="0065219E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65219E">
        <w:rPr>
          <w:rFonts w:eastAsia="Times New Roman" w:cs="Times New Roman"/>
          <w:color w:val="000000"/>
          <w:szCs w:val="24"/>
          <w:lang w:val="en-US" w:eastAsia="ru-RU"/>
        </w:rPr>
        <w:t>ճանաչել</w:t>
      </w:r>
      <w:proofErr w:type="spellEnd"/>
      <w:r w:rsidR="0065219E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F87B05">
        <w:rPr>
          <w:rFonts w:eastAsia="Times New Roman" w:cs="Sylfaen"/>
          <w:color w:val="000000"/>
          <w:szCs w:val="24"/>
          <w:lang w:val="en-US" w:eastAsia="ru-RU"/>
        </w:rPr>
        <w:t>հավելվածի</w:t>
      </w:r>
      <w:proofErr w:type="spellEnd"/>
      <w:r w:rsidR="0065219E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732F24" w:rsidRPr="00E62790">
        <w:rPr>
          <w:rFonts w:eastAsia="Times New Roman" w:cs="Times New Roman"/>
          <w:color w:val="000000"/>
          <w:szCs w:val="24"/>
          <w:lang w:val="en-US" w:eastAsia="ru-RU"/>
        </w:rPr>
        <w:t>4</w:t>
      </w:r>
      <w:r w:rsidRPr="00E62790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="00732F24">
        <w:rPr>
          <w:rFonts w:eastAsia="Times New Roman" w:cs="Sylfaen"/>
          <w:color w:val="000000"/>
          <w:szCs w:val="24"/>
          <w:lang w:val="en-US" w:eastAsia="ru-RU"/>
        </w:rPr>
        <w:t>րդ</w:t>
      </w:r>
      <w:r w:rsidR="00AC1644">
        <w:rPr>
          <w:rFonts w:eastAsia="Times New Roman" w:cs="Sylfaen"/>
          <w:color w:val="000000"/>
          <w:szCs w:val="24"/>
          <w:lang w:val="en-US" w:eastAsia="ru-RU"/>
        </w:rPr>
        <w:t>, 6-րդ</w:t>
      </w:r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6A4D3D">
        <w:rPr>
          <w:rFonts w:eastAsia="Times New Roman" w:cs="Times New Roman"/>
          <w:color w:val="000000"/>
          <w:szCs w:val="24"/>
          <w:lang w:val="en-US" w:eastAsia="ru-RU"/>
        </w:rPr>
        <w:t>և</w:t>
      </w:r>
      <w:r w:rsidR="006A4D3D"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11-</w:t>
      </w:r>
      <w:r w:rsidR="006A4D3D">
        <w:rPr>
          <w:rFonts w:eastAsia="Times New Roman" w:cs="Times New Roman"/>
          <w:color w:val="000000"/>
          <w:szCs w:val="24"/>
          <w:lang w:val="en-US" w:eastAsia="ru-RU"/>
        </w:rPr>
        <w:t>րդ</w:t>
      </w:r>
      <w:r w:rsidR="006A4D3D"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կետ</w:t>
      </w:r>
      <w:proofErr w:type="spellStart"/>
      <w:r w:rsidR="006A4D3D">
        <w:rPr>
          <w:rFonts w:eastAsia="Times New Roman" w:cs="Sylfaen"/>
          <w:color w:val="000000"/>
          <w:szCs w:val="24"/>
          <w:lang w:val="en-US" w:eastAsia="ru-RU"/>
        </w:rPr>
        <w:t>եր</w:t>
      </w:r>
      <w:proofErr w:type="spellEnd"/>
      <w:r w:rsidRPr="009C405B">
        <w:rPr>
          <w:rFonts w:eastAsia="Times New Roman" w:cs="Sylfaen"/>
          <w:color w:val="000000"/>
          <w:szCs w:val="24"/>
          <w:lang w:eastAsia="ru-RU"/>
        </w:rPr>
        <w:t>ը</w:t>
      </w:r>
      <w:r w:rsidR="00732F24" w:rsidRPr="00E62790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7A5B31" w:rsidRPr="00E62790" w:rsidRDefault="007A5B31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2) </w:t>
      </w:r>
      <w:proofErr w:type="spellStart"/>
      <w:proofErr w:type="gramStart"/>
      <w:r w:rsidR="00F87B05">
        <w:rPr>
          <w:rFonts w:eastAsia="Times New Roman" w:cs="Sylfaen"/>
          <w:color w:val="000000"/>
          <w:szCs w:val="24"/>
          <w:lang w:val="en-US" w:eastAsia="ru-RU"/>
        </w:rPr>
        <w:t>հավելվածի</w:t>
      </w:r>
      <w:proofErr w:type="spellEnd"/>
      <w:proofErr w:type="gramEnd"/>
      <w:r w:rsidR="00F87B05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3D2BF0" w:rsidRPr="00E62790">
        <w:rPr>
          <w:rFonts w:eastAsia="Times New Roman" w:cs="Sylfaen"/>
          <w:color w:val="000000"/>
          <w:szCs w:val="24"/>
          <w:lang w:val="en-US" w:eastAsia="ru-RU"/>
        </w:rPr>
        <w:t>13-</w:t>
      </w:r>
      <w:r w:rsidR="003D2BF0">
        <w:rPr>
          <w:rFonts w:eastAsia="Times New Roman" w:cs="Sylfaen"/>
          <w:color w:val="000000"/>
          <w:szCs w:val="24"/>
          <w:lang w:val="en-US" w:eastAsia="ru-RU"/>
        </w:rPr>
        <w:t>րդ</w:t>
      </w:r>
      <w:r w:rsidR="003D2BF0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3D2BF0">
        <w:rPr>
          <w:rFonts w:eastAsia="Times New Roman" w:cs="Sylfaen"/>
          <w:color w:val="000000"/>
          <w:szCs w:val="24"/>
          <w:lang w:val="en-US" w:eastAsia="ru-RU"/>
        </w:rPr>
        <w:t>կետի</w:t>
      </w:r>
      <w:proofErr w:type="spellEnd"/>
      <w:r w:rsidR="003D2BF0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3D2BF0">
        <w:rPr>
          <w:rFonts w:eastAsia="Times New Roman" w:cs="Sylfaen"/>
          <w:color w:val="000000"/>
          <w:szCs w:val="24"/>
          <w:lang w:val="en-US" w:eastAsia="ru-RU"/>
        </w:rPr>
        <w:t>զ</w:t>
      </w:r>
      <w:r w:rsidR="003D2BF0" w:rsidRPr="00E62790">
        <w:rPr>
          <w:rFonts w:eastAsia="Times New Roman" w:cs="Sylfaen"/>
          <w:color w:val="000000"/>
          <w:szCs w:val="24"/>
          <w:lang w:val="en-US" w:eastAsia="ru-RU"/>
        </w:rPr>
        <w:t xml:space="preserve">) </w:t>
      </w:r>
      <w:proofErr w:type="spellStart"/>
      <w:r w:rsidR="003D2BF0">
        <w:rPr>
          <w:rFonts w:eastAsia="Times New Roman" w:cs="Sylfaen"/>
          <w:color w:val="000000"/>
          <w:szCs w:val="24"/>
          <w:lang w:val="en-US" w:eastAsia="ru-RU"/>
        </w:rPr>
        <w:t>ենթակետը</w:t>
      </w:r>
      <w:proofErr w:type="spellEnd"/>
      <w:r w:rsidR="003D2BF0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3D2BF0">
        <w:rPr>
          <w:rFonts w:eastAsia="Times New Roman" w:cs="Sylfaen"/>
          <w:color w:val="000000"/>
          <w:szCs w:val="24"/>
          <w:lang w:val="en-US" w:eastAsia="ru-RU"/>
        </w:rPr>
        <w:t>շարադրել</w:t>
      </w:r>
      <w:proofErr w:type="spellEnd"/>
      <w:r w:rsidR="003D2BF0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3D2BF0">
        <w:rPr>
          <w:rFonts w:eastAsia="Times New Roman" w:cs="Sylfaen"/>
          <w:color w:val="000000"/>
          <w:szCs w:val="24"/>
          <w:lang w:val="en-US" w:eastAsia="ru-RU"/>
        </w:rPr>
        <w:t>հետևյալ</w:t>
      </w:r>
      <w:proofErr w:type="spellEnd"/>
      <w:r w:rsidR="003D2BF0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3D2BF0">
        <w:rPr>
          <w:rFonts w:eastAsia="Times New Roman" w:cs="Sylfaen"/>
          <w:color w:val="000000"/>
          <w:szCs w:val="24"/>
          <w:lang w:val="en-US" w:eastAsia="ru-RU"/>
        </w:rPr>
        <w:t>խմբագրությամբ</w:t>
      </w:r>
      <w:proofErr w:type="spellEnd"/>
      <w:r w:rsidRPr="00E62790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3D2BF0" w:rsidRPr="00E62790" w:rsidRDefault="003D2BF0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E62790">
        <w:rPr>
          <w:rFonts w:eastAsia="Times New Roman" w:cs="Times New Roman"/>
          <w:color w:val="000000"/>
          <w:szCs w:val="24"/>
          <w:lang w:val="en-US" w:eastAsia="ru-RU"/>
        </w:rPr>
        <w:t>«</w:t>
      </w:r>
      <w:r w:rsidR="009528BD">
        <w:rPr>
          <w:rFonts w:eastAsia="Times New Roman" w:cs="Times New Roman"/>
          <w:color w:val="000000"/>
          <w:szCs w:val="24"/>
          <w:lang w:val="en-US" w:eastAsia="ru-RU"/>
        </w:rPr>
        <w:t>զ</w:t>
      </w:r>
      <w:r w:rsidR="009528BD" w:rsidRPr="00E62790">
        <w:rPr>
          <w:rFonts w:eastAsia="Times New Roman" w:cs="Times New Roman"/>
          <w:color w:val="000000"/>
          <w:szCs w:val="24"/>
          <w:lang w:val="en-US" w:eastAsia="ru-RU"/>
        </w:rPr>
        <w:t>)</w:t>
      </w:r>
      <w:r w:rsidR="009528BD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Cs w:val="24"/>
          <w:lang w:val="en-US" w:eastAsia="ru-RU"/>
        </w:rPr>
        <w:t>նախատեսվող</w:t>
      </w:r>
      <w:proofErr w:type="spellEnd"/>
      <w:proofErr w:type="gramEnd"/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արտադրության</w:t>
      </w:r>
      <w:proofErr w:type="spellEnd"/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մեջ</w:t>
      </w:r>
      <w:proofErr w:type="spellEnd"/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ընդգրկվող</w:t>
      </w:r>
      <w:proofErr w:type="spellEnd"/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ֆիզիկական</w:t>
      </w:r>
      <w:proofErr w:type="spellEnd"/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անձիկողմից</w:t>
      </w:r>
      <w:proofErr w:type="spellEnd"/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մասնագիտական</w:t>
      </w:r>
      <w:proofErr w:type="spellEnd"/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որոկավորման</w:t>
      </w:r>
      <w:proofErr w:type="spellEnd"/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ստուգումն</w:t>
      </w:r>
      <w:proofErr w:type="spellEnd"/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անցնելու</w:t>
      </w:r>
      <w:proofErr w:type="spellEnd"/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վերաբերյալ</w:t>
      </w:r>
      <w:proofErr w:type="spellEnd"/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փաստաթղթի</w:t>
      </w:r>
      <w:proofErr w:type="spellEnd"/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պատճենը</w:t>
      </w:r>
      <w:proofErr w:type="spellEnd"/>
      <w:r w:rsidRPr="00E62790">
        <w:rPr>
          <w:rFonts w:eastAsia="Times New Roman" w:cs="Times New Roman"/>
          <w:color w:val="000000"/>
          <w:szCs w:val="24"/>
          <w:lang w:val="en-US" w:eastAsia="ru-RU"/>
        </w:rPr>
        <w:t>».</w:t>
      </w:r>
    </w:p>
    <w:p w:rsidR="007A5B31" w:rsidRPr="00E62790" w:rsidRDefault="007A5B31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E62790">
        <w:rPr>
          <w:rFonts w:eastAsia="Times New Roman" w:cs="Times New Roman"/>
          <w:color w:val="000000"/>
          <w:szCs w:val="24"/>
          <w:lang w:val="en-US" w:eastAsia="ru-RU"/>
        </w:rPr>
        <w:t xml:space="preserve">3) </w:t>
      </w:r>
      <w:proofErr w:type="spellStart"/>
      <w:proofErr w:type="gramStart"/>
      <w:r w:rsidR="00F87B05">
        <w:rPr>
          <w:rFonts w:eastAsia="Times New Roman" w:cs="Sylfaen"/>
          <w:color w:val="000000"/>
          <w:szCs w:val="24"/>
          <w:lang w:val="en-US" w:eastAsia="ru-RU"/>
        </w:rPr>
        <w:t>հավելվածի</w:t>
      </w:r>
      <w:proofErr w:type="spellEnd"/>
      <w:proofErr w:type="gramEnd"/>
      <w:r w:rsidR="003D2BF0" w:rsidRPr="00E62790">
        <w:rPr>
          <w:rFonts w:eastAsia="Times New Roman" w:cs="Sylfaen"/>
          <w:color w:val="000000"/>
          <w:szCs w:val="24"/>
          <w:lang w:val="en-US" w:eastAsia="ru-RU"/>
        </w:rPr>
        <w:t xml:space="preserve"> 13-</w:t>
      </w:r>
      <w:r w:rsidR="003D2BF0">
        <w:rPr>
          <w:rFonts w:eastAsia="Times New Roman" w:cs="Sylfaen"/>
          <w:color w:val="000000"/>
          <w:szCs w:val="24"/>
          <w:lang w:val="en-US" w:eastAsia="ru-RU"/>
        </w:rPr>
        <w:t>րդ</w:t>
      </w:r>
      <w:r w:rsidR="003D2BF0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3D2BF0">
        <w:rPr>
          <w:rFonts w:eastAsia="Times New Roman" w:cs="Sylfaen"/>
          <w:color w:val="000000"/>
          <w:szCs w:val="24"/>
          <w:lang w:val="en-US" w:eastAsia="ru-RU"/>
        </w:rPr>
        <w:t>կետի</w:t>
      </w:r>
      <w:proofErr w:type="spellEnd"/>
      <w:r w:rsidR="003D2BF0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3D2BF0">
        <w:rPr>
          <w:rFonts w:eastAsia="Times New Roman" w:cs="Sylfaen"/>
          <w:color w:val="000000"/>
          <w:szCs w:val="24"/>
          <w:lang w:val="en-US" w:eastAsia="ru-RU"/>
        </w:rPr>
        <w:t>է</w:t>
      </w:r>
      <w:r w:rsidR="003D2BF0" w:rsidRPr="00E62790">
        <w:rPr>
          <w:rFonts w:eastAsia="Times New Roman" w:cs="Sylfaen"/>
          <w:color w:val="000000"/>
          <w:szCs w:val="24"/>
          <w:lang w:val="en-US" w:eastAsia="ru-RU"/>
        </w:rPr>
        <w:t xml:space="preserve">) </w:t>
      </w:r>
      <w:proofErr w:type="spellStart"/>
      <w:r w:rsidR="003D2BF0">
        <w:rPr>
          <w:rFonts w:eastAsia="Times New Roman" w:cs="Sylfaen"/>
          <w:color w:val="000000"/>
          <w:szCs w:val="24"/>
          <w:lang w:val="en-US" w:eastAsia="ru-RU"/>
        </w:rPr>
        <w:t>ենթակետը</w:t>
      </w:r>
      <w:proofErr w:type="spellEnd"/>
      <w:r w:rsidR="003D2BF0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3D2BF0">
        <w:rPr>
          <w:rFonts w:eastAsia="Times New Roman" w:cs="Sylfaen"/>
          <w:color w:val="000000"/>
          <w:szCs w:val="24"/>
          <w:lang w:val="en-US" w:eastAsia="ru-RU"/>
        </w:rPr>
        <w:t>շարադրել</w:t>
      </w:r>
      <w:proofErr w:type="spellEnd"/>
      <w:r w:rsidR="003D2BF0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3D2BF0">
        <w:rPr>
          <w:rFonts w:eastAsia="Times New Roman" w:cs="Sylfaen"/>
          <w:color w:val="000000"/>
          <w:szCs w:val="24"/>
          <w:lang w:val="en-US" w:eastAsia="ru-RU"/>
        </w:rPr>
        <w:t>հետևյալ</w:t>
      </w:r>
      <w:proofErr w:type="spellEnd"/>
      <w:r w:rsidR="003D2BF0" w:rsidRPr="00E62790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3D2BF0">
        <w:rPr>
          <w:rFonts w:eastAsia="Times New Roman" w:cs="Sylfaen"/>
          <w:color w:val="000000"/>
          <w:szCs w:val="24"/>
          <w:lang w:val="en-US" w:eastAsia="ru-RU"/>
        </w:rPr>
        <w:t>խմբագրությամբ</w:t>
      </w:r>
      <w:proofErr w:type="spellEnd"/>
      <w:r w:rsidR="003D2BF0" w:rsidRPr="00E62790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8C7FCC" w:rsidRDefault="008C7FCC" w:rsidP="004A41F3">
      <w:pPr>
        <w:shd w:val="clear" w:color="auto" w:fill="FFFFFF"/>
        <w:spacing w:line="360" w:lineRule="auto"/>
        <w:ind w:firstLine="269"/>
        <w:jc w:val="both"/>
        <w:rPr>
          <w:rFonts w:cs="Sylfaen"/>
          <w:lang w:val="af-ZA"/>
        </w:rPr>
      </w:pPr>
      <w:r w:rsidRPr="00DE2F8E">
        <w:rPr>
          <w:rFonts w:cs="Sylfaen"/>
          <w:lang w:val="af-ZA"/>
        </w:rPr>
        <w:t>«</w:t>
      </w:r>
      <w:r w:rsidRPr="00547008">
        <w:rPr>
          <w:rFonts w:cs="Sylfaen"/>
          <w:lang w:val="hy-AM"/>
        </w:rPr>
        <w:t>է</w:t>
      </w:r>
      <w:r w:rsidRPr="00DE2F8E">
        <w:rPr>
          <w:rFonts w:cs="Sylfaen"/>
          <w:lang w:val="af-ZA"/>
        </w:rPr>
        <w:t xml:space="preserve">) </w:t>
      </w:r>
      <w:r w:rsidRPr="00547008">
        <w:rPr>
          <w:rFonts w:cs="Sylfaen"/>
          <w:lang w:val="hy-AM"/>
        </w:rPr>
        <w:t>կազմակերպություններում</w:t>
      </w:r>
      <w:r w:rsidRPr="00DE2F8E">
        <w:rPr>
          <w:rFonts w:cs="Sylfaen"/>
          <w:lang w:val="af-ZA"/>
        </w:rPr>
        <w:t xml:space="preserve"> </w:t>
      </w:r>
      <w:r w:rsidR="000E13E9">
        <w:rPr>
          <w:rFonts w:cs="Sylfaen"/>
          <w:lang w:val="af-ZA"/>
        </w:rPr>
        <w:t xml:space="preserve">ընդգրկվելիք </w:t>
      </w:r>
      <w:r w:rsidRPr="00547008">
        <w:rPr>
          <w:rFonts w:cs="Sylfaen"/>
          <w:lang w:val="hy-AM"/>
        </w:rPr>
        <w:t>աշխատողների</w:t>
      </w:r>
      <w:r w:rsidRPr="00DE2F8E">
        <w:rPr>
          <w:rFonts w:cs="Sylfaen"/>
          <w:lang w:val="af-ZA"/>
        </w:rPr>
        <w:t xml:space="preserve"> </w:t>
      </w:r>
      <w:r w:rsidRPr="00547008">
        <w:rPr>
          <w:rFonts w:cs="Sylfaen"/>
          <w:lang w:val="hy-AM"/>
        </w:rPr>
        <w:t>բժշկական</w:t>
      </w:r>
      <w:r w:rsidRPr="00DE2F8E">
        <w:rPr>
          <w:rFonts w:cs="Sylfaen"/>
          <w:lang w:val="af-ZA"/>
        </w:rPr>
        <w:t xml:space="preserve"> </w:t>
      </w:r>
      <w:r w:rsidRPr="00547008">
        <w:rPr>
          <w:rFonts w:cs="Sylfaen"/>
          <w:lang w:val="hy-AM"/>
        </w:rPr>
        <w:t>զննությունների</w:t>
      </w:r>
      <w:r w:rsidRPr="007F2DB6">
        <w:rPr>
          <w:rFonts w:cs="Sylfaen"/>
          <w:lang w:val="af-ZA"/>
        </w:rPr>
        <w:t xml:space="preserve"> </w:t>
      </w:r>
      <w:r>
        <w:rPr>
          <w:rFonts w:cs="Sylfaen"/>
          <w:lang w:val="af-ZA"/>
        </w:rPr>
        <w:t>արդյունքներ</w:t>
      </w:r>
      <w:r w:rsidR="000E13E9">
        <w:rPr>
          <w:rFonts w:cs="Sylfaen"/>
          <w:lang w:val="af-ZA"/>
        </w:rPr>
        <w:t>ի</w:t>
      </w:r>
      <w:r>
        <w:rPr>
          <w:rFonts w:cs="Sylfaen"/>
          <w:lang w:val="af-ZA"/>
        </w:rPr>
        <w:t xml:space="preserve"> </w:t>
      </w:r>
      <w:r w:rsidR="000E13E9">
        <w:rPr>
          <w:rFonts w:cs="Sylfaen"/>
          <w:lang w:val="af-ZA"/>
        </w:rPr>
        <w:t xml:space="preserve">հիման վրա կազմված եզրակացությունը` </w:t>
      </w:r>
      <w:r>
        <w:rPr>
          <w:rFonts w:cs="Sylfaen"/>
          <w:lang w:val="af-ZA"/>
        </w:rPr>
        <w:t xml:space="preserve">համաձայն </w:t>
      </w:r>
      <w:r w:rsidR="00B25E0C">
        <w:rPr>
          <w:rFonts w:cs="Sylfaen"/>
          <w:lang w:val="af-ZA"/>
        </w:rPr>
        <w:t>ՀՀ կառավարության</w:t>
      </w:r>
      <w:r w:rsidR="00B25E0C" w:rsidRPr="00912ED8">
        <w:rPr>
          <w:rFonts w:cs="Sylfaen"/>
          <w:lang w:val="af-ZA"/>
        </w:rPr>
        <w:t xml:space="preserve"> </w:t>
      </w:r>
      <w:r w:rsidRPr="00912ED8">
        <w:rPr>
          <w:rFonts w:cs="Sylfaen"/>
          <w:lang w:val="af-ZA"/>
        </w:rPr>
        <w:t>2004 թվականի  հուլիսի 15-ի  N1089-Ն որոշմ</w:t>
      </w:r>
      <w:r w:rsidRPr="00547008">
        <w:rPr>
          <w:rFonts w:cs="Sylfaen"/>
          <w:lang w:val="hy-AM"/>
        </w:rPr>
        <w:t>ան</w:t>
      </w:r>
      <w:r w:rsidRPr="00DE2F8E">
        <w:rPr>
          <w:rFonts w:cs="Sylfaen"/>
          <w:lang w:val="af-ZA"/>
        </w:rPr>
        <w:t>»</w:t>
      </w:r>
      <w:r>
        <w:rPr>
          <w:rFonts w:cs="Sylfaen"/>
          <w:lang w:val="af-ZA"/>
        </w:rPr>
        <w:t>.</w:t>
      </w:r>
    </w:p>
    <w:p w:rsidR="007A5B31" w:rsidRPr="008C7FCC" w:rsidRDefault="007A5B31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af-ZA" w:eastAsia="ru-RU"/>
        </w:rPr>
      </w:pPr>
      <w:r w:rsidRPr="008C7FCC">
        <w:rPr>
          <w:rFonts w:eastAsia="Times New Roman" w:cs="Times New Roman"/>
          <w:color w:val="000000"/>
          <w:szCs w:val="24"/>
          <w:lang w:val="af-ZA" w:eastAsia="ru-RU"/>
        </w:rPr>
        <w:t xml:space="preserve">4) </w:t>
      </w:r>
      <w:proofErr w:type="spellStart"/>
      <w:r w:rsidR="00502CBD">
        <w:rPr>
          <w:rFonts w:eastAsia="Times New Roman" w:cs="Times New Roman"/>
          <w:color w:val="000000"/>
          <w:szCs w:val="24"/>
          <w:lang w:val="en-US" w:eastAsia="ru-RU"/>
        </w:rPr>
        <w:t>ուժը</w:t>
      </w:r>
      <w:proofErr w:type="spellEnd"/>
      <w:r w:rsidR="00502CBD" w:rsidRPr="008C7FCC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502CBD">
        <w:rPr>
          <w:rFonts w:eastAsia="Times New Roman" w:cs="Times New Roman"/>
          <w:color w:val="000000"/>
          <w:szCs w:val="24"/>
          <w:lang w:val="en-US" w:eastAsia="ru-RU"/>
        </w:rPr>
        <w:t>կորցրած</w:t>
      </w:r>
      <w:proofErr w:type="spellEnd"/>
      <w:r w:rsidR="00502CBD" w:rsidRPr="008C7FCC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502CBD">
        <w:rPr>
          <w:rFonts w:eastAsia="Times New Roman" w:cs="Times New Roman"/>
          <w:color w:val="000000"/>
          <w:szCs w:val="24"/>
          <w:lang w:val="en-US" w:eastAsia="ru-RU"/>
        </w:rPr>
        <w:t>ճանաչել</w:t>
      </w:r>
      <w:proofErr w:type="spellEnd"/>
      <w:r w:rsidR="00502CBD" w:rsidRPr="008C7FCC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F87B05">
        <w:rPr>
          <w:rFonts w:eastAsia="Times New Roman" w:cs="Sylfaen"/>
          <w:color w:val="000000"/>
          <w:szCs w:val="24"/>
          <w:lang w:val="en-US" w:eastAsia="ru-RU"/>
        </w:rPr>
        <w:t>հավելվածի</w:t>
      </w:r>
      <w:proofErr w:type="spellEnd"/>
      <w:r w:rsidR="00502CBD" w:rsidRPr="008C7FCC">
        <w:rPr>
          <w:rFonts w:eastAsia="Times New Roman" w:cs="Sylfaen"/>
          <w:color w:val="000000"/>
          <w:szCs w:val="24"/>
          <w:lang w:val="af-ZA" w:eastAsia="ru-RU"/>
        </w:rPr>
        <w:t xml:space="preserve"> </w:t>
      </w:r>
      <w:proofErr w:type="spellStart"/>
      <w:r w:rsidR="00502CBD">
        <w:rPr>
          <w:rFonts w:eastAsia="Times New Roman" w:cs="Sylfaen"/>
          <w:color w:val="000000"/>
          <w:szCs w:val="24"/>
          <w:lang w:val="en-US" w:eastAsia="ru-RU"/>
        </w:rPr>
        <w:t>բաժին</w:t>
      </w:r>
      <w:proofErr w:type="spellEnd"/>
      <w:r w:rsidR="00502CBD" w:rsidRPr="008C7FCC">
        <w:rPr>
          <w:rFonts w:eastAsia="Times New Roman" w:cs="Sylfaen"/>
          <w:color w:val="000000"/>
          <w:szCs w:val="24"/>
          <w:lang w:val="af-ZA" w:eastAsia="ru-RU"/>
        </w:rPr>
        <w:t xml:space="preserve"> «III»-</w:t>
      </w:r>
      <w:r w:rsidR="00502CBD">
        <w:rPr>
          <w:rFonts w:eastAsia="Times New Roman" w:cs="Sylfaen"/>
          <w:color w:val="000000"/>
          <w:szCs w:val="24"/>
          <w:lang w:val="en-US" w:eastAsia="ru-RU"/>
        </w:rPr>
        <w:t>ը</w:t>
      </w:r>
      <w:r w:rsidR="00502CBD" w:rsidRPr="008C7FCC">
        <w:rPr>
          <w:rFonts w:eastAsia="Times New Roman" w:cs="Sylfaen"/>
          <w:color w:val="000000"/>
          <w:szCs w:val="24"/>
          <w:lang w:val="af-ZA" w:eastAsia="ru-RU"/>
        </w:rPr>
        <w:t>.</w:t>
      </w:r>
    </w:p>
    <w:p w:rsidR="007A5B31" w:rsidRPr="00F41E79" w:rsidRDefault="007A5B31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af-ZA" w:eastAsia="ru-RU"/>
        </w:rPr>
      </w:pPr>
      <w:r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5) </w:t>
      </w:r>
      <w:proofErr w:type="spellStart"/>
      <w:r w:rsidR="00F87B05">
        <w:rPr>
          <w:rFonts w:eastAsia="Times New Roman" w:cs="Times New Roman"/>
          <w:color w:val="000000"/>
          <w:szCs w:val="24"/>
          <w:lang w:val="en-US" w:eastAsia="ru-RU"/>
        </w:rPr>
        <w:t>հավելվածը</w:t>
      </w:r>
      <w:proofErr w:type="spellEnd"/>
      <w:r w:rsidR="00502CBD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502CBD">
        <w:rPr>
          <w:rFonts w:eastAsia="Times New Roman" w:cs="Times New Roman"/>
          <w:color w:val="000000"/>
          <w:szCs w:val="24"/>
          <w:lang w:val="en-US" w:eastAsia="ru-RU"/>
        </w:rPr>
        <w:t>լրացնել</w:t>
      </w:r>
      <w:proofErr w:type="spellEnd"/>
      <w:r w:rsidR="00825C71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11.1</w:t>
      </w:r>
      <w:r w:rsidR="001F696A" w:rsidRPr="00F41E79">
        <w:rPr>
          <w:rFonts w:eastAsia="Times New Roman" w:cs="Times New Roman"/>
          <w:color w:val="000000"/>
          <w:szCs w:val="24"/>
          <w:lang w:val="af-ZA" w:eastAsia="ru-RU"/>
        </w:rPr>
        <w:t>-</w:t>
      </w:r>
      <w:proofErr w:type="spellStart"/>
      <w:r w:rsidR="001F696A">
        <w:rPr>
          <w:rFonts w:eastAsia="Times New Roman" w:cs="Times New Roman"/>
          <w:color w:val="000000"/>
          <w:szCs w:val="24"/>
          <w:lang w:val="en-US" w:eastAsia="ru-RU"/>
        </w:rPr>
        <w:t>րդ</w:t>
      </w:r>
      <w:proofErr w:type="spellEnd"/>
      <w:r w:rsidR="00AC1644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502CBD">
        <w:rPr>
          <w:rFonts w:eastAsia="Times New Roman" w:cs="Times New Roman"/>
          <w:color w:val="000000"/>
          <w:szCs w:val="24"/>
          <w:lang w:val="en-US" w:eastAsia="ru-RU"/>
        </w:rPr>
        <w:t>կետով</w:t>
      </w:r>
      <w:proofErr w:type="spellEnd"/>
      <w:r w:rsidR="00502CBD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502CBD">
        <w:rPr>
          <w:rFonts w:eastAsia="Times New Roman" w:cs="Times New Roman"/>
          <w:color w:val="000000"/>
          <w:szCs w:val="24"/>
          <w:lang w:val="en-US" w:eastAsia="ru-RU"/>
        </w:rPr>
        <w:t>հետևյալ</w:t>
      </w:r>
      <w:proofErr w:type="spellEnd"/>
      <w:r w:rsidR="00502CBD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5E5783">
        <w:rPr>
          <w:rFonts w:eastAsia="Times New Roman" w:cs="Times New Roman"/>
          <w:color w:val="000000"/>
          <w:szCs w:val="24"/>
          <w:lang w:val="en-US" w:eastAsia="ru-RU"/>
        </w:rPr>
        <w:t>բովանդակ</w:t>
      </w:r>
      <w:r w:rsidR="00502CBD">
        <w:rPr>
          <w:rFonts w:eastAsia="Times New Roman" w:cs="Times New Roman"/>
          <w:color w:val="000000"/>
          <w:szCs w:val="24"/>
          <w:lang w:val="en-US" w:eastAsia="ru-RU"/>
        </w:rPr>
        <w:t>ությամբ</w:t>
      </w:r>
      <w:proofErr w:type="spellEnd"/>
      <w:r w:rsidR="00502CBD" w:rsidRPr="00F41E79">
        <w:rPr>
          <w:rFonts w:eastAsia="Times New Roman" w:cs="Times New Roman"/>
          <w:color w:val="000000"/>
          <w:szCs w:val="24"/>
          <w:lang w:val="af-ZA" w:eastAsia="ru-RU"/>
        </w:rPr>
        <w:t>.</w:t>
      </w:r>
    </w:p>
    <w:p w:rsidR="00502CBD" w:rsidRPr="00F41E79" w:rsidRDefault="00502CBD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af-ZA" w:eastAsia="ru-RU"/>
        </w:rPr>
      </w:pPr>
      <w:r w:rsidRPr="00F41E79">
        <w:rPr>
          <w:rFonts w:eastAsia="Times New Roman" w:cs="Times New Roman"/>
          <w:color w:val="000000"/>
          <w:szCs w:val="24"/>
          <w:lang w:val="af-ZA" w:eastAsia="ru-RU"/>
        </w:rPr>
        <w:t>«</w:t>
      </w:r>
      <w:r w:rsidR="00825C71" w:rsidRPr="00F41E79">
        <w:rPr>
          <w:rFonts w:eastAsia="Times New Roman" w:cs="Times New Roman"/>
          <w:color w:val="000000"/>
          <w:szCs w:val="24"/>
          <w:lang w:val="af-ZA" w:eastAsia="ru-RU"/>
        </w:rPr>
        <w:t>11.1</w:t>
      </w:r>
      <w:r w:rsidR="007C46D1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AE7AC2">
        <w:rPr>
          <w:rFonts w:eastAsia="Times New Roman" w:cs="Times New Roman"/>
          <w:color w:val="000000"/>
          <w:szCs w:val="24"/>
          <w:lang w:val="en-US" w:eastAsia="ru-RU"/>
        </w:rPr>
        <w:t>Լիցենզիայի</w:t>
      </w:r>
      <w:proofErr w:type="spellEnd"/>
      <w:r w:rsidR="00AE7AC2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AE7AC2">
        <w:rPr>
          <w:rFonts w:eastAsia="Times New Roman" w:cs="Times New Roman"/>
          <w:color w:val="000000"/>
          <w:szCs w:val="24"/>
          <w:lang w:val="en-US" w:eastAsia="ru-RU"/>
        </w:rPr>
        <w:t>հայտի</w:t>
      </w:r>
      <w:proofErr w:type="spellEnd"/>
      <w:r w:rsidR="00AE7AC2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AE7AC2">
        <w:rPr>
          <w:rFonts w:eastAsia="Times New Roman" w:cs="Times New Roman"/>
          <w:color w:val="000000"/>
          <w:szCs w:val="24"/>
          <w:lang w:val="en-US" w:eastAsia="ru-RU"/>
        </w:rPr>
        <w:t>մերժումը</w:t>
      </w:r>
      <w:proofErr w:type="spellEnd"/>
      <w:r w:rsidR="00AE7AC2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, </w:t>
      </w:r>
      <w:proofErr w:type="spellStart"/>
      <w:r w:rsidR="00AE7AC2">
        <w:rPr>
          <w:rFonts w:eastAsia="Times New Roman" w:cs="Times New Roman"/>
          <w:color w:val="000000"/>
          <w:szCs w:val="24"/>
          <w:lang w:val="en-US" w:eastAsia="ru-RU"/>
        </w:rPr>
        <w:t>լ</w:t>
      </w:r>
      <w:r w:rsidR="00C652FE">
        <w:rPr>
          <w:rFonts w:eastAsia="Times New Roman" w:cs="Times New Roman"/>
          <w:color w:val="000000"/>
          <w:szCs w:val="24"/>
          <w:lang w:val="en-US" w:eastAsia="ru-RU"/>
        </w:rPr>
        <w:t>իցենզիայի</w:t>
      </w:r>
      <w:proofErr w:type="spellEnd"/>
      <w:r w:rsidR="00C652FE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C652FE">
        <w:rPr>
          <w:rFonts w:eastAsia="Times New Roman" w:cs="Times New Roman"/>
          <w:color w:val="000000"/>
          <w:szCs w:val="24"/>
          <w:lang w:val="en-US" w:eastAsia="ru-RU"/>
        </w:rPr>
        <w:t>վերաձևակերպումը</w:t>
      </w:r>
      <w:proofErr w:type="spellEnd"/>
      <w:r w:rsidR="00C652FE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, </w:t>
      </w:r>
      <w:proofErr w:type="spellStart"/>
      <w:r w:rsidR="00C652FE">
        <w:rPr>
          <w:rFonts w:eastAsia="Times New Roman" w:cs="Times New Roman"/>
          <w:color w:val="000000"/>
          <w:szCs w:val="24"/>
          <w:lang w:val="en-US" w:eastAsia="ru-RU"/>
        </w:rPr>
        <w:t>լիցենզիայի</w:t>
      </w:r>
      <w:proofErr w:type="spellEnd"/>
      <w:r w:rsidR="00C652FE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C652FE">
        <w:rPr>
          <w:rFonts w:eastAsia="Times New Roman" w:cs="Times New Roman"/>
          <w:color w:val="000000"/>
          <w:szCs w:val="24"/>
          <w:lang w:val="en-US" w:eastAsia="ru-RU"/>
        </w:rPr>
        <w:t>գործողության</w:t>
      </w:r>
      <w:proofErr w:type="spellEnd"/>
      <w:r w:rsidR="00C652FE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C652FE">
        <w:rPr>
          <w:rFonts w:eastAsia="Times New Roman" w:cs="Times New Roman"/>
          <w:color w:val="000000"/>
          <w:szCs w:val="24"/>
          <w:lang w:val="en-US" w:eastAsia="ru-RU"/>
        </w:rPr>
        <w:t>կասեցումը</w:t>
      </w:r>
      <w:proofErr w:type="spellEnd"/>
      <w:r w:rsidR="00AE7AC2" w:rsidRPr="00F41E79">
        <w:rPr>
          <w:rFonts w:eastAsia="Times New Roman" w:cs="Times New Roman"/>
          <w:color w:val="000000"/>
          <w:szCs w:val="24"/>
          <w:lang w:val="af-ZA" w:eastAsia="ru-RU"/>
        </w:rPr>
        <w:t>,</w:t>
      </w:r>
      <w:r w:rsidR="00C652FE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C652FE">
        <w:rPr>
          <w:rFonts w:eastAsia="Times New Roman" w:cs="Times New Roman"/>
          <w:color w:val="000000"/>
          <w:szCs w:val="24"/>
          <w:lang w:val="en-US" w:eastAsia="ru-RU"/>
        </w:rPr>
        <w:t>դադարեցումը</w:t>
      </w:r>
      <w:proofErr w:type="spellEnd"/>
      <w:r w:rsidR="00AE7AC2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, </w:t>
      </w:r>
      <w:proofErr w:type="spellStart"/>
      <w:r w:rsidR="00AE7AC2">
        <w:rPr>
          <w:rFonts w:eastAsia="Times New Roman" w:cs="Times New Roman"/>
          <w:color w:val="000000"/>
          <w:szCs w:val="24"/>
          <w:lang w:val="en-US" w:eastAsia="ru-RU"/>
        </w:rPr>
        <w:t>ինչպես</w:t>
      </w:r>
      <w:proofErr w:type="spellEnd"/>
      <w:r w:rsidR="00AE7AC2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AE7AC2">
        <w:rPr>
          <w:rFonts w:eastAsia="Times New Roman" w:cs="Times New Roman"/>
          <w:color w:val="000000"/>
          <w:szCs w:val="24"/>
          <w:lang w:val="en-US" w:eastAsia="ru-RU"/>
        </w:rPr>
        <w:t>նաև</w:t>
      </w:r>
      <w:proofErr w:type="spellEnd"/>
      <w:r w:rsidR="00AE7AC2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AE7AC2">
        <w:rPr>
          <w:rFonts w:eastAsia="Times New Roman" w:cs="Times New Roman"/>
          <w:color w:val="000000"/>
          <w:szCs w:val="24"/>
          <w:lang w:val="en-US" w:eastAsia="ru-RU"/>
        </w:rPr>
        <w:t>լիցենզավորման</w:t>
      </w:r>
      <w:proofErr w:type="spellEnd"/>
      <w:r w:rsidR="00AE7AC2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AE7AC2">
        <w:rPr>
          <w:rFonts w:eastAsia="Times New Roman" w:cs="Times New Roman"/>
          <w:color w:val="000000"/>
          <w:szCs w:val="24"/>
          <w:lang w:val="en-US" w:eastAsia="ru-RU"/>
        </w:rPr>
        <w:t>հետ</w:t>
      </w:r>
      <w:proofErr w:type="spellEnd"/>
      <w:r w:rsidR="00AE7AC2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AE7AC2">
        <w:rPr>
          <w:rFonts w:eastAsia="Times New Roman" w:cs="Times New Roman"/>
          <w:color w:val="000000"/>
          <w:szCs w:val="24"/>
          <w:lang w:val="en-US" w:eastAsia="ru-RU"/>
        </w:rPr>
        <w:t>կապված</w:t>
      </w:r>
      <w:proofErr w:type="spellEnd"/>
      <w:r w:rsidR="00AE7AC2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AE7AC2">
        <w:rPr>
          <w:rFonts w:eastAsia="Times New Roman" w:cs="Times New Roman"/>
          <w:color w:val="000000"/>
          <w:szCs w:val="24"/>
          <w:lang w:val="en-US" w:eastAsia="ru-RU"/>
        </w:rPr>
        <w:t>այլ</w:t>
      </w:r>
      <w:proofErr w:type="spellEnd"/>
      <w:r w:rsidR="00AE7AC2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AE7AC2">
        <w:rPr>
          <w:rFonts w:eastAsia="Times New Roman" w:cs="Times New Roman"/>
          <w:color w:val="000000"/>
          <w:szCs w:val="24"/>
          <w:lang w:val="en-US" w:eastAsia="ru-RU"/>
        </w:rPr>
        <w:t>հարաբերությունները</w:t>
      </w:r>
      <w:proofErr w:type="spellEnd"/>
      <w:r w:rsidR="00C652FE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C652FE">
        <w:rPr>
          <w:rFonts w:eastAsia="Times New Roman" w:cs="Times New Roman"/>
          <w:color w:val="000000"/>
          <w:szCs w:val="24"/>
          <w:lang w:val="en-US" w:eastAsia="ru-RU"/>
        </w:rPr>
        <w:t>կարգավորվում</w:t>
      </w:r>
      <w:proofErr w:type="spellEnd"/>
      <w:r w:rsidR="00C652FE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C652FE">
        <w:rPr>
          <w:rFonts w:eastAsia="Times New Roman" w:cs="Times New Roman"/>
          <w:color w:val="000000"/>
          <w:szCs w:val="24"/>
          <w:lang w:val="en-US" w:eastAsia="ru-RU"/>
        </w:rPr>
        <w:t>են</w:t>
      </w:r>
      <w:proofErr w:type="spellEnd"/>
      <w:r w:rsidR="00C652FE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«</w:t>
      </w:r>
      <w:proofErr w:type="spellStart"/>
      <w:r w:rsidR="00C652FE">
        <w:rPr>
          <w:rFonts w:eastAsia="Times New Roman" w:cs="Times New Roman"/>
          <w:color w:val="000000"/>
          <w:szCs w:val="24"/>
          <w:lang w:val="en-US" w:eastAsia="ru-RU"/>
        </w:rPr>
        <w:t>Լիցենզավորման</w:t>
      </w:r>
      <w:proofErr w:type="spellEnd"/>
      <w:r w:rsidR="00C652FE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C652FE">
        <w:rPr>
          <w:rFonts w:eastAsia="Times New Roman" w:cs="Times New Roman"/>
          <w:color w:val="000000"/>
          <w:szCs w:val="24"/>
          <w:lang w:val="en-US" w:eastAsia="ru-RU"/>
        </w:rPr>
        <w:t>մասին</w:t>
      </w:r>
      <w:proofErr w:type="spellEnd"/>
      <w:r w:rsidR="00C652FE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» </w:t>
      </w:r>
      <w:proofErr w:type="spellStart"/>
      <w:r w:rsidR="00C652FE">
        <w:rPr>
          <w:rFonts w:eastAsia="Times New Roman" w:cs="Times New Roman"/>
          <w:color w:val="000000"/>
          <w:szCs w:val="24"/>
          <w:lang w:val="en-US" w:eastAsia="ru-RU"/>
        </w:rPr>
        <w:t>Հայաստանի</w:t>
      </w:r>
      <w:proofErr w:type="spellEnd"/>
      <w:r w:rsidR="00C652FE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C652FE">
        <w:rPr>
          <w:rFonts w:eastAsia="Times New Roman" w:cs="Times New Roman"/>
          <w:color w:val="000000"/>
          <w:szCs w:val="24"/>
          <w:lang w:val="en-US" w:eastAsia="ru-RU"/>
        </w:rPr>
        <w:t>Հանրապետության</w:t>
      </w:r>
      <w:proofErr w:type="spellEnd"/>
      <w:r w:rsidR="00C652FE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proofErr w:type="spellStart"/>
      <w:r w:rsidR="00C652FE">
        <w:rPr>
          <w:rFonts w:eastAsia="Times New Roman" w:cs="Times New Roman"/>
          <w:color w:val="000000"/>
          <w:szCs w:val="24"/>
          <w:lang w:val="en-US" w:eastAsia="ru-RU"/>
        </w:rPr>
        <w:t>օրենքով</w:t>
      </w:r>
      <w:proofErr w:type="spellEnd"/>
      <w:r w:rsidRPr="00F41E79">
        <w:rPr>
          <w:rFonts w:eastAsia="Times New Roman" w:cs="Times New Roman"/>
          <w:color w:val="000000"/>
          <w:szCs w:val="24"/>
          <w:lang w:val="af-ZA" w:eastAsia="ru-RU"/>
        </w:rPr>
        <w:t>»</w:t>
      </w:r>
      <w:r w:rsidR="00C652FE" w:rsidRPr="00F41E79">
        <w:rPr>
          <w:rFonts w:eastAsia="Times New Roman" w:cs="Times New Roman"/>
          <w:color w:val="000000"/>
          <w:szCs w:val="24"/>
          <w:lang w:val="af-ZA" w:eastAsia="ru-RU"/>
        </w:rPr>
        <w:t>:</w:t>
      </w:r>
    </w:p>
    <w:p w:rsidR="007A5B31" w:rsidRPr="00F41E79" w:rsidRDefault="00502CBD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af-ZA" w:eastAsia="ru-RU"/>
        </w:rPr>
      </w:pPr>
      <w:r w:rsidRPr="00F41E79">
        <w:rPr>
          <w:rFonts w:eastAsia="Times New Roman" w:cs="Times New Roman"/>
          <w:color w:val="000000"/>
          <w:szCs w:val="24"/>
          <w:lang w:val="af-ZA" w:eastAsia="ru-RU"/>
        </w:rPr>
        <w:lastRenderedPageBreak/>
        <w:t>2</w:t>
      </w:r>
      <w:r w:rsidR="007A5B31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.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Սույն</w:t>
      </w:r>
      <w:r w:rsidR="007A5B31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որոշումն</w:t>
      </w:r>
      <w:r w:rsidR="007A5B31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ուժի</w:t>
      </w:r>
      <w:r w:rsidR="007A5B31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մեջ</w:t>
      </w:r>
      <w:r w:rsidR="007A5B31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է</w:t>
      </w:r>
      <w:r w:rsidR="007A5B31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մտնում</w:t>
      </w:r>
      <w:r w:rsidR="007A5B31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պաշտոնական</w:t>
      </w:r>
      <w:r w:rsidR="007A5B31" w:rsidRPr="00F41E79">
        <w:rPr>
          <w:rFonts w:eastAsia="Times New Roman" w:cs="Times New Roman"/>
          <w:color w:val="000000"/>
          <w:szCs w:val="24"/>
          <w:lang w:val="af-ZA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հրապարակման</w:t>
      </w:r>
      <w:r w:rsidR="006068D2">
        <w:rPr>
          <w:rFonts w:eastAsia="Times New Roman" w:cs="Sylfaen"/>
          <w:color w:val="000000"/>
          <w:szCs w:val="24"/>
          <w:lang w:val="en-US" w:eastAsia="ru-RU"/>
        </w:rPr>
        <w:t>ը</w:t>
      </w:r>
      <w:r w:rsidR="006068D2" w:rsidRPr="00F41E79">
        <w:rPr>
          <w:rFonts w:eastAsia="Times New Roman" w:cs="Sylfaen"/>
          <w:color w:val="000000"/>
          <w:szCs w:val="24"/>
          <w:lang w:val="af-ZA" w:eastAsia="ru-RU"/>
        </w:rPr>
        <w:t xml:space="preserve"> </w:t>
      </w:r>
      <w:proofErr w:type="spellStart"/>
      <w:r>
        <w:rPr>
          <w:rFonts w:eastAsia="Times New Roman" w:cs="Sylfaen"/>
          <w:color w:val="000000"/>
          <w:szCs w:val="24"/>
          <w:lang w:val="en-US" w:eastAsia="ru-RU"/>
        </w:rPr>
        <w:t>հաջորդող</w:t>
      </w:r>
      <w:proofErr w:type="spellEnd"/>
      <w:r w:rsidRPr="00F41E79">
        <w:rPr>
          <w:rFonts w:eastAsia="Times New Roman" w:cs="Sylfaen"/>
          <w:color w:val="000000"/>
          <w:szCs w:val="24"/>
          <w:lang w:val="af-ZA" w:eastAsia="ru-RU"/>
        </w:rPr>
        <w:t xml:space="preserve"> </w:t>
      </w:r>
      <w:proofErr w:type="spellStart"/>
      <w:r>
        <w:rPr>
          <w:rFonts w:eastAsia="Times New Roman" w:cs="Sylfaen"/>
          <w:color w:val="000000"/>
          <w:szCs w:val="24"/>
          <w:lang w:val="en-US" w:eastAsia="ru-RU"/>
        </w:rPr>
        <w:t>օրվանից</w:t>
      </w:r>
      <w:proofErr w:type="spellEnd"/>
      <w:r w:rsidR="007A5B31" w:rsidRPr="00F41E79">
        <w:rPr>
          <w:rFonts w:eastAsia="Times New Roman" w:cs="Times New Roman"/>
          <w:color w:val="000000"/>
          <w:szCs w:val="24"/>
          <w:lang w:val="af-ZA" w:eastAsia="ru-RU"/>
        </w:rPr>
        <w:t>:</w:t>
      </w:r>
    </w:p>
    <w:sectPr w:rsidR="007A5B31" w:rsidRPr="00F41E79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A5B31"/>
    <w:rsid w:val="000C2208"/>
    <w:rsid w:val="000E13E9"/>
    <w:rsid w:val="00116A89"/>
    <w:rsid w:val="00170B7C"/>
    <w:rsid w:val="0019552C"/>
    <w:rsid w:val="0019653A"/>
    <w:rsid w:val="001F696A"/>
    <w:rsid w:val="0023208F"/>
    <w:rsid w:val="002668B6"/>
    <w:rsid w:val="00287C3D"/>
    <w:rsid w:val="002A06F8"/>
    <w:rsid w:val="002F55FE"/>
    <w:rsid w:val="00306207"/>
    <w:rsid w:val="00334D4A"/>
    <w:rsid w:val="003A34CA"/>
    <w:rsid w:val="003B2632"/>
    <w:rsid w:val="003D2BF0"/>
    <w:rsid w:val="0040649D"/>
    <w:rsid w:val="00431472"/>
    <w:rsid w:val="004A41F3"/>
    <w:rsid w:val="004A5BB0"/>
    <w:rsid w:val="004F5557"/>
    <w:rsid w:val="00502CBD"/>
    <w:rsid w:val="005340E5"/>
    <w:rsid w:val="005B06BC"/>
    <w:rsid w:val="005E5783"/>
    <w:rsid w:val="006068D2"/>
    <w:rsid w:val="006402A6"/>
    <w:rsid w:val="0065219E"/>
    <w:rsid w:val="00654471"/>
    <w:rsid w:val="006A4D3D"/>
    <w:rsid w:val="006C1DEC"/>
    <w:rsid w:val="006C4F23"/>
    <w:rsid w:val="00714CFF"/>
    <w:rsid w:val="00732F24"/>
    <w:rsid w:val="00754F0B"/>
    <w:rsid w:val="00786D3F"/>
    <w:rsid w:val="007A2285"/>
    <w:rsid w:val="007A5B31"/>
    <w:rsid w:val="007C46D1"/>
    <w:rsid w:val="007D0A46"/>
    <w:rsid w:val="0081163B"/>
    <w:rsid w:val="00825C71"/>
    <w:rsid w:val="008646EA"/>
    <w:rsid w:val="008C78BD"/>
    <w:rsid w:val="008C7FCC"/>
    <w:rsid w:val="008E266F"/>
    <w:rsid w:val="008E54DE"/>
    <w:rsid w:val="008F5689"/>
    <w:rsid w:val="009528BD"/>
    <w:rsid w:val="00957A67"/>
    <w:rsid w:val="009C405B"/>
    <w:rsid w:val="00A16B3A"/>
    <w:rsid w:val="00A8340A"/>
    <w:rsid w:val="00AC1644"/>
    <w:rsid w:val="00AE6DC5"/>
    <w:rsid w:val="00AE7AC2"/>
    <w:rsid w:val="00B25E0C"/>
    <w:rsid w:val="00B55D94"/>
    <w:rsid w:val="00B934DE"/>
    <w:rsid w:val="00BB3FA9"/>
    <w:rsid w:val="00C23B3D"/>
    <w:rsid w:val="00C27BE5"/>
    <w:rsid w:val="00C37BBF"/>
    <w:rsid w:val="00C41FCB"/>
    <w:rsid w:val="00C62732"/>
    <w:rsid w:val="00C652FE"/>
    <w:rsid w:val="00CF0A60"/>
    <w:rsid w:val="00D145E5"/>
    <w:rsid w:val="00D96A49"/>
    <w:rsid w:val="00E51575"/>
    <w:rsid w:val="00E62790"/>
    <w:rsid w:val="00EE206A"/>
    <w:rsid w:val="00EF5278"/>
    <w:rsid w:val="00F0585A"/>
    <w:rsid w:val="00F41E79"/>
    <w:rsid w:val="00F87B05"/>
    <w:rsid w:val="00F92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2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8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8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8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75D18-55E2-44CE-A5F9-CEE016D2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LauraZ</cp:lastModifiedBy>
  <cp:revision>2</cp:revision>
  <cp:lastPrinted>2012-12-03T07:06:00Z</cp:lastPrinted>
  <dcterms:created xsi:type="dcterms:W3CDTF">2013-10-21T08:00:00Z</dcterms:created>
  <dcterms:modified xsi:type="dcterms:W3CDTF">2013-10-21T08:00:00Z</dcterms:modified>
</cp:coreProperties>
</file>