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3B4FC4" w:rsidRPr="00B80DA1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3B4FC4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D462C0">
        <w:rPr>
          <w:rFonts w:eastAsia="Times New Roman" w:cs="Times New Roman"/>
          <w:b/>
          <w:bCs/>
          <w:color w:val="000000"/>
          <w:szCs w:val="24"/>
          <w:lang w:val="en-US" w:eastAsia="ru-RU"/>
        </w:rPr>
        <w:t>0</w:t>
      </w:r>
      <w:r w:rsidR="00E26958">
        <w:rPr>
          <w:rFonts w:eastAsia="Times New Roman" w:cs="Times New Roman"/>
          <w:b/>
          <w:bCs/>
          <w:color w:val="000000"/>
          <w:szCs w:val="24"/>
          <w:lang w:val="en-US" w:eastAsia="ru-RU"/>
        </w:rPr>
        <w:t>5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E26958">
        <w:rPr>
          <w:rFonts w:eastAsia="Times New Roman" w:cs="Times New Roman"/>
          <w:b/>
          <w:bCs/>
          <w:color w:val="000000"/>
          <w:szCs w:val="24"/>
          <w:lang w:val="en-US" w:eastAsia="ru-RU"/>
        </w:rPr>
        <w:t>ՓԵՏՐՎԱՐԻ 10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3F094E">
        <w:rPr>
          <w:rFonts w:eastAsia="Times New Roman" w:cs="Times New Roman"/>
          <w:b/>
          <w:bCs/>
          <w:color w:val="000000"/>
          <w:szCs w:val="24"/>
          <w:lang w:val="en-US" w:eastAsia="ru-RU"/>
        </w:rPr>
        <w:t>258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C5655D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6D437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ԵՎ ԼՐԱՑՈՒՄ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3B4FC4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0D0185">
        <w:rPr>
          <w:rFonts w:eastAsia="Times New Roman" w:cs="Sylfaen"/>
          <w:color w:val="000000"/>
          <w:szCs w:val="24"/>
          <w:lang w:val="en-US" w:eastAsia="ru-RU"/>
        </w:rPr>
        <w:t>,</w:t>
      </w:r>
      <w:r w:rsidRPr="003B4FC4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6D4372" w:rsidRPr="00740AE9" w:rsidRDefault="007A5B31" w:rsidP="006D4372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կառավարության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D462C0">
        <w:rPr>
          <w:rFonts w:eastAsia="Times New Roman" w:cs="Times New Roman"/>
          <w:color w:val="000000"/>
          <w:szCs w:val="24"/>
          <w:lang w:val="en-US" w:eastAsia="ru-RU"/>
        </w:rPr>
        <w:t>0</w:t>
      </w:r>
      <w:r w:rsidR="00AE6B8B">
        <w:rPr>
          <w:rFonts w:eastAsia="Times New Roman" w:cs="Times New Roman"/>
          <w:color w:val="000000"/>
          <w:szCs w:val="24"/>
          <w:lang w:val="en-US" w:eastAsia="ru-RU"/>
        </w:rPr>
        <w:t>5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թվականի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666106">
        <w:rPr>
          <w:rFonts w:ascii="Sylfaen" w:eastAsia="Times New Roman" w:hAnsi="Sylfaen" w:cs="Sylfaen"/>
          <w:color w:val="000000"/>
          <w:szCs w:val="24"/>
          <w:lang w:val="en-US" w:eastAsia="ru-RU"/>
        </w:rPr>
        <w:t>փետրվարի</w:t>
      </w:r>
      <w:proofErr w:type="spellEnd"/>
      <w:r w:rsidR="00666106">
        <w:rPr>
          <w:rFonts w:ascii="Calibri" w:eastAsia="Times New Roman" w:hAnsi="Calibri" w:cs="Calibri"/>
          <w:color w:val="000000"/>
          <w:szCs w:val="24"/>
          <w:lang w:val="en-US" w:eastAsia="ru-RU"/>
        </w:rPr>
        <w:t xml:space="preserve"> 10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="00AE6B8B">
        <w:rPr>
          <w:rFonts w:ascii="Sylfaen" w:hAnsi="Sylfaen" w:cs="Sylfaen"/>
          <w:color w:val="000000"/>
          <w:szCs w:val="24"/>
          <w:shd w:val="clear" w:color="auto" w:fill="FFFFFF"/>
          <w:lang w:val="en-US"/>
        </w:rPr>
        <w:t>Ա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տոմային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էներգիայի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օգտագործման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օբյեկտների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համար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անվտանգության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տեսակետից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կարևոր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սարքերի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,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սարքավորումների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,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համակարգերի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r w:rsidR="00AE6B8B" w:rsidRPr="00AE6B8B">
        <w:rPr>
          <w:rFonts w:ascii="Sylfaen" w:hAnsi="Sylfaen" w:cs="Sylfaen"/>
          <w:color w:val="000000"/>
          <w:szCs w:val="24"/>
          <w:shd w:val="clear" w:color="auto" w:fill="FFFFFF"/>
        </w:rPr>
        <w:t>պատրաստման</w:t>
      </w:r>
      <w:r w:rsidR="00AE6B8B" w:rsidRPr="00AE6B8B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4D7309">
        <w:rPr>
          <w:rFonts w:ascii="Sylfaen" w:eastAsia="Times New Roman" w:hAnsi="Sylfaen" w:cs="Sylfaen"/>
          <w:color w:val="000000"/>
          <w:szCs w:val="24"/>
          <w:lang w:val="en-US" w:eastAsia="ru-RU"/>
        </w:rPr>
        <w:t>լիցենզավորման</w:t>
      </w:r>
      <w:proofErr w:type="spellEnd"/>
      <w:r w:rsidR="004D7309">
        <w:rPr>
          <w:rFonts w:ascii="Calibri" w:eastAsia="Times New Roman" w:hAnsi="Calibri" w:cs="Calibri"/>
          <w:color w:val="000000"/>
          <w:szCs w:val="24"/>
          <w:lang w:val="en-US" w:eastAsia="ru-RU"/>
        </w:rPr>
        <w:t xml:space="preserve"> </w:t>
      </w:r>
      <w:proofErr w:type="spellStart"/>
      <w:r w:rsidR="004D7309">
        <w:rPr>
          <w:rFonts w:ascii="Sylfaen" w:eastAsia="Times New Roman" w:hAnsi="Sylfaen" w:cs="Sylfaen"/>
          <w:color w:val="000000"/>
          <w:szCs w:val="24"/>
          <w:lang w:val="en-US" w:eastAsia="ru-RU"/>
        </w:rPr>
        <w:t>կարգը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ascii="Sylfaen" w:eastAsia="Times New Roman" w:hAnsi="Sylfaen" w:cs="Sylfaen"/>
          <w:color w:val="000000"/>
          <w:szCs w:val="24"/>
          <w:lang w:val="en-US" w:eastAsia="ru-RU"/>
        </w:rPr>
        <w:t>և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ascii="Sylfaen" w:eastAsia="Times New Roman" w:hAnsi="Sylfaen" w:cs="Sylfaen"/>
          <w:color w:val="000000"/>
          <w:szCs w:val="24"/>
          <w:lang w:val="en-US" w:eastAsia="ru-RU"/>
        </w:rPr>
        <w:t>լիցենզիայի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>
        <w:rPr>
          <w:rFonts w:ascii="Sylfaen" w:eastAsia="Times New Roman" w:hAnsi="Sylfaen" w:cs="Sylfaen"/>
          <w:color w:val="000000"/>
          <w:szCs w:val="24"/>
          <w:lang w:val="en-US" w:eastAsia="ru-RU"/>
        </w:rPr>
        <w:t>ձևը</w:t>
      </w:r>
      <w:proofErr w:type="spellEnd"/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հաստատելու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ascii="Sylfaen" w:eastAsia="Times New Roman" w:hAnsi="Sylfaen" w:cs="Sylfaen"/>
          <w:color w:val="000000"/>
          <w:szCs w:val="24"/>
          <w:lang w:eastAsia="ru-RU"/>
        </w:rPr>
        <w:t>մասին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666106">
        <w:rPr>
          <w:rFonts w:eastAsia="Times New Roman" w:cs="Times New Roman"/>
          <w:color w:val="000000"/>
          <w:szCs w:val="24"/>
          <w:lang w:val="en-US" w:eastAsia="ru-RU"/>
        </w:rPr>
        <w:t>258</w:t>
      </w:r>
      <w:r w:rsidR="00732F24"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ascii="Sylfaen" w:eastAsia="Times New Roman" w:hAnsi="Sylfaen" w:cs="Sylfaen"/>
          <w:color w:val="000000"/>
          <w:szCs w:val="24"/>
          <w:lang w:val="en-US" w:eastAsia="ru-RU"/>
        </w:rPr>
        <w:t>Ն</w:t>
      </w:r>
      <w:r w:rsidR="006D437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 xml:space="preserve"> 1 </w:t>
      </w:r>
      <w:proofErr w:type="spellStart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հավելվածում</w:t>
      </w:r>
      <w:proofErr w:type="spellEnd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կատարել</w:t>
      </w:r>
      <w:proofErr w:type="spellEnd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հետևյալ</w:t>
      </w:r>
      <w:proofErr w:type="spellEnd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փոփոխությունները</w:t>
      </w:r>
      <w:proofErr w:type="spellEnd"/>
      <w:r w:rsidR="006D4372">
        <w:rPr>
          <w:rFonts w:eastAsia="Times New Roman" w:cs="Sylfaen"/>
          <w:color w:val="000000"/>
          <w:szCs w:val="24"/>
          <w:lang w:val="en-US" w:eastAsia="ru-RU"/>
        </w:rPr>
        <w:t xml:space="preserve"> և </w:t>
      </w:r>
      <w:proofErr w:type="spellStart"/>
      <w:r w:rsidR="006D4372">
        <w:rPr>
          <w:rFonts w:eastAsia="Times New Roman" w:cs="Sylfaen"/>
          <w:color w:val="000000"/>
          <w:szCs w:val="24"/>
          <w:lang w:val="en-US" w:eastAsia="ru-RU"/>
        </w:rPr>
        <w:t>լրացումը</w:t>
      </w:r>
      <w:proofErr w:type="spellEnd"/>
      <w:r w:rsidR="006D4372" w:rsidRPr="00740AE9">
        <w:rPr>
          <w:rFonts w:eastAsia="Times New Roman" w:cs="Sylfaen"/>
          <w:color w:val="000000"/>
          <w:szCs w:val="24"/>
          <w:lang w:val="en-US" w:eastAsia="ru-RU"/>
        </w:rPr>
        <w:t>.</w:t>
      </w:r>
    </w:p>
    <w:p w:rsidR="006D4372" w:rsidRDefault="006D4372" w:rsidP="006D437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rFonts w:eastAsia="Times New Roman" w:cs="Sylfaen"/>
          <w:color w:val="000000"/>
          <w:szCs w:val="24"/>
          <w:lang w:val="en-US" w:eastAsia="ru-RU"/>
        </w:rPr>
        <w:t xml:space="preserve">1) </w:t>
      </w:r>
      <w:proofErr w:type="spellStart"/>
      <w:proofErr w:type="gramStart"/>
      <w:r w:rsidRPr="00740AE9">
        <w:rPr>
          <w:rFonts w:eastAsia="Times New Roman" w:cs="Sylfaen"/>
          <w:color w:val="000000"/>
          <w:szCs w:val="24"/>
          <w:lang w:val="en-US" w:eastAsia="ru-RU"/>
        </w:rPr>
        <w:t>ուժը</w:t>
      </w:r>
      <w:proofErr w:type="spellEnd"/>
      <w:proofErr w:type="gramEnd"/>
      <w:r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Pr="00740AE9">
        <w:rPr>
          <w:rFonts w:eastAsia="Times New Roman" w:cs="Sylfaen"/>
          <w:color w:val="000000"/>
          <w:szCs w:val="24"/>
          <w:lang w:val="en-US" w:eastAsia="ru-RU"/>
        </w:rPr>
        <w:t>կորցրած</w:t>
      </w:r>
      <w:proofErr w:type="spellEnd"/>
      <w:r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Pr="00740AE9">
        <w:rPr>
          <w:rFonts w:eastAsia="Times New Roman" w:cs="Sylfaen"/>
          <w:color w:val="000000"/>
          <w:szCs w:val="24"/>
          <w:lang w:val="en-US" w:eastAsia="ru-RU"/>
        </w:rPr>
        <w:t>ճանաչել</w:t>
      </w:r>
      <w:proofErr w:type="spellEnd"/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 xml:space="preserve">7-րդ և 10-րդ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կետերը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D4372" w:rsidRPr="009F1922" w:rsidRDefault="006D4372" w:rsidP="006D437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 xml:space="preserve">2) </w:t>
      </w:r>
      <w:proofErr w:type="spellStart"/>
      <w:proofErr w:type="gram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proofErr w:type="spellEnd"/>
      <w:proofErr w:type="gram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4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.1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>-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րդ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կետ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>`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բովանդակությամբ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D4372" w:rsidRPr="006D4372" w:rsidRDefault="006D4372" w:rsidP="006D437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hy-AM" w:eastAsia="ru-RU"/>
        </w:rPr>
        <w:t>«</w:t>
      </w:r>
      <w:r w:rsidRPr="006D4372">
        <w:rPr>
          <w:rFonts w:eastAsia="Times New Roman" w:cs="Times New Roman"/>
          <w:color w:val="000000"/>
          <w:szCs w:val="24"/>
          <w:lang w:val="hy-AM" w:eastAsia="ru-RU"/>
        </w:rPr>
        <w:t>4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.1.</w:t>
      </w:r>
      <w:r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Լիցենզիայի վերաձևակերպումը, լիցենզիայի գործողության կասեցումը, դադարեցումը և լիցենզիայի հետ կապված այլ հարաբերությունները կարգավորվում են «Լիցենզավորման մասին» Հայաստանի Հանրապետության օրենքով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»</w:t>
      </w:r>
      <w:r w:rsidRPr="00144FA3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p w:rsidR="007A5B31" w:rsidRPr="006D4372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6D4372">
        <w:rPr>
          <w:rFonts w:eastAsia="Times New Roman" w:cs="Times New Roman"/>
          <w:color w:val="000000"/>
          <w:szCs w:val="24"/>
          <w:lang w:val="hy-AM" w:eastAsia="ru-RU"/>
        </w:rPr>
        <w:t>2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.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Սույն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որոշումն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ուժի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մեջ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է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մտնում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պաշտոնական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D4372">
        <w:rPr>
          <w:rFonts w:eastAsia="Times New Roman" w:cs="Sylfaen"/>
          <w:color w:val="000000"/>
          <w:szCs w:val="24"/>
          <w:lang w:val="hy-AM" w:eastAsia="ru-RU"/>
        </w:rPr>
        <w:t>հրապարակման</w:t>
      </w:r>
      <w:r w:rsidR="006068D2" w:rsidRPr="006D4372">
        <w:rPr>
          <w:rFonts w:eastAsia="Times New Roman" w:cs="Sylfaen"/>
          <w:color w:val="000000"/>
          <w:szCs w:val="24"/>
          <w:lang w:val="hy-AM" w:eastAsia="ru-RU"/>
        </w:rPr>
        <w:t xml:space="preserve">ը </w:t>
      </w:r>
      <w:r w:rsidRPr="006D4372">
        <w:rPr>
          <w:rFonts w:eastAsia="Times New Roman" w:cs="Sylfaen"/>
          <w:color w:val="000000"/>
          <w:szCs w:val="24"/>
          <w:lang w:val="hy-AM" w:eastAsia="ru-RU"/>
        </w:rPr>
        <w:t>հաջորդող օրվանից</w:t>
      </w:r>
      <w:r w:rsidR="007A5B31" w:rsidRPr="006D4372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sectPr w:rsidR="007A5B31" w:rsidRPr="006D4372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0654A"/>
    <w:rsid w:val="00023B98"/>
    <w:rsid w:val="000C2208"/>
    <w:rsid w:val="000D0185"/>
    <w:rsid w:val="00116A89"/>
    <w:rsid w:val="002441E8"/>
    <w:rsid w:val="002623E6"/>
    <w:rsid w:val="002668B6"/>
    <w:rsid w:val="002A06F8"/>
    <w:rsid w:val="003416AA"/>
    <w:rsid w:val="003B2632"/>
    <w:rsid w:val="003B4FC4"/>
    <w:rsid w:val="003D2BF0"/>
    <w:rsid w:val="003F094E"/>
    <w:rsid w:val="004A41F3"/>
    <w:rsid w:val="004D7309"/>
    <w:rsid w:val="00502CBD"/>
    <w:rsid w:val="005E5783"/>
    <w:rsid w:val="006068D2"/>
    <w:rsid w:val="006402A6"/>
    <w:rsid w:val="0065219E"/>
    <w:rsid w:val="00654471"/>
    <w:rsid w:val="00666106"/>
    <w:rsid w:val="006A4D3D"/>
    <w:rsid w:val="006D4372"/>
    <w:rsid w:val="00714CFF"/>
    <w:rsid w:val="00732F24"/>
    <w:rsid w:val="00751352"/>
    <w:rsid w:val="007629FE"/>
    <w:rsid w:val="007A2285"/>
    <w:rsid w:val="007A5B31"/>
    <w:rsid w:val="007D0A46"/>
    <w:rsid w:val="008C78BD"/>
    <w:rsid w:val="00957A67"/>
    <w:rsid w:val="009C405B"/>
    <w:rsid w:val="009D7B23"/>
    <w:rsid w:val="00A16B3A"/>
    <w:rsid w:val="00A8340A"/>
    <w:rsid w:val="00AD2D31"/>
    <w:rsid w:val="00AE6B8B"/>
    <w:rsid w:val="00B7517A"/>
    <w:rsid w:val="00B95E72"/>
    <w:rsid w:val="00BB3FA9"/>
    <w:rsid w:val="00C23B3D"/>
    <w:rsid w:val="00C2608A"/>
    <w:rsid w:val="00C37BBF"/>
    <w:rsid w:val="00C5655D"/>
    <w:rsid w:val="00C652FE"/>
    <w:rsid w:val="00C83285"/>
    <w:rsid w:val="00CC4350"/>
    <w:rsid w:val="00CF6CAD"/>
    <w:rsid w:val="00D462C0"/>
    <w:rsid w:val="00D96A49"/>
    <w:rsid w:val="00DB552C"/>
    <w:rsid w:val="00DC710B"/>
    <w:rsid w:val="00E26958"/>
    <w:rsid w:val="00E6447F"/>
    <w:rsid w:val="00EC7F79"/>
    <w:rsid w:val="00EF1AC5"/>
    <w:rsid w:val="00E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285"/>
  </w:style>
  <w:style w:type="paragraph" w:styleId="ListParagraph">
    <w:name w:val="List Paragraph"/>
    <w:basedOn w:val="Normal"/>
    <w:uiPriority w:val="34"/>
    <w:qFormat/>
    <w:rsid w:val="006D4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2013-10-21T07:50:00Z</dcterms:created>
  <dcterms:modified xsi:type="dcterms:W3CDTF">2013-10-21T07:50:00Z</dcterms:modified>
</cp:coreProperties>
</file>