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5" w:rsidRPr="00434451" w:rsidRDefault="003A3565" w:rsidP="003A3565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434451">
        <w:rPr>
          <w:rFonts w:ascii="GHEA Grapalat" w:hAnsi="GHEA Grapalat"/>
          <w:sz w:val="24"/>
          <w:szCs w:val="24"/>
        </w:rPr>
        <w:t>ՆԱԽԱԳԻԾ</w:t>
      </w:r>
    </w:p>
    <w:p w:rsidR="003A3565" w:rsidRDefault="003A3565" w:rsidP="00E44E85"/>
    <w:p w:rsidR="003A3565" w:rsidRDefault="003A3565" w:rsidP="003A3565">
      <w:pPr>
        <w:jc w:val="center"/>
      </w:pPr>
    </w:p>
    <w:p w:rsidR="003A3565" w:rsidRDefault="003A3565" w:rsidP="003A3565">
      <w:pPr>
        <w:jc w:val="center"/>
      </w:pPr>
    </w:p>
    <w:p w:rsidR="003A3565" w:rsidRDefault="003A3565" w:rsidP="003A3565">
      <w:pPr>
        <w:ind w:left="-800"/>
        <w:jc w:val="center"/>
      </w:pPr>
    </w:p>
    <w:p w:rsidR="003A3565" w:rsidRPr="00E44E85" w:rsidRDefault="003A3565" w:rsidP="003A3565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b/>
          <w:sz w:val="24"/>
          <w:szCs w:val="24"/>
        </w:rPr>
        <w:t xml:space="preserve">  ՀԱՅԱՍՏԱՆԻ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ՀԱՆՐԱՊԵՏՈՒԹՅԱՆ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3A3565" w:rsidRPr="00E44E85" w:rsidRDefault="003A3565" w:rsidP="003A3565">
      <w:pPr>
        <w:pStyle w:val="mechtex"/>
        <w:rPr>
          <w:sz w:val="24"/>
          <w:szCs w:val="24"/>
        </w:rPr>
      </w:pPr>
      <w:r w:rsidRPr="00E44E85">
        <w:rPr>
          <w:sz w:val="24"/>
          <w:szCs w:val="24"/>
        </w:rPr>
        <w:t xml:space="preserve">        </w:t>
      </w:r>
    </w:p>
    <w:p w:rsidR="003A3565" w:rsidRPr="00E44E85" w:rsidRDefault="003A3565" w:rsidP="003A3565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sz w:val="24"/>
          <w:szCs w:val="24"/>
        </w:rPr>
        <w:t xml:space="preserve">   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Ր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Շ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Ւ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Մ</w:t>
      </w:r>
    </w:p>
    <w:p w:rsidR="003A3565" w:rsidRDefault="003A3565" w:rsidP="00E44E85">
      <w:pPr>
        <w:rPr>
          <w:rFonts w:ascii="GHEA Mariam" w:hAnsi="GHEA Mariam" w:cs="Sylfaen"/>
          <w:sz w:val="22"/>
          <w:szCs w:val="22"/>
        </w:rPr>
      </w:pPr>
    </w:p>
    <w:p w:rsidR="003A3565" w:rsidRPr="00614804" w:rsidRDefault="003A3565" w:rsidP="003A3565">
      <w:pPr>
        <w:jc w:val="center"/>
        <w:rPr>
          <w:rFonts w:ascii="GHEA Mariam" w:hAnsi="GHEA Mariam"/>
          <w:sz w:val="22"/>
          <w:szCs w:val="22"/>
        </w:rPr>
      </w:pPr>
      <w:r w:rsidRPr="00614804">
        <w:rPr>
          <w:rFonts w:ascii="GHEA Mariam" w:hAnsi="GHEA Mariam"/>
          <w:sz w:val="22"/>
          <w:szCs w:val="22"/>
        </w:rPr>
        <w:t xml:space="preserve"> 201</w:t>
      </w:r>
      <w:r>
        <w:rPr>
          <w:rFonts w:ascii="GHEA Mariam" w:hAnsi="GHEA Mariam"/>
          <w:sz w:val="22"/>
          <w:szCs w:val="22"/>
        </w:rPr>
        <w:t>8</w:t>
      </w:r>
      <w:r w:rsidRPr="00614804">
        <w:rPr>
          <w:rFonts w:ascii="GHEA Mariam" w:hAnsi="GHEA Mariam"/>
          <w:sz w:val="22"/>
          <w:szCs w:val="22"/>
        </w:rPr>
        <w:t xml:space="preserve">  թվականի  N    - </w:t>
      </w:r>
      <w:r>
        <w:rPr>
          <w:rFonts w:ascii="GHEA Mariam" w:hAnsi="GHEA Mariam"/>
          <w:sz w:val="22"/>
          <w:szCs w:val="22"/>
        </w:rPr>
        <w:t>Ա</w:t>
      </w: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9364D3" w:rsidRPr="009364D3" w:rsidRDefault="009364D3" w:rsidP="009364D3">
      <w:pPr>
        <w:ind w:firstLine="539"/>
        <w:jc w:val="center"/>
        <w:rPr>
          <w:rFonts w:ascii="GHEA Grapalat" w:hAnsi="GHEA Grapalat" w:cs="AK Courier"/>
          <w:sz w:val="24"/>
          <w:szCs w:val="24"/>
        </w:rPr>
      </w:pPr>
      <w:r w:rsidRPr="009364D3">
        <w:rPr>
          <w:rFonts w:ascii="GHEA Grapalat" w:hAnsi="GHEA Grapalat" w:cs="Sylfaen"/>
          <w:sz w:val="24"/>
          <w:szCs w:val="24"/>
          <w:lang w:val="fr-FR"/>
        </w:rPr>
        <w:t>«</w:t>
      </w:r>
      <w:r w:rsidRPr="009364D3">
        <w:rPr>
          <w:rFonts w:ascii="GHEA Grapalat" w:hAnsi="GHEA Grapalat"/>
          <w:bCs/>
          <w:sz w:val="24"/>
          <w:szCs w:val="24"/>
        </w:rPr>
        <w:t>ՆՈՒՅՆԱԿԱՆԱՑՄԱՆ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ՔԱՐՏԵՐԻ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ՄԱՍԻՆ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9364D3">
        <w:rPr>
          <w:rFonts w:ascii="GHEA Grapalat" w:hAnsi="GHEA Grapalat"/>
          <w:bCs/>
          <w:sz w:val="24"/>
          <w:szCs w:val="24"/>
        </w:rPr>
        <w:t>ՕՐԵՆՔՈՒՄ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ՓՈՓՈԽՈՒԹՅՈՒՆՆԵՐ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ԿԱՏԱՐԵԼՈՒ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ՄԱՍԻՆ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» ԵՎ 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>«</w:t>
      </w:r>
      <w:r w:rsidRPr="009364D3">
        <w:rPr>
          <w:rFonts w:ascii="GHEA Grapalat" w:hAnsi="GHEA Grapalat"/>
          <w:bCs/>
          <w:sz w:val="24"/>
          <w:szCs w:val="24"/>
        </w:rPr>
        <w:t>ՀԱՅԱՍՏԱՆԻ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ՀԱՆՐԱՊԵՏՈՒԹՅԱՆ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ՔԱՂԱՔԱՑՈՒ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ԱՆՁՆԱԳՐԻ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ՄԱՍԻՆ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9364D3">
        <w:rPr>
          <w:rFonts w:ascii="GHEA Grapalat" w:hAnsi="GHEA Grapalat"/>
          <w:bCs/>
          <w:sz w:val="24"/>
          <w:szCs w:val="24"/>
        </w:rPr>
        <w:t>ՕՐԵՆՔՈՒՄ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ՓՈՓՈԽՈՒԹՅՈՒՆՆԵՐ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ԿԱՏԱՐԵԼՈՒ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bCs/>
          <w:sz w:val="24"/>
          <w:szCs w:val="24"/>
        </w:rPr>
        <w:t>ՄԱՍԻՆ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>»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ՀԱՅԱՍՏԱՆԻ ՀԱՆՐԱՊԵՏՈՒԹՅԱՆ </w:t>
      </w:r>
      <w:r w:rsidRPr="009364D3">
        <w:rPr>
          <w:rFonts w:ascii="GHEA Grapalat" w:hAnsi="GHEA Grapalat"/>
          <w:bCs/>
          <w:sz w:val="24"/>
          <w:szCs w:val="24"/>
          <w:lang w:val="af-ZA"/>
        </w:rPr>
        <w:t xml:space="preserve"> ՕՐԵՆՔՆԵՐԻ ՆԱԽԱԳԾԵՐԻ ՄԱՍԻՆ</w:t>
      </w:r>
    </w:p>
    <w:p w:rsidR="003A3565" w:rsidRPr="00127054" w:rsidRDefault="003A3565" w:rsidP="003A3565">
      <w:pPr>
        <w:pStyle w:val="mechtex"/>
        <w:rPr>
          <w:rFonts w:ascii="GHEA Mariam" w:hAnsi="GHEA Mariam"/>
          <w:b/>
          <w:szCs w:val="22"/>
        </w:rPr>
      </w:pPr>
      <w:r w:rsidRPr="00127054">
        <w:rPr>
          <w:rFonts w:ascii="GHEA Mariam" w:hAnsi="GHEA Mariam"/>
          <w:b/>
          <w:szCs w:val="22"/>
        </w:rPr>
        <w:t>-----------------------------------</w:t>
      </w:r>
      <w:r>
        <w:rPr>
          <w:rFonts w:ascii="GHEA Mariam" w:hAnsi="GHEA Mariam"/>
          <w:b/>
          <w:szCs w:val="22"/>
        </w:rPr>
        <w:t>------------------------------------------------------------------------</w:t>
      </w:r>
      <w:r w:rsidRPr="00127054">
        <w:rPr>
          <w:rFonts w:ascii="GHEA Mariam" w:hAnsi="GHEA Mariam"/>
          <w:b/>
          <w:szCs w:val="22"/>
        </w:rPr>
        <w:t>---------</w:t>
      </w: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3A3565" w:rsidRDefault="003A3565" w:rsidP="003A3565">
      <w:pPr>
        <w:pStyle w:val="mechtex"/>
        <w:rPr>
          <w:shd w:val="clear" w:color="auto" w:fill="FFFFFF"/>
        </w:rPr>
      </w:pPr>
    </w:p>
    <w:p w:rsidR="003A3565" w:rsidRPr="009364D3" w:rsidRDefault="003A3565" w:rsidP="009364D3">
      <w:pPr>
        <w:pStyle w:val="norm"/>
        <w:rPr>
          <w:rFonts w:ascii="GHEA Grapalat" w:hAnsi="GHEA Grapalat"/>
          <w:b/>
          <w:sz w:val="24"/>
          <w:szCs w:val="24"/>
        </w:rPr>
      </w:pP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Ղեկավարվելով</w:t>
      </w:r>
      <w:r w:rsidRPr="009364D3">
        <w:rPr>
          <w:rFonts w:ascii="GHEA Grapalat" w:hAnsi="GHEA Grapalat" w:cs="Arial Armenian"/>
          <w:spacing w:val="-4"/>
          <w:sz w:val="24"/>
          <w:szCs w:val="24"/>
          <w:shd w:val="clear" w:color="auto" w:fill="FFFFFF"/>
        </w:rPr>
        <w:t xml:space="preserve"> «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Ազգային</w:t>
      </w:r>
      <w:r w:rsidRPr="009364D3">
        <w:rPr>
          <w:rFonts w:ascii="GHEA Grapalat" w:hAnsi="GHEA Grapalat" w:cs="Arial Armenian"/>
          <w:spacing w:val="-4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ժողովի</w:t>
      </w:r>
      <w:r w:rsidRPr="009364D3">
        <w:rPr>
          <w:rFonts w:ascii="GHEA Grapalat" w:hAnsi="GHEA Grapalat" w:cs="Arial Armenian"/>
          <w:spacing w:val="-4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կանոնակարգ</w:t>
      </w:r>
      <w:r w:rsidRPr="009364D3">
        <w:rPr>
          <w:rFonts w:ascii="GHEA Grapalat" w:hAnsi="GHEA Grapalat" w:cs="Arial Armenian"/>
          <w:spacing w:val="-4"/>
          <w:sz w:val="24"/>
          <w:szCs w:val="24"/>
          <w:shd w:val="clear" w:color="auto" w:fill="FFFFFF"/>
        </w:rPr>
        <w:t xml:space="preserve">» 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Հայաստանի</w:t>
      </w:r>
      <w:r w:rsidRPr="009364D3">
        <w:rPr>
          <w:rFonts w:ascii="GHEA Grapalat" w:hAnsi="GHEA Grapalat" w:cs="Arial Armenian"/>
          <w:spacing w:val="-4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Հանրապե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softHyphen/>
        <w:t>տու</w:t>
      </w:r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softHyphen/>
        <w:t>թյան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սահմանադրական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օրենքի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65-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րդ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հոդվածով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`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կառավա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softHyphen/>
        <w:t>րու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softHyphen/>
        <w:t>թյունը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ր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շ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ու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>.</w:t>
      </w:r>
    </w:p>
    <w:p w:rsidR="003A3565" w:rsidRPr="009364D3" w:rsidRDefault="003A3565" w:rsidP="009364D3">
      <w:pPr>
        <w:spacing w:line="480" w:lineRule="auto"/>
        <w:ind w:firstLine="539"/>
        <w:jc w:val="both"/>
        <w:rPr>
          <w:rFonts w:ascii="GHEA Grapalat" w:hAnsi="GHEA Grapalat" w:cs="AK Courier"/>
          <w:sz w:val="24"/>
          <w:szCs w:val="24"/>
        </w:rPr>
      </w:pPr>
      <w:r w:rsidRPr="009364D3">
        <w:rPr>
          <w:rFonts w:ascii="GHEA Grapalat" w:hAnsi="GHEA Grapalat" w:cs="Sylfaen"/>
          <w:spacing w:val="-2"/>
          <w:sz w:val="24"/>
          <w:szCs w:val="24"/>
        </w:rPr>
        <w:t xml:space="preserve">1. </w:t>
      </w:r>
      <w:r w:rsidRPr="009364D3">
        <w:rPr>
          <w:rFonts w:ascii="GHEA Grapalat" w:hAnsi="GHEA Grapalat" w:cs="Tahoma"/>
          <w:spacing w:val="-2"/>
          <w:sz w:val="24"/>
          <w:szCs w:val="24"/>
        </w:rPr>
        <w:t>Հավանություն</w:t>
      </w:r>
      <w:r w:rsidRPr="009364D3">
        <w:rPr>
          <w:rFonts w:ascii="GHEA Grapalat" w:hAnsi="GHEA Grapalat"/>
          <w:spacing w:val="-2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pacing w:val="-2"/>
          <w:sz w:val="24"/>
          <w:szCs w:val="24"/>
        </w:rPr>
        <w:t>տալ</w:t>
      </w:r>
      <w:r w:rsidRPr="009364D3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="009364D3">
        <w:rPr>
          <w:rFonts w:ascii="GHEA Grapalat" w:hAnsi="GHEA Grapalat" w:cs="Arial Armenian"/>
          <w:spacing w:val="-2"/>
          <w:sz w:val="24"/>
          <w:szCs w:val="24"/>
        </w:rPr>
        <w:t xml:space="preserve">       </w:t>
      </w:r>
      <w:r w:rsidR="009364D3" w:rsidRPr="009364D3">
        <w:rPr>
          <w:rFonts w:ascii="GHEA Grapalat" w:hAnsi="GHEA Grapalat" w:cs="Sylfaen"/>
          <w:sz w:val="24"/>
          <w:szCs w:val="24"/>
          <w:lang w:val="fr-FR"/>
        </w:rPr>
        <w:t>«</w:t>
      </w:r>
      <w:r w:rsidR="009364D3" w:rsidRPr="009364D3">
        <w:rPr>
          <w:rFonts w:ascii="GHEA Grapalat" w:hAnsi="GHEA Grapalat"/>
          <w:bCs/>
          <w:sz w:val="24"/>
          <w:szCs w:val="24"/>
        </w:rPr>
        <w:t>Նույնականացման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քարտերի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մասին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="009364D3" w:rsidRPr="009364D3">
        <w:rPr>
          <w:rFonts w:ascii="GHEA Grapalat" w:hAnsi="GHEA Grapalat"/>
          <w:bCs/>
          <w:sz w:val="24"/>
          <w:szCs w:val="24"/>
        </w:rPr>
        <w:t>օրենքում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փո</w:t>
      </w:r>
      <w:r w:rsidR="009364D3">
        <w:rPr>
          <w:rFonts w:ascii="GHEA Grapalat" w:hAnsi="GHEA Grapalat"/>
          <w:bCs/>
          <w:sz w:val="24"/>
          <w:szCs w:val="24"/>
        </w:rPr>
        <w:softHyphen/>
      </w:r>
      <w:r w:rsidR="009364D3" w:rsidRPr="009364D3">
        <w:rPr>
          <w:rFonts w:ascii="GHEA Grapalat" w:hAnsi="GHEA Grapalat"/>
          <w:bCs/>
          <w:sz w:val="24"/>
          <w:szCs w:val="24"/>
        </w:rPr>
        <w:t>փո</w:t>
      </w:r>
      <w:r w:rsidR="009364D3">
        <w:rPr>
          <w:rFonts w:ascii="GHEA Grapalat" w:hAnsi="GHEA Grapalat"/>
          <w:bCs/>
          <w:sz w:val="24"/>
          <w:szCs w:val="24"/>
        </w:rPr>
        <w:softHyphen/>
      </w:r>
      <w:r w:rsidR="009364D3" w:rsidRPr="009364D3">
        <w:rPr>
          <w:rFonts w:ascii="GHEA Grapalat" w:hAnsi="GHEA Grapalat"/>
          <w:bCs/>
          <w:sz w:val="24"/>
          <w:szCs w:val="24"/>
        </w:rPr>
        <w:t>խություններ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կատարելու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մասին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>» և «</w:t>
      </w:r>
      <w:r w:rsidR="009364D3" w:rsidRPr="009364D3">
        <w:rPr>
          <w:rFonts w:ascii="GHEA Grapalat" w:hAnsi="GHEA Grapalat"/>
          <w:bCs/>
          <w:sz w:val="24"/>
          <w:szCs w:val="24"/>
        </w:rPr>
        <w:t>Հայաստանի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Հանրապետության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քաղաքացու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անձնագրի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մասին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="009364D3" w:rsidRPr="009364D3">
        <w:rPr>
          <w:rFonts w:ascii="GHEA Grapalat" w:hAnsi="GHEA Grapalat"/>
          <w:bCs/>
          <w:sz w:val="24"/>
          <w:szCs w:val="24"/>
        </w:rPr>
        <w:t>օրենքում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փոփոխություններ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կատարելու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364D3" w:rsidRPr="009364D3">
        <w:rPr>
          <w:rFonts w:ascii="GHEA Grapalat" w:hAnsi="GHEA Grapalat"/>
          <w:bCs/>
          <w:sz w:val="24"/>
          <w:szCs w:val="24"/>
        </w:rPr>
        <w:t>մասին</w:t>
      </w:r>
      <w:r w:rsidR="009364D3" w:rsidRPr="009364D3">
        <w:rPr>
          <w:rFonts w:ascii="GHEA Grapalat" w:hAnsi="GHEA Grapalat"/>
          <w:bCs/>
          <w:sz w:val="24"/>
          <w:szCs w:val="24"/>
          <w:lang w:val="af-ZA"/>
        </w:rPr>
        <w:t>» օրենքների նախագծերի</w:t>
      </w:r>
      <w:r w:rsidR="009364D3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9364D3">
        <w:rPr>
          <w:rFonts w:ascii="GHEA Grapalat" w:hAnsi="GHEA Grapalat" w:cs="Tahoma"/>
          <w:sz w:val="24"/>
          <w:szCs w:val="24"/>
        </w:rPr>
        <w:t>վերաբերյալ</w:t>
      </w:r>
      <w:r w:rsidRPr="009364D3">
        <w:rPr>
          <w:rFonts w:ascii="GHEA Grapalat" w:hAnsi="GHEA Grapalat" w:cs="Arial Armenian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z w:val="24"/>
          <w:szCs w:val="24"/>
        </w:rPr>
        <w:t>Հայաս</w:t>
      </w:r>
      <w:r w:rsidRPr="009364D3">
        <w:rPr>
          <w:rFonts w:ascii="GHEA Grapalat" w:hAnsi="GHEA Grapalat" w:cs="Tahoma"/>
          <w:sz w:val="24"/>
          <w:szCs w:val="24"/>
        </w:rPr>
        <w:softHyphen/>
        <w:t>տա</w:t>
      </w:r>
      <w:r w:rsidRPr="009364D3">
        <w:rPr>
          <w:rFonts w:ascii="GHEA Grapalat" w:hAnsi="GHEA Grapalat" w:cs="Tahoma"/>
          <w:sz w:val="24"/>
          <w:szCs w:val="24"/>
        </w:rPr>
        <w:softHyphen/>
        <w:t>նի</w:t>
      </w:r>
      <w:r w:rsidRPr="009364D3">
        <w:rPr>
          <w:rFonts w:ascii="GHEA Grapalat" w:hAnsi="GHEA Grapalat" w:cs="Arial Armenian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z w:val="24"/>
          <w:szCs w:val="24"/>
        </w:rPr>
        <w:t>Հանրապետության</w:t>
      </w:r>
      <w:r w:rsidRPr="009364D3">
        <w:rPr>
          <w:rFonts w:ascii="GHEA Grapalat" w:hAnsi="GHEA Grapalat" w:cs="Arial Armenian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z w:val="24"/>
          <w:szCs w:val="24"/>
        </w:rPr>
        <w:t>կառավա</w:t>
      </w:r>
      <w:r w:rsidR="009364D3">
        <w:rPr>
          <w:rFonts w:ascii="GHEA Grapalat" w:hAnsi="GHEA Grapalat" w:cs="Tahoma"/>
          <w:sz w:val="24"/>
          <w:szCs w:val="24"/>
        </w:rPr>
        <w:softHyphen/>
      </w:r>
      <w:r w:rsidRPr="009364D3">
        <w:rPr>
          <w:rFonts w:ascii="GHEA Grapalat" w:hAnsi="GHEA Grapalat" w:cs="Tahoma"/>
          <w:sz w:val="24"/>
          <w:szCs w:val="24"/>
        </w:rPr>
        <w:t>րու</w:t>
      </w:r>
      <w:r w:rsidR="009364D3">
        <w:rPr>
          <w:rFonts w:ascii="GHEA Grapalat" w:hAnsi="GHEA Grapalat" w:cs="Tahoma"/>
          <w:sz w:val="24"/>
          <w:szCs w:val="24"/>
        </w:rPr>
        <w:softHyphen/>
      </w:r>
      <w:r w:rsidRPr="009364D3">
        <w:rPr>
          <w:rFonts w:ascii="GHEA Grapalat" w:hAnsi="GHEA Grapalat" w:cs="Tahoma"/>
          <w:sz w:val="24"/>
          <w:szCs w:val="24"/>
        </w:rPr>
        <w:t>թյան</w:t>
      </w:r>
      <w:r w:rsidRPr="009364D3">
        <w:rPr>
          <w:rFonts w:ascii="GHEA Grapalat" w:hAnsi="GHEA Grapalat" w:cs="Arial Armenian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z w:val="24"/>
          <w:szCs w:val="24"/>
        </w:rPr>
        <w:t>օրեն</w:t>
      </w:r>
      <w:r w:rsidR="009364D3">
        <w:rPr>
          <w:rFonts w:ascii="GHEA Grapalat" w:hAnsi="GHEA Grapalat" w:cs="Tahoma"/>
          <w:sz w:val="24"/>
          <w:szCs w:val="24"/>
        </w:rPr>
        <w:softHyphen/>
      </w:r>
      <w:r w:rsidRPr="009364D3">
        <w:rPr>
          <w:rFonts w:ascii="GHEA Grapalat" w:hAnsi="GHEA Grapalat" w:cs="Tahoma"/>
          <w:sz w:val="24"/>
          <w:szCs w:val="24"/>
        </w:rPr>
        <w:t>սդրական</w:t>
      </w:r>
      <w:r w:rsidRPr="009364D3">
        <w:rPr>
          <w:rFonts w:ascii="GHEA Grapalat" w:hAnsi="GHEA Grapalat" w:cs="Arial Armenian"/>
          <w:sz w:val="24"/>
          <w:szCs w:val="24"/>
        </w:rPr>
        <w:t xml:space="preserve"> </w:t>
      </w:r>
      <w:r w:rsidRPr="009364D3">
        <w:rPr>
          <w:rFonts w:ascii="GHEA Grapalat" w:hAnsi="GHEA Grapalat" w:cs="Tahoma"/>
          <w:sz w:val="24"/>
          <w:szCs w:val="24"/>
        </w:rPr>
        <w:t>նախա</w:t>
      </w:r>
      <w:r w:rsidRPr="009364D3">
        <w:rPr>
          <w:rFonts w:ascii="GHEA Grapalat" w:hAnsi="GHEA Grapalat" w:cs="Tahoma"/>
          <w:sz w:val="24"/>
          <w:szCs w:val="24"/>
        </w:rPr>
        <w:softHyphen/>
        <w:t>ձեռ</w:t>
      </w:r>
      <w:r w:rsidRPr="009364D3">
        <w:rPr>
          <w:rFonts w:ascii="GHEA Grapalat" w:hAnsi="GHEA Grapalat" w:cs="Tahoma"/>
          <w:sz w:val="24"/>
          <w:szCs w:val="24"/>
        </w:rPr>
        <w:softHyphen/>
        <w:t>նությանը</w:t>
      </w:r>
      <w:r w:rsidRPr="009364D3">
        <w:rPr>
          <w:rFonts w:ascii="GHEA Grapalat" w:hAnsi="GHEA Grapalat" w:cs="Arial Armenian"/>
          <w:sz w:val="24"/>
          <w:szCs w:val="24"/>
        </w:rPr>
        <w:t>:</w:t>
      </w:r>
    </w:p>
    <w:p w:rsidR="009364D3" w:rsidRPr="009364D3" w:rsidRDefault="003A3565" w:rsidP="009364D3">
      <w:pPr>
        <w:pStyle w:val="norm"/>
        <w:rPr>
          <w:rFonts w:ascii="GHEA Grapalat" w:hAnsi="GHEA Grapalat"/>
          <w:sz w:val="24"/>
          <w:szCs w:val="24"/>
        </w:rPr>
      </w:pPr>
      <w:r w:rsidRPr="009364D3">
        <w:rPr>
          <w:rFonts w:ascii="GHEA Grapalat" w:hAnsi="GHEA Grapalat"/>
          <w:sz w:val="24"/>
          <w:szCs w:val="24"/>
        </w:rPr>
        <w:t xml:space="preserve"> </w:t>
      </w:r>
      <w:r w:rsidRPr="009364D3">
        <w:rPr>
          <w:rFonts w:ascii="GHEA Grapalat" w:hAnsi="GHEA Grapalat"/>
          <w:sz w:val="24"/>
          <w:szCs w:val="24"/>
          <w:shd w:val="clear" w:color="auto" w:fill="FFFFFF"/>
        </w:rPr>
        <w:t xml:space="preserve">2.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կառավարության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օրենսդրական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նախա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ձեռ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նու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թյունը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սահմանված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կարգով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ներկայացնել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Ազգային</w:t>
      </w:r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ժողով</w:t>
      </w:r>
      <w:r w:rsidR="009364D3">
        <w:rPr>
          <w:rFonts w:ascii="GHEA Grapalat" w:hAnsi="GHEA Grapalat" w:cs="Arial Armenian"/>
          <w:sz w:val="24"/>
          <w:szCs w:val="24"/>
          <w:shd w:val="clear" w:color="auto" w:fill="FFFFFF"/>
        </w:rPr>
        <w:t>:</w:t>
      </w:r>
    </w:p>
    <w:sectPr w:rsidR="009364D3" w:rsidRPr="009364D3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65"/>
    <w:rsid w:val="0007272D"/>
    <w:rsid w:val="00386C91"/>
    <w:rsid w:val="003A3565"/>
    <w:rsid w:val="00904B2C"/>
    <w:rsid w:val="009364D3"/>
    <w:rsid w:val="00E44E85"/>
    <w:rsid w:val="00E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>Gov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https:/mul.gov.am/tasks/docs/attachment.php?id=475756&amp;fn=anhatakan.docx&amp;out=1&amp;token=4f33d74fd1b346e00543</cp:keywords>
  <cp:lastModifiedBy>Anjelika Khachanyan</cp:lastModifiedBy>
  <cp:revision>1</cp:revision>
  <dcterms:created xsi:type="dcterms:W3CDTF">2018-09-19T07:15:00Z</dcterms:created>
  <dcterms:modified xsi:type="dcterms:W3CDTF">2018-09-19T07:15:00Z</dcterms:modified>
</cp:coreProperties>
</file>