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55" w:rsidRPr="007C745E" w:rsidRDefault="00F30655" w:rsidP="00F30655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  <w:t>Նախագիծ</w:t>
      </w:r>
    </w:p>
    <w:p w:rsidR="00F30655" w:rsidRPr="007C745E" w:rsidRDefault="00F30655" w:rsidP="00411D29">
      <w:pPr>
        <w:spacing w:after="0" w:line="240" w:lineRule="auto"/>
        <w:ind w:left="10080" w:firstLine="720"/>
        <w:jc w:val="both"/>
        <w:rPr>
          <w:rFonts w:ascii="GHEA Grapalat" w:hAnsi="GHEA Grapalat"/>
          <w:sz w:val="20"/>
          <w:szCs w:val="20"/>
        </w:rPr>
      </w:pPr>
      <w:r w:rsidRPr="007C745E">
        <w:rPr>
          <w:rFonts w:ascii="GHEA Grapalat" w:hAnsi="GHEA Grapalat"/>
          <w:sz w:val="20"/>
          <w:szCs w:val="20"/>
          <w:lang w:val="ru-RU"/>
        </w:rPr>
        <w:t>Հ</w:t>
      </w:r>
      <w:r w:rsidR="00411D29" w:rsidRPr="007C745E">
        <w:rPr>
          <w:rFonts w:ascii="GHEA Grapalat" w:hAnsi="GHEA Grapalat"/>
          <w:sz w:val="20"/>
          <w:szCs w:val="20"/>
        </w:rPr>
        <w:t>ավելված</w:t>
      </w:r>
      <w:r w:rsidR="007C745E" w:rsidRPr="007C745E">
        <w:rPr>
          <w:rFonts w:ascii="GHEA Grapalat" w:hAnsi="GHEA Grapalat"/>
          <w:sz w:val="20"/>
          <w:szCs w:val="20"/>
        </w:rPr>
        <w:t xml:space="preserve"> N 2</w:t>
      </w:r>
      <w:r w:rsidRPr="007C745E">
        <w:rPr>
          <w:rFonts w:ascii="GHEA Grapalat" w:hAnsi="GHEA Grapalat"/>
          <w:sz w:val="20"/>
          <w:szCs w:val="20"/>
        </w:rPr>
        <w:t xml:space="preserve"> </w:t>
      </w:r>
    </w:p>
    <w:p w:rsidR="00F30655" w:rsidRPr="007C745E" w:rsidRDefault="00F30655" w:rsidP="00F30655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  <w:lang w:val="ru-RU"/>
        </w:rPr>
        <w:t>ՀՀ</w:t>
      </w:r>
      <w:r w:rsidRPr="007C745E">
        <w:rPr>
          <w:rFonts w:ascii="GHEA Grapalat" w:hAnsi="GHEA Grapalat"/>
          <w:sz w:val="20"/>
          <w:szCs w:val="20"/>
        </w:rPr>
        <w:t xml:space="preserve"> </w:t>
      </w:r>
      <w:r w:rsidRPr="007C745E">
        <w:rPr>
          <w:rFonts w:ascii="GHEA Grapalat" w:hAnsi="GHEA Grapalat"/>
          <w:sz w:val="20"/>
          <w:szCs w:val="20"/>
          <w:lang w:val="ru-RU"/>
        </w:rPr>
        <w:t>կառավարության</w:t>
      </w:r>
      <w:r w:rsidRPr="007C745E">
        <w:rPr>
          <w:rFonts w:ascii="GHEA Grapalat" w:hAnsi="GHEA Grapalat"/>
          <w:sz w:val="20"/>
          <w:szCs w:val="20"/>
        </w:rPr>
        <w:t xml:space="preserve"> 201</w:t>
      </w:r>
      <w:r w:rsidR="007C745E" w:rsidRPr="007C745E">
        <w:rPr>
          <w:rFonts w:ascii="GHEA Grapalat" w:hAnsi="GHEA Grapalat"/>
          <w:sz w:val="20"/>
          <w:szCs w:val="20"/>
        </w:rPr>
        <w:t>4</w:t>
      </w:r>
      <w:r w:rsidRPr="007C745E">
        <w:rPr>
          <w:rFonts w:ascii="GHEA Grapalat" w:hAnsi="GHEA Grapalat"/>
          <w:sz w:val="20"/>
          <w:szCs w:val="20"/>
        </w:rPr>
        <w:t xml:space="preserve"> </w:t>
      </w:r>
      <w:r w:rsidRPr="007C745E">
        <w:rPr>
          <w:rFonts w:ascii="GHEA Grapalat" w:hAnsi="GHEA Grapalat"/>
          <w:sz w:val="20"/>
          <w:szCs w:val="20"/>
          <w:lang w:val="ru-RU"/>
        </w:rPr>
        <w:t>թվականի</w:t>
      </w:r>
      <w:r w:rsidRPr="007C745E">
        <w:rPr>
          <w:rFonts w:ascii="GHEA Grapalat" w:hAnsi="GHEA Grapalat"/>
          <w:sz w:val="20"/>
          <w:szCs w:val="20"/>
        </w:rPr>
        <w:t xml:space="preserve"> </w:t>
      </w:r>
    </w:p>
    <w:p w:rsidR="00F30655" w:rsidRPr="007C745E" w:rsidRDefault="00F30655" w:rsidP="00F30655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</w:r>
      <w:r w:rsidRPr="007C745E">
        <w:rPr>
          <w:rFonts w:ascii="GHEA Grapalat" w:hAnsi="GHEA Grapalat"/>
          <w:sz w:val="20"/>
          <w:szCs w:val="20"/>
        </w:rPr>
        <w:tab/>
        <w:t>_______ ___-</w:t>
      </w:r>
      <w:r w:rsidRPr="007C745E">
        <w:rPr>
          <w:rFonts w:ascii="GHEA Grapalat" w:hAnsi="GHEA Grapalat"/>
          <w:sz w:val="20"/>
          <w:szCs w:val="20"/>
          <w:lang w:val="ru-RU"/>
        </w:rPr>
        <w:t>ի</w:t>
      </w:r>
      <w:r w:rsidRPr="007C745E">
        <w:rPr>
          <w:rFonts w:ascii="GHEA Grapalat" w:hAnsi="GHEA Grapalat"/>
          <w:sz w:val="20"/>
          <w:szCs w:val="20"/>
        </w:rPr>
        <w:t xml:space="preserve"> </w:t>
      </w:r>
      <w:r w:rsidR="007C745E" w:rsidRPr="007C745E">
        <w:rPr>
          <w:rFonts w:ascii="GHEA Grapalat" w:hAnsi="GHEA Grapalat"/>
          <w:sz w:val="20"/>
          <w:szCs w:val="20"/>
        </w:rPr>
        <w:t xml:space="preserve">  </w:t>
      </w:r>
      <w:r w:rsidRPr="007C745E">
        <w:rPr>
          <w:rFonts w:ascii="GHEA Grapalat" w:hAnsi="GHEA Grapalat"/>
          <w:sz w:val="20"/>
          <w:szCs w:val="20"/>
        </w:rPr>
        <w:t>N ___-Ն որոշմա</w:t>
      </w:r>
      <w:r w:rsidR="00E451F8" w:rsidRPr="007C745E">
        <w:rPr>
          <w:rFonts w:ascii="GHEA Grapalat" w:hAnsi="GHEA Grapalat"/>
          <w:sz w:val="20"/>
          <w:szCs w:val="20"/>
        </w:rPr>
        <w:t>ն</w:t>
      </w:r>
    </w:p>
    <w:p w:rsidR="00C75C4F" w:rsidRPr="007C745E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7C745E">
        <w:rPr>
          <w:rFonts w:ascii="GHEA Grapalat" w:hAnsi="GHEA Grapalat"/>
          <w:b/>
          <w:sz w:val="24"/>
          <w:szCs w:val="24"/>
        </w:rPr>
        <w:t>ԺԱՄԱՆԱԿԱՑՈՒՅՑ</w:t>
      </w:r>
    </w:p>
    <w:p w:rsidR="002717B5" w:rsidRPr="007C745E" w:rsidRDefault="00E63539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C745E">
        <w:rPr>
          <w:rFonts w:ascii="GHEA Grapalat" w:hAnsi="GHEA Grapalat"/>
          <w:sz w:val="24"/>
          <w:szCs w:val="24"/>
          <w:lang w:val="ru-RU"/>
        </w:rPr>
        <w:t>Հ</w:t>
      </w:r>
      <w:r w:rsidR="002717B5" w:rsidRPr="007C745E">
        <w:rPr>
          <w:rFonts w:ascii="GHEA Grapalat" w:hAnsi="GHEA Grapalat"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7C745E">
        <w:rPr>
          <w:rFonts w:ascii="GHEA Grapalat" w:hAnsi="GHEA Grapalat"/>
          <w:sz w:val="24"/>
          <w:szCs w:val="24"/>
        </w:rPr>
        <w:t>5</w:t>
      </w:r>
      <w:r w:rsidR="002717B5" w:rsidRPr="007C745E">
        <w:rPr>
          <w:rFonts w:ascii="GHEA Grapalat" w:hAnsi="GHEA Grapalat"/>
          <w:sz w:val="24"/>
          <w:szCs w:val="24"/>
        </w:rPr>
        <w:t xml:space="preserve"> ԹՎԱԿԱՆԻ ՄԻՋՈՑԱՌՈՒՄՆԵՐԻ </w:t>
      </w:r>
    </w:p>
    <w:p w:rsidR="00F30655" w:rsidRPr="007C745E" w:rsidRDefault="00F30655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5120" w:type="dxa"/>
        <w:tblInd w:w="-522" w:type="dxa"/>
        <w:tblLayout w:type="fixed"/>
        <w:tblLook w:val="04A0"/>
      </w:tblPr>
      <w:tblGrid>
        <w:gridCol w:w="450"/>
        <w:gridCol w:w="3870"/>
        <w:gridCol w:w="3510"/>
        <w:gridCol w:w="3330"/>
        <w:gridCol w:w="1800"/>
        <w:gridCol w:w="2160"/>
      </w:tblGrid>
      <w:tr w:rsidR="00215305" w:rsidRPr="007C745E" w:rsidTr="007C745E">
        <w:tc>
          <w:tcPr>
            <w:tcW w:w="450" w:type="dxa"/>
          </w:tcPr>
          <w:p w:rsidR="00C84E74" w:rsidRPr="007C745E" w:rsidRDefault="00C84E74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C84E74" w:rsidRPr="007C745E" w:rsidRDefault="006F2212" w:rsidP="006F221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Միջոցառման անվանումը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84E74" w:rsidRPr="007C745E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30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0" w:type="dxa"/>
          </w:tcPr>
          <w:p w:rsidR="00C84E74" w:rsidRPr="007C745E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7C745E" w:rsidTr="007C745E">
        <w:tc>
          <w:tcPr>
            <w:tcW w:w="450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330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2160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6</w:t>
            </w:r>
          </w:p>
        </w:tc>
      </w:tr>
      <w:tr w:rsidR="002A78C6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6F2212" w:rsidRPr="007C745E" w:rsidRDefault="002A78C6" w:rsidP="000666B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</w:t>
            </w:r>
            <w:r w:rsidR="006F2212" w:rsidRPr="007C745E">
              <w:rPr>
                <w:rFonts w:ascii="GHEA Grapalat" w:hAnsi="GHEA Grapalat"/>
                <w:b/>
              </w:rPr>
              <w:t xml:space="preserve">համապատասխանեցումը </w:t>
            </w:r>
            <w:r w:rsidRPr="007C745E">
              <w:rPr>
                <w:rFonts w:ascii="GHEA Grapalat" w:hAnsi="GHEA Grapalat"/>
                <w:b/>
              </w:rPr>
              <w:t>միջազգային պայմանագրերին</w:t>
            </w:r>
          </w:p>
        </w:tc>
      </w:tr>
      <w:tr w:rsidR="00B34BC1" w:rsidRPr="007C745E" w:rsidTr="007C745E">
        <w:tc>
          <w:tcPr>
            <w:tcW w:w="450" w:type="dxa"/>
          </w:tcPr>
          <w:p w:rsidR="002A78C6" w:rsidRPr="007C745E" w:rsidRDefault="002A78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78C6" w:rsidRPr="007C745E" w:rsidRDefault="007C745E" w:rsidP="007C745E">
            <w:pPr>
              <w:ind w:left="-2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F2212" w:rsidRPr="007C745E" w:rsidRDefault="006F2212" w:rsidP="007C745E">
            <w:pPr>
              <w:ind w:left="-22"/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Օրենսդրական</w:t>
            </w:r>
            <w:r w:rsidR="007D464F" w:rsidRPr="007C745E">
              <w:rPr>
                <w:rFonts w:ascii="GHEA Grapalat" w:hAnsi="GHEA Grapalat"/>
              </w:rPr>
              <w:t xml:space="preserve"> դաշտի բարելավում</w:t>
            </w:r>
          </w:p>
          <w:p w:rsidR="002A78C6" w:rsidRPr="007C745E" w:rsidRDefault="002A78C6" w:rsidP="007C745E">
            <w:pPr>
              <w:ind w:left="-22"/>
              <w:jc w:val="center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66D86" w:rsidRDefault="00266D8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7C745E"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7C745E" w:rsidRPr="007C745E" w:rsidRDefault="007C745E" w:rsidP="007C745E">
            <w:pPr>
              <w:jc w:val="center"/>
              <w:rPr>
                <w:rFonts w:ascii="GHEA Grapalat" w:hAnsi="GHEA Grapalat"/>
              </w:rPr>
            </w:pPr>
          </w:p>
          <w:p w:rsidR="002A78C6" w:rsidRPr="007C745E" w:rsidRDefault="002A78C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2E6B3F" w:rsidRPr="007C745E">
              <w:rPr>
                <w:rFonts w:ascii="GHEA Grapalat" w:hAnsi="GHEA Grapalat"/>
              </w:rPr>
              <w:t>ա</w:t>
            </w:r>
            <w:r w:rsidR="006F2212" w:rsidRPr="007C745E">
              <w:rPr>
                <w:rFonts w:ascii="GHEA Grapalat" w:hAnsi="GHEA Grapalat"/>
              </w:rPr>
              <w:t>ռողջապահության նախարարություն</w:t>
            </w:r>
          </w:p>
          <w:p w:rsidR="002A78C6" w:rsidRPr="007C745E" w:rsidRDefault="002A78C6" w:rsidP="007C74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78C6" w:rsidRPr="007C745E" w:rsidRDefault="007C74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2A78C6" w:rsidRPr="007C745E" w:rsidRDefault="007C74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7C745E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2014 թվականին իրականացված աշխատանքների արդյունքների հիման վրա Հ</w:t>
            </w:r>
            <w:r w:rsidRPr="007C745E">
              <w:rPr>
                <w:rFonts w:ascii="GHEA Grapalat" w:hAnsi="GHEA Grapalat"/>
              </w:rPr>
              <w:t xml:space="preserve">այաստանի Հանրապետությունում թմրամոլության և թմրամիջոցների ապօրինի շրջանառության դեմ տարվող պայքարին վերաբերող դիտակտիկ նյութերի և դրանց կից նկարագրական </w:t>
            </w:r>
            <w:r>
              <w:rPr>
                <w:rFonts w:ascii="GHEA Grapalat" w:hAnsi="GHEA Grapalat"/>
              </w:rPr>
              <w:t>զ</w:t>
            </w:r>
            <w:r w:rsidRPr="007C745E">
              <w:rPr>
                <w:rFonts w:ascii="GHEA Grapalat" w:hAnsi="GHEA Grapalat"/>
              </w:rPr>
              <w:t>եկույցների նախապատրաստում /հայերեն, ռուսերեն, անգլերեն/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Հնարավորություն կտա ներկայացնել հանրապետությունում թմրամիջոցների ապօրինի շրջանառության դեմ պայքարը, իրականցվող միջոցառումները միջազգային հանդիպումներում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փետրվարի 3-րդ տասնօրյակ</w:t>
            </w:r>
          </w:p>
        </w:tc>
        <w:tc>
          <w:tcPr>
            <w:tcW w:w="216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7C745E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2A675E" w:rsidP="002A67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Հայաստանի Հանրապետության տարածքում ի հայտ եկած նոր թմրամիջոցների, հոգեմետ նյութերի և դրանց պրեկուրսորների ընդգրկում</w:t>
            </w:r>
            <w:r>
              <w:rPr>
                <w:rFonts w:ascii="GHEA Grapalat" w:hAnsi="GHEA Grapalat"/>
              </w:rPr>
              <w:t>ն</w:t>
            </w:r>
            <w:r w:rsidRPr="007C745E">
              <w:rPr>
                <w:rFonts w:ascii="GHEA Grapalat" w:hAnsi="GHEA Grapalat"/>
              </w:rPr>
              <w:t xml:space="preserve"> արգելվող և հսկվող նյութերի ցանկում,</w:t>
            </w:r>
            <w:r>
              <w:rPr>
                <w:rFonts w:ascii="GHEA Grapalat" w:hAnsi="GHEA Grapalat"/>
              </w:rPr>
              <w:t xml:space="preserve"> համապատասխան </w:t>
            </w:r>
            <w:r w:rsidRPr="007C745E">
              <w:rPr>
                <w:rFonts w:ascii="GHEA Grapalat" w:hAnsi="GHEA Grapalat"/>
              </w:rPr>
              <w:t>փոփոխություններ</w:t>
            </w:r>
            <w:r>
              <w:rPr>
                <w:rFonts w:ascii="GHEA Grapalat" w:hAnsi="GHEA Grapalat"/>
              </w:rPr>
              <w:t>ի և լրացումների կատարումը դրանց չափերը սահմանող ցանկերում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Կնվազեցնի թմրամիջոցների, հոգեմետ նյութերի ապօրինի շրջանառությունը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ազգային անվտանգության ծառայություն 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78C6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0666BC" w:rsidRPr="007C745E" w:rsidRDefault="002A78C6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2A78C6" w:rsidRPr="007C745E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հատուկ</w:t>
            </w:r>
            <w:r w:rsidRPr="007C745E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2A675E" w:rsidRPr="007C745E" w:rsidTr="00673880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2A675E" w:rsidP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Թմրամոլության և թմրամիջոցների ապօրինի շրջանառության դեմ պայքարում Հայաստանի Հանրապետության կողմից վավերացված միջպետական </w:t>
            </w:r>
            <w:r>
              <w:rPr>
                <w:rFonts w:ascii="GHEA Grapalat" w:hAnsi="GHEA Grapalat"/>
              </w:rPr>
              <w:t>հ</w:t>
            </w:r>
            <w:r w:rsidRPr="007C745E">
              <w:rPr>
                <w:rFonts w:ascii="GHEA Grapalat" w:hAnsi="GHEA Grapalat"/>
              </w:rPr>
              <w:t xml:space="preserve">ամաձայնագրերի, </w:t>
            </w:r>
            <w:r>
              <w:rPr>
                <w:rFonts w:ascii="GHEA Grapalat" w:hAnsi="GHEA Grapalat"/>
              </w:rPr>
              <w:t>միջազգային ծրագրերի դրույթների իրականացում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510CB4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Թմրամիջոցների, հոգեմետ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3330" w:type="dxa"/>
          </w:tcPr>
          <w:p w:rsidR="002A675E" w:rsidRDefault="002A675E" w:rsidP="0035003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2A675E" w:rsidRPr="007C745E" w:rsidRDefault="002A675E" w:rsidP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5.1 ՀՀ սահմանային անցակետերում և մաքսային հսկողության գոտիներում հսկողության ապահովման կատարելագործում</w:t>
            </w:r>
          </w:p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5.2 </w:t>
            </w:r>
            <w:r>
              <w:rPr>
                <w:rFonts w:ascii="GHEA Grapalat" w:hAnsi="GHEA Grapalat"/>
              </w:rPr>
              <w:t xml:space="preserve">ՀՀ ԿԱ ՀՀ ոստիկանության և </w:t>
            </w: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ֆինանսների նախարարության </w:t>
            </w:r>
            <w:r w:rsidRPr="007C745E">
              <w:rPr>
                <w:rFonts w:ascii="GHEA Grapalat" w:hAnsi="GHEA Grapalat"/>
              </w:rPr>
              <w:t>կինոլոգիական կենտրոն</w:t>
            </w:r>
            <w:r>
              <w:rPr>
                <w:rFonts w:ascii="GHEA Grapalat" w:hAnsi="GHEA Grapalat"/>
              </w:rPr>
              <w:t>ներ</w:t>
            </w:r>
            <w:r w:rsidRPr="007C745E">
              <w:rPr>
                <w:rFonts w:ascii="GHEA Grapalat" w:hAnsi="GHEA Grapalat"/>
              </w:rPr>
              <w:t xml:space="preserve">ի նյութատեխնիկական բազայի ընդլայնում և հզորացում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մաքսային սահմաններով ապօրինի տեղափոխվող թմրամիջոցների, հոգեմետ նյութերի և դրանց պրեկուրսորների հայտնաբերում  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6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Թմրամիջոցների, հոգեմետ նյութերի և դրանց պրեկուրսորների ապօրինի շրջանառության կանխարգելման </w:t>
            </w:r>
            <w:r w:rsidRPr="007C745E">
              <w:rPr>
                <w:rFonts w:ascii="GHEA Grapalat" w:hAnsi="GHEA Grapalat"/>
              </w:rPr>
              <w:lastRenderedPageBreak/>
              <w:t xml:space="preserve">արդյունավետության բարձրացման ուղղությամբ </w:t>
            </w:r>
            <w:r>
              <w:rPr>
                <w:rFonts w:ascii="GHEA Grapalat" w:hAnsi="GHEA Grapalat"/>
              </w:rPr>
              <w:t>առաջարկություններ</w:t>
            </w:r>
            <w:r w:rsidRPr="007C745E">
              <w:rPr>
                <w:rFonts w:ascii="GHEA Grapalat" w:hAnsi="GHEA Grapalat"/>
              </w:rPr>
              <w:t xml:space="preserve"> ներկայաց</w:t>
            </w:r>
            <w:r>
              <w:rPr>
                <w:rFonts w:ascii="GHEA Grapalat" w:hAnsi="GHEA Grapalat"/>
              </w:rPr>
              <w:t>նելը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Թմրամիջոցների</w:t>
            </w:r>
            <w:r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</w:rPr>
              <w:t xml:space="preserve">հոգեմետ նյութերի </w:t>
            </w:r>
            <w:r>
              <w:rPr>
                <w:rFonts w:ascii="GHEA Grapalat" w:hAnsi="GHEA Grapalat"/>
              </w:rPr>
              <w:t xml:space="preserve">և դրանց պրեկուրսորների </w:t>
            </w:r>
            <w:r w:rsidRPr="007C745E">
              <w:rPr>
                <w:rFonts w:ascii="GHEA Grapalat" w:hAnsi="GHEA Grapalat"/>
              </w:rPr>
              <w:t>ապօրինի շրջանառության կանխարգելում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ազգային </w:t>
            </w:r>
            <w:r>
              <w:rPr>
                <w:rFonts w:ascii="GHEA Grapalat" w:hAnsi="GHEA Grapalat"/>
              </w:rPr>
              <w:lastRenderedPageBreak/>
              <w:t>անվտանգության ծառայություն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տարածքային կառավարման նախարարություն</w:t>
            </w:r>
          </w:p>
          <w:p w:rsidR="00DA63C6" w:rsidRPr="007C745E" w:rsidRDefault="00DA63C6" w:rsidP="00673880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2015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7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</w:t>
            </w:r>
            <w:r w:rsidRPr="007C745E">
              <w:rPr>
                <w:rFonts w:ascii="GHEA Grapalat" w:hAnsi="GHEA Grapalat"/>
              </w:rPr>
              <w:t>ինծառայողների շրջանում կանխարգելիչ և դաստիարակչական միջոցառումների անցկացման առաջարկություններ ներկայաց</w:t>
            </w:r>
            <w:r>
              <w:rPr>
                <w:rFonts w:ascii="GHEA Grapalat" w:hAnsi="GHEA Grapalat"/>
              </w:rPr>
              <w:t>նելը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Զինծառայողների շրջանում թմրամիջոցների</w:t>
            </w:r>
            <w:r>
              <w:rPr>
                <w:rFonts w:ascii="GHEA Grapalat" w:hAnsi="GHEA Grapalat"/>
              </w:rPr>
              <w:t xml:space="preserve">, հոգեմետ նյութերի </w:t>
            </w:r>
            <w:r w:rsidRPr="007C745E">
              <w:rPr>
                <w:rFonts w:ascii="GHEA Grapalat" w:hAnsi="GHEA Grapalat"/>
              </w:rPr>
              <w:t xml:space="preserve">գործածաման կանխարգելում 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</w:tc>
        <w:tc>
          <w:tcPr>
            <w:tcW w:w="180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E93292" w:rsidRPr="007C745E" w:rsidTr="00673880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8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8.1 ՀՀ ոստիկանության տարածքային ստորաբաժանումների և տարածքային զինկոմիսարիատների սերտ համագործակցություն</w:t>
            </w:r>
          </w:p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8.2 Զորակոչերի ժամանակ համապատասխան բժիշկ-մասնագետների ներգրավում բժշկական հանձնաժողովներում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Զիված ուժեր պարտադիր զինվորական ծառայության զորակոչելիս քաղաքացիների մոտ թմրամիջոցների կամ հոգեմետ նյութերի գործածման փաստերի հայտնաբերում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E93292" w:rsidRPr="007C745E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800" w:type="dxa"/>
          </w:tcPr>
          <w:p w:rsidR="00E93292" w:rsidRPr="007C745E" w:rsidRDefault="00E9329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FD6D9F" w:rsidRPr="007C745E" w:rsidRDefault="00425729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Թմրամոլության</w:t>
            </w:r>
            <w:r w:rsidRPr="007C745E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A50125" w:rsidRPr="007C745E" w:rsidRDefault="00425729" w:rsidP="00E93292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բնակչության</w:t>
            </w:r>
            <w:r w:rsidRPr="007C745E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9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FD6D9F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9.1 Հանրային և մասնավոր հեռուստաընկերությունների հետ համատեղ հատուկ հաղորդումների, թեմատիկ ֆիլմերի, տեսահոլովակների պատրաստում և ցուցադրում </w:t>
            </w:r>
          </w:p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9.2 Թմրամոլության կանխարգելման նպատակով </w:t>
            </w:r>
            <w:r>
              <w:rPr>
                <w:rFonts w:ascii="GHEA Grapalat" w:hAnsi="GHEA Grapalat"/>
              </w:rPr>
              <w:t>քարոզչական աշխատանքների կազմակերպում և անհրաժեշտ տեղեկատվության տարածում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Թմրամոլության և դրա հասցված վնասի մասին բնակչության իրազեկ</w:t>
            </w:r>
            <w:r>
              <w:rPr>
                <w:rFonts w:ascii="GHEA Grapalat" w:hAnsi="GHEA Grapalat"/>
              </w:rPr>
              <w:t xml:space="preserve">վածության </w:t>
            </w:r>
            <w:r w:rsidRPr="007C745E">
              <w:rPr>
                <w:rFonts w:ascii="GHEA Grapalat" w:hAnsi="GHEA Grapalat"/>
              </w:rPr>
              <w:t>բարձրացում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ՀՀ սպորտի և երիտասարդության հարցերի նախարարություն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ԶԼՄ-ներ </w:t>
            </w:r>
            <w:r w:rsidRPr="00F0015D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F0015D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E93292" w:rsidRPr="007C745E" w:rsidRDefault="00E9329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2015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425729" w:rsidRPr="007C745E" w:rsidRDefault="00425729" w:rsidP="00E451F8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lastRenderedPageBreak/>
              <w:t>IY. Թմրամոլության և թմրամիջոցների ապօրինի շրջանառության դեմ պայքարում ոլորտի ծառայողների մասնագիտական գիտելիքների</w:t>
            </w:r>
            <w:r w:rsidR="00FD6D9F" w:rsidRPr="007C745E">
              <w:rPr>
                <w:rFonts w:ascii="GHEA Grapalat" w:hAnsi="GHEA Grapalat"/>
                <w:b/>
              </w:rPr>
              <w:t xml:space="preserve"> կատարելագործում</w:t>
            </w:r>
            <w:r w:rsidRPr="007C745E">
              <w:rPr>
                <w:rFonts w:ascii="GHEA Grapalat" w:hAnsi="GHEA Grapalat"/>
                <w:b/>
              </w:rPr>
              <w:t>, միջազգային համագործակցության զարգացում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10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ԱՊՀ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</w:t>
            </w:r>
            <w:r>
              <w:rPr>
                <w:rFonts w:ascii="GHEA Grapalat" w:hAnsi="GHEA Grapalat"/>
              </w:rPr>
              <w:t xml:space="preserve">գիտելիքների կատարելագործման այլ </w:t>
            </w:r>
            <w:r w:rsidRPr="007C745E">
              <w:rPr>
                <w:rFonts w:ascii="GHEA Grapalat" w:hAnsi="GHEA Grapalat"/>
              </w:rPr>
              <w:t>ծրագրերին ներգրավում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Համապատասխան աշխատակիցների մասնագիտական գիտելիքների </w:t>
            </w:r>
            <w:r>
              <w:rPr>
                <w:rFonts w:ascii="GHEA Grapalat" w:hAnsi="GHEA Grapalat"/>
              </w:rPr>
              <w:t>կատարելագործում, փորձի փոխանակում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արդարադատության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Pr="007C745E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E93292" w:rsidRPr="007C745E" w:rsidRDefault="00E9329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11.1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ապօրինի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շրջանառության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դեմ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պայքարում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միջազգային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ներդրման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նպատակով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խորհրդակցությունների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սեմինարների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ապահովում</w:t>
            </w:r>
          </w:p>
          <w:p w:rsidR="00E93292" w:rsidRPr="00E93292" w:rsidRDefault="00E9329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11.2 </w:t>
            </w:r>
            <w:r w:rsidRPr="007C745E">
              <w:rPr>
                <w:rFonts w:ascii="GHEA Grapalat" w:hAnsi="GHEA Grapalat"/>
              </w:rPr>
              <w:t>Փորձագիտական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խմբերում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ակտիվ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մասնակցություն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Օտա</w:t>
            </w:r>
            <w:r w:rsidRPr="007C745E">
              <w:rPr>
                <w:rFonts w:ascii="GHEA Grapalat" w:hAnsi="GHEA Grapalat"/>
              </w:rPr>
              <w:t>րկր</w:t>
            </w:r>
            <w:r>
              <w:rPr>
                <w:rFonts w:ascii="GHEA Grapalat" w:hAnsi="GHEA Grapalat"/>
              </w:rPr>
              <w:t>յա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պետությունների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իրավասու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մարմինների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համագործակցության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ամրապնդում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առաջավոր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փոխանակում</w:t>
            </w:r>
          </w:p>
        </w:tc>
        <w:tc>
          <w:tcPr>
            <w:tcW w:w="3330" w:type="dxa"/>
          </w:tcPr>
          <w:p w:rsidR="00E93292" w:rsidRPr="00E93292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ազգային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ծառայություն</w:t>
            </w:r>
          </w:p>
          <w:p w:rsidR="00E93292" w:rsidRPr="00F0015D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</w:p>
          <w:p w:rsidR="00E93292" w:rsidRPr="00F0015D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պաշտպանության</w:t>
            </w:r>
            <w:r w:rsidRPr="00E932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</w:tcPr>
          <w:p w:rsidR="00E93292" w:rsidRPr="007C745E" w:rsidRDefault="00E93292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12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DA63C6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ոստիկանության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ՔԿՀ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իրավասու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նյութատեխնիկական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վերազինման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ապահովում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DA63C6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Իրավասու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</w:t>
            </w:r>
            <w:r w:rsidRPr="007C745E">
              <w:rPr>
                <w:rFonts w:ascii="GHEA Grapalat" w:hAnsi="GHEA Grapalat"/>
              </w:rPr>
              <w:t>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առկա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բարելավում</w:t>
            </w:r>
          </w:p>
        </w:tc>
        <w:tc>
          <w:tcPr>
            <w:tcW w:w="3330" w:type="dxa"/>
          </w:tcPr>
          <w:p w:rsidR="00DA63C6" w:rsidRPr="00E93292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</w:p>
          <w:p w:rsidR="00DA63C6" w:rsidRDefault="00DA63C6" w:rsidP="00DA63C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DA63C6" w:rsidRPr="007C745E" w:rsidRDefault="00DA63C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</w:tcPr>
          <w:p w:rsidR="00425729" w:rsidRPr="007C745E" w:rsidRDefault="00425729" w:rsidP="00B422DF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b/>
              </w:rPr>
              <w:lastRenderedPageBreak/>
              <w:t>Y. Թմրամիջոցներ կամ հոգեմետ նյութեր գործածող անձանց վերականգնողական միջոցառումներ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1</w:t>
            </w: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BD18B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13.1 Թմրամիջոցների </w:t>
            </w:r>
            <w:r>
              <w:rPr>
                <w:rFonts w:ascii="GHEA Grapalat" w:hAnsi="GHEA Grapalat"/>
              </w:rPr>
              <w:t>կամ հոգեմետ նյութերի գործածումը</w:t>
            </w:r>
            <w:r w:rsidRPr="007C745E">
              <w:rPr>
                <w:rFonts w:ascii="GHEA Grapalat" w:hAnsi="GHEA Grapalat"/>
              </w:rPr>
              <w:t xml:space="preserve"> դադարեցրած անձանց վերականգնողական աշխատանքներ իրականացնող ծառայությունների կարիքների ուսումնասիրություն</w:t>
            </w:r>
            <w:r>
              <w:rPr>
                <w:rFonts w:ascii="GHEA Grapalat" w:hAnsi="GHEA Grapalat"/>
              </w:rPr>
              <w:t xml:space="preserve"> և առաջարկությունների ներկայացում</w:t>
            </w:r>
          </w:p>
          <w:p w:rsidR="00DA63C6" w:rsidRPr="007C745E" w:rsidRDefault="00DA63C6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13.2 Նարկոլոգիական ծառայությունում հաշվառված անձանց, որոնք գտնվում են դադարի /ռեմիսիայի/ շրջանում կամ հաջողությամբ ավարտել են բուժման կուրսը, պետական զբաղվածության կարգավորման ծրագրերում ընդգրկելը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Թմրամիջոցների կամ հոգեմետ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DA63C6" w:rsidRPr="007C745E" w:rsidRDefault="00DA63C6" w:rsidP="0018054A">
            <w:pPr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DA63C6" w:rsidRPr="007C745E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աշխատանքի և սոցիալական հարցերի նախարարություն</w:t>
            </w:r>
          </w:p>
          <w:p w:rsidR="00DA63C6" w:rsidRPr="007C745E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DA63C6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տարածքային կառավարման նախարարություն</w:t>
            </w:r>
            <w:r>
              <w:rPr>
                <w:rFonts w:ascii="GHEA Grapalat" w:hAnsi="GHEA Grapalat"/>
              </w:rPr>
              <w:t xml:space="preserve"> 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DA63C6" w:rsidRPr="007C745E" w:rsidRDefault="00DA63C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14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շրջանակում</w:t>
            </w:r>
            <w:r w:rsidRPr="007C745E">
              <w:rPr>
                <w:rFonts w:ascii="GHEA Grapalat" w:hAnsi="GHEA Grapalat"/>
                <w:lang w:val="ru-RU"/>
              </w:rPr>
              <w:t xml:space="preserve">`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կարիքների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ամբողջական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գնահատում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դրանց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համարժեք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փաթեթի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տրամադրում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BD18B7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ծրագրերում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վերականգնողական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անհրաժեշտ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օգնության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ցուցաբերում</w:t>
            </w:r>
          </w:p>
        </w:tc>
        <w:tc>
          <w:tcPr>
            <w:tcW w:w="3330" w:type="dxa"/>
          </w:tcPr>
          <w:p w:rsidR="00DA63C6" w:rsidRPr="00DA63C6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հարցերի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DA63C6" w:rsidRPr="00F0015D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DA63C6" w:rsidRPr="007C745E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F0015D">
              <w:rPr>
                <w:rFonts w:ascii="GHEA Grapalat" w:hAnsi="GHEA Grapalat"/>
                <w:lang w:val="ru-RU"/>
              </w:rPr>
              <w:t>(</w:t>
            </w:r>
            <w:r>
              <w:rPr>
                <w:rFonts w:ascii="GHEA Grapalat" w:hAnsi="GHEA Grapalat"/>
              </w:rPr>
              <w:t>Երևանի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քաղաքապետարան</w:t>
            </w:r>
            <w:r w:rsidRPr="00F0015D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մարզպետարաններ</w:t>
            </w:r>
            <w:r w:rsidRPr="00F0015D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800" w:type="dxa"/>
          </w:tcPr>
          <w:p w:rsidR="00DA63C6" w:rsidRPr="007C745E" w:rsidRDefault="00DA63C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5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Բնակչության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</w:t>
            </w:r>
            <w:r w:rsidRPr="007C74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գործածող </w:t>
            </w:r>
            <w:r w:rsidRPr="007C745E">
              <w:rPr>
                <w:rFonts w:ascii="GHEA Grapalat" w:hAnsi="GHEA Grapalat"/>
                <w:lang w:val="ru-RU"/>
              </w:rPr>
              <w:t>անձանց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իրականացնող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հասարակական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կազմակերպությունների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նարկոլոգիական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օգնություն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ծառայություններ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մատուցող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հաստատությունների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միջև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սերտ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համագործակցության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861F6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արդյունավետության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բարձրացում</w:t>
            </w:r>
            <w:r w:rsidRPr="007C745E">
              <w:rPr>
                <w:rFonts w:ascii="GHEA Grapalat" w:hAnsi="GHEA Grapalat"/>
              </w:rPr>
              <w:t xml:space="preserve">,  </w:t>
            </w:r>
            <w:r w:rsidRPr="007C745E">
              <w:rPr>
                <w:rFonts w:ascii="GHEA Grapalat" w:hAnsi="GHEA Grapalat"/>
                <w:lang w:val="ru-RU"/>
              </w:rPr>
              <w:t>նարկոլոգիական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ծառայության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առավել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մատչելիության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</w:p>
        </w:tc>
        <w:tc>
          <w:tcPr>
            <w:tcW w:w="3330" w:type="dxa"/>
          </w:tcPr>
          <w:p w:rsidR="008F354E" w:rsidRDefault="008F354E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առողջապահության 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  <w:lang w:val="ru-RU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4A745E" w:rsidRPr="007C745E" w:rsidTr="00865CB9">
        <w:tc>
          <w:tcPr>
            <w:tcW w:w="15120" w:type="dxa"/>
            <w:gridSpan w:val="6"/>
          </w:tcPr>
          <w:p w:rsidR="004A745E" w:rsidRPr="007C745E" w:rsidRDefault="004A745E" w:rsidP="00BA085F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YI. </w:t>
            </w:r>
            <w:r w:rsidRPr="007C745E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և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շրջանում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առողջ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8F354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8F354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Նախնական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միջին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մասնագիտական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ուսումնական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հաստատություններին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մեթոդական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ցուցաբերում</w:t>
            </w:r>
            <w:r>
              <w:rPr>
                <w:rFonts w:ascii="GHEA Grapalat" w:hAnsi="GHEA Grapalat"/>
              </w:rPr>
              <w:t>`</w:t>
            </w:r>
            <w:r w:rsidRPr="007C745E">
              <w:rPr>
                <w:rFonts w:ascii="GHEA Grapalat" w:hAnsi="GHEA Grapalat"/>
              </w:rPr>
              <w:t xml:space="preserve"> &lt;&lt;</w:t>
            </w:r>
            <w:r w:rsidRPr="007C745E">
              <w:rPr>
                <w:rFonts w:ascii="GHEA Grapalat" w:hAnsi="GHEA Grapalat"/>
                <w:lang w:val="ru-RU"/>
              </w:rPr>
              <w:t>Առողջ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lastRenderedPageBreak/>
              <w:t>ապրելակերպ</w:t>
            </w:r>
            <w:r w:rsidRPr="007C745E">
              <w:rPr>
                <w:rFonts w:ascii="GHEA Grapalat" w:hAnsi="GHEA Grapalat"/>
              </w:rPr>
              <w:t xml:space="preserve">&gt;&gt; </w:t>
            </w:r>
            <w:r w:rsidRPr="007C745E">
              <w:rPr>
                <w:rFonts w:ascii="GHEA Grapalat" w:hAnsi="GHEA Grapalat"/>
                <w:lang w:val="ru-RU"/>
              </w:rPr>
              <w:t>ծրագրում</w:t>
            </w:r>
            <w:r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</w:rPr>
              <w:t>&lt;&lt;</w:t>
            </w:r>
            <w:r w:rsidRPr="007C745E">
              <w:rPr>
                <w:rFonts w:ascii="GHEA Grapalat" w:hAnsi="GHEA Grapalat"/>
                <w:lang w:val="ru-RU"/>
              </w:rPr>
              <w:t>Վնասակար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սովորություններ</w:t>
            </w:r>
            <w:r w:rsidRPr="007C745E">
              <w:rPr>
                <w:rFonts w:ascii="GHEA Grapalat" w:hAnsi="GHEA Grapalat"/>
              </w:rPr>
              <w:t xml:space="preserve">&gt;&gt; </w:t>
            </w:r>
            <w:r w:rsidRPr="007C745E">
              <w:rPr>
                <w:rFonts w:ascii="GHEA Grapalat" w:hAnsi="GHEA Grapalat"/>
                <w:lang w:val="ru-RU"/>
              </w:rPr>
              <w:t>բաժնում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բնակչության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թմրամոլության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նյութերի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ներառում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60696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lastRenderedPageBreak/>
              <w:t>Անչափահասների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երիտասարդների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գործածման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նկատմամբ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սոցիալական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lastRenderedPageBreak/>
              <w:t>անձեռնմխելիության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խթան</w:t>
            </w:r>
            <w:r w:rsidRPr="007C745E">
              <w:rPr>
                <w:rFonts w:ascii="GHEA Grapalat" w:hAnsi="GHEA Grapalat"/>
              </w:rPr>
              <w:t>ու</w:t>
            </w:r>
            <w:r w:rsidRPr="007C745E">
              <w:rPr>
                <w:rFonts w:ascii="GHEA Grapalat" w:hAnsi="GHEA Grapalat"/>
                <w:lang w:val="ru-RU"/>
              </w:rPr>
              <w:t>մ</w:t>
            </w:r>
          </w:p>
        </w:tc>
        <w:tc>
          <w:tcPr>
            <w:tcW w:w="3330" w:type="dxa"/>
          </w:tcPr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lastRenderedPageBreak/>
              <w:t>ՀՀ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կրթության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գիտության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lastRenderedPageBreak/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2015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4A745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17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CD5F2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17.</w:t>
            </w:r>
            <w:r w:rsidRPr="007C745E">
              <w:rPr>
                <w:rFonts w:ascii="GHEA Grapalat" w:hAnsi="GHEA Grapalat"/>
              </w:rPr>
              <w:t>1 Ֆիզկուլտուրային</w:t>
            </w:r>
            <w:r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առողջարարական և զանգվածային մարզական միջոցառումների կազմակերպման և անցկացման ապահովում</w:t>
            </w:r>
          </w:p>
          <w:p w:rsidR="008F354E" w:rsidRPr="007C745E" w:rsidRDefault="008F354E" w:rsidP="008F354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</w:t>
            </w:r>
            <w:r w:rsidRPr="007C745E">
              <w:rPr>
                <w:rFonts w:ascii="GHEA Grapalat" w:hAnsi="GHEA Grapalat"/>
              </w:rPr>
              <w:t>.2 Ֆիզկուլտուրային</w:t>
            </w:r>
            <w:r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2210E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Բնակչության ակտիվ հանգստի կազմակերպում, առողջ կենսակերպի արմատավորում, հանրությանը իրազեկում, բնակչության լայն խավերին սպորտի պարապմունքներում ներգրավում, բնակչության բազմակողմանի ու ներդաշնակ զարգացում, առողջության ամրապնդում, ֆիզիկական կուլտուրայի և սպորտի դերի բարձրացում</w:t>
            </w:r>
          </w:p>
        </w:tc>
        <w:tc>
          <w:tcPr>
            <w:tcW w:w="3330" w:type="dxa"/>
          </w:tcPr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սպորտի և երիտասարդության հարցերի 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մարզական հասարակական կազմակերպություններ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0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8F354E" w:rsidRPr="008F354E" w:rsidTr="008F354E">
        <w:tc>
          <w:tcPr>
            <w:tcW w:w="450" w:type="dxa"/>
          </w:tcPr>
          <w:p w:rsidR="008F354E" w:rsidRPr="007C745E" w:rsidRDefault="008F354E" w:rsidP="008075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F0015D" w:rsidRDefault="008F354E" w:rsidP="00F0015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Ըստ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բնակության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վայրերի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="00F0015D">
              <w:rPr>
                <w:rFonts w:ascii="GHEA Grapalat" w:hAnsi="GHEA Grapalat"/>
              </w:rPr>
              <w:t>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2210E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Համայնքների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բակերում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հանգստի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գոտիներում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զբոսայգիներ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պուրակներ</w:t>
            </w:r>
            <w:r w:rsidRPr="007C745E">
              <w:rPr>
                <w:rFonts w:ascii="GHEA Grapalat" w:hAnsi="GHEA Grapalat"/>
              </w:rPr>
              <w:t xml:space="preserve">)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ստեղծում</w:t>
            </w:r>
            <w:r w:rsidRPr="007C745E">
              <w:rPr>
                <w:rFonts w:ascii="GHEA Grapalat" w:hAnsi="GHEA Grapalat"/>
              </w:rPr>
              <w:t xml:space="preserve">` </w:t>
            </w:r>
            <w:r w:rsidRPr="007C745E">
              <w:rPr>
                <w:rFonts w:ascii="GHEA Grapalat" w:hAnsi="GHEA Grapalat"/>
                <w:lang w:val="ru-RU"/>
              </w:rPr>
              <w:t>հագեցած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մարզասարքերով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պտտաձողեր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ճոճանակներ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զուգափայտեր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սահելու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մագլցման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ձգումների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համակցված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հարմարանքներ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ու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սարքեր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այլն</w:t>
            </w:r>
            <w:r w:rsidRPr="007C745E">
              <w:rPr>
                <w:rFonts w:ascii="GHEA Grapalat" w:hAnsi="GHEA Grapalat"/>
              </w:rPr>
              <w:t>)</w:t>
            </w:r>
          </w:p>
        </w:tc>
        <w:tc>
          <w:tcPr>
            <w:tcW w:w="3330" w:type="dxa"/>
          </w:tcPr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մարզպետարաններ, գյուղապետարաններ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8F354E" w:rsidRDefault="008F354E" w:rsidP="00BD18B7">
            <w:pPr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</w:tbl>
    <w:p w:rsidR="00E63539" w:rsidRPr="007C745E" w:rsidRDefault="00E63539">
      <w:pPr>
        <w:rPr>
          <w:rFonts w:ascii="GHEA Grapalat" w:hAnsi="GHEA Grapalat"/>
          <w:lang w:val="af-ZA"/>
        </w:rPr>
      </w:pPr>
    </w:p>
    <w:sectPr w:rsidR="00E63539" w:rsidRPr="007C745E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0E0" w:rsidRDefault="009110E0" w:rsidP="00A96BFC">
      <w:pPr>
        <w:spacing w:after="0" w:line="240" w:lineRule="auto"/>
      </w:pPr>
      <w:r>
        <w:separator/>
      </w:r>
    </w:p>
  </w:endnote>
  <w:endnote w:type="continuationSeparator" w:id="1">
    <w:p w:rsidR="009110E0" w:rsidRDefault="009110E0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0E0" w:rsidRDefault="009110E0" w:rsidP="00A96BFC">
      <w:pPr>
        <w:spacing w:after="0" w:line="240" w:lineRule="auto"/>
      </w:pPr>
      <w:r>
        <w:separator/>
      </w:r>
    </w:p>
  </w:footnote>
  <w:footnote w:type="continuationSeparator" w:id="1">
    <w:p w:rsidR="009110E0" w:rsidRDefault="009110E0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480B"/>
    <w:rsid w:val="00056602"/>
    <w:rsid w:val="000666BC"/>
    <w:rsid w:val="00091FD4"/>
    <w:rsid w:val="000A4A10"/>
    <w:rsid w:val="000D228E"/>
    <w:rsid w:val="000D7EE2"/>
    <w:rsid w:val="000F7AA1"/>
    <w:rsid w:val="001318FC"/>
    <w:rsid w:val="0018054A"/>
    <w:rsid w:val="001A7046"/>
    <w:rsid w:val="001B0747"/>
    <w:rsid w:val="001B1C48"/>
    <w:rsid w:val="001B5CE9"/>
    <w:rsid w:val="002038E5"/>
    <w:rsid w:val="00204F17"/>
    <w:rsid w:val="002146F3"/>
    <w:rsid w:val="00215305"/>
    <w:rsid w:val="00217E90"/>
    <w:rsid w:val="002210ED"/>
    <w:rsid w:val="002225E0"/>
    <w:rsid w:val="00230662"/>
    <w:rsid w:val="002330D3"/>
    <w:rsid w:val="00266D86"/>
    <w:rsid w:val="002704F4"/>
    <w:rsid w:val="002717B5"/>
    <w:rsid w:val="0028724E"/>
    <w:rsid w:val="002A675E"/>
    <w:rsid w:val="002A78C6"/>
    <w:rsid w:val="002C0585"/>
    <w:rsid w:val="002C480B"/>
    <w:rsid w:val="002D6828"/>
    <w:rsid w:val="002E5CDE"/>
    <w:rsid w:val="002E6B3F"/>
    <w:rsid w:val="0032295B"/>
    <w:rsid w:val="00336145"/>
    <w:rsid w:val="00365FFE"/>
    <w:rsid w:val="00380667"/>
    <w:rsid w:val="003F2E9A"/>
    <w:rsid w:val="003F66E0"/>
    <w:rsid w:val="00411D29"/>
    <w:rsid w:val="00425729"/>
    <w:rsid w:val="004458FD"/>
    <w:rsid w:val="0044681F"/>
    <w:rsid w:val="00464744"/>
    <w:rsid w:val="004831B1"/>
    <w:rsid w:val="004A745E"/>
    <w:rsid w:val="004D4936"/>
    <w:rsid w:val="00506CC7"/>
    <w:rsid w:val="00510CB4"/>
    <w:rsid w:val="0055093B"/>
    <w:rsid w:val="005B274B"/>
    <w:rsid w:val="005B4F23"/>
    <w:rsid w:val="005C2CA7"/>
    <w:rsid w:val="005E604E"/>
    <w:rsid w:val="005F30CB"/>
    <w:rsid w:val="00606967"/>
    <w:rsid w:val="006134CA"/>
    <w:rsid w:val="006206EA"/>
    <w:rsid w:val="00631C95"/>
    <w:rsid w:val="0066562F"/>
    <w:rsid w:val="00673880"/>
    <w:rsid w:val="00691AD1"/>
    <w:rsid w:val="006A1B74"/>
    <w:rsid w:val="006B01C2"/>
    <w:rsid w:val="006C3064"/>
    <w:rsid w:val="006F2212"/>
    <w:rsid w:val="006F41BD"/>
    <w:rsid w:val="00720E03"/>
    <w:rsid w:val="00764D67"/>
    <w:rsid w:val="007706CF"/>
    <w:rsid w:val="00790A4A"/>
    <w:rsid w:val="00792068"/>
    <w:rsid w:val="007C745E"/>
    <w:rsid w:val="007D464F"/>
    <w:rsid w:val="007E6E4C"/>
    <w:rsid w:val="007F5162"/>
    <w:rsid w:val="00805ACA"/>
    <w:rsid w:val="0080754B"/>
    <w:rsid w:val="008361AE"/>
    <w:rsid w:val="00844647"/>
    <w:rsid w:val="00852F15"/>
    <w:rsid w:val="00865CB9"/>
    <w:rsid w:val="008A425D"/>
    <w:rsid w:val="008C5354"/>
    <w:rsid w:val="008F16CF"/>
    <w:rsid w:val="008F354E"/>
    <w:rsid w:val="009110E0"/>
    <w:rsid w:val="009405B5"/>
    <w:rsid w:val="00992709"/>
    <w:rsid w:val="009B41B8"/>
    <w:rsid w:val="009D4804"/>
    <w:rsid w:val="00A50125"/>
    <w:rsid w:val="00A53D7A"/>
    <w:rsid w:val="00A5482B"/>
    <w:rsid w:val="00A63959"/>
    <w:rsid w:val="00A90388"/>
    <w:rsid w:val="00A94A46"/>
    <w:rsid w:val="00A96BFC"/>
    <w:rsid w:val="00AB2224"/>
    <w:rsid w:val="00AC36AA"/>
    <w:rsid w:val="00AD697D"/>
    <w:rsid w:val="00B3393E"/>
    <w:rsid w:val="00B34BC1"/>
    <w:rsid w:val="00B422DF"/>
    <w:rsid w:val="00B63931"/>
    <w:rsid w:val="00BA04E5"/>
    <w:rsid w:val="00BA085F"/>
    <w:rsid w:val="00BA77A3"/>
    <w:rsid w:val="00BD18B7"/>
    <w:rsid w:val="00BF0AD2"/>
    <w:rsid w:val="00C5114F"/>
    <w:rsid w:val="00C64A88"/>
    <w:rsid w:val="00C710F2"/>
    <w:rsid w:val="00C75C4F"/>
    <w:rsid w:val="00C81B59"/>
    <w:rsid w:val="00C84E74"/>
    <w:rsid w:val="00CD5F29"/>
    <w:rsid w:val="00D14ED9"/>
    <w:rsid w:val="00D23210"/>
    <w:rsid w:val="00D5302D"/>
    <w:rsid w:val="00D875C2"/>
    <w:rsid w:val="00DA63C6"/>
    <w:rsid w:val="00DB064C"/>
    <w:rsid w:val="00DB3DA9"/>
    <w:rsid w:val="00DB69FE"/>
    <w:rsid w:val="00DE668E"/>
    <w:rsid w:val="00E00265"/>
    <w:rsid w:val="00E451F8"/>
    <w:rsid w:val="00E63539"/>
    <w:rsid w:val="00E71D28"/>
    <w:rsid w:val="00E84FA2"/>
    <w:rsid w:val="00E93292"/>
    <w:rsid w:val="00EA07D0"/>
    <w:rsid w:val="00EE1CE4"/>
    <w:rsid w:val="00F0015D"/>
    <w:rsid w:val="00F13529"/>
    <w:rsid w:val="00F14785"/>
    <w:rsid w:val="00F30655"/>
    <w:rsid w:val="00F44FE9"/>
    <w:rsid w:val="00F6746A"/>
    <w:rsid w:val="00F958CE"/>
    <w:rsid w:val="00FD6D9F"/>
    <w:rsid w:val="00FF17AB"/>
    <w:rsid w:val="00FF218C"/>
    <w:rsid w:val="00FF4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BFC"/>
  </w:style>
  <w:style w:type="paragraph" w:styleId="Footer">
    <w:name w:val="footer"/>
    <w:basedOn w:val="Normal"/>
    <w:link w:val="Foot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8CB20-F0A8-4964-B76C-2C68F254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KHDPGV</cp:lastModifiedBy>
  <cp:revision>4</cp:revision>
  <dcterms:created xsi:type="dcterms:W3CDTF">2014-09-22T14:29:00Z</dcterms:created>
  <dcterms:modified xsi:type="dcterms:W3CDTF">2014-09-22T15:30:00Z</dcterms:modified>
</cp:coreProperties>
</file>