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B5" w:rsidRPr="00EB1D34" w:rsidRDefault="00A158B5" w:rsidP="00A158B5">
      <w:pPr>
        <w:jc w:val="right"/>
        <w:rPr>
          <w:rFonts w:cs="Sylfaen"/>
          <w:szCs w:val="24"/>
        </w:rPr>
      </w:pPr>
      <w:r w:rsidRPr="00EB1D34">
        <w:rPr>
          <w:rFonts w:cs="Sylfaen"/>
          <w:szCs w:val="24"/>
        </w:rPr>
        <w:t>ՆԱԽԱԳԻԾ</w:t>
      </w:r>
    </w:p>
    <w:p w:rsidR="00A158B5" w:rsidRPr="00EB1D34" w:rsidRDefault="00A158B5" w:rsidP="00A158B5">
      <w:pPr>
        <w:jc w:val="right"/>
        <w:rPr>
          <w:rFonts w:cs="Sylfaen"/>
          <w:i/>
          <w:szCs w:val="24"/>
        </w:rPr>
      </w:pPr>
    </w:p>
    <w:p w:rsidR="00A158B5" w:rsidRPr="00EB1D34" w:rsidRDefault="00A158B5" w:rsidP="00A158B5">
      <w:pPr>
        <w:jc w:val="right"/>
        <w:rPr>
          <w:rFonts w:cs="Sylfaen"/>
          <w:i/>
          <w:szCs w:val="24"/>
        </w:rPr>
      </w:pPr>
    </w:p>
    <w:p w:rsidR="00A158B5" w:rsidRPr="00EB1D34" w:rsidRDefault="00A158B5" w:rsidP="00A158B5">
      <w:pPr>
        <w:jc w:val="right"/>
        <w:rPr>
          <w:rFonts w:cs="Sylfaen"/>
          <w:i/>
          <w:szCs w:val="24"/>
        </w:rPr>
      </w:pPr>
    </w:p>
    <w:p w:rsidR="00A158B5" w:rsidRPr="00EB1D34" w:rsidRDefault="00A158B5" w:rsidP="00D6528F">
      <w:pPr>
        <w:rPr>
          <w:szCs w:val="24"/>
        </w:rPr>
      </w:pPr>
      <w:r w:rsidRPr="00EB1D34">
        <w:rPr>
          <w:rFonts w:cs="Sylfaen"/>
          <w:b/>
          <w:bCs/>
          <w:szCs w:val="24"/>
        </w:rPr>
        <w:t>ՀԱՅԱՍՏԱՆԻ</w:t>
      </w:r>
      <w:r w:rsidRPr="00EB1D34">
        <w:rPr>
          <w:b/>
          <w:bCs/>
          <w:szCs w:val="24"/>
        </w:rPr>
        <w:t xml:space="preserve"> </w:t>
      </w:r>
      <w:r w:rsidRPr="00EB1D34">
        <w:rPr>
          <w:rFonts w:cs="Sylfaen"/>
          <w:b/>
          <w:bCs/>
          <w:szCs w:val="24"/>
        </w:rPr>
        <w:t>ՀԱՆՐԱՊԵՏՈՒԹՅԱՆ</w:t>
      </w:r>
      <w:r w:rsidRPr="00EB1D34">
        <w:rPr>
          <w:b/>
          <w:bCs/>
          <w:szCs w:val="24"/>
        </w:rPr>
        <w:t xml:space="preserve"> </w:t>
      </w:r>
      <w:r w:rsidRPr="00EB1D34">
        <w:rPr>
          <w:rFonts w:cs="Sylfaen"/>
          <w:b/>
          <w:bCs/>
          <w:szCs w:val="24"/>
        </w:rPr>
        <w:t>ԿԱՌԱՎԱՐՈՒԹՅՈՒՆ</w:t>
      </w:r>
      <w:r w:rsidRPr="00EB1D34">
        <w:rPr>
          <w:b/>
          <w:bCs/>
          <w:szCs w:val="24"/>
        </w:rPr>
        <w:t xml:space="preserve"> </w:t>
      </w:r>
    </w:p>
    <w:p w:rsidR="00A158B5" w:rsidRPr="00EB1D34" w:rsidRDefault="00A158B5" w:rsidP="00A158B5">
      <w:pPr>
        <w:ind w:firstLine="375"/>
        <w:rPr>
          <w:rFonts w:cs="Calibri"/>
          <w:sz w:val="16"/>
          <w:szCs w:val="24"/>
        </w:rPr>
      </w:pPr>
    </w:p>
    <w:p w:rsidR="00A158B5" w:rsidRPr="00EB1D34" w:rsidRDefault="00A158B5" w:rsidP="00D6528F">
      <w:pPr>
        <w:rPr>
          <w:szCs w:val="24"/>
        </w:rPr>
      </w:pPr>
      <w:r w:rsidRPr="00EB1D34">
        <w:rPr>
          <w:rFonts w:cs="Sylfaen"/>
          <w:b/>
          <w:bCs/>
          <w:szCs w:val="24"/>
        </w:rPr>
        <w:t>Ո</w:t>
      </w:r>
      <w:r w:rsidRPr="00EB1D34">
        <w:rPr>
          <w:b/>
          <w:bCs/>
          <w:szCs w:val="24"/>
        </w:rPr>
        <w:t xml:space="preserve"> </w:t>
      </w:r>
      <w:r w:rsidRPr="00EB1D34">
        <w:rPr>
          <w:rFonts w:cs="Sylfaen"/>
          <w:b/>
          <w:bCs/>
          <w:szCs w:val="24"/>
        </w:rPr>
        <w:t>Ր</w:t>
      </w:r>
      <w:r w:rsidRPr="00EB1D34">
        <w:rPr>
          <w:b/>
          <w:bCs/>
          <w:szCs w:val="24"/>
        </w:rPr>
        <w:t xml:space="preserve"> </w:t>
      </w:r>
      <w:r w:rsidRPr="00EB1D34">
        <w:rPr>
          <w:rFonts w:cs="Sylfaen"/>
          <w:b/>
          <w:bCs/>
          <w:szCs w:val="24"/>
        </w:rPr>
        <w:t>Ո</w:t>
      </w:r>
      <w:r w:rsidRPr="00EB1D34">
        <w:rPr>
          <w:b/>
          <w:bCs/>
          <w:szCs w:val="24"/>
        </w:rPr>
        <w:t xml:space="preserve"> </w:t>
      </w:r>
      <w:r w:rsidRPr="00EB1D34">
        <w:rPr>
          <w:rFonts w:cs="Sylfaen"/>
          <w:b/>
          <w:bCs/>
          <w:szCs w:val="24"/>
        </w:rPr>
        <w:t>Շ</w:t>
      </w:r>
      <w:r w:rsidRPr="00EB1D34">
        <w:rPr>
          <w:b/>
          <w:bCs/>
          <w:szCs w:val="24"/>
        </w:rPr>
        <w:t xml:space="preserve"> </w:t>
      </w:r>
      <w:r w:rsidRPr="00EB1D34">
        <w:rPr>
          <w:rFonts w:cs="Sylfaen"/>
          <w:b/>
          <w:bCs/>
          <w:szCs w:val="24"/>
        </w:rPr>
        <w:t>ՈՒ</w:t>
      </w:r>
      <w:r w:rsidRPr="00EB1D34">
        <w:rPr>
          <w:b/>
          <w:bCs/>
          <w:szCs w:val="24"/>
        </w:rPr>
        <w:t xml:space="preserve"> </w:t>
      </w:r>
      <w:r w:rsidRPr="00EB1D34">
        <w:rPr>
          <w:rFonts w:cs="Sylfaen"/>
          <w:b/>
          <w:bCs/>
          <w:szCs w:val="24"/>
        </w:rPr>
        <w:t>Մ</w:t>
      </w:r>
    </w:p>
    <w:p w:rsidR="00A158B5" w:rsidRPr="00EB1D34" w:rsidRDefault="00A158B5" w:rsidP="00A158B5">
      <w:pPr>
        <w:ind w:firstLine="375"/>
        <w:rPr>
          <w:rFonts w:cs="Calibri"/>
          <w:szCs w:val="24"/>
        </w:rPr>
      </w:pPr>
    </w:p>
    <w:p w:rsidR="00A158B5" w:rsidRPr="00EB1D34" w:rsidRDefault="00A158B5" w:rsidP="00A158B5">
      <w:pPr>
        <w:ind w:firstLine="375"/>
        <w:rPr>
          <w:rFonts w:cs="Calibri"/>
          <w:szCs w:val="24"/>
        </w:rPr>
      </w:pPr>
    </w:p>
    <w:p w:rsidR="00A158B5" w:rsidRPr="00EB1D34" w:rsidRDefault="00A158B5" w:rsidP="00A158B5">
      <w:pPr>
        <w:ind w:firstLine="375"/>
        <w:rPr>
          <w:szCs w:val="24"/>
          <w:lang w:val="pt-BR"/>
        </w:rPr>
      </w:pPr>
      <w:r w:rsidRPr="00EB1D34">
        <w:rPr>
          <w:szCs w:val="24"/>
          <w:lang w:val="pt-BR"/>
        </w:rPr>
        <w:t xml:space="preserve">2017 </w:t>
      </w:r>
      <w:r w:rsidRPr="00EB1D34">
        <w:rPr>
          <w:rFonts w:cs="Sylfaen"/>
          <w:szCs w:val="24"/>
        </w:rPr>
        <w:t>թվականի</w:t>
      </w:r>
      <w:r w:rsidRPr="00EB1D34">
        <w:rPr>
          <w:szCs w:val="24"/>
          <w:lang w:val="pt-BR"/>
        </w:rPr>
        <w:t xml:space="preserve"> _________ «_____»-</w:t>
      </w:r>
      <w:r w:rsidRPr="00EB1D34">
        <w:rPr>
          <w:rFonts w:cs="Sylfaen"/>
          <w:szCs w:val="24"/>
        </w:rPr>
        <w:t>ի</w:t>
      </w:r>
      <w:r w:rsidRPr="00EB1D34">
        <w:rPr>
          <w:szCs w:val="24"/>
          <w:lang w:val="pt-BR"/>
        </w:rPr>
        <w:t xml:space="preserve">  N ____-</w:t>
      </w:r>
      <w:r w:rsidRPr="00EB1D34">
        <w:rPr>
          <w:rFonts w:cs="Sylfaen"/>
          <w:szCs w:val="24"/>
        </w:rPr>
        <w:t>Ն</w:t>
      </w:r>
    </w:p>
    <w:p w:rsidR="00A158B5" w:rsidRPr="00EB1D34" w:rsidRDefault="00A158B5" w:rsidP="00A158B5">
      <w:pPr>
        <w:ind w:firstLine="375"/>
        <w:rPr>
          <w:rFonts w:cs="Calibri"/>
          <w:szCs w:val="24"/>
        </w:rPr>
      </w:pPr>
    </w:p>
    <w:p w:rsidR="00A158B5" w:rsidRPr="00EB1D34" w:rsidRDefault="00A158B5" w:rsidP="00A158B5">
      <w:pPr>
        <w:ind w:firstLine="375"/>
        <w:rPr>
          <w:rFonts w:cs="Calibri"/>
          <w:szCs w:val="24"/>
        </w:rPr>
      </w:pPr>
    </w:p>
    <w:p w:rsidR="00A158B5" w:rsidRPr="00EB1D34" w:rsidRDefault="00A158B5" w:rsidP="00A158B5">
      <w:pPr>
        <w:ind w:firstLine="375"/>
        <w:rPr>
          <w:szCs w:val="24"/>
        </w:rPr>
      </w:pPr>
    </w:p>
    <w:p w:rsidR="00A158B5" w:rsidRPr="00DE2DCA" w:rsidRDefault="00A158B5" w:rsidP="008B5CE4">
      <w:pPr>
        <w:rPr>
          <w:b/>
          <w:szCs w:val="24"/>
        </w:rPr>
      </w:pPr>
      <w:r w:rsidRPr="00DE2DCA">
        <w:rPr>
          <w:rFonts w:cs="Sylfaen"/>
          <w:b/>
          <w:spacing w:val="-4"/>
          <w:szCs w:val="24"/>
        </w:rPr>
        <w:t>ԱՄԵՆՕՐՅԱ</w:t>
      </w:r>
      <w:r w:rsidRPr="00DE2DCA">
        <w:rPr>
          <w:b/>
          <w:spacing w:val="-4"/>
          <w:szCs w:val="24"/>
          <w:lang w:val="en-AU"/>
        </w:rPr>
        <w:t xml:space="preserve"> </w:t>
      </w:r>
      <w:r w:rsidRPr="00DE2DCA">
        <w:rPr>
          <w:rFonts w:cs="Sylfaen"/>
          <w:b/>
          <w:spacing w:val="-4"/>
          <w:szCs w:val="24"/>
        </w:rPr>
        <w:t>ԳՈՐԾՈՒՆԵՈՒԹՅԱՆ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ԺԱՄԱՆԱԿ</w:t>
      </w:r>
      <w:r w:rsidR="004A38B0">
        <w:rPr>
          <w:rFonts w:cs="Sylfaen"/>
          <w:b/>
          <w:szCs w:val="24"/>
        </w:rPr>
        <w:t xml:space="preserve"> </w:t>
      </w:r>
      <w:r w:rsidRPr="00DE2DCA">
        <w:rPr>
          <w:rFonts w:cs="Sylfaen"/>
          <w:b/>
          <w:szCs w:val="24"/>
        </w:rPr>
        <w:t>ԱՐՏԱԿԱՐԳ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ԻՐԱՎԻՃԱԿՆԵՐԻ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ԵՎ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ՃԳՆԱԺԱՄԵՐԻ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ԱՌԱՋԱՑՄԱՆ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ԴԵՊՔՈՒՄ</w:t>
      </w:r>
      <w:r w:rsidRPr="00DE2DCA">
        <w:rPr>
          <w:b/>
          <w:szCs w:val="24"/>
          <w:lang w:val="en-AU"/>
        </w:rPr>
        <w:t xml:space="preserve"> </w:t>
      </w:r>
      <w:r w:rsidR="008B5CE4" w:rsidRPr="00DE2DCA">
        <w:rPr>
          <w:b/>
          <w:szCs w:val="24"/>
          <w:lang w:val="en-AU"/>
        </w:rPr>
        <w:t xml:space="preserve">ՀԱՅԱՍՏԱՆԻ ՀԱՆՐԱՊԵՏՈՒԹՅԱՆ ԱՐՏԱԿԱՐԳ ԻՐԱՎԻՃԱԿՆԵՐԻ ՆԱԽԱՐԱՐՈՒԹՅԱՆ ԱՇԽԱՏԱԿԱԶՄԻ ՓՐԿԱՐԱՐ ԾԱՌԱՅՈՒԹՅԱՆ </w:t>
      </w:r>
      <w:r w:rsidRPr="00DE2DCA">
        <w:rPr>
          <w:rFonts w:cs="Sylfaen"/>
          <w:b/>
          <w:szCs w:val="24"/>
          <w:lang w:val="en-AU"/>
        </w:rPr>
        <w:t>ՃԳՆԱԺԱՄԱՅԻՆ ԿԱՌԱՎԱՐՄԱՆ ԱԶԳԱՅԻՆ Կ</w:t>
      </w:r>
      <w:r w:rsidRPr="00DE2DCA">
        <w:rPr>
          <w:rFonts w:cs="Sylfaen"/>
          <w:b/>
          <w:szCs w:val="24"/>
        </w:rPr>
        <w:t>ԵՆՏՐՈՆՈՒՄ</w:t>
      </w:r>
      <w:r w:rsidRPr="00DE2DCA">
        <w:rPr>
          <w:b/>
          <w:szCs w:val="24"/>
          <w:lang w:val="en-AU"/>
        </w:rPr>
        <w:t xml:space="preserve"> </w:t>
      </w:r>
      <w:r w:rsidR="00F1346C" w:rsidRPr="00F1346C">
        <w:rPr>
          <w:rFonts w:cs="Arial"/>
          <w:b/>
          <w:szCs w:val="24"/>
        </w:rPr>
        <w:t>ՀԱՅԱՍՏԱՆԻ ՀԱՆՐԱՊԵՏՈՒԹՅԱՆ ՊԵՏԱԿԱՆ ԿԱՌԱՎԱՐՄԱՆ</w:t>
      </w:r>
      <w:r w:rsidR="00F1346C"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ՄԱՐՄԻՆՆԵՐԻ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ՆԵՐԿԱՅԱՑՈՒՑԻՉՆԵՐԻ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ԱՇԽԱՏԱԿԱՐԳԸ</w:t>
      </w:r>
      <w:r w:rsidRPr="00DE2DCA">
        <w:rPr>
          <w:b/>
          <w:szCs w:val="24"/>
          <w:lang w:val="en-AU"/>
        </w:rPr>
        <w:t xml:space="preserve">, </w:t>
      </w:r>
      <w:r w:rsidRPr="00DE2DCA">
        <w:rPr>
          <w:rFonts w:cs="Sylfaen"/>
          <w:b/>
          <w:szCs w:val="24"/>
        </w:rPr>
        <w:t>ԽՆԴԻՐՆԵՐՆ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ՈՒ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ԳՈՐԾԱՌՈՒՅԹՆԵՐԸ</w:t>
      </w:r>
      <w:r w:rsidRPr="00DE2DCA">
        <w:rPr>
          <w:b/>
          <w:szCs w:val="24"/>
          <w:lang w:val="en-AU"/>
        </w:rPr>
        <w:t xml:space="preserve"> </w:t>
      </w:r>
      <w:r w:rsidRPr="00DE2DCA">
        <w:rPr>
          <w:rFonts w:cs="Sylfaen"/>
          <w:b/>
          <w:szCs w:val="24"/>
        </w:rPr>
        <w:t>ՍԱՀՄԱՆԵԼՈՒ ՄԱՍԻՆ</w:t>
      </w:r>
    </w:p>
    <w:p w:rsidR="00A158B5" w:rsidRPr="00DE2DCA" w:rsidRDefault="00A158B5" w:rsidP="00A158B5">
      <w:pPr>
        <w:ind w:firstLine="375"/>
        <w:rPr>
          <w:szCs w:val="24"/>
        </w:rPr>
      </w:pPr>
    </w:p>
    <w:p w:rsidR="00A158B5" w:rsidRPr="00EB1D34" w:rsidRDefault="00A158B5" w:rsidP="00A158B5">
      <w:pPr>
        <w:ind w:firstLine="375"/>
        <w:rPr>
          <w:szCs w:val="24"/>
        </w:rPr>
      </w:pPr>
    </w:p>
    <w:p w:rsidR="00A158B5" w:rsidRPr="00EB1D34" w:rsidRDefault="00871FAC" w:rsidP="00A158B5">
      <w:pPr>
        <w:spacing w:line="276" w:lineRule="auto"/>
        <w:ind w:firstLine="374"/>
        <w:jc w:val="both"/>
        <w:rPr>
          <w:b/>
          <w:bCs/>
          <w:i/>
          <w:iCs/>
          <w:szCs w:val="24"/>
        </w:rPr>
      </w:pPr>
      <w:r w:rsidRPr="00EB1D34">
        <w:rPr>
          <w:rFonts w:cs="Sylfaen"/>
          <w:szCs w:val="24"/>
        </w:rPr>
        <w:t xml:space="preserve">Ղեկավարվելով </w:t>
      </w:r>
      <w:r w:rsidR="001D3F52" w:rsidRPr="00EB1D34">
        <w:rPr>
          <w:rFonts w:cs="Sylfaen"/>
          <w:szCs w:val="24"/>
        </w:rPr>
        <w:t>«</w:t>
      </w:r>
      <w:r w:rsidR="0027442C" w:rsidRPr="00EB1D34">
        <w:rPr>
          <w:rFonts w:cs="Sylfaen"/>
          <w:szCs w:val="24"/>
        </w:rPr>
        <w:t>Փրկարար ծառայության կանոնագի</w:t>
      </w:r>
      <w:r w:rsidR="001D3F52" w:rsidRPr="00EB1D34">
        <w:rPr>
          <w:rFonts w:cs="Sylfaen"/>
          <w:szCs w:val="24"/>
        </w:rPr>
        <w:t>րքը հաստատելու մասին» Հայաստանի Հանրապետության օրենքի</w:t>
      </w:r>
      <w:r w:rsidR="00E16AE8" w:rsidRPr="00EB1D34">
        <w:rPr>
          <w:rFonts w:cs="Sylfaen"/>
          <w:szCs w:val="24"/>
        </w:rPr>
        <w:t xml:space="preserve"> </w:t>
      </w:r>
      <w:r w:rsidR="0027442C" w:rsidRPr="00EB1D34">
        <w:rPr>
          <w:rFonts w:cs="Sylfaen"/>
          <w:szCs w:val="24"/>
        </w:rPr>
        <w:t>87</w:t>
      </w:r>
      <w:r w:rsidR="00E16AE8" w:rsidRPr="00EB1D34">
        <w:rPr>
          <w:rFonts w:cs="Sylfaen"/>
          <w:szCs w:val="24"/>
        </w:rPr>
        <w:t xml:space="preserve">-րդ հոդվածի </w:t>
      </w:r>
      <w:r w:rsidR="0027442C" w:rsidRPr="00EB1D34">
        <w:rPr>
          <w:rFonts w:cs="Sylfaen"/>
          <w:szCs w:val="24"/>
        </w:rPr>
        <w:t>5-րդ մասո</w:t>
      </w:r>
      <w:r w:rsidR="00E16AE8" w:rsidRPr="00EB1D34">
        <w:rPr>
          <w:rFonts w:cs="Sylfaen"/>
          <w:szCs w:val="24"/>
        </w:rPr>
        <w:t>վ</w:t>
      </w:r>
      <w:r w:rsidR="00A158B5" w:rsidRPr="00EB1D34">
        <w:rPr>
          <w:rFonts w:cs="Sylfaen"/>
          <w:szCs w:val="24"/>
        </w:rPr>
        <w:t xml:space="preserve">` Հայաստանի Հանրապետության կառավարությունը </w:t>
      </w:r>
      <w:r w:rsidR="00E16AE8" w:rsidRPr="00EB1D34">
        <w:rPr>
          <w:rFonts w:cs="Sylfaen"/>
          <w:szCs w:val="24"/>
        </w:rPr>
        <w:t xml:space="preserve"> </w:t>
      </w:r>
      <w:r w:rsidR="00A158B5" w:rsidRPr="00EB1D34">
        <w:rPr>
          <w:rFonts w:cs="Sylfaen"/>
          <w:szCs w:val="24"/>
        </w:rPr>
        <w:t>ո</w:t>
      </w:r>
      <w:r w:rsidR="00E16AE8" w:rsidRPr="00EB1D34">
        <w:rPr>
          <w:rFonts w:cs="Sylfaen"/>
          <w:szCs w:val="24"/>
        </w:rPr>
        <w:t xml:space="preserve"> </w:t>
      </w:r>
      <w:r w:rsidR="00A158B5" w:rsidRPr="00EB1D34">
        <w:rPr>
          <w:rFonts w:cs="Sylfaen"/>
          <w:szCs w:val="24"/>
        </w:rPr>
        <w:t>ր</w:t>
      </w:r>
      <w:r w:rsidR="00E16AE8" w:rsidRPr="00EB1D34">
        <w:rPr>
          <w:rFonts w:cs="Sylfaen"/>
          <w:szCs w:val="24"/>
        </w:rPr>
        <w:t xml:space="preserve"> </w:t>
      </w:r>
      <w:r w:rsidR="00A158B5" w:rsidRPr="00EB1D34">
        <w:rPr>
          <w:rFonts w:cs="Sylfaen"/>
          <w:szCs w:val="24"/>
        </w:rPr>
        <w:t>ո</w:t>
      </w:r>
      <w:r w:rsidR="00E16AE8" w:rsidRPr="00EB1D34">
        <w:rPr>
          <w:rFonts w:cs="Sylfaen"/>
          <w:szCs w:val="24"/>
        </w:rPr>
        <w:t xml:space="preserve"> </w:t>
      </w:r>
      <w:r w:rsidR="00A158B5" w:rsidRPr="00EB1D34">
        <w:rPr>
          <w:rFonts w:cs="Sylfaen"/>
          <w:szCs w:val="24"/>
        </w:rPr>
        <w:t>շ</w:t>
      </w:r>
      <w:r w:rsidR="00E16AE8" w:rsidRPr="00EB1D34">
        <w:rPr>
          <w:rFonts w:cs="Sylfaen"/>
          <w:szCs w:val="24"/>
        </w:rPr>
        <w:t xml:space="preserve"> </w:t>
      </w:r>
      <w:r w:rsidR="00A158B5" w:rsidRPr="00EB1D34">
        <w:rPr>
          <w:rFonts w:cs="Sylfaen"/>
          <w:szCs w:val="24"/>
        </w:rPr>
        <w:t>ո</w:t>
      </w:r>
      <w:r w:rsidR="00E16AE8" w:rsidRPr="00EB1D34">
        <w:rPr>
          <w:rFonts w:cs="Sylfaen"/>
          <w:szCs w:val="24"/>
        </w:rPr>
        <w:t xml:space="preserve"> </w:t>
      </w:r>
      <w:r w:rsidR="00A158B5" w:rsidRPr="00EB1D34">
        <w:rPr>
          <w:rFonts w:cs="Sylfaen"/>
          <w:szCs w:val="24"/>
        </w:rPr>
        <w:t>ւ</w:t>
      </w:r>
      <w:r w:rsidR="00E16AE8" w:rsidRPr="00EB1D34">
        <w:rPr>
          <w:rFonts w:cs="Sylfaen"/>
          <w:szCs w:val="24"/>
        </w:rPr>
        <w:t xml:space="preserve"> </w:t>
      </w:r>
      <w:r w:rsidR="00A158B5" w:rsidRPr="00EB1D34">
        <w:rPr>
          <w:rFonts w:cs="Sylfaen"/>
          <w:szCs w:val="24"/>
        </w:rPr>
        <w:t>մ</w:t>
      </w:r>
      <w:r w:rsidR="00E16AE8" w:rsidRPr="00EB1D34">
        <w:rPr>
          <w:rFonts w:cs="Sylfaen"/>
          <w:szCs w:val="24"/>
        </w:rPr>
        <w:t xml:space="preserve"> </w:t>
      </w:r>
      <w:r w:rsidR="00A158B5" w:rsidRPr="00EB1D34">
        <w:rPr>
          <w:rFonts w:cs="Sylfaen"/>
          <w:szCs w:val="24"/>
        </w:rPr>
        <w:t xml:space="preserve"> է</w:t>
      </w:r>
      <w:r w:rsidR="00A158B5" w:rsidRPr="00EB1D34">
        <w:rPr>
          <w:b/>
          <w:bCs/>
          <w:i/>
          <w:iCs/>
          <w:szCs w:val="24"/>
        </w:rPr>
        <w:t>.</w:t>
      </w:r>
    </w:p>
    <w:p w:rsidR="00A158B5" w:rsidRPr="00EB1D34" w:rsidRDefault="00A158B5" w:rsidP="00A158B5">
      <w:pPr>
        <w:spacing w:line="276" w:lineRule="auto"/>
        <w:ind w:firstLine="374"/>
        <w:jc w:val="both"/>
        <w:rPr>
          <w:b/>
          <w:bCs/>
          <w:i/>
          <w:iCs/>
          <w:szCs w:val="24"/>
        </w:rPr>
      </w:pPr>
    </w:p>
    <w:p w:rsidR="00A158B5" w:rsidRPr="00EB1D34" w:rsidRDefault="0027442C" w:rsidP="000D3E7A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EB1D34">
        <w:rPr>
          <w:rFonts w:cs="Sylfaen"/>
          <w:szCs w:val="24"/>
        </w:rPr>
        <w:t>Սահմանել</w:t>
      </w:r>
      <w:r w:rsidR="00A158B5" w:rsidRPr="00EB1D34">
        <w:rPr>
          <w:szCs w:val="24"/>
        </w:rPr>
        <w:t xml:space="preserve"> </w:t>
      </w:r>
      <w:r w:rsidR="006B5677" w:rsidRPr="00EB1D34">
        <w:rPr>
          <w:rFonts w:cs="Sylfaen"/>
          <w:spacing w:val="-4"/>
          <w:szCs w:val="20"/>
        </w:rPr>
        <w:t>ամենօրյա</w:t>
      </w:r>
      <w:r w:rsidR="006B5677" w:rsidRPr="00EB1D34">
        <w:rPr>
          <w:spacing w:val="-4"/>
          <w:szCs w:val="20"/>
          <w:lang w:val="en-AU"/>
        </w:rPr>
        <w:t xml:space="preserve"> </w:t>
      </w:r>
      <w:r w:rsidR="006B5677" w:rsidRPr="00EB1D34">
        <w:rPr>
          <w:rFonts w:cs="Sylfaen"/>
          <w:spacing w:val="-4"/>
          <w:szCs w:val="20"/>
        </w:rPr>
        <w:t>գործունեության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ժամանակ</w:t>
      </w:r>
      <w:r w:rsidR="00C6234B">
        <w:rPr>
          <w:rFonts w:cs="Sylfaen"/>
          <w:szCs w:val="20"/>
        </w:rPr>
        <w:t xml:space="preserve"> </w:t>
      </w:r>
      <w:bookmarkStart w:id="0" w:name="_GoBack"/>
      <w:bookmarkEnd w:id="0"/>
      <w:r w:rsidR="006B5677" w:rsidRPr="00EB1D34">
        <w:rPr>
          <w:rFonts w:cs="Sylfaen"/>
          <w:szCs w:val="20"/>
        </w:rPr>
        <w:t>արտակարգ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իրավիճակների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և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ճգնա</w:t>
      </w:r>
      <w:r w:rsidR="006B5677" w:rsidRPr="00EB1D34">
        <w:rPr>
          <w:rFonts w:cs="Sylfaen"/>
          <w:szCs w:val="20"/>
        </w:rPr>
        <w:softHyphen/>
        <w:t>ժամերի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առաջացման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դեպքում</w:t>
      </w:r>
      <w:r w:rsidR="006B5677" w:rsidRPr="00EB1D34">
        <w:rPr>
          <w:szCs w:val="20"/>
          <w:lang w:val="en-AU"/>
        </w:rPr>
        <w:t xml:space="preserve"> Հայաստանի Հանրապետության արտակարգ իրավիճակների նախարարության աշխատակազմի փրկարար ծառայության ճ</w:t>
      </w:r>
      <w:r w:rsidR="006B5677" w:rsidRPr="00EB1D34">
        <w:rPr>
          <w:rFonts w:cs="Sylfaen"/>
          <w:szCs w:val="20"/>
          <w:lang w:val="en-AU"/>
        </w:rPr>
        <w:t>գնաժամային կառավարման ազգային կ</w:t>
      </w:r>
      <w:r w:rsidR="006B5677" w:rsidRPr="00EB1D34">
        <w:rPr>
          <w:rFonts w:cs="Sylfaen"/>
          <w:szCs w:val="20"/>
        </w:rPr>
        <w:t>ենտրոնում</w:t>
      </w:r>
      <w:r w:rsidR="006B5677" w:rsidRPr="00EB1D34">
        <w:rPr>
          <w:szCs w:val="20"/>
          <w:lang w:val="en-AU"/>
        </w:rPr>
        <w:t xml:space="preserve"> </w:t>
      </w:r>
      <w:r w:rsidR="00F1346C">
        <w:rPr>
          <w:rFonts w:cs="Arial"/>
          <w:szCs w:val="24"/>
        </w:rPr>
        <w:t xml:space="preserve">Հայաստանի Հանրապետության պետական կառավարման </w:t>
      </w:r>
      <w:r w:rsidR="006B5677" w:rsidRPr="00EB1D34">
        <w:rPr>
          <w:rFonts w:cs="Sylfaen"/>
          <w:szCs w:val="20"/>
        </w:rPr>
        <w:t>մարմինների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ներկայացուցիչների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աշխատակարգը</w:t>
      </w:r>
      <w:r w:rsidR="006B5677" w:rsidRPr="00EB1D34">
        <w:rPr>
          <w:szCs w:val="20"/>
          <w:lang w:val="en-AU"/>
        </w:rPr>
        <w:t xml:space="preserve">, </w:t>
      </w:r>
      <w:r w:rsidR="006B5677" w:rsidRPr="00EB1D34">
        <w:rPr>
          <w:rFonts w:cs="Sylfaen"/>
          <w:szCs w:val="20"/>
        </w:rPr>
        <w:t>խնդիրներն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ու</w:t>
      </w:r>
      <w:r w:rsidR="006B5677" w:rsidRPr="00EB1D34">
        <w:rPr>
          <w:szCs w:val="20"/>
          <w:lang w:val="en-AU"/>
        </w:rPr>
        <w:t xml:space="preserve"> </w:t>
      </w:r>
      <w:r w:rsidR="006B5677" w:rsidRPr="00EB1D34">
        <w:rPr>
          <w:rFonts w:cs="Sylfaen"/>
          <w:szCs w:val="20"/>
        </w:rPr>
        <w:t>գործառույթները</w:t>
      </w:r>
      <w:r w:rsidR="00A158B5" w:rsidRPr="00EB1D34">
        <w:rPr>
          <w:szCs w:val="24"/>
        </w:rPr>
        <w:t xml:space="preserve">` </w:t>
      </w:r>
      <w:r w:rsidR="00A158B5" w:rsidRPr="00EB1D34">
        <w:rPr>
          <w:rFonts w:cs="Sylfaen"/>
          <w:szCs w:val="24"/>
        </w:rPr>
        <w:t>համաձայն</w:t>
      </w:r>
      <w:r w:rsidR="00A158B5" w:rsidRPr="00EB1D34">
        <w:rPr>
          <w:szCs w:val="24"/>
        </w:rPr>
        <w:t xml:space="preserve"> </w:t>
      </w:r>
      <w:r w:rsidR="00A158B5" w:rsidRPr="00EB1D34">
        <w:rPr>
          <w:rFonts w:cs="Sylfaen"/>
          <w:szCs w:val="24"/>
        </w:rPr>
        <w:t>հավելվածի</w:t>
      </w:r>
      <w:r w:rsidR="00A158B5" w:rsidRPr="00EB1D34">
        <w:rPr>
          <w:szCs w:val="24"/>
        </w:rPr>
        <w:t>:</w:t>
      </w:r>
    </w:p>
    <w:p w:rsidR="000D3E7A" w:rsidRPr="00EB1D34" w:rsidRDefault="00F1346C" w:rsidP="000D3E7A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</w:rPr>
      </w:pPr>
      <w:r>
        <w:rPr>
          <w:rFonts w:cs="Arial"/>
          <w:szCs w:val="24"/>
        </w:rPr>
        <w:t xml:space="preserve">Հայաստանի Հանրապետության պետական կառավարման </w:t>
      </w:r>
      <w:r w:rsidR="000D3E7A" w:rsidRPr="00EB1D34">
        <w:rPr>
          <w:rFonts w:cs="Sylfaen"/>
          <w:szCs w:val="24"/>
        </w:rPr>
        <w:t>մարմինների ղեկավարներին</w:t>
      </w:r>
      <w:r w:rsidR="00A158B5" w:rsidRPr="00EB1D34">
        <w:rPr>
          <w:szCs w:val="24"/>
        </w:rPr>
        <w:t>`</w:t>
      </w:r>
      <w:r w:rsidR="00F71987" w:rsidRPr="00EB1D34">
        <w:rPr>
          <w:szCs w:val="24"/>
        </w:rPr>
        <w:t xml:space="preserve"> </w:t>
      </w:r>
      <w:r w:rsidR="00F71987" w:rsidRPr="00EB1D34">
        <w:rPr>
          <w:bCs/>
          <w:iCs/>
          <w:szCs w:val="24"/>
          <w:lang w:val="hy-AM"/>
        </w:rPr>
        <w:t>որոշման ուժի մեջ մտնելուց հետո</w:t>
      </w:r>
      <w:r w:rsidR="00A158B5" w:rsidRPr="00EB1D34">
        <w:rPr>
          <w:szCs w:val="24"/>
        </w:rPr>
        <w:t xml:space="preserve"> </w:t>
      </w:r>
      <w:r w:rsidR="000D3E7A" w:rsidRPr="00EB1D34">
        <w:rPr>
          <w:rFonts w:cs="Sylfaen"/>
          <w:szCs w:val="24"/>
        </w:rPr>
        <w:t>մեկամսյա ժամկետում Հայաստանի Հանրապետության արտակարգ իրավիճակների նախարարություն ներկայացնել տվյալներ համապատասխան ներկայացուցչի վերաբերյալ</w:t>
      </w:r>
      <w:r w:rsidR="00A158B5" w:rsidRPr="00EB1D34">
        <w:rPr>
          <w:szCs w:val="24"/>
        </w:rPr>
        <w:t>:</w:t>
      </w:r>
    </w:p>
    <w:p w:rsidR="00A158B5" w:rsidRPr="00EB1D34" w:rsidRDefault="00A158B5" w:rsidP="008B5CE4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EB1D34">
        <w:rPr>
          <w:rFonts w:cs="Sylfaen"/>
          <w:szCs w:val="24"/>
        </w:rPr>
        <w:t>Սույն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որոշումն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ուժի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մեջ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է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մտնում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պաշտոնական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հրապարակման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օրվան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հաջորդող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տասներորդ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</w:rPr>
        <w:t>օրը</w:t>
      </w:r>
      <w:r w:rsidRPr="00EB1D34">
        <w:rPr>
          <w:szCs w:val="24"/>
        </w:rPr>
        <w:t xml:space="preserve">: </w:t>
      </w:r>
    </w:p>
    <w:p w:rsidR="00A158B5" w:rsidRPr="00EB1D34" w:rsidRDefault="00A158B5" w:rsidP="00A158B5">
      <w:pPr>
        <w:ind w:firstLine="375"/>
        <w:jc w:val="both"/>
        <w:rPr>
          <w:rFonts w:cs="Calibri"/>
          <w:szCs w:val="24"/>
        </w:rPr>
      </w:pPr>
    </w:p>
    <w:p w:rsidR="00D6528F" w:rsidRPr="00EB1D34" w:rsidRDefault="00D6528F" w:rsidP="008B5CE4">
      <w:pPr>
        <w:pStyle w:val="mechtex"/>
        <w:ind w:right="92"/>
        <w:jc w:val="right"/>
        <w:rPr>
          <w:rFonts w:ascii="GHEA Grapalat" w:hAnsi="GHEA Grapalat" w:cs="Sylfaen"/>
          <w:szCs w:val="24"/>
        </w:rPr>
      </w:pPr>
    </w:p>
    <w:p w:rsidR="00D6528F" w:rsidRPr="00EB1D34" w:rsidRDefault="0011446B" w:rsidP="0011446B">
      <w:pPr>
        <w:pStyle w:val="mechtex"/>
        <w:ind w:left="567" w:right="92"/>
        <w:jc w:val="left"/>
        <w:rPr>
          <w:rFonts w:ascii="GHEA Grapalat" w:hAnsi="GHEA Grapalat" w:cs="Sylfaen"/>
          <w:sz w:val="24"/>
          <w:szCs w:val="24"/>
        </w:rPr>
      </w:pPr>
      <w:r w:rsidRPr="00EB1D34">
        <w:rPr>
          <w:rFonts w:ascii="GHEA Grapalat" w:hAnsi="GHEA Grapalat" w:cs="Sylfaen"/>
          <w:sz w:val="24"/>
          <w:szCs w:val="24"/>
        </w:rPr>
        <w:t>ՀԱՅԱՍՏԱՆԻ ՀԱՆՐԱՊԵՏՈՒԹՅԱՆ</w:t>
      </w:r>
    </w:p>
    <w:p w:rsidR="0011446B" w:rsidRPr="00EB1D34" w:rsidRDefault="00F30820" w:rsidP="0011446B">
      <w:pPr>
        <w:pStyle w:val="mechtex"/>
        <w:ind w:left="567" w:right="92"/>
        <w:jc w:val="lef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 xml:space="preserve">    ՎԱՐՉԱՊԵՏ</w:t>
      </w:r>
      <w:r w:rsidR="0011446B" w:rsidRPr="00EB1D34">
        <w:rPr>
          <w:rFonts w:ascii="GHEA Grapalat" w:hAnsi="GHEA Grapalat" w:cs="Sylfaen"/>
          <w:sz w:val="24"/>
          <w:szCs w:val="24"/>
        </w:rPr>
        <w:tab/>
      </w:r>
      <w:r w:rsidR="0011446B" w:rsidRPr="00EB1D34">
        <w:rPr>
          <w:rFonts w:ascii="GHEA Grapalat" w:hAnsi="GHEA Grapalat" w:cs="Sylfaen"/>
          <w:sz w:val="24"/>
          <w:szCs w:val="24"/>
        </w:rPr>
        <w:tab/>
      </w:r>
      <w:r w:rsidR="0011446B" w:rsidRPr="00EB1D34">
        <w:rPr>
          <w:rFonts w:ascii="GHEA Grapalat" w:hAnsi="GHEA Grapalat" w:cs="Sylfaen"/>
          <w:sz w:val="24"/>
          <w:szCs w:val="24"/>
        </w:rPr>
        <w:tab/>
      </w:r>
      <w:r w:rsidR="0011446B" w:rsidRPr="00EB1D34">
        <w:rPr>
          <w:rFonts w:ascii="GHEA Grapalat" w:hAnsi="GHEA Grapalat" w:cs="Sylfaen"/>
          <w:sz w:val="24"/>
          <w:szCs w:val="24"/>
        </w:rPr>
        <w:tab/>
      </w:r>
      <w:r w:rsidR="0011446B" w:rsidRPr="00EB1D34">
        <w:rPr>
          <w:rFonts w:ascii="GHEA Grapalat" w:hAnsi="GHEA Grapalat" w:cs="Sylfaen"/>
          <w:sz w:val="24"/>
          <w:szCs w:val="24"/>
        </w:rPr>
        <w:tab/>
        <w:t xml:space="preserve">   ԿԱՐԵՆ ԿԱՐԱՊԵՏՅԱՆ</w:t>
      </w:r>
    </w:p>
    <w:p w:rsidR="008E2172" w:rsidRDefault="008E2172" w:rsidP="003B5C08">
      <w:pPr>
        <w:pStyle w:val="mechtex"/>
        <w:ind w:right="92"/>
        <w:jc w:val="both"/>
        <w:rPr>
          <w:rFonts w:ascii="GHEA Grapalat" w:hAnsi="GHEA Grapalat" w:cs="Sylfaen"/>
          <w:sz w:val="22"/>
          <w:szCs w:val="24"/>
        </w:rPr>
      </w:pPr>
    </w:p>
    <w:p w:rsidR="003B5C08" w:rsidRPr="00EB1D34" w:rsidRDefault="003B5C08" w:rsidP="003B5C08">
      <w:pPr>
        <w:pStyle w:val="mechtex"/>
        <w:ind w:right="92"/>
        <w:jc w:val="both"/>
        <w:rPr>
          <w:rFonts w:ascii="GHEA Grapalat" w:hAnsi="GHEA Grapalat" w:cs="Sylfaen"/>
          <w:szCs w:val="24"/>
        </w:rPr>
      </w:pPr>
    </w:p>
    <w:p w:rsidR="008E2172" w:rsidRDefault="008E2172" w:rsidP="008B5CE4">
      <w:pPr>
        <w:pStyle w:val="mechtex"/>
        <w:ind w:right="92"/>
        <w:jc w:val="right"/>
        <w:rPr>
          <w:rFonts w:ascii="GHEA Grapalat" w:hAnsi="GHEA Grapalat" w:cs="Sylfaen"/>
          <w:szCs w:val="24"/>
        </w:rPr>
      </w:pPr>
    </w:p>
    <w:p w:rsidR="00F30820" w:rsidRPr="00EB1D34" w:rsidRDefault="00F30820" w:rsidP="008B5CE4">
      <w:pPr>
        <w:pStyle w:val="mechtex"/>
        <w:ind w:right="92"/>
        <w:jc w:val="right"/>
        <w:rPr>
          <w:rFonts w:ascii="GHEA Grapalat" w:hAnsi="GHEA Grapalat" w:cs="Sylfaen"/>
          <w:szCs w:val="24"/>
        </w:rPr>
      </w:pPr>
    </w:p>
    <w:p w:rsidR="008E2172" w:rsidRPr="00EB1D34" w:rsidRDefault="008E2172" w:rsidP="008B5CE4">
      <w:pPr>
        <w:pStyle w:val="mechtex"/>
        <w:ind w:right="92"/>
        <w:jc w:val="right"/>
        <w:rPr>
          <w:rFonts w:ascii="GHEA Grapalat" w:hAnsi="GHEA Grapalat" w:cs="Sylfaen"/>
          <w:szCs w:val="24"/>
        </w:rPr>
      </w:pPr>
    </w:p>
    <w:p w:rsidR="00A158B5" w:rsidRPr="00EB1D34" w:rsidRDefault="00A158B5" w:rsidP="008B5CE4">
      <w:pPr>
        <w:pStyle w:val="mechtex"/>
        <w:ind w:right="92"/>
        <w:jc w:val="right"/>
        <w:rPr>
          <w:rFonts w:ascii="GHEA Grapalat" w:hAnsi="GHEA Grapalat" w:cs="Sylfaen"/>
          <w:szCs w:val="24"/>
        </w:rPr>
      </w:pPr>
      <w:r w:rsidRPr="00EB1D34">
        <w:rPr>
          <w:rFonts w:ascii="GHEA Grapalat" w:hAnsi="GHEA Grapalat" w:cs="Sylfaen"/>
          <w:szCs w:val="24"/>
        </w:rPr>
        <w:lastRenderedPageBreak/>
        <w:t>Հավելված</w:t>
      </w:r>
      <w:r w:rsidR="00D57162" w:rsidRPr="00EB1D34">
        <w:rPr>
          <w:rFonts w:ascii="GHEA Grapalat" w:hAnsi="GHEA Grapalat" w:cs="Sylfaen"/>
          <w:szCs w:val="24"/>
        </w:rPr>
        <w:t xml:space="preserve"> </w:t>
      </w:r>
    </w:p>
    <w:p w:rsidR="00A158B5" w:rsidRPr="00EB1D34" w:rsidRDefault="00A158B5" w:rsidP="008B5CE4">
      <w:pPr>
        <w:ind w:right="92"/>
        <w:jc w:val="right"/>
        <w:rPr>
          <w:rFonts w:cs="Sylfaen"/>
          <w:sz w:val="20"/>
          <w:szCs w:val="24"/>
        </w:rPr>
      </w:pPr>
      <w:r w:rsidRPr="00EB1D34">
        <w:rPr>
          <w:rFonts w:cs="Sylfaen"/>
          <w:sz w:val="20"/>
          <w:szCs w:val="24"/>
        </w:rPr>
        <w:t>ՀՀ կառավարության 2017 թվականի</w:t>
      </w:r>
    </w:p>
    <w:p w:rsidR="00A158B5" w:rsidRPr="00EB1D34" w:rsidRDefault="00A158B5" w:rsidP="008B5CE4">
      <w:pPr>
        <w:ind w:right="92"/>
        <w:jc w:val="right"/>
        <w:rPr>
          <w:rFonts w:cs="Sylfaen"/>
          <w:sz w:val="20"/>
          <w:szCs w:val="24"/>
        </w:rPr>
      </w:pPr>
      <w:r w:rsidRPr="00EB1D34">
        <w:rPr>
          <w:rFonts w:cs="Sylfaen"/>
          <w:sz w:val="20"/>
          <w:szCs w:val="24"/>
        </w:rPr>
        <w:t>________   ____ -ի N ___  -  Ն որոշման</w:t>
      </w:r>
    </w:p>
    <w:p w:rsidR="00A158B5" w:rsidRPr="00EB1D34" w:rsidRDefault="00A158B5" w:rsidP="00A158B5">
      <w:pPr>
        <w:spacing w:line="276" w:lineRule="auto"/>
        <w:rPr>
          <w:rFonts w:cs="Sylfaen"/>
          <w:szCs w:val="24"/>
        </w:rPr>
      </w:pPr>
    </w:p>
    <w:p w:rsidR="00A158B5" w:rsidRPr="00EB1D34" w:rsidRDefault="00A158B5" w:rsidP="00A158B5">
      <w:pPr>
        <w:pStyle w:val="NormalWeb"/>
        <w:shd w:val="clear" w:color="auto" w:fill="FFFFFF"/>
        <w:spacing w:before="0" w:beforeAutospacing="0" w:after="0" w:afterAutospacing="0"/>
        <w:rPr>
          <w:rFonts w:ascii="GHEA Mariam" w:hAnsi="GHEA Mariam" w:cs="Sylfaen"/>
          <w:sz w:val="20"/>
          <w:szCs w:val="20"/>
          <w:lang w:val="en-AU"/>
        </w:rPr>
      </w:pPr>
    </w:p>
    <w:p w:rsidR="008B5CE4" w:rsidRPr="00EB1D34" w:rsidRDefault="008B5CE4" w:rsidP="00A158B5">
      <w:pPr>
        <w:pStyle w:val="NormalWeb"/>
        <w:shd w:val="clear" w:color="auto" w:fill="FFFFFF"/>
        <w:spacing w:before="0" w:beforeAutospacing="0" w:after="0" w:afterAutospacing="0"/>
        <w:rPr>
          <w:rFonts w:ascii="GHEA Mariam" w:hAnsi="GHEA Mariam" w:cs="Sylfaen"/>
          <w:sz w:val="20"/>
          <w:szCs w:val="20"/>
          <w:lang w:val="en-AU"/>
        </w:rPr>
      </w:pPr>
    </w:p>
    <w:p w:rsidR="00A158B5" w:rsidRPr="00EB1D34" w:rsidRDefault="008B5CE4" w:rsidP="008B5C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szCs w:val="20"/>
          <w:lang w:val="en-AU"/>
        </w:rPr>
      </w:pPr>
      <w:r w:rsidRPr="00EB1D34">
        <w:rPr>
          <w:rFonts w:ascii="GHEA Grapalat" w:hAnsi="GHEA Grapalat" w:cs="Sylfaen"/>
          <w:b/>
          <w:spacing w:val="-4"/>
          <w:szCs w:val="20"/>
        </w:rPr>
        <w:t>ԱՄԵՆՕՐՅԱ</w:t>
      </w:r>
      <w:r w:rsidRPr="00EB1D34">
        <w:rPr>
          <w:rFonts w:ascii="GHEA Grapalat" w:hAnsi="GHEA Grapalat"/>
          <w:b/>
          <w:spacing w:val="-4"/>
          <w:szCs w:val="20"/>
          <w:lang w:val="en-AU"/>
        </w:rPr>
        <w:t xml:space="preserve"> </w:t>
      </w:r>
      <w:r w:rsidRPr="00EB1D34">
        <w:rPr>
          <w:rFonts w:ascii="GHEA Grapalat" w:hAnsi="GHEA Grapalat" w:cs="Sylfaen"/>
          <w:b/>
          <w:spacing w:val="-4"/>
          <w:szCs w:val="20"/>
        </w:rPr>
        <w:t>ԳՈՐԾՈՒՆԵՈՒԹՅԱՆ</w:t>
      </w:r>
      <w:r w:rsidRPr="00EB1D34">
        <w:rPr>
          <w:rFonts w:ascii="GHEA Grapalat" w:hAnsi="GHEA Grapalat"/>
          <w:b/>
          <w:szCs w:val="20"/>
          <w:lang w:val="en-AU"/>
        </w:rPr>
        <w:t xml:space="preserve"> </w:t>
      </w:r>
      <w:r w:rsidRPr="00EB1D34">
        <w:rPr>
          <w:rFonts w:ascii="GHEA Grapalat" w:hAnsi="GHEA Grapalat" w:cs="Sylfaen"/>
          <w:b/>
          <w:szCs w:val="20"/>
        </w:rPr>
        <w:t>ԺԱՄԱՆԱԿ</w:t>
      </w:r>
      <w:r w:rsidR="00A215BA">
        <w:rPr>
          <w:rFonts w:ascii="GHEA Grapalat" w:hAnsi="GHEA Grapalat" w:cs="Sylfaen"/>
          <w:b/>
          <w:szCs w:val="20"/>
          <w:lang w:val="en-US"/>
        </w:rPr>
        <w:t xml:space="preserve"> </w:t>
      </w:r>
      <w:r w:rsidRPr="00EB1D34">
        <w:rPr>
          <w:rFonts w:ascii="GHEA Grapalat" w:hAnsi="GHEA Grapalat" w:cs="Sylfaen"/>
          <w:b/>
          <w:szCs w:val="20"/>
        </w:rPr>
        <w:t>ԱՐՏԱԿԱՐԳ</w:t>
      </w:r>
      <w:r w:rsidRPr="00EB1D34">
        <w:rPr>
          <w:rFonts w:ascii="GHEA Grapalat" w:hAnsi="GHEA Grapalat"/>
          <w:b/>
          <w:szCs w:val="20"/>
          <w:lang w:val="en-AU"/>
        </w:rPr>
        <w:t xml:space="preserve"> </w:t>
      </w:r>
      <w:r w:rsidRPr="00EB1D34">
        <w:rPr>
          <w:rFonts w:ascii="GHEA Grapalat" w:hAnsi="GHEA Grapalat" w:cs="Sylfaen"/>
          <w:b/>
          <w:szCs w:val="20"/>
        </w:rPr>
        <w:t>ԻՐԱՎԻՃԱԿՆԵՐԻ</w:t>
      </w:r>
      <w:r w:rsidRPr="00EB1D34">
        <w:rPr>
          <w:rFonts w:ascii="GHEA Grapalat" w:hAnsi="GHEA Grapalat"/>
          <w:b/>
          <w:szCs w:val="20"/>
          <w:lang w:val="en-AU"/>
        </w:rPr>
        <w:t xml:space="preserve"> </w:t>
      </w:r>
      <w:r w:rsidRPr="00EB1D34">
        <w:rPr>
          <w:rFonts w:ascii="GHEA Grapalat" w:hAnsi="GHEA Grapalat" w:cs="Sylfaen"/>
          <w:b/>
          <w:szCs w:val="20"/>
          <w:lang w:val="en-US"/>
        </w:rPr>
        <w:t>ԵՎ</w:t>
      </w:r>
      <w:r w:rsidRPr="00EB1D34">
        <w:rPr>
          <w:rFonts w:ascii="GHEA Grapalat" w:hAnsi="GHEA Grapalat"/>
          <w:b/>
          <w:szCs w:val="20"/>
          <w:lang w:val="en-AU"/>
        </w:rPr>
        <w:t xml:space="preserve"> </w:t>
      </w:r>
      <w:r w:rsidRPr="00EB1D34">
        <w:rPr>
          <w:rFonts w:ascii="GHEA Grapalat" w:hAnsi="GHEA Grapalat" w:cs="Sylfaen"/>
          <w:b/>
          <w:szCs w:val="20"/>
        </w:rPr>
        <w:t>ՃԳՆԱԺԱՄԵՐԻ</w:t>
      </w:r>
      <w:r w:rsidRPr="00EB1D34">
        <w:rPr>
          <w:rFonts w:ascii="GHEA Grapalat" w:hAnsi="GHEA Grapalat"/>
          <w:b/>
          <w:szCs w:val="20"/>
          <w:lang w:val="en-AU"/>
        </w:rPr>
        <w:t xml:space="preserve"> </w:t>
      </w:r>
      <w:r w:rsidRPr="00EB1D34">
        <w:rPr>
          <w:rFonts w:ascii="GHEA Grapalat" w:hAnsi="GHEA Grapalat" w:cs="Sylfaen"/>
          <w:b/>
          <w:szCs w:val="20"/>
        </w:rPr>
        <w:t>ԱՌԱՋԱՑՄԱՆ</w:t>
      </w:r>
      <w:r w:rsidRPr="00EB1D34">
        <w:rPr>
          <w:rFonts w:ascii="GHEA Grapalat" w:hAnsi="GHEA Grapalat"/>
          <w:b/>
          <w:szCs w:val="20"/>
          <w:lang w:val="en-AU"/>
        </w:rPr>
        <w:t xml:space="preserve"> </w:t>
      </w:r>
      <w:r w:rsidRPr="00EB1D34">
        <w:rPr>
          <w:rFonts w:ascii="GHEA Grapalat" w:hAnsi="GHEA Grapalat" w:cs="Sylfaen"/>
          <w:b/>
          <w:szCs w:val="20"/>
        </w:rPr>
        <w:t>ԴԵՊՔՈՒՄ</w:t>
      </w:r>
      <w:r w:rsidRPr="00EB1D34">
        <w:rPr>
          <w:rFonts w:ascii="GHEA Grapalat" w:hAnsi="GHEA Grapalat"/>
          <w:b/>
          <w:szCs w:val="20"/>
          <w:lang w:val="en-AU"/>
        </w:rPr>
        <w:t xml:space="preserve"> ՀԱՅԱՍՏԱՆԻ ՀԱՆՐԱՊԵՏՈՒԹՅԱՆ ԱՐՏԱԿԱՐԳ ԻՐԱՎԻՃԱԿՆԵՐԻ ՆԱԽԱՐԱՐՈՒԹՅԱՆ ԱՇԽԱՏԱԿԱԶՄԻ ՓՐԿԱՐԱՐ ԾԱՌԱՅՈՒԹՅԱՆ </w:t>
      </w:r>
      <w:r w:rsidRPr="00EB1D34">
        <w:rPr>
          <w:rFonts w:ascii="GHEA Grapalat" w:hAnsi="GHEA Grapalat" w:cs="Sylfaen"/>
          <w:b/>
          <w:szCs w:val="20"/>
          <w:lang w:val="en-AU"/>
        </w:rPr>
        <w:t xml:space="preserve">ՃԳՆԱԺԱՄԱՅԻՆ ԿԱՌԱՎԱՐՄԱՆ ԱԶԳԱՅԻՆ ԿԵՆՏՐՈՆՈՒՄ </w:t>
      </w:r>
      <w:r w:rsidR="00F1346C" w:rsidRPr="00F1346C">
        <w:rPr>
          <w:rFonts w:ascii="GHEA Grapalat" w:hAnsi="GHEA Grapalat" w:cs="Arial"/>
          <w:b/>
        </w:rPr>
        <w:t>ՀԱՅԱՍՏԱՆԻ</w:t>
      </w:r>
      <w:r w:rsidR="00F1346C" w:rsidRPr="00F1346C">
        <w:rPr>
          <w:rFonts w:ascii="GHEA Grapalat" w:hAnsi="GHEA Grapalat" w:cs="Arial"/>
          <w:b/>
          <w:lang w:val="en-AU"/>
        </w:rPr>
        <w:t xml:space="preserve"> </w:t>
      </w:r>
      <w:r w:rsidR="00F1346C" w:rsidRPr="00F1346C">
        <w:rPr>
          <w:rFonts w:ascii="GHEA Grapalat" w:hAnsi="GHEA Grapalat" w:cs="Arial"/>
          <w:b/>
        </w:rPr>
        <w:t>ՀԱՆՐԱՊԵՏՈՒԹՅԱՆ</w:t>
      </w:r>
      <w:r w:rsidR="00F1346C" w:rsidRPr="00F1346C">
        <w:rPr>
          <w:rFonts w:ascii="GHEA Grapalat" w:hAnsi="GHEA Grapalat" w:cs="Arial"/>
          <w:b/>
          <w:lang w:val="en-AU"/>
        </w:rPr>
        <w:t xml:space="preserve"> </w:t>
      </w:r>
      <w:r w:rsidR="00F1346C" w:rsidRPr="00F1346C">
        <w:rPr>
          <w:rFonts w:ascii="GHEA Grapalat" w:hAnsi="GHEA Grapalat" w:cs="Arial"/>
          <w:b/>
        </w:rPr>
        <w:t>ՊԵՏԱԿԱՆ</w:t>
      </w:r>
      <w:r w:rsidR="00F1346C" w:rsidRPr="00F1346C">
        <w:rPr>
          <w:rFonts w:ascii="GHEA Grapalat" w:hAnsi="GHEA Grapalat" w:cs="Arial"/>
          <w:b/>
          <w:lang w:val="en-AU"/>
        </w:rPr>
        <w:t xml:space="preserve"> </w:t>
      </w:r>
      <w:r w:rsidR="00F1346C" w:rsidRPr="00F1346C">
        <w:rPr>
          <w:rFonts w:ascii="GHEA Grapalat" w:hAnsi="GHEA Grapalat" w:cs="Arial"/>
          <w:b/>
        </w:rPr>
        <w:t>ԿԱՌԱՎԱՐՄԱՆ</w:t>
      </w:r>
      <w:r w:rsidR="00C43AE6" w:rsidRPr="00EB1D34">
        <w:rPr>
          <w:rFonts w:ascii="GHEA Grapalat" w:hAnsi="GHEA Grapalat" w:cs="Sylfaen"/>
          <w:b/>
          <w:szCs w:val="20"/>
          <w:lang w:val="en-AU"/>
        </w:rPr>
        <w:t xml:space="preserve"> ՄԱՐՄԻՆՆԵՐԻ </w:t>
      </w:r>
      <w:r w:rsidRPr="00EB1D34">
        <w:rPr>
          <w:rFonts w:ascii="GHEA Grapalat" w:hAnsi="GHEA Grapalat" w:cs="Sylfaen"/>
          <w:b/>
          <w:szCs w:val="20"/>
          <w:lang w:val="en-AU"/>
        </w:rPr>
        <w:t>ՆԵՐԿԱՅԱՑՈՒՑԻՉՆԵՐԻ ԱՇԽԱՏԱԿԱՐԳԸ, ԽՆԴԻՐՆԵՐՆ ՈՒ ԳՈՐԾԱՌՈՒՅԹՆԵՐԸ</w:t>
      </w:r>
    </w:p>
    <w:p w:rsidR="00361DB6" w:rsidRPr="00EB1D34" w:rsidRDefault="00361DB6"/>
    <w:p w:rsidR="008B5CE4" w:rsidRPr="00EB1D34" w:rsidRDefault="008B5CE4"/>
    <w:p w:rsidR="008B5CE4" w:rsidRPr="00EB1D34" w:rsidRDefault="008B5CE4" w:rsidP="008B5CE4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</w:pPr>
      <w:r w:rsidRPr="00EB1D34">
        <w:t>ԸՆԴՀԱՆՈՒՐ ԴՐՈՒՅԹՆԵՐ</w:t>
      </w:r>
    </w:p>
    <w:p w:rsidR="008B5CE4" w:rsidRPr="00EB1D34" w:rsidRDefault="008B5CE4" w:rsidP="008B5CE4"/>
    <w:p w:rsidR="008B5CE4" w:rsidRPr="00EB1D34" w:rsidRDefault="008B5CE4" w:rsidP="008B5CE4"/>
    <w:p w:rsidR="002371DE" w:rsidRPr="00DC124D" w:rsidRDefault="008B5CE4" w:rsidP="00060076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</w:pPr>
      <w:r w:rsidRPr="00DC124D">
        <w:t xml:space="preserve">Սույն </w:t>
      </w:r>
      <w:r w:rsidR="00F71987" w:rsidRPr="00DC124D">
        <w:t>հավելված</w:t>
      </w:r>
      <w:r w:rsidRPr="00DC124D">
        <w:t xml:space="preserve">ով կանոնակարգվում են </w:t>
      </w:r>
      <w:r w:rsidRPr="00DC124D">
        <w:rPr>
          <w:rFonts w:cs="Sylfaen"/>
          <w:spacing w:val="-4"/>
          <w:szCs w:val="20"/>
        </w:rPr>
        <w:t>ամենօրյա</w:t>
      </w:r>
      <w:r w:rsidRPr="00DC124D">
        <w:rPr>
          <w:spacing w:val="-4"/>
          <w:szCs w:val="20"/>
          <w:lang w:val="en-AU"/>
        </w:rPr>
        <w:t xml:space="preserve"> </w:t>
      </w:r>
      <w:r w:rsidRPr="00DC124D">
        <w:rPr>
          <w:rFonts w:cs="Sylfaen"/>
          <w:spacing w:val="-4"/>
          <w:szCs w:val="20"/>
        </w:rPr>
        <w:t>գործունեության</w:t>
      </w:r>
      <w:r w:rsidRPr="00DC124D">
        <w:rPr>
          <w:szCs w:val="20"/>
          <w:lang w:val="en-AU"/>
        </w:rPr>
        <w:t xml:space="preserve"> </w:t>
      </w:r>
      <w:r w:rsidRPr="00DC124D">
        <w:rPr>
          <w:rFonts w:cs="Sylfaen"/>
          <w:szCs w:val="20"/>
        </w:rPr>
        <w:t>ժամանակ</w:t>
      </w:r>
      <w:r w:rsidR="00286AD4" w:rsidRPr="00DC124D">
        <w:rPr>
          <w:rFonts w:cs="Sylfaen"/>
          <w:szCs w:val="20"/>
        </w:rPr>
        <w:t xml:space="preserve"> </w:t>
      </w:r>
      <w:r w:rsidRPr="00DC124D">
        <w:rPr>
          <w:rFonts w:cs="Sylfaen"/>
          <w:szCs w:val="20"/>
        </w:rPr>
        <w:t>արտակարգ</w:t>
      </w:r>
      <w:r w:rsidRPr="00DC124D">
        <w:rPr>
          <w:szCs w:val="20"/>
          <w:lang w:val="en-AU"/>
        </w:rPr>
        <w:t xml:space="preserve"> </w:t>
      </w:r>
      <w:r w:rsidRPr="00DC124D">
        <w:rPr>
          <w:rFonts w:cs="Sylfaen"/>
          <w:szCs w:val="20"/>
        </w:rPr>
        <w:t>իրավիճակների</w:t>
      </w:r>
      <w:r w:rsidRPr="00DC124D">
        <w:rPr>
          <w:szCs w:val="20"/>
          <w:lang w:val="en-AU"/>
        </w:rPr>
        <w:t xml:space="preserve"> </w:t>
      </w:r>
      <w:r w:rsidRPr="00DC124D">
        <w:rPr>
          <w:rFonts w:cs="Sylfaen"/>
          <w:szCs w:val="20"/>
        </w:rPr>
        <w:t>և</w:t>
      </w:r>
      <w:r w:rsidRPr="00DC124D">
        <w:rPr>
          <w:szCs w:val="20"/>
          <w:lang w:val="en-AU"/>
        </w:rPr>
        <w:t xml:space="preserve"> </w:t>
      </w:r>
      <w:r w:rsidRPr="00DC124D">
        <w:rPr>
          <w:rFonts w:cs="Sylfaen"/>
          <w:szCs w:val="20"/>
        </w:rPr>
        <w:t>ճգնաժամերի</w:t>
      </w:r>
      <w:r w:rsidRPr="00DC124D">
        <w:rPr>
          <w:szCs w:val="20"/>
          <w:lang w:val="en-AU"/>
        </w:rPr>
        <w:t xml:space="preserve"> </w:t>
      </w:r>
      <w:r w:rsidR="00790318" w:rsidRPr="00DC124D">
        <w:rPr>
          <w:szCs w:val="20"/>
          <w:lang w:val="en-AU"/>
        </w:rPr>
        <w:t xml:space="preserve">(այսուհետ՝ ԱԻ) </w:t>
      </w:r>
      <w:r w:rsidRPr="00DC124D">
        <w:rPr>
          <w:rFonts w:cs="Sylfaen"/>
          <w:szCs w:val="20"/>
        </w:rPr>
        <w:t>առաջացման</w:t>
      </w:r>
      <w:r w:rsidRPr="00DC124D">
        <w:rPr>
          <w:szCs w:val="20"/>
          <w:lang w:val="en-AU"/>
        </w:rPr>
        <w:t xml:space="preserve"> </w:t>
      </w:r>
      <w:r w:rsidRPr="00DC124D">
        <w:rPr>
          <w:rFonts w:cs="Sylfaen"/>
          <w:szCs w:val="20"/>
        </w:rPr>
        <w:t>դեպքում</w:t>
      </w:r>
      <w:r w:rsidRPr="00DC124D">
        <w:rPr>
          <w:szCs w:val="20"/>
          <w:lang w:val="en-AU"/>
        </w:rPr>
        <w:t xml:space="preserve"> Հայաստանի Հանրապետության արտակարգ իրավիճակների նախարարության (այսուհետ՝ Ն</w:t>
      </w:r>
      <w:r w:rsidR="00440BCF" w:rsidRPr="00DC124D">
        <w:rPr>
          <w:szCs w:val="20"/>
          <w:lang w:val="en-AU"/>
        </w:rPr>
        <w:t>ախարարություն</w:t>
      </w:r>
      <w:r w:rsidRPr="00DC124D">
        <w:rPr>
          <w:szCs w:val="20"/>
          <w:lang w:val="en-AU"/>
        </w:rPr>
        <w:t xml:space="preserve">) աշխատակազմի փրկարար ծառայության (այսուհետ՝ Ծառայություն) </w:t>
      </w:r>
      <w:r w:rsidRPr="00DC124D">
        <w:rPr>
          <w:rFonts w:cs="Sylfaen"/>
          <w:szCs w:val="20"/>
          <w:lang w:val="en-AU"/>
        </w:rPr>
        <w:t>ճգնաժամային կառավարման ազգային կ</w:t>
      </w:r>
      <w:r w:rsidRPr="00DC124D">
        <w:rPr>
          <w:rFonts w:cs="Sylfaen"/>
          <w:szCs w:val="20"/>
        </w:rPr>
        <w:t>ենտրոնում</w:t>
      </w:r>
      <w:r w:rsidRPr="00DC124D">
        <w:rPr>
          <w:szCs w:val="20"/>
          <w:lang w:val="en-AU"/>
        </w:rPr>
        <w:t xml:space="preserve"> (այսուհետ՝ Կ</w:t>
      </w:r>
      <w:r w:rsidR="00440BCF" w:rsidRPr="00DC124D">
        <w:rPr>
          <w:szCs w:val="20"/>
          <w:lang w:val="en-AU"/>
        </w:rPr>
        <w:t>ենտրոն</w:t>
      </w:r>
      <w:r w:rsidRPr="00DC124D">
        <w:rPr>
          <w:szCs w:val="20"/>
          <w:lang w:val="en-AU"/>
        </w:rPr>
        <w:t xml:space="preserve">) </w:t>
      </w:r>
      <w:r w:rsidR="004D12C6" w:rsidRPr="00DC124D">
        <w:rPr>
          <w:szCs w:val="20"/>
          <w:lang w:val="en-AU"/>
        </w:rPr>
        <w:t xml:space="preserve">Հայաստանի Հանրապետության պետական կառավարման մարմինների </w:t>
      </w:r>
      <w:r w:rsidRPr="00DC124D">
        <w:rPr>
          <w:rFonts w:cs="Sylfaen"/>
          <w:szCs w:val="20"/>
        </w:rPr>
        <w:t>ներկայացուցիչների</w:t>
      </w:r>
      <w:r w:rsidRPr="00DC124D">
        <w:rPr>
          <w:szCs w:val="20"/>
          <w:lang w:val="en-AU"/>
        </w:rPr>
        <w:t xml:space="preserve"> (այսուհետ՝ </w:t>
      </w:r>
      <w:r w:rsidR="002144C7" w:rsidRPr="00DC124D">
        <w:rPr>
          <w:szCs w:val="20"/>
          <w:lang w:val="en-AU"/>
        </w:rPr>
        <w:t>Ն</w:t>
      </w:r>
      <w:r w:rsidRPr="00DC124D">
        <w:rPr>
          <w:szCs w:val="20"/>
          <w:lang w:val="en-AU"/>
        </w:rPr>
        <w:t xml:space="preserve">երկայացուցիչ) </w:t>
      </w:r>
      <w:r w:rsidRPr="00DC124D">
        <w:rPr>
          <w:rFonts w:cs="Sylfaen"/>
          <w:szCs w:val="20"/>
        </w:rPr>
        <w:t>աշխատակարգը</w:t>
      </w:r>
      <w:r w:rsidRPr="00DC124D">
        <w:rPr>
          <w:szCs w:val="20"/>
          <w:lang w:val="en-AU"/>
        </w:rPr>
        <w:t xml:space="preserve">, </w:t>
      </w:r>
      <w:r w:rsidRPr="00DC124D">
        <w:rPr>
          <w:rFonts w:cs="Sylfaen"/>
          <w:szCs w:val="20"/>
        </w:rPr>
        <w:t>խնդիրներ</w:t>
      </w:r>
      <w:r w:rsidR="00F71987" w:rsidRPr="00DC124D">
        <w:rPr>
          <w:rFonts w:cs="Sylfaen"/>
          <w:szCs w:val="20"/>
        </w:rPr>
        <w:t>ն ու</w:t>
      </w:r>
      <w:r w:rsidR="00E76043" w:rsidRPr="00DC124D">
        <w:rPr>
          <w:rFonts w:cs="Sylfaen"/>
          <w:szCs w:val="20"/>
        </w:rPr>
        <w:t xml:space="preserve"> </w:t>
      </w:r>
      <w:r w:rsidRPr="00DC124D">
        <w:rPr>
          <w:rFonts w:cs="Sylfaen"/>
          <w:szCs w:val="20"/>
        </w:rPr>
        <w:t>գործառույթներ</w:t>
      </w:r>
      <w:r w:rsidR="00F71987" w:rsidRPr="00DC124D">
        <w:rPr>
          <w:rFonts w:cs="Sylfaen"/>
          <w:szCs w:val="20"/>
        </w:rPr>
        <w:t>ը</w:t>
      </w:r>
      <w:r w:rsidR="002144C7" w:rsidRPr="00DC124D">
        <w:rPr>
          <w:rFonts w:cs="Sylfaen"/>
          <w:szCs w:val="20"/>
        </w:rPr>
        <w:t>:</w:t>
      </w:r>
      <w:r w:rsidR="002371DE" w:rsidRPr="00DC124D">
        <w:rPr>
          <w:rFonts w:cs="Sylfaen"/>
          <w:szCs w:val="20"/>
        </w:rPr>
        <w:t xml:space="preserve"> </w:t>
      </w:r>
    </w:p>
    <w:p w:rsidR="00DB2452" w:rsidRPr="00EB1D34" w:rsidRDefault="00DB2452" w:rsidP="00060076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>Սույն իրավական ակտում օգտագործվող հիմնական հասկացությունները՝</w:t>
      </w:r>
    </w:p>
    <w:p w:rsidR="001307CE" w:rsidRPr="00EB1D34" w:rsidRDefault="001307CE" w:rsidP="001307CE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rPr>
          <w:rFonts w:cs="Sylfaen"/>
          <w:iCs/>
          <w:szCs w:val="24"/>
          <w:lang w:val="en-GB"/>
        </w:rPr>
        <w:t>տեղական</w:t>
      </w:r>
      <w:r w:rsidRPr="00EB1D34">
        <w:rPr>
          <w:iCs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նշանակության</w:t>
      </w:r>
      <w:r w:rsidRPr="00EB1D34">
        <w:rPr>
          <w:iCs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iCs/>
          <w:szCs w:val="24"/>
        </w:rPr>
        <w:t xml:space="preserve">` </w:t>
      </w:r>
      <w:r w:rsidRPr="00EB1D34">
        <w:rPr>
          <w:rFonts w:cs="Sylfaen"/>
          <w:szCs w:val="24"/>
          <w:lang w:val="en-GB"/>
        </w:rPr>
        <w:t>արտակարգ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դեպքի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վտանգավոր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տարերային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երևույթի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հետևանքով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ստեղծված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իրադրություն</w:t>
      </w:r>
      <w:r w:rsidRPr="00EB1D34">
        <w:rPr>
          <w:szCs w:val="24"/>
        </w:rPr>
        <w:t xml:space="preserve">, </w:t>
      </w:r>
      <w:r w:rsidRPr="00EB1D34">
        <w:rPr>
          <w:szCs w:val="24"/>
          <w:lang w:val="ru-RU"/>
        </w:rPr>
        <w:t>երբ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խոցման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գործոնները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չեն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տարածվել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կազմակերպության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ru-RU"/>
        </w:rPr>
        <w:t>օբյեկտի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տարածքից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կամ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արտակարգ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դեպքի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վայրից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դուրս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և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rFonts w:cs="Sylfaen"/>
          <w:iCs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առաջացնող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աղբյուրի</w:t>
      </w:r>
      <w:r w:rsidRPr="00EB1D34">
        <w:rPr>
          <w:rFonts w:cs="Sylfaen"/>
          <w:szCs w:val="24"/>
        </w:rPr>
        <w:t xml:space="preserve"> </w:t>
      </w:r>
      <w:r w:rsidRPr="00EB1D34">
        <w:rPr>
          <w:szCs w:val="24"/>
          <w:lang w:val="en-GB"/>
        </w:rPr>
        <w:t>և</w:t>
      </w:r>
      <w:r w:rsidRPr="00EB1D34">
        <w:rPr>
          <w:szCs w:val="24"/>
        </w:rPr>
        <w:t xml:space="preserve"> (</w:t>
      </w:r>
      <w:r w:rsidRPr="00EB1D34">
        <w:rPr>
          <w:szCs w:val="24"/>
          <w:lang w:val="en-GB"/>
        </w:rPr>
        <w:t>կամ</w:t>
      </w:r>
      <w:r w:rsidRPr="00EB1D34">
        <w:rPr>
          <w:szCs w:val="24"/>
        </w:rPr>
        <w:t xml:space="preserve">) </w:t>
      </w:r>
      <w:r w:rsidRPr="00EB1D34">
        <w:rPr>
          <w:szCs w:val="24"/>
          <w:lang w:val="en-GB"/>
        </w:rPr>
        <w:t>հետևանքների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վերացման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համար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բավարար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են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տվյալ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տարածք</w:t>
      </w:r>
      <w:r w:rsidRPr="00EB1D34">
        <w:rPr>
          <w:rFonts w:cs="Sylfaen"/>
          <w:szCs w:val="24"/>
          <w:lang w:val="ru-RU"/>
        </w:rPr>
        <w:t>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սպասարկող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պետական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մարմինների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ծառայությունների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կազմակերպու</w:t>
      </w:r>
      <w:r w:rsidRPr="00EB1D34">
        <w:rPr>
          <w:rFonts w:cs="Sylfaen"/>
          <w:szCs w:val="24"/>
        </w:rPr>
        <w:softHyphen/>
      </w:r>
      <w:r w:rsidRPr="00EB1D34">
        <w:rPr>
          <w:rFonts w:cs="Sylfaen"/>
          <w:szCs w:val="24"/>
          <w:lang w:val="en-GB"/>
        </w:rPr>
        <w:t>թյունների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ուժերն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ու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միջոցները.</w:t>
      </w:r>
    </w:p>
    <w:p w:rsidR="001307CE" w:rsidRPr="00EB1D34" w:rsidRDefault="001307CE" w:rsidP="001307CE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rPr>
          <w:rFonts w:cs="Sylfaen"/>
          <w:iCs/>
          <w:szCs w:val="24"/>
          <w:lang w:val="en-GB"/>
        </w:rPr>
        <w:t>համայնքային</w:t>
      </w:r>
      <w:r w:rsidRPr="00EB1D34">
        <w:rPr>
          <w:rFonts w:cs="Sylfaen"/>
          <w:iCs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նշանակության</w:t>
      </w:r>
      <w:r w:rsidRPr="00EB1D34">
        <w:rPr>
          <w:iCs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iCs/>
          <w:szCs w:val="24"/>
        </w:rPr>
        <w:t xml:space="preserve">` </w:t>
      </w:r>
      <w:r w:rsidRPr="00EB1D34">
        <w:rPr>
          <w:rFonts w:cs="Sylfaen"/>
          <w:szCs w:val="24"/>
          <w:lang w:val="en-GB"/>
        </w:rPr>
        <w:t>արտակարգ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դեպքի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վտանգավոր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տա</w:t>
      </w:r>
      <w:r w:rsidRPr="00EB1D34">
        <w:rPr>
          <w:szCs w:val="24"/>
          <w:lang w:val="en-GB"/>
        </w:rPr>
        <w:softHyphen/>
        <w:t>րերային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երևույթի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հետևանքով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ստեղծված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իրադրություն</w:t>
      </w:r>
      <w:r w:rsidRPr="00EB1D34">
        <w:rPr>
          <w:szCs w:val="24"/>
        </w:rPr>
        <w:t xml:space="preserve">, </w:t>
      </w:r>
      <w:r w:rsidRPr="00EB1D34">
        <w:rPr>
          <w:rFonts w:cs="Sylfaen"/>
          <w:szCs w:val="24"/>
          <w:lang w:val="ru-RU"/>
        </w:rPr>
        <w:t>երբ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խոցման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գործոնները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դուրս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եկել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կազմակերպության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տարածքից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կամ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արտակարգ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դեպքի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վայրից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սա</w:t>
      </w:r>
      <w:r w:rsidRPr="00EB1D34">
        <w:rPr>
          <w:rFonts w:cs="Sylfaen"/>
          <w:szCs w:val="24"/>
          <w:lang w:val="en-GB"/>
        </w:rPr>
        <w:softHyphen/>
        <w:t>կայն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չեն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տարածվել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քաղաքային</w:t>
      </w:r>
      <w:r w:rsidRPr="00EB1D34">
        <w:rPr>
          <w:szCs w:val="24"/>
        </w:rPr>
        <w:t xml:space="preserve"> (</w:t>
      </w:r>
      <w:r w:rsidRPr="00EB1D34">
        <w:rPr>
          <w:rFonts w:cs="Sylfaen"/>
          <w:szCs w:val="24"/>
          <w:lang w:val="en-GB"/>
        </w:rPr>
        <w:t>բացառությամբ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Երևան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քաղաքի</w:t>
      </w:r>
      <w:r w:rsidRPr="00EB1D34">
        <w:rPr>
          <w:szCs w:val="24"/>
        </w:rPr>
        <w:t xml:space="preserve">) </w:t>
      </w:r>
      <w:r w:rsidRPr="00EB1D34">
        <w:rPr>
          <w:rFonts w:cs="Sylfaen"/>
          <w:szCs w:val="24"/>
          <w:lang w:val="en-GB"/>
        </w:rPr>
        <w:t>ու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գյուղական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համայնք</w:t>
      </w:r>
      <w:r w:rsidRPr="00EB1D34">
        <w:rPr>
          <w:rFonts w:cs="Sylfaen"/>
          <w:szCs w:val="24"/>
          <w:lang w:val="en-GB"/>
        </w:rPr>
        <w:softHyphen/>
        <w:t>ների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տարածքից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դուրս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և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rFonts w:cs="Sylfaen"/>
          <w:iCs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առաջացնող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աղբյուրի</w:t>
      </w:r>
      <w:r w:rsidRPr="00EB1D34">
        <w:rPr>
          <w:rFonts w:cs="Sylfaen"/>
          <w:szCs w:val="24"/>
        </w:rPr>
        <w:t xml:space="preserve"> </w:t>
      </w:r>
      <w:r w:rsidRPr="00EB1D34">
        <w:rPr>
          <w:szCs w:val="24"/>
          <w:lang w:val="en-GB"/>
        </w:rPr>
        <w:t>և</w:t>
      </w:r>
      <w:r w:rsidRPr="00EB1D34">
        <w:rPr>
          <w:szCs w:val="24"/>
        </w:rPr>
        <w:t xml:space="preserve"> (</w:t>
      </w:r>
      <w:r w:rsidRPr="00EB1D34">
        <w:rPr>
          <w:szCs w:val="24"/>
          <w:lang w:val="en-GB"/>
        </w:rPr>
        <w:t>կամ</w:t>
      </w:r>
      <w:r w:rsidRPr="00EB1D34">
        <w:rPr>
          <w:szCs w:val="24"/>
        </w:rPr>
        <w:t xml:space="preserve">) </w:t>
      </w:r>
      <w:r w:rsidRPr="00EB1D34">
        <w:rPr>
          <w:szCs w:val="24"/>
          <w:lang w:val="en-GB"/>
        </w:rPr>
        <w:t>հետևանքների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վերացման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lastRenderedPageBreak/>
        <w:t>համար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բավարար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են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տվյալ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համայնքը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սպասարկող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պետական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մարմինների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ծառայությունների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կազմակերպությունների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ուժերն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ու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միջոցները</w:t>
      </w:r>
      <w:r w:rsidRPr="00EB1D34">
        <w:rPr>
          <w:szCs w:val="24"/>
        </w:rPr>
        <w:t>.</w:t>
      </w:r>
    </w:p>
    <w:p w:rsidR="001307CE" w:rsidRPr="00EB1D34" w:rsidRDefault="001307CE" w:rsidP="001307CE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rPr>
          <w:rFonts w:cs="Sylfaen"/>
          <w:szCs w:val="20"/>
        </w:rPr>
        <w:t xml:space="preserve">մարզային նշանակության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rFonts w:cs="Sylfaen"/>
          <w:szCs w:val="20"/>
        </w:rPr>
        <w:t xml:space="preserve">՝ </w:t>
      </w:r>
      <w:r w:rsidRPr="00EB1D34">
        <w:rPr>
          <w:rFonts w:cs="Sylfaen"/>
          <w:szCs w:val="24"/>
          <w:lang w:val="en-GB"/>
        </w:rPr>
        <w:t>արտակարգ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դեպքի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վտանգավոր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տարե</w:t>
      </w:r>
      <w:r w:rsidRPr="00EB1D34">
        <w:rPr>
          <w:szCs w:val="24"/>
          <w:lang w:val="en-GB"/>
        </w:rPr>
        <w:softHyphen/>
        <w:t>րային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երևույթի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հետևանքով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ստեղծված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իրադրություն</w:t>
      </w:r>
      <w:r w:rsidRPr="00EB1D34">
        <w:rPr>
          <w:szCs w:val="24"/>
        </w:rPr>
        <w:t xml:space="preserve">, </w:t>
      </w:r>
      <w:r w:rsidRPr="00EB1D34">
        <w:rPr>
          <w:szCs w:val="24"/>
          <w:lang w:val="ru-RU"/>
        </w:rPr>
        <w:t>երբ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խոցման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գործոնները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դուրս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եկել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քաղաքային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կա</w:t>
      </w:r>
      <w:r w:rsidRPr="00EB1D34">
        <w:rPr>
          <w:rFonts w:cs="Sylfaen"/>
          <w:szCs w:val="24"/>
          <w:lang w:val="ru-RU"/>
        </w:rPr>
        <w:t>մ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գյուղական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համայնքի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տարածքից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սակայն</w:t>
      </w:r>
      <w:r w:rsidRPr="00EB1D34">
        <w:rPr>
          <w:rFonts w:cs="Sylfaen"/>
          <w:szCs w:val="24"/>
        </w:rPr>
        <w:t>,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չեն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տարածվել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տվյալ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մարզի</w:t>
      </w:r>
      <w:r w:rsidRPr="00EB1D34">
        <w:rPr>
          <w:szCs w:val="24"/>
        </w:rPr>
        <w:t xml:space="preserve"> (</w:t>
      </w:r>
      <w:r w:rsidRPr="00EB1D34">
        <w:rPr>
          <w:rFonts w:cs="Sylfaen"/>
          <w:szCs w:val="24"/>
          <w:lang w:val="en-GB"/>
        </w:rPr>
        <w:t>Երևան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քաղաքում</w:t>
      </w:r>
      <w:r w:rsidRPr="00EB1D34">
        <w:rPr>
          <w:rFonts w:cs="Sylfaen"/>
          <w:szCs w:val="24"/>
        </w:rPr>
        <w:t>`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վարչական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շրջանի</w:t>
      </w:r>
      <w:r w:rsidRPr="00EB1D34">
        <w:rPr>
          <w:rFonts w:cs="Sylfaen"/>
          <w:szCs w:val="24"/>
        </w:rPr>
        <w:t>)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տարածքից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դուրս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և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rFonts w:cs="Sylfaen"/>
          <w:iCs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առաջացնող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աղբյուրի</w:t>
      </w:r>
      <w:r w:rsidRPr="00EB1D34">
        <w:rPr>
          <w:rFonts w:cs="Sylfaen"/>
          <w:szCs w:val="24"/>
        </w:rPr>
        <w:t xml:space="preserve"> </w:t>
      </w:r>
      <w:r w:rsidRPr="00EB1D34">
        <w:rPr>
          <w:szCs w:val="24"/>
          <w:lang w:val="en-GB"/>
        </w:rPr>
        <w:t>և</w:t>
      </w:r>
      <w:r w:rsidRPr="00EB1D34">
        <w:rPr>
          <w:szCs w:val="24"/>
        </w:rPr>
        <w:t xml:space="preserve"> (</w:t>
      </w:r>
      <w:r w:rsidRPr="00EB1D34">
        <w:rPr>
          <w:szCs w:val="24"/>
          <w:lang w:val="en-GB"/>
        </w:rPr>
        <w:t>կամ</w:t>
      </w:r>
      <w:r w:rsidRPr="00EB1D34">
        <w:rPr>
          <w:szCs w:val="24"/>
        </w:rPr>
        <w:t xml:space="preserve">) </w:t>
      </w:r>
      <w:r w:rsidRPr="00EB1D34">
        <w:rPr>
          <w:szCs w:val="24"/>
          <w:lang w:val="en-GB"/>
        </w:rPr>
        <w:t>հետևանքների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վերացման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համար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բավարար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են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տվյալ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մարզում</w:t>
      </w:r>
      <w:r w:rsidRPr="00EB1D34">
        <w:rPr>
          <w:rFonts w:cs="Sylfaen"/>
          <w:szCs w:val="24"/>
        </w:rPr>
        <w:t xml:space="preserve"> (</w:t>
      </w:r>
      <w:r w:rsidRPr="00EB1D34">
        <w:rPr>
          <w:rFonts w:cs="Sylfaen"/>
          <w:szCs w:val="24"/>
          <w:lang w:val="ru-RU"/>
        </w:rPr>
        <w:t>Երևան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քաղաքում</w:t>
      </w:r>
      <w:r w:rsidRPr="00EB1D34">
        <w:rPr>
          <w:rFonts w:cs="Sylfaen"/>
          <w:szCs w:val="24"/>
        </w:rPr>
        <w:t xml:space="preserve">) </w:t>
      </w:r>
      <w:r w:rsidRPr="00EB1D34">
        <w:rPr>
          <w:rFonts w:cs="Sylfaen"/>
          <w:szCs w:val="24"/>
          <w:lang w:val="en-GB"/>
        </w:rPr>
        <w:t>գործող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պետական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մարմինների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ծառայությունների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կազմակերպությունների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ուժերն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ու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միջոցները.</w:t>
      </w:r>
    </w:p>
    <w:p w:rsidR="001307CE" w:rsidRPr="00EB1D34" w:rsidRDefault="001307CE" w:rsidP="001307CE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rPr>
          <w:rFonts w:cs="Sylfaen"/>
          <w:szCs w:val="20"/>
        </w:rPr>
        <w:t xml:space="preserve">հանրապետական նշանակության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rFonts w:cs="Sylfaen"/>
          <w:szCs w:val="20"/>
        </w:rPr>
        <w:t xml:space="preserve">՝ </w:t>
      </w:r>
      <w:r w:rsidRPr="00EB1D34">
        <w:rPr>
          <w:rFonts w:cs="Sylfaen"/>
          <w:szCs w:val="24"/>
          <w:lang w:val="en-GB"/>
        </w:rPr>
        <w:t>արտակարգ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դեպքի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վտանգավոր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տարերային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երևույթի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հետևանքով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ստեղծված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իրադրություն</w:t>
      </w:r>
      <w:r w:rsidRPr="00EB1D34">
        <w:rPr>
          <w:szCs w:val="24"/>
        </w:rPr>
        <w:t xml:space="preserve">, </w:t>
      </w:r>
      <w:r w:rsidRPr="00EB1D34">
        <w:rPr>
          <w:szCs w:val="24"/>
          <w:lang w:val="ru-RU"/>
        </w:rPr>
        <w:t>երբ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խոցման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գործոնները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դուրս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եկել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մարզի</w:t>
      </w:r>
      <w:r w:rsidRPr="00EB1D34">
        <w:rPr>
          <w:rFonts w:cs="Sylfaen"/>
          <w:szCs w:val="24"/>
        </w:rPr>
        <w:t xml:space="preserve"> </w:t>
      </w:r>
      <w:r w:rsidRPr="00EB1D34">
        <w:rPr>
          <w:szCs w:val="24"/>
        </w:rPr>
        <w:t>(</w:t>
      </w:r>
      <w:r w:rsidRPr="00EB1D34">
        <w:rPr>
          <w:rFonts w:cs="Sylfaen"/>
          <w:szCs w:val="24"/>
          <w:lang w:val="en-GB"/>
        </w:rPr>
        <w:t>Երևան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քաղաքում</w:t>
      </w:r>
      <w:r w:rsidRPr="00EB1D34">
        <w:rPr>
          <w:rFonts w:cs="Sylfaen"/>
          <w:szCs w:val="24"/>
        </w:rPr>
        <w:t>`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վարչական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շրջանի</w:t>
      </w:r>
      <w:r w:rsidRPr="00EB1D34">
        <w:rPr>
          <w:rFonts w:cs="Sylfaen"/>
          <w:szCs w:val="24"/>
        </w:rPr>
        <w:t xml:space="preserve">) </w:t>
      </w:r>
      <w:r w:rsidRPr="00EB1D34">
        <w:rPr>
          <w:rFonts w:cs="Sylfaen"/>
          <w:szCs w:val="24"/>
          <w:lang w:val="en-GB"/>
        </w:rPr>
        <w:t>տարածքից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սակայն</w:t>
      </w:r>
      <w:r w:rsidRPr="00EB1D34">
        <w:rPr>
          <w:rFonts w:cs="Sylfaen"/>
          <w:szCs w:val="24"/>
        </w:rPr>
        <w:t>,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չեն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տարածվել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ՀՀ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տարածքից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դուրս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en-GB"/>
        </w:rPr>
        <w:t>և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rFonts w:cs="Sylfaen"/>
          <w:iCs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առաջացնող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աղբյուրի</w:t>
      </w:r>
      <w:r w:rsidRPr="00EB1D34">
        <w:rPr>
          <w:rFonts w:cs="Sylfaen"/>
          <w:szCs w:val="24"/>
        </w:rPr>
        <w:t xml:space="preserve"> </w:t>
      </w:r>
      <w:r w:rsidRPr="00EB1D34">
        <w:rPr>
          <w:szCs w:val="24"/>
          <w:lang w:val="en-GB"/>
        </w:rPr>
        <w:t>և</w:t>
      </w:r>
      <w:r w:rsidRPr="00EB1D34">
        <w:rPr>
          <w:szCs w:val="24"/>
        </w:rPr>
        <w:t xml:space="preserve"> (</w:t>
      </w:r>
      <w:r w:rsidRPr="00EB1D34">
        <w:rPr>
          <w:szCs w:val="24"/>
          <w:lang w:val="en-GB"/>
        </w:rPr>
        <w:t>կամ</w:t>
      </w:r>
      <w:r w:rsidRPr="00EB1D34">
        <w:rPr>
          <w:szCs w:val="24"/>
        </w:rPr>
        <w:t xml:space="preserve">) </w:t>
      </w:r>
      <w:r w:rsidRPr="00EB1D34">
        <w:rPr>
          <w:szCs w:val="24"/>
          <w:lang w:val="en-GB"/>
        </w:rPr>
        <w:t>հետևանքների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վերացման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համար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անհրաժեշտ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է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ներգրավել</w:t>
      </w:r>
      <w:r w:rsidRPr="00EB1D34">
        <w:rPr>
          <w:rFonts w:cs="Sylfaen"/>
          <w:szCs w:val="24"/>
        </w:rPr>
        <w:t xml:space="preserve"> </w:t>
      </w:r>
      <w:r w:rsidRPr="00EB1D34">
        <w:rPr>
          <w:szCs w:val="24"/>
          <w:lang w:val="en-GB"/>
        </w:rPr>
        <w:t>ՀՀ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ուժերն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ու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միջոցները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կամ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ծագել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է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միջազգային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օգնությանը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դիմելու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անհրաժեշտություն.</w:t>
      </w:r>
    </w:p>
    <w:p w:rsidR="001307CE" w:rsidRPr="00EB1D34" w:rsidRDefault="001307CE" w:rsidP="001307CE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rPr>
          <w:rFonts w:cs="Sylfaen"/>
          <w:iCs/>
          <w:szCs w:val="24"/>
          <w:lang w:val="en-GB"/>
        </w:rPr>
        <w:t>անդրսահմանային</w:t>
      </w:r>
      <w:r w:rsidRPr="00EB1D34">
        <w:rPr>
          <w:iCs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նշանակության</w:t>
      </w:r>
      <w:r w:rsidRPr="00EB1D34">
        <w:rPr>
          <w:iCs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iCs/>
          <w:szCs w:val="24"/>
        </w:rPr>
        <w:t>`</w:t>
      </w:r>
      <w:r w:rsidRPr="00EB1D34">
        <w:rPr>
          <w:i/>
          <w:iCs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արտակարգ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դեպքի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վտանգա</w:t>
      </w:r>
      <w:r w:rsidRPr="00EB1D34">
        <w:rPr>
          <w:szCs w:val="24"/>
          <w:lang w:val="en-GB"/>
        </w:rPr>
        <w:softHyphen/>
        <w:t>վոր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տարերային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երևույթի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հետևանքով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ստեղծված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իրադրություն</w:t>
      </w:r>
      <w:r w:rsidRPr="00EB1D34">
        <w:rPr>
          <w:szCs w:val="24"/>
        </w:rPr>
        <w:t xml:space="preserve">, </w:t>
      </w:r>
      <w:r w:rsidRPr="00EB1D34">
        <w:rPr>
          <w:rFonts w:cs="Sylfaen"/>
          <w:szCs w:val="24"/>
          <w:lang w:val="ru-RU"/>
        </w:rPr>
        <w:t>երբ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խոցման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գործոնները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դուրս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են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եկել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ՀՀ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տարածքից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կամ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այլ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երկրում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արտակարգ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դեպքի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վտանգավոր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տարերային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երևույթի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հետևանքով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ստեղծված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իրադրություն</w:t>
      </w:r>
      <w:r w:rsidRPr="00EB1D34">
        <w:rPr>
          <w:szCs w:val="24"/>
        </w:rPr>
        <w:t>,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որի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խոցման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գործոնները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ներգործություն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են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ունեցել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ՀՀ</w:t>
      </w:r>
      <w:r w:rsidRPr="00EB1D34">
        <w:rPr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տարածքում</w:t>
      </w:r>
      <w:r w:rsidRPr="00EB1D34">
        <w:rPr>
          <w:rFonts w:cs="Sylfaen"/>
          <w:szCs w:val="24"/>
        </w:rPr>
        <w:t xml:space="preserve">` </w:t>
      </w:r>
      <w:r w:rsidRPr="00EB1D34">
        <w:rPr>
          <w:rFonts w:cs="Sylfaen"/>
          <w:szCs w:val="24"/>
          <w:lang w:val="ru-RU"/>
        </w:rPr>
        <w:t>առաջացնելով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տեղա</w:t>
      </w:r>
      <w:r w:rsidRPr="00EB1D34">
        <w:rPr>
          <w:rFonts w:cs="Sylfaen"/>
          <w:szCs w:val="24"/>
        </w:rPr>
        <w:t xml:space="preserve">կան, </w:t>
      </w:r>
      <w:r w:rsidRPr="00EB1D34">
        <w:rPr>
          <w:rFonts w:cs="Sylfaen"/>
          <w:szCs w:val="24"/>
          <w:lang w:val="ru-RU"/>
        </w:rPr>
        <w:t>համայնքային</w:t>
      </w:r>
      <w:r w:rsidRPr="00EB1D34">
        <w:rPr>
          <w:rFonts w:cs="Sylfaen"/>
          <w:szCs w:val="24"/>
        </w:rPr>
        <w:t xml:space="preserve">, </w:t>
      </w:r>
      <w:r w:rsidRPr="00EB1D34">
        <w:rPr>
          <w:rFonts w:cs="Sylfaen"/>
          <w:szCs w:val="24"/>
          <w:lang w:val="ru-RU"/>
        </w:rPr>
        <w:t>մարզային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կամ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հանրապետական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նշանակության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iCs/>
          <w:szCs w:val="24"/>
          <w:lang w:val="en-GB"/>
        </w:rPr>
        <w:t>ԱԻ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կամ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դրա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առաջացման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ru-RU"/>
        </w:rPr>
        <w:t>սպառնալիք</w:t>
      </w:r>
      <w:r w:rsidRPr="00EB1D34">
        <w:rPr>
          <w:szCs w:val="24"/>
        </w:rPr>
        <w:t>.</w:t>
      </w:r>
    </w:p>
    <w:p w:rsidR="00DA2A4F" w:rsidRPr="00EB1D34" w:rsidRDefault="00DA2A4F" w:rsidP="00DA2A4F">
      <w:pPr>
        <w:pStyle w:val="ListParagraph"/>
        <w:numPr>
          <w:ilvl w:val="0"/>
          <w:numId w:val="6"/>
        </w:numPr>
        <w:tabs>
          <w:tab w:val="left" w:pos="851"/>
        </w:tabs>
        <w:spacing w:line="336" w:lineRule="auto"/>
        <w:ind w:left="0" w:right="-86" w:firstLine="567"/>
        <w:jc w:val="both"/>
        <w:rPr>
          <w:szCs w:val="24"/>
        </w:rPr>
      </w:pPr>
      <w:r w:rsidRPr="00EB1D34">
        <w:rPr>
          <w:szCs w:val="24"/>
          <w:lang w:val="en-GB"/>
        </w:rPr>
        <w:t>արտակարգ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դեպք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</w:t>
      </w:r>
      <w:r w:rsidRPr="00EB1D34">
        <w:rPr>
          <w:szCs w:val="24"/>
        </w:rPr>
        <w:t xml:space="preserve">` </w:t>
      </w:r>
      <w:r w:rsidRPr="00EB1D34">
        <w:rPr>
          <w:szCs w:val="24"/>
          <w:lang w:val="ru-RU"/>
        </w:rPr>
        <w:t>շրջակա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միջավայրում</w:t>
      </w:r>
      <w:r w:rsidRPr="00EB1D34">
        <w:rPr>
          <w:szCs w:val="24"/>
        </w:rPr>
        <w:t xml:space="preserve">, </w:t>
      </w:r>
      <w:r w:rsidRPr="00EB1D34">
        <w:rPr>
          <w:szCs w:val="24"/>
          <w:lang w:val="ru-RU"/>
        </w:rPr>
        <w:t>մարդու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գործունեության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ոլորտում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տեղի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ունեցած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իրադարձություն</w:t>
      </w:r>
      <w:r w:rsidRPr="00EB1D34">
        <w:rPr>
          <w:szCs w:val="24"/>
        </w:rPr>
        <w:t xml:space="preserve">, </w:t>
      </w:r>
      <w:r w:rsidRPr="00EB1D34">
        <w:rPr>
          <w:szCs w:val="24"/>
          <w:lang w:val="ru-RU"/>
        </w:rPr>
        <w:t>որի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հետևանքով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խախտվել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է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որևէ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բնականոն</w:t>
      </w:r>
      <w:r w:rsidRPr="00EB1D34">
        <w:rPr>
          <w:szCs w:val="24"/>
        </w:rPr>
        <w:t xml:space="preserve"> վիճակ կամ </w:t>
      </w:r>
      <w:r w:rsidRPr="00EB1D34">
        <w:rPr>
          <w:szCs w:val="24"/>
          <w:lang w:val="ru-RU"/>
        </w:rPr>
        <w:t>գործընթաց</w:t>
      </w:r>
      <w:r w:rsidRPr="00EB1D34">
        <w:rPr>
          <w:szCs w:val="24"/>
        </w:rPr>
        <w:t xml:space="preserve">, </w:t>
      </w:r>
      <w:r w:rsidRPr="00EB1D34">
        <w:rPr>
          <w:szCs w:val="24"/>
          <w:lang w:val="ru-RU"/>
        </w:rPr>
        <w:t>ինչից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առաջացել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են</w:t>
      </w:r>
      <w:r w:rsidRPr="00EB1D34">
        <w:rPr>
          <w:szCs w:val="24"/>
        </w:rPr>
        <w:t xml:space="preserve"> (</w:t>
      </w:r>
      <w:r w:rsidRPr="00EB1D34">
        <w:rPr>
          <w:szCs w:val="24"/>
          <w:lang w:val="ru-RU"/>
        </w:rPr>
        <w:t>սպառնում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է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առաջանալ</w:t>
      </w:r>
      <w:r w:rsidRPr="00EB1D34">
        <w:rPr>
          <w:szCs w:val="24"/>
        </w:rPr>
        <w:t xml:space="preserve">) </w:t>
      </w:r>
      <w:r w:rsidRPr="00EB1D34">
        <w:rPr>
          <w:szCs w:val="24"/>
          <w:lang w:val="ru-RU"/>
        </w:rPr>
        <w:t>այնպիսի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հետևանքներ</w:t>
      </w:r>
      <w:r w:rsidRPr="00EB1D34">
        <w:rPr>
          <w:szCs w:val="24"/>
        </w:rPr>
        <w:t xml:space="preserve">, </w:t>
      </w:r>
      <w:r w:rsidRPr="00EB1D34">
        <w:rPr>
          <w:szCs w:val="24"/>
          <w:lang w:val="ru-RU"/>
        </w:rPr>
        <w:t>որ</w:t>
      </w:r>
      <w:r w:rsidRPr="00EB1D34">
        <w:rPr>
          <w:szCs w:val="24"/>
        </w:rPr>
        <w:t xml:space="preserve">ոնց կանխման, գնահատման </w:t>
      </w:r>
      <w:r w:rsidR="0071621D" w:rsidRPr="00EB1D34">
        <w:rPr>
          <w:szCs w:val="24"/>
        </w:rPr>
        <w:t>և (կամ)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վերացման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համար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ծագել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է</w:t>
      </w:r>
      <w:r w:rsidRPr="00EB1D34">
        <w:rPr>
          <w:szCs w:val="24"/>
        </w:rPr>
        <w:t xml:space="preserve"> փրկարարական, ոստիկան</w:t>
      </w:r>
      <w:r w:rsidR="00BA6561" w:rsidRPr="00EB1D34">
        <w:rPr>
          <w:szCs w:val="24"/>
        </w:rPr>
        <w:t>ական</w:t>
      </w:r>
      <w:r w:rsidRPr="00EB1D34">
        <w:rPr>
          <w:szCs w:val="24"/>
        </w:rPr>
        <w:t xml:space="preserve">, բժշկական կամ այլ </w:t>
      </w:r>
      <w:r w:rsidRPr="00EB1D34">
        <w:rPr>
          <w:szCs w:val="24"/>
          <w:lang w:val="ru-RU"/>
        </w:rPr>
        <w:t>մասնագիտացված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ծառայությունների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ուժեր</w:t>
      </w:r>
      <w:r w:rsidRPr="00EB1D34">
        <w:rPr>
          <w:szCs w:val="24"/>
        </w:rPr>
        <w:t xml:space="preserve"> </w:t>
      </w:r>
      <w:r w:rsidR="0071621D" w:rsidRPr="00EB1D34">
        <w:rPr>
          <w:szCs w:val="24"/>
        </w:rPr>
        <w:t>և (կամ)</w:t>
      </w:r>
      <w:r w:rsidRPr="00EB1D34">
        <w:rPr>
          <w:szCs w:val="24"/>
        </w:rPr>
        <w:t xml:space="preserve"> միջոցներ </w:t>
      </w:r>
      <w:r w:rsidRPr="00EB1D34">
        <w:rPr>
          <w:szCs w:val="24"/>
          <w:lang w:val="ru-RU"/>
        </w:rPr>
        <w:t>ներգրավելու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անհրաժեշտություն</w:t>
      </w:r>
      <w:r w:rsidRPr="00EB1D34">
        <w:rPr>
          <w:szCs w:val="24"/>
        </w:rPr>
        <w:t>.</w:t>
      </w:r>
    </w:p>
    <w:p w:rsidR="00DA2A4F" w:rsidRPr="00EB1D34" w:rsidRDefault="00DA2A4F" w:rsidP="00DA2A4F">
      <w:pPr>
        <w:pStyle w:val="ListParagraph"/>
        <w:numPr>
          <w:ilvl w:val="0"/>
          <w:numId w:val="6"/>
        </w:numPr>
        <w:tabs>
          <w:tab w:val="left" w:pos="851"/>
        </w:tabs>
        <w:spacing w:line="336" w:lineRule="auto"/>
        <w:ind w:left="0" w:right="-86" w:firstLine="567"/>
        <w:jc w:val="both"/>
        <w:rPr>
          <w:szCs w:val="24"/>
        </w:rPr>
      </w:pPr>
      <w:r w:rsidRPr="00EB1D34">
        <w:rPr>
          <w:szCs w:val="24"/>
          <w:lang w:val="en-GB"/>
        </w:rPr>
        <w:t>արտակարգ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դեպք</w:t>
      </w:r>
      <w:r w:rsidRPr="00EB1D34">
        <w:rPr>
          <w:szCs w:val="24"/>
        </w:rPr>
        <w:t xml:space="preserve">ի,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վայր</w:t>
      </w:r>
      <w:r w:rsidRPr="00EB1D34">
        <w:rPr>
          <w:szCs w:val="24"/>
        </w:rPr>
        <w:t xml:space="preserve">` </w:t>
      </w:r>
      <w:r w:rsidRPr="00EB1D34">
        <w:rPr>
          <w:szCs w:val="24"/>
          <w:lang w:val="en-GB"/>
        </w:rPr>
        <w:t>որոշակի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տարածք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որտեղ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ազդում</w:t>
      </w:r>
      <w:r w:rsidRPr="00EB1D34">
        <w:rPr>
          <w:szCs w:val="24"/>
        </w:rPr>
        <w:t xml:space="preserve"> (</w:t>
      </w:r>
      <w:r w:rsidRPr="00EB1D34">
        <w:rPr>
          <w:szCs w:val="24"/>
          <w:lang w:val="ru-RU"/>
        </w:rPr>
        <w:t>տարածվում</w:t>
      </w:r>
      <w:r w:rsidRPr="00EB1D34">
        <w:rPr>
          <w:szCs w:val="24"/>
        </w:rPr>
        <w:t xml:space="preserve">) </w:t>
      </w:r>
      <w:r w:rsidRPr="00EB1D34">
        <w:rPr>
          <w:szCs w:val="24"/>
          <w:lang w:val="ru-RU"/>
        </w:rPr>
        <w:t>կամ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ազդել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են</w:t>
      </w:r>
      <w:r w:rsidRPr="00EB1D34">
        <w:rPr>
          <w:szCs w:val="24"/>
        </w:rPr>
        <w:t xml:space="preserve"> (</w:t>
      </w:r>
      <w:r w:rsidRPr="00EB1D34">
        <w:rPr>
          <w:szCs w:val="24"/>
          <w:lang w:val="ru-RU"/>
        </w:rPr>
        <w:t>տարածվել</w:t>
      </w:r>
      <w:r w:rsidRPr="00EB1D34">
        <w:rPr>
          <w:szCs w:val="24"/>
        </w:rPr>
        <w:t xml:space="preserve"> </w:t>
      </w:r>
      <w:r w:rsidRPr="00EB1D34">
        <w:rPr>
          <w:szCs w:val="24"/>
          <w:lang w:val="ru-RU"/>
        </w:rPr>
        <w:t>են</w:t>
      </w:r>
      <w:r w:rsidRPr="00EB1D34">
        <w:rPr>
          <w:szCs w:val="24"/>
        </w:rPr>
        <w:t xml:space="preserve">) </w:t>
      </w:r>
      <w:r w:rsidRPr="00EB1D34">
        <w:rPr>
          <w:rFonts w:cs="Sylfaen"/>
          <w:szCs w:val="24"/>
          <w:lang w:val="en-GB"/>
        </w:rPr>
        <w:t>արտակարգ</w:t>
      </w:r>
      <w:r w:rsidRPr="00EB1D34">
        <w:rPr>
          <w:rFonts w:cs="Sylfaen"/>
          <w:szCs w:val="24"/>
        </w:rPr>
        <w:t xml:space="preserve"> </w:t>
      </w:r>
      <w:r w:rsidRPr="00EB1D34">
        <w:rPr>
          <w:rFonts w:cs="Sylfaen"/>
          <w:szCs w:val="24"/>
          <w:lang w:val="en-GB"/>
        </w:rPr>
        <w:t>դեպքի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պատահարի</w:t>
      </w:r>
      <w:r w:rsidRPr="00EB1D34">
        <w:rPr>
          <w:szCs w:val="24"/>
        </w:rPr>
        <w:t xml:space="preserve">, </w:t>
      </w:r>
      <w:r w:rsidRPr="00EB1D34">
        <w:rPr>
          <w:szCs w:val="24"/>
          <w:lang w:val="en-GB"/>
        </w:rPr>
        <w:t>վտանգավոր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տարերա</w:t>
      </w:r>
      <w:r w:rsidR="00EC5459" w:rsidRPr="00EB1D34">
        <w:rPr>
          <w:szCs w:val="24"/>
          <w:lang w:val="en-GB"/>
        </w:rPr>
        <w:softHyphen/>
      </w:r>
      <w:r w:rsidRPr="00EB1D34">
        <w:rPr>
          <w:szCs w:val="24"/>
          <w:lang w:val="en-GB"/>
        </w:rPr>
        <w:t>յին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երևույթի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խոցման</w:t>
      </w:r>
      <w:r w:rsidRPr="00EB1D34">
        <w:rPr>
          <w:szCs w:val="24"/>
        </w:rPr>
        <w:t xml:space="preserve"> </w:t>
      </w:r>
      <w:r w:rsidRPr="00EB1D34">
        <w:rPr>
          <w:szCs w:val="24"/>
          <w:lang w:val="en-GB"/>
        </w:rPr>
        <w:t>գործոնները</w:t>
      </w:r>
      <w:r w:rsidRPr="00EB1D34">
        <w:rPr>
          <w:szCs w:val="24"/>
        </w:rPr>
        <w:t>.</w:t>
      </w:r>
    </w:p>
    <w:p w:rsidR="00DA2A4F" w:rsidRPr="00EB1D34" w:rsidRDefault="00DA2A4F" w:rsidP="00DA2A4F">
      <w:pPr>
        <w:numPr>
          <w:ilvl w:val="0"/>
          <w:numId w:val="6"/>
        </w:numPr>
        <w:tabs>
          <w:tab w:val="left" w:pos="851"/>
        </w:tabs>
        <w:spacing w:line="336" w:lineRule="auto"/>
        <w:ind w:left="0" w:right="-86" w:firstLine="567"/>
        <w:contextualSpacing/>
        <w:jc w:val="both"/>
        <w:rPr>
          <w:lang w:val="hy-AM"/>
        </w:rPr>
      </w:pPr>
      <w:r w:rsidRPr="00EB1D34">
        <w:rPr>
          <w:lang w:val="hy-AM"/>
        </w:rPr>
        <w:lastRenderedPageBreak/>
        <w:t xml:space="preserve">արտակարգ դեպքի, պատահարի բարդության աստիճան` տվյալ արտակարգ դեպքի, պատահարի առաջացման աղբյուրի </w:t>
      </w:r>
      <w:r w:rsidR="0071621D" w:rsidRPr="00EB1D34">
        <w:rPr>
          <w:lang w:val="hy-AM"/>
        </w:rPr>
        <w:t>և (կամ)</w:t>
      </w:r>
      <w:r w:rsidRPr="00EB1D34">
        <w:rPr>
          <w:lang w:val="hy-AM"/>
        </w:rPr>
        <w:t xml:space="preserve"> հետևանքների վերացման համար նախատեսված պետական կառավարման </w:t>
      </w:r>
      <w:r w:rsidR="0071621D" w:rsidRPr="00EB1D34">
        <w:rPr>
          <w:lang w:val="hy-AM"/>
        </w:rPr>
        <w:t>և (կամ)</w:t>
      </w:r>
      <w:r w:rsidRPr="00EB1D34">
        <w:rPr>
          <w:lang w:val="hy-AM"/>
        </w:rPr>
        <w:t xml:space="preserve"> տեղական ինքնակառավարման մարմինների, նրանցում գոր</w:t>
      </w:r>
      <w:r w:rsidR="00E0658F" w:rsidRPr="00EB1D34">
        <w:rPr>
          <w:lang w:val="hy-AM"/>
        </w:rPr>
        <w:softHyphen/>
      </w:r>
      <w:r w:rsidRPr="00EB1D34">
        <w:rPr>
          <w:lang w:val="hy-AM"/>
        </w:rPr>
        <w:t>ծող ծառայությունների, կազմակերպությունների ուժերի և միջոցների ներգրավման քանակով/ծավալով և ստեղծված իրադրության առանձնահատկություններով պայմանավոր</w:t>
      </w:r>
      <w:r w:rsidR="00051B69" w:rsidRPr="00EB1D34">
        <w:rPr>
          <w:lang w:val="hy-AM"/>
        </w:rPr>
        <w:softHyphen/>
      </w:r>
      <w:r w:rsidRPr="00EB1D34">
        <w:rPr>
          <w:lang w:val="hy-AM"/>
        </w:rPr>
        <w:t>ված մեծություն.</w:t>
      </w:r>
    </w:p>
    <w:p w:rsidR="00DA2A4F" w:rsidRPr="00EB1D34" w:rsidRDefault="00DA2A4F" w:rsidP="00DA2A4F">
      <w:pPr>
        <w:numPr>
          <w:ilvl w:val="0"/>
          <w:numId w:val="6"/>
        </w:numPr>
        <w:tabs>
          <w:tab w:val="left" w:pos="851"/>
        </w:tabs>
        <w:spacing w:line="336" w:lineRule="auto"/>
        <w:ind w:left="0" w:right="-86" w:firstLine="567"/>
        <w:contextualSpacing/>
        <w:jc w:val="both"/>
        <w:rPr>
          <w:lang w:val="hy-AM"/>
        </w:rPr>
      </w:pPr>
      <w:r w:rsidRPr="00EB1D34">
        <w:rPr>
          <w:lang w:val="hy-AM"/>
        </w:rPr>
        <w:t xml:space="preserve">արտակարգ դեպքի, պատահարի բարդության առաջին աստիճան` արտակարգ դեպքի, պատահարի վայրում ստեղծված այնպիսի իրավիճակ, որի առաջացման աղբյուրի </w:t>
      </w:r>
      <w:r w:rsidR="0071621D" w:rsidRPr="00EB1D34">
        <w:rPr>
          <w:lang w:val="hy-AM"/>
        </w:rPr>
        <w:t>և (կամ)</w:t>
      </w:r>
      <w:r w:rsidRPr="00EB1D34">
        <w:rPr>
          <w:lang w:val="hy-AM"/>
        </w:rPr>
        <w:t xml:space="preserve"> հետևանքների վերացման համար ներգրավվում </w:t>
      </w:r>
      <w:r w:rsidR="004E0853" w:rsidRPr="00EB1D34">
        <w:rPr>
          <w:lang w:val="hy-AM"/>
        </w:rPr>
        <w:t>են</w:t>
      </w:r>
      <w:r w:rsidRPr="00EB1D34">
        <w:rPr>
          <w:lang w:val="hy-AM"/>
        </w:rPr>
        <w:t xml:space="preserve"> մեկ ծառայության ուժեր և միջոցներ, իսկ նշված աշխատանքները ղեկավարում է դեպքի վայր ժամանած ստորաբաժանման լիազոր պաշտոնատար անձը.</w:t>
      </w:r>
    </w:p>
    <w:p w:rsidR="00DA2A4F" w:rsidRPr="00EB1D34" w:rsidRDefault="00DA2A4F" w:rsidP="00DA2A4F">
      <w:pPr>
        <w:numPr>
          <w:ilvl w:val="0"/>
          <w:numId w:val="6"/>
        </w:numPr>
        <w:tabs>
          <w:tab w:val="left" w:pos="993"/>
        </w:tabs>
        <w:spacing w:line="336" w:lineRule="auto"/>
        <w:ind w:left="0" w:right="-86" w:firstLine="567"/>
        <w:contextualSpacing/>
        <w:jc w:val="both"/>
        <w:rPr>
          <w:lang w:val="hy-AM"/>
        </w:rPr>
      </w:pPr>
      <w:r w:rsidRPr="00EB1D34">
        <w:rPr>
          <w:lang w:val="hy-AM"/>
        </w:rPr>
        <w:t xml:space="preserve">արտակարգ դեպքի, պատահարի բարդության երկրորդ աստիճան` արտակարգ դեպքի, պատահարի վայրում ստեղծված այնպիսի իրավիճակ, որի առաջացման աղբյուրի </w:t>
      </w:r>
      <w:r w:rsidR="0071621D" w:rsidRPr="00EB1D34">
        <w:rPr>
          <w:lang w:val="hy-AM"/>
        </w:rPr>
        <w:t>և (կամ)</w:t>
      </w:r>
      <w:r w:rsidRPr="00EB1D34">
        <w:rPr>
          <w:lang w:val="hy-AM"/>
        </w:rPr>
        <w:t xml:space="preserve"> հետևանքների վերացման համար ներգրավվում </w:t>
      </w:r>
      <w:r w:rsidR="004E0853" w:rsidRPr="00EB1D34">
        <w:rPr>
          <w:lang w:val="hy-AM"/>
        </w:rPr>
        <w:t>են</w:t>
      </w:r>
      <w:r w:rsidRPr="00EB1D34">
        <w:rPr>
          <w:lang w:val="hy-AM"/>
        </w:rPr>
        <w:t xml:space="preserve"> երկու և ավելի ծառայությունների ուժեր և միջոցներ, իսկ նշված աշխատանքները ղեկավարում է տվյալ տարածքը սպասարկող ստորաբաժանման լիազոր պաշտոնատար անձը.</w:t>
      </w:r>
    </w:p>
    <w:p w:rsidR="00DA2A4F" w:rsidRPr="00EB1D34" w:rsidRDefault="00DA2A4F" w:rsidP="00DA2A4F">
      <w:pPr>
        <w:numPr>
          <w:ilvl w:val="0"/>
          <w:numId w:val="6"/>
        </w:numPr>
        <w:tabs>
          <w:tab w:val="left" w:pos="993"/>
        </w:tabs>
        <w:spacing w:line="336" w:lineRule="auto"/>
        <w:ind w:left="0" w:right="-86" w:firstLine="567"/>
        <w:contextualSpacing/>
        <w:jc w:val="both"/>
        <w:rPr>
          <w:lang w:val="hy-AM"/>
        </w:rPr>
      </w:pPr>
      <w:r w:rsidRPr="00EB1D34">
        <w:rPr>
          <w:lang w:val="hy-AM"/>
        </w:rPr>
        <w:t xml:space="preserve">արտակարգ դեպքի, պատահարի բարդության երրորդ աստիճան` արտակարգ դեպքի, պատահարի վայրում ստեղծված այնպիսի իրավիճակ, որի գնահատման, առաջացման աղբյուրի </w:t>
      </w:r>
      <w:r w:rsidR="0071621D" w:rsidRPr="00EB1D34">
        <w:rPr>
          <w:lang w:val="hy-AM"/>
        </w:rPr>
        <w:t>և (կամ)</w:t>
      </w:r>
      <w:r w:rsidRPr="00EB1D34">
        <w:rPr>
          <w:lang w:val="hy-AM"/>
        </w:rPr>
        <w:t xml:space="preserve"> հետևանքների վերացման համար ներգրավվում </w:t>
      </w:r>
      <w:r w:rsidR="004E0853" w:rsidRPr="00EB1D34">
        <w:rPr>
          <w:lang w:val="hy-AM"/>
        </w:rPr>
        <w:t>են</w:t>
      </w:r>
      <w:r w:rsidRPr="00EB1D34">
        <w:rPr>
          <w:lang w:val="hy-AM"/>
        </w:rPr>
        <w:t xml:space="preserve"> երկու և ավելի ծառայու</w:t>
      </w:r>
      <w:r w:rsidRPr="00EB1D34">
        <w:rPr>
          <w:lang w:val="hy-AM"/>
        </w:rPr>
        <w:softHyphen/>
        <w:t xml:space="preserve">թյունների, տեղական ինքնակառավարման մարմինների, </w:t>
      </w:r>
      <w:r w:rsidR="00DA791C" w:rsidRPr="00EB1D34">
        <w:rPr>
          <w:szCs w:val="24"/>
          <w:lang w:val="hy-AM"/>
        </w:rPr>
        <w:t>ՀԳՄ-ների</w:t>
      </w:r>
      <w:r w:rsidRPr="00EB1D34">
        <w:rPr>
          <w:lang w:val="hy-AM"/>
        </w:rPr>
        <w:t xml:space="preserve"> ուժեր (միջոցներ), իսկ նշված աշխատանքների կառավարումն իրականացնում է (կամ ստանձնում) պետական լիազոր մարմնի ղեկավարը, կամ նրա կողմից նշանակված (լիազորված) պաշտոնատար անձը.</w:t>
      </w:r>
    </w:p>
    <w:p w:rsidR="00DA2A4F" w:rsidRPr="00EB1D34" w:rsidRDefault="00DA2A4F" w:rsidP="00DA2A4F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lang w:val="hy-AM"/>
        </w:rPr>
        <w:t>արտակարգ դեպքի, պատահարի բարդության չորրորդ աստիճան` արտակարգ դեպ</w:t>
      </w:r>
      <w:r w:rsidRPr="00EB1D34">
        <w:rPr>
          <w:lang w:val="hy-AM"/>
        </w:rPr>
        <w:softHyphen/>
        <w:t xml:space="preserve">քի, պատահարի վայրում ստեղծված այնպիսի իրավիճակ, որի գնահատման, առաջացման աղբյուրի </w:t>
      </w:r>
      <w:r w:rsidR="0071621D" w:rsidRPr="00EB1D34">
        <w:rPr>
          <w:lang w:val="hy-AM"/>
        </w:rPr>
        <w:t>և (կամ)</w:t>
      </w:r>
      <w:r w:rsidRPr="00EB1D34">
        <w:rPr>
          <w:lang w:val="hy-AM"/>
        </w:rPr>
        <w:t xml:space="preserve"> հետևանքների վերացման համար ներգրավվել </w:t>
      </w:r>
      <w:r w:rsidR="004E0853" w:rsidRPr="00EB1D34">
        <w:rPr>
          <w:lang w:val="hy-AM"/>
        </w:rPr>
        <w:t>են</w:t>
      </w:r>
      <w:r w:rsidRPr="00EB1D34">
        <w:rPr>
          <w:lang w:val="hy-AM"/>
        </w:rPr>
        <w:t xml:space="preserve"> երկու և ավելի ծառայու</w:t>
      </w:r>
      <w:r w:rsidR="0071621D" w:rsidRPr="00EB1D34">
        <w:rPr>
          <w:lang w:val="hy-AM"/>
        </w:rPr>
        <w:softHyphen/>
      </w:r>
      <w:r w:rsidRPr="00EB1D34">
        <w:rPr>
          <w:lang w:val="hy-AM"/>
        </w:rPr>
        <w:t xml:space="preserve">թյունների ուժեր (միջոցներ), իսկ նշված աշխատանքների կառավարումն իրականացնում է (կամ ստանձնում) տվյալ մակարդակում արտակարգ իրավիճակների հանձնաժողովը կամ պետական կառավարման </w:t>
      </w:r>
      <w:r w:rsidR="0071621D" w:rsidRPr="00EB1D34">
        <w:rPr>
          <w:lang w:val="hy-AM"/>
        </w:rPr>
        <w:t>և (կամ)</w:t>
      </w:r>
      <w:r w:rsidRPr="00EB1D34">
        <w:rPr>
          <w:lang w:val="hy-AM"/>
        </w:rPr>
        <w:t xml:space="preserve"> տեղական ինքնակառավարման մարմնի (մարմինների) ներկայացուցիչներից ձևավորված օպերատիվ շտաբը (շտաբերը).</w:t>
      </w:r>
    </w:p>
    <w:p w:rsidR="00DA2A4F" w:rsidRPr="00EB1D34" w:rsidRDefault="00051B69" w:rsidP="00DA2A4F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lang w:val="hy-AM"/>
        </w:rPr>
        <w:t xml:space="preserve"> </w:t>
      </w:r>
      <w:r w:rsidR="000A1566" w:rsidRPr="00EB1D34">
        <w:rPr>
          <w:lang w:val="hy-AM"/>
        </w:rPr>
        <w:t xml:space="preserve">Ներկայացուցչի աշխատատեղ՝ </w:t>
      </w:r>
      <w:r w:rsidR="00BC6685" w:rsidRPr="00EB1D34">
        <w:rPr>
          <w:szCs w:val="20"/>
          <w:lang w:val="hy-AM"/>
        </w:rPr>
        <w:t>Կենտրոն</w:t>
      </w:r>
      <w:r w:rsidR="00053A2F" w:rsidRPr="00EB1D34">
        <w:rPr>
          <w:lang w:val="hy-AM"/>
        </w:rPr>
        <w:t xml:space="preserve">ում </w:t>
      </w:r>
      <w:r w:rsidR="000A1566" w:rsidRPr="00EB1D34">
        <w:rPr>
          <w:lang w:val="hy-AM"/>
        </w:rPr>
        <w:t>համապատասխան գույքով, համակարգ</w:t>
      </w:r>
      <w:r w:rsidR="00580892" w:rsidRPr="00EB1D34">
        <w:rPr>
          <w:lang w:val="hy-AM"/>
        </w:rPr>
        <w:softHyphen/>
      </w:r>
      <w:r w:rsidR="000A1566" w:rsidRPr="00EB1D34">
        <w:rPr>
          <w:lang w:val="hy-AM"/>
        </w:rPr>
        <w:t xml:space="preserve">չային սարքերով ու սարքավորումներով, համացանցով, հեռախոսակապով, </w:t>
      </w:r>
      <w:r w:rsidR="000A1566" w:rsidRPr="00EB1D34">
        <w:rPr>
          <w:lang w:val="hy-AM"/>
        </w:rPr>
        <w:lastRenderedPageBreak/>
        <w:t>անխափան էլ.սնուցմա</w:t>
      </w:r>
      <w:r w:rsidR="00053A2F" w:rsidRPr="00EB1D34">
        <w:rPr>
          <w:lang w:val="hy-AM"/>
        </w:rPr>
        <w:t>մբ</w:t>
      </w:r>
      <w:r w:rsidR="000A1566" w:rsidRPr="00EB1D34">
        <w:rPr>
          <w:lang w:val="hy-AM"/>
        </w:rPr>
        <w:t xml:space="preserve"> ապահովված, ինչպես նաև խորհրդակցություններ, համատեղ քննարկումներ անցկացնելու </w:t>
      </w:r>
      <w:r w:rsidR="00053A2F" w:rsidRPr="00EB1D34">
        <w:rPr>
          <w:lang w:val="hy-AM"/>
        </w:rPr>
        <w:t xml:space="preserve">և շուրջօրյա գործունեություն իրականացնելու </w:t>
      </w:r>
      <w:r w:rsidR="000A1566" w:rsidRPr="00EB1D34">
        <w:rPr>
          <w:lang w:val="hy-AM"/>
        </w:rPr>
        <w:t>հնարավորություն ընձեռող տարածք</w:t>
      </w:r>
      <w:r w:rsidR="0027442C" w:rsidRPr="00EB1D34">
        <w:rPr>
          <w:lang w:val="hy-AM"/>
        </w:rPr>
        <w:t>:</w:t>
      </w:r>
    </w:p>
    <w:p w:rsidR="002144C7" w:rsidRPr="00DC124D" w:rsidRDefault="002144C7" w:rsidP="007B7C12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DC124D">
        <w:rPr>
          <w:rFonts w:cs="Sylfaen"/>
          <w:szCs w:val="20"/>
          <w:lang w:val="hy-AM"/>
        </w:rPr>
        <w:t>Ներկայացուցիչ</w:t>
      </w:r>
      <w:r w:rsidR="00F601C1" w:rsidRPr="00DC124D">
        <w:rPr>
          <w:rFonts w:cs="Sylfaen"/>
          <w:szCs w:val="20"/>
          <w:lang w:val="en-GB"/>
        </w:rPr>
        <w:t>ներ</w:t>
      </w:r>
      <w:r w:rsidRPr="00DC124D">
        <w:rPr>
          <w:rFonts w:cs="Sylfaen"/>
          <w:szCs w:val="20"/>
          <w:lang w:val="hy-AM"/>
        </w:rPr>
        <w:t xml:space="preserve">ը նշանակվում </w:t>
      </w:r>
      <w:r w:rsidR="00F601C1" w:rsidRPr="00DC124D">
        <w:rPr>
          <w:rFonts w:cs="Sylfaen"/>
          <w:szCs w:val="20"/>
          <w:lang w:val="en-GB"/>
        </w:rPr>
        <w:t>են</w:t>
      </w:r>
      <w:r w:rsidRPr="00DC124D">
        <w:rPr>
          <w:rFonts w:cs="Sylfaen"/>
          <w:szCs w:val="20"/>
          <w:lang w:val="hy-AM"/>
        </w:rPr>
        <w:t xml:space="preserve"> </w:t>
      </w:r>
      <w:r w:rsidR="00E3180C" w:rsidRPr="00DC124D">
        <w:rPr>
          <w:rFonts w:cs="Sylfaen"/>
          <w:szCs w:val="20"/>
        </w:rPr>
        <w:t xml:space="preserve">Հանրապետական </w:t>
      </w:r>
      <w:r w:rsidR="00F601C1" w:rsidRPr="00DC124D">
        <w:rPr>
          <w:rFonts w:cs="Sylfaen"/>
          <w:szCs w:val="20"/>
        </w:rPr>
        <w:t>գ</w:t>
      </w:r>
      <w:r w:rsidR="00E3180C" w:rsidRPr="00DC124D">
        <w:rPr>
          <w:rFonts w:cs="Sylfaen"/>
          <w:szCs w:val="20"/>
        </w:rPr>
        <w:t xml:space="preserve">ործադիր </w:t>
      </w:r>
      <w:r w:rsidR="00F601C1" w:rsidRPr="00DC124D">
        <w:rPr>
          <w:rFonts w:cs="Sylfaen"/>
          <w:szCs w:val="20"/>
        </w:rPr>
        <w:t>մարմիններից</w:t>
      </w:r>
      <w:r w:rsidR="00537AA1" w:rsidRPr="00DC124D">
        <w:rPr>
          <w:rFonts w:cs="Sylfaen"/>
          <w:szCs w:val="20"/>
        </w:rPr>
        <w:t xml:space="preserve"> (այսուհետ՝ ՀԳՄ)</w:t>
      </w:r>
      <w:r w:rsidR="00F601C1" w:rsidRPr="00DC124D">
        <w:rPr>
          <w:rFonts w:cs="Sylfaen"/>
          <w:szCs w:val="20"/>
        </w:rPr>
        <w:t>՝ ՀԳՄ-ի</w:t>
      </w:r>
      <w:r w:rsidR="00537AA1" w:rsidRPr="00DC124D">
        <w:rPr>
          <w:rFonts w:cs="Sylfaen"/>
          <w:szCs w:val="20"/>
        </w:rPr>
        <w:t xml:space="preserve"> </w:t>
      </w:r>
      <w:r w:rsidRPr="00DC124D">
        <w:rPr>
          <w:rFonts w:cs="Sylfaen"/>
          <w:szCs w:val="20"/>
          <w:lang w:val="hy-AM"/>
        </w:rPr>
        <w:t>ղեկավար</w:t>
      </w:r>
      <w:r w:rsidR="00B379D4" w:rsidRPr="00DC124D">
        <w:rPr>
          <w:rFonts w:cs="Sylfaen"/>
          <w:szCs w:val="20"/>
        </w:rPr>
        <w:t>ի</w:t>
      </w:r>
      <w:r w:rsidRPr="00DC124D">
        <w:rPr>
          <w:rFonts w:cs="Sylfaen"/>
          <w:szCs w:val="20"/>
          <w:lang w:val="hy-AM"/>
        </w:rPr>
        <w:t xml:space="preserve"> </w:t>
      </w:r>
      <w:r w:rsidR="00122BA8" w:rsidRPr="00DC124D">
        <w:rPr>
          <w:rFonts w:cs="Sylfaen"/>
          <w:szCs w:val="20"/>
          <w:lang w:val="hy-AM"/>
        </w:rPr>
        <w:t>հրամանով</w:t>
      </w:r>
      <w:r w:rsidR="00FF4148" w:rsidRPr="00DC124D">
        <w:rPr>
          <w:rFonts w:cs="Sylfaen"/>
          <w:szCs w:val="20"/>
          <w:lang w:val="hy-AM"/>
        </w:rPr>
        <w:t xml:space="preserve">՝ </w:t>
      </w:r>
      <w:r w:rsidR="00BC6685" w:rsidRPr="00DC124D">
        <w:rPr>
          <w:szCs w:val="20"/>
          <w:lang w:val="hy-AM"/>
        </w:rPr>
        <w:t>Կենտրոն</w:t>
      </w:r>
      <w:r w:rsidR="00FF4148" w:rsidRPr="00DC124D">
        <w:rPr>
          <w:rFonts w:cs="Sylfaen"/>
          <w:szCs w:val="20"/>
          <w:lang w:val="hy-AM"/>
        </w:rPr>
        <w:t xml:space="preserve">ի հետ </w:t>
      </w:r>
      <w:r w:rsidR="0022359C" w:rsidRPr="00DC124D">
        <w:rPr>
          <w:rFonts w:cs="Sylfaen"/>
          <w:szCs w:val="20"/>
          <w:lang w:val="hy-AM"/>
        </w:rPr>
        <w:t>ամեն</w:t>
      </w:r>
      <w:r w:rsidR="00BC52C9" w:rsidRPr="00DC124D">
        <w:rPr>
          <w:rFonts w:cs="Sylfaen"/>
          <w:szCs w:val="20"/>
          <w:lang w:val="hy-AM"/>
        </w:rPr>
        <w:softHyphen/>
      </w:r>
      <w:r w:rsidR="0022359C" w:rsidRPr="00DC124D">
        <w:rPr>
          <w:rFonts w:cs="Sylfaen"/>
          <w:szCs w:val="20"/>
          <w:lang w:val="hy-AM"/>
        </w:rPr>
        <w:t xml:space="preserve">օրյա </w:t>
      </w:r>
      <w:r w:rsidR="00FF4148" w:rsidRPr="00DC124D">
        <w:rPr>
          <w:rFonts w:cs="Sylfaen"/>
          <w:szCs w:val="20"/>
          <w:lang w:val="hy-AM"/>
        </w:rPr>
        <w:t xml:space="preserve">համագործակցության, տեղեկատվության փոխանակման, </w:t>
      </w:r>
      <w:r w:rsidR="0022359C" w:rsidRPr="00DC124D">
        <w:rPr>
          <w:rFonts w:cs="Sylfaen"/>
          <w:szCs w:val="20"/>
          <w:lang w:val="hy-AM"/>
        </w:rPr>
        <w:t xml:space="preserve">ինչպես նաև ԱԻ-ներում </w:t>
      </w:r>
      <w:r w:rsidR="00C80D73" w:rsidRPr="00DC124D">
        <w:rPr>
          <w:rFonts w:cs="Sylfaen"/>
          <w:lang w:val="hy-AM"/>
        </w:rPr>
        <w:t>փոխհամաձայնեցված</w:t>
      </w:r>
      <w:r w:rsidR="00C80D73" w:rsidRPr="00DC124D">
        <w:rPr>
          <w:rFonts w:cs="Arial Armenian"/>
          <w:lang w:val="hy-AM"/>
        </w:rPr>
        <w:t xml:space="preserve"> </w:t>
      </w:r>
      <w:r w:rsidR="005B01EE" w:rsidRPr="00DC124D">
        <w:rPr>
          <w:rFonts w:cs="Arial Armenian"/>
          <w:lang w:val="hy-AM"/>
        </w:rPr>
        <w:t>ու</w:t>
      </w:r>
      <w:r w:rsidR="00C80D73" w:rsidRPr="00DC124D">
        <w:rPr>
          <w:rFonts w:cs="Arial Armenian"/>
          <w:lang w:val="hy-AM"/>
        </w:rPr>
        <w:t xml:space="preserve"> ներդաշնակ </w:t>
      </w:r>
      <w:r w:rsidR="00C80D73" w:rsidRPr="00DC124D">
        <w:rPr>
          <w:rFonts w:cs="Sylfaen"/>
          <w:lang w:val="hy-AM"/>
        </w:rPr>
        <w:t>գործողությունների</w:t>
      </w:r>
      <w:r w:rsidR="00C80D73" w:rsidRPr="00DC124D">
        <w:rPr>
          <w:rFonts w:cs="Arial Armenian"/>
          <w:lang w:val="hy-AM"/>
        </w:rPr>
        <w:t xml:space="preserve"> կազմակերպման և </w:t>
      </w:r>
      <w:r w:rsidR="00C80D73" w:rsidRPr="00DC124D">
        <w:rPr>
          <w:rFonts w:cs="Sylfaen"/>
          <w:lang w:val="hy-AM"/>
        </w:rPr>
        <w:t>ապահովման</w:t>
      </w:r>
      <w:r w:rsidR="0022359C" w:rsidRPr="00DC124D">
        <w:rPr>
          <w:rFonts w:cs="Sylfaen"/>
          <w:szCs w:val="20"/>
          <w:lang w:val="hy-AM"/>
        </w:rPr>
        <w:t xml:space="preserve"> նպատակով</w:t>
      </w:r>
      <w:r w:rsidR="0027442C" w:rsidRPr="00DC124D">
        <w:rPr>
          <w:rFonts w:cs="Sylfaen"/>
          <w:szCs w:val="20"/>
          <w:lang w:val="hy-AM"/>
        </w:rPr>
        <w:t>:</w:t>
      </w:r>
      <w:r w:rsidR="00B379D4" w:rsidRPr="00DC124D">
        <w:rPr>
          <w:rFonts w:cs="Sylfaen"/>
          <w:szCs w:val="20"/>
        </w:rPr>
        <w:t xml:space="preserve"> Անհրաժեշտության դեպքում Ներկայացուցիչներ կարող են նշանակվել նաև այլ պետական կառավարման մարմիններից:</w:t>
      </w:r>
    </w:p>
    <w:p w:rsidR="00775D02" w:rsidRPr="00EB1D34" w:rsidRDefault="002144C7" w:rsidP="007B7C12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rFonts w:cs="Sylfaen"/>
          <w:szCs w:val="20"/>
          <w:lang w:val="hy-AM"/>
        </w:rPr>
        <w:t xml:space="preserve">Ներկայացուցիչ </w:t>
      </w:r>
      <w:r w:rsidR="005A7D80" w:rsidRPr="00EB1D34">
        <w:rPr>
          <w:rFonts w:cs="Sylfaen"/>
          <w:szCs w:val="20"/>
          <w:lang w:val="hy-AM"/>
        </w:rPr>
        <w:t>է</w:t>
      </w:r>
      <w:r w:rsidRPr="00EB1D34">
        <w:rPr>
          <w:rFonts w:cs="Sylfaen"/>
          <w:szCs w:val="20"/>
          <w:lang w:val="hy-AM"/>
        </w:rPr>
        <w:t xml:space="preserve"> նշանակվում տվյալ </w:t>
      </w:r>
      <w:r w:rsidR="00122BA8" w:rsidRPr="00EB1D34">
        <w:rPr>
          <w:rFonts w:cs="Sylfaen"/>
          <w:szCs w:val="20"/>
          <w:lang w:val="hy-AM"/>
        </w:rPr>
        <w:t>ՀԳՄ</w:t>
      </w:r>
      <w:r w:rsidRPr="00EB1D34">
        <w:rPr>
          <w:rFonts w:cs="Sylfaen"/>
          <w:szCs w:val="20"/>
          <w:lang w:val="hy-AM"/>
        </w:rPr>
        <w:t xml:space="preserve"> - ի պաշտոնատար այն անձ</w:t>
      </w:r>
      <w:r w:rsidR="005A7D80" w:rsidRPr="00EB1D34">
        <w:rPr>
          <w:rFonts w:cs="Sylfaen"/>
          <w:szCs w:val="20"/>
          <w:lang w:val="hy-AM"/>
        </w:rPr>
        <w:t>ը</w:t>
      </w:r>
      <w:r w:rsidRPr="00EB1D34">
        <w:rPr>
          <w:rFonts w:cs="Sylfaen"/>
          <w:szCs w:val="20"/>
          <w:lang w:val="hy-AM"/>
        </w:rPr>
        <w:t>, ով</w:t>
      </w:r>
      <w:r w:rsidR="00775D02" w:rsidRPr="00EB1D34">
        <w:rPr>
          <w:rFonts w:cs="Sylfaen"/>
          <w:szCs w:val="20"/>
          <w:lang w:val="hy-AM"/>
        </w:rPr>
        <w:t>՝</w:t>
      </w:r>
    </w:p>
    <w:p w:rsidR="00775D02" w:rsidRPr="00EB1D34" w:rsidRDefault="00775D02" w:rsidP="007B7C12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rFonts w:cs="Sylfaen"/>
          <w:szCs w:val="20"/>
          <w:lang w:val="hy-AM"/>
        </w:rPr>
        <w:t xml:space="preserve">իր պաշտոնեական լիազորությունների շրջանակներում իրավասու է ներկայացնել </w:t>
      </w:r>
      <w:r w:rsidR="00122BA8" w:rsidRPr="00EB1D34">
        <w:rPr>
          <w:rFonts w:cs="Sylfaen"/>
          <w:szCs w:val="20"/>
          <w:lang w:val="hy-AM"/>
        </w:rPr>
        <w:t>ՀԳՄ</w:t>
      </w:r>
      <w:r w:rsidRPr="00EB1D34">
        <w:rPr>
          <w:rFonts w:cs="Sylfaen"/>
          <w:szCs w:val="20"/>
          <w:lang w:val="hy-AM"/>
        </w:rPr>
        <w:t xml:space="preserve"> - ն, աշխատանքային</w:t>
      </w:r>
      <w:r w:rsidR="00DA7BA9" w:rsidRPr="00EB1D34">
        <w:rPr>
          <w:rFonts w:cs="Sylfaen"/>
          <w:szCs w:val="20"/>
          <w:lang w:val="hy-AM"/>
        </w:rPr>
        <w:t>, ծառայողական</w:t>
      </w:r>
      <w:r w:rsidRPr="00EB1D34">
        <w:rPr>
          <w:rFonts w:cs="Sylfaen"/>
          <w:szCs w:val="20"/>
          <w:lang w:val="hy-AM"/>
        </w:rPr>
        <w:t xml:space="preserve"> հարցեր և խնդիրներ </w:t>
      </w:r>
      <w:r w:rsidR="000E3C07" w:rsidRPr="00EB1D34">
        <w:rPr>
          <w:rFonts w:cs="Sylfaen"/>
          <w:szCs w:val="20"/>
          <w:lang w:val="hy-AM"/>
        </w:rPr>
        <w:t>քննարկել</w:t>
      </w:r>
      <w:r w:rsidRPr="00EB1D34">
        <w:rPr>
          <w:rFonts w:cs="Sylfaen"/>
          <w:szCs w:val="20"/>
          <w:lang w:val="hy-AM"/>
        </w:rPr>
        <w:t xml:space="preserve"> </w:t>
      </w:r>
      <w:r w:rsidR="00122BA8" w:rsidRPr="00EB1D34">
        <w:rPr>
          <w:rFonts w:cs="Sylfaen"/>
          <w:szCs w:val="20"/>
          <w:lang w:val="hy-AM"/>
        </w:rPr>
        <w:t>ՀԳՄ</w:t>
      </w:r>
      <w:r w:rsidRPr="00EB1D34">
        <w:rPr>
          <w:rFonts w:cs="Sylfaen"/>
          <w:szCs w:val="20"/>
          <w:lang w:val="hy-AM"/>
        </w:rPr>
        <w:t xml:space="preserve"> - ի ղեկավար կազմի հետ</w:t>
      </w:r>
      <w:r w:rsidR="000E3C07" w:rsidRPr="00EB1D34">
        <w:rPr>
          <w:rFonts w:cs="Sylfaen"/>
          <w:szCs w:val="20"/>
          <w:lang w:val="hy-AM"/>
        </w:rPr>
        <w:t xml:space="preserve">, կայացնել որոշումներ </w:t>
      </w:r>
      <w:r w:rsidR="00122BA8" w:rsidRPr="00EB1D34">
        <w:rPr>
          <w:rFonts w:cs="Sylfaen"/>
          <w:szCs w:val="20"/>
          <w:lang w:val="hy-AM"/>
        </w:rPr>
        <w:t>ՀԳՄ</w:t>
      </w:r>
      <w:r w:rsidR="008D1370" w:rsidRPr="00EB1D34">
        <w:rPr>
          <w:rFonts w:cs="Sylfaen"/>
          <w:szCs w:val="20"/>
          <w:lang w:val="hy-AM"/>
        </w:rPr>
        <w:t>-ի</w:t>
      </w:r>
      <w:r w:rsidR="000E3C07" w:rsidRPr="00EB1D34">
        <w:rPr>
          <w:rFonts w:cs="Sylfaen"/>
          <w:szCs w:val="20"/>
          <w:lang w:val="hy-AM"/>
        </w:rPr>
        <w:t xml:space="preserve"> անունից</w:t>
      </w:r>
      <w:r w:rsidR="00DA7BA9" w:rsidRPr="00EB1D34">
        <w:rPr>
          <w:rFonts w:cs="Sylfaen"/>
          <w:szCs w:val="20"/>
          <w:lang w:val="hy-AM"/>
        </w:rPr>
        <w:t>.</w:t>
      </w:r>
    </w:p>
    <w:p w:rsidR="00DA7BA9" w:rsidRPr="00EB1D34" w:rsidRDefault="00DA7BA9" w:rsidP="007B7C12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rFonts w:cs="Sylfaen"/>
          <w:szCs w:val="20"/>
          <w:lang w:val="hy-AM"/>
        </w:rPr>
        <w:t xml:space="preserve">ունի </w:t>
      </w:r>
      <w:r w:rsidR="00122BA8" w:rsidRPr="00EB1D34">
        <w:rPr>
          <w:rFonts w:cs="Sylfaen"/>
          <w:szCs w:val="20"/>
          <w:lang w:val="hy-AM"/>
        </w:rPr>
        <w:t>ՀԳՄ</w:t>
      </w:r>
      <w:r w:rsidRPr="00EB1D34">
        <w:rPr>
          <w:rFonts w:cs="Sylfaen"/>
          <w:szCs w:val="20"/>
          <w:lang w:val="hy-AM"/>
        </w:rPr>
        <w:t xml:space="preserve"> - ի գործունեությանն առնչվող փաստաթղթերին, տեղեկատվության</w:t>
      </w:r>
      <w:r w:rsidR="005A7D80" w:rsidRPr="00EB1D34">
        <w:rPr>
          <w:rFonts w:cs="Sylfaen"/>
          <w:szCs w:val="20"/>
          <w:lang w:val="hy-AM"/>
        </w:rPr>
        <w:t>ն</w:t>
      </w:r>
      <w:r w:rsidRPr="00EB1D34">
        <w:rPr>
          <w:rFonts w:cs="Sylfaen"/>
          <w:szCs w:val="20"/>
          <w:lang w:val="hy-AM"/>
        </w:rPr>
        <w:t xml:space="preserve"> ու տվյալներին սահմանված կարգով ծանոթանալու, կրկնօրինակելու, պահանջելու և երրորդ անձանց</w:t>
      </w:r>
      <w:r w:rsidR="000E2BBD" w:rsidRPr="00EB1D34">
        <w:rPr>
          <w:rFonts w:cs="Sylfaen"/>
          <w:szCs w:val="20"/>
          <w:lang w:val="hy-AM"/>
        </w:rPr>
        <w:t xml:space="preserve"> </w:t>
      </w:r>
      <w:r w:rsidRPr="00EB1D34">
        <w:rPr>
          <w:rFonts w:cs="Sylfaen"/>
          <w:szCs w:val="20"/>
          <w:lang w:val="hy-AM"/>
        </w:rPr>
        <w:t>տրամադրելու թույլտվության անհրաժեշտ աստիճան.</w:t>
      </w:r>
    </w:p>
    <w:p w:rsidR="009A3BCC" w:rsidRPr="00EB1D34" w:rsidRDefault="00DA791C" w:rsidP="007B7C12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szCs w:val="24"/>
          <w:lang w:val="hy-AM"/>
        </w:rPr>
        <w:t>Հայաստանի Հանրապետության</w:t>
      </w:r>
      <w:r w:rsidR="00DA7BA9" w:rsidRPr="00EB1D34">
        <w:rPr>
          <w:rFonts w:cs="Sylfaen"/>
          <w:szCs w:val="20"/>
          <w:lang w:val="hy-AM"/>
        </w:rPr>
        <w:t xml:space="preserve"> տարածքում </w:t>
      </w:r>
      <w:r w:rsidR="001A7E61" w:rsidRPr="00EB1D34">
        <w:rPr>
          <w:rFonts w:cs="Sylfaen"/>
          <w:szCs w:val="20"/>
          <w:lang w:val="hy-AM"/>
        </w:rPr>
        <w:t>հանրապետական և մարզային նշանակու</w:t>
      </w:r>
      <w:r w:rsidR="00A576FD" w:rsidRPr="00EB1D34">
        <w:rPr>
          <w:rFonts w:cs="Sylfaen"/>
          <w:szCs w:val="20"/>
          <w:lang w:val="hy-AM"/>
        </w:rPr>
        <w:softHyphen/>
      </w:r>
      <w:r w:rsidR="001A7E61" w:rsidRPr="00EB1D34">
        <w:rPr>
          <w:rFonts w:cs="Sylfaen"/>
          <w:szCs w:val="20"/>
          <w:lang w:val="hy-AM"/>
        </w:rPr>
        <w:t xml:space="preserve">թյան </w:t>
      </w:r>
      <w:r w:rsidR="004911DA" w:rsidRPr="00EB1D34">
        <w:rPr>
          <w:rFonts w:cs="Sylfaen"/>
          <w:szCs w:val="20"/>
          <w:lang w:val="hy-AM"/>
        </w:rPr>
        <w:t xml:space="preserve">ԱԻ - </w:t>
      </w:r>
      <w:r w:rsidR="00DA7BA9" w:rsidRPr="00EB1D34">
        <w:rPr>
          <w:rFonts w:cs="Sylfaen"/>
          <w:szCs w:val="20"/>
          <w:lang w:val="hy-AM"/>
        </w:rPr>
        <w:t>ների</w:t>
      </w:r>
      <w:r w:rsidR="000E3C07" w:rsidRPr="00EB1D34">
        <w:rPr>
          <w:rFonts w:cs="Sylfaen"/>
          <w:szCs w:val="20"/>
          <w:lang w:val="hy-AM"/>
        </w:rPr>
        <w:t xml:space="preserve">, ինչպես նաև </w:t>
      </w:r>
      <w:r w:rsidR="00F85E5D" w:rsidRPr="00EB1D34">
        <w:rPr>
          <w:rFonts w:cs="Sylfaen"/>
          <w:szCs w:val="20"/>
          <w:lang w:val="hy-AM"/>
        </w:rPr>
        <w:t xml:space="preserve">3 - </w:t>
      </w:r>
      <w:r w:rsidR="000E3C07" w:rsidRPr="00EB1D34">
        <w:rPr>
          <w:rFonts w:cs="Sylfaen"/>
          <w:szCs w:val="20"/>
          <w:lang w:val="hy-AM"/>
        </w:rPr>
        <w:t xml:space="preserve">րդ և </w:t>
      </w:r>
      <w:r w:rsidR="00F85E5D" w:rsidRPr="00EB1D34">
        <w:rPr>
          <w:rFonts w:cs="Sylfaen"/>
          <w:szCs w:val="20"/>
          <w:lang w:val="hy-AM"/>
        </w:rPr>
        <w:t xml:space="preserve">4 - </w:t>
      </w:r>
      <w:r w:rsidR="000E3C07" w:rsidRPr="00EB1D34">
        <w:rPr>
          <w:rFonts w:cs="Sylfaen"/>
          <w:szCs w:val="20"/>
          <w:lang w:val="hy-AM"/>
        </w:rPr>
        <w:t>րդ բարդության աստիճանի արտակարգ դեպքերի, պատահարների</w:t>
      </w:r>
      <w:r w:rsidR="00DA7BA9" w:rsidRPr="00EB1D34">
        <w:rPr>
          <w:rFonts w:cs="Sylfaen"/>
          <w:szCs w:val="20"/>
          <w:lang w:val="hy-AM"/>
        </w:rPr>
        <w:t xml:space="preserve"> առաջացման դեպքում</w:t>
      </w:r>
      <w:r w:rsidR="005F047B" w:rsidRPr="00EB1D34">
        <w:rPr>
          <w:rFonts w:cs="Sylfaen"/>
          <w:szCs w:val="20"/>
          <w:lang w:val="hy-AM"/>
        </w:rPr>
        <w:t>,</w:t>
      </w:r>
      <w:r w:rsidR="00DA7BA9" w:rsidRPr="00EB1D34">
        <w:rPr>
          <w:rFonts w:cs="Sylfaen"/>
          <w:szCs w:val="20"/>
          <w:lang w:val="hy-AM"/>
        </w:rPr>
        <w:t xml:space="preserve"> </w:t>
      </w:r>
      <w:r w:rsidR="00F85E5D" w:rsidRPr="00EB1D34">
        <w:rPr>
          <w:rFonts w:cs="Sylfaen"/>
          <w:szCs w:val="20"/>
          <w:lang w:val="hy-AM"/>
        </w:rPr>
        <w:t>ի պաշտոնե</w:t>
      </w:r>
      <w:r w:rsidR="001F0A33" w:rsidRPr="00EB1D34">
        <w:rPr>
          <w:rFonts w:cs="Sylfaen"/>
          <w:szCs w:val="20"/>
          <w:lang w:val="hy-AM"/>
        </w:rPr>
        <w:t>,</w:t>
      </w:r>
      <w:r w:rsidR="00F85E5D" w:rsidRPr="00EB1D34">
        <w:rPr>
          <w:rFonts w:cs="Sylfaen"/>
          <w:szCs w:val="20"/>
          <w:lang w:val="hy-AM"/>
        </w:rPr>
        <w:t xml:space="preserve"> </w:t>
      </w:r>
      <w:r w:rsidR="00122BA8" w:rsidRPr="00EB1D34">
        <w:rPr>
          <w:rFonts w:cs="Sylfaen"/>
          <w:szCs w:val="20"/>
          <w:lang w:val="hy-AM"/>
        </w:rPr>
        <w:t>ՀԳՄ</w:t>
      </w:r>
      <w:r w:rsidR="005F047B" w:rsidRPr="00EB1D34">
        <w:rPr>
          <w:rFonts w:cs="Sylfaen"/>
          <w:szCs w:val="20"/>
          <w:lang w:val="hy-AM"/>
        </w:rPr>
        <w:t xml:space="preserve"> -</w:t>
      </w:r>
      <w:r w:rsidR="00CB01E5" w:rsidRPr="00EB1D34">
        <w:rPr>
          <w:rFonts w:cs="Sylfaen"/>
          <w:szCs w:val="20"/>
          <w:lang w:val="hy-AM"/>
        </w:rPr>
        <w:t xml:space="preserve"> </w:t>
      </w:r>
      <w:r w:rsidR="005F047B" w:rsidRPr="00EB1D34">
        <w:rPr>
          <w:rFonts w:cs="Sylfaen"/>
          <w:szCs w:val="20"/>
          <w:lang w:val="hy-AM"/>
        </w:rPr>
        <w:t xml:space="preserve">ում </w:t>
      </w:r>
      <w:r w:rsidR="00132D6E" w:rsidRPr="00EB1D34">
        <w:rPr>
          <w:rFonts w:cs="Sylfaen"/>
          <w:szCs w:val="20"/>
          <w:lang w:val="hy-AM"/>
        </w:rPr>
        <w:t>չի իրականացնում այլ</w:t>
      </w:r>
      <w:r w:rsidR="005B01EE" w:rsidRPr="00EB1D34">
        <w:rPr>
          <w:rFonts w:cs="Sylfaen"/>
          <w:szCs w:val="20"/>
          <w:lang w:val="hy-AM"/>
        </w:rPr>
        <w:t>՝</w:t>
      </w:r>
      <w:r w:rsidR="00132D6E" w:rsidRPr="00EB1D34">
        <w:rPr>
          <w:rFonts w:cs="Sylfaen"/>
          <w:szCs w:val="20"/>
          <w:lang w:val="hy-AM"/>
        </w:rPr>
        <w:t xml:space="preserve"> նշված իրավիճակներին առնչվող գործառույթներ</w:t>
      </w:r>
      <w:r w:rsidR="009A3BCC" w:rsidRPr="00EB1D34">
        <w:rPr>
          <w:rFonts w:cs="Sylfaen"/>
          <w:szCs w:val="20"/>
          <w:lang w:val="hy-AM"/>
        </w:rPr>
        <w:t>.</w:t>
      </w:r>
    </w:p>
    <w:p w:rsidR="00DA7BA9" w:rsidRPr="00EB1D34" w:rsidRDefault="009A3BCC" w:rsidP="007B7C12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rFonts w:cs="Sylfaen"/>
          <w:szCs w:val="20"/>
          <w:lang w:val="hy-AM"/>
        </w:rPr>
        <w:t>բնակվում է մայրաքաղաքում կամ այնպիսի հեռավորությամբ գտնվող բնակավայրում, որտեղից</w:t>
      </w:r>
      <w:r w:rsidR="002A21AC" w:rsidRPr="00EB1D34">
        <w:rPr>
          <w:rFonts w:cs="Sylfaen"/>
          <w:szCs w:val="20"/>
          <w:lang w:val="hy-AM"/>
        </w:rPr>
        <w:t>,</w:t>
      </w:r>
      <w:r w:rsidRPr="00EB1D34">
        <w:rPr>
          <w:rFonts w:cs="Sylfaen"/>
          <w:szCs w:val="20"/>
          <w:lang w:val="hy-AM"/>
        </w:rPr>
        <w:t xml:space="preserve"> ազդարարման դեպքում</w:t>
      </w:r>
      <w:r w:rsidR="002A21AC" w:rsidRPr="00EB1D34">
        <w:rPr>
          <w:rFonts w:cs="Sylfaen"/>
          <w:szCs w:val="20"/>
          <w:lang w:val="hy-AM"/>
        </w:rPr>
        <w:t>,</w:t>
      </w:r>
      <w:r w:rsidRPr="00EB1D34">
        <w:rPr>
          <w:rFonts w:cs="Sylfaen"/>
          <w:szCs w:val="20"/>
          <w:lang w:val="hy-AM"/>
        </w:rPr>
        <w:t xml:space="preserve"> սահմանված ժամկետներում ի վիճակի է ներկայանալ </w:t>
      </w:r>
      <w:r w:rsidR="00BC6685" w:rsidRPr="00EB1D34">
        <w:rPr>
          <w:szCs w:val="20"/>
          <w:lang w:val="hy-AM"/>
        </w:rPr>
        <w:t>Կենտրոն</w:t>
      </w:r>
      <w:r w:rsidR="0027442C" w:rsidRPr="00EB1D34">
        <w:rPr>
          <w:rFonts w:cs="Sylfaen"/>
          <w:szCs w:val="20"/>
          <w:lang w:val="hy-AM"/>
        </w:rPr>
        <w:t>:</w:t>
      </w:r>
    </w:p>
    <w:p w:rsidR="001A7E61" w:rsidRPr="00EB1D34" w:rsidRDefault="002144C7" w:rsidP="007B7C12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rFonts w:cs="Sylfaen"/>
          <w:szCs w:val="20"/>
          <w:lang w:val="hy-AM"/>
        </w:rPr>
        <w:t xml:space="preserve"> </w:t>
      </w:r>
      <w:r w:rsidR="001A7E61" w:rsidRPr="00EB1D34">
        <w:rPr>
          <w:lang w:val="hy-AM"/>
        </w:rPr>
        <w:t>Սույն իրավական ակտով սահմանված գործընթացների անխափանությունն ապահո</w:t>
      </w:r>
      <w:r w:rsidR="001A7E61" w:rsidRPr="00EB1D34">
        <w:rPr>
          <w:lang w:val="hy-AM"/>
        </w:rPr>
        <w:softHyphen/>
        <w:t xml:space="preserve">վելու նպատակով, ինչպես նաև սույն </w:t>
      </w:r>
      <w:r w:rsidR="00DE1B97" w:rsidRPr="00EB1D34">
        <w:rPr>
          <w:lang w:val="hy-AM"/>
        </w:rPr>
        <w:t>հավելվածի</w:t>
      </w:r>
      <w:r w:rsidR="001A7E61" w:rsidRPr="00EB1D34">
        <w:rPr>
          <w:lang w:val="hy-AM"/>
        </w:rPr>
        <w:t xml:space="preserve"> </w:t>
      </w:r>
      <w:r w:rsidR="00053A2F" w:rsidRPr="00EB1D34">
        <w:rPr>
          <w:lang w:val="hy-AM"/>
        </w:rPr>
        <w:t>6</w:t>
      </w:r>
      <w:r w:rsidR="001A7E61" w:rsidRPr="00EB1D34">
        <w:rPr>
          <w:lang w:val="hy-AM"/>
        </w:rPr>
        <w:t xml:space="preserve">-րդ կետում թվարկված դեպքերում </w:t>
      </w:r>
      <w:r w:rsidR="00122BA8" w:rsidRPr="00EB1D34">
        <w:rPr>
          <w:lang w:val="hy-AM"/>
        </w:rPr>
        <w:t>ՀԳՄ</w:t>
      </w:r>
      <w:r w:rsidR="001A7E61" w:rsidRPr="00EB1D34">
        <w:rPr>
          <w:lang w:val="hy-AM"/>
        </w:rPr>
        <w:t xml:space="preserve"> - </w:t>
      </w:r>
      <w:r w:rsidR="00DB2452" w:rsidRPr="00EB1D34">
        <w:rPr>
          <w:lang w:val="hy-AM"/>
        </w:rPr>
        <w:t xml:space="preserve">ի </w:t>
      </w:r>
      <w:r w:rsidR="001A7E61" w:rsidRPr="00EB1D34">
        <w:rPr>
          <w:lang w:val="hy-AM"/>
        </w:rPr>
        <w:t>ղեկավարի կողմից նշանակվում է նաև Ներկայացուցչի</w:t>
      </w:r>
      <w:r w:rsidR="001D3F52" w:rsidRPr="00EB1D34">
        <w:rPr>
          <w:lang w:val="hy-AM"/>
        </w:rPr>
        <w:t>ն</w:t>
      </w:r>
      <w:r w:rsidR="001A7E61" w:rsidRPr="00EB1D34">
        <w:rPr>
          <w:lang w:val="hy-AM"/>
        </w:rPr>
        <w:t xml:space="preserve"> փոխարինող պաշտոնատար անձ, </w:t>
      </w:r>
      <w:r w:rsidR="008E2172" w:rsidRPr="00EB1D34">
        <w:rPr>
          <w:lang w:val="hy-AM"/>
        </w:rPr>
        <w:t>ով համապատասխանում է 4-րդ կետի պահանջներին. նրա</w:t>
      </w:r>
      <w:r w:rsidR="001A7E61" w:rsidRPr="00EB1D34">
        <w:rPr>
          <w:lang w:val="hy-AM"/>
        </w:rPr>
        <w:t xml:space="preserve"> տվյալները </w:t>
      </w:r>
      <w:r w:rsidR="00EC1413" w:rsidRPr="00EB1D34">
        <w:rPr>
          <w:lang w:val="hy-AM"/>
        </w:rPr>
        <w:t>սահմանված</w:t>
      </w:r>
      <w:r w:rsidR="00CB01E5" w:rsidRPr="00EB1D34">
        <w:rPr>
          <w:lang w:val="hy-AM"/>
        </w:rPr>
        <w:t xml:space="preserve"> ժամկետում </w:t>
      </w:r>
      <w:r w:rsidR="001A7E61" w:rsidRPr="00EB1D34">
        <w:rPr>
          <w:lang w:val="hy-AM"/>
        </w:rPr>
        <w:t xml:space="preserve">Ներկայացուցչի տվյալների հետ մեկտեղ </w:t>
      </w:r>
      <w:r w:rsidR="00EC1413" w:rsidRPr="00EB1D34">
        <w:rPr>
          <w:lang w:val="hy-AM"/>
        </w:rPr>
        <w:t>տրամադր</w:t>
      </w:r>
      <w:r w:rsidR="001A7E61" w:rsidRPr="00EB1D34">
        <w:rPr>
          <w:lang w:val="hy-AM"/>
        </w:rPr>
        <w:t xml:space="preserve">վում է </w:t>
      </w:r>
      <w:r w:rsidR="00C25DCC" w:rsidRPr="00EB1D34">
        <w:rPr>
          <w:szCs w:val="24"/>
          <w:lang w:val="hy-AM"/>
        </w:rPr>
        <w:t>Նախարարություն</w:t>
      </w:r>
      <w:r w:rsidR="0027442C" w:rsidRPr="00EB1D34">
        <w:rPr>
          <w:lang w:val="hy-AM"/>
        </w:rPr>
        <w:t>:</w:t>
      </w:r>
    </w:p>
    <w:p w:rsidR="00A20352" w:rsidRPr="00EB1D34" w:rsidRDefault="00A20352" w:rsidP="007B7C12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rFonts w:cs="Sylfaen"/>
          <w:szCs w:val="20"/>
          <w:lang w:val="hy-AM"/>
        </w:rPr>
        <w:t xml:space="preserve">Ներկայացուցչի փոխարինումն իրականացվում է </w:t>
      </w:r>
      <w:r w:rsidR="00122BA8" w:rsidRPr="00EB1D34">
        <w:rPr>
          <w:rFonts w:cs="Sylfaen"/>
          <w:szCs w:val="20"/>
          <w:lang w:val="hy-AM"/>
        </w:rPr>
        <w:t>ՀԳՄ</w:t>
      </w:r>
      <w:r w:rsidRPr="00EB1D34">
        <w:rPr>
          <w:rFonts w:cs="Sylfaen"/>
          <w:szCs w:val="20"/>
          <w:lang w:val="hy-AM"/>
        </w:rPr>
        <w:t xml:space="preserve"> - ի ղեկավարի </w:t>
      </w:r>
      <w:r w:rsidR="00122BA8" w:rsidRPr="00EB1D34">
        <w:rPr>
          <w:rFonts w:cs="Sylfaen"/>
          <w:szCs w:val="20"/>
          <w:lang w:val="hy-AM"/>
        </w:rPr>
        <w:t>հրամանով</w:t>
      </w:r>
      <w:r w:rsidRPr="00EB1D34">
        <w:rPr>
          <w:lang w:val="hy-AM"/>
        </w:rPr>
        <w:t xml:space="preserve"> Ներկայացուցչի՝</w:t>
      </w:r>
    </w:p>
    <w:p w:rsidR="00A20352" w:rsidRPr="00EB1D34" w:rsidRDefault="00A20352" w:rsidP="007B7C12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lang w:val="hy-AM"/>
        </w:rPr>
        <w:lastRenderedPageBreak/>
        <w:t xml:space="preserve">աշխատանքից </w:t>
      </w:r>
      <w:r w:rsidR="001D3F52" w:rsidRPr="00EB1D34">
        <w:rPr>
          <w:lang w:val="hy-AM"/>
        </w:rPr>
        <w:t>(</w:t>
      </w:r>
      <w:r w:rsidRPr="00EB1D34">
        <w:rPr>
          <w:lang w:val="hy-AM"/>
        </w:rPr>
        <w:t>ծառայությունից</w:t>
      </w:r>
      <w:r w:rsidR="001D3F52" w:rsidRPr="00EB1D34">
        <w:rPr>
          <w:lang w:val="hy-AM"/>
        </w:rPr>
        <w:t>)</w:t>
      </w:r>
      <w:r w:rsidRPr="00EB1D34">
        <w:rPr>
          <w:lang w:val="hy-AM"/>
        </w:rPr>
        <w:t xml:space="preserve"> ազատվելու դեպքում՝ եռօրյա ժամկետում.</w:t>
      </w:r>
    </w:p>
    <w:p w:rsidR="00A20352" w:rsidRPr="00EB1D34" w:rsidRDefault="00A20352" w:rsidP="007B7C12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lang w:val="hy-AM"/>
        </w:rPr>
        <w:t xml:space="preserve">մեկ ամսից ավելի բացակայության (գործուղման, </w:t>
      </w:r>
      <w:r w:rsidR="006A0E15" w:rsidRPr="00EB1D34">
        <w:rPr>
          <w:lang w:val="hy-AM"/>
        </w:rPr>
        <w:t xml:space="preserve">արձակուրդի, </w:t>
      </w:r>
      <w:r w:rsidRPr="00EB1D34">
        <w:rPr>
          <w:lang w:val="hy-AM"/>
        </w:rPr>
        <w:t>վատառողջ լինելու, ծառայողական, աշխատանքային լիազորությունները, պարտականությունները ժամանակավորապես դադարեցնելու</w:t>
      </w:r>
      <w:r w:rsidR="00945C90" w:rsidRPr="00EB1D34">
        <w:rPr>
          <w:lang w:val="hy-AM"/>
        </w:rPr>
        <w:t xml:space="preserve"> և այլն</w:t>
      </w:r>
      <w:r w:rsidRPr="00EB1D34">
        <w:rPr>
          <w:lang w:val="hy-AM"/>
        </w:rPr>
        <w:t>) դեպքում</w:t>
      </w:r>
      <w:r w:rsidR="00945C90" w:rsidRPr="00EB1D34">
        <w:rPr>
          <w:lang w:val="hy-AM"/>
        </w:rPr>
        <w:t>՝ համապատասխան որոշմ</w:t>
      </w:r>
      <w:r w:rsidR="00DB2452" w:rsidRPr="00EB1D34">
        <w:rPr>
          <w:lang w:val="hy-AM"/>
        </w:rPr>
        <w:t>ան</w:t>
      </w:r>
      <w:r w:rsidR="00945C90" w:rsidRPr="00EB1D34">
        <w:rPr>
          <w:lang w:val="hy-AM"/>
        </w:rPr>
        <w:t xml:space="preserve"> կայացմանը, հրամանի տրմանը հաջորդող առաջին աշխատանքային օրվա ընթացքում</w:t>
      </w:r>
      <w:r w:rsidRPr="00EB1D34">
        <w:rPr>
          <w:lang w:val="hy-AM"/>
        </w:rPr>
        <w:t>.</w:t>
      </w:r>
    </w:p>
    <w:p w:rsidR="00945C90" w:rsidRPr="00EB1D34" w:rsidRDefault="00945C90" w:rsidP="007B7C12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lang w:val="hy-AM"/>
        </w:rPr>
        <w:t>այլ պաշտոնի նշանակվելու դեպքում, երբ վերջին</w:t>
      </w:r>
      <w:r w:rsidR="006A0E15" w:rsidRPr="00EB1D34">
        <w:rPr>
          <w:lang w:val="hy-AM"/>
        </w:rPr>
        <w:t>իս</w:t>
      </w:r>
      <w:r w:rsidRPr="00EB1D34">
        <w:rPr>
          <w:lang w:val="hy-AM"/>
        </w:rPr>
        <w:t xml:space="preserve"> համար սահմանված լիազորություններն ու գործառույթները թույլ չեն տալիս ապահովել սույն </w:t>
      </w:r>
      <w:r w:rsidR="00DE1B97" w:rsidRPr="00EB1D34">
        <w:rPr>
          <w:lang w:val="hy-AM"/>
        </w:rPr>
        <w:t>հավելվածի</w:t>
      </w:r>
      <w:r w:rsidRPr="00EB1D34">
        <w:rPr>
          <w:lang w:val="hy-AM"/>
        </w:rPr>
        <w:t xml:space="preserve"> </w:t>
      </w:r>
      <w:r w:rsidR="00053A2F" w:rsidRPr="00EB1D34">
        <w:rPr>
          <w:lang w:val="hy-AM"/>
        </w:rPr>
        <w:t>4</w:t>
      </w:r>
      <w:r w:rsidRPr="00EB1D34">
        <w:rPr>
          <w:lang w:val="hy-AM"/>
        </w:rPr>
        <w:t>-րդ կետում առաջադրված պահանջները՝ համապատասխան հրամանի տրմանը հաջորդող առաջին աշխատանքային օրվա ընթացքում.</w:t>
      </w:r>
    </w:p>
    <w:p w:rsidR="006A0E15" w:rsidRPr="00EB1D34" w:rsidRDefault="00BC6685" w:rsidP="007B7C12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szCs w:val="20"/>
          <w:lang w:val="hy-AM"/>
        </w:rPr>
        <w:t>Կենտրոն</w:t>
      </w:r>
      <w:r w:rsidR="006A0E15" w:rsidRPr="00EB1D34">
        <w:rPr>
          <w:lang w:val="hy-AM"/>
        </w:rPr>
        <w:t>ում մեկ օրից ավել</w:t>
      </w:r>
      <w:r w:rsidR="001D3F52" w:rsidRPr="00EB1D34">
        <w:rPr>
          <w:lang w:val="hy-AM"/>
        </w:rPr>
        <w:t>ի</w:t>
      </w:r>
      <w:r w:rsidR="006A0E15" w:rsidRPr="00EB1D34">
        <w:rPr>
          <w:lang w:val="hy-AM"/>
        </w:rPr>
        <w:t xml:space="preserve"> իր վրա դրված պարտականությունները կատարելու դեպքում</w:t>
      </w:r>
      <w:r w:rsidR="00DB2452" w:rsidRPr="00EB1D34">
        <w:rPr>
          <w:lang w:val="hy-AM"/>
        </w:rPr>
        <w:t>՝ փոխարինման համար սահմանված ժամին</w:t>
      </w:r>
      <w:r w:rsidR="006A0E15" w:rsidRPr="00EB1D34">
        <w:rPr>
          <w:lang w:val="hy-AM"/>
        </w:rPr>
        <w:t>.</w:t>
      </w:r>
    </w:p>
    <w:p w:rsidR="00A20352" w:rsidRPr="00EB1D34" w:rsidRDefault="006A0E15" w:rsidP="007B7C12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lang w:val="hy-AM"/>
        </w:rPr>
        <w:t>սույն իրավական ակտի պահանջները պատշաճ չկատարելու դեպքում</w:t>
      </w:r>
      <w:r w:rsidR="00DB2452" w:rsidRPr="00EB1D34">
        <w:rPr>
          <w:lang w:val="hy-AM"/>
        </w:rPr>
        <w:t>՝ համապատաս</w:t>
      </w:r>
      <w:r w:rsidR="00DB2452" w:rsidRPr="00EB1D34">
        <w:rPr>
          <w:lang w:val="hy-AM"/>
        </w:rPr>
        <w:softHyphen/>
        <w:t>խան որոշման կայացմանը, հրամանի տրմանը հաջորդող առաջին աշխատանքային օրվա ընթացքում</w:t>
      </w:r>
      <w:r w:rsidR="00C0748D" w:rsidRPr="00EB1D34">
        <w:rPr>
          <w:lang w:val="hy-AM"/>
        </w:rPr>
        <w:t>:</w:t>
      </w:r>
    </w:p>
    <w:p w:rsidR="007E40F6" w:rsidRPr="00EB1D34" w:rsidRDefault="007E40F6" w:rsidP="007B7C12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lang w:val="hy-AM"/>
        </w:rPr>
        <w:t>Ներկայացուցչի և նրան փոխարինող</w:t>
      </w:r>
      <w:r w:rsidR="001D3F52" w:rsidRPr="00EB1D34">
        <w:rPr>
          <w:lang w:val="hy-AM"/>
        </w:rPr>
        <w:t xml:space="preserve"> պաշտոնատար անձ</w:t>
      </w:r>
      <w:r w:rsidRPr="00EB1D34">
        <w:rPr>
          <w:lang w:val="hy-AM"/>
        </w:rPr>
        <w:t xml:space="preserve">ի տվյալները զետեղվում են </w:t>
      </w:r>
      <w:r w:rsidR="00C25DCC" w:rsidRPr="00EB1D34">
        <w:rPr>
          <w:szCs w:val="24"/>
          <w:lang w:val="hy-AM"/>
        </w:rPr>
        <w:t>Նախարարության</w:t>
      </w:r>
      <w:r w:rsidRPr="00EB1D34">
        <w:rPr>
          <w:lang w:val="hy-AM"/>
        </w:rPr>
        <w:t xml:space="preserve"> ազդարարման համապատասխան ցուցակներում</w:t>
      </w:r>
      <w:r w:rsidR="0027442C" w:rsidRPr="00EB1D34">
        <w:rPr>
          <w:lang w:val="hy-AM"/>
        </w:rPr>
        <w:t>:</w:t>
      </w:r>
    </w:p>
    <w:p w:rsidR="002144C7" w:rsidRPr="00EB1D34" w:rsidRDefault="00BC6685" w:rsidP="007B7C12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szCs w:val="20"/>
          <w:lang w:val="hy-AM"/>
        </w:rPr>
        <w:t>Կենտրոն</w:t>
      </w:r>
      <w:r w:rsidR="001A7E61" w:rsidRPr="00EB1D34">
        <w:rPr>
          <w:rFonts w:cs="Sylfaen"/>
          <w:szCs w:val="20"/>
          <w:lang w:val="hy-AM"/>
        </w:rPr>
        <w:t xml:space="preserve">ում Ներկայացուցչի աշխատանքային պայմանները, ինչպես նաև </w:t>
      </w:r>
      <w:r w:rsidR="000A1566" w:rsidRPr="00EB1D34">
        <w:rPr>
          <w:rFonts w:cs="Sylfaen"/>
          <w:szCs w:val="20"/>
          <w:lang w:val="hy-AM"/>
        </w:rPr>
        <w:t xml:space="preserve">աշխատատեղի </w:t>
      </w:r>
      <w:r w:rsidR="001A7E61" w:rsidRPr="00EB1D34">
        <w:rPr>
          <w:rFonts w:cs="Sylfaen"/>
          <w:szCs w:val="20"/>
          <w:lang w:val="hy-AM"/>
        </w:rPr>
        <w:t>տեխնիկական և գույքային ապահովվածություն</w:t>
      </w:r>
      <w:r w:rsidR="006966BE" w:rsidRPr="00EB1D34">
        <w:rPr>
          <w:rFonts w:cs="Sylfaen"/>
          <w:szCs w:val="20"/>
          <w:lang w:val="hy-AM"/>
        </w:rPr>
        <w:t>ն ու անվտանգության չափանիշները</w:t>
      </w:r>
      <w:r w:rsidR="001A7E61" w:rsidRPr="00EB1D34">
        <w:rPr>
          <w:rFonts w:cs="Sylfaen"/>
          <w:szCs w:val="20"/>
          <w:lang w:val="hy-AM"/>
        </w:rPr>
        <w:t xml:space="preserve"> սահմանում է </w:t>
      </w:r>
      <w:r w:rsidR="00DA791C" w:rsidRPr="00EB1D34">
        <w:rPr>
          <w:szCs w:val="24"/>
          <w:lang w:val="hy-AM"/>
        </w:rPr>
        <w:t>Հայաստանի Հանրապետության</w:t>
      </w:r>
      <w:r w:rsidR="001A7E61" w:rsidRPr="00EB1D34">
        <w:rPr>
          <w:rFonts w:cs="Sylfaen"/>
          <w:szCs w:val="20"/>
          <w:lang w:val="hy-AM"/>
        </w:rPr>
        <w:t xml:space="preserve"> արտակարգ իրավիճակների նախարարը (այսուհետ՝ Նախարար)</w:t>
      </w:r>
      <w:r w:rsidR="0027442C" w:rsidRPr="00EB1D34">
        <w:rPr>
          <w:rFonts w:cs="Sylfaen"/>
          <w:szCs w:val="20"/>
          <w:lang w:val="hy-AM"/>
        </w:rPr>
        <w:t>:</w:t>
      </w:r>
    </w:p>
    <w:p w:rsidR="008D1370" w:rsidRPr="00EB1D34" w:rsidRDefault="00BC6685" w:rsidP="002371DE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lang w:val="hy-AM"/>
        </w:rPr>
      </w:pPr>
      <w:r w:rsidRPr="00EB1D34">
        <w:rPr>
          <w:szCs w:val="20"/>
          <w:lang w:val="hy-AM"/>
        </w:rPr>
        <w:t>Կենտրոն</w:t>
      </w:r>
      <w:r w:rsidR="00C57255" w:rsidRPr="00EB1D34">
        <w:rPr>
          <w:rFonts w:cs="Sylfaen"/>
          <w:szCs w:val="20"/>
          <w:lang w:val="hy-AM"/>
        </w:rPr>
        <w:t xml:space="preserve">ում աշխատանքային համապատասխան տարածքներ նախատեսվում են բոլոր </w:t>
      </w:r>
      <w:r w:rsidR="00122BA8" w:rsidRPr="00EB1D34">
        <w:rPr>
          <w:rFonts w:cs="Sylfaen"/>
          <w:szCs w:val="20"/>
          <w:lang w:val="hy-AM"/>
        </w:rPr>
        <w:t>ՀԳՄ</w:t>
      </w:r>
      <w:r w:rsidR="00C57255" w:rsidRPr="00EB1D34">
        <w:rPr>
          <w:rFonts w:cs="Sylfaen"/>
          <w:szCs w:val="20"/>
          <w:lang w:val="hy-AM"/>
        </w:rPr>
        <w:t xml:space="preserve"> - ների </w:t>
      </w:r>
      <w:r w:rsidR="00F71987" w:rsidRPr="00EB1D34">
        <w:rPr>
          <w:rFonts w:cs="Sylfaen"/>
          <w:szCs w:val="20"/>
          <w:lang w:val="hy-AM"/>
        </w:rPr>
        <w:t xml:space="preserve">Ներկայացուցիչների </w:t>
      </w:r>
      <w:r w:rsidR="000E6FE6" w:rsidRPr="00EB1D34">
        <w:rPr>
          <w:rFonts w:cs="Sylfaen"/>
          <w:szCs w:val="20"/>
          <w:lang w:val="hy-AM"/>
        </w:rPr>
        <w:t>համար</w:t>
      </w:r>
      <w:r w:rsidR="0027442C" w:rsidRPr="00EB1D34">
        <w:rPr>
          <w:rFonts w:cs="Sylfaen"/>
          <w:szCs w:val="20"/>
          <w:lang w:val="hy-AM"/>
        </w:rPr>
        <w:t>:</w:t>
      </w:r>
      <w:r w:rsidR="002371DE" w:rsidRPr="00EB1D34">
        <w:rPr>
          <w:rFonts w:cs="Sylfaen"/>
          <w:szCs w:val="20"/>
          <w:lang w:val="hy-AM"/>
        </w:rPr>
        <w:t xml:space="preserve"> </w:t>
      </w:r>
    </w:p>
    <w:p w:rsidR="00EC4B48" w:rsidRPr="00EB1D34" w:rsidRDefault="00790318" w:rsidP="003A5F4E">
      <w:pPr>
        <w:pStyle w:val="BodyTextIndent"/>
        <w:numPr>
          <w:ilvl w:val="0"/>
          <w:numId w:val="3"/>
        </w:numPr>
        <w:tabs>
          <w:tab w:val="left" w:pos="993"/>
        </w:tabs>
        <w:ind w:left="0" w:right="6" w:firstLine="567"/>
        <w:rPr>
          <w:rFonts w:ascii="GHEA Grapalat" w:hAnsi="GHEA Grapalat"/>
          <w:lang w:val="hy-AM"/>
        </w:rPr>
      </w:pPr>
      <w:r w:rsidRPr="00EB1D34">
        <w:rPr>
          <w:rFonts w:ascii="GHEA Grapalat" w:hAnsi="GHEA Grapalat" w:cs="Sylfaen"/>
          <w:szCs w:val="22"/>
          <w:lang w:val="hy-AM"/>
        </w:rPr>
        <w:t xml:space="preserve">ԱԻ - </w:t>
      </w:r>
      <w:r w:rsidR="00EC4B48" w:rsidRPr="00EB1D34">
        <w:rPr>
          <w:rFonts w:ascii="GHEA Grapalat" w:hAnsi="GHEA Grapalat" w:cs="Sylfaen"/>
          <w:szCs w:val="22"/>
          <w:lang w:val="hy-AM"/>
        </w:rPr>
        <w:t>ների առաջացման (առաջացման սպառնալիքի) դեպքում պատրաստականության անհրաժեշտ աստիճանն ապահովելու նպատակով</w:t>
      </w:r>
      <w:r w:rsidR="003853AC" w:rsidRPr="004A5646">
        <w:rPr>
          <w:rFonts w:ascii="GHEA Grapalat" w:hAnsi="GHEA Grapalat" w:cs="Sylfaen"/>
          <w:szCs w:val="22"/>
          <w:lang w:val="hy-AM"/>
        </w:rPr>
        <w:t xml:space="preserve"> Կենտրոնում</w:t>
      </w:r>
      <w:r w:rsidR="00EC4B48" w:rsidRPr="00EB1D34">
        <w:rPr>
          <w:rFonts w:ascii="GHEA Grapalat" w:hAnsi="GHEA Grapalat" w:cs="Sylfaen"/>
          <w:szCs w:val="22"/>
          <w:lang w:val="hy-AM"/>
        </w:rPr>
        <w:t xml:space="preserve"> սահմանվում են գործունեության հետևյալ ռեժիմները՝</w:t>
      </w:r>
    </w:p>
    <w:p w:rsidR="00EC4B48" w:rsidRPr="00EB1D34" w:rsidRDefault="00EC4B48" w:rsidP="00C67B50">
      <w:pPr>
        <w:pStyle w:val="BodyTextIndent"/>
        <w:numPr>
          <w:ilvl w:val="2"/>
          <w:numId w:val="11"/>
        </w:numPr>
        <w:tabs>
          <w:tab w:val="left" w:pos="851"/>
        </w:tabs>
        <w:spacing w:line="336" w:lineRule="auto"/>
        <w:ind w:left="0" w:right="6" w:firstLine="567"/>
        <w:rPr>
          <w:rFonts w:ascii="GHEA Grapalat" w:hAnsi="GHEA Grapalat"/>
          <w:lang w:val="ru-RU"/>
        </w:rPr>
      </w:pPr>
      <w:r w:rsidRPr="00EB1D34">
        <w:rPr>
          <w:rFonts w:ascii="GHEA Grapalat" w:hAnsi="GHEA Grapalat" w:cs="Sylfaen"/>
          <w:szCs w:val="22"/>
        </w:rPr>
        <w:t>արտակարգ</w:t>
      </w:r>
      <w:r w:rsidRPr="00EB1D34">
        <w:rPr>
          <w:rFonts w:ascii="GHEA Grapalat" w:hAnsi="GHEA Grapalat" w:cs="Sylfaen"/>
          <w:szCs w:val="22"/>
          <w:lang w:val="ru-RU"/>
        </w:rPr>
        <w:t xml:space="preserve"> </w:t>
      </w:r>
      <w:r w:rsidRPr="00EB1D34">
        <w:rPr>
          <w:rFonts w:ascii="GHEA Grapalat" w:hAnsi="GHEA Grapalat" w:cs="Sylfaen"/>
          <w:szCs w:val="22"/>
        </w:rPr>
        <w:t>իրավիճակի.</w:t>
      </w:r>
    </w:p>
    <w:p w:rsidR="00A576FD" w:rsidRPr="00EB1D34" w:rsidRDefault="00A576FD" w:rsidP="00C67B50">
      <w:pPr>
        <w:pStyle w:val="BodyTextIndent"/>
        <w:numPr>
          <w:ilvl w:val="2"/>
          <w:numId w:val="11"/>
        </w:numPr>
        <w:tabs>
          <w:tab w:val="left" w:pos="851"/>
        </w:tabs>
        <w:spacing w:line="336" w:lineRule="auto"/>
        <w:ind w:left="0" w:right="6" w:firstLine="567"/>
        <w:rPr>
          <w:rFonts w:ascii="GHEA Grapalat" w:hAnsi="GHEA Grapalat"/>
          <w:lang w:val="ru-RU"/>
        </w:rPr>
      </w:pPr>
      <w:r w:rsidRPr="00EB1D34">
        <w:rPr>
          <w:rFonts w:ascii="GHEA Grapalat" w:hAnsi="GHEA Grapalat" w:cs="Sylfaen"/>
          <w:szCs w:val="22"/>
        </w:rPr>
        <w:t>ուժեղացված.</w:t>
      </w:r>
    </w:p>
    <w:p w:rsidR="00A576FD" w:rsidRPr="00EB1D34" w:rsidRDefault="00A576FD" w:rsidP="00C67B50">
      <w:pPr>
        <w:pStyle w:val="BodyTextIndent"/>
        <w:numPr>
          <w:ilvl w:val="2"/>
          <w:numId w:val="11"/>
        </w:numPr>
        <w:tabs>
          <w:tab w:val="left" w:pos="851"/>
        </w:tabs>
        <w:spacing w:line="336" w:lineRule="auto"/>
        <w:ind w:left="0" w:right="6" w:firstLine="567"/>
        <w:rPr>
          <w:rFonts w:ascii="GHEA Grapalat" w:hAnsi="GHEA Grapalat"/>
          <w:lang w:val="ru-RU"/>
        </w:rPr>
      </w:pPr>
      <w:r w:rsidRPr="00EB1D34">
        <w:rPr>
          <w:rFonts w:ascii="GHEA Grapalat" w:hAnsi="GHEA Grapalat" w:cs="Sylfaen"/>
          <w:szCs w:val="22"/>
        </w:rPr>
        <w:t>ռազմական:</w:t>
      </w:r>
    </w:p>
    <w:p w:rsidR="00260378" w:rsidRPr="00EB1D34" w:rsidRDefault="003853AC" w:rsidP="00EC4B48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lang w:val="ru-RU"/>
        </w:rPr>
      </w:pPr>
      <w:r>
        <w:rPr>
          <w:rFonts w:cs="Sylfaen"/>
        </w:rPr>
        <w:t>Սույն</w:t>
      </w:r>
      <w:r w:rsidRPr="004A5646">
        <w:rPr>
          <w:rFonts w:cs="Sylfaen"/>
          <w:lang w:val="ru-RU"/>
        </w:rPr>
        <w:t xml:space="preserve"> </w:t>
      </w:r>
      <w:r>
        <w:rPr>
          <w:rFonts w:cs="Sylfaen"/>
        </w:rPr>
        <w:t>կարգի</w:t>
      </w:r>
      <w:r w:rsidRPr="004A5646">
        <w:rPr>
          <w:rFonts w:cs="Sylfaen"/>
          <w:lang w:val="ru-RU"/>
        </w:rPr>
        <w:t xml:space="preserve"> 10-</w:t>
      </w:r>
      <w:r>
        <w:rPr>
          <w:rFonts w:cs="Sylfaen"/>
        </w:rPr>
        <w:t>րդ</w:t>
      </w:r>
      <w:r w:rsidRPr="004A5646">
        <w:rPr>
          <w:rFonts w:cs="Sylfaen"/>
          <w:lang w:val="ru-RU"/>
        </w:rPr>
        <w:t xml:space="preserve"> </w:t>
      </w:r>
      <w:r>
        <w:rPr>
          <w:rFonts w:cs="Sylfaen"/>
        </w:rPr>
        <w:t>կետում</w:t>
      </w:r>
      <w:r w:rsidRPr="004A5646">
        <w:rPr>
          <w:rFonts w:cs="Sylfaen"/>
          <w:lang w:val="ru-RU"/>
        </w:rPr>
        <w:t xml:space="preserve"> </w:t>
      </w:r>
      <w:r>
        <w:rPr>
          <w:rFonts w:cs="Sylfaen"/>
        </w:rPr>
        <w:t>նշված</w:t>
      </w:r>
      <w:r w:rsidR="00C67B50" w:rsidRPr="00EB1D34">
        <w:rPr>
          <w:rFonts w:cs="Sylfaen"/>
          <w:lang w:val="ru-RU"/>
        </w:rPr>
        <w:t xml:space="preserve"> </w:t>
      </w:r>
      <w:r w:rsidR="00C67B50" w:rsidRPr="00EB1D34">
        <w:rPr>
          <w:rFonts w:cs="Sylfaen"/>
        </w:rPr>
        <w:t>ռեժիմներում</w:t>
      </w:r>
      <w:r w:rsidR="00C873C7" w:rsidRPr="00EB1D34">
        <w:rPr>
          <w:rFonts w:cs="Sylfaen"/>
          <w:lang w:val="ru-RU"/>
        </w:rPr>
        <w:t xml:space="preserve"> </w:t>
      </w:r>
      <w:r w:rsidR="00260378" w:rsidRPr="00EB1D34">
        <w:rPr>
          <w:rFonts w:cs="Sylfaen"/>
        </w:rPr>
        <w:t>Ներկայացուցիչների</w:t>
      </w:r>
      <w:r w:rsidR="00260378" w:rsidRPr="00EB1D34">
        <w:rPr>
          <w:rFonts w:cs="Sylfaen"/>
          <w:lang w:val="ru-RU"/>
        </w:rPr>
        <w:t xml:space="preserve"> </w:t>
      </w:r>
      <w:r w:rsidR="00260378" w:rsidRPr="00EB1D34">
        <w:rPr>
          <w:rFonts w:cs="Sylfaen"/>
        </w:rPr>
        <w:t>ներ</w:t>
      </w:r>
      <w:r w:rsidR="00C67B50" w:rsidRPr="00EB1D34">
        <w:rPr>
          <w:rFonts w:cs="Sylfaen"/>
          <w:lang w:val="ru-RU"/>
        </w:rPr>
        <w:softHyphen/>
      </w:r>
      <w:r w:rsidR="00260378" w:rsidRPr="00EB1D34">
        <w:rPr>
          <w:rFonts w:cs="Sylfaen"/>
        </w:rPr>
        <w:t>գրավումն</w:t>
      </w:r>
      <w:r w:rsidR="00260378" w:rsidRPr="00EB1D34">
        <w:rPr>
          <w:rFonts w:cs="Sylfaen"/>
          <w:lang w:val="ru-RU"/>
        </w:rPr>
        <w:t xml:space="preserve"> </w:t>
      </w:r>
      <w:r w:rsidR="00260378" w:rsidRPr="00EB1D34">
        <w:rPr>
          <w:rFonts w:cs="Sylfaen"/>
        </w:rPr>
        <w:t>իրականացվում</w:t>
      </w:r>
      <w:r w:rsidR="00260378" w:rsidRPr="00EB1D34">
        <w:rPr>
          <w:rFonts w:cs="Sylfaen"/>
          <w:lang w:val="ru-RU"/>
        </w:rPr>
        <w:t xml:space="preserve"> </w:t>
      </w:r>
      <w:r w:rsidR="00260378" w:rsidRPr="00EB1D34">
        <w:rPr>
          <w:rFonts w:cs="Sylfaen"/>
        </w:rPr>
        <w:t>է</w:t>
      </w:r>
      <w:r w:rsidR="00260378" w:rsidRPr="00EB1D34">
        <w:rPr>
          <w:rFonts w:cs="Sylfaen"/>
          <w:lang w:val="ru-RU"/>
        </w:rPr>
        <w:t xml:space="preserve"> </w:t>
      </w:r>
      <w:r w:rsidR="00DA791C" w:rsidRPr="00EB1D34">
        <w:rPr>
          <w:szCs w:val="24"/>
          <w:lang w:val="en-GB"/>
        </w:rPr>
        <w:t>Հայաստանի</w:t>
      </w:r>
      <w:r w:rsidR="00DA791C" w:rsidRPr="00EB1D34">
        <w:rPr>
          <w:szCs w:val="24"/>
          <w:lang w:val="ru-RU"/>
        </w:rPr>
        <w:t xml:space="preserve"> </w:t>
      </w:r>
      <w:r w:rsidR="00DA791C" w:rsidRPr="00EB1D34">
        <w:rPr>
          <w:szCs w:val="24"/>
          <w:lang w:val="en-GB"/>
        </w:rPr>
        <w:t>Հանրապետության</w:t>
      </w:r>
      <w:r w:rsidR="00260378" w:rsidRPr="00EB1D34">
        <w:rPr>
          <w:rFonts w:cs="Sylfaen"/>
          <w:lang w:val="ru-RU"/>
        </w:rPr>
        <w:t xml:space="preserve"> </w:t>
      </w:r>
      <w:r w:rsidR="00260378" w:rsidRPr="00EB1D34">
        <w:rPr>
          <w:rFonts w:cs="Sylfaen"/>
        </w:rPr>
        <w:t>օրենսդրությամբ</w:t>
      </w:r>
      <w:r w:rsidR="00260378" w:rsidRPr="00EB1D34">
        <w:rPr>
          <w:rFonts w:cs="Sylfaen"/>
          <w:lang w:val="ru-RU"/>
        </w:rPr>
        <w:t xml:space="preserve"> </w:t>
      </w:r>
      <w:r w:rsidR="00260378" w:rsidRPr="00EB1D34">
        <w:rPr>
          <w:rFonts w:cs="Sylfaen"/>
        </w:rPr>
        <w:t>սահմանված</w:t>
      </w:r>
      <w:r w:rsidR="00260378" w:rsidRPr="00EB1D34">
        <w:rPr>
          <w:rFonts w:cs="Sylfaen"/>
          <w:lang w:val="ru-RU"/>
        </w:rPr>
        <w:t xml:space="preserve"> </w:t>
      </w:r>
      <w:r w:rsidR="00260378" w:rsidRPr="00EB1D34">
        <w:rPr>
          <w:rFonts w:cs="Sylfaen"/>
        </w:rPr>
        <w:t>կարգով</w:t>
      </w:r>
      <w:r w:rsidR="00260378" w:rsidRPr="00EB1D34">
        <w:rPr>
          <w:rFonts w:cs="Sylfaen"/>
          <w:lang w:val="ru-RU"/>
        </w:rPr>
        <w:t>:</w:t>
      </w:r>
    </w:p>
    <w:p w:rsidR="00631B0E" w:rsidRPr="00EB1D34" w:rsidRDefault="00631B0E" w:rsidP="00EC4B48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Ներկայացուցչի ազդարարումն իրականացվում է՝</w:t>
      </w:r>
    </w:p>
    <w:p w:rsidR="00631B0E" w:rsidRPr="00EB1D34" w:rsidRDefault="00631B0E" w:rsidP="00631B0E">
      <w:pPr>
        <w:pStyle w:val="ListParagraph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lastRenderedPageBreak/>
        <w:t xml:space="preserve">հանրապետական և մարզային նշանակության </w:t>
      </w:r>
      <w:r w:rsidR="00790318" w:rsidRPr="00EB1D34">
        <w:t xml:space="preserve">ԱԻ - </w:t>
      </w:r>
      <w:r w:rsidRPr="00EB1D34">
        <w:t>ներ</w:t>
      </w:r>
      <w:r w:rsidR="00790318" w:rsidRPr="00EB1D34">
        <w:t xml:space="preserve">ի </w:t>
      </w:r>
      <w:r w:rsidRPr="00EB1D34">
        <w:t>առաջացման դեպքում.</w:t>
      </w:r>
    </w:p>
    <w:p w:rsidR="00631B0E" w:rsidRPr="00EB1D34" w:rsidRDefault="00DA791C" w:rsidP="00631B0E">
      <w:pPr>
        <w:pStyle w:val="ListParagraph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rPr>
          <w:szCs w:val="24"/>
          <w:lang w:val="en-GB"/>
        </w:rPr>
        <w:t>Հայաստանի Հանրապետության</w:t>
      </w:r>
      <w:r w:rsidR="00631B0E" w:rsidRPr="00EB1D34">
        <w:t xml:space="preserve"> տարածքում </w:t>
      </w:r>
      <w:r w:rsidR="00790318" w:rsidRPr="00EB1D34">
        <w:t xml:space="preserve">ԱԻ - ների առաջացման սպառնալիքի կամ </w:t>
      </w:r>
      <w:r w:rsidR="00631B0E" w:rsidRPr="00EB1D34">
        <w:t>3-րդ և 4-րդ բարդության աստիճանի արտակարգ դեպքերի, պատահարների գրանցման դեպքում.</w:t>
      </w:r>
    </w:p>
    <w:p w:rsidR="00790318" w:rsidRPr="00EB1D34" w:rsidRDefault="00790318" w:rsidP="00631B0E">
      <w:pPr>
        <w:pStyle w:val="ListParagraph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 xml:space="preserve">անդրսահմանային նշանակության ԱԻ - ների առաջացման դեպքում, եթե վերջիններիս </w:t>
      </w:r>
      <w:r w:rsidR="00A80F3A" w:rsidRPr="00EB1D34">
        <w:t>խոցման գործոններից</w:t>
      </w:r>
      <w:r w:rsidRPr="00EB1D34">
        <w:t xml:space="preserve"> </w:t>
      </w:r>
      <w:r w:rsidR="00DA791C" w:rsidRPr="00EB1D34">
        <w:rPr>
          <w:szCs w:val="24"/>
          <w:lang w:val="en-GB"/>
        </w:rPr>
        <w:t>Հայաստանի Հանրապետության</w:t>
      </w:r>
      <w:r w:rsidRPr="00EB1D34">
        <w:t xml:space="preserve"> տարածքում գրանցվել է մարզային կամ հան</w:t>
      </w:r>
      <w:r w:rsidR="00A80F3A" w:rsidRPr="00EB1D34">
        <w:t>րապետական նշանակության ԱԻ-ներ</w:t>
      </w:r>
      <w:r w:rsidR="004E0853" w:rsidRPr="00EB1D34">
        <w:t>.</w:t>
      </w:r>
      <w:r w:rsidRPr="00EB1D34">
        <w:t xml:space="preserve"> </w:t>
      </w:r>
    </w:p>
    <w:p w:rsidR="00A80F3A" w:rsidRPr="00EB1D34" w:rsidRDefault="00A80F3A" w:rsidP="00631B0E">
      <w:pPr>
        <w:pStyle w:val="ListParagraph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 xml:space="preserve">արտերկրներում այնպիսի ԱԻ-ների առաջացման դեպքում, որոնց աղբյուրի </w:t>
      </w:r>
      <w:r w:rsidR="0071621D" w:rsidRPr="00EB1D34">
        <w:t>և (կամ)</w:t>
      </w:r>
      <w:r w:rsidRPr="00EB1D34">
        <w:t xml:space="preserve"> հետևանքների վերացման գործընթացում ներգրավված են </w:t>
      </w:r>
      <w:r w:rsidR="00DA791C" w:rsidRPr="00EB1D34">
        <w:rPr>
          <w:szCs w:val="24"/>
          <w:lang w:val="en-GB"/>
        </w:rPr>
        <w:t>Հայաստանի Հանրապետության</w:t>
      </w:r>
      <w:r w:rsidRPr="00EB1D34">
        <w:t xml:space="preserve"> ուժերն ու միջոցները կամ դրանցում զոհվել են, տուժել են </w:t>
      </w:r>
      <w:r w:rsidR="00DA791C" w:rsidRPr="00EB1D34">
        <w:rPr>
          <w:szCs w:val="24"/>
          <w:lang w:val="en-GB"/>
        </w:rPr>
        <w:t>Հայաստանի Հանրապետության</w:t>
      </w:r>
      <w:r w:rsidRPr="00EB1D34">
        <w:t xml:space="preserve"> քաղաքացիներ, և վերջիններիս օգնության ցուցաբերման, տեղափոխման, նույնականացման, տվյալների ճշգրտման, տեղեկատվական հոսքերի կառավարման, </w:t>
      </w:r>
      <w:r w:rsidR="009B76B3" w:rsidRPr="00EB1D34">
        <w:t xml:space="preserve">ԱԻ հանձնաժողովի տեղեկատվական ապահովման, </w:t>
      </w:r>
      <w:r w:rsidRPr="00EB1D34">
        <w:t xml:space="preserve">ինչպես նաև ներգրավված ուժերի գործունեության արդյունավետությունն ապահովելու համար առաջացել է </w:t>
      </w:r>
      <w:r w:rsidR="00FB7060" w:rsidRPr="00EB1D34">
        <w:t xml:space="preserve">գործողությունների </w:t>
      </w:r>
      <w:r w:rsidRPr="00EB1D34">
        <w:t>կենտրոնացված համակարգման անհրաժեշտություն</w:t>
      </w:r>
      <w:r w:rsidR="004E0853" w:rsidRPr="00EB1D34">
        <w:t>.</w:t>
      </w:r>
    </w:p>
    <w:p w:rsidR="009B76B3" w:rsidRPr="00EB1D34" w:rsidRDefault="00790318" w:rsidP="00631B0E">
      <w:pPr>
        <w:pStyle w:val="ListParagraph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rPr>
          <w:rFonts w:cs="Sylfaen"/>
        </w:rPr>
        <w:t>բարձր կամ լրիվ պատրաստականության աստիճանների անցման դեպքում</w:t>
      </w:r>
      <w:r w:rsidR="009B76B3" w:rsidRPr="00EB1D34">
        <w:rPr>
          <w:rFonts w:cs="Sylfaen"/>
        </w:rPr>
        <w:t>.</w:t>
      </w:r>
    </w:p>
    <w:p w:rsidR="00631B0E" w:rsidRPr="00EB1D34" w:rsidRDefault="009B76B3" w:rsidP="00631B0E">
      <w:pPr>
        <w:pStyle w:val="ListParagraph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rPr>
          <w:rFonts w:cs="Sylfaen"/>
        </w:rPr>
        <w:t>հրամանատարաշտաբային կամ շտաբային ուսումնավարժությունների անցկացման ժամանակ</w:t>
      </w:r>
      <w:r w:rsidR="00C0748D" w:rsidRPr="00EB1D34">
        <w:rPr>
          <w:rFonts w:cs="Sylfaen"/>
        </w:rPr>
        <w:t>:</w:t>
      </w:r>
    </w:p>
    <w:p w:rsidR="00E76043" w:rsidRPr="00EB1D34" w:rsidRDefault="00E76043" w:rsidP="00EC4B48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Սույն հավելվածի</w:t>
      </w:r>
      <w:r w:rsidR="00DC4250">
        <w:t xml:space="preserve"> 12</w:t>
      </w:r>
      <w:r w:rsidRPr="00EB1D34">
        <w:t xml:space="preserve"> -րդ կետի 2-րդ, 3-րդ, 4-րդ և 6-րդ ենթակետերում թվարկված դեպքերում կարող է իրականացվել Ներկայացուցիչների մասնակի ազդարարում՝ ըստ առնչության</w:t>
      </w:r>
      <w:r w:rsidR="00C0748D" w:rsidRPr="00EB1D34">
        <w:t>:</w:t>
      </w:r>
    </w:p>
    <w:p w:rsidR="00790318" w:rsidRPr="00EB1D34" w:rsidRDefault="00790318" w:rsidP="00EC4B48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Ներկայացուցիչների իրազեկումը և ընթացիկ</w:t>
      </w:r>
      <w:r w:rsidR="00BA6561" w:rsidRPr="00EB1D34">
        <w:t xml:space="preserve"> տեղեկատվական ապահովումը </w:t>
      </w:r>
      <w:r w:rsidR="00DA791C" w:rsidRPr="00EB1D34">
        <w:rPr>
          <w:szCs w:val="24"/>
          <w:lang w:val="en-GB"/>
        </w:rPr>
        <w:t>Հայաստանի Հանրապետության</w:t>
      </w:r>
      <w:r w:rsidRPr="00EB1D34">
        <w:t xml:space="preserve"> տարածքում 2-րդ և բարձր բարդության աստիճանի արտակարգ դեպքերի, պատահարների գրանցման դեպքում</w:t>
      </w:r>
      <w:r w:rsidR="00BA6561" w:rsidRPr="00EB1D34">
        <w:t xml:space="preserve"> իրականաց</w:t>
      </w:r>
      <w:r w:rsidR="00921F1E" w:rsidRPr="00EB1D34">
        <w:t>վ</w:t>
      </w:r>
      <w:r w:rsidR="00BA6561" w:rsidRPr="00EB1D34">
        <w:t xml:space="preserve">ում է </w:t>
      </w:r>
      <w:r w:rsidR="00BC6685" w:rsidRPr="00EB1D34">
        <w:rPr>
          <w:szCs w:val="20"/>
          <w:lang w:val="hy-AM"/>
        </w:rPr>
        <w:t>Կենտրոն</w:t>
      </w:r>
      <w:r w:rsidR="005C3C0D" w:rsidRPr="00EB1D34">
        <w:t>ի օպերատիվ հերթափոխի անձնակազմի միջոցով</w:t>
      </w:r>
      <w:r w:rsidR="00C0748D" w:rsidRPr="00EB1D34">
        <w:t>:</w:t>
      </w:r>
    </w:p>
    <w:p w:rsidR="00840ED9" w:rsidRPr="00EB1D34" w:rsidRDefault="00122BA8" w:rsidP="00EC4B48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ՀԳՄ</w:t>
      </w:r>
      <w:r w:rsidR="00840ED9" w:rsidRPr="00EB1D34">
        <w:t xml:space="preserve"> - ի ղեկավարներն ապահովում են </w:t>
      </w:r>
      <w:r w:rsidRPr="00EB1D34">
        <w:t>ՀԳՄ</w:t>
      </w:r>
      <w:r w:rsidR="00456A34" w:rsidRPr="00EB1D34">
        <w:t xml:space="preserve"> - ի </w:t>
      </w:r>
      <w:r w:rsidR="00840ED9" w:rsidRPr="00EB1D34">
        <w:t xml:space="preserve">տարածքային, կառուցվածքային և առանձնացված ստորաբաժանումներից </w:t>
      </w:r>
      <w:r w:rsidR="00456A34" w:rsidRPr="00EB1D34">
        <w:t xml:space="preserve">սույն իրավական ակտով սահմնանված </w:t>
      </w:r>
      <w:r w:rsidR="00840ED9" w:rsidRPr="00EB1D34">
        <w:t>պարբերականու</w:t>
      </w:r>
      <w:r w:rsidR="00456A34" w:rsidRPr="00EB1D34">
        <w:softHyphen/>
      </w:r>
      <w:r w:rsidR="00840ED9" w:rsidRPr="00EB1D34">
        <w:t xml:space="preserve">թյամբ </w:t>
      </w:r>
      <w:r w:rsidR="00456A34" w:rsidRPr="00EB1D34">
        <w:t xml:space="preserve">հայցվող </w:t>
      </w:r>
      <w:r w:rsidR="00840ED9" w:rsidRPr="00EB1D34">
        <w:t>տվյալների, տեղեկատվության, փաստաթղթերի ու այլ նյութերի տրա</w:t>
      </w:r>
      <w:r w:rsidR="0008692F" w:rsidRPr="00EB1D34">
        <w:softHyphen/>
      </w:r>
      <w:r w:rsidR="00840ED9" w:rsidRPr="00EB1D34">
        <w:t>մադ</w:t>
      </w:r>
      <w:r w:rsidR="0008692F" w:rsidRPr="00EB1D34">
        <w:softHyphen/>
      </w:r>
      <w:r w:rsidR="00840ED9" w:rsidRPr="00EB1D34">
        <w:t>րումը Ներկայացուցչին</w:t>
      </w:r>
      <w:r w:rsidR="0008692F" w:rsidRPr="00EB1D34">
        <w:t xml:space="preserve">, համապատասխան հրամաններով կանոնակարգում </w:t>
      </w:r>
      <w:r w:rsidR="008240F4" w:rsidRPr="00EB1D34">
        <w:t>սույն իրավական ակտի 10 - րդ կետում նշված</w:t>
      </w:r>
      <w:r w:rsidR="0008692F" w:rsidRPr="00EB1D34">
        <w:t xml:space="preserve"> ռեժիմ</w:t>
      </w:r>
      <w:r w:rsidR="008240F4" w:rsidRPr="00EB1D34">
        <w:t>ներ</w:t>
      </w:r>
      <w:r w:rsidR="0008692F" w:rsidRPr="00EB1D34">
        <w:t xml:space="preserve">ում </w:t>
      </w:r>
      <w:r w:rsidR="0008692F" w:rsidRPr="00EB1D34">
        <w:lastRenderedPageBreak/>
        <w:t xml:space="preserve">Ներկայացուցչի </w:t>
      </w:r>
      <w:r w:rsidR="00216DE1" w:rsidRPr="00EB1D34">
        <w:t>իրավասությունները, պարտականու</w:t>
      </w:r>
      <w:r w:rsidR="00216DE1" w:rsidRPr="00EB1D34">
        <w:softHyphen/>
        <w:t>թյուն</w:t>
      </w:r>
      <w:r w:rsidR="00216DE1" w:rsidRPr="00EB1D34">
        <w:softHyphen/>
        <w:t xml:space="preserve">ներն </w:t>
      </w:r>
      <w:r w:rsidR="0008692F" w:rsidRPr="00EB1D34">
        <w:t>ու ոլորտների պատասխանատուների միջև փոխհարաբերություն</w:t>
      </w:r>
      <w:r w:rsidR="008240F4" w:rsidRPr="00EB1D34">
        <w:softHyphen/>
      </w:r>
      <w:r w:rsidR="0008692F" w:rsidRPr="00EB1D34">
        <w:t>ների առանձնա</w:t>
      </w:r>
      <w:r w:rsidR="00216DE1" w:rsidRPr="00EB1D34">
        <w:softHyphen/>
      </w:r>
      <w:r w:rsidR="0008692F" w:rsidRPr="00EB1D34">
        <w:t>հատ</w:t>
      </w:r>
      <w:r w:rsidR="00216DE1" w:rsidRPr="00EB1D34">
        <w:softHyphen/>
      </w:r>
      <w:r w:rsidR="0008692F" w:rsidRPr="00EB1D34">
        <w:t>կությունները</w:t>
      </w:r>
      <w:r w:rsidR="00C0748D" w:rsidRPr="00EB1D34">
        <w:t>:</w:t>
      </w:r>
    </w:p>
    <w:p w:rsidR="0008692F" w:rsidRPr="00EB1D34" w:rsidRDefault="00122BA8" w:rsidP="00EF3CD2">
      <w:pPr>
        <w:pStyle w:val="ListParagraph"/>
        <w:numPr>
          <w:ilvl w:val="0"/>
          <w:numId w:val="3"/>
        </w:numPr>
        <w:tabs>
          <w:tab w:val="left" w:pos="993"/>
        </w:tabs>
        <w:spacing w:before="240" w:line="360" w:lineRule="auto"/>
        <w:ind w:left="0" w:firstLine="567"/>
        <w:jc w:val="both"/>
      </w:pPr>
      <w:r w:rsidRPr="00EB1D34">
        <w:t>ՀԳՄ</w:t>
      </w:r>
      <w:r w:rsidR="00F6565F" w:rsidRPr="00EB1D34">
        <w:t xml:space="preserve"> - ից </w:t>
      </w:r>
      <w:r w:rsidR="00BC6685" w:rsidRPr="00EB1D34">
        <w:rPr>
          <w:szCs w:val="20"/>
          <w:lang w:val="hy-AM"/>
        </w:rPr>
        <w:t>Կենտրոն</w:t>
      </w:r>
      <w:r w:rsidR="00F6565F" w:rsidRPr="00EB1D34">
        <w:t xml:space="preserve">ին </w:t>
      </w:r>
      <w:r w:rsidR="0008692F" w:rsidRPr="00EB1D34">
        <w:t xml:space="preserve">տրամադրվող տվյալների և տեղեկատվության ցանկը, ինչպես նաև դրանց տրամադրման պարբերականությունը </w:t>
      </w:r>
      <w:r w:rsidR="00F6565F" w:rsidRPr="00EB1D34">
        <w:t xml:space="preserve">սահմանվում է </w:t>
      </w:r>
      <w:r w:rsidR="00620ACD" w:rsidRPr="00EB1D34">
        <w:t xml:space="preserve">յուրաքանչյուր </w:t>
      </w:r>
      <w:r w:rsidRPr="00EB1D34">
        <w:t>ՀԳՄ</w:t>
      </w:r>
      <w:r w:rsidR="00620ACD" w:rsidRPr="00EB1D34">
        <w:t xml:space="preserve">-ի Ներկայացուցչի հետ </w:t>
      </w:r>
      <w:r w:rsidR="00F6565F" w:rsidRPr="00EB1D34">
        <w:t>համատեղ քննարկումների արդյունքում</w:t>
      </w:r>
      <w:r w:rsidR="003B69E4" w:rsidRPr="00EB1D34">
        <w:t>՝ հ</w:t>
      </w:r>
      <w:r w:rsidR="00C373E0" w:rsidRPr="00EB1D34">
        <w:t>աշվի առ</w:t>
      </w:r>
      <w:r w:rsidR="003B69E4" w:rsidRPr="00EB1D34">
        <w:t xml:space="preserve">նելով </w:t>
      </w:r>
      <w:r w:rsidR="00BC6685" w:rsidRPr="00EB1D34">
        <w:rPr>
          <w:szCs w:val="20"/>
          <w:lang w:val="hy-AM"/>
        </w:rPr>
        <w:t>Կենտրոն</w:t>
      </w:r>
      <w:r w:rsidR="00620ACD" w:rsidRPr="00EB1D34">
        <w:t xml:space="preserve">ի </w:t>
      </w:r>
      <w:r w:rsidR="00C373E0" w:rsidRPr="00EB1D34">
        <w:t xml:space="preserve">և տվյալ </w:t>
      </w:r>
      <w:r w:rsidRPr="00EB1D34">
        <w:t>ՀԳՄ</w:t>
      </w:r>
      <w:r w:rsidR="00C373E0" w:rsidRPr="00EB1D34">
        <w:t xml:space="preserve"> - ի խնդիրներ</w:t>
      </w:r>
      <w:r w:rsidR="00620ACD" w:rsidRPr="00EB1D34">
        <w:t>ն ու գործառույթները</w:t>
      </w:r>
      <w:r w:rsidR="00C0748D" w:rsidRPr="00EB1D34">
        <w:t>:</w:t>
      </w:r>
    </w:p>
    <w:p w:rsidR="00216DE1" w:rsidRPr="00EB1D34" w:rsidRDefault="00BC6685" w:rsidP="00EF3CD2">
      <w:pPr>
        <w:pStyle w:val="ListParagraph"/>
        <w:numPr>
          <w:ilvl w:val="0"/>
          <w:numId w:val="3"/>
        </w:numPr>
        <w:tabs>
          <w:tab w:val="left" w:pos="993"/>
        </w:tabs>
        <w:spacing w:before="240" w:line="360" w:lineRule="auto"/>
        <w:ind w:left="0" w:firstLine="567"/>
        <w:jc w:val="both"/>
      </w:pPr>
      <w:r w:rsidRPr="00EB1D34">
        <w:rPr>
          <w:szCs w:val="20"/>
          <w:lang w:val="hy-AM"/>
        </w:rPr>
        <w:t>Կենտրոն</w:t>
      </w:r>
      <w:r w:rsidR="00216DE1" w:rsidRPr="00EB1D34">
        <w:t xml:space="preserve">ից հայցվող գաղտնի տեղեկատվությունը տրամադրվում է </w:t>
      </w:r>
      <w:r w:rsidR="00DA791C" w:rsidRPr="00EB1D34">
        <w:rPr>
          <w:szCs w:val="24"/>
          <w:lang w:val="en-GB"/>
        </w:rPr>
        <w:t>Հայաստանի Հանրապետության</w:t>
      </w:r>
      <w:r w:rsidR="00216DE1" w:rsidRPr="00EB1D34">
        <w:t xml:space="preserve"> օրենսդրու</w:t>
      </w:r>
      <w:r w:rsidR="00216DE1" w:rsidRPr="00EB1D34">
        <w:softHyphen/>
        <w:t>թյամբ սահմանված կարգով</w:t>
      </w:r>
      <w:r w:rsidR="00C0748D" w:rsidRPr="00EB1D34">
        <w:t>:</w:t>
      </w:r>
    </w:p>
    <w:p w:rsidR="00C57255" w:rsidRPr="00EB1D34" w:rsidRDefault="00EF3CD2" w:rsidP="00C5725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ԱԻ - ներում Ներկայացուցիչների ազդարարման և հավաքի գործընթացներն իրակա</w:t>
      </w:r>
      <w:r w:rsidRPr="00EB1D34">
        <w:softHyphen/>
        <w:t>նաց</w:t>
      </w:r>
      <w:r w:rsidRPr="00EB1D34">
        <w:softHyphen/>
        <w:t xml:space="preserve">նելուց հետո, </w:t>
      </w:r>
      <w:r w:rsidR="00C25DCC" w:rsidRPr="00EB1D34">
        <w:rPr>
          <w:szCs w:val="24"/>
          <w:lang w:val="en-GB"/>
        </w:rPr>
        <w:t>Նախարարության</w:t>
      </w:r>
      <w:r w:rsidRPr="00EB1D34">
        <w:t xml:space="preserve"> լիազորված պաշտոնատար անձն անցկացնում է վերջիններիս մասնակցությամբ խորհրդակ</w:t>
      </w:r>
      <w:r w:rsidRPr="00EB1D34">
        <w:softHyphen/>
        <w:t>ցություն՝ ներկայացնելով ստեղծված իրավիճակը, խնդիրները, գործողությունների հիմնական ուղղություններն ըստ ոլորտների</w:t>
      </w:r>
      <w:r w:rsidR="00C0748D" w:rsidRPr="00EB1D34">
        <w:t>:</w:t>
      </w:r>
    </w:p>
    <w:p w:rsidR="00456A34" w:rsidRPr="00EB1D34" w:rsidRDefault="0008692F" w:rsidP="00C5725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Ներկայացուցիչների գործունեության համար նախատեսված տարածքում աշխատան</w:t>
      </w:r>
      <w:r w:rsidRPr="00EB1D34">
        <w:softHyphen/>
        <w:t xml:space="preserve">քի/ծառայության կազմակերպման համար անհնարին պայմանների ստեղծման դեպքում, </w:t>
      </w:r>
      <w:r w:rsidR="00DA791C" w:rsidRPr="00EB1D34">
        <w:rPr>
          <w:szCs w:val="24"/>
          <w:lang w:val="en-GB"/>
        </w:rPr>
        <w:t>Հայաստանի Հանրապետության</w:t>
      </w:r>
      <w:r w:rsidRPr="00EB1D34">
        <w:t xml:space="preserve"> արտակարգ իրավիճակների նախարարի որոշմամբ, Ներկայացուցիչների գործունեու</w:t>
      </w:r>
      <w:r w:rsidRPr="00EB1D34">
        <w:softHyphen/>
        <w:t>թյունը կազմակերպվում է այլ վայրում:</w:t>
      </w:r>
    </w:p>
    <w:p w:rsidR="005B01EE" w:rsidRPr="00EB1D34" w:rsidRDefault="005B01EE" w:rsidP="005B01EE">
      <w:pPr>
        <w:pStyle w:val="ListParagraph"/>
        <w:tabs>
          <w:tab w:val="left" w:pos="993"/>
        </w:tabs>
        <w:spacing w:line="360" w:lineRule="auto"/>
        <w:ind w:left="567"/>
        <w:jc w:val="both"/>
      </w:pPr>
    </w:p>
    <w:p w:rsidR="008D1370" w:rsidRPr="00EB1D34" w:rsidRDefault="00E76043" w:rsidP="006966BE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</w:pPr>
      <w:r w:rsidRPr="00EB1D34">
        <w:rPr>
          <w:rFonts w:cs="Sylfaen"/>
          <w:b/>
          <w:szCs w:val="20"/>
        </w:rPr>
        <w:t>ՆԵՐԿԱՅԱՑՈՒՑԻՉՆԵՐԻ</w:t>
      </w:r>
      <w:r w:rsidRPr="00EB1D34">
        <w:rPr>
          <w:b/>
          <w:szCs w:val="20"/>
          <w:lang w:val="en-AU"/>
        </w:rPr>
        <w:t xml:space="preserve"> </w:t>
      </w:r>
      <w:r w:rsidRPr="00EB1D34">
        <w:rPr>
          <w:rFonts w:cs="Sylfaen"/>
          <w:b/>
          <w:szCs w:val="20"/>
        </w:rPr>
        <w:t>ԽՆԴԻՐՆԵՐԸ,</w:t>
      </w:r>
      <w:r w:rsidRPr="00EB1D34">
        <w:rPr>
          <w:b/>
          <w:szCs w:val="20"/>
          <w:lang w:val="en-AU"/>
        </w:rPr>
        <w:t xml:space="preserve"> </w:t>
      </w:r>
      <w:r w:rsidRPr="00EB1D34">
        <w:rPr>
          <w:rFonts w:cs="Sylfaen"/>
          <w:b/>
          <w:szCs w:val="20"/>
        </w:rPr>
        <w:t>ԳՈՐԾԱՌՈՒՅԹՆԵՐՆ ՈՒ ԻՐԱՎԱՍՈՒԹՅՈՒՆՆԵՐՆ</w:t>
      </w:r>
      <w:r w:rsidRPr="00EB1D34">
        <w:rPr>
          <w:rFonts w:cs="Sylfaen"/>
          <w:b/>
          <w:spacing w:val="-4"/>
          <w:szCs w:val="20"/>
        </w:rPr>
        <w:t xml:space="preserve"> </w:t>
      </w:r>
      <w:r w:rsidR="006966BE" w:rsidRPr="00EB1D34">
        <w:rPr>
          <w:rFonts w:cs="Sylfaen"/>
          <w:b/>
          <w:spacing w:val="-4"/>
          <w:szCs w:val="20"/>
        </w:rPr>
        <w:t>ԱՄԵՆՕՐՅԱ</w:t>
      </w:r>
      <w:r w:rsidR="006966BE" w:rsidRPr="00EB1D34">
        <w:rPr>
          <w:b/>
          <w:spacing w:val="-4"/>
          <w:szCs w:val="20"/>
          <w:lang w:val="en-AU"/>
        </w:rPr>
        <w:t xml:space="preserve"> </w:t>
      </w:r>
      <w:r w:rsidR="006966BE" w:rsidRPr="00EB1D34">
        <w:rPr>
          <w:rFonts w:cs="Sylfaen"/>
          <w:b/>
          <w:spacing w:val="-4"/>
          <w:szCs w:val="20"/>
        </w:rPr>
        <w:t>ԳՈՐԾՈՒՆԵՈՒԹՅԱՆ</w:t>
      </w:r>
      <w:r w:rsidR="006966BE" w:rsidRPr="00EB1D34">
        <w:rPr>
          <w:b/>
          <w:szCs w:val="20"/>
          <w:lang w:val="en-AU"/>
        </w:rPr>
        <w:t xml:space="preserve"> </w:t>
      </w:r>
      <w:r w:rsidR="006966BE" w:rsidRPr="00EB1D34">
        <w:rPr>
          <w:rFonts w:cs="Sylfaen"/>
          <w:b/>
          <w:szCs w:val="20"/>
        </w:rPr>
        <w:t>ԺԱՄԱՆԱԿ</w:t>
      </w:r>
      <w:r w:rsidR="006966BE" w:rsidRPr="00EB1D34">
        <w:rPr>
          <w:b/>
          <w:szCs w:val="20"/>
          <w:lang w:val="en-AU"/>
        </w:rPr>
        <w:t xml:space="preserve"> </w:t>
      </w:r>
      <w:r w:rsidR="006966BE" w:rsidRPr="00EB1D34">
        <w:rPr>
          <w:rFonts w:cs="Sylfaen"/>
          <w:b/>
          <w:szCs w:val="20"/>
        </w:rPr>
        <w:t>ԱՐՏԱԿԱՐԳ</w:t>
      </w:r>
      <w:r w:rsidR="006966BE" w:rsidRPr="00EB1D34">
        <w:rPr>
          <w:b/>
          <w:szCs w:val="20"/>
          <w:lang w:val="en-AU"/>
        </w:rPr>
        <w:t xml:space="preserve"> </w:t>
      </w:r>
      <w:r w:rsidR="006966BE" w:rsidRPr="00EB1D34">
        <w:rPr>
          <w:rFonts w:cs="Sylfaen"/>
          <w:b/>
          <w:szCs w:val="20"/>
        </w:rPr>
        <w:t>ԻՐԱՎԻՃԱԿՆԵՐԻ</w:t>
      </w:r>
      <w:r w:rsidR="006966BE" w:rsidRPr="00EB1D34">
        <w:rPr>
          <w:b/>
          <w:szCs w:val="20"/>
          <w:lang w:val="en-AU"/>
        </w:rPr>
        <w:t xml:space="preserve"> </w:t>
      </w:r>
      <w:r w:rsidR="006966BE" w:rsidRPr="00EB1D34">
        <w:rPr>
          <w:rFonts w:cs="Sylfaen"/>
          <w:b/>
          <w:szCs w:val="20"/>
        </w:rPr>
        <w:t>ԱՌԱՋԱՑՄԱՆ</w:t>
      </w:r>
      <w:r w:rsidR="006966BE" w:rsidRPr="00EB1D34">
        <w:rPr>
          <w:b/>
          <w:szCs w:val="20"/>
          <w:lang w:val="en-AU"/>
        </w:rPr>
        <w:t xml:space="preserve"> </w:t>
      </w:r>
      <w:r w:rsidR="006966BE" w:rsidRPr="00EB1D34">
        <w:rPr>
          <w:rFonts w:cs="Sylfaen"/>
          <w:b/>
          <w:szCs w:val="20"/>
        </w:rPr>
        <w:t>ԴԵՊՔՈՒՄ</w:t>
      </w:r>
      <w:r w:rsidR="006966BE" w:rsidRPr="00EB1D34">
        <w:rPr>
          <w:b/>
          <w:szCs w:val="20"/>
          <w:lang w:val="en-AU"/>
        </w:rPr>
        <w:t xml:space="preserve"> </w:t>
      </w:r>
    </w:p>
    <w:p w:rsidR="008D1370" w:rsidRPr="00EB1D34" w:rsidRDefault="008D1370" w:rsidP="008D1370">
      <w:pPr>
        <w:pStyle w:val="ListParagraph"/>
        <w:tabs>
          <w:tab w:val="left" w:pos="851"/>
        </w:tabs>
        <w:spacing w:line="360" w:lineRule="auto"/>
        <w:ind w:left="567"/>
        <w:jc w:val="both"/>
      </w:pPr>
    </w:p>
    <w:p w:rsidR="00DB2452" w:rsidRPr="00EB1D34" w:rsidRDefault="00DB2452" w:rsidP="00DB2452"/>
    <w:p w:rsidR="00DB2452" w:rsidRPr="00EB1D34" w:rsidRDefault="00631B0E" w:rsidP="00C80D73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 xml:space="preserve">Ներկայացուցիչն ամենօրյա գործունեության ընթացքում </w:t>
      </w:r>
      <w:r w:rsidR="00840ED9" w:rsidRPr="00EB1D34">
        <w:t>գտնվում է իր աշխատանք</w:t>
      </w:r>
      <w:r w:rsidR="00C80D73" w:rsidRPr="00EB1D34">
        <w:t xml:space="preserve">ային (ծառայության) վայրում՝ </w:t>
      </w:r>
      <w:r w:rsidR="004911DA" w:rsidRPr="00EB1D34">
        <w:t>կատար</w:t>
      </w:r>
      <w:r w:rsidR="00C80D73" w:rsidRPr="00EB1D34">
        <w:t xml:space="preserve">ելով տվյալ </w:t>
      </w:r>
      <w:r w:rsidR="00122BA8" w:rsidRPr="00EB1D34">
        <w:t>ՀԳՄ</w:t>
      </w:r>
      <w:r w:rsidR="00C80D73" w:rsidRPr="00EB1D34">
        <w:t xml:space="preserve">-ում </w:t>
      </w:r>
      <w:r w:rsidR="004911DA" w:rsidRPr="00EB1D34">
        <w:t>իր պաշտոն</w:t>
      </w:r>
      <w:r w:rsidR="005B01EE" w:rsidRPr="00EB1D34">
        <w:t>եական</w:t>
      </w:r>
      <w:r w:rsidR="004911DA" w:rsidRPr="00EB1D34">
        <w:t xml:space="preserve"> </w:t>
      </w:r>
      <w:r w:rsidR="00C80D73" w:rsidRPr="00EB1D34">
        <w:t>պար</w:t>
      </w:r>
      <w:r w:rsidR="00E92FC2" w:rsidRPr="00EB1D34">
        <w:softHyphen/>
      </w:r>
      <w:r w:rsidR="00C80D73" w:rsidRPr="00EB1D34">
        <w:t>տականությունները</w:t>
      </w:r>
      <w:r w:rsidR="00C0748D" w:rsidRPr="00EB1D34">
        <w:t>:</w:t>
      </w:r>
    </w:p>
    <w:p w:rsidR="00057B81" w:rsidRPr="00EB1D34" w:rsidRDefault="00BC6685" w:rsidP="00C80D73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rPr>
          <w:szCs w:val="20"/>
          <w:lang w:val="hy-AM"/>
        </w:rPr>
        <w:t>Կենտրոն</w:t>
      </w:r>
      <w:r w:rsidR="00057B81" w:rsidRPr="00EB1D34">
        <w:t xml:space="preserve">ում գտնվելու ժամանակահատվածում Ներկայացուցիչը ենթարկվում է </w:t>
      </w:r>
      <w:r w:rsidRPr="00EB1D34">
        <w:rPr>
          <w:szCs w:val="20"/>
          <w:lang w:val="hy-AM"/>
        </w:rPr>
        <w:t>Կենտրոն</w:t>
      </w:r>
      <w:r w:rsidRPr="00EB1D34">
        <w:rPr>
          <w:szCs w:val="20"/>
        </w:rPr>
        <w:t xml:space="preserve">ի </w:t>
      </w:r>
      <w:r w:rsidR="00057B81" w:rsidRPr="00EB1D34">
        <w:t>պետին՝ ներքին ծառայության հարցերով</w:t>
      </w:r>
      <w:r w:rsidR="00C0748D" w:rsidRPr="00EB1D34">
        <w:t>:</w:t>
      </w:r>
    </w:p>
    <w:p w:rsidR="002634A5" w:rsidRPr="00EB1D34" w:rsidRDefault="002634A5" w:rsidP="00C80D73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Ներկայացուցչի խնդիրներն են՝</w:t>
      </w:r>
    </w:p>
    <w:p w:rsidR="002634A5" w:rsidRPr="00EB1D34" w:rsidRDefault="00B24244" w:rsidP="002634A5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>ամենօրյա գործունեության ժամանակ</w:t>
      </w:r>
      <w:r w:rsidR="00E21E55" w:rsidRPr="00EB1D34">
        <w:t>՝</w:t>
      </w:r>
    </w:p>
    <w:p w:rsidR="00B24244" w:rsidRPr="00EB1D34" w:rsidRDefault="00B24244" w:rsidP="00B2424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ա. </w:t>
      </w:r>
      <w:r w:rsidR="00122BA8" w:rsidRPr="00EB1D34">
        <w:t>ՀԳՄ</w:t>
      </w:r>
      <w:r w:rsidRPr="00EB1D34">
        <w:t xml:space="preserve"> - ի ստորաբաժանումներից հայցվող տեղեկատվության հավաքագրումն ու </w:t>
      </w:r>
      <w:r w:rsidR="00163FD5" w:rsidRPr="00EB1D34">
        <w:t xml:space="preserve">ըստ սահմանված ժամկետների և ձևաչափերի փոխանցումը </w:t>
      </w:r>
      <w:r w:rsidR="00BC6685" w:rsidRPr="00EB1D34">
        <w:rPr>
          <w:szCs w:val="20"/>
          <w:lang w:val="hy-AM"/>
        </w:rPr>
        <w:t>Կենտրոն</w:t>
      </w:r>
      <w:r w:rsidR="00163FD5" w:rsidRPr="00EB1D34">
        <w:t>.</w:t>
      </w:r>
    </w:p>
    <w:p w:rsidR="00B24244" w:rsidRPr="00EB1D34" w:rsidRDefault="00B24244" w:rsidP="00B2424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lastRenderedPageBreak/>
        <w:t>բ.</w:t>
      </w:r>
      <w:r w:rsidR="00366624" w:rsidRPr="00EB1D34">
        <w:t xml:space="preserve"> </w:t>
      </w:r>
      <w:r w:rsidR="00DA791C" w:rsidRPr="00EB1D34">
        <w:rPr>
          <w:szCs w:val="24"/>
          <w:lang w:val="en-GB"/>
        </w:rPr>
        <w:t>Հայաստանի Հանրապետություն</w:t>
      </w:r>
      <w:r w:rsidR="00366624" w:rsidRPr="00EB1D34">
        <w:t xml:space="preserve">ում գրանցված 3 - րդ և 4 - րդ բարդության աստիճանի արտակարգ դեպքերի, պատահարների վերաբերյալ տեղեկատվության ստացման դեպքում </w:t>
      </w:r>
      <w:r w:rsidR="00122BA8" w:rsidRPr="00EB1D34">
        <w:t>ՀԳՄ</w:t>
      </w:r>
      <w:r w:rsidR="00366624" w:rsidRPr="00EB1D34">
        <w:t xml:space="preserve"> - ի ղեկավարի </w:t>
      </w:r>
      <w:r w:rsidR="0071621D" w:rsidRPr="00EB1D34">
        <w:t>և (կամ)</w:t>
      </w:r>
      <w:r w:rsidR="00366624" w:rsidRPr="00EB1D34">
        <w:t xml:space="preserve"> համապատասխան ստորաբաժանումների պաշտոնատար անձանց ժամանակին իրազեկումն ու անհրաժեշտ քանակի (որակի) </w:t>
      </w:r>
      <w:r w:rsidR="00122BA8" w:rsidRPr="00EB1D34">
        <w:t>ՀԳՄ</w:t>
      </w:r>
      <w:r w:rsidR="00366624" w:rsidRPr="00EB1D34">
        <w:t xml:space="preserve"> - ի ուժերի և միջոցների ժամանակին ներգրավման ապահովումը</w:t>
      </w:r>
      <w:r w:rsidR="00163FD5" w:rsidRPr="00EB1D34">
        <w:t>.</w:t>
      </w:r>
    </w:p>
    <w:p w:rsidR="00FA26AC" w:rsidRPr="00EB1D34" w:rsidRDefault="00B24244" w:rsidP="00FA26AC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գ. </w:t>
      </w:r>
      <w:r w:rsidR="00122BA8" w:rsidRPr="00EB1D34">
        <w:t>ՀԳՄ</w:t>
      </w:r>
      <w:r w:rsidR="00FA26AC" w:rsidRPr="00EB1D34">
        <w:t>-ի գործունեության շրջանակներում արտակարգ դեպքերի, պատահարների առա</w:t>
      </w:r>
      <w:r w:rsidR="00FA26AC" w:rsidRPr="00EB1D34">
        <w:softHyphen/>
        <w:t xml:space="preserve">ջացման դեպքում </w:t>
      </w:r>
      <w:r w:rsidR="00BC6685" w:rsidRPr="00EB1D34">
        <w:rPr>
          <w:szCs w:val="20"/>
          <w:lang w:val="hy-AM"/>
        </w:rPr>
        <w:t>Կենտրոն</w:t>
      </w:r>
      <w:r w:rsidR="00BC6685" w:rsidRPr="00EB1D34">
        <w:rPr>
          <w:szCs w:val="20"/>
        </w:rPr>
        <w:t>ի</w:t>
      </w:r>
      <w:r w:rsidR="00E32903" w:rsidRPr="00EB1D34">
        <w:t xml:space="preserve"> օպերատիվ հերթափոխի պետին </w:t>
      </w:r>
      <w:r w:rsidR="00FA26AC" w:rsidRPr="00EB1D34">
        <w:t>ժամանակին իրազեկումը, ստեղծված իրավիճակի, հասց</w:t>
      </w:r>
      <w:r w:rsidR="00FA26AC" w:rsidRPr="00EB1D34">
        <w:softHyphen/>
        <w:t>ված հետևանքների վերաբերյալ ամփոփ տեղեկատվութ</w:t>
      </w:r>
      <w:r w:rsidR="00C25DCC" w:rsidRPr="00EB1D34">
        <w:softHyphen/>
      </w:r>
      <w:r w:rsidR="00FA26AC" w:rsidRPr="00EB1D34">
        <w:t>յան տրամադրումը.</w:t>
      </w:r>
    </w:p>
    <w:p w:rsidR="00FA26AC" w:rsidRPr="00EB1D34" w:rsidRDefault="002F03F4" w:rsidP="00CA0100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>դ</w:t>
      </w:r>
      <w:r w:rsidR="00FA26AC" w:rsidRPr="00EB1D34">
        <w:t>.</w:t>
      </w:r>
      <w:r w:rsidRPr="00EB1D34">
        <w:t xml:space="preserve"> </w:t>
      </w:r>
      <w:r w:rsidR="00BC6685" w:rsidRPr="00EB1D34">
        <w:rPr>
          <w:szCs w:val="20"/>
          <w:lang w:val="hy-AM"/>
        </w:rPr>
        <w:t>Կենտրոն</w:t>
      </w:r>
      <w:r w:rsidRPr="00EB1D34">
        <w:t>ում՝ իրեն ամրագրված համակարգչում, տեղեկատվության առկայության ստուգումն ու անհրաժեշտ փաստաթղթերի, տվյալների թարմացման ապահովումը.</w:t>
      </w:r>
      <w:r w:rsidR="00E21E55" w:rsidRPr="00EB1D34">
        <w:t xml:space="preserve"> </w:t>
      </w:r>
    </w:p>
    <w:p w:rsidR="00B24244" w:rsidRPr="00EB1D34" w:rsidRDefault="00B24244" w:rsidP="002634A5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>ԱԻ</w:t>
      </w:r>
      <w:r w:rsidR="00720854" w:rsidRPr="00EB1D34">
        <w:t xml:space="preserve"> </w:t>
      </w:r>
      <w:r w:rsidRPr="00EB1D34">
        <w:t>-</w:t>
      </w:r>
      <w:r w:rsidR="00720854" w:rsidRPr="00EB1D34">
        <w:t xml:space="preserve"> </w:t>
      </w:r>
      <w:r w:rsidRPr="00EB1D34">
        <w:t>ների առաջացման դեպքում՝</w:t>
      </w:r>
    </w:p>
    <w:p w:rsidR="00B24244" w:rsidRPr="00EB1D34" w:rsidRDefault="00B24244" w:rsidP="00B2424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>ա.</w:t>
      </w:r>
      <w:r w:rsidR="009A3BCC" w:rsidRPr="00EB1D34">
        <w:t xml:space="preserve"> ազդարարման դեպքում </w:t>
      </w:r>
      <w:r w:rsidR="002A21AC" w:rsidRPr="00EB1D34">
        <w:t>սահմանված</w:t>
      </w:r>
      <w:r w:rsidR="006878DE" w:rsidRPr="00EB1D34">
        <w:t xml:space="preserve"> ժամկետներում ժամանումը </w:t>
      </w:r>
      <w:r w:rsidR="00BC6685" w:rsidRPr="00EB1D34">
        <w:rPr>
          <w:szCs w:val="20"/>
          <w:lang w:val="hy-AM"/>
        </w:rPr>
        <w:t>Կենտրոն</w:t>
      </w:r>
      <w:r w:rsidR="00720854" w:rsidRPr="00EB1D34">
        <w:t xml:space="preserve">՝ </w:t>
      </w:r>
      <w:r w:rsidR="00361DB6" w:rsidRPr="00EB1D34">
        <w:t>այդ</w:t>
      </w:r>
      <w:r w:rsidR="00720854" w:rsidRPr="00EB1D34">
        <w:t xml:space="preserve"> մասին իրազեկելով </w:t>
      </w:r>
      <w:r w:rsidR="00C25DCC" w:rsidRPr="00EB1D34">
        <w:t>օպերատիվ հերթափոխի պետին</w:t>
      </w:r>
      <w:r w:rsidR="00361DB6" w:rsidRPr="00EB1D34">
        <w:t xml:space="preserve"> և </w:t>
      </w:r>
      <w:r w:rsidR="00122BA8" w:rsidRPr="00EB1D34">
        <w:t>ՀԳՄ</w:t>
      </w:r>
      <w:r w:rsidR="00361DB6" w:rsidRPr="00EB1D34">
        <w:t xml:space="preserve"> -</w:t>
      </w:r>
      <w:r w:rsidR="00F41515" w:rsidRPr="00EB1D34">
        <w:t xml:space="preserve"> </w:t>
      </w:r>
      <w:r w:rsidR="00361DB6" w:rsidRPr="00EB1D34">
        <w:t>ի ղեկավարին</w:t>
      </w:r>
      <w:r w:rsidR="006878DE" w:rsidRPr="00EB1D34">
        <w:t>, իրեն ամրագրված համակարգերի նախապատրաստումը ծառայության</w:t>
      </w:r>
      <w:r w:rsidR="00720854" w:rsidRPr="00EB1D34">
        <w:t>.</w:t>
      </w:r>
    </w:p>
    <w:p w:rsidR="00720854" w:rsidRPr="00EB1D34" w:rsidRDefault="00720854" w:rsidP="00B2424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>բ.</w:t>
      </w:r>
      <w:r w:rsidR="005E34A9" w:rsidRPr="00EB1D34">
        <w:t xml:space="preserve"> </w:t>
      </w:r>
      <w:r w:rsidR="00992BC1" w:rsidRPr="00EB1D34">
        <w:rPr>
          <w:szCs w:val="20"/>
          <w:lang w:val="hy-AM"/>
        </w:rPr>
        <w:t>Կենտրոն</w:t>
      </w:r>
      <w:r w:rsidR="00992BC1" w:rsidRPr="00EB1D34">
        <w:rPr>
          <w:szCs w:val="20"/>
        </w:rPr>
        <w:t>ի</w:t>
      </w:r>
      <w:r w:rsidR="005E34A9" w:rsidRPr="00EB1D34">
        <w:t xml:space="preserve"> պետից </w:t>
      </w:r>
      <w:r w:rsidR="0071621D" w:rsidRPr="00EB1D34">
        <w:t>և (կամ)</w:t>
      </w:r>
      <w:r w:rsidR="005E34A9" w:rsidRPr="00EB1D34">
        <w:t xml:space="preserve"> </w:t>
      </w:r>
      <w:r w:rsidR="00C25DCC" w:rsidRPr="00EB1D34">
        <w:t xml:space="preserve">օպերատիվ հերթափոխի պետից </w:t>
      </w:r>
      <w:r w:rsidR="005E34A9" w:rsidRPr="00EB1D34">
        <w:t>ստեղծված իրավիճակի մասին իրազեկումը.</w:t>
      </w:r>
    </w:p>
    <w:p w:rsidR="00361DB6" w:rsidRPr="00EB1D34" w:rsidRDefault="00361DB6" w:rsidP="00B2424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գ. </w:t>
      </w:r>
      <w:r w:rsidR="00003EFA" w:rsidRPr="00EB1D34">
        <w:t xml:space="preserve">նպատակային գործողությունների ծավալումը՝ ուղղված ստեղծված իրավիճակի </w:t>
      </w:r>
      <w:r w:rsidR="005E34A9" w:rsidRPr="00EB1D34">
        <w:t>հնա</w:t>
      </w:r>
      <w:r w:rsidR="007B1452" w:rsidRPr="00EB1D34">
        <w:softHyphen/>
      </w:r>
      <w:r w:rsidR="005E34A9" w:rsidRPr="00EB1D34">
        <w:t>րա</w:t>
      </w:r>
      <w:r w:rsidR="007B1452" w:rsidRPr="00EB1D34">
        <w:softHyphen/>
      </w:r>
      <w:r w:rsidR="005E34A9" w:rsidRPr="00EB1D34">
        <w:t xml:space="preserve">վորինս </w:t>
      </w:r>
      <w:r w:rsidR="00003EFA" w:rsidRPr="00EB1D34">
        <w:t>ճշգրիտ բացահայտման</w:t>
      </w:r>
      <w:r w:rsidR="007B1452" w:rsidRPr="00EB1D34">
        <w:t>ը, վերլուծմանը</w:t>
      </w:r>
      <w:r w:rsidR="00003EFA" w:rsidRPr="00EB1D34">
        <w:t xml:space="preserve"> ու շահագրգիռ պաշտոնատար անձանց տրամադրմանը</w:t>
      </w:r>
      <w:r w:rsidR="00C91024" w:rsidRPr="00EB1D34">
        <w:t>.</w:t>
      </w:r>
      <w:r w:rsidR="00003EFA" w:rsidRPr="00EB1D34">
        <w:t xml:space="preserve"> </w:t>
      </w:r>
    </w:p>
    <w:p w:rsidR="00361DB6" w:rsidRPr="00EB1D34" w:rsidRDefault="00361DB6" w:rsidP="00B2424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դ. </w:t>
      </w:r>
      <w:r w:rsidR="00C91024" w:rsidRPr="00EB1D34">
        <w:t xml:space="preserve">մասնակցության ցուցաբերումը </w:t>
      </w:r>
      <w:r w:rsidR="00122BA8" w:rsidRPr="00EB1D34">
        <w:t>ՀԳՄ</w:t>
      </w:r>
      <w:r w:rsidR="00C91024" w:rsidRPr="00EB1D34">
        <w:t xml:space="preserve"> - ի ուժերի և միջոցների արձագանքումը հնարա</w:t>
      </w:r>
      <w:r w:rsidR="00C91024" w:rsidRPr="00EB1D34">
        <w:softHyphen/>
        <w:t>վո</w:t>
      </w:r>
      <w:r w:rsidR="00C91024" w:rsidRPr="00EB1D34">
        <w:softHyphen/>
      </w:r>
      <w:r w:rsidR="00C91024" w:rsidRPr="00EB1D34">
        <w:softHyphen/>
        <w:t>րինս սեղմ ժամկետներում կազմակերպելու և իրականացնելու գործում՝ ըստ սահման</w:t>
      </w:r>
      <w:r w:rsidR="00C91024" w:rsidRPr="00EB1D34">
        <w:softHyphen/>
        <w:t xml:space="preserve">ված պարբերականության ընթացքի մասին տեղեկատվություն տրամադրելով </w:t>
      </w:r>
      <w:r w:rsidR="00C25DCC" w:rsidRPr="00EB1D34">
        <w:t>օպերատիվ հերթափոխի պետին</w:t>
      </w:r>
      <w:r w:rsidR="00C91024" w:rsidRPr="00EB1D34">
        <w:t>.</w:t>
      </w:r>
    </w:p>
    <w:p w:rsidR="00361DB6" w:rsidRPr="00EB1D34" w:rsidRDefault="00361DB6" w:rsidP="00B2424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ե. </w:t>
      </w:r>
      <w:r w:rsidR="007B1452" w:rsidRPr="00EB1D34">
        <w:t xml:space="preserve">ԱԻ վայրում </w:t>
      </w:r>
      <w:r w:rsidR="00122BA8" w:rsidRPr="00EB1D34">
        <w:t>ՀԳՄ</w:t>
      </w:r>
      <w:r w:rsidR="007B1452" w:rsidRPr="00EB1D34">
        <w:t xml:space="preserve"> - ի ուժերի և միջոցների վիճակի ու գործունեության վերաբերյալ տեղեկատ</w:t>
      </w:r>
      <w:r w:rsidR="007B1452" w:rsidRPr="00EB1D34">
        <w:softHyphen/>
        <w:t>վության մշտապես տիրապետումը.</w:t>
      </w:r>
    </w:p>
    <w:p w:rsidR="00361DB6" w:rsidRPr="00EB1D34" w:rsidRDefault="00361DB6" w:rsidP="004F61AC">
      <w:pPr>
        <w:pStyle w:val="ListParagraph"/>
        <w:tabs>
          <w:tab w:val="left" w:pos="851"/>
        </w:tabs>
        <w:spacing w:line="360" w:lineRule="auto"/>
        <w:ind w:left="0" w:firstLine="567"/>
        <w:jc w:val="both"/>
      </w:pPr>
      <w:r w:rsidRPr="00EB1D34">
        <w:t xml:space="preserve">զ. </w:t>
      </w:r>
      <w:r w:rsidR="00AA43E8" w:rsidRPr="00EB1D34">
        <w:t xml:space="preserve">համագործակցումն </w:t>
      </w:r>
      <w:r w:rsidR="007C3655" w:rsidRPr="00EB1D34">
        <w:t>այլ Ներկայացուցիչների</w:t>
      </w:r>
      <w:r w:rsidR="00AA43E8" w:rsidRPr="00EB1D34">
        <w:t xml:space="preserve"> </w:t>
      </w:r>
      <w:r w:rsidR="007C3655" w:rsidRPr="00EB1D34">
        <w:t xml:space="preserve">հետ՝ </w:t>
      </w:r>
      <w:r w:rsidR="00AA43E8" w:rsidRPr="00EB1D34">
        <w:t xml:space="preserve">անհրաժեշտ </w:t>
      </w:r>
      <w:r w:rsidR="007B1452" w:rsidRPr="00EB1D34">
        <w:t>գործողություններ</w:t>
      </w:r>
      <w:r w:rsidR="00AA43E8" w:rsidRPr="00EB1D34">
        <w:t>ի (այդ թվում՝ համատեղ)</w:t>
      </w:r>
      <w:r w:rsidR="007B1452" w:rsidRPr="00EB1D34">
        <w:t xml:space="preserve"> ժամանակին </w:t>
      </w:r>
      <w:r w:rsidR="007C3655" w:rsidRPr="00EB1D34">
        <w:t>ապահով</w:t>
      </w:r>
      <w:r w:rsidR="00AA43E8" w:rsidRPr="00EB1D34">
        <w:t>ման</w:t>
      </w:r>
      <w:r w:rsidR="007B1452" w:rsidRPr="00EB1D34">
        <w:t xml:space="preserve"> նպատակով.</w:t>
      </w:r>
    </w:p>
    <w:p w:rsidR="00F41515" w:rsidRPr="00EB1D34" w:rsidRDefault="00FF63C4" w:rsidP="00CC210E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lastRenderedPageBreak/>
        <w:t>է.</w:t>
      </w:r>
      <w:r w:rsidR="00CC210E" w:rsidRPr="00EB1D34">
        <w:t xml:space="preserve"> տեղեկատվության սահմանված կարգով գրանցումն ու հաշվառումը, ինչպես նաև դրա ժամանակին տրամադրումը շահագրգիռ պաշտոնատար անձանց. </w:t>
      </w:r>
    </w:p>
    <w:p w:rsidR="00FF63C4" w:rsidRPr="00EB1D34" w:rsidRDefault="00F41515" w:rsidP="00B2424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>ը.</w:t>
      </w:r>
      <w:r w:rsidR="00E0705D" w:rsidRPr="00EB1D34">
        <w:t xml:space="preserve"> փոխարինող Ներկայացուցչի ժամանման դեպքում ներկայացնել կատարված և ընթացիկ աշխատանքերը, տիրող իրավիճակը և այն հանձնարարա</w:t>
      </w:r>
      <w:r w:rsidR="00E0705D" w:rsidRPr="00EB1D34">
        <w:softHyphen/>
        <w:t>կան</w:t>
      </w:r>
      <w:r w:rsidR="00E0705D" w:rsidRPr="00EB1D34">
        <w:softHyphen/>
        <w:t>ներն ու անելիքները, որոնք ենթակա են շարունակման, ապահովման.</w:t>
      </w:r>
    </w:p>
    <w:p w:rsidR="00F41515" w:rsidRPr="00EB1D34" w:rsidRDefault="00F41515" w:rsidP="00B2424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թ. </w:t>
      </w:r>
      <w:r w:rsidR="00B52096" w:rsidRPr="00EB1D34">
        <w:t xml:space="preserve">աջակցությունը </w:t>
      </w:r>
      <w:r w:rsidR="00992BC1" w:rsidRPr="00EB1D34">
        <w:rPr>
          <w:szCs w:val="20"/>
          <w:lang w:val="hy-AM"/>
        </w:rPr>
        <w:t>Կենտրոն</w:t>
      </w:r>
      <w:r w:rsidR="00B52096" w:rsidRPr="00EB1D34">
        <w:t xml:space="preserve">ի և տվյալ </w:t>
      </w:r>
      <w:r w:rsidR="00122BA8" w:rsidRPr="00EB1D34">
        <w:t>ՀԳՄ</w:t>
      </w:r>
      <w:r w:rsidR="00B52096" w:rsidRPr="00EB1D34">
        <w:t xml:space="preserve"> - ի, այլ Ներկայացուցիչների միջև՝ տեղեկատ</w:t>
      </w:r>
      <w:r w:rsidR="00F118DD" w:rsidRPr="00EB1D34">
        <w:softHyphen/>
      </w:r>
      <w:r w:rsidR="00B52096" w:rsidRPr="00EB1D34">
        <w:t>վու</w:t>
      </w:r>
      <w:r w:rsidR="00F118DD" w:rsidRPr="00EB1D34">
        <w:softHyphen/>
      </w:r>
      <w:r w:rsidR="00B52096" w:rsidRPr="00EB1D34">
        <w:t>թյան փոխանակման, կենտրոնացված կառավարման արդյունավետության ապահով</w:t>
      </w:r>
      <w:r w:rsidR="00F118DD" w:rsidRPr="00EB1D34">
        <w:softHyphen/>
      </w:r>
      <w:r w:rsidR="00B52096" w:rsidRPr="00EB1D34">
        <w:t>ման ներդաշնակ համագործակցության գործում:</w:t>
      </w:r>
    </w:p>
    <w:p w:rsidR="00415E13" w:rsidRPr="00EB1D34" w:rsidRDefault="00415E13" w:rsidP="00C80D73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Ներկայացուցչի գործառույթներն են</w:t>
      </w:r>
      <w:r w:rsidR="00535DEC" w:rsidRPr="00EB1D34">
        <w:t>՝</w:t>
      </w:r>
    </w:p>
    <w:p w:rsidR="00415E13" w:rsidRPr="00EB1D34" w:rsidRDefault="00535DEC" w:rsidP="00415E13">
      <w:pPr>
        <w:pStyle w:val="ListParagraph"/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ամենօրյա գործունեության ժամանակ՝</w:t>
      </w:r>
    </w:p>
    <w:p w:rsidR="00535DEC" w:rsidRPr="00EB1D34" w:rsidRDefault="00535DEC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ա. </w:t>
      </w:r>
      <w:r w:rsidR="00366624" w:rsidRPr="00EB1D34">
        <w:t>հայցվող տեղեկատվությ</w:t>
      </w:r>
      <w:r w:rsidR="00CA0100" w:rsidRPr="00EB1D34">
        <w:t>ա</w:t>
      </w:r>
      <w:r w:rsidR="00366624" w:rsidRPr="00EB1D34">
        <w:t>նը ժամանակին տիրապետելու նպատակով</w:t>
      </w:r>
      <w:r w:rsidR="002F03F4" w:rsidRPr="00EB1D34">
        <w:t>՝</w:t>
      </w:r>
      <w:r w:rsidR="00366624" w:rsidRPr="00EB1D34">
        <w:t xml:space="preserve"> </w:t>
      </w:r>
      <w:r w:rsidR="000D091C" w:rsidRPr="00EB1D34">
        <w:t xml:space="preserve">դիմում է </w:t>
      </w:r>
      <w:r w:rsidR="00122BA8" w:rsidRPr="00EB1D34">
        <w:t>ՀԳՄ</w:t>
      </w:r>
      <w:r w:rsidR="00366624" w:rsidRPr="00EB1D34">
        <w:t>-</w:t>
      </w:r>
      <w:r w:rsidR="000D091C" w:rsidRPr="00EB1D34">
        <w:t>ի, համապատասխան ստորաբա</w:t>
      </w:r>
      <w:r w:rsidR="000D091C" w:rsidRPr="00EB1D34">
        <w:softHyphen/>
        <w:t>ժա</w:t>
      </w:r>
      <w:r w:rsidR="000D091C" w:rsidRPr="00EB1D34">
        <w:softHyphen/>
        <w:t>նումների ղեկավարներին</w:t>
      </w:r>
      <w:r w:rsidR="00CA0100" w:rsidRPr="00EB1D34">
        <w:t>, պատասխանատուներին</w:t>
      </w:r>
      <w:r w:rsidR="000D091C" w:rsidRPr="00EB1D34">
        <w:t>՝</w:t>
      </w:r>
      <w:r w:rsidR="00366624" w:rsidRPr="00EB1D34">
        <w:t xml:space="preserve"> ներկայացնելով անհրա</w:t>
      </w:r>
      <w:r w:rsidR="00CA0100" w:rsidRPr="00EB1D34">
        <w:softHyphen/>
      </w:r>
      <w:r w:rsidR="00366624" w:rsidRPr="00EB1D34">
        <w:t>ժեշտ ձևաչափերը</w:t>
      </w:r>
      <w:r w:rsidR="000D091C" w:rsidRPr="00EB1D34">
        <w:t>.</w:t>
      </w:r>
    </w:p>
    <w:p w:rsidR="000D091C" w:rsidRPr="00EB1D34" w:rsidRDefault="000D091C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>բ. մշակում, ամփոփում և դասակարգված համակարգում է ստացված տվյալներն ու տեղեկատվությունը.</w:t>
      </w:r>
    </w:p>
    <w:p w:rsidR="000D091C" w:rsidRPr="00EB1D34" w:rsidRDefault="000D091C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գ. սահմանված ժամկետներում կապ է հաստատում </w:t>
      </w:r>
      <w:r w:rsidR="00C25DCC" w:rsidRPr="00EB1D34">
        <w:t xml:space="preserve">օպերատիվ հերթափոխի պետի </w:t>
      </w:r>
      <w:r w:rsidRPr="00EB1D34">
        <w:t>հետ</w:t>
      </w:r>
      <w:r w:rsidR="008029BF" w:rsidRPr="00EB1D34">
        <w:t xml:space="preserve">՝ ապահովելով </w:t>
      </w:r>
      <w:r w:rsidR="00366624" w:rsidRPr="00EB1D34">
        <w:t>տվյալների, տեղեկատվության</w:t>
      </w:r>
      <w:r w:rsidR="008029BF" w:rsidRPr="00EB1D34">
        <w:t xml:space="preserve"> փոխանցումը.</w:t>
      </w:r>
    </w:p>
    <w:p w:rsidR="008029BF" w:rsidRPr="00EB1D34" w:rsidRDefault="008029BF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>դ</w:t>
      </w:r>
      <w:r w:rsidR="00366624" w:rsidRPr="00EB1D34">
        <w:t xml:space="preserve">. համագործակցում է </w:t>
      </w:r>
      <w:r w:rsidR="00C25DCC" w:rsidRPr="00EB1D34">
        <w:t>օպերատիվ հերթափոխի պետ</w:t>
      </w:r>
      <w:r w:rsidR="00366624" w:rsidRPr="00EB1D34">
        <w:t xml:space="preserve">ի հետ՝ </w:t>
      </w:r>
      <w:r w:rsidR="00DA791C" w:rsidRPr="00EB1D34">
        <w:rPr>
          <w:szCs w:val="24"/>
          <w:lang w:val="en-GB"/>
        </w:rPr>
        <w:t>Հայաստանի Հանրապետություն</w:t>
      </w:r>
      <w:r w:rsidR="00366624" w:rsidRPr="00EB1D34">
        <w:t xml:space="preserve">ում գրանցված արտակարգ դեպքերի, պատահարների վերաբերյալ տեղեկատվության </w:t>
      </w:r>
      <w:r w:rsidR="00FA26AC" w:rsidRPr="00EB1D34">
        <w:t>փոխանակման</w:t>
      </w:r>
      <w:r w:rsidR="00366624" w:rsidRPr="00EB1D34">
        <w:t xml:space="preserve"> ուղղությամբ, ճշգրտում </w:t>
      </w:r>
      <w:r w:rsidR="00FA26AC" w:rsidRPr="00EB1D34">
        <w:t xml:space="preserve">անհրաժեշտ </w:t>
      </w:r>
      <w:r w:rsidR="00366624" w:rsidRPr="00EB1D34">
        <w:t xml:space="preserve">օգնության </w:t>
      </w:r>
      <w:r w:rsidR="00FA26AC" w:rsidRPr="00EB1D34">
        <w:t>ու</w:t>
      </w:r>
      <w:r w:rsidR="008C63BA" w:rsidRPr="00EB1D34">
        <w:t>ղղ</w:t>
      </w:r>
      <w:r w:rsidR="00FA26AC" w:rsidRPr="00EB1D34">
        <w:t>ություններն ու բնույթը</w:t>
      </w:r>
      <w:r w:rsidR="00366624" w:rsidRPr="00EB1D34">
        <w:t>.</w:t>
      </w:r>
    </w:p>
    <w:p w:rsidR="00366624" w:rsidRPr="00EB1D34" w:rsidRDefault="00366624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ե. </w:t>
      </w:r>
      <w:r w:rsidR="00122BA8" w:rsidRPr="00EB1D34">
        <w:t>ՀԳՄ</w:t>
      </w:r>
      <w:r w:rsidRPr="00EB1D34">
        <w:t xml:space="preserve"> - ի ենթակայության տակ գտնվող ուժերի, միջոցների, մասնագետների ներգրավ</w:t>
      </w:r>
      <w:r w:rsidR="00FA26AC" w:rsidRPr="00EB1D34">
        <w:softHyphen/>
      </w:r>
      <w:r w:rsidRPr="00EB1D34">
        <w:t>ման անհրաժեշտության դեպքում կապ է հաստատում համապատասխան ստորաբա</w:t>
      </w:r>
      <w:r w:rsidR="00FA26AC" w:rsidRPr="00EB1D34">
        <w:softHyphen/>
      </w:r>
      <w:r w:rsidRPr="00EB1D34">
        <w:t xml:space="preserve">ժանումների ղեկավարների, հերթապահների հետ՝ կազմակերպելով ստեղծված իրավիճակին համարժեք արձագանքում. </w:t>
      </w:r>
    </w:p>
    <w:p w:rsidR="00FA26AC" w:rsidRPr="00EB1D34" w:rsidRDefault="00FA26AC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զ. </w:t>
      </w:r>
      <w:r w:rsidR="00122BA8" w:rsidRPr="00EB1D34">
        <w:t>ՀԳՄ</w:t>
      </w:r>
      <w:r w:rsidRPr="00EB1D34">
        <w:t xml:space="preserve"> - ի համակարգում արտակարգ դեպքերի, պատահարների գրանցման դեպքում ճշգրտում է վերջիններիս բնույթը, մասշտաբները, հետևանքները</w:t>
      </w:r>
      <w:r w:rsidR="0007215C" w:rsidRPr="00EB1D34">
        <w:t xml:space="preserve">՝ տրամադրելով ամփոփ տեղեկատվություն </w:t>
      </w:r>
      <w:r w:rsidR="00C25DCC" w:rsidRPr="00EB1D34">
        <w:t>օպերատիվ հերթափոխի պետին</w:t>
      </w:r>
      <w:r w:rsidR="0007215C" w:rsidRPr="00EB1D34">
        <w:t>.</w:t>
      </w:r>
      <w:r w:rsidRPr="00EB1D34">
        <w:t xml:space="preserve"> </w:t>
      </w:r>
    </w:p>
    <w:p w:rsidR="00FA26AC" w:rsidRPr="00EB1D34" w:rsidRDefault="00FA26AC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lastRenderedPageBreak/>
        <w:t xml:space="preserve">է. </w:t>
      </w:r>
      <w:r w:rsidR="0007215C" w:rsidRPr="00EB1D34">
        <w:t xml:space="preserve">անհրաժեշտության դեպքում դիմում </w:t>
      </w:r>
      <w:r w:rsidR="00C25DCC" w:rsidRPr="00EB1D34">
        <w:t>օպերատիվ հերթափոխի պետին</w:t>
      </w:r>
      <w:r w:rsidR="0007215C" w:rsidRPr="00EB1D34">
        <w:t xml:space="preserve"> համապատաս</w:t>
      </w:r>
      <w:r w:rsidR="00C25DCC" w:rsidRPr="00EB1D34">
        <w:softHyphen/>
      </w:r>
      <w:r w:rsidR="0007215C" w:rsidRPr="00EB1D34">
        <w:t>խան օգնություն ստանա</w:t>
      </w:r>
      <w:r w:rsidR="003A5F4E" w:rsidRPr="00EB1D34">
        <w:softHyphen/>
      </w:r>
      <w:r w:rsidR="0007215C" w:rsidRPr="00EB1D34">
        <w:t>լու համար</w:t>
      </w:r>
      <w:r w:rsidR="002F03F4" w:rsidRPr="00EB1D34">
        <w:t>, աջակցում է ժամանած ուժերի արդյունավետ կիրառմանը</w:t>
      </w:r>
      <w:r w:rsidR="0007215C" w:rsidRPr="00EB1D34">
        <w:t>.</w:t>
      </w:r>
    </w:p>
    <w:p w:rsidR="002F03F4" w:rsidRPr="00EB1D34" w:rsidRDefault="0007215C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ը. </w:t>
      </w:r>
      <w:r w:rsidR="00122BA8" w:rsidRPr="00EB1D34">
        <w:t>ՀԳՄ</w:t>
      </w:r>
      <w:r w:rsidR="002F03F4" w:rsidRPr="00EB1D34">
        <w:t xml:space="preserve"> - ի ստորաբաժանումներից անհրաժեշտ պարբերականությամբ ստանում է նորացված, փոփոխված տվյալներն ու տեղեկատվությունը. </w:t>
      </w:r>
    </w:p>
    <w:p w:rsidR="0007215C" w:rsidRPr="00EB1D34" w:rsidRDefault="002F03F4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թ. առնվազն ամիսը </w:t>
      </w:r>
      <w:r w:rsidR="003A5F4E" w:rsidRPr="00EB1D34">
        <w:t>1</w:t>
      </w:r>
      <w:r w:rsidRPr="00EB1D34">
        <w:t xml:space="preserve"> անգամ այցելում է </w:t>
      </w:r>
      <w:r w:rsidR="00992BC1" w:rsidRPr="00EB1D34">
        <w:rPr>
          <w:szCs w:val="20"/>
          <w:lang w:val="hy-AM"/>
        </w:rPr>
        <w:t>Կենտրոն</w:t>
      </w:r>
      <w:r w:rsidRPr="00EB1D34">
        <w:t>՝ իրեն ամրագրված համակարգչում թար</w:t>
      </w:r>
      <w:r w:rsidR="003A5F4E" w:rsidRPr="00EB1D34">
        <w:softHyphen/>
      </w:r>
      <w:r w:rsidRPr="00EB1D34">
        <w:t>մացնելով շտեմարանները</w:t>
      </w:r>
      <w:r w:rsidR="00CA0100" w:rsidRPr="00EB1D34">
        <w:t>, ստուգում պահպանվող տեղեկատվության առկայությունը</w:t>
      </w:r>
      <w:r w:rsidRPr="00EB1D34">
        <w:t>.</w:t>
      </w:r>
    </w:p>
    <w:p w:rsidR="00CA0100" w:rsidRPr="00EB1D34" w:rsidRDefault="00CA0100" w:rsidP="00535DEC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ժ. ամիսը մեկ անգամ ճշգրտում է ԱԻ բնագավառին առնչվող պլաններում </w:t>
      </w:r>
      <w:r w:rsidR="00122BA8" w:rsidRPr="00EB1D34">
        <w:t>ՀԳՄ</w:t>
      </w:r>
      <w:r w:rsidRPr="00EB1D34">
        <w:t xml:space="preserve"> - ին վերաբերող տեղեկատվության համապատասխանել</w:t>
      </w:r>
      <w:r w:rsidR="00921F1E" w:rsidRPr="00EB1D34">
        <w:t>ի</w:t>
      </w:r>
      <w:r w:rsidRPr="00EB1D34">
        <w:t>ությունը ներկա վիճակին</w:t>
      </w:r>
      <w:r w:rsidR="00031E23" w:rsidRPr="00EB1D34">
        <w:t>, ապահո</w:t>
      </w:r>
      <w:r w:rsidR="003A5F4E" w:rsidRPr="00EB1D34">
        <w:softHyphen/>
      </w:r>
      <w:r w:rsidR="00031E23" w:rsidRPr="00EB1D34">
        <w:t>վում է անհրաժեշտ փոփոխությունների կատարումը</w:t>
      </w:r>
      <w:r w:rsidRPr="00EB1D34">
        <w:t xml:space="preserve">. </w:t>
      </w:r>
    </w:p>
    <w:p w:rsidR="00535DEC" w:rsidRPr="00EB1D34" w:rsidRDefault="00535DEC" w:rsidP="00415E13">
      <w:pPr>
        <w:pStyle w:val="ListParagraph"/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ԱԻ - ների առաջացման դեպքում՝</w:t>
      </w:r>
    </w:p>
    <w:p w:rsidR="006878DE" w:rsidRPr="00EB1D34" w:rsidRDefault="006878DE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ա. ստանալով </w:t>
      </w:r>
      <w:r w:rsidR="00992BC1" w:rsidRPr="00EB1D34">
        <w:rPr>
          <w:szCs w:val="20"/>
          <w:lang w:val="hy-AM"/>
        </w:rPr>
        <w:t>Կենտրոն</w:t>
      </w:r>
      <w:r w:rsidR="00992BC1" w:rsidRPr="00EB1D34">
        <w:rPr>
          <w:szCs w:val="20"/>
        </w:rPr>
        <w:t xml:space="preserve"> </w:t>
      </w:r>
      <w:r w:rsidR="005E34A9" w:rsidRPr="00EB1D34">
        <w:t>ներկայանալու</w:t>
      </w:r>
      <w:r w:rsidRPr="00EB1D34">
        <w:t xml:space="preserve"> վերաբերյալ ազդականչը՝ ազդարարում է </w:t>
      </w:r>
      <w:r w:rsidR="00122BA8" w:rsidRPr="00EB1D34">
        <w:t>ՀԳՄ</w:t>
      </w:r>
      <w:r w:rsidRPr="00EB1D34">
        <w:t xml:space="preserve"> - ի ղեկավար կազմին և ժամանում </w:t>
      </w:r>
      <w:r w:rsidR="00992BC1" w:rsidRPr="00EB1D34">
        <w:rPr>
          <w:szCs w:val="20"/>
          <w:lang w:val="hy-AM"/>
        </w:rPr>
        <w:t>Կենտրոն</w:t>
      </w:r>
      <w:r w:rsidRPr="00EB1D34">
        <w:t>.</w:t>
      </w:r>
    </w:p>
    <w:p w:rsidR="006878DE" w:rsidRPr="00EB1D34" w:rsidRDefault="006878DE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բ. </w:t>
      </w:r>
      <w:r w:rsidR="005E34A9" w:rsidRPr="00EB1D34">
        <w:t>աշխատանքային վիճակի է բերում համակարգչային տեխնիկան և հարակից սարքա</w:t>
      </w:r>
      <w:r w:rsidR="005E34A9" w:rsidRPr="00EB1D34">
        <w:softHyphen/>
        <w:t>վո</w:t>
      </w:r>
      <w:r w:rsidR="005E34A9" w:rsidRPr="00EB1D34">
        <w:softHyphen/>
        <w:t>րում</w:t>
      </w:r>
      <w:r w:rsidR="005E34A9" w:rsidRPr="00EB1D34">
        <w:softHyphen/>
        <w:t>ները՝ ստուգելով դրանց և կապի միջոցների աշխատունակությունը, իսկ անսարքու</w:t>
      </w:r>
      <w:r w:rsidR="005E34A9" w:rsidRPr="00EB1D34">
        <w:softHyphen/>
        <w:t xml:space="preserve">թյունների, կորստի հայտնաբերման դեպքում՝ անմիջապես իրազեկում </w:t>
      </w:r>
      <w:r w:rsidR="00992BC1" w:rsidRPr="00EB1D34">
        <w:rPr>
          <w:szCs w:val="20"/>
          <w:lang w:val="hy-AM"/>
        </w:rPr>
        <w:t>Կենտրոն</w:t>
      </w:r>
      <w:r w:rsidR="00992BC1" w:rsidRPr="00EB1D34">
        <w:rPr>
          <w:szCs w:val="20"/>
        </w:rPr>
        <w:t xml:space="preserve">ի </w:t>
      </w:r>
      <w:r w:rsidR="005E34A9" w:rsidRPr="00EB1D34">
        <w:t xml:space="preserve">պետին, </w:t>
      </w:r>
      <w:r w:rsidR="00C25DCC" w:rsidRPr="00EB1D34">
        <w:t>օպերատիվ հերթափոխի պետին</w:t>
      </w:r>
      <w:r w:rsidR="005E34A9" w:rsidRPr="00EB1D34">
        <w:t>.</w:t>
      </w:r>
    </w:p>
    <w:p w:rsidR="005E34A9" w:rsidRPr="00EB1D34" w:rsidRDefault="005E34A9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գ. կապ է հաստատում </w:t>
      </w:r>
      <w:r w:rsidR="00992BC1" w:rsidRPr="00EB1D34">
        <w:rPr>
          <w:szCs w:val="20"/>
          <w:lang w:val="hy-AM"/>
        </w:rPr>
        <w:t>Կենտրոն</w:t>
      </w:r>
      <w:r w:rsidR="00992BC1" w:rsidRPr="00EB1D34">
        <w:rPr>
          <w:szCs w:val="20"/>
        </w:rPr>
        <w:t xml:space="preserve">ի </w:t>
      </w:r>
      <w:r w:rsidRPr="00EB1D34">
        <w:t xml:space="preserve">պետի </w:t>
      </w:r>
      <w:r w:rsidR="0071621D" w:rsidRPr="00EB1D34">
        <w:t>և (կամ)</w:t>
      </w:r>
      <w:r w:rsidRPr="00EB1D34">
        <w:t xml:space="preserve"> </w:t>
      </w:r>
      <w:r w:rsidR="00C25DCC" w:rsidRPr="00EB1D34">
        <w:t>օպերատիվ հերթափոխի պետի</w:t>
      </w:r>
      <w:r w:rsidRPr="00EB1D34">
        <w:t xml:space="preserve"> հետ, ձեռք բերում տեղեկատվություն ԱԻ բնույթի, ստեղծված իրադրության և առաջնային հիմնախնդիրների մասին.</w:t>
      </w:r>
    </w:p>
    <w:p w:rsidR="005E34A9" w:rsidRPr="00EB1D34" w:rsidRDefault="005E34A9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դ. ճշգրտում է ԱԻ բնագավառում գործող պլաններով </w:t>
      </w:r>
      <w:r w:rsidR="00122BA8" w:rsidRPr="00EB1D34">
        <w:t>ՀԳՄ</w:t>
      </w:r>
      <w:r w:rsidRPr="00EB1D34">
        <w:t xml:space="preserve"> - ի խնդիրներն ու լիազորությունները.</w:t>
      </w:r>
    </w:p>
    <w:p w:rsidR="005E34A9" w:rsidRPr="00EB1D34" w:rsidRDefault="005E34A9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ե. կապ է հաստատում </w:t>
      </w:r>
      <w:r w:rsidR="00122BA8" w:rsidRPr="00EB1D34">
        <w:t>ՀԳՄ</w:t>
      </w:r>
      <w:r w:rsidR="00A40951" w:rsidRPr="00EB1D34">
        <w:t xml:space="preserve"> - ի </w:t>
      </w:r>
      <w:r w:rsidRPr="00EB1D34">
        <w:t>համապատասխան ստորաբաժանումների ղեկավար</w:t>
      </w:r>
      <w:r w:rsidR="00A40951" w:rsidRPr="00EB1D34">
        <w:softHyphen/>
      </w:r>
      <w:r w:rsidRPr="00EB1D34">
        <w:t>նե</w:t>
      </w:r>
      <w:r w:rsidR="00A40951" w:rsidRPr="00EB1D34">
        <w:softHyphen/>
      </w:r>
      <w:r w:rsidRPr="00EB1D34">
        <w:t>րի, հեր</w:t>
      </w:r>
      <w:r w:rsidRPr="00EB1D34">
        <w:softHyphen/>
        <w:t>թա</w:t>
      </w:r>
      <w:r w:rsidRPr="00EB1D34">
        <w:softHyphen/>
        <w:t>պահ</w:t>
      </w:r>
      <w:r w:rsidRPr="00EB1D34">
        <w:softHyphen/>
        <w:t xml:space="preserve">ների հետ՝ ձեռք բերելով տեղեկատվություն </w:t>
      </w:r>
      <w:r w:rsidR="00D53A0B" w:rsidRPr="00EB1D34">
        <w:t xml:space="preserve">ստեղծված </w:t>
      </w:r>
      <w:r w:rsidRPr="00EB1D34">
        <w:t>իրավիճակի հնարավորինս ճշգրիտ բացահայտման ուղղությամբ.</w:t>
      </w:r>
    </w:p>
    <w:p w:rsidR="00D53A0B" w:rsidRPr="00EB1D34" w:rsidRDefault="00D53A0B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զ. </w:t>
      </w:r>
      <w:r w:rsidR="00E0705D" w:rsidRPr="00EB1D34">
        <w:t>մշակում</w:t>
      </w:r>
      <w:r w:rsidRPr="00EB1D34">
        <w:t xml:space="preserve"> և համակարգում է ստացված տվյալները</w:t>
      </w:r>
      <w:r w:rsidR="00003EFA" w:rsidRPr="00EB1D34">
        <w:t>,</w:t>
      </w:r>
      <w:r w:rsidRPr="00EB1D34">
        <w:t xml:space="preserve"> </w:t>
      </w:r>
      <w:r w:rsidR="00C25DCC" w:rsidRPr="00EB1D34">
        <w:t>օպերատիվ հերթափոխի պետին</w:t>
      </w:r>
      <w:r w:rsidR="00003EFA" w:rsidRPr="00EB1D34">
        <w:t xml:space="preserve"> և շա</w:t>
      </w:r>
      <w:r w:rsidR="00003EFA" w:rsidRPr="00EB1D34">
        <w:softHyphen/>
        <w:t>հա</w:t>
      </w:r>
      <w:r w:rsidR="00003EFA" w:rsidRPr="00EB1D34">
        <w:softHyphen/>
        <w:t>գրգիռ այլ պաշ</w:t>
      </w:r>
      <w:r w:rsidR="00A40951" w:rsidRPr="00EB1D34">
        <w:softHyphen/>
      </w:r>
      <w:r w:rsidR="00003EFA" w:rsidRPr="00EB1D34">
        <w:t>տո</w:t>
      </w:r>
      <w:r w:rsidR="00A40951" w:rsidRPr="00EB1D34">
        <w:softHyphen/>
      </w:r>
      <w:r w:rsidR="00003EFA" w:rsidRPr="00EB1D34">
        <w:t xml:space="preserve">նատար անձանց </w:t>
      </w:r>
      <w:r w:rsidRPr="00EB1D34">
        <w:t>ներկայացն</w:t>
      </w:r>
      <w:r w:rsidR="00003EFA" w:rsidRPr="00EB1D34">
        <w:t>ում</w:t>
      </w:r>
      <w:r w:rsidRPr="00EB1D34">
        <w:t xml:space="preserve"> </w:t>
      </w:r>
      <w:r w:rsidR="00003EFA" w:rsidRPr="00EB1D34">
        <w:t xml:space="preserve">ամփոփ տեղեկատվություն </w:t>
      </w:r>
      <w:r w:rsidRPr="00EB1D34">
        <w:t xml:space="preserve">տվյալ </w:t>
      </w:r>
      <w:r w:rsidR="00122BA8" w:rsidRPr="00EB1D34">
        <w:t>ՀԳՄ</w:t>
      </w:r>
      <w:r w:rsidRPr="00EB1D34">
        <w:t xml:space="preserve"> - ի բնա</w:t>
      </w:r>
      <w:r w:rsidR="00C91024" w:rsidRPr="00EB1D34">
        <w:softHyphen/>
      </w:r>
      <w:r w:rsidRPr="00EB1D34">
        <w:t>գա</w:t>
      </w:r>
      <w:r w:rsidR="00A40951" w:rsidRPr="00EB1D34">
        <w:softHyphen/>
      </w:r>
      <w:r w:rsidRPr="00EB1D34">
        <w:t>վառում ԱԻ</w:t>
      </w:r>
      <w:r w:rsidR="00003EFA" w:rsidRPr="00EB1D34">
        <w:t xml:space="preserve"> </w:t>
      </w:r>
      <w:r w:rsidRPr="00EB1D34">
        <w:t>-</w:t>
      </w:r>
      <w:r w:rsidR="00003EFA" w:rsidRPr="00EB1D34">
        <w:t xml:space="preserve"> </w:t>
      </w:r>
      <w:r w:rsidRPr="00EB1D34">
        <w:t>ից հասցված ավերվածությունների, կորուստների, վնասների վերա</w:t>
      </w:r>
      <w:r w:rsidR="00C91024" w:rsidRPr="00EB1D34">
        <w:softHyphen/>
      </w:r>
      <w:r w:rsidRPr="00EB1D34">
        <w:t>բերյալ.</w:t>
      </w:r>
    </w:p>
    <w:p w:rsidR="00D53A0B" w:rsidRPr="00EB1D34" w:rsidRDefault="00D53A0B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lastRenderedPageBreak/>
        <w:t xml:space="preserve">է. </w:t>
      </w:r>
      <w:r w:rsidR="00C91024" w:rsidRPr="00EB1D34">
        <w:t xml:space="preserve">սահմանում է </w:t>
      </w:r>
      <w:r w:rsidR="00122BA8" w:rsidRPr="00EB1D34">
        <w:t>ՀԳՄ</w:t>
      </w:r>
      <w:r w:rsidR="00C91024" w:rsidRPr="00EB1D34">
        <w:t xml:space="preserve"> - ի համապատասխան ստորաբաժանումներից տեղեկատվության ստացման պարբերականությունն ու ձևաչափերը.</w:t>
      </w:r>
    </w:p>
    <w:p w:rsidR="00C91024" w:rsidRPr="00EB1D34" w:rsidRDefault="00C91024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ը. քննարկում է </w:t>
      </w:r>
      <w:r w:rsidR="00122BA8" w:rsidRPr="00EB1D34">
        <w:t>ՀԳՄ</w:t>
      </w:r>
      <w:r w:rsidRPr="00EB1D34">
        <w:t xml:space="preserve"> - ի ղեկավարության հետ առկա ուժերի և միջոցների ներգրավումն արդյունավետ և ստեղծված իրավիճակին համարժեք իրականացնելու հարցերն ու խնդիրները՝ ներկայացնելով համապատասխան առաջարկություններ.</w:t>
      </w:r>
    </w:p>
    <w:p w:rsidR="00C91024" w:rsidRPr="00EB1D34" w:rsidRDefault="00C91024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թ. աջակցում է </w:t>
      </w:r>
      <w:r w:rsidR="00122BA8" w:rsidRPr="00EB1D34">
        <w:t>ՀԳՄ</w:t>
      </w:r>
      <w:r w:rsidR="00F118DD" w:rsidRPr="00EB1D34">
        <w:t xml:space="preserve"> - ի </w:t>
      </w:r>
      <w:r w:rsidRPr="00EB1D34">
        <w:t xml:space="preserve">ուժերի և միջոցների օպերատիվ արձագանքման գործընթացին՝ իրականացնելով </w:t>
      </w:r>
      <w:r w:rsidR="007B1452" w:rsidRPr="00EB1D34">
        <w:t>նրանց տ</w:t>
      </w:r>
      <w:r w:rsidRPr="00EB1D34">
        <w:t>եղեկատվական ապահովում</w:t>
      </w:r>
      <w:r w:rsidR="007B1452" w:rsidRPr="00EB1D34">
        <w:t>ը</w:t>
      </w:r>
      <w:r w:rsidRPr="00EB1D34">
        <w:t>.</w:t>
      </w:r>
    </w:p>
    <w:p w:rsidR="007B1452" w:rsidRPr="00EB1D34" w:rsidRDefault="00C91024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ժ. </w:t>
      </w:r>
      <w:r w:rsidR="007B1452" w:rsidRPr="00EB1D34">
        <w:t>պարբերաբար ճշգրտում է ներգրավված ուժերի և միջոցների քանակը, տեսակը, տեղա</w:t>
      </w:r>
      <w:r w:rsidR="007C3655" w:rsidRPr="00EB1D34">
        <w:softHyphen/>
      </w:r>
      <w:r w:rsidR="007B1452" w:rsidRPr="00EB1D34">
        <w:t>շարժման ընթացքը, տեղակայման վայրերը, մարտունակությունը՝ ամփոփ տեղեկատ</w:t>
      </w:r>
      <w:r w:rsidR="007B1452" w:rsidRPr="00EB1D34">
        <w:softHyphen/>
        <w:t xml:space="preserve">վություն տրամադրելով </w:t>
      </w:r>
      <w:r w:rsidR="00C25DCC" w:rsidRPr="00EB1D34">
        <w:t>օպերատիվ հերթափոխի պետ</w:t>
      </w:r>
      <w:r w:rsidR="007B1452" w:rsidRPr="00EB1D34">
        <w:t xml:space="preserve">ին և </w:t>
      </w:r>
      <w:r w:rsidR="00122BA8" w:rsidRPr="00EB1D34">
        <w:t>ՀԳՄ</w:t>
      </w:r>
      <w:r w:rsidR="007B1452" w:rsidRPr="00EB1D34">
        <w:t xml:space="preserve"> - ի շահագրգիռ այլ պաշտոնատար անձանց.</w:t>
      </w:r>
    </w:p>
    <w:p w:rsidR="00C91024" w:rsidRPr="00EB1D34" w:rsidRDefault="007B1452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 xml:space="preserve">ժա. </w:t>
      </w:r>
      <w:r w:rsidR="007C3655" w:rsidRPr="00EB1D34">
        <w:t>շահագրգի</w:t>
      </w:r>
      <w:r w:rsidR="00921F1E" w:rsidRPr="00EB1D34">
        <w:t>ռ</w:t>
      </w:r>
      <w:r w:rsidR="007C3655" w:rsidRPr="00EB1D34">
        <w:t xml:space="preserve"> </w:t>
      </w:r>
      <w:r w:rsidR="00122BA8" w:rsidRPr="00EB1D34">
        <w:t>ՀԳՄ</w:t>
      </w:r>
      <w:r w:rsidR="007C3655" w:rsidRPr="00EB1D34">
        <w:t xml:space="preserve"> - ների Ներկայացուցիչների հետ քննարկում է գործողու</w:t>
      </w:r>
      <w:r w:rsidR="00AA43E8" w:rsidRPr="00EB1D34">
        <w:softHyphen/>
      </w:r>
      <w:r w:rsidR="007C3655" w:rsidRPr="00EB1D34">
        <w:t>թյունների կազմակերպման</w:t>
      </w:r>
      <w:r w:rsidR="00AA43E8" w:rsidRPr="00EB1D34">
        <w:t xml:space="preserve"> և իրականացման առանձհանատկությունները.</w:t>
      </w:r>
    </w:p>
    <w:p w:rsidR="00AA43E8" w:rsidRPr="00EB1D34" w:rsidRDefault="00AA43E8" w:rsidP="006878DE">
      <w:pPr>
        <w:pStyle w:val="ListParagraph"/>
        <w:tabs>
          <w:tab w:val="left" w:pos="993"/>
        </w:tabs>
        <w:spacing w:line="360" w:lineRule="auto"/>
        <w:ind w:left="567"/>
        <w:jc w:val="both"/>
      </w:pPr>
      <w:r w:rsidRPr="00EB1D34">
        <w:t>ժբ. իրավասության շրջանակ</w:t>
      </w:r>
      <w:r w:rsidRPr="00EB1D34">
        <w:softHyphen/>
        <w:t>նե</w:t>
      </w:r>
      <w:r w:rsidRPr="00EB1D34">
        <w:softHyphen/>
        <w:t>րում աջակ</w:t>
      </w:r>
      <w:r w:rsidRPr="00EB1D34">
        <w:softHyphen/>
        <w:t>ցում է որոշումների կայացման գործընթացին</w:t>
      </w:r>
      <w:r w:rsidR="004F61AC" w:rsidRPr="00EB1D34">
        <w:t>՝ ժամանակին հասցնելով դրանք շահագրգիռ ստորաբաժանումներին.</w:t>
      </w:r>
    </w:p>
    <w:p w:rsidR="004F61AC" w:rsidRPr="00EB1D34" w:rsidRDefault="00B379D4" w:rsidP="00B379D4">
      <w:pPr>
        <w:pStyle w:val="ListParagraph"/>
        <w:spacing w:line="360" w:lineRule="auto"/>
        <w:ind w:left="567"/>
        <w:jc w:val="both"/>
      </w:pPr>
      <w:r w:rsidRPr="00DC124D">
        <w:t>ժգ.</w:t>
      </w:r>
      <w:r>
        <w:t xml:space="preserve"> </w:t>
      </w:r>
      <w:r w:rsidR="00E0705D" w:rsidRPr="00EB1D34">
        <w:t xml:space="preserve">դասակարգում և համակարգում է ստացված/տրամադրված ընթացիկ տեղեկատվությունն </w:t>
      </w:r>
      <w:r w:rsidR="00CC210E" w:rsidRPr="00EB1D34">
        <w:t>ըստ ուղղությունների, բնագա</w:t>
      </w:r>
      <w:r w:rsidR="00CC210E" w:rsidRPr="00EB1D34">
        <w:softHyphen/>
        <w:t>վառ</w:t>
      </w:r>
      <w:r w:rsidR="00CC210E" w:rsidRPr="00EB1D34">
        <w:softHyphen/>
        <w:t>ների, տարածք</w:t>
      </w:r>
      <w:r w:rsidR="00CC210E" w:rsidRPr="00EB1D34">
        <w:softHyphen/>
        <w:t xml:space="preserve">ների, տեղամասերի </w:t>
      </w:r>
      <w:r w:rsidR="00E0705D" w:rsidRPr="00EB1D34">
        <w:t>և այլն</w:t>
      </w:r>
      <w:r w:rsidR="00CC210E" w:rsidRPr="00EB1D34">
        <w:t>.</w:t>
      </w:r>
    </w:p>
    <w:p w:rsidR="00E0705D" w:rsidRPr="00EB1D34" w:rsidRDefault="00B379D4" w:rsidP="00B379D4">
      <w:pPr>
        <w:pStyle w:val="ListParagraph"/>
        <w:spacing w:line="360" w:lineRule="auto"/>
        <w:ind w:left="567"/>
        <w:jc w:val="both"/>
      </w:pPr>
      <w:r w:rsidRPr="00DC124D">
        <w:t xml:space="preserve">ժդ. </w:t>
      </w:r>
      <w:r w:rsidR="00F118DD" w:rsidRPr="00EB1D34">
        <w:t>այլ Ներկայացուցիչների հետ մասնակցում է քննարկումներին, տալիս առաջարկություն</w:t>
      </w:r>
      <w:r w:rsidR="00F118DD" w:rsidRPr="00EB1D34">
        <w:softHyphen/>
        <w:t xml:space="preserve">ներ՝ </w:t>
      </w:r>
      <w:r w:rsidR="00122BA8" w:rsidRPr="00EB1D34">
        <w:t>ՀԳՄ</w:t>
      </w:r>
      <w:r w:rsidR="00F118DD" w:rsidRPr="00EB1D34">
        <w:t xml:space="preserve"> - ի ուժերն ու միջոցներ</w:t>
      </w:r>
      <w:r w:rsidR="007321FC" w:rsidRPr="00EB1D34">
        <w:t>ն</w:t>
      </w:r>
      <w:r w:rsidR="00F118DD" w:rsidRPr="00EB1D34">
        <w:t xml:space="preserve"> </w:t>
      </w:r>
      <w:r w:rsidR="007321FC" w:rsidRPr="00EB1D34">
        <w:t xml:space="preserve">ԱԻ աղբյուրի </w:t>
      </w:r>
      <w:r w:rsidR="0071621D" w:rsidRPr="00EB1D34">
        <w:t>և (կամ)</w:t>
      </w:r>
      <w:r w:rsidR="007321FC" w:rsidRPr="00EB1D34">
        <w:t xml:space="preserve"> հետևանքների վերացման գործում հնարավորինս արդյունավետ կիրառման ուղղությամբ.</w:t>
      </w:r>
    </w:p>
    <w:p w:rsidR="007321FC" w:rsidRPr="00EB1D34" w:rsidRDefault="00DC124D" w:rsidP="00B379D4">
      <w:pPr>
        <w:pStyle w:val="ListParagraph"/>
        <w:spacing w:line="360" w:lineRule="auto"/>
        <w:ind w:left="567"/>
        <w:jc w:val="both"/>
      </w:pPr>
      <w:r>
        <w:t>ժ</w:t>
      </w:r>
      <w:r w:rsidR="00B379D4" w:rsidRPr="00DC124D">
        <w:t>ե</w:t>
      </w:r>
      <w:r w:rsidR="00B379D4" w:rsidRPr="00B379D4">
        <w:rPr>
          <w:b/>
        </w:rPr>
        <w:t>.</w:t>
      </w:r>
      <w:r w:rsidR="00B379D4">
        <w:t xml:space="preserve"> </w:t>
      </w:r>
      <w:r w:rsidR="007321FC" w:rsidRPr="00EB1D34">
        <w:t>փոխարինող</w:t>
      </w:r>
      <w:r w:rsidR="00E417C2" w:rsidRPr="00EB1D34">
        <w:t xml:space="preserve"> պաշտոնատար անձի </w:t>
      </w:r>
      <w:r w:rsidR="007321FC" w:rsidRPr="00EB1D34">
        <w:t>ժամանման դեպքում ներկայացնում է կատարված աշխատանքները, իրադրությունը, ընթացքում գտնվող խնդիրներն ու հարցերը</w:t>
      </w:r>
      <w:r w:rsidR="00C0748D" w:rsidRPr="00EB1D34">
        <w:t>:</w:t>
      </w:r>
    </w:p>
    <w:p w:rsidR="004911DA" w:rsidRPr="00EB1D34" w:rsidRDefault="004911DA" w:rsidP="00C80D73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Ամենօրյա գործունեության</w:t>
      </w:r>
      <w:r w:rsidR="00286AD4">
        <w:t xml:space="preserve"> ժամանակ </w:t>
      </w:r>
      <w:r w:rsidR="00DA791C" w:rsidRPr="00EB1D34">
        <w:rPr>
          <w:szCs w:val="24"/>
          <w:lang w:val="en-GB"/>
        </w:rPr>
        <w:t>Հայաստանի Հանրապետության</w:t>
      </w:r>
      <w:r w:rsidRPr="00EB1D34">
        <w:rPr>
          <w:rFonts w:cs="Sylfaen"/>
          <w:szCs w:val="20"/>
        </w:rPr>
        <w:t xml:space="preserve"> տարածքում հանրապետական և մարզային նշանա</w:t>
      </w:r>
      <w:r w:rsidR="003E1525" w:rsidRPr="00EB1D34">
        <w:rPr>
          <w:rFonts w:cs="Sylfaen"/>
          <w:szCs w:val="20"/>
        </w:rPr>
        <w:softHyphen/>
      </w:r>
      <w:r w:rsidRPr="00EB1D34">
        <w:rPr>
          <w:rFonts w:cs="Sylfaen"/>
          <w:szCs w:val="20"/>
        </w:rPr>
        <w:t>կու</w:t>
      </w:r>
      <w:r w:rsidR="003E1525" w:rsidRPr="00EB1D34">
        <w:rPr>
          <w:rFonts w:cs="Sylfaen"/>
          <w:szCs w:val="20"/>
        </w:rPr>
        <w:softHyphen/>
      </w:r>
      <w:r w:rsidRPr="00EB1D34">
        <w:rPr>
          <w:rFonts w:cs="Sylfaen"/>
          <w:szCs w:val="20"/>
        </w:rPr>
        <w:t xml:space="preserve">թյան </w:t>
      </w:r>
      <w:r w:rsidR="003E1525" w:rsidRPr="00EB1D34">
        <w:rPr>
          <w:rFonts w:cs="Sylfaen"/>
          <w:szCs w:val="20"/>
        </w:rPr>
        <w:t xml:space="preserve">ԱԻ - </w:t>
      </w:r>
      <w:r w:rsidRPr="00EB1D34">
        <w:rPr>
          <w:rFonts w:cs="Sylfaen"/>
          <w:szCs w:val="20"/>
        </w:rPr>
        <w:softHyphen/>
        <w:t>ների, ինչպես նաև</w:t>
      </w:r>
      <w:r w:rsidR="00EF6602">
        <w:rPr>
          <w:rFonts w:cs="Sylfaen"/>
          <w:szCs w:val="20"/>
        </w:rPr>
        <w:t xml:space="preserve"> 3-</w:t>
      </w:r>
      <w:r w:rsidRPr="00EB1D34">
        <w:rPr>
          <w:rFonts w:cs="Sylfaen"/>
          <w:szCs w:val="20"/>
        </w:rPr>
        <w:t>րդ և</w:t>
      </w:r>
      <w:r w:rsidR="00EF6602">
        <w:rPr>
          <w:rFonts w:cs="Sylfaen"/>
          <w:szCs w:val="20"/>
        </w:rPr>
        <w:t xml:space="preserve"> 4-</w:t>
      </w:r>
      <w:r w:rsidRPr="00EB1D34">
        <w:rPr>
          <w:rFonts w:cs="Sylfaen"/>
          <w:szCs w:val="20"/>
        </w:rPr>
        <w:t>րդ բարդության աստիճանի արտակարգ դեպքերի, պա</w:t>
      </w:r>
      <w:r w:rsidRPr="00EB1D34">
        <w:rPr>
          <w:rFonts w:cs="Sylfaen"/>
          <w:szCs w:val="20"/>
        </w:rPr>
        <w:softHyphen/>
        <w:t>տա</w:t>
      </w:r>
      <w:r w:rsidRPr="00EB1D34">
        <w:rPr>
          <w:rFonts w:cs="Sylfaen"/>
          <w:szCs w:val="20"/>
        </w:rPr>
        <w:softHyphen/>
      </w:r>
      <w:r w:rsidRPr="00EB1D34">
        <w:rPr>
          <w:rFonts w:cs="Sylfaen"/>
          <w:szCs w:val="20"/>
        </w:rPr>
        <w:softHyphen/>
        <w:t>հարների առաջացման դեպքում</w:t>
      </w:r>
      <w:r w:rsidRPr="00EB1D34">
        <w:t xml:space="preserve"> Ներկայացուցիչ</w:t>
      </w:r>
      <w:r w:rsidR="003E1525" w:rsidRPr="00EB1D34">
        <w:t>ն</w:t>
      </w:r>
      <w:r w:rsidRPr="00EB1D34">
        <w:t xml:space="preserve"> իրավասու է՝</w:t>
      </w:r>
    </w:p>
    <w:p w:rsidR="004911DA" w:rsidRPr="00EB1D34" w:rsidRDefault="003E1525" w:rsidP="004911DA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lastRenderedPageBreak/>
        <w:t>տեղեկատվության ստացման, ճշգրտման, փոխանակման, գործողությունների, արձա</w:t>
      </w:r>
      <w:r w:rsidRPr="00EB1D34">
        <w:softHyphen/>
        <w:t>գանք</w:t>
      </w:r>
      <w:r w:rsidRPr="00EB1D34">
        <w:softHyphen/>
        <w:t>ման պլանա</w:t>
      </w:r>
      <w:r w:rsidRPr="00EB1D34">
        <w:softHyphen/>
        <w:t>վոր</w:t>
      </w:r>
      <w:r w:rsidRPr="00EB1D34">
        <w:softHyphen/>
        <w:t>ման և ապահովման նպատակով օրվա ցանկացած ժամի կապ հաս</w:t>
      </w:r>
      <w:r w:rsidRPr="00EB1D34">
        <w:softHyphen/>
        <w:t xml:space="preserve">տատել </w:t>
      </w:r>
      <w:r w:rsidR="00992BC1" w:rsidRPr="00EB1D34">
        <w:rPr>
          <w:szCs w:val="20"/>
          <w:lang w:val="hy-AM"/>
        </w:rPr>
        <w:t>Կենտրոն</w:t>
      </w:r>
      <w:r w:rsidR="00992BC1" w:rsidRPr="00EB1D34">
        <w:rPr>
          <w:szCs w:val="20"/>
        </w:rPr>
        <w:t>ի</w:t>
      </w:r>
      <w:r w:rsidRPr="00EB1D34">
        <w:t xml:space="preserve"> </w:t>
      </w:r>
      <w:r w:rsidR="00DE1B97" w:rsidRPr="00EB1D34">
        <w:t xml:space="preserve">պետի, </w:t>
      </w:r>
      <w:r w:rsidR="00C25DCC" w:rsidRPr="00EB1D34">
        <w:t xml:space="preserve">օպերատիվ հերթափոխի պետի </w:t>
      </w:r>
      <w:r w:rsidRPr="00EB1D34">
        <w:t>հետ.</w:t>
      </w:r>
    </w:p>
    <w:p w:rsidR="003E1525" w:rsidRPr="00EB1D34" w:rsidRDefault="00D57162" w:rsidP="004911DA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 xml:space="preserve">աշխատանքային օրերին և ժամերին անարգել մուտք գործել </w:t>
      </w:r>
      <w:r w:rsidR="00992BC1" w:rsidRPr="00EB1D34">
        <w:rPr>
          <w:szCs w:val="20"/>
          <w:lang w:val="hy-AM"/>
        </w:rPr>
        <w:t>Կենտրոն</w:t>
      </w:r>
      <w:r w:rsidRPr="00EB1D34">
        <w:t>՝ իրականացնելով սույն իրավական ակտով սահմանված պարտականությունները.</w:t>
      </w:r>
    </w:p>
    <w:p w:rsidR="00883762" w:rsidRPr="00EB1D34" w:rsidRDefault="00122BA8" w:rsidP="00DE1B97">
      <w:pPr>
        <w:pStyle w:val="ListParagraph"/>
        <w:numPr>
          <w:ilvl w:val="0"/>
          <w:numId w:val="13"/>
        </w:numPr>
        <w:tabs>
          <w:tab w:val="left" w:pos="851"/>
        </w:tabs>
        <w:spacing w:before="240" w:line="360" w:lineRule="auto"/>
        <w:ind w:left="0" w:firstLine="567"/>
        <w:jc w:val="both"/>
      </w:pPr>
      <w:r w:rsidRPr="00EB1D34">
        <w:t>ՀԳՄ</w:t>
      </w:r>
      <w:r w:rsidR="00D57162" w:rsidRPr="00EB1D34">
        <w:t xml:space="preserve"> - ի ստորաբաժանումներից </w:t>
      </w:r>
      <w:r w:rsidR="00883762" w:rsidRPr="00EB1D34">
        <w:t>անհրաժեշտ պարբերականությամբ և ձևաչափե</w:t>
      </w:r>
      <w:r w:rsidR="00913046" w:rsidRPr="00EB1D34">
        <w:softHyphen/>
      </w:r>
      <w:r w:rsidR="00883762" w:rsidRPr="00EB1D34">
        <w:t xml:space="preserve">րով </w:t>
      </w:r>
      <w:r w:rsidR="00D57162" w:rsidRPr="00EB1D34">
        <w:t xml:space="preserve">պահանջել տվյալներ, տեղեկատվություն ու այլ նյութեր՝ </w:t>
      </w:r>
      <w:r w:rsidR="00992BC1" w:rsidRPr="00EB1D34">
        <w:rPr>
          <w:szCs w:val="20"/>
          <w:lang w:val="hy-AM"/>
        </w:rPr>
        <w:t>Կենտրոն</w:t>
      </w:r>
      <w:r w:rsidR="00D57162" w:rsidRPr="00EB1D34">
        <w:t xml:space="preserve">ին </w:t>
      </w:r>
      <w:r w:rsidR="00824FB4" w:rsidRPr="00EB1D34">
        <w:t xml:space="preserve">և </w:t>
      </w:r>
      <w:r w:rsidRPr="00EB1D34">
        <w:t>ՀԳՄ</w:t>
      </w:r>
      <w:r w:rsidR="00824FB4" w:rsidRPr="00EB1D34">
        <w:t xml:space="preserve"> ղեկավարությանը ու այլ շահագրգիռ պաշտոնական անձանց </w:t>
      </w:r>
      <w:r w:rsidR="00D57162" w:rsidRPr="00EB1D34">
        <w:t>տրամադրելու համար.</w:t>
      </w:r>
    </w:p>
    <w:p w:rsidR="00913046" w:rsidRPr="00EB1D34" w:rsidRDefault="00C25DCC" w:rsidP="004911DA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>օպերատիվ հերթափոխի պետի</w:t>
      </w:r>
      <w:r w:rsidR="00913046" w:rsidRPr="00EB1D34">
        <w:t xml:space="preserve">ց պահանջել </w:t>
      </w:r>
      <w:r w:rsidR="00122BA8" w:rsidRPr="00EB1D34">
        <w:t>ՀԳՄ</w:t>
      </w:r>
      <w:r w:rsidR="00913046" w:rsidRPr="00EB1D34">
        <w:t xml:space="preserve"> - ին վերաբեր</w:t>
      </w:r>
      <w:r w:rsidR="00824FB4" w:rsidRPr="00EB1D34">
        <w:t>ո</w:t>
      </w:r>
      <w:r w:rsidR="00913046" w:rsidRPr="00EB1D34">
        <w:t xml:space="preserve">ղ </w:t>
      </w:r>
      <w:r w:rsidR="00B558BF" w:rsidRPr="00EB1D34">
        <w:t xml:space="preserve">փաստաթղթեր, </w:t>
      </w:r>
      <w:r w:rsidR="00913046" w:rsidRPr="00EB1D34">
        <w:t>տեղեկատվություն, տվյալներ, լուսա/տեսանկարահանված նյութեր</w:t>
      </w:r>
      <w:r w:rsidR="00B558BF" w:rsidRPr="00EB1D34">
        <w:t xml:space="preserve">, եթե վերջիններիս տրամադրման համար </w:t>
      </w:r>
      <w:r w:rsidR="00BC6685" w:rsidRPr="00EB1D34">
        <w:rPr>
          <w:szCs w:val="24"/>
          <w:lang w:val="en-GB"/>
        </w:rPr>
        <w:t>Հայաստանի Հանրապետության</w:t>
      </w:r>
      <w:r w:rsidR="00B558BF" w:rsidRPr="00EB1D34">
        <w:t xml:space="preserve"> օրենսդրու</w:t>
      </w:r>
      <w:r w:rsidR="00E92FC2" w:rsidRPr="00EB1D34">
        <w:softHyphen/>
      </w:r>
      <w:r w:rsidR="00B558BF" w:rsidRPr="00EB1D34">
        <w:t>թ</w:t>
      </w:r>
      <w:r w:rsidR="00824FB4" w:rsidRPr="00EB1D34">
        <w:t>յ</w:t>
      </w:r>
      <w:r w:rsidR="00B558BF" w:rsidRPr="00EB1D34">
        <w:t>ա</w:t>
      </w:r>
      <w:r w:rsidR="00824FB4" w:rsidRPr="00EB1D34">
        <w:t>մ</w:t>
      </w:r>
      <w:r w:rsidR="00B558BF" w:rsidRPr="00EB1D34">
        <w:t>բ սահմանափակումներ դրված չեն</w:t>
      </w:r>
      <w:r w:rsidR="00913046" w:rsidRPr="00EB1D34">
        <w:t>.</w:t>
      </w:r>
    </w:p>
    <w:p w:rsidR="00661011" w:rsidRPr="00EB1D34" w:rsidRDefault="00661011" w:rsidP="004911DA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 xml:space="preserve">առաջարկություններ ներկայացնել </w:t>
      </w:r>
      <w:r w:rsidR="00992BC1" w:rsidRPr="00EB1D34">
        <w:rPr>
          <w:szCs w:val="20"/>
          <w:lang w:val="hy-AM"/>
        </w:rPr>
        <w:t>Կենտրոն</w:t>
      </w:r>
      <w:r w:rsidR="00992BC1" w:rsidRPr="00EB1D34">
        <w:rPr>
          <w:szCs w:val="20"/>
        </w:rPr>
        <w:t>ի</w:t>
      </w:r>
      <w:r w:rsidR="003418F6" w:rsidRPr="00EB1D34">
        <w:t xml:space="preserve"> պետին </w:t>
      </w:r>
      <w:r w:rsidR="00992BC1" w:rsidRPr="00EB1D34">
        <w:rPr>
          <w:szCs w:val="20"/>
          <w:lang w:val="hy-AM"/>
        </w:rPr>
        <w:t>Կենտրոն</w:t>
      </w:r>
      <w:r w:rsidRPr="00EB1D34">
        <w:t>ի հետ համագործակցու</w:t>
      </w:r>
      <w:r w:rsidR="00824FB4" w:rsidRPr="00EB1D34">
        <w:softHyphen/>
      </w:r>
      <w:r w:rsidRPr="00EB1D34">
        <w:t>թյան</w:t>
      </w:r>
      <w:r w:rsidR="00824FB4" w:rsidRPr="00EB1D34">
        <w:t>,</w:t>
      </w:r>
      <w:r w:rsidRPr="00EB1D34">
        <w:t xml:space="preserve">  փոխգործողությունների արդյունավետության բարձրացման ուղղությամբ.</w:t>
      </w:r>
    </w:p>
    <w:p w:rsidR="007C17B9" w:rsidRPr="00EB1D34" w:rsidRDefault="007C17B9" w:rsidP="004911DA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 xml:space="preserve">ստուգել </w:t>
      </w:r>
      <w:r w:rsidR="00992BC1" w:rsidRPr="00EB1D34">
        <w:rPr>
          <w:szCs w:val="20"/>
          <w:lang w:val="hy-AM"/>
        </w:rPr>
        <w:t>Կենտրոն</w:t>
      </w:r>
      <w:r w:rsidRPr="00EB1D34">
        <w:t>ում իրեն ամրագրված գույքի, սարքերի, սարքավորումների առկայու</w:t>
      </w:r>
      <w:r w:rsidRPr="00EB1D34">
        <w:softHyphen/>
        <w:t>թյունը, աշխատունակությունը, դրանցում պահպանվող տեղեկատվության ամբողջակա</w:t>
      </w:r>
      <w:r w:rsidRPr="00EB1D34">
        <w:softHyphen/>
        <w:t>նու</w:t>
      </w:r>
      <w:r w:rsidRPr="00EB1D34">
        <w:softHyphen/>
        <w:t>թյունը՝ խախտումների, տեղեկատվության կորստի, անսարքությունների հայտնաբեր</w:t>
      </w:r>
      <w:r w:rsidR="00C25DCC" w:rsidRPr="00EB1D34">
        <w:softHyphen/>
      </w:r>
      <w:r w:rsidRPr="00EB1D34">
        <w:t xml:space="preserve">ման դեպքում գրավոր դիմելով </w:t>
      </w:r>
      <w:r w:rsidR="00992BC1" w:rsidRPr="00EB1D34">
        <w:rPr>
          <w:szCs w:val="20"/>
          <w:lang w:val="hy-AM"/>
        </w:rPr>
        <w:t>Կենտրոն</w:t>
      </w:r>
      <w:r w:rsidRPr="00EB1D34">
        <w:t>ի պետին.</w:t>
      </w:r>
    </w:p>
    <w:p w:rsidR="007C17B9" w:rsidRPr="00EB1D34" w:rsidRDefault="007C17B9" w:rsidP="004911DA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 xml:space="preserve">պաշտպանիչ գաղտնաբառեր կիրառել՝ իրեն ամրագրված համակարգիչ մուտք գործելը սահմանափակելու նպատակով. </w:t>
      </w:r>
    </w:p>
    <w:p w:rsidR="002637E6" w:rsidRPr="00EB1D34" w:rsidRDefault="002637E6" w:rsidP="004911DA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>տեղեկատվության թարմացման, փաստաթղթերի փոխանցման նպատակով, քննարկում</w:t>
      </w:r>
      <w:r w:rsidR="00A307CA" w:rsidRPr="00EB1D34">
        <w:softHyphen/>
      </w:r>
      <w:r w:rsidRPr="00EB1D34">
        <w:t>ների, հրա</w:t>
      </w:r>
      <w:r w:rsidRPr="00EB1D34">
        <w:softHyphen/>
        <w:t>մանատարաշտաբային կամ շտաբային ուսումնավարժությունների անցկացման ժամանակ  իր փոխարեն ապահովել փոխարինող</w:t>
      </w:r>
      <w:r w:rsidR="00E417C2" w:rsidRPr="00EB1D34">
        <w:t xml:space="preserve"> պաշտոնատար անձի</w:t>
      </w:r>
      <w:r w:rsidRPr="00EB1D34">
        <w:t xml:space="preserve"> ներկայությունը.</w:t>
      </w:r>
    </w:p>
    <w:p w:rsidR="00A307CA" w:rsidRPr="00EB1D34" w:rsidRDefault="00A307CA" w:rsidP="004911DA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jc w:val="both"/>
      </w:pPr>
      <w:r w:rsidRPr="00EB1D34">
        <w:t>մասնակցել տեղեկատվության տրամադրման ձևաչափերի սահմանման գործընթացին, ներկայացնել առաջարկություններ տեղեկատվության ապահովման արդյունավետության բարձրացման ուղղությամբ.</w:t>
      </w:r>
    </w:p>
    <w:p w:rsidR="00B558BF" w:rsidRPr="00EB1D34" w:rsidRDefault="00B558BF" w:rsidP="00E92FC2">
      <w:pPr>
        <w:pStyle w:val="ListParagraph"/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արտակարգ իրավիճակների ռեժիմում՝</w:t>
      </w:r>
    </w:p>
    <w:p w:rsidR="00913046" w:rsidRPr="00EB1D34" w:rsidRDefault="00B558BF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lastRenderedPageBreak/>
        <w:t xml:space="preserve">ա. </w:t>
      </w:r>
      <w:r w:rsidR="00992BC1" w:rsidRPr="00EB1D34">
        <w:rPr>
          <w:szCs w:val="20"/>
          <w:lang w:val="hy-AM"/>
        </w:rPr>
        <w:t>Կենտրոն</w:t>
      </w:r>
      <w:r w:rsidR="00992BC1" w:rsidRPr="00EB1D34">
        <w:rPr>
          <w:szCs w:val="20"/>
        </w:rPr>
        <w:t>ի</w:t>
      </w:r>
      <w:r w:rsidRPr="00EB1D34">
        <w:t xml:space="preserve"> պետի գիտությամբ մուտք գործել օպերատիվ դահլիճ՝ օգտվելով իրական ժա</w:t>
      </w:r>
      <w:r w:rsidR="00A307CA" w:rsidRPr="00EB1D34">
        <w:softHyphen/>
      </w:r>
      <w:r w:rsidRPr="00EB1D34">
        <w:t>մանակում տեսապատկերի փոխանցման համակարգից, երկրատեղեկատվական ու այլ շտեմարաններից, կապի/տեսակապի</w:t>
      </w:r>
      <w:r w:rsidR="00DE1B97" w:rsidRPr="00EB1D34">
        <w:t xml:space="preserve"> ու տեղեկատվության արտացոլման այլ </w:t>
      </w:r>
      <w:r w:rsidRPr="00EB1D34">
        <w:t>միջոց</w:t>
      </w:r>
      <w:r w:rsidR="00A307CA" w:rsidRPr="00EB1D34">
        <w:softHyphen/>
      </w:r>
      <w:r w:rsidRPr="00EB1D34">
        <w:t>ներից.</w:t>
      </w:r>
    </w:p>
    <w:p w:rsidR="00661011" w:rsidRPr="00EB1D34" w:rsidRDefault="00B558BF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բ. համատեղ գործողությունների, արձագանքման կազմակերպման ու այլ նախատեսված գործընթացների </w:t>
      </w:r>
      <w:r w:rsidR="00661011" w:rsidRPr="00EB1D34">
        <w:t xml:space="preserve">ճշտությունն ու </w:t>
      </w:r>
      <w:r w:rsidRPr="00EB1D34">
        <w:t>արդյուն</w:t>
      </w:r>
      <w:r w:rsidR="00CC07AD" w:rsidRPr="00EB1D34">
        <w:t>ա</w:t>
      </w:r>
      <w:r w:rsidRPr="00EB1D34">
        <w:t>վետությ</w:t>
      </w:r>
      <w:r w:rsidR="00661011" w:rsidRPr="00EB1D34">
        <w:t>ու</w:t>
      </w:r>
      <w:r w:rsidRPr="00EB1D34">
        <w:t>ն</w:t>
      </w:r>
      <w:r w:rsidR="00661011" w:rsidRPr="00EB1D34">
        <w:t>ն</w:t>
      </w:r>
      <w:r w:rsidRPr="00EB1D34">
        <w:t xml:space="preserve"> ապահով</w:t>
      </w:r>
      <w:r w:rsidR="00661011" w:rsidRPr="00EB1D34">
        <w:t>ելու</w:t>
      </w:r>
      <w:r w:rsidRPr="00EB1D34">
        <w:t xml:space="preserve"> նպատակով</w:t>
      </w:r>
      <w:r w:rsidR="00661011" w:rsidRPr="00EB1D34">
        <w:t>՝</w:t>
      </w:r>
      <w:r w:rsidRPr="00EB1D34">
        <w:t xml:space="preserve"> </w:t>
      </w:r>
      <w:r w:rsidR="00661011" w:rsidRPr="00EB1D34">
        <w:t xml:space="preserve">դիմել </w:t>
      </w:r>
      <w:r w:rsidR="00992BC1" w:rsidRPr="00EB1D34">
        <w:rPr>
          <w:szCs w:val="20"/>
          <w:lang w:val="hy-AM"/>
        </w:rPr>
        <w:t>Կենտրոն</w:t>
      </w:r>
      <w:r w:rsidR="00992BC1" w:rsidRPr="00EB1D34">
        <w:rPr>
          <w:szCs w:val="20"/>
        </w:rPr>
        <w:t>ի</w:t>
      </w:r>
      <w:r w:rsidR="00661011" w:rsidRPr="00EB1D34">
        <w:t xml:space="preserve"> պետին՝</w:t>
      </w:r>
      <w:r w:rsidRPr="00EB1D34">
        <w:t xml:space="preserve"> </w:t>
      </w:r>
      <w:r w:rsidR="00C25DCC" w:rsidRPr="00EB1D34">
        <w:rPr>
          <w:szCs w:val="24"/>
          <w:lang w:val="en-GB"/>
        </w:rPr>
        <w:t>Նախարարության</w:t>
      </w:r>
      <w:r w:rsidRPr="00EB1D34">
        <w:t xml:space="preserve"> համապատասխան մասնագետների հետ </w:t>
      </w:r>
      <w:r w:rsidR="00661011" w:rsidRPr="00EB1D34">
        <w:t xml:space="preserve">աշխատանքային </w:t>
      </w:r>
      <w:r w:rsidRPr="00EB1D34">
        <w:t>քննարկ</w:t>
      </w:r>
      <w:r w:rsidR="00661011" w:rsidRPr="00EB1D34">
        <w:t>ու</w:t>
      </w:r>
      <w:r w:rsidRPr="00EB1D34">
        <w:t>մ</w:t>
      </w:r>
      <w:r w:rsidR="00661011" w:rsidRPr="00EB1D34">
        <w:t>ներ կազմակերպելու և անցկացնելու համար.</w:t>
      </w:r>
    </w:p>
    <w:p w:rsidR="00B558BF" w:rsidRPr="00EB1D34" w:rsidRDefault="00661011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գ. </w:t>
      </w:r>
      <w:r w:rsidR="00DE1B97" w:rsidRPr="00EB1D34">
        <w:t>իր</w:t>
      </w:r>
      <w:r w:rsidRPr="00EB1D34">
        <w:t xml:space="preserve"> լիազորությունների շրջանակներում որոշում</w:t>
      </w:r>
      <w:r w:rsidRPr="00EB1D34">
        <w:softHyphen/>
        <w:t xml:space="preserve">ներ կայացնել տվյալ </w:t>
      </w:r>
      <w:r w:rsidR="00122BA8" w:rsidRPr="00EB1D34">
        <w:t>ՀԳՄ</w:t>
      </w:r>
      <w:r w:rsidRPr="00EB1D34">
        <w:t xml:space="preserve"> - ի ուժերի և միջոցների ներգրավման, տեղաբաշխման, փոխարինման ուղղությամբ.</w:t>
      </w:r>
    </w:p>
    <w:p w:rsidR="00661011" w:rsidRPr="00EB1D34" w:rsidRDefault="00661011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դ. </w:t>
      </w:r>
      <w:r w:rsidR="00DE1B97" w:rsidRPr="00EB1D34">
        <w:t xml:space="preserve">իր լիազորությունների շրջանակներում տվյալ </w:t>
      </w:r>
      <w:r w:rsidR="00122BA8" w:rsidRPr="00EB1D34">
        <w:t>ՀԳՄ</w:t>
      </w:r>
      <w:r w:rsidRPr="00EB1D34">
        <w:t xml:space="preserve"> - ի </w:t>
      </w:r>
      <w:r w:rsidR="00DE1B97" w:rsidRPr="00EB1D34">
        <w:t>ստորաբաժա</w:t>
      </w:r>
      <w:r w:rsidR="00DE1B97" w:rsidRPr="00EB1D34">
        <w:softHyphen/>
        <w:t>նում</w:t>
      </w:r>
      <w:r w:rsidR="00DE1B97" w:rsidRPr="00EB1D34">
        <w:softHyphen/>
        <w:t>ներից հայցել տվյալներ և տեղեկատ</w:t>
      </w:r>
      <w:r w:rsidR="00DE1B97" w:rsidRPr="00EB1D34">
        <w:softHyphen/>
        <w:t>վու</w:t>
      </w:r>
      <w:r w:rsidR="00DE1B97" w:rsidRPr="00EB1D34">
        <w:softHyphen/>
        <w:t>թյուն, այդ թվում՝ ԱԻ, արտակարգ դեպքի, պատահարի վայրից՝ սահմանելով տրամադրման պարբերականությունն ու ժամկետները.</w:t>
      </w:r>
    </w:p>
    <w:p w:rsidR="00DE1B97" w:rsidRPr="00EB1D34" w:rsidRDefault="00DE1B97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ե. </w:t>
      </w:r>
      <w:r w:rsidR="00607C3F" w:rsidRPr="00EB1D34">
        <w:t>Կենտրոնի</w:t>
      </w:r>
      <w:r w:rsidRPr="00EB1D34">
        <w:t xml:space="preserve"> օպերատիվ խմբի</w:t>
      </w:r>
      <w:r w:rsidR="00DB2EBA" w:rsidRPr="00EB1D34">
        <w:t xml:space="preserve"> </w:t>
      </w:r>
      <w:r w:rsidRPr="00EB1D34">
        <w:t>կազմում մեկնել ԱԻ, արտակարգ դեպքի, պատահարի վայր.</w:t>
      </w:r>
    </w:p>
    <w:p w:rsidR="00DE1B97" w:rsidRPr="00EB1D34" w:rsidRDefault="00DE1B97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զ. ԱԻ, արտակարգ դեպքի, պատահարի վայրում օգտվել </w:t>
      </w:r>
      <w:r w:rsidR="00DB2EBA" w:rsidRPr="00EB1D34">
        <w:t>Կենտրոնի</w:t>
      </w:r>
      <w:r w:rsidRPr="00EB1D34">
        <w:t xml:space="preserve"> </w:t>
      </w:r>
      <w:r w:rsidR="00DB2EBA" w:rsidRPr="00EB1D34">
        <w:t xml:space="preserve">օպերատիվ խմբի </w:t>
      </w:r>
      <w:r w:rsidRPr="00EB1D34">
        <w:t>կապի միջոց</w:t>
      </w:r>
      <w:r w:rsidRPr="00EB1D34">
        <w:softHyphen/>
        <w:t xml:space="preserve">ներից և գույքից, եթե այն չի խոչընդոտում </w:t>
      </w:r>
      <w:r w:rsidR="00DB2EBA" w:rsidRPr="00EB1D34">
        <w:t>Կենտրոնի</w:t>
      </w:r>
      <w:r w:rsidRPr="00EB1D34">
        <w:t xml:space="preserve"> </w:t>
      </w:r>
      <w:r w:rsidR="00DB2EBA" w:rsidRPr="00EB1D34">
        <w:t xml:space="preserve">օպերատիվ խմբի </w:t>
      </w:r>
      <w:r w:rsidRPr="00EB1D34">
        <w:t>պարտականությունների կատարմանը.</w:t>
      </w:r>
    </w:p>
    <w:p w:rsidR="00DE1B97" w:rsidRPr="00EB1D34" w:rsidRDefault="00DE1B97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է. </w:t>
      </w:r>
      <w:r w:rsidR="00976D1F" w:rsidRPr="00EB1D34">
        <w:t xml:space="preserve">ԱԻ, արտակարգ դեպքի, պատահարի վայրում հանդես գալ </w:t>
      </w:r>
      <w:r w:rsidR="00122BA8" w:rsidRPr="00EB1D34">
        <w:t>ՀԳՄ</w:t>
      </w:r>
      <w:r w:rsidR="00E92FC2" w:rsidRPr="00EB1D34">
        <w:t xml:space="preserve"> </w:t>
      </w:r>
      <w:r w:rsidR="00976D1F" w:rsidRPr="00EB1D34">
        <w:t>-</w:t>
      </w:r>
      <w:r w:rsidR="00E92FC2" w:rsidRPr="00EB1D34">
        <w:t xml:space="preserve"> </w:t>
      </w:r>
      <w:r w:rsidR="00976D1F" w:rsidRPr="00EB1D34">
        <w:t>ի ներկայացուցիչ.</w:t>
      </w:r>
    </w:p>
    <w:p w:rsidR="00976D1F" w:rsidRPr="00EB1D34" w:rsidRDefault="00976D1F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ը. </w:t>
      </w:r>
      <w:r w:rsidR="00DB2EBA" w:rsidRPr="00EB1D34">
        <w:t>Կենտրոնի</w:t>
      </w:r>
      <w:r w:rsidRPr="00EB1D34">
        <w:t xml:space="preserve"> </w:t>
      </w:r>
      <w:r w:rsidR="00DB2EBA" w:rsidRPr="00EB1D34">
        <w:t xml:space="preserve">օպերատիվ խմբի </w:t>
      </w:r>
      <w:r w:rsidRPr="00EB1D34">
        <w:t>տեսաօպերատորից պահանջել իր գործառույթների շրջանակներին առնչվող դրվագների լուսա/տեսանկարահանում.</w:t>
      </w:r>
    </w:p>
    <w:p w:rsidR="00976D1F" w:rsidRPr="00EB1D34" w:rsidRDefault="00976D1F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թ. իր պարտականությունները կատարելիս, խոչընդոտների առաջացման դեպքում, օրվա ցանկացած ժամի կապ հաստատել </w:t>
      </w:r>
      <w:r w:rsidR="00122BA8" w:rsidRPr="00EB1D34">
        <w:t>ՀԳՄ</w:t>
      </w:r>
      <w:r w:rsidRPr="00EB1D34">
        <w:t xml:space="preserve"> - ի ղեկավարի, </w:t>
      </w:r>
      <w:r w:rsidR="00122BA8" w:rsidRPr="00EB1D34">
        <w:t>ՀԳՄ</w:t>
      </w:r>
      <w:r w:rsidRPr="00EB1D34">
        <w:t xml:space="preserve"> - ի ստորաբաժանումների ղեկավարների հետ՝ ներկայացնելով առկա խնդիրները.</w:t>
      </w:r>
    </w:p>
    <w:p w:rsidR="007C17B9" w:rsidRPr="00EB1D34" w:rsidRDefault="007C17B9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ժ. առաջարկություններ ներկայացնել </w:t>
      </w:r>
      <w:r w:rsidR="00122BA8" w:rsidRPr="00EB1D34">
        <w:t>ՀԳՄ</w:t>
      </w:r>
      <w:r w:rsidRPr="00EB1D34">
        <w:t>-ի ղեկավարին</w:t>
      </w:r>
      <w:r w:rsidR="00E95841" w:rsidRPr="00EB1D34">
        <w:t>՝</w:t>
      </w:r>
      <w:r w:rsidRPr="00EB1D34">
        <w:t xml:space="preserve"> համակարգի ուժերի և միջոց</w:t>
      </w:r>
      <w:r w:rsidR="00E95841" w:rsidRPr="00EB1D34">
        <w:softHyphen/>
      </w:r>
      <w:r w:rsidRPr="00EB1D34">
        <w:t>ների ներգրավման, արդյունավետ տեղաբաշխման և կիրառման ուղղությամբ.</w:t>
      </w:r>
    </w:p>
    <w:p w:rsidR="003418F6" w:rsidRPr="00EB1D34" w:rsidRDefault="003418F6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 xml:space="preserve">ժա. համագործակցել այլ </w:t>
      </w:r>
      <w:r w:rsidR="00122BA8" w:rsidRPr="00EB1D34">
        <w:t>ՀԳՄ</w:t>
      </w:r>
      <w:r w:rsidRPr="00EB1D34">
        <w:t xml:space="preserve"> - ի Ներկայացուցիչների հետ՝ համատեղ որոշումների կայացման, գործողությունների պլանավորման</w:t>
      </w:r>
      <w:r w:rsidR="00E95841" w:rsidRPr="00EB1D34">
        <w:t>, տեղեկատվության փոխանակման</w:t>
      </w:r>
      <w:r w:rsidRPr="00EB1D34">
        <w:t xml:space="preserve"> </w:t>
      </w:r>
      <w:r w:rsidRPr="00EB1D34">
        <w:lastRenderedPageBreak/>
        <w:t>գործում, ինչպես նաև տրամադրել</w:t>
      </w:r>
      <w:r w:rsidR="007A6C11" w:rsidRPr="00EB1D34">
        <w:t xml:space="preserve"> </w:t>
      </w:r>
      <w:r w:rsidRPr="00EB1D34">
        <w:t xml:space="preserve"> նրանց</w:t>
      </w:r>
      <w:r w:rsidR="002637E6" w:rsidRPr="00EB1D34">
        <w:t xml:space="preserve"> </w:t>
      </w:r>
      <w:r w:rsidR="00122BA8" w:rsidRPr="00EB1D34">
        <w:t>ՀԳՄ</w:t>
      </w:r>
      <w:r w:rsidRPr="00EB1D34">
        <w:t xml:space="preserve"> - ին </w:t>
      </w:r>
      <w:r w:rsidR="002637E6" w:rsidRPr="00EB1D34">
        <w:t>(</w:t>
      </w:r>
      <w:r w:rsidR="007A6C11" w:rsidRPr="00EB1D34">
        <w:t xml:space="preserve">ստանալ նրանցից </w:t>
      </w:r>
      <w:r w:rsidR="00122BA8" w:rsidRPr="00EB1D34">
        <w:t>ՀԳՄ</w:t>
      </w:r>
      <w:r w:rsidR="007A6C11" w:rsidRPr="00EB1D34">
        <w:t xml:space="preserve"> - ների)</w:t>
      </w:r>
      <w:r w:rsidR="002637E6" w:rsidRPr="00EB1D34">
        <w:t xml:space="preserve"> </w:t>
      </w:r>
      <w:r w:rsidRPr="00EB1D34">
        <w:t xml:space="preserve">վերաբերող տվյալներ, տեղեկատվություն ու այլ նյութեր. </w:t>
      </w:r>
    </w:p>
    <w:p w:rsidR="00CC07AD" w:rsidRPr="00EB1D34" w:rsidRDefault="00CC07AD" w:rsidP="00B558BF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EB1D34">
        <w:t>ժբ. տեղեկատվական հոսքերի արդյունավետ կառավարման, տեղեկատվության համակարգ</w:t>
      </w:r>
      <w:r w:rsidRPr="00EB1D34">
        <w:softHyphen/>
        <w:t xml:space="preserve">ման, դասակարգման նպատակով դիմել </w:t>
      </w:r>
      <w:r w:rsidR="00DB2EBA" w:rsidRPr="00EB1D34">
        <w:t>Կենտրոնի</w:t>
      </w:r>
      <w:r w:rsidRPr="00EB1D34">
        <w:t xml:space="preserve"> պետին, </w:t>
      </w:r>
      <w:r w:rsidR="00C25DCC" w:rsidRPr="00EB1D34">
        <w:t>օպերատիվ հերթափոխի պետին</w:t>
      </w:r>
      <w:r w:rsidR="00E95841" w:rsidRPr="00EB1D34">
        <w:t>՝</w:t>
      </w:r>
      <w:r w:rsidRPr="00EB1D34">
        <w:t xml:space="preserve"> համապատաս</w:t>
      </w:r>
      <w:r w:rsidRPr="00EB1D34">
        <w:softHyphen/>
        <w:t>խան մասնագետի տրամադրման համար.</w:t>
      </w:r>
    </w:p>
    <w:p w:rsidR="00CC07AD" w:rsidRPr="00EB1D34" w:rsidRDefault="00136AED" w:rsidP="00B379D4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DC124D">
        <w:t>ժգ.</w:t>
      </w:r>
      <w:r>
        <w:t xml:space="preserve"> </w:t>
      </w:r>
      <w:r w:rsidR="00CC07AD" w:rsidRPr="00EB1D34">
        <w:t xml:space="preserve">ԱԻ, արտակարգ դեպքի, պատահարի առանձնահատկություններով պայմանավորված ժամանել </w:t>
      </w:r>
      <w:r w:rsidR="00DB2EBA" w:rsidRPr="00EB1D34">
        <w:t>Կենտրոնի</w:t>
      </w:r>
      <w:r w:rsidR="00CC07AD" w:rsidRPr="00EB1D34">
        <w:t xml:space="preserve"> օպերատիվ խմբով՝ համապատասխան (ոչ ավելի քան երկու) մասնագետների ներգրավմամբ՝ վերջինների տվյալները նախապես տրամադրելով </w:t>
      </w:r>
      <w:r w:rsidR="00DB2EBA" w:rsidRPr="00EB1D34">
        <w:t xml:space="preserve">Կենտրոնի </w:t>
      </w:r>
      <w:r w:rsidR="00CC07AD" w:rsidRPr="00EB1D34">
        <w:t>պետին.</w:t>
      </w:r>
    </w:p>
    <w:p w:rsidR="004911DA" w:rsidRPr="00EB1D34" w:rsidRDefault="00136AED" w:rsidP="00136AED">
      <w:pPr>
        <w:pStyle w:val="ListParagraph"/>
        <w:tabs>
          <w:tab w:val="left" w:pos="851"/>
        </w:tabs>
        <w:spacing w:line="360" w:lineRule="auto"/>
        <w:ind w:left="567"/>
        <w:jc w:val="both"/>
      </w:pPr>
      <w:r w:rsidRPr="00DC124D">
        <w:t>ժդ.</w:t>
      </w:r>
      <w:r>
        <w:t xml:space="preserve"> </w:t>
      </w:r>
      <w:r w:rsidR="00DB2EBA" w:rsidRPr="00EB1D34">
        <w:t>Կենտրոնի</w:t>
      </w:r>
      <w:r w:rsidR="00E95841" w:rsidRPr="00EB1D34">
        <w:t xml:space="preserve"> պետի գիտությամբ անհրաժեշտ ժամանակահատվածով բացակայել </w:t>
      </w:r>
      <w:r w:rsidR="00DB2EBA" w:rsidRPr="00EB1D34">
        <w:t>Կենտրոնի</w:t>
      </w:r>
      <w:r w:rsidR="00E95841" w:rsidRPr="00EB1D34">
        <w:t xml:space="preserve">ից, եթե տվյալ </w:t>
      </w:r>
      <w:r w:rsidR="00122BA8" w:rsidRPr="00EB1D34">
        <w:t>ՀԳՄ</w:t>
      </w:r>
      <w:r w:rsidR="00E95841" w:rsidRPr="00EB1D34">
        <w:t xml:space="preserve">-ին վերաբերող այլ գործառույթներ չեն իրականացվում կամ վեջինիս </w:t>
      </w:r>
      <w:r w:rsidR="00DB2EBA" w:rsidRPr="00EB1D34">
        <w:t>Կենտրոնի</w:t>
      </w:r>
      <w:r w:rsidR="00E95841" w:rsidRPr="00EB1D34">
        <w:t>ում գտնվելու անհրաժեշտություն</w:t>
      </w:r>
      <w:r w:rsidR="002634A5" w:rsidRPr="00EB1D34">
        <w:t>ն</w:t>
      </w:r>
      <w:r w:rsidR="00E95841" w:rsidRPr="00EB1D34">
        <w:t xml:space="preserve"> այլևս չկա</w:t>
      </w:r>
      <w:r w:rsidR="00C0748D" w:rsidRPr="00EB1D34">
        <w:t>:</w:t>
      </w:r>
    </w:p>
    <w:p w:rsidR="004E0C57" w:rsidRDefault="00122BA8" w:rsidP="00301054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EB1D34">
        <w:t>ՀԳՄ</w:t>
      </w:r>
      <w:r w:rsidR="001C1EB6" w:rsidRPr="00EB1D34">
        <w:t xml:space="preserve"> - ի ղեկավարի հայեցողությամբ, ելնելով Ներկայացուցչի կամ </w:t>
      </w:r>
      <w:r w:rsidRPr="00EB1D34">
        <w:t>ՀԳՄ</w:t>
      </w:r>
      <w:r w:rsidR="001C1EB6" w:rsidRPr="00EB1D34">
        <w:t xml:space="preserve"> - ի գործունե</w:t>
      </w:r>
      <w:r w:rsidR="001C1EB6" w:rsidRPr="00EB1D34">
        <w:softHyphen/>
        <w:t>ության առանձնահատկություններ</w:t>
      </w:r>
      <w:r w:rsidR="008C63BA" w:rsidRPr="00EB1D34">
        <w:t>ից</w:t>
      </w:r>
      <w:r w:rsidR="001C1EB6" w:rsidRPr="00EB1D34">
        <w:t xml:space="preserve">, Ներկայացուցչի </w:t>
      </w:r>
      <w:r w:rsidR="00DC4250">
        <w:t>գործառույթները</w:t>
      </w:r>
      <w:r w:rsidR="001C1EB6" w:rsidRPr="00EB1D34">
        <w:t xml:space="preserve"> կարող են ավե</w:t>
      </w:r>
      <w:r w:rsidR="001C1EB6" w:rsidRPr="00EB1D34">
        <w:softHyphen/>
        <w:t>լաց</w:t>
      </w:r>
      <w:r w:rsidR="001C1EB6" w:rsidRPr="00EB1D34">
        <w:softHyphen/>
        <w:t>վել</w:t>
      </w:r>
      <w:r w:rsidR="002371DE" w:rsidRPr="00EB1D34">
        <w:t>:</w:t>
      </w:r>
      <w:r w:rsidR="001C1EB6" w:rsidRPr="00EB1D34">
        <w:t xml:space="preserve"> </w:t>
      </w:r>
    </w:p>
    <w:p w:rsidR="004A5646" w:rsidRDefault="004A5646" w:rsidP="004A5646">
      <w:pPr>
        <w:pStyle w:val="ListParagraph"/>
        <w:tabs>
          <w:tab w:val="left" w:pos="993"/>
        </w:tabs>
        <w:spacing w:line="360" w:lineRule="auto"/>
        <w:ind w:left="567"/>
        <w:jc w:val="both"/>
      </w:pPr>
    </w:p>
    <w:p w:rsidR="004A5646" w:rsidRDefault="004A5646" w:rsidP="004A5646">
      <w:pPr>
        <w:pStyle w:val="ListParagraph"/>
        <w:tabs>
          <w:tab w:val="left" w:pos="993"/>
        </w:tabs>
        <w:spacing w:line="360" w:lineRule="auto"/>
        <w:ind w:left="567"/>
        <w:jc w:val="both"/>
      </w:pPr>
    </w:p>
    <w:p w:rsidR="004A5646" w:rsidRPr="00EB1D34" w:rsidRDefault="00C6234B" w:rsidP="004A5646">
      <w:pPr>
        <w:pStyle w:val="ListParagraph"/>
        <w:tabs>
          <w:tab w:val="left" w:pos="993"/>
        </w:tabs>
        <w:spacing w:line="360" w:lineRule="auto"/>
        <w:ind w:left="567"/>
        <w:jc w:val="both"/>
      </w:pPr>
      <w:r>
        <w:rPr>
          <w:noProof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8.5pt;margin-top:0;width:200.05pt;height:100pt;z-index:251658240;mso-position-horizontal-relative:text;mso-position-vertical-relative:text" stroked="f">
            <v:imagedata r:id="rId7" o:title=""/>
          </v:shape>
          <w:control r:id="rId8" w:name="ArGrDigsig1" w:shapeid="_x0000_s1026"/>
        </w:object>
      </w:r>
    </w:p>
    <w:sectPr w:rsidR="004A5646" w:rsidRPr="00EB1D34" w:rsidSect="00945C90">
      <w:footerReference w:type="default" r:id="rId9"/>
      <w:pgSz w:w="11907" w:h="16840" w:code="9"/>
      <w:pgMar w:top="993" w:right="616" w:bottom="851" w:left="993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B5" w:rsidRDefault="001053B5" w:rsidP="00945C90">
      <w:r>
        <w:separator/>
      </w:r>
    </w:p>
  </w:endnote>
  <w:endnote w:type="continuationSeparator" w:id="0">
    <w:p w:rsidR="001053B5" w:rsidRDefault="001053B5" w:rsidP="0094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 Ls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994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1DB6" w:rsidRDefault="005C6FDA">
        <w:pPr>
          <w:pStyle w:val="Footer"/>
          <w:jc w:val="right"/>
        </w:pPr>
        <w:r>
          <w:fldChar w:fldCharType="begin"/>
        </w:r>
        <w:r w:rsidR="00361DB6">
          <w:instrText xml:space="preserve"> PAGE   \* MERGEFORMAT </w:instrText>
        </w:r>
        <w:r>
          <w:fldChar w:fldCharType="separate"/>
        </w:r>
        <w:r w:rsidR="00C623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1DB6" w:rsidRDefault="00361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B5" w:rsidRDefault="001053B5" w:rsidP="00945C90">
      <w:r>
        <w:separator/>
      </w:r>
    </w:p>
  </w:footnote>
  <w:footnote w:type="continuationSeparator" w:id="0">
    <w:p w:rsidR="001053B5" w:rsidRDefault="001053B5" w:rsidP="0094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D91"/>
    <w:multiLevelType w:val="hybridMultilevel"/>
    <w:tmpl w:val="0A7A3246"/>
    <w:lvl w:ilvl="0" w:tplc="A8A0A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3C1316">
      <w:start w:val="1"/>
      <w:numFmt w:val="bullet"/>
      <w:lvlText w:val="-"/>
      <w:lvlJc w:val="left"/>
      <w:pPr>
        <w:ind w:left="1647" w:hanging="360"/>
      </w:pPr>
      <w:rPr>
        <w:rFonts w:ascii="GHEA Grapalat" w:eastAsiaTheme="minorHAnsi" w:hAnsi="GHEA Grapalat" w:cstheme="minorBidi" w:hint="default"/>
      </w:rPr>
    </w:lvl>
    <w:lvl w:ilvl="2" w:tplc="04090011">
      <w:start w:val="1"/>
      <w:numFmt w:val="decimal"/>
      <w:lvlText w:val="%3)"/>
      <w:lvlJc w:val="lef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680E4C"/>
    <w:multiLevelType w:val="hybridMultilevel"/>
    <w:tmpl w:val="C3C85786"/>
    <w:lvl w:ilvl="0" w:tplc="D2DCD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266953"/>
    <w:multiLevelType w:val="hybridMultilevel"/>
    <w:tmpl w:val="C3C85786"/>
    <w:lvl w:ilvl="0" w:tplc="D2DCD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7916AE"/>
    <w:multiLevelType w:val="hybridMultilevel"/>
    <w:tmpl w:val="1010A530"/>
    <w:lvl w:ilvl="0" w:tplc="6E149330">
      <w:start w:val="1"/>
      <w:numFmt w:val="decimal"/>
      <w:lvlText w:val="%1."/>
      <w:lvlJc w:val="left"/>
      <w:pPr>
        <w:ind w:left="1513" w:hanging="945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53" w:hanging="360"/>
      </w:pPr>
    </w:lvl>
    <w:lvl w:ilvl="2" w:tplc="D186805E">
      <w:start w:val="1"/>
      <w:numFmt w:val="decimal"/>
      <w:lvlText w:val="%3)"/>
      <w:lvlJc w:val="left"/>
      <w:pPr>
        <w:ind w:left="2553" w:hanging="360"/>
      </w:pPr>
      <w:rPr>
        <w:rFonts w:hint="default"/>
        <w:sz w:val="24"/>
      </w:rPr>
    </w:lvl>
    <w:lvl w:ilvl="3" w:tplc="8CC26C3A">
      <w:numFmt w:val="bullet"/>
      <w:lvlText w:val="-"/>
      <w:lvlJc w:val="left"/>
      <w:pPr>
        <w:ind w:left="3093" w:hanging="360"/>
      </w:pPr>
      <w:rPr>
        <w:rFonts w:ascii="GHEA Grapalat" w:eastAsia="Times New Roman" w:hAnsi="GHEA Grapalat" w:cs="Arial Armenian Ls" w:hint="default"/>
      </w:r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>
    <w:nsid w:val="2D473DF1"/>
    <w:multiLevelType w:val="hybridMultilevel"/>
    <w:tmpl w:val="CF72E948"/>
    <w:lvl w:ilvl="0" w:tplc="EE747A4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E3405"/>
    <w:multiLevelType w:val="hybridMultilevel"/>
    <w:tmpl w:val="EC1456DE"/>
    <w:lvl w:ilvl="0" w:tplc="301CF4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1B6217"/>
    <w:multiLevelType w:val="hybridMultilevel"/>
    <w:tmpl w:val="3926CDE8"/>
    <w:lvl w:ilvl="0" w:tplc="AF888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37616"/>
    <w:multiLevelType w:val="hybridMultilevel"/>
    <w:tmpl w:val="D9504BA8"/>
    <w:lvl w:ilvl="0" w:tplc="443C26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7674ADA"/>
    <w:multiLevelType w:val="hybridMultilevel"/>
    <w:tmpl w:val="7D22F06E"/>
    <w:lvl w:ilvl="0" w:tplc="D2DCD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FE6DE6"/>
    <w:multiLevelType w:val="hybridMultilevel"/>
    <w:tmpl w:val="310E60C2"/>
    <w:lvl w:ilvl="0" w:tplc="D2DCD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FC5006"/>
    <w:multiLevelType w:val="hybridMultilevel"/>
    <w:tmpl w:val="D1F2F214"/>
    <w:lvl w:ilvl="0" w:tplc="92DEC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414E65"/>
    <w:multiLevelType w:val="hybridMultilevel"/>
    <w:tmpl w:val="2B42F778"/>
    <w:lvl w:ilvl="0" w:tplc="8BAA5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E621518"/>
    <w:multiLevelType w:val="hybridMultilevel"/>
    <w:tmpl w:val="0B5AD8C8"/>
    <w:lvl w:ilvl="0" w:tplc="FD50B1A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2755AD"/>
    <w:multiLevelType w:val="hybridMultilevel"/>
    <w:tmpl w:val="05D411AA"/>
    <w:lvl w:ilvl="0" w:tplc="FC26E8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A74D5"/>
    <w:multiLevelType w:val="hybridMultilevel"/>
    <w:tmpl w:val="F4F4DB42"/>
    <w:lvl w:ilvl="0" w:tplc="82B4AB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ED3772"/>
    <w:multiLevelType w:val="hybridMultilevel"/>
    <w:tmpl w:val="93B07090"/>
    <w:lvl w:ilvl="0" w:tplc="F642CE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F94B8D"/>
    <w:multiLevelType w:val="hybridMultilevel"/>
    <w:tmpl w:val="CD1C4DAA"/>
    <w:lvl w:ilvl="0" w:tplc="4BCE7346">
      <w:start w:val="1"/>
      <w:numFmt w:val="decimal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3"/>
  </w:num>
  <w:num w:numId="6">
    <w:abstractNumId w:val="14"/>
  </w:num>
  <w:num w:numId="7">
    <w:abstractNumId w:val="16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2"/>
  </w:num>
  <w:num w:numId="14">
    <w:abstractNumId w:val="1"/>
  </w:num>
  <w:num w:numId="15">
    <w:abstractNumId w:val="9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8B5"/>
    <w:rsid w:val="000035FE"/>
    <w:rsid w:val="00003EFA"/>
    <w:rsid w:val="00031E23"/>
    <w:rsid w:val="00051B69"/>
    <w:rsid w:val="00053A2F"/>
    <w:rsid w:val="00057B81"/>
    <w:rsid w:val="00062D96"/>
    <w:rsid w:val="0007215C"/>
    <w:rsid w:val="00072A9B"/>
    <w:rsid w:val="00080F97"/>
    <w:rsid w:val="0008692F"/>
    <w:rsid w:val="000A1566"/>
    <w:rsid w:val="000C3D34"/>
    <w:rsid w:val="000D091C"/>
    <w:rsid w:val="000D3E7A"/>
    <w:rsid w:val="000E2BBD"/>
    <w:rsid w:val="000E3C07"/>
    <w:rsid w:val="000E6FE6"/>
    <w:rsid w:val="000E7A49"/>
    <w:rsid w:val="001053B5"/>
    <w:rsid w:val="0011446B"/>
    <w:rsid w:val="00122BA8"/>
    <w:rsid w:val="001307CE"/>
    <w:rsid w:val="00132D6E"/>
    <w:rsid w:val="00136AED"/>
    <w:rsid w:val="00163FD5"/>
    <w:rsid w:val="001A7E61"/>
    <w:rsid w:val="001C1EB6"/>
    <w:rsid w:val="001D3F52"/>
    <w:rsid w:val="001E0EFF"/>
    <w:rsid w:val="001F0A33"/>
    <w:rsid w:val="001F4023"/>
    <w:rsid w:val="002144C7"/>
    <w:rsid w:val="002148A6"/>
    <w:rsid w:val="00216DE1"/>
    <w:rsid w:val="0022359C"/>
    <w:rsid w:val="00223822"/>
    <w:rsid w:val="002371DE"/>
    <w:rsid w:val="0025609D"/>
    <w:rsid w:val="00260378"/>
    <w:rsid w:val="002634A5"/>
    <w:rsid w:val="002637E6"/>
    <w:rsid w:val="00263CFE"/>
    <w:rsid w:val="0027442C"/>
    <w:rsid w:val="00277FA7"/>
    <w:rsid w:val="0028273B"/>
    <w:rsid w:val="00286AD4"/>
    <w:rsid w:val="002A21AC"/>
    <w:rsid w:val="002A6534"/>
    <w:rsid w:val="002B2C45"/>
    <w:rsid w:val="002E6FBC"/>
    <w:rsid w:val="002F03F4"/>
    <w:rsid w:val="002F3BCC"/>
    <w:rsid w:val="003171F4"/>
    <w:rsid w:val="003418F6"/>
    <w:rsid w:val="00361DB6"/>
    <w:rsid w:val="00363915"/>
    <w:rsid w:val="00366624"/>
    <w:rsid w:val="003853AC"/>
    <w:rsid w:val="00387C58"/>
    <w:rsid w:val="003A5F4E"/>
    <w:rsid w:val="003B5C08"/>
    <w:rsid w:val="003B69E4"/>
    <w:rsid w:val="003C2351"/>
    <w:rsid w:val="003D3E44"/>
    <w:rsid w:val="003E1525"/>
    <w:rsid w:val="003F5D94"/>
    <w:rsid w:val="00402CC0"/>
    <w:rsid w:val="00415E13"/>
    <w:rsid w:val="00440BCF"/>
    <w:rsid w:val="00456A34"/>
    <w:rsid w:val="00483289"/>
    <w:rsid w:val="004911DA"/>
    <w:rsid w:val="004A0E5E"/>
    <w:rsid w:val="004A38B0"/>
    <w:rsid w:val="004A5646"/>
    <w:rsid w:val="004D12C6"/>
    <w:rsid w:val="004E0853"/>
    <w:rsid w:val="004E0C57"/>
    <w:rsid w:val="004E5E1A"/>
    <w:rsid w:val="004F61AC"/>
    <w:rsid w:val="00502939"/>
    <w:rsid w:val="005066D0"/>
    <w:rsid w:val="0051298D"/>
    <w:rsid w:val="00534017"/>
    <w:rsid w:val="00535DEC"/>
    <w:rsid w:val="00537AA1"/>
    <w:rsid w:val="00580892"/>
    <w:rsid w:val="00582D76"/>
    <w:rsid w:val="005A48DF"/>
    <w:rsid w:val="005A7D80"/>
    <w:rsid w:val="005B01EE"/>
    <w:rsid w:val="005B5EA9"/>
    <w:rsid w:val="005C3C0D"/>
    <w:rsid w:val="005C6FDA"/>
    <w:rsid w:val="005E34A9"/>
    <w:rsid w:val="005F047B"/>
    <w:rsid w:val="005F47EA"/>
    <w:rsid w:val="005F6DF6"/>
    <w:rsid w:val="005F75D2"/>
    <w:rsid w:val="00607C3F"/>
    <w:rsid w:val="00616062"/>
    <w:rsid w:val="00620ACD"/>
    <w:rsid w:val="00631B0E"/>
    <w:rsid w:val="00661011"/>
    <w:rsid w:val="00673AEF"/>
    <w:rsid w:val="00673C17"/>
    <w:rsid w:val="006878DE"/>
    <w:rsid w:val="006900FD"/>
    <w:rsid w:val="006966BE"/>
    <w:rsid w:val="006A0E15"/>
    <w:rsid w:val="006A0FCA"/>
    <w:rsid w:val="006A59BA"/>
    <w:rsid w:val="006B5677"/>
    <w:rsid w:val="006B78B2"/>
    <w:rsid w:val="006C14C2"/>
    <w:rsid w:val="006C5504"/>
    <w:rsid w:val="006F2430"/>
    <w:rsid w:val="00712028"/>
    <w:rsid w:val="007130ED"/>
    <w:rsid w:val="0071328C"/>
    <w:rsid w:val="0071621D"/>
    <w:rsid w:val="00720854"/>
    <w:rsid w:val="007234D3"/>
    <w:rsid w:val="0072582E"/>
    <w:rsid w:val="007321FC"/>
    <w:rsid w:val="00753185"/>
    <w:rsid w:val="0076554B"/>
    <w:rsid w:val="00775D02"/>
    <w:rsid w:val="00790318"/>
    <w:rsid w:val="0079525D"/>
    <w:rsid w:val="007A6C11"/>
    <w:rsid w:val="007B1452"/>
    <w:rsid w:val="007B7C12"/>
    <w:rsid w:val="007C17B9"/>
    <w:rsid w:val="007C3655"/>
    <w:rsid w:val="007D51BA"/>
    <w:rsid w:val="007E1C6E"/>
    <w:rsid w:val="007E254A"/>
    <w:rsid w:val="007E40F6"/>
    <w:rsid w:val="007E62F5"/>
    <w:rsid w:val="008029BF"/>
    <w:rsid w:val="00803EAB"/>
    <w:rsid w:val="00804E8C"/>
    <w:rsid w:val="008240F4"/>
    <w:rsid w:val="00824FB4"/>
    <w:rsid w:val="00840ED9"/>
    <w:rsid w:val="00846E4F"/>
    <w:rsid w:val="00850570"/>
    <w:rsid w:val="00856E37"/>
    <w:rsid w:val="00864006"/>
    <w:rsid w:val="00870DD9"/>
    <w:rsid w:val="00871FAC"/>
    <w:rsid w:val="00880FB1"/>
    <w:rsid w:val="00883762"/>
    <w:rsid w:val="00893024"/>
    <w:rsid w:val="00893861"/>
    <w:rsid w:val="008A59B6"/>
    <w:rsid w:val="008B38CD"/>
    <w:rsid w:val="008B5CE4"/>
    <w:rsid w:val="008C63BA"/>
    <w:rsid w:val="008D01A5"/>
    <w:rsid w:val="008D1370"/>
    <w:rsid w:val="008D3C9C"/>
    <w:rsid w:val="008E2172"/>
    <w:rsid w:val="008F55E6"/>
    <w:rsid w:val="00907E6D"/>
    <w:rsid w:val="00913046"/>
    <w:rsid w:val="00921F1E"/>
    <w:rsid w:val="009258B4"/>
    <w:rsid w:val="00941E12"/>
    <w:rsid w:val="00945C90"/>
    <w:rsid w:val="009677AB"/>
    <w:rsid w:val="00974A52"/>
    <w:rsid w:val="00976D1F"/>
    <w:rsid w:val="0098068E"/>
    <w:rsid w:val="00992BC1"/>
    <w:rsid w:val="009A3BCC"/>
    <w:rsid w:val="009B76B3"/>
    <w:rsid w:val="00A070E9"/>
    <w:rsid w:val="00A158B5"/>
    <w:rsid w:val="00A20352"/>
    <w:rsid w:val="00A215BA"/>
    <w:rsid w:val="00A307CA"/>
    <w:rsid w:val="00A32BD6"/>
    <w:rsid w:val="00A40951"/>
    <w:rsid w:val="00A576FD"/>
    <w:rsid w:val="00A80F3A"/>
    <w:rsid w:val="00A91D97"/>
    <w:rsid w:val="00AA43E8"/>
    <w:rsid w:val="00AD025A"/>
    <w:rsid w:val="00AE0862"/>
    <w:rsid w:val="00AE1535"/>
    <w:rsid w:val="00AF3604"/>
    <w:rsid w:val="00B23A87"/>
    <w:rsid w:val="00B24244"/>
    <w:rsid w:val="00B379D4"/>
    <w:rsid w:val="00B51BB3"/>
    <w:rsid w:val="00B51F28"/>
    <w:rsid w:val="00B52096"/>
    <w:rsid w:val="00B558BF"/>
    <w:rsid w:val="00B86C00"/>
    <w:rsid w:val="00BA6561"/>
    <w:rsid w:val="00BC52C9"/>
    <w:rsid w:val="00BC6685"/>
    <w:rsid w:val="00BF3B40"/>
    <w:rsid w:val="00C0748D"/>
    <w:rsid w:val="00C25DCC"/>
    <w:rsid w:val="00C373E0"/>
    <w:rsid w:val="00C4398E"/>
    <w:rsid w:val="00C43AE6"/>
    <w:rsid w:val="00C57255"/>
    <w:rsid w:val="00C6234B"/>
    <w:rsid w:val="00C67B50"/>
    <w:rsid w:val="00C80D73"/>
    <w:rsid w:val="00C873C7"/>
    <w:rsid w:val="00C90BD3"/>
    <w:rsid w:val="00C91024"/>
    <w:rsid w:val="00CA0100"/>
    <w:rsid w:val="00CA2996"/>
    <w:rsid w:val="00CB01E5"/>
    <w:rsid w:val="00CC07AD"/>
    <w:rsid w:val="00CC210E"/>
    <w:rsid w:val="00CC697D"/>
    <w:rsid w:val="00D53A0B"/>
    <w:rsid w:val="00D57162"/>
    <w:rsid w:val="00D6528F"/>
    <w:rsid w:val="00DA2A4F"/>
    <w:rsid w:val="00DA791C"/>
    <w:rsid w:val="00DA7BA9"/>
    <w:rsid w:val="00DB2452"/>
    <w:rsid w:val="00DB2EBA"/>
    <w:rsid w:val="00DB58CB"/>
    <w:rsid w:val="00DC124D"/>
    <w:rsid w:val="00DC4250"/>
    <w:rsid w:val="00DE1B97"/>
    <w:rsid w:val="00DE2DCA"/>
    <w:rsid w:val="00DE58CC"/>
    <w:rsid w:val="00DF34A3"/>
    <w:rsid w:val="00E0658F"/>
    <w:rsid w:val="00E0705D"/>
    <w:rsid w:val="00E16AE8"/>
    <w:rsid w:val="00E21E55"/>
    <w:rsid w:val="00E3180C"/>
    <w:rsid w:val="00E32903"/>
    <w:rsid w:val="00E417C2"/>
    <w:rsid w:val="00E76043"/>
    <w:rsid w:val="00E90268"/>
    <w:rsid w:val="00E92FC2"/>
    <w:rsid w:val="00E95841"/>
    <w:rsid w:val="00EA56DC"/>
    <w:rsid w:val="00EA5719"/>
    <w:rsid w:val="00EB1D34"/>
    <w:rsid w:val="00EC1413"/>
    <w:rsid w:val="00EC4B48"/>
    <w:rsid w:val="00EC5459"/>
    <w:rsid w:val="00ED5930"/>
    <w:rsid w:val="00EF3CD2"/>
    <w:rsid w:val="00EF6602"/>
    <w:rsid w:val="00F118DD"/>
    <w:rsid w:val="00F1346C"/>
    <w:rsid w:val="00F27616"/>
    <w:rsid w:val="00F30820"/>
    <w:rsid w:val="00F41515"/>
    <w:rsid w:val="00F57FBD"/>
    <w:rsid w:val="00F601C1"/>
    <w:rsid w:val="00F6565F"/>
    <w:rsid w:val="00F708B9"/>
    <w:rsid w:val="00F71987"/>
    <w:rsid w:val="00F85E5D"/>
    <w:rsid w:val="00FA26AC"/>
    <w:rsid w:val="00FA3AB7"/>
    <w:rsid w:val="00FA508D"/>
    <w:rsid w:val="00FB18D9"/>
    <w:rsid w:val="00FB7060"/>
    <w:rsid w:val="00FF3043"/>
    <w:rsid w:val="00FF4148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16C087DE-F1AF-4C6C-8070-D7E38DEF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158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A158B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A158B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D3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C90"/>
  </w:style>
  <w:style w:type="paragraph" w:styleId="Footer">
    <w:name w:val="footer"/>
    <w:basedOn w:val="Normal"/>
    <w:link w:val="FooterChar"/>
    <w:uiPriority w:val="99"/>
    <w:unhideWhenUsed/>
    <w:rsid w:val="00945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C90"/>
  </w:style>
  <w:style w:type="paragraph" w:styleId="BalloonText">
    <w:name w:val="Balloon Text"/>
    <w:basedOn w:val="Normal"/>
    <w:link w:val="BalloonTextChar"/>
    <w:rsid w:val="00DA2A4F"/>
    <w:pPr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A4F"/>
    <w:rPr>
      <w:rFonts w:ascii="Tahoma" w:eastAsia="Times New Roman" w:hAnsi="Tahoma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EC4B48"/>
    <w:pPr>
      <w:spacing w:line="360" w:lineRule="auto"/>
      <w:ind w:right="5" w:firstLine="570"/>
      <w:jc w:val="both"/>
    </w:pPr>
    <w:rPr>
      <w:rFonts w:ascii="Arial Armenian Ls" w:eastAsia="Times New Roman" w:hAnsi="Arial Armenian L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B48"/>
    <w:rPr>
      <w:rFonts w:ascii="Arial Armenian Ls" w:eastAsia="Times New Roman" w:hAnsi="Arial Armenian L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yADIAIAAyADAAMQA3ACAAMgA6ADMAMgAgAFAATQAAAAAAAAAAAAAAAAAAAAAAAAAAAAAAAAAAAAAAAAAAAAAAAAAAAAAAAAAAAAAAAAAAAAAAAAAAAAAAAAAAAAAAAAAAAAAAAAAAAAAAAAAAAAAAAAAAAAAAAADhBwgAAgAWAA4AIAAU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NzA4MjIxMDMyMjBaMCMGCSqGSIb3DQEJBDEWBBR+tZX2hlpFz07smXVOnPddcsijlTArBgsqhkiG9w0BCRACDDEcMBowGDAWBBQgWmRuNNsI5xN2n9ZwDvJ+waxH3DANBgkqhkiG9w0BAQEFAASCAQCSPeBvt9IsP0KCoQ5gQHJm91nCIY/mP+CRgf8dBTCUQiS2DlUk6N9HV2jp7NBM8PDVZTDPe6FB83OyGb88JVJvowpk+fbwSTvIHhFWnIyrl4f7ktriWfNxu7ggKw5rjpgyNKI6luTdRbTSTbFbZzK5cZfApJtuyfOVexy1XIQzfbpuuzdxj11b4f2yNL2r+mObNggzN6SIaQ1jpPsy8eq0rz6uH5LQf6s9dv1UGZYHM1hzSKSMyuLLwLea+u4usC2y7AMkJl3IhfRSxpcS7uEVHhNRLTH5pM+s0PCeiHRWcfdcfkAjV+vhmphL4cwkMxBoHS1FBJ6DcOgKfOqLEjbw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15</Pages>
  <Words>3775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Khangeldyan</dc:creator>
  <cp:keywords/>
  <dc:description/>
  <cp:lastModifiedBy>Hovhannes Hakobyan</cp:lastModifiedBy>
  <cp:revision>173</cp:revision>
  <dcterms:created xsi:type="dcterms:W3CDTF">2017-02-26T05:44:00Z</dcterms:created>
  <dcterms:modified xsi:type="dcterms:W3CDTF">2017-09-07T12:28:00Z</dcterms:modified>
</cp:coreProperties>
</file>