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C67" w:rsidRPr="000E6EB8" w:rsidRDefault="00306C67" w:rsidP="00306C67">
      <w:pPr>
        <w:jc w:val="center"/>
        <w:rPr>
          <w:rFonts w:ascii="GHEA Grapalat" w:hAnsi="GHEA Grapalat"/>
          <w:b/>
          <w:sz w:val="26"/>
          <w:szCs w:val="26"/>
          <w:lang w:val="en-US"/>
        </w:rPr>
      </w:pPr>
      <w:r w:rsidRPr="000E6EB8">
        <w:rPr>
          <w:rFonts w:ascii="GHEA Grapalat" w:hAnsi="GHEA Grapalat" w:cs="Sylfaen"/>
          <w:b/>
          <w:sz w:val="26"/>
          <w:szCs w:val="26"/>
          <w:lang w:val="en-US"/>
        </w:rPr>
        <w:t>Ա</w:t>
      </w:r>
      <w:r w:rsidRPr="000E6EB8">
        <w:rPr>
          <w:rFonts w:ascii="GHEA Grapalat" w:hAnsi="GHEA Grapalat"/>
          <w:b/>
          <w:sz w:val="26"/>
          <w:szCs w:val="26"/>
          <w:lang w:val="en-US"/>
        </w:rPr>
        <w:t xml:space="preserve"> </w:t>
      </w:r>
      <w:r w:rsidRPr="000E6EB8">
        <w:rPr>
          <w:rFonts w:ascii="GHEA Grapalat" w:hAnsi="GHEA Grapalat" w:cs="Sylfaen"/>
          <w:b/>
          <w:sz w:val="26"/>
          <w:szCs w:val="26"/>
          <w:lang w:val="en-US"/>
        </w:rPr>
        <w:t>Մ</w:t>
      </w:r>
      <w:r w:rsidRPr="000E6EB8">
        <w:rPr>
          <w:rFonts w:ascii="GHEA Grapalat" w:hAnsi="GHEA Grapalat"/>
          <w:b/>
          <w:sz w:val="26"/>
          <w:szCs w:val="26"/>
          <w:lang w:val="en-US"/>
        </w:rPr>
        <w:t xml:space="preserve"> </w:t>
      </w:r>
      <w:r w:rsidRPr="000E6EB8">
        <w:rPr>
          <w:rFonts w:ascii="GHEA Grapalat" w:hAnsi="GHEA Grapalat" w:cs="Sylfaen"/>
          <w:b/>
          <w:sz w:val="26"/>
          <w:szCs w:val="26"/>
          <w:lang w:val="en-US"/>
        </w:rPr>
        <w:t>Փ</w:t>
      </w:r>
      <w:r w:rsidRPr="000E6EB8">
        <w:rPr>
          <w:rFonts w:ascii="GHEA Grapalat" w:hAnsi="GHEA Grapalat"/>
          <w:b/>
          <w:sz w:val="26"/>
          <w:szCs w:val="26"/>
          <w:lang w:val="en-US"/>
        </w:rPr>
        <w:t xml:space="preserve"> </w:t>
      </w:r>
      <w:r w:rsidRPr="000E6EB8">
        <w:rPr>
          <w:rFonts w:ascii="GHEA Grapalat" w:hAnsi="GHEA Grapalat" w:cs="Sylfaen"/>
          <w:b/>
          <w:sz w:val="26"/>
          <w:szCs w:val="26"/>
          <w:lang w:val="en-US"/>
        </w:rPr>
        <w:t>Ո</w:t>
      </w:r>
      <w:r w:rsidRPr="000E6EB8">
        <w:rPr>
          <w:rFonts w:ascii="GHEA Grapalat" w:hAnsi="GHEA Grapalat"/>
          <w:b/>
          <w:sz w:val="26"/>
          <w:szCs w:val="26"/>
          <w:lang w:val="en-US"/>
        </w:rPr>
        <w:t xml:space="preserve"> </w:t>
      </w:r>
      <w:r w:rsidRPr="000E6EB8">
        <w:rPr>
          <w:rFonts w:ascii="GHEA Grapalat" w:hAnsi="GHEA Grapalat" w:cs="Sylfaen"/>
          <w:b/>
          <w:sz w:val="26"/>
          <w:szCs w:val="26"/>
          <w:lang w:val="en-US"/>
        </w:rPr>
        <w:t>Փ</w:t>
      </w:r>
      <w:r w:rsidRPr="000E6EB8">
        <w:rPr>
          <w:rFonts w:ascii="GHEA Grapalat" w:hAnsi="GHEA Grapalat"/>
          <w:b/>
          <w:sz w:val="26"/>
          <w:szCs w:val="26"/>
          <w:lang w:val="en-US"/>
        </w:rPr>
        <w:t xml:space="preserve"> </w:t>
      </w:r>
      <w:r w:rsidRPr="000E6EB8">
        <w:rPr>
          <w:rFonts w:ascii="GHEA Grapalat" w:hAnsi="GHEA Grapalat" w:cs="Sylfaen"/>
          <w:b/>
          <w:sz w:val="26"/>
          <w:szCs w:val="26"/>
          <w:lang w:val="en-US"/>
        </w:rPr>
        <w:t>Ա</w:t>
      </w:r>
      <w:r w:rsidRPr="000E6EB8">
        <w:rPr>
          <w:rFonts w:ascii="GHEA Grapalat" w:hAnsi="GHEA Grapalat"/>
          <w:b/>
          <w:sz w:val="26"/>
          <w:szCs w:val="26"/>
          <w:lang w:val="en-US"/>
        </w:rPr>
        <w:t xml:space="preserve"> </w:t>
      </w:r>
      <w:r w:rsidRPr="000E6EB8">
        <w:rPr>
          <w:rFonts w:ascii="GHEA Grapalat" w:hAnsi="GHEA Grapalat" w:cs="Sylfaen"/>
          <w:b/>
          <w:sz w:val="26"/>
          <w:szCs w:val="26"/>
          <w:lang w:val="en-US"/>
        </w:rPr>
        <w:t>Թ</w:t>
      </w:r>
      <w:r w:rsidRPr="000E6EB8">
        <w:rPr>
          <w:rFonts w:ascii="GHEA Grapalat" w:hAnsi="GHEA Grapalat"/>
          <w:b/>
          <w:sz w:val="26"/>
          <w:szCs w:val="26"/>
          <w:lang w:val="en-US"/>
        </w:rPr>
        <w:t xml:space="preserve"> </w:t>
      </w:r>
      <w:r w:rsidRPr="000E6EB8">
        <w:rPr>
          <w:rFonts w:ascii="GHEA Grapalat" w:hAnsi="GHEA Grapalat" w:cs="Sylfaen"/>
          <w:b/>
          <w:sz w:val="26"/>
          <w:szCs w:val="26"/>
          <w:lang w:val="en-US"/>
        </w:rPr>
        <w:t>Ե</w:t>
      </w:r>
      <w:r w:rsidRPr="000E6EB8">
        <w:rPr>
          <w:rFonts w:ascii="GHEA Grapalat" w:hAnsi="GHEA Grapalat"/>
          <w:b/>
          <w:sz w:val="26"/>
          <w:szCs w:val="26"/>
          <w:lang w:val="en-US"/>
        </w:rPr>
        <w:t xml:space="preserve"> </w:t>
      </w:r>
      <w:r w:rsidRPr="000E6EB8">
        <w:rPr>
          <w:rFonts w:ascii="GHEA Grapalat" w:hAnsi="GHEA Grapalat" w:cs="Sylfaen"/>
          <w:b/>
          <w:sz w:val="26"/>
          <w:szCs w:val="26"/>
          <w:lang w:val="en-US"/>
        </w:rPr>
        <w:t>Ր</w:t>
      </w:r>
      <w:r w:rsidRPr="000E6EB8">
        <w:rPr>
          <w:rFonts w:ascii="GHEA Grapalat" w:hAnsi="GHEA Grapalat"/>
          <w:b/>
          <w:sz w:val="26"/>
          <w:szCs w:val="26"/>
          <w:lang w:val="en-US"/>
        </w:rPr>
        <w:t xml:space="preserve"> </w:t>
      </w:r>
      <w:r w:rsidRPr="000E6EB8">
        <w:rPr>
          <w:rFonts w:ascii="GHEA Grapalat" w:hAnsi="GHEA Grapalat" w:cs="Sylfaen"/>
          <w:b/>
          <w:sz w:val="26"/>
          <w:szCs w:val="26"/>
          <w:lang w:val="en-US"/>
        </w:rPr>
        <w:t>Թ</w:t>
      </w:r>
    </w:p>
    <w:p w:rsidR="00306C67" w:rsidRPr="000E6EB8" w:rsidRDefault="00306C67" w:rsidP="00306C67">
      <w:pPr>
        <w:jc w:val="center"/>
        <w:rPr>
          <w:rFonts w:ascii="GHEA Grapalat" w:hAnsi="GHEA Grapalat"/>
          <w:b/>
          <w:sz w:val="26"/>
          <w:szCs w:val="26"/>
          <w:lang w:val="en-US"/>
        </w:rPr>
      </w:pPr>
    </w:p>
    <w:p w:rsidR="00306C67" w:rsidRDefault="00306C67" w:rsidP="00306C67">
      <w:pPr>
        <w:jc w:val="center"/>
        <w:rPr>
          <w:rFonts w:ascii="GHEA Grapalat" w:hAnsi="GHEA Grapalat" w:cs="Sylfaen"/>
          <w:b/>
          <w:sz w:val="26"/>
          <w:szCs w:val="26"/>
          <w:lang w:val="en-US"/>
        </w:rPr>
      </w:pPr>
      <w:r w:rsidRPr="000E6EB8">
        <w:rPr>
          <w:rFonts w:ascii="GHEA Grapalat" w:hAnsi="GHEA Grapalat"/>
          <w:b/>
          <w:sz w:val="26"/>
          <w:szCs w:val="26"/>
          <w:lang w:val="en-US"/>
        </w:rPr>
        <w:t>“</w:t>
      </w:r>
      <w:proofErr w:type="spellStart"/>
      <w:r w:rsidRPr="000E6EB8">
        <w:rPr>
          <w:rFonts w:ascii="GHEA Grapalat" w:hAnsi="GHEA Grapalat" w:cs="Sylfaen"/>
          <w:b/>
          <w:sz w:val="26"/>
          <w:szCs w:val="26"/>
          <w:lang w:val="en-US"/>
        </w:rPr>
        <w:t>Հայաստանի</w:t>
      </w:r>
      <w:proofErr w:type="spellEnd"/>
      <w:r w:rsidRPr="000E6EB8">
        <w:rPr>
          <w:rFonts w:ascii="GHEA Grapalat" w:hAnsi="GHEA Grapalat"/>
          <w:b/>
          <w:sz w:val="26"/>
          <w:szCs w:val="26"/>
          <w:lang w:val="en-US"/>
        </w:rPr>
        <w:t xml:space="preserve"> </w:t>
      </w:r>
      <w:proofErr w:type="spellStart"/>
      <w:r w:rsidRPr="000E6EB8">
        <w:rPr>
          <w:rFonts w:ascii="GHEA Grapalat" w:hAnsi="GHEA Grapalat" w:cs="Sylfaen"/>
          <w:b/>
          <w:sz w:val="26"/>
          <w:szCs w:val="26"/>
          <w:lang w:val="en-US"/>
        </w:rPr>
        <w:t>Հանրապետության</w:t>
      </w:r>
      <w:proofErr w:type="spellEnd"/>
      <w:r w:rsidRPr="000E6EB8">
        <w:rPr>
          <w:rFonts w:ascii="GHEA Grapalat" w:hAnsi="GHEA Grapalat"/>
          <w:b/>
          <w:sz w:val="26"/>
          <w:szCs w:val="26"/>
          <w:lang w:val="en-US"/>
        </w:rPr>
        <w:t xml:space="preserve"> </w:t>
      </w:r>
      <w:r w:rsidRPr="000E6EB8">
        <w:rPr>
          <w:rFonts w:ascii="GHEA Grapalat" w:hAnsi="GHEA Grapalat"/>
          <w:b/>
          <w:sz w:val="26"/>
          <w:szCs w:val="26"/>
        </w:rPr>
        <w:t>քննչական</w:t>
      </w:r>
      <w:r w:rsidRPr="000E6EB8">
        <w:rPr>
          <w:rFonts w:ascii="GHEA Grapalat" w:hAnsi="GHEA Grapalat"/>
          <w:b/>
          <w:sz w:val="26"/>
          <w:szCs w:val="26"/>
          <w:lang w:val="en-US"/>
        </w:rPr>
        <w:t xml:space="preserve"> </w:t>
      </w:r>
      <w:r w:rsidRPr="000E6EB8">
        <w:rPr>
          <w:rFonts w:ascii="GHEA Grapalat" w:hAnsi="GHEA Grapalat"/>
          <w:b/>
          <w:sz w:val="26"/>
          <w:szCs w:val="26"/>
        </w:rPr>
        <w:t>կոմիտեի</w:t>
      </w:r>
      <w:r w:rsidRPr="000E6EB8">
        <w:rPr>
          <w:rFonts w:ascii="GHEA Grapalat" w:hAnsi="GHEA Grapalat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6"/>
          <w:szCs w:val="26"/>
          <w:lang w:val="en-US"/>
        </w:rPr>
        <w:t>դեպարտամենտի</w:t>
      </w:r>
      <w:proofErr w:type="spellEnd"/>
      <w:r>
        <w:rPr>
          <w:rFonts w:ascii="GHEA Grapalat" w:hAnsi="GHEA Grapalat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6"/>
          <w:szCs w:val="26"/>
          <w:lang w:val="en-US"/>
        </w:rPr>
        <w:t>կառուցվածքը</w:t>
      </w:r>
      <w:proofErr w:type="spellEnd"/>
      <w:r>
        <w:rPr>
          <w:rFonts w:ascii="GHEA Grapalat" w:hAnsi="GHEA Grapalat"/>
          <w:b/>
          <w:sz w:val="26"/>
          <w:szCs w:val="26"/>
          <w:lang w:val="en-US"/>
        </w:rPr>
        <w:t xml:space="preserve">, </w:t>
      </w:r>
      <w:proofErr w:type="spellStart"/>
      <w:r>
        <w:rPr>
          <w:rFonts w:ascii="GHEA Grapalat" w:hAnsi="GHEA Grapalat"/>
          <w:b/>
          <w:sz w:val="26"/>
          <w:szCs w:val="26"/>
          <w:lang w:val="en-US"/>
        </w:rPr>
        <w:t>անվանացանկն</w:t>
      </w:r>
      <w:proofErr w:type="spellEnd"/>
      <w:r>
        <w:rPr>
          <w:rFonts w:ascii="GHEA Grapalat" w:hAnsi="GHEA Grapalat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6"/>
          <w:szCs w:val="26"/>
          <w:lang w:val="en-US"/>
        </w:rPr>
        <w:t>ու</w:t>
      </w:r>
      <w:proofErr w:type="spellEnd"/>
      <w:r>
        <w:rPr>
          <w:rFonts w:ascii="GHEA Grapalat" w:hAnsi="GHEA Grapalat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6"/>
          <w:szCs w:val="26"/>
          <w:lang w:val="en-US"/>
        </w:rPr>
        <w:t>հաստիքացուցակը</w:t>
      </w:r>
      <w:proofErr w:type="spellEnd"/>
      <w:r>
        <w:rPr>
          <w:rFonts w:ascii="GHEA Grapalat" w:hAnsi="GHEA Grapalat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6"/>
          <w:szCs w:val="26"/>
          <w:lang w:val="en-US"/>
        </w:rPr>
        <w:t>հաստատ</w:t>
      </w:r>
      <w:proofErr w:type="spellEnd"/>
      <w:r w:rsidRPr="000E6EB8">
        <w:rPr>
          <w:rFonts w:ascii="GHEA Grapalat" w:hAnsi="GHEA Grapalat" w:cs="Sylfaen"/>
          <w:b/>
          <w:sz w:val="26"/>
          <w:szCs w:val="26"/>
        </w:rPr>
        <w:t>ելու</w:t>
      </w:r>
      <w:r w:rsidRPr="00306C67">
        <w:rPr>
          <w:rFonts w:ascii="GHEA Grapalat" w:hAnsi="GHEA Grapalat" w:cs="Sylfaen"/>
          <w:b/>
          <w:sz w:val="26"/>
          <w:szCs w:val="26"/>
          <w:lang w:val="en-US"/>
        </w:rPr>
        <w:t xml:space="preserve"> </w:t>
      </w:r>
      <w:r w:rsidRPr="000E6EB8">
        <w:rPr>
          <w:rFonts w:ascii="GHEA Grapalat" w:hAnsi="GHEA Grapalat" w:cs="Sylfaen"/>
          <w:b/>
          <w:sz w:val="26"/>
          <w:szCs w:val="26"/>
        </w:rPr>
        <w:t>մասին</w:t>
      </w:r>
      <w:proofErr w:type="gramStart"/>
      <w:r w:rsidRPr="00306C67">
        <w:rPr>
          <w:rFonts w:ascii="GHEA Grapalat" w:hAnsi="GHEA Grapalat" w:cs="Sylfaen"/>
          <w:b/>
          <w:sz w:val="26"/>
          <w:szCs w:val="26"/>
          <w:lang w:val="en-US"/>
        </w:rPr>
        <w:t>,,</w:t>
      </w:r>
      <w:proofErr w:type="gramEnd"/>
      <w:r w:rsidRPr="00306C67">
        <w:rPr>
          <w:rFonts w:ascii="GHEA Grapalat" w:hAnsi="GHEA Grapalat" w:cs="Sylfaen"/>
          <w:b/>
          <w:sz w:val="26"/>
          <w:szCs w:val="26"/>
          <w:lang w:val="en-US"/>
        </w:rPr>
        <w:t xml:space="preserve"> </w:t>
      </w:r>
      <w:r w:rsidRPr="000E6EB8">
        <w:rPr>
          <w:rFonts w:ascii="GHEA Grapalat" w:hAnsi="GHEA Grapalat" w:cs="Sylfaen"/>
          <w:b/>
          <w:sz w:val="26"/>
          <w:szCs w:val="26"/>
        </w:rPr>
        <w:t>ՀՀ</w:t>
      </w:r>
      <w:r w:rsidRPr="00306C67">
        <w:rPr>
          <w:rFonts w:ascii="GHEA Grapalat" w:hAnsi="GHEA Grapalat" w:cs="Sylfaen"/>
          <w:b/>
          <w:sz w:val="26"/>
          <w:szCs w:val="26"/>
          <w:lang w:val="en-US"/>
        </w:rPr>
        <w:t xml:space="preserve"> </w:t>
      </w:r>
      <w:r w:rsidRPr="000E6EB8">
        <w:rPr>
          <w:rFonts w:ascii="GHEA Grapalat" w:hAnsi="GHEA Grapalat" w:cs="Sylfaen"/>
          <w:b/>
          <w:sz w:val="26"/>
          <w:szCs w:val="26"/>
        </w:rPr>
        <w:t>կառավարության</w:t>
      </w:r>
      <w:r w:rsidRPr="00306C67">
        <w:rPr>
          <w:rFonts w:ascii="GHEA Grapalat" w:hAnsi="GHEA Grapalat" w:cs="Sylfaen"/>
          <w:b/>
          <w:sz w:val="26"/>
          <w:szCs w:val="26"/>
          <w:lang w:val="en-US"/>
        </w:rPr>
        <w:t xml:space="preserve"> </w:t>
      </w:r>
      <w:r w:rsidRPr="000E6EB8">
        <w:rPr>
          <w:rFonts w:ascii="GHEA Grapalat" w:hAnsi="GHEA Grapalat" w:cs="Sylfaen"/>
          <w:b/>
          <w:sz w:val="26"/>
          <w:szCs w:val="26"/>
        </w:rPr>
        <w:t>որոշման</w:t>
      </w:r>
      <w:r w:rsidRPr="00306C67">
        <w:rPr>
          <w:rFonts w:ascii="GHEA Grapalat" w:hAnsi="GHEA Grapalat"/>
          <w:b/>
          <w:sz w:val="26"/>
          <w:szCs w:val="26"/>
          <w:lang w:val="en-US"/>
        </w:rPr>
        <w:t xml:space="preserve">  </w:t>
      </w:r>
      <w:proofErr w:type="spellStart"/>
      <w:r w:rsidRPr="000E6EB8">
        <w:rPr>
          <w:rFonts w:ascii="GHEA Grapalat" w:hAnsi="GHEA Grapalat" w:cs="Sylfaen"/>
          <w:b/>
          <w:sz w:val="26"/>
          <w:szCs w:val="26"/>
          <w:lang w:val="en-US"/>
        </w:rPr>
        <w:t>նախագծի</w:t>
      </w:r>
      <w:proofErr w:type="spellEnd"/>
      <w:r w:rsidRPr="00306C67">
        <w:rPr>
          <w:rFonts w:ascii="GHEA Grapalat" w:hAnsi="GHEA Grapalat"/>
          <w:b/>
          <w:sz w:val="26"/>
          <w:szCs w:val="26"/>
          <w:lang w:val="en-US"/>
        </w:rPr>
        <w:t xml:space="preserve"> </w:t>
      </w:r>
      <w:proofErr w:type="spellStart"/>
      <w:r w:rsidRPr="000E6EB8">
        <w:rPr>
          <w:rFonts w:ascii="GHEA Grapalat" w:hAnsi="GHEA Grapalat" w:cs="Sylfaen"/>
          <w:b/>
          <w:sz w:val="26"/>
          <w:szCs w:val="26"/>
          <w:lang w:val="en-US"/>
        </w:rPr>
        <w:t>վերաբերյալ</w:t>
      </w:r>
      <w:proofErr w:type="spellEnd"/>
      <w:r w:rsidRPr="00306C67">
        <w:rPr>
          <w:rFonts w:ascii="GHEA Grapalat" w:hAnsi="GHEA Grapalat"/>
          <w:b/>
          <w:sz w:val="26"/>
          <w:szCs w:val="26"/>
          <w:lang w:val="en-US"/>
        </w:rPr>
        <w:t xml:space="preserve">  </w:t>
      </w:r>
      <w:proofErr w:type="spellStart"/>
      <w:r w:rsidRPr="000E6EB8">
        <w:rPr>
          <w:rFonts w:ascii="GHEA Grapalat" w:hAnsi="GHEA Grapalat" w:cs="Sylfaen"/>
          <w:b/>
          <w:sz w:val="26"/>
          <w:szCs w:val="26"/>
          <w:lang w:val="en-US"/>
        </w:rPr>
        <w:t>ներկայացված</w:t>
      </w:r>
      <w:proofErr w:type="spellEnd"/>
      <w:r w:rsidRPr="00306C67">
        <w:rPr>
          <w:rFonts w:ascii="GHEA Grapalat" w:hAnsi="GHEA Grapalat"/>
          <w:b/>
          <w:sz w:val="26"/>
          <w:szCs w:val="26"/>
          <w:lang w:val="en-US"/>
        </w:rPr>
        <w:t xml:space="preserve"> </w:t>
      </w:r>
      <w:proofErr w:type="spellStart"/>
      <w:r w:rsidRPr="000E6EB8">
        <w:rPr>
          <w:rFonts w:ascii="GHEA Grapalat" w:hAnsi="GHEA Grapalat" w:cs="Sylfaen"/>
          <w:b/>
          <w:sz w:val="26"/>
          <w:szCs w:val="26"/>
          <w:lang w:val="en-US"/>
        </w:rPr>
        <w:t>դիտողությունների</w:t>
      </w:r>
      <w:proofErr w:type="spellEnd"/>
      <w:r w:rsidRPr="00306C67">
        <w:rPr>
          <w:rFonts w:ascii="GHEA Grapalat" w:hAnsi="GHEA Grapalat"/>
          <w:b/>
          <w:sz w:val="26"/>
          <w:szCs w:val="26"/>
          <w:lang w:val="en-US"/>
        </w:rPr>
        <w:t xml:space="preserve"> — </w:t>
      </w:r>
      <w:proofErr w:type="spellStart"/>
      <w:r w:rsidRPr="000E6EB8">
        <w:rPr>
          <w:rFonts w:ascii="GHEA Grapalat" w:hAnsi="GHEA Grapalat" w:cs="Sylfaen"/>
          <w:b/>
          <w:sz w:val="26"/>
          <w:szCs w:val="26"/>
          <w:lang w:val="en-US"/>
        </w:rPr>
        <w:t>առաջարկությունների</w:t>
      </w:r>
      <w:proofErr w:type="spellEnd"/>
    </w:p>
    <w:p w:rsidR="00306C67" w:rsidRDefault="00306C67" w:rsidP="00306C67">
      <w:pPr>
        <w:jc w:val="center"/>
        <w:rPr>
          <w:rFonts w:ascii="GHEA Grapalat" w:hAnsi="GHEA Grapalat" w:cs="Sylfaen"/>
          <w:b/>
          <w:sz w:val="26"/>
          <w:szCs w:val="26"/>
          <w:lang w:val="en-US"/>
        </w:rPr>
      </w:pPr>
    </w:p>
    <w:tbl>
      <w:tblPr>
        <w:tblStyle w:val="TableGrid"/>
        <w:tblW w:w="13858" w:type="dxa"/>
        <w:tblLook w:val="04A0"/>
      </w:tblPr>
      <w:tblGrid>
        <w:gridCol w:w="3320"/>
        <w:gridCol w:w="3152"/>
        <w:gridCol w:w="4203"/>
        <w:gridCol w:w="3183"/>
      </w:tblGrid>
      <w:tr w:rsidR="00306C67" w:rsidTr="00D40CF4">
        <w:tc>
          <w:tcPr>
            <w:tcW w:w="3447" w:type="dxa"/>
          </w:tcPr>
          <w:p w:rsidR="00306C67" w:rsidRPr="007177B3" w:rsidRDefault="00306C67" w:rsidP="00306C6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proofErr w:type="spellStart"/>
            <w:r w:rsidRPr="007177B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Առարկության</w:t>
            </w:r>
            <w:proofErr w:type="spellEnd"/>
            <w:r w:rsidRPr="007177B3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177B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առաջարկության</w:t>
            </w:r>
            <w:proofErr w:type="spellEnd"/>
            <w:r w:rsidRPr="007177B3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77B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հեղինակը</w:t>
            </w:r>
            <w:proofErr w:type="spellEnd"/>
            <w:r w:rsidRPr="007177B3">
              <w:rPr>
                <w:rFonts w:ascii="GHEA Grapalat" w:hAnsi="GHEA Grapalat"/>
                <w:b/>
                <w:sz w:val="24"/>
                <w:szCs w:val="24"/>
                <w:lang w:val="en-US"/>
              </w:rPr>
              <w:t>.</w:t>
            </w:r>
          </w:p>
          <w:p w:rsidR="00306C67" w:rsidRDefault="00306C67" w:rsidP="00306C67">
            <w:pPr>
              <w:jc w:val="center"/>
              <w:rPr>
                <w:rFonts w:ascii="GHEA Grapalat" w:hAnsi="GHEA Grapalat"/>
                <w:b/>
                <w:sz w:val="26"/>
                <w:szCs w:val="26"/>
                <w:lang w:val="en-US"/>
              </w:rPr>
            </w:pPr>
            <w:proofErr w:type="spellStart"/>
            <w:r w:rsidRPr="007177B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Գրության</w:t>
            </w:r>
            <w:proofErr w:type="spellEnd"/>
            <w:r w:rsidRPr="007177B3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77B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ստացման</w:t>
            </w:r>
            <w:proofErr w:type="spellEnd"/>
            <w:r w:rsidRPr="007177B3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77B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ամսաթիվը</w:t>
            </w:r>
            <w:proofErr w:type="spellEnd"/>
            <w:r w:rsidRPr="007177B3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177B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գրության</w:t>
            </w:r>
            <w:proofErr w:type="spellEnd"/>
            <w:r w:rsidRPr="007177B3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77B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համարը</w:t>
            </w:r>
            <w:proofErr w:type="spellEnd"/>
          </w:p>
        </w:tc>
        <w:tc>
          <w:tcPr>
            <w:tcW w:w="3447" w:type="dxa"/>
          </w:tcPr>
          <w:p w:rsidR="00306C67" w:rsidRPr="007177B3" w:rsidRDefault="00306C67" w:rsidP="00306C6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proofErr w:type="spellStart"/>
            <w:r w:rsidRPr="007177B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Առաջարկության</w:t>
            </w:r>
            <w:proofErr w:type="spellEnd"/>
            <w:r w:rsidRPr="007177B3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177B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առարկության</w:t>
            </w:r>
            <w:proofErr w:type="spellEnd"/>
            <w:r w:rsidRPr="007177B3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77B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բովանդակությունը</w:t>
            </w:r>
            <w:proofErr w:type="spellEnd"/>
          </w:p>
          <w:p w:rsidR="00306C67" w:rsidRDefault="00306C6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  <w:lang w:val="en-US"/>
              </w:rPr>
            </w:pPr>
          </w:p>
        </w:tc>
        <w:tc>
          <w:tcPr>
            <w:tcW w:w="3447" w:type="dxa"/>
          </w:tcPr>
          <w:p w:rsidR="00306C67" w:rsidRPr="007177B3" w:rsidRDefault="00306C67" w:rsidP="00306C6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proofErr w:type="spellStart"/>
            <w:r w:rsidRPr="007177B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Եզրակացություն</w:t>
            </w:r>
            <w:proofErr w:type="spellEnd"/>
          </w:p>
          <w:p w:rsidR="00306C67" w:rsidRDefault="00306C6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  <w:lang w:val="en-US"/>
              </w:rPr>
            </w:pPr>
          </w:p>
        </w:tc>
        <w:tc>
          <w:tcPr>
            <w:tcW w:w="3517" w:type="dxa"/>
          </w:tcPr>
          <w:p w:rsidR="00306C67" w:rsidRPr="007177B3" w:rsidRDefault="00306C67" w:rsidP="00306C67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proofErr w:type="spellStart"/>
            <w:r w:rsidRPr="007177B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Կատարված</w:t>
            </w:r>
            <w:proofErr w:type="spellEnd"/>
            <w:r w:rsidRPr="007177B3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77B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փոփոխությունները</w:t>
            </w:r>
            <w:proofErr w:type="spellEnd"/>
          </w:p>
        </w:tc>
      </w:tr>
      <w:tr w:rsidR="00306C67" w:rsidRPr="008E1B00" w:rsidTr="00D40CF4">
        <w:tc>
          <w:tcPr>
            <w:tcW w:w="3447" w:type="dxa"/>
          </w:tcPr>
          <w:p w:rsidR="00306C67" w:rsidRPr="006C7E77" w:rsidRDefault="00306C67" w:rsidP="00306C67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7177B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Հայաստանի</w:t>
            </w:r>
            <w:proofErr w:type="spellEnd"/>
            <w:r w:rsidRPr="006C7E7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7177B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6C7E7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7177B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արդարադատության</w:t>
            </w:r>
            <w:proofErr w:type="spellEnd"/>
            <w:r w:rsidRPr="006C7E7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7177B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նախարարություն</w:t>
            </w:r>
            <w:proofErr w:type="spellEnd"/>
          </w:p>
          <w:p w:rsidR="00306C67" w:rsidRPr="006C7E77" w:rsidRDefault="00306C67" w:rsidP="00306C67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177B3">
              <w:rPr>
                <w:rFonts w:ascii="GHEA Grapalat" w:hAnsi="GHEA Grapalat"/>
                <w:b/>
                <w:sz w:val="24"/>
                <w:szCs w:val="24"/>
                <w:lang w:val="hy-AM"/>
              </w:rPr>
              <w:t>2</w:t>
            </w:r>
            <w:r w:rsidRPr="006C7E77">
              <w:rPr>
                <w:rFonts w:ascii="GHEA Grapalat" w:hAnsi="GHEA Grapalat"/>
                <w:b/>
                <w:sz w:val="24"/>
                <w:szCs w:val="24"/>
              </w:rPr>
              <w:t>5.</w:t>
            </w:r>
            <w:r w:rsidRPr="007177B3">
              <w:rPr>
                <w:rFonts w:ascii="GHEA Grapalat" w:hAnsi="GHEA Grapalat"/>
                <w:b/>
                <w:sz w:val="24"/>
                <w:szCs w:val="24"/>
                <w:lang w:val="hy-AM"/>
              </w:rPr>
              <w:t>08</w:t>
            </w:r>
            <w:r w:rsidRPr="006C7E77">
              <w:rPr>
                <w:rFonts w:ascii="GHEA Grapalat" w:hAnsi="GHEA Grapalat"/>
                <w:b/>
                <w:sz w:val="24"/>
                <w:szCs w:val="24"/>
              </w:rPr>
              <w:t>.201</w:t>
            </w:r>
            <w:r w:rsidRPr="007177B3">
              <w:rPr>
                <w:rFonts w:ascii="GHEA Grapalat" w:hAnsi="GHEA Grapalat"/>
                <w:b/>
                <w:sz w:val="24"/>
                <w:szCs w:val="24"/>
                <w:lang w:val="hy-AM"/>
              </w:rPr>
              <w:t>4</w:t>
            </w:r>
            <w:r w:rsidRPr="007177B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թ</w:t>
            </w:r>
            <w:r w:rsidRPr="006C7E77">
              <w:rPr>
                <w:rFonts w:ascii="GHEA Grapalat" w:hAnsi="GHEA Grapalat"/>
                <w:b/>
                <w:sz w:val="24"/>
                <w:szCs w:val="24"/>
              </w:rPr>
              <w:t xml:space="preserve">. </w:t>
            </w:r>
            <w:r w:rsidRPr="006C7E77">
              <w:rPr>
                <w:rFonts w:ascii="GHEA Grapalat" w:hAnsi="GHEA Grapalat" w:cs="Sylfaen"/>
                <w:b/>
                <w:sz w:val="24"/>
                <w:szCs w:val="24"/>
              </w:rPr>
              <w:t>02/</w:t>
            </w:r>
            <w:r w:rsidRPr="006C7E77">
              <w:rPr>
                <w:rFonts w:ascii="GHEA Grapalat" w:hAnsi="GHEA Grapalat"/>
                <w:b/>
                <w:sz w:val="24"/>
                <w:szCs w:val="24"/>
              </w:rPr>
              <w:t>6242-14</w:t>
            </w:r>
          </w:p>
          <w:p w:rsidR="00306C67" w:rsidRPr="006C7E77" w:rsidRDefault="00306C6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08396D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8E1B00" w:rsidRDefault="006C7E77" w:rsidP="006C7E77">
            <w:pPr>
              <w:jc w:val="center"/>
              <w:rPr>
                <w:rFonts w:ascii="GHEA Grapalat" w:hAnsi="GHEA Grapalat"/>
                <w:b/>
                <w:sz w:val="26"/>
                <w:szCs w:val="26"/>
              </w:rPr>
            </w:pPr>
            <w:r>
              <w:rPr>
                <w:rFonts w:ascii="GHEA Grapalat" w:hAnsi="GHEA Grapalat"/>
                <w:b/>
                <w:sz w:val="26"/>
                <w:szCs w:val="26"/>
              </w:rPr>
              <w:t>Հայաստանի</w:t>
            </w:r>
            <w:r w:rsidRPr="008E1B00">
              <w:rPr>
                <w:rFonts w:ascii="GHEA Grapalat" w:hAnsi="GHEA Grapalat"/>
                <w:b/>
                <w:sz w:val="26"/>
                <w:szCs w:val="26"/>
              </w:rPr>
              <w:t xml:space="preserve"> </w:t>
            </w:r>
            <w:r>
              <w:rPr>
                <w:rFonts w:ascii="GHEA Grapalat" w:hAnsi="GHEA Grapalat"/>
                <w:b/>
                <w:sz w:val="26"/>
                <w:szCs w:val="26"/>
              </w:rPr>
              <w:t>Հանրապետության</w:t>
            </w:r>
            <w:r w:rsidRPr="008E1B00">
              <w:rPr>
                <w:rFonts w:ascii="GHEA Grapalat" w:hAnsi="GHEA Grapalat"/>
                <w:b/>
                <w:sz w:val="26"/>
                <w:szCs w:val="26"/>
              </w:rPr>
              <w:t xml:space="preserve"> </w:t>
            </w:r>
            <w:r>
              <w:rPr>
                <w:rFonts w:ascii="GHEA Grapalat" w:hAnsi="GHEA Grapalat"/>
                <w:b/>
                <w:sz w:val="26"/>
                <w:szCs w:val="26"/>
              </w:rPr>
              <w:t>քաղաքացիական</w:t>
            </w:r>
            <w:r w:rsidRPr="008E1B00">
              <w:rPr>
                <w:rFonts w:ascii="GHEA Grapalat" w:hAnsi="GHEA Grapalat"/>
                <w:b/>
                <w:sz w:val="26"/>
                <w:szCs w:val="26"/>
              </w:rPr>
              <w:t xml:space="preserve"> </w:t>
            </w:r>
            <w:r>
              <w:rPr>
                <w:rFonts w:ascii="GHEA Grapalat" w:hAnsi="GHEA Grapalat"/>
                <w:b/>
                <w:sz w:val="26"/>
                <w:szCs w:val="26"/>
              </w:rPr>
              <w:t>ծառայության</w:t>
            </w:r>
            <w:r w:rsidRPr="008E1B00">
              <w:rPr>
                <w:rFonts w:ascii="GHEA Grapalat" w:hAnsi="GHEA Grapalat"/>
                <w:b/>
                <w:sz w:val="26"/>
                <w:szCs w:val="26"/>
              </w:rPr>
              <w:t xml:space="preserve"> </w:t>
            </w:r>
            <w:r>
              <w:rPr>
                <w:rFonts w:ascii="GHEA Grapalat" w:hAnsi="GHEA Grapalat"/>
                <w:b/>
                <w:sz w:val="26"/>
                <w:szCs w:val="26"/>
              </w:rPr>
              <w:t>խորհուրդ</w:t>
            </w:r>
            <w:r w:rsidR="00A00771" w:rsidRPr="008E1B00">
              <w:rPr>
                <w:rFonts w:ascii="GHEA Grapalat" w:hAnsi="GHEA Grapalat"/>
                <w:b/>
                <w:sz w:val="26"/>
                <w:szCs w:val="26"/>
              </w:rPr>
              <w:t xml:space="preserve"> 27.08.2014</w:t>
            </w:r>
            <w:r w:rsidR="00A00771">
              <w:rPr>
                <w:rFonts w:ascii="GHEA Grapalat" w:hAnsi="GHEA Grapalat"/>
                <w:b/>
                <w:sz w:val="26"/>
                <w:szCs w:val="26"/>
              </w:rPr>
              <w:t>թ</w:t>
            </w:r>
            <w:r w:rsidR="00A00771" w:rsidRPr="008E1B00">
              <w:rPr>
                <w:rFonts w:ascii="GHEA Grapalat" w:hAnsi="GHEA Grapalat"/>
                <w:b/>
                <w:sz w:val="26"/>
                <w:szCs w:val="26"/>
              </w:rPr>
              <w:t>. 02/12/2/3159-14</w:t>
            </w:r>
          </w:p>
          <w:p w:rsidR="00A00771" w:rsidRDefault="00A00771" w:rsidP="006C7E77">
            <w:pPr>
              <w:jc w:val="center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A00771" w:rsidRPr="0008396D" w:rsidRDefault="00A00771" w:rsidP="006C7E77">
            <w:pPr>
              <w:jc w:val="center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5917C6" w:rsidRPr="0008396D" w:rsidRDefault="005917C6" w:rsidP="006C7E77">
            <w:pPr>
              <w:jc w:val="center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5917C6" w:rsidRPr="0008396D" w:rsidRDefault="005917C6" w:rsidP="006C7E77">
            <w:pPr>
              <w:jc w:val="center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5917C6" w:rsidRPr="0008396D" w:rsidRDefault="005917C6" w:rsidP="006C7E77">
            <w:pPr>
              <w:jc w:val="center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5917C6" w:rsidRPr="0008396D" w:rsidRDefault="005917C6" w:rsidP="006C7E77">
            <w:pPr>
              <w:jc w:val="center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5917C6" w:rsidRPr="0008396D" w:rsidRDefault="005917C6" w:rsidP="006C7E77">
            <w:pPr>
              <w:jc w:val="center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A00771" w:rsidRDefault="00A00771" w:rsidP="006C7E77">
            <w:pPr>
              <w:jc w:val="center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A00771" w:rsidRPr="00A00771" w:rsidRDefault="00A00771" w:rsidP="006C7E77">
            <w:pPr>
              <w:jc w:val="center"/>
              <w:rPr>
                <w:rFonts w:ascii="GHEA Grapalat" w:hAnsi="GHEA Grapalat"/>
                <w:b/>
                <w:sz w:val="26"/>
                <w:szCs w:val="26"/>
              </w:rPr>
            </w:pPr>
            <w:r>
              <w:rPr>
                <w:rFonts w:ascii="GHEA Grapalat" w:hAnsi="GHEA Grapalat"/>
                <w:b/>
                <w:sz w:val="26"/>
                <w:szCs w:val="26"/>
              </w:rPr>
              <w:t>Հայաստանի Հանրապետության Նախագահի աշխատակազմ 26.08.2014թ. ՀՂ-1428</w:t>
            </w:r>
          </w:p>
          <w:p w:rsidR="006C7E77" w:rsidRPr="00A00771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6C7E77" w:rsidRPr="004C17D4" w:rsidRDefault="006C7E77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4C17D4" w:rsidRPr="00317BB7" w:rsidRDefault="004C17D4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4C17D4" w:rsidRPr="00317BB7" w:rsidRDefault="004C17D4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4C17D4" w:rsidRPr="00317BB7" w:rsidRDefault="004C17D4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4C17D4" w:rsidRPr="00317BB7" w:rsidRDefault="004C17D4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4C17D4" w:rsidRPr="00317BB7" w:rsidRDefault="004C17D4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4C17D4" w:rsidRPr="00317BB7" w:rsidRDefault="004C17D4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4C17D4" w:rsidRPr="00317BB7" w:rsidRDefault="004C17D4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4C17D4" w:rsidRPr="00317BB7" w:rsidRDefault="004C17D4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4C17D4" w:rsidRPr="00317BB7" w:rsidRDefault="004C17D4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4C17D4" w:rsidRPr="00317BB7" w:rsidRDefault="004C17D4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4C17D4" w:rsidRPr="00317BB7" w:rsidRDefault="004C17D4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4C17D4" w:rsidRPr="00317BB7" w:rsidRDefault="004C17D4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4C17D4" w:rsidRPr="00317BB7" w:rsidRDefault="004C17D4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4C17D4" w:rsidRPr="00317BB7" w:rsidRDefault="004C17D4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4C17D4" w:rsidRPr="00317BB7" w:rsidRDefault="004C17D4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4C17D4" w:rsidRPr="00317BB7" w:rsidRDefault="004C17D4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4C17D4" w:rsidRPr="00317BB7" w:rsidRDefault="004C17D4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4C17D4" w:rsidRPr="00317BB7" w:rsidRDefault="004C17D4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4C17D4" w:rsidRPr="00317BB7" w:rsidRDefault="004C17D4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4C17D4" w:rsidRPr="00317BB7" w:rsidRDefault="004C17D4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4C17D4" w:rsidRPr="00317BB7" w:rsidRDefault="004C17D4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4C17D4" w:rsidRPr="00317BB7" w:rsidRDefault="004C17D4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4C17D4" w:rsidRPr="00317BB7" w:rsidRDefault="004C17D4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4C17D4" w:rsidRPr="00317BB7" w:rsidRDefault="004C17D4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4C17D4" w:rsidRPr="0008396D" w:rsidRDefault="004C17D4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</w:rPr>
            </w:pPr>
          </w:p>
          <w:p w:rsidR="004C17D4" w:rsidRPr="003606A2" w:rsidRDefault="004C17D4" w:rsidP="004C17D4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4C17D4"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Հայաստանի</w:t>
            </w:r>
            <w:proofErr w:type="spellEnd"/>
            <w:r w:rsidRPr="003606A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4C17D4"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3606A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4C17D4">
              <w:rPr>
                <w:rFonts w:ascii="GHEA Grapalat" w:hAnsi="GHEA Grapalat"/>
                <w:b/>
                <w:sz w:val="24"/>
                <w:szCs w:val="24"/>
                <w:lang w:val="en-US"/>
              </w:rPr>
              <w:t>պաշտպանության</w:t>
            </w:r>
            <w:proofErr w:type="spellEnd"/>
            <w:r w:rsidRPr="003606A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4C17D4">
              <w:rPr>
                <w:rFonts w:ascii="GHEA Grapalat" w:hAnsi="GHEA Grapalat"/>
                <w:b/>
                <w:sz w:val="24"/>
                <w:szCs w:val="24"/>
                <w:lang w:val="en-US"/>
              </w:rPr>
              <w:t>նախարարություն</w:t>
            </w:r>
            <w:proofErr w:type="spellEnd"/>
          </w:p>
          <w:p w:rsidR="004C17D4" w:rsidRPr="003606A2" w:rsidRDefault="004C17D4" w:rsidP="004C17D4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3606A2">
              <w:rPr>
                <w:rFonts w:ascii="GHEA Grapalat" w:hAnsi="GHEA Grapalat"/>
                <w:b/>
                <w:sz w:val="24"/>
                <w:szCs w:val="24"/>
              </w:rPr>
              <w:t>28.08.2014</w:t>
            </w:r>
            <w:r w:rsidRPr="004C17D4">
              <w:rPr>
                <w:rFonts w:ascii="GHEA Grapalat" w:hAnsi="GHEA Grapalat"/>
                <w:b/>
                <w:sz w:val="24"/>
                <w:szCs w:val="24"/>
                <w:lang w:val="en-US"/>
              </w:rPr>
              <w:t>թ</w:t>
            </w:r>
            <w:r w:rsidRPr="003606A2">
              <w:rPr>
                <w:rFonts w:ascii="GHEA Grapalat" w:hAnsi="GHEA Grapalat"/>
                <w:b/>
                <w:sz w:val="24"/>
                <w:szCs w:val="24"/>
              </w:rPr>
              <w:t>./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էլ</w:t>
            </w:r>
            <w:proofErr w:type="spellEnd"/>
            <w:r w:rsidRPr="003606A2">
              <w:rPr>
                <w:rFonts w:ascii="GHEA Grapalat" w:hAnsi="GHEA Grapalat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փոստով</w:t>
            </w:r>
            <w:proofErr w:type="spellEnd"/>
            <w:r w:rsidRPr="003606A2">
              <w:rPr>
                <w:rFonts w:ascii="GHEA Grapalat" w:hAnsi="GHEA Grapalat"/>
                <w:b/>
                <w:sz w:val="24"/>
                <w:szCs w:val="24"/>
              </w:rPr>
              <w:t>/</w:t>
            </w:r>
          </w:p>
          <w:p w:rsidR="00317BB7" w:rsidRPr="003606A2" w:rsidRDefault="00317BB7" w:rsidP="004C17D4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317BB7" w:rsidRPr="003606A2" w:rsidRDefault="00317BB7" w:rsidP="004C17D4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317BB7" w:rsidRPr="003606A2" w:rsidRDefault="00317BB7" w:rsidP="004C17D4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317BB7" w:rsidRPr="003606A2" w:rsidRDefault="00317BB7" w:rsidP="004C17D4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317BB7" w:rsidRPr="003606A2" w:rsidRDefault="00317BB7" w:rsidP="004C17D4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317BB7" w:rsidRPr="003606A2" w:rsidRDefault="00317BB7" w:rsidP="004C17D4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317BB7" w:rsidRPr="003606A2" w:rsidRDefault="00317BB7" w:rsidP="004C17D4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317BB7" w:rsidRPr="003606A2" w:rsidRDefault="00317BB7" w:rsidP="004C17D4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317BB7" w:rsidRPr="003606A2" w:rsidRDefault="00317BB7" w:rsidP="004C17D4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317BB7" w:rsidRPr="003606A2" w:rsidRDefault="00317BB7" w:rsidP="004C17D4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317BB7" w:rsidRPr="003606A2" w:rsidRDefault="00317BB7" w:rsidP="004C17D4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Հայաստանի</w:t>
            </w:r>
            <w:proofErr w:type="spellEnd"/>
            <w:r w:rsidRPr="003606A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3606A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գլխավոր</w:t>
            </w:r>
            <w:proofErr w:type="spellEnd"/>
            <w:r w:rsidRPr="003606A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դատախազություն</w:t>
            </w:r>
            <w:proofErr w:type="spellEnd"/>
          </w:p>
          <w:p w:rsidR="00317BB7" w:rsidRPr="003606A2" w:rsidRDefault="00317BB7" w:rsidP="004C17D4">
            <w:pPr>
              <w:jc w:val="center"/>
              <w:rPr>
                <w:rFonts w:ascii="GHEA Grapalat" w:hAnsi="GHEA Grapalat"/>
                <w:b/>
                <w:sz w:val="26"/>
                <w:szCs w:val="26"/>
              </w:rPr>
            </w:pPr>
            <w:r w:rsidRPr="003606A2">
              <w:rPr>
                <w:rFonts w:ascii="GHEA Grapalat" w:hAnsi="GHEA Grapalat"/>
                <w:b/>
                <w:sz w:val="24"/>
                <w:szCs w:val="24"/>
              </w:rPr>
              <w:t>29.08.2014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թ</w:t>
            </w:r>
            <w:r w:rsidRPr="003606A2">
              <w:rPr>
                <w:rFonts w:ascii="GHEA Grapalat" w:hAnsi="GHEA Grapalat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էլ</w:t>
            </w:r>
            <w:proofErr w:type="spellEnd"/>
            <w:r w:rsidRPr="003606A2">
              <w:rPr>
                <w:rFonts w:ascii="GHEA Grapalat" w:hAnsi="GHEA Grapalat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փոստով</w:t>
            </w:r>
            <w:proofErr w:type="spellEnd"/>
          </w:p>
        </w:tc>
        <w:tc>
          <w:tcPr>
            <w:tcW w:w="3447" w:type="dxa"/>
          </w:tcPr>
          <w:p w:rsidR="00306C67" w:rsidRPr="003606A2" w:rsidRDefault="00306C67" w:rsidP="00306C67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3606A2">
              <w:rPr>
                <w:rFonts w:ascii="GHEA Grapalat" w:hAnsi="GHEA Grapalat"/>
                <w:b/>
                <w:sz w:val="26"/>
                <w:szCs w:val="26"/>
              </w:rPr>
              <w:lastRenderedPageBreak/>
              <w:t>1</w:t>
            </w:r>
            <w:r w:rsidRPr="003606A2">
              <w:rPr>
                <w:rFonts w:ascii="GHEA Grapalat" w:hAnsi="GHEA Grapalat"/>
                <w:b/>
                <w:sz w:val="24"/>
                <w:szCs w:val="24"/>
              </w:rPr>
              <w:t>/</w:t>
            </w:r>
            <w:r w:rsidRPr="003606A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177B3">
              <w:rPr>
                <w:rFonts w:ascii="GHEA Grapalat" w:hAnsi="GHEA Grapalat"/>
                <w:sz w:val="24"/>
                <w:szCs w:val="24"/>
                <w:lang w:val="en-US"/>
              </w:rPr>
              <w:t>Նախագծի</w:t>
            </w:r>
            <w:proofErr w:type="spellEnd"/>
            <w:r w:rsidRPr="003606A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177B3">
              <w:rPr>
                <w:rFonts w:ascii="GHEA Grapalat" w:hAnsi="GHEA Grapalat"/>
                <w:sz w:val="24"/>
                <w:szCs w:val="24"/>
                <w:lang w:val="en-US"/>
              </w:rPr>
              <w:t>անվանման</w:t>
            </w:r>
            <w:proofErr w:type="spellEnd"/>
            <w:r w:rsidRPr="003606A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177B3">
              <w:rPr>
                <w:rFonts w:ascii="GHEA Grapalat" w:hAnsi="GHEA Grapalat"/>
                <w:sz w:val="24"/>
                <w:szCs w:val="24"/>
                <w:lang w:val="en-US"/>
              </w:rPr>
              <w:t>մե</w:t>
            </w:r>
            <w:r w:rsidRPr="007177B3">
              <w:rPr>
                <w:rFonts w:ascii="GHEA Grapalat" w:hAnsi="GHEA Grapalat" w:cs="Sylfaen"/>
                <w:sz w:val="24"/>
                <w:szCs w:val="24"/>
                <w:lang w:val="en-US"/>
              </w:rPr>
              <w:t>ջ</w:t>
            </w:r>
            <w:proofErr w:type="spellEnd"/>
            <w:r w:rsidRPr="003606A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177B3">
              <w:rPr>
                <w:rFonts w:ascii="GHEA Grapalat" w:hAnsi="GHEA Grapalat" w:cs="Sylfaen"/>
                <w:sz w:val="24"/>
                <w:szCs w:val="24"/>
                <w:lang w:val="en-US"/>
              </w:rPr>
              <w:t>անհրաժեշտ</w:t>
            </w:r>
            <w:proofErr w:type="spellEnd"/>
            <w:r w:rsidRPr="003606A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7177B3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3606A2">
              <w:rPr>
                <w:rFonts w:ascii="GHEA Grapalat" w:hAnsi="GHEA Grapalat" w:cs="Sylfaen"/>
                <w:sz w:val="24"/>
                <w:szCs w:val="24"/>
              </w:rPr>
              <w:t xml:space="preserve"> ,,</w:t>
            </w:r>
            <w:r w:rsidRPr="007177B3">
              <w:rPr>
                <w:rFonts w:ascii="GHEA Grapalat" w:hAnsi="GHEA Grapalat" w:cs="Sylfaen"/>
                <w:sz w:val="24"/>
                <w:szCs w:val="24"/>
                <w:lang w:val="en-US"/>
              </w:rPr>
              <w:t>Ն</w:t>
            </w:r>
            <w:r w:rsidRPr="003606A2">
              <w:rPr>
                <w:rFonts w:ascii="GHEA Grapalat" w:hAnsi="GHEA Grapalat" w:cs="Sylfaen"/>
                <w:sz w:val="24"/>
                <w:szCs w:val="24"/>
              </w:rPr>
              <w:t xml:space="preserve">,, </w:t>
            </w:r>
            <w:proofErr w:type="spellStart"/>
            <w:r w:rsidRPr="007177B3">
              <w:rPr>
                <w:rFonts w:ascii="GHEA Grapalat" w:hAnsi="GHEA Grapalat" w:cs="Sylfaen"/>
                <w:sz w:val="24"/>
                <w:szCs w:val="24"/>
                <w:lang w:val="en-US"/>
              </w:rPr>
              <w:t>տառը</w:t>
            </w:r>
            <w:proofErr w:type="spellEnd"/>
            <w:r w:rsidRPr="003606A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177B3">
              <w:rPr>
                <w:rFonts w:ascii="GHEA Grapalat" w:hAnsi="GHEA Grapalat" w:cs="Sylfaen"/>
                <w:sz w:val="24"/>
                <w:szCs w:val="24"/>
                <w:lang w:val="en-US"/>
              </w:rPr>
              <w:t>փոխարինել</w:t>
            </w:r>
            <w:proofErr w:type="spellEnd"/>
            <w:r w:rsidRPr="003606A2">
              <w:rPr>
                <w:rFonts w:ascii="GHEA Grapalat" w:hAnsi="GHEA Grapalat" w:cs="Sylfaen"/>
                <w:sz w:val="24"/>
                <w:szCs w:val="24"/>
              </w:rPr>
              <w:t xml:space="preserve"> ,,</w:t>
            </w:r>
            <w:r w:rsidRPr="007177B3">
              <w:rPr>
                <w:rFonts w:ascii="GHEA Grapalat" w:hAnsi="GHEA Grapalat" w:cs="Sylfaen"/>
                <w:sz w:val="24"/>
                <w:szCs w:val="24"/>
                <w:lang w:val="en-US"/>
              </w:rPr>
              <w:t>Ա</w:t>
            </w:r>
            <w:r w:rsidRPr="003606A2">
              <w:rPr>
                <w:rFonts w:ascii="GHEA Grapalat" w:hAnsi="GHEA Grapalat" w:cs="Sylfaen"/>
                <w:sz w:val="24"/>
                <w:szCs w:val="24"/>
              </w:rPr>
              <w:t xml:space="preserve">,, </w:t>
            </w:r>
            <w:proofErr w:type="spellStart"/>
            <w:r w:rsidRPr="007177B3">
              <w:rPr>
                <w:rFonts w:ascii="GHEA Grapalat" w:hAnsi="GHEA Grapalat" w:cs="Sylfaen"/>
                <w:sz w:val="24"/>
                <w:szCs w:val="24"/>
                <w:lang w:val="en-US"/>
              </w:rPr>
              <w:t>տառով</w:t>
            </w:r>
            <w:proofErr w:type="spellEnd"/>
            <w:r w:rsidRPr="007177B3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  <w:r w:rsidRPr="003606A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177B3">
              <w:rPr>
                <w:rFonts w:ascii="GHEA Grapalat" w:hAnsi="GHEA Grapalat" w:cs="Sylfaen"/>
                <w:sz w:val="24"/>
                <w:szCs w:val="24"/>
                <w:lang w:val="en-US"/>
              </w:rPr>
              <w:t>նկատի</w:t>
            </w:r>
            <w:proofErr w:type="spellEnd"/>
            <w:r w:rsidRPr="003606A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177B3">
              <w:rPr>
                <w:rFonts w:ascii="GHEA Grapalat" w:hAnsi="GHEA Grapalat" w:cs="Sylfaen"/>
                <w:sz w:val="24"/>
                <w:szCs w:val="24"/>
                <w:lang w:val="en-US"/>
              </w:rPr>
              <w:t>ունենալով</w:t>
            </w:r>
            <w:proofErr w:type="spellEnd"/>
            <w:r w:rsidRPr="003606A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177B3">
              <w:rPr>
                <w:rFonts w:ascii="GHEA Grapalat" w:hAnsi="GHEA Grapalat" w:cs="Sylfaen"/>
                <w:sz w:val="24"/>
                <w:szCs w:val="24"/>
                <w:lang w:val="en-US"/>
              </w:rPr>
              <w:t>իրավական</w:t>
            </w:r>
            <w:proofErr w:type="spellEnd"/>
            <w:r w:rsidRPr="003606A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177B3">
              <w:rPr>
                <w:rFonts w:ascii="GHEA Grapalat" w:hAnsi="GHEA Grapalat" w:cs="Sylfaen"/>
                <w:sz w:val="24"/>
                <w:szCs w:val="24"/>
                <w:lang w:val="en-US"/>
              </w:rPr>
              <w:t>ակտի</w:t>
            </w:r>
            <w:proofErr w:type="spellEnd"/>
            <w:r w:rsidRPr="003606A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177B3">
              <w:rPr>
                <w:rFonts w:ascii="GHEA Grapalat" w:hAnsi="GHEA Grapalat" w:cs="Sylfaen"/>
                <w:sz w:val="24"/>
                <w:szCs w:val="24"/>
                <w:lang w:val="en-US"/>
              </w:rPr>
              <w:t>բնույթը</w:t>
            </w:r>
            <w:proofErr w:type="spellEnd"/>
            <w:r w:rsidRPr="003606A2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  <w:p w:rsidR="00306C67" w:rsidRPr="003606A2" w:rsidRDefault="00306C67" w:rsidP="00306C67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7177B3" w:rsidRPr="007177B3" w:rsidRDefault="00306C67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606A2">
              <w:rPr>
                <w:rFonts w:ascii="GHEA Grapalat" w:hAnsi="GHEA Grapalat" w:cs="Sylfaen"/>
                <w:b/>
                <w:sz w:val="24"/>
                <w:szCs w:val="24"/>
              </w:rPr>
              <w:t>2/</w:t>
            </w:r>
            <w:r w:rsidRPr="003606A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177B3">
              <w:rPr>
                <w:rFonts w:ascii="GHEA Grapalat" w:hAnsi="GHEA Grapalat" w:cs="Sylfaen"/>
                <w:sz w:val="24"/>
                <w:szCs w:val="24"/>
                <w:lang w:val="en-US"/>
              </w:rPr>
              <w:t>Նախագծի</w:t>
            </w:r>
            <w:proofErr w:type="spellEnd"/>
            <w:r w:rsidRPr="003606A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177B3">
              <w:rPr>
                <w:rFonts w:ascii="GHEA Grapalat" w:hAnsi="GHEA Grapalat" w:cs="Sylfaen"/>
                <w:sz w:val="24"/>
                <w:szCs w:val="24"/>
                <w:lang w:val="en-US"/>
              </w:rPr>
              <w:t>կետերի</w:t>
            </w:r>
            <w:proofErr w:type="spellEnd"/>
            <w:r w:rsidRPr="003606A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177B3">
              <w:rPr>
                <w:rFonts w:ascii="GHEA Grapalat" w:hAnsi="GHEA Grapalat" w:cs="Sylfaen"/>
                <w:sz w:val="24"/>
                <w:szCs w:val="24"/>
                <w:lang w:val="en-US"/>
              </w:rPr>
              <w:t>համարակալումն</w:t>
            </w:r>
            <w:proofErr w:type="spellEnd"/>
            <w:r w:rsidRPr="003606A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177B3">
              <w:rPr>
                <w:rFonts w:ascii="GHEA Grapalat" w:hAnsi="GHEA Grapalat" w:cs="Sylfaen"/>
                <w:sz w:val="24"/>
                <w:szCs w:val="24"/>
                <w:lang w:val="en-US"/>
              </w:rPr>
              <w:t>անհրաժեշտ</w:t>
            </w:r>
            <w:proofErr w:type="spellEnd"/>
            <w:r w:rsidRPr="003606A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7177B3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3606A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177B3">
              <w:rPr>
                <w:rFonts w:ascii="GHEA Grapalat" w:hAnsi="GHEA Grapalat" w:cs="Sylfaen"/>
                <w:sz w:val="24"/>
                <w:szCs w:val="24"/>
                <w:lang w:val="en-US"/>
              </w:rPr>
              <w:t>համապատասխանեցնել</w:t>
            </w:r>
            <w:proofErr w:type="spellEnd"/>
            <w:r w:rsidRPr="003606A2">
              <w:rPr>
                <w:rFonts w:ascii="GHEA Grapalat" w:hAnsi="GHEA Grapalat" w:cs="Sylfaen"/>
                <w:sz w:val="24"/>
                <w:szCs w:val="24"/>
              </w:rPr>
              <w:t xml:space="preserve"> ,,</w:t>
            </w:r>
            <w:proofErr w:type="spellStart"/>
            <w:r w:rsidRPr="007177B3">
              <w:rPr>
                <w:rFonts w:ascii="GHEA Grapalat" w:hAnsi="GHEA Grapalat" w:cs="Sylfaen"/>
                <w:sz w:val="24"/>
                <w:szCs w:val="24"/>
                <w:lang w:val="en-US"/>
              </w:rPr>
              <w:t>Իրավական</w:t>
            </w:r>
            <w:proofErr w:type="spellEnd"/>
            <w:r w:rsidRPr="003606A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177B3">
              <w:rPr>
                <w:rFonts w:ascii="GHEA Grapalat" w:hAnsi="GHEA Grapalat" w:cs="Sylfaen"/>
                <w:sz w:val="24"/>
                <w:szCs w:val="24"/>
                <w:lang w:val="en-US"/>
              </w:rPr>
              <w:t>ակտերի</w:t>
            </w:r>
            <w:proofErr w:type="spellEnd"/>
            <w:r w:rsidRPr="003606A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177B3">
              <w:rPr>
                <w:rFonts w:ascii="GHEA Grapalat" w:hAnsi="GHEA Grapalat" w:cs="Sylfaen"/>
                <w:sz w:val="24"/>
                <w:szCs w:val="24"/>
                <w:lang w:val="en-US"/>
              </w:rPr>
              <w:t>մասին</w:t>
            </w:r>
            <w:proofErr w:type="spellEnd"/>
            <w:r w:rsidRPr="003606A2">
              <w:rPr>
                <w:rFonts w:ascii="GHEA Grapalat" w:hAnsi="GHEA Grapalat" w:cs="Sylfaen"/>
                <w:sz w:val="24"/>
                <w:szCs w:val="24"/>
              </w:rPr>
              <w:t xml:space="preserve">,, </w:t>
            </w:r>
            <w:r w:rsidRPr="007177B3">
              <w:rPr>
                <w:rFonts w:ascii="GHEA Grapalat" w:hAnsi="GHEA Grapalat" w:cs="Sylfaen"/>
                <w:sz w:val="24"/>
                <w:szCs w:val="24"/>
                <w:lang w:val="en-US"/>
              </w:rPr>
              <w:t>ՀՀ</w:t>
            </w:r>
            <w:r w:rsidRPr="003606A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177B3">
              <w:rPr>
                <w:rFonts w:ascii="GHEA Grapalat" w:hAnsi="GHEA Grapalat" w:cs="Sylfaen"/>
                <w:sz w:val="24"/>
                <w:szCs w:val="24"/>
                <w:lang w:val="en-US"/>
              </w:rPr>
              <w:t>օրենքի</w:t>
            </w:r>
            <w:proofErr w:type="spellEnd"/>
            <w:r w:rsidRPr="003606A2">
              <w:rPr>
                <w:rFonts w:ascii="GHEA Grapalat" w:hAnsi="GHEA Grapalat" w:cs="Sylfaen"/>
                <w:sz w:val="24"/>
                <w:szCs w:val="24"/>
              </w:rPr>
              <w:t xml:space="preserve"> 41 </w:t>
            </w:r>
            <w:proofErr w:type="spellStart"/>
            <w:r w:rsidRPr="007177B3">
              <w:rPr>
                <w:rFonts w:ascii="GHEA Grapalat" w:hAnsi="GHEA Grapalat" w:cs="Sylfaen"/>
                <w:sz w:val="24"/>
                <w:szCs w:val="24"/>
                <w:lang w:val="en-US"/>
              </w:rPr>
              <w:t>հոդվածի</w:t>
            </w:r>
            <w:proofErr w:type="spellEnd"/>
            <w:r w:rsidRPr="003606A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177B3">
              <w:rPr>
                <w:rFonts w:ascii="GHEA Grapalat" w:hAnsi="GHEA Grapalat" w:cs="Sylfaen"/>
                <w:sz w:val="24"/>
                <w:szCs w:val="24"/>
                <w:lang w:val="en-US"/>
              </w:rPr>
              <w:t>պահանջներին</w:t>
            </w:r>
            <w:proofErr w:type="spellEnd"/>
            <w:r w:rsidR="00AB284C" w:rsidRPr="007177B3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  <w:p w:rsidR="007177B3" w:rsidRPr="007177B3" w:rsidRDefault="007177B3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306C67" w:rsidRDefault="007177B3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4464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3/</w:t>
            </w:r>
            <w:r w:rsidRPr="007177B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Նախագծի ուժի մեջ մտնելու ժամկետն անհրաժեշտ է հանել՝ համաձայն ,,Իրավական </w:t>
            </w:r>
            <w:r w:rsidRPr="007177B3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ակտերի մասին,,</w:t>
            </w:r>
            <w:r w:rsidR="00306C67" w:rsidRPr="007177B3">
              <w:rPr>
                <w:rFonts w:ascii="GHEA Grapalat" w:hAnsi="GHEA Grapalat" w:cs="Sylfaen"/>
                <w:sz w:val="26"/>
                <w:szCs w:val="26"/>
                <w:lang w:val="hy-AM"/>
              </w:rPr>
              <w:t xml:space="preserve"> </w:t>
            </w:r>
            <w:r w:rsidR="00DD0559" w:rsidRPr="00DD0559">
              <w:rPr>
                <w:rFonts w:ascii="GHEA Grapalat" w:hAnsi="GHEA Grapalat" w:cs="Sylfaen"/>
                <w:sz w:val="24"/>
                <w:szCs w:val="24"/>
                <w:lang w:val="hy-AM"/>
              </w:rPr>
              <w:t>ՀՀ օրեն</w:t>
            </w:r>
            <w:r w:rsidR="00DD0559">
              <w:rPr>
                <w:rFonts w:ascii="GHEA Grapalat" w:hAnsi="GHEA Grapalat" w:cs="Sylfaen"/>
                <w:sz w:val="24"/>
                <w:szCs w:val="24"/>
                <w:lang w:val="hy-AM"/>
              </w:rPr>
              <w:t>քի 60-րդ հոդվածի 1-ին մասի դրույթների</w:t>
            </w:r>
          </w:p>
          <w:p w:rsidR="00AA2566" w:rsidRDefault="00AA2566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AA2566" w:rsidRDefault="00AA2566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4464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4/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Նախագծից անհրաժեշտ է հանել ,,2014թ.օգոստոս ..... Երևան,, բառերը</w:t>
            </w:r>
          </w:p>
          <w:p w:rsidR="002668BB" w:rsidRDefault="002668BB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668BB" w:rsidRPr="006C7E77" w:rsidRDefault="002668BB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4464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5/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Նախագծով հաստատվող հավելված </w:t>
            </w:r>
            <w:r w:rsidRPr="002668BB">
              <w:rPr>
                <w:rFonts w:ascii="GHEA Grapalat" w:hAnsi="GHEA Grapalat" w:cs="Sylfaen"/>
                <w:sz w:val="24"/>
                <w:szCs w:val="24"/>
                <w:lang w:val="hy-AM"/>
              </w:rPr>
              <w:t>N 1-ի ,,Կենտրոնական մարմնի կառուցվածքային ստորաբաժանումներ,, բաժնից անհրաժեշտ է հանել ,,Ընդամենը՝ 4 վարչություն,, բառերը: Նույն դիտողությունը վերաբերվում է նաև հավելված N 1-ի բոլոր բաժիններին:</w:t>
            </w:r>
          </w:p>
          <w:p w:rsidR="002668BB" w:rsidRPr="006C7E77" w:rsidRDefault="002668BB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668BB" w:rsidRPr="006C7E77" w:rsidRDefault="002668BB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7E77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6/</w:t>
            </w:r>
            <w:r w:rsidRPr="006C7E7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Նախագծից անհրաժեշտ է հանել բացատրությունները, քանի որ ,,Իրավական ակտերի մասին,, ՀՀ օրենքի 45-րդ հոդվածի 12-րդ մասի համաձայն</w:t>
            </w:r>
            <w:r w:rsidR="00D40CF4" w:rsidRPr="006C7E7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՝ նորմատիվ իրավական ակտերում բացատրություններ կամ </w:t>
            </w:r>
            <w:r w:rsidR="00D40CF4" w:rsidRPr="006C7E77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ծանոթագրություններ չեն տրվում:</w:t>
            </w:r>
          </w:p>
          <w:p w:rsidR="00842670" w:rsidRPr="006C7E77" w:rsidRDefault="00842670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42670" w:rsidRPr="006C7E77" w:rsidRDefault="00842670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7E77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7/</w:t>
            </w:r>
            <w:r w:rsidRPr="006C7E7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Նախագիծն անհրաժեշտ է համաձայնեցնել ՀՀ քաղաքացիական ծառայության խորհրդի հետ:</w:t>
            </w:r>
          </w:p>
          <w:p w:rsidR="00842670" w:rsidRPr="006C7E77" w:rsidRDefault="00842670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42670" w:rsidRPr="008E1B00" w:rsidRDefault="00842670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7E77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8/</w:t>
            </w:r>
            <w:r w:rsidRPr="006C7E7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Նախագիծն անհրաժեշտ է համապատասխանեցնել սույն եզրակացության 6-րդ և 7-րդ կետերին:</w:t>
            </w:r>
          </w:p>
          <w:p w:rsidR="006C7E77" w:rsidRPr="008E1B00" w:rsidRDefault="006C7E77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6C7E77" w:rsidRPr="0008396D" w:rsidRDefault="006C7E77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6C7E77" w:rsidRPr="008E1B00" w:rsidRDefault="006C7E77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E1B0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1/ </w:t>
            </w:r>
            <w:r w:rsidRPr="008E1B00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 վերաբերյալ առաջարկություններ չեն ներկայացվել:</w:t>
            </w:r>
          </w:p>
          <w:p w:rsidR="00A00771" w:rsidRPr="008E1B00" w:rsidRDefault="00A00771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A00771" w:rsidRPr="008E1B00" w:rsidRDefault="00A00771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A00771" w:rsidRPr="008E1B00" w:rsidRDefault="00A00771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A00771" w:rsidRPr="008E1B00" w:rsidRDefault="00A00771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A00771" w:rsidRPr="008E1B00" w:rsidRDefault="00A00771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A00771" w:rsidRPr="008E1B00" w:rsidRDefault="00A00771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A00771" w:rsidRPr="008E1B00" w:rsidRDefault="00A00771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A00771" w:rsidRPr="008E1B00" w:rsidRDefault="00A00771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A00771" w:rsidRPr="008E1B00" w:rsidRDefault="00A00771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A00771" w:rsidRPr="008E1B00" w:rsidRDefault="00A00771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A00771" w:rsidRPr="008E1B00" w:rsidRDefault="00A00771" w:rsidP="00306C67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8E1B0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1/ </w:t>
            </w:r>
            <w:r w:rsidRPr="008E1B0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Նշվել է, որ ՀՀ ոստիկանության ՔԳՎ և ՀՀ ՊՆ քննչական ծառայության կառուցվածքներում ներկայումս գործող՝ քննչական գործառույթներ իրականացնող ստորաբաժանումների վերացման արդյունքում անհրաժեշտաբար առաջանալու է օժանդակ գործառույթներ իրականացրած ստորաբաժանումներում համապատասխան հաստիքների թվաքանակի վերանայման </w:t>
            </w:r>
            <w:r w:rsidRPr="008E1B0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հարցը, որը լրացուցիչ քննարկման կարիք ունի</w:t>
            </w:r>
            <w:r w:rsidRPr="008E1B0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՝ հաշվի առնելով նաև ՀՀ քննչական կոմիտեի դեպարտամենտում հիշյալ օժանդակ գործառույթների իրականացման նպատակով նախատեսվելիք հաստիքների </w:t>
            </w:r>
            <w:r w:rsidRPr="008E1B00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թվաքանակի արդարացված համամասնություն ապահովելու պահանջը:</w:t>
            </w:r>
          </w:p>
          <w:p w:rsidR="00A00771" w:rsidRPr="00317BB7" w:rsidRDefault="00A00771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  <w:lang w:val="hy-AM"/>
              </w:rPr>
            </w:pPr>
          </w:p>
          <w:p w:rsidR="004C17D4" w:rsidRPr="003606A2" w:rsidRDefault="004C17D4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606A2">
              <w:rPr>
                <w:rFonts w:ascii="GHEA Grapalat" w:hAnsi="GHEA Grapalat"/>
                <w:b/>
                <w:sz w:val="24"/>
                <w:szCs w:val="24"/>
                <w:lang w:val="hy-AM"/>
              </w:rPr>
              <w:t>1/</w:t>
            </w:r>
            <w:r w:rsidRPr="003606A2">
              <w:rPr>
                <w:rFonts w:ascii="GHEA Grapalat" w:hAnsi="GHEA Grapalat"/>
                <w:sz w:val="24"/>
                <w:szCs w:val="24"/>
                <w:lang w:val="hy-AM"/>
              </w:rPr>
              <w:t>Առաջարկվել է քննարկել ՀՀ քննչական կոմիտեի դեպարտամենտի կառուցվածքը, անվանացանկը և հաստիքացուցակը առանձին հավելվածներով հաստատելու հնարավորույան հարցը:</w:t>
            </w:r>
          </w:p>
          <w:p w:rsidR="00317BB7" w:rsidRPr="003606A2" w:rsidRDefault="00317BB7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17BB7" w:rsidRPr="003606A2" w:rsidRDefault="00317BB7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17BB7" w:rsidRPr="003606A2" w:rsidRDefault="00317BB7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17BB7" w:rsidRPr="003606A2" w:rsidRDefault="00317BB7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17BB7" w:rsidRPr="003606A2" w:rsidRDefault="00317BB7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5917C6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17BB7" w:rsidRPr="005917C6" w:rsidRDefault="00317BB7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17C6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1/ </w:t>
            </w:r>
            <w:r w:rsidRPr="005917C6">
              <w:rPr>
                <w:rFonts w:ascii="GHEA Grapalat" w:hAnsi="GHEA Grapalat"/>
                <w:sz w:val="24"/>
                <w:szCs w:val="24"/>
                <w:lang w:val="hy-AM"/>
              </w:rPr>
              <w:t>Նախագծում սահմանված է ,,քննչական կոմիտեի նախագահի տեղակալի օգնական,, հայեցողական պաշտոն,քանի որ ընդհանուր հայեցողական պաշտոնների քանակում վերջինս նույնպես ներառված է: Առաջարկվ</w:t>
            </w:r>
            <w:r w:rsidR="002D557D" w:rsidRPr="005917C6">
              <w:rPr>
                <w:rFonts w:ascii="GHEA Grapalat" w:hAnsi="GHEA Grapalat"/>
                <w:sz w:val="24"/>
                <w:szCs w:val="24"/>
                <w:lang w:val="hy-AM"/>
              </w:rPr>
              <w:t xml:space="preserve">ում է նշված </w:t>
            </w:r>
            <w:r w:rsidR="002D557D" w:rsidRPr="005917C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պաշտոնը հանել որոշման նախագծից և ներառել պետական ծառայության պաշտոնների անվանացանկում, քանի որ նման հայեցողական պաշտոն սահմանված չէ ,,Հանրային ծառայության մասին,, ՀՀ օրենքի 4-րդ հոդվածի 7-րդ մասում:</w:t>
            </w:r>
          </w:p>
          <w:p w:rsidR="003606A2" w:rsidRPr="005917C6" w:rsidRDefault="003606A2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606A2" w:rsidRPr="0008396D" w:rsidRDefault="003606A2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606A2" w:rsidRPr="005917C6" w:rsidRDefault="003606A2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17C6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2/ </w:t>
            </w:r>
            <w:r w:rsidRPr="005917C6">
              <w:rPr>
                <w:rFonts w:ascii="GHEA Grapalat" w:hAnsi="GHEA Grapalat"/>
                <w:sz w:val="24"/>
                <w:szCs w:val="24"/>
                <w:lang w:val="hy-AM"/>
              </w:rPr>
              <w:t>Տարանջատել անվանումները ըստ բաժինների, գլուխների և հանել ծանոթության աղյուսակը:</w:t>
            </w:r>
          </w:p>
        </w:tc>
        <w:tc>
          <w:tcPr>
            <w:tcW w:w="3447" w:type="dxa"/>
          </w:tcPr>
          <w:p w:rsidR="00306C67" w:rsidRPr="00AA2566" w:rsidRDefault="00306C67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4645">
              <w:rPr>
                <w:rFonts w:ascii="GHEA Grapalat" w:hAnsi="GHEA Grapalat"/>
                <w:b/>
                <w:sz w:val="26"/>
                <w:szCs w:val="26"/>
                <w:lang w:val="hy-AM"/>
              </w:rPr>
              <w:lastRenderedPageBreak/>
              <w:t>1</w:t>
            </w:r>
            <w:r w:rsidRPr="00944645">
              <w:rPr>
                <w:rFonts w:ascii="GHEA Grapalat" w:hAnsi="GHEA Grapalat"/>
                <w:b/>
                <w:sz w:val="24"/>
                <w:szCs w:val="24"/>
                <w:lang w:val="hy-AM"/>
              </w:rPr>
              <w:t>/</w:t>
            </w:r>
            <w:r w:rsidRPr="00AA2566">
              <w:rPr>
                <w:rFonts w:ascii="GHEA Grapalat" w:hAnsi="GHEA Grapalat"/>
                <w:sz w:val="24"/>
                <w:szCs w:val="24"/>
                <w:lang w:val="hy-AM"/>
              </w:rPr>
              <w:t xml:space="preserve"> Ընդունելի է</w:t>
            </w:r>
          </w:p>
          <w:p w:rsidR="00306C67" w:rsidRPr="00AA2566" w:rsidRDefault="00306C67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06C67" w:rsidRPr="00AA2566" w:rsidRDefault="00306C67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06C67" w:rsidRPr="00AA2566" w:rsidRDefault="00306C67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06C67" w:rsidRPr="00AA2566" w:rsidRDefault="00306C67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06C67" w:rsidRPr="00AA2566" w:rsidRDefault="00306C67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83EFA" w:rsidRPr="0008396D" w:rsidRDefault="00483EFA" w:rsidP="00306C67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306C67" w:rsidRDefault="00306C67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4645">
              <w:rPr>
                <w:rFonts w:ascii="GHEA Grapalat" w:hAnsi="GHEA Grapalat"/>
                <w:b/>
                <w:sz w:val="24"/>
                <w:szCs w:val="24"/>
                <w:lang w:val="hy-AM"/>
              </w:rPr>
              <w:t>2/</w:t>
            </w:r>
            <w:r w:rsidRPr="00AA2566">
              <w:rPr>
                <w:rFonts w:ascii="GHEA Grapalat" w:hAnsi="GHEA Grapalat"/>
                <w:sz w:val="24"/>
                <w:szCs w:val="24"/>
                <w:lang w:val="hy-AM"/>
              </w:rPr>
              <w:t xml:space="preserve"> Ընդունելի է</w:t>
            </w:r>
          </w:p>
          <w:p w:rsidR="00DD0559" w:rsidRDefault="00DD0559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D0559" w:rsidRDefault="00DD0559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D0559" w:rsidRDefault="00DD0559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D0559" w:rsidRDefault="00DD0559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D0559" w:rsidRDefault="00DD0559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D0559" w:rsidRDefault="00DD0559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D0559" w:rsidRDefault="00DD0559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D0559" w:rsidRDefault="00DD0559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4645">
              <w:rPr>
                <w:rFonts w:ascii="GHEA Grapalat" w:hAnsi="GHEA Grapalat"/>
                <w:b/>
                <w:sz w:val="24"/>
                <w:szCs w:val="24"/>
                <w:lang w:val="hy-AM"/>
              </w:rPr>
              <w:t>3/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Ընդունելի է</w:t>
            </w:r>
          </w:p>
          <w:p w:rsidR="00AA2566" w:rsidRDefault="00AA256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A2566" w:rsidRDefault="00AA256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A2566" w:rsidRDefault="00AA256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A2566" w:rsidRDefault="00AA256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A2566" w:rsidRDefault="00AA256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A2566" w:rsidRDefault="00AA256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A2566" w:rsidRDefault="00AA256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A2566" w:rsidRPr="006C7E77" w:rsidRDefault="00AA256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4645">
              <w:rPr>
                <w:rFonts w:ascii="GHEA Grapalat" w:hAnsi="GHEA Grapalat"/>
                <w:b/>
                <w:sz w:val="24"/>
                <w:szCs w:val="24"/>
                <w:lang w:val="hy-AM"/>
              </w:rPr>
              <w:t>4/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Ընդունելի է</w:t>
            </w:r>
          </w:p>
          <w:p w:rsidR="002668BB" w:rsidRPr="006C7E77" w:rsidRDefault="002668BB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668BB" w:rsidRPr="006C7E77" w:rsidRDefault="002668BB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668BB" w:rsidRPr="006C7E77" w:rsidRDefault="002668BB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668BB" w:rsidRPr="006C7E77" w:rsidRDefault="002668BB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7E77">
              <w:rPr>
                <w:rFonts w:ascii="GHEA Grapalat" w:hAnsi="GHEA Grapalat"/>
                <w:b/>
                <w:sz w:val="24"/>
                <w:szCs w:val="24"/>
                <w:lang w:val="hy-AM"/>
              </w:rPr>
              <w:t>5/</w:t>
            </w:r>
            <w:r w:rsidRPr="006C7E77">
              <w:rPr>
                <w:rFonts w:ascii="GHEA Grapalat" w:hAnsi="GHEA Grapalat"/>
                <w:sz w:val="24"/>
                <w:szCs w:val="24"/>
                <w:lang w:val="hy-AM"/>
              </w:rPr>
              <w:t xml:space="preserve"> Ընդունելի է</w:t>
            </w:r>
          </w:p>
          <w:p w:rsidR="00D40CF4" w:rsidRPr="006C7E77" w:rsidRDefault="00D40CF4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40CF4" w:rsidRPr="006C7E77" w:rsidRDefault="00D40CF4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40CF4" w:rsidRPr="006C7E77" w:rsidRDefault="00D40CF4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40CF4" w:rsidRPr="006C7E77" w:rsidRDefault="00D40CF4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40CF4" w:rsidRPr="006C7E77" w:rsidRDefault="00D40CF4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40CF4" w:rsidRPr="006C7E77" w:rsidRDefault="00D40CF4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40CF4" w:rsidRPr="006C7E77" w:rsidRDefault="00D40CF4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40CF4" w:rsidRPr="006C7E77" w:rsidRDefault="00D40CF4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40CF4" w:rsidRPr="006C7E77" w:rsidRDefault="00D40CF4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40CF4" w:rsidRPr="006C7E77" w:rsidRDefault="00D40CF4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40CF4" w:rsidRPr="006C7E77" w:rsidRDefault="00D40CF4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40CF4" w:rsidRPr="006C7E77" w:rsidRDefault="00D40CF4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7E77">
              <w:rPr>
                <w:rFonts w:ascii="GHEA Grapalat" w:hAnsi="GHEA Grapalat"/>
                <w:b/>
                <w:sz w:val="24"/>
                <w:szCs w:val="24"/>
                <w:lang w:val="hy-AM"/>
              </w:rPr>
              <w:t>6/</w:t>
            </w:r>
            <w:r w:rsidRPr="006C7E77">
              <w:rPr>
                <w:rFonts w:ascii="GHEA Grapalat" w:hAnsi="GHEA Grapalat"/>
                <w:sz w:val="24"/>
                <w:szCs w:val="24"/>
                <w:lang w:val="hy-AM"/>
              </w:rPr>
              <w:t xml:space="preserve"> Ընդունելի է</w:t>
            </w:r>
          </w:p>
          <w:p w:rsidR="00842670" w:rsidRPr="006C7E77" w:rsidRDefault="00842670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42670" w:rsidRPr="006C7E77" w:rsidRDefault="00842670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42670" w:rsidRPr="006C7E77" w:rsidRDefault="00842670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42670" w:rsidRPr="006C7E77" w:rsidRDefault="00842670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42670" w:rsidRPr="006C7E77" w:rsidRDefault="00842670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42670" w:rsidRPr="006C7E77" w:rsidRDefault="00842670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42670" w:rsidRPr="006C7E77" w:rsidRDefault="00842670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42670" w:rsidRPr="006C7E77" w:rsidRDefault="00842670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42670" w:rsidRPr="006C7E77" w:rsidRDefault="00842670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42670" w:rsidRPr="006C7E77" w:rsidRDefault="00842670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42670" w:rsidRPr="006C7E77" w:rsidRDefault="00842670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42670" w:rsidRPr="004C17D4" w:rsidRDefault="00842670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17D4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7/</w:t>
            </w:r>
            <w:r w:rsidRPr="004C17D4">
              <w:rPr>
                <w:rFonts w:ascii="GHEA Grapalat" w:hAnsi="GHEA Grapalat"/>
                <w:sz w:val="24"/>
                <w:szCs w:val="24"/>
                <w:lang w:val="hy-AM"/>
              </w:rPr>
              <w:t xml:space="preserve"> Ընդունելի է</w:t>
            </w:r>
          </w:p>
          <w:p w:rsidR="00842670" w:rsidRPr="004C17D4" w:rsidRDefault="00842670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42670" w:rsidRPr="004C17D4" w:rsidRDefault="00842670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42670" w:rsidRPr="004C17D4" w:rsidRDefault="00842670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42670" w:rsidRPr="004C17D4" w:rsidRDefault="00842670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42670" w:rsidRPr="004C17D4" w:rsidRDefault="00842670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17D4">
              <w:rPr>
                <w:rFonts w:ascii="GHEA Grapalat" w:hAnsi="GHEA Grapalat"/>
                <w:b/>
                <w:sz w:val="24"/>
                <w:szCs w:val="24"/>
                <w:lang w:val="hy-AM"/>
              </w:rPr>
              <w:t>8/</w:t>
            </w:r>
            <w:r w:rsidRPr="004C17D4">
              <w:rPr>
                <w:rFonts w:ascii="GHEA Grapalat" w:hAnsi="GHEA Grapalat"/>
                <w:sz w:val="24"/>
                <w:szCs w:val="24"/>
                <w:lang w:val="hy-AM"/>
              </w:rPr>
              <w:t xml:space="preserve"> Ընդունելի է</w:t>
            </w:r>
          </w:p>
          <w:p w:rsidR="008E1B00" w:rsidRPr="004C17D4" w:rsidRDefault="008E1B00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E1B00" w:rsidRPr="004C17D4" w:rsidRDefault="008E1B00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E1B00" w:rsidRPr="004C17D4" w:rsidRDefault="008E1B00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E1B00" w:rsidRPr="004C17D4" w:rsidRDefault="008E1B00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E1B00" w:rsidRPr="004C17D4" w:rsidRDefault="008E1B00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E1B00" w:rsidRPr="004C17D4" w:rsidRDefault="008E1B00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E1B00" w:rsidRPr="004C17D4" w:rsidRDefault="008E1B00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E1B00" w:rsidRPr="004C17D4" w:rsidRDefault="008E1B00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E1B00" w:rsidRPr="004C17D4" w:rsidRDefault="008E1B00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E1B00" w:rsidRPr="004C17D4" w:rsidRDefault="008E1B00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E1B00" w:rsidRPr="004C17D4" w:rsidRDefault="008E1B00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E1B00" w:rsidRPr="004C17D4" w:rsidRDefault="008E1B00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E1B00" w:rsidRPr="004C17D4" w:rsidRDefault="008E1B00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E1B00" w:rsidRPr="004C17D4" w:rsidRDefault="008E1B00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E1B00" w:rsidRPr="004C17D4" w:rsidRDefault="008E1B00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E1B00" w:rsidRPr="004C17D4" w:rsidRDefault="008E1B00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E1B00" w:rsidRPr="004C17D4" w:rsidRDefault="008E1B00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E1B00" w:rsidRPr="004C17D4" w:rsidRDefault="008E1B00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E1B00" w:rsidRPr="004C17D4" w:rsidRDefault="008E1B00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E1B00" w:rsidRPr="0008396D" w:rsidRDefault="008E1B00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E1B00" w:rsidRPr="0008396D" w:rsidRDefault="008E1B00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17D4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1/ </w:t>
            </w:r>
            <w:r w:rsidRPr="004C17D4">
              <w:rPr>
                <w:rFonts w:ascii="GHEA Grapalat" w:hAnsi="GHEA Grapalat"/>
                <w:sz w:val="24"/>
                <w:szCs w:val="24"/>
                <w:lang w:val="hy-AM"/>
              </w:rPr>
              <w:t>Ընդունելի է</w:t>
            </w: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Default="005917C6" w:rsidP="005917C6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08396D">
              <w:rPr>
                <w:rFonts w:ascii="GHEA Grapalat" w:hAnsi="GHEA Grapalat"/>
                <w:sz w:val="24"/>
                <w:szCs w:val="24"/>
                <w:lang w:val="hy-AM"/>
              </w:rPr>
              <w:t xml:space="preserve">1/ </w:t>
            </w:r>
            <w:r w:rsidRPr="00256292"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Ընդունելի չէ, քանի որ </w:t>
            </w:r>
            <w:r w:rsidRPr="00256292">
              <w:rPr>
                <w:rFonts w:ascii="GHEA Grapalat" w:hAnsi="GHEA Grapalat"/>
                <w:b/>
                <w:sz w:val="24"/>
                <w:szCs w:val="24"/>
                <w:lang w:val="hy-AM"/>
              </w:rPr>
              <w:t>«</w:t>
            </w:r>
            <w:r w:rsidRPr="00256292">
              <w:rPr>
                <w:rStyle w:val="Strong"/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Պետական</w:t>
            </w:r>
            <w:r w:rsidRPr="00256292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56292">
              <w:rPr>
                <w:rStyle w:val="Strong"/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պաշտոն</w:t>
            </w:r>
            <w:r w:rsidRPr="00256292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56292">
              <w:rPr>
                <w:rStyle w:val="Strong"/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զբաղեցնող</w:t>
            </w:r>
            <w:r w:rsidRPr="00256292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56292">
              <w:rPr>
                <w:rStyle w:val="Strong"/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անձանց</w:t>
            </w:r>
            <w:r w:rsidRPr="00256292">
              <w:rPr>
                <w:rStyle w:val="apple-converted-space"/>
                <w:color w:val="000000"/>
                <w:sz w:val="24"/>
                <w:szCs w:val="24"/>
                <w:lang w:val="hy-AM"/>
              </w:rPr>
              <w:t> </w:t>
            </w:r>
            <w:r w:rsidRPr="00256292">
              <w:rPr>
                <w:rStyle w:val="Strong"/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վարձատրության</w:t>
            </w:r>
            <w:r w:rsidRPr="00256292">
              <w:rPr>
                <w:rStyle w:val="apple-converted-space"/>
                <w:color w:val="000000"/>
                <w:sz w:val="24"/>
                <w:szCs w:val="24"/>
                <w:lang w:val="hy-AM"/>
              </w:rPr>
              <w:t> </w:t>
            </w:r>
            <w:r w:rsidRPr="00256292">
              <w:rPr>
                <w:rStyle w:val="Strong"/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մասին</w:t>
            </w:r>
            <w:r w:rsidRPr="00256292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» </w:t>
            </w:r>
            <w:r w:rsidRPr="0008396D">
              <w:rPr>
                <w:rStyle w:val="Strong"/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Հայաստանի</w:t>
            </w:r>
            <w:r w:rsidRPr="0008396D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08396D">
              <w:rPr>
                <w:rStyle w:val="Strong"/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Հանրապետության</w:t>
            </w:r>
            <w:r w:rsidRPr="0008396D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08396D">
              <w:rPr>
                <w:rStyle w:val="Strong"/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օրենքի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56292">
              <w:rPr>
                <w:rFonts w:ascii="GHEA Grapalat" w:hAnsi="GHEA Grapalat"/>
                <w:sz w:val="24"/>
                <w:szCs w:val="24"/>
                <w:lang w:val="hy-AM"/>
              </w:rPr>
              <w:t xml:space="preserve">2-րդ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Հավելված</w:t>
            </w:r>
            <w:r w:rsidRPr="00256292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ում որպես պաշտոնի տեսակ նախատեսված է </w:t>
            </w:r>
            <w:r w:rsidRPr="00256292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ՀՀ</w:t>
            </w:r>
            <w:r w:rsidRPr="002562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56292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օրենքով</w:t>
            </w:r>
            <w:r w:rsidRPr="002562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56292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ստեղծված</w:t>
            </w:r>
            <w:r w:rsidRPr="002562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56292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մշտապես</w:t>
            </w:r>
            <w:r w:rsidRPr="002562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56292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գործող</w:t>
            </w:r>
            <w:r w:rsidRPr="002562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56292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մարմնի</w:t>
            </w:r>
            <w:r w:rsidRPr="002562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 w:rsidRPr="00256292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հանձնաժողովներ</w:t>
            </w:r>
            <w:r w:rsidRPr="002562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256292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ծառայություններ</w:t>
            </w:r>
            <w:r w:rsidRPr="002562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256292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խորհուրդներ</w:t>
            </w:r>
            <w:r w:rsidRPr="002562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56292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2562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56292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այլն</w:t>
            </w:r>
            <w:r w:rsidRPr="002562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 w:rsidRPr="00256292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ղեկավարի</w:t>
            </w:r>
            <w:r w:rsidRPr="002562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56292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տեղակալի</w:t>
            </w:r>
            <w:r w:rsidRPr="002562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56292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օգնական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</w:t>
            </w:r>
            <w:r w:rsidRPr="00256292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հաստիքը: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Նկատի ունենալով, որ ՀՀ քննչական կոմիտեն հանդիսանում է օրենքով ստեղծված մարմին, ուստի նրա տեղակալների համար նշված օրենքով կարող է նախատեսվել օգնականների հաստիք: </w:t>
            </w:r>
          </w:p>
          <w:p w:rsidR="0008396D" w:rsidRPr="0008396D" w:rsidRDefault="005917C6" w:rsidP="005917C6">
            <w:pPr>
              <w:ind w:firstLine="709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 դեպ, ՀՀ դատախազության աշխատակազմում նույնպես նախատեսված է ՀՀ գլխավոր դատախազի տեղակալի օգնականի հաստիք, այն պարագայում, երբ ՀՀ օրենսդրությամբ նախատեսված չէ նման հաստիք, իսկ վերը նշված Հավելվածի դրույթը </w:t>
            </w:r>
            <w:r w:rsidRPr="00C84B4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(</w:t>
            </w:r>
            <w:r w:rsidRPr="00256292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ՀՀ</w:t>
            </w:r>
            <w:r w:rsidRPr="002562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56292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օրենքով</w:t>
            </w:r>
            <w:r w:rsidRPr="002562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56292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ստեղծված</w:t>
            </w:r>
            <w:r w:rsidRPr="002562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56292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մշտապես</w:t>
            </w:r>
            <w:r w:rsidRPr="002562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56292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գործող</w:t>
            </w:r>
            <w:r w:rsidRPr="002562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56292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մարմնի</w:t>
            </w:r>
            <w:r w:rsidRPr="002562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56292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ղեկավարի</w:t>
            </w:r>
            <w:r w:rsidRPr="002562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56292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տեղակալի</w:t>
            </w:r>
            <w:r w:rsidRPr="002562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56292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օգնական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</w:t>
            </w:r>
            <w:r w:rsidRPr="00256292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հաստիք</w:t>
            </w:r>
            <w:r w:rsidRPr="00C84B4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)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կիրառելի չէ դատախազության նկատմամբ, քանի որ ՀՀ դատախազությունը հանդիսանում է ոչ թե օրենքով ստեղծված, այլ սահմանադրական մարմին:</w:t>
            </w:r>
          </w:p>
          <w:p w:rsidR="005917C6" w:rsidRPr="00256292" w:rsidRDefault="0008396D" w:rsidP="005917C6">
            <w:pPr>
              <w:ind w:firstLine="70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Ընդունվել է» Կատարվել են համապատասխան փոփոխություններ:</w:t>
            </w:r>
            <w:r w:rsidR="005917C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:rsidR="005917C6" w:rsidRPr="005917C6" w:rsidRDefault="005917C6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17C6" w:rsidRPr="005917C6" w:rsidRDefault="005917C6" w:rsidP="00306C67">
            <w:pPr>
              <w:jc w:val="both"/>
              <w:rPr>
                <w:rFonts w:ascii="GHEA Grapalat" w:hAnsi="GHEA Grapalat"/>
                <w:b/>
                <w:sz w:val="26"/>
                <w:szCs w:val="26"/>
                <w:lang w:val="hy-AM"/>
              </w:rPr>
            </w:pPr>
          </w:p>
        </w:tc>
        <w:tc>
          <w:tcPr>
            <w:tcW w:w="3517" w:type="dxa"/>
          </w:tcPr>
          <w:p w:rsidR="00306C67" w:rsidRPr="004C17D4" w:rsidRDefault="00306C67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4645">
              <w:rPr>
                <w:rFonts w:ascii="GHEA Grapalat" w:hAnsi="GHEA Grapalat"/>
                <w:b/>
                <w:sz w:val="26"/>
                <w:szCs w:val="26"/>
                <w:lang w:val="hy-AM"/>
              </w:rPr>
              <w:lastRenderedPageBreak/>
              <w:t>1</w:t>
            </w:r>
            <w:r w:rsidRPr="00944645">
              <w:rPr>
                <w:rFonts w:ascii="GHEA Grapalat" w:hAnsi="GHEA Grapalat"/>
                <w:b/>
                <w:sz w:val="24"/>
                <w:szCs w:val="24"/>
                <w:lang w:val="hy-AM"/>
              </w:rPr>
              <w:t>/</w:t>
            </w:r>
            <w:r w:rsidRPr="00AA2566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Նախագծի անվանման </w:t>
            </w:r>
            <w:r w:rsidRPr="004C17D4">
              <w:rPr>
                <w:rFonts w:ascii="GHEA Grapalat" w:hAnsi="GHEA Grapalat"/>
                <w:sz w:val="24"/>
                <w:szCs w:val="24"/>
                <w:lang w:val="hy-AM"/>
              </w:rPr>
              <w:t>մեջ առկա ,,Ն,, տառը փոխարինվել է ,,Ա,, տառով:</w:t>
            </w:r>
          </w:p>
          <w:p w:rsidR="00306C67" w:rsidRPr="004C17D4" w:rsidRDefault="00306C67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06C67" w:rsidRPr="004C17D4" w:rsidRDefault="00306C67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177B3" w:rsidRDefault="007177B3" w:rsidP="00306C6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06C67" w:rsidRDefault="00306C67" w:rsidP="00306C67">
            <w:pPr>
              <w:jc w:val="both"/>
              <w:rPr>
                <w:rFonts w:ascii="GHEA Grapalat" w:hAnsi="GHEA Grapalat"/>
                <w:sz w:val="26"/>
                <w:szCs w:val="26"/>
                <w:lang w:val="hy-AM"/>
              </w:rPr>
            </w:pPr>
            <w:r w:rsidRPr="00944645">
              <w:rPr>
                <w:rFonts w:ascii="GHEA Grapalat" w:hAnsi="GHEA Grapalat"/>
                <w:b/>
                <w:sz w:val="24"/>
                <w:szCs w:val="24"/>
                <w:lang w:val="hy-AM"/>
              </w:rPr>
              <w:t>2/</w:t>
            </w:r>
            <w:r w:rsidRPr="007177B3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Նախագծի </w:t>
            </w:r>
            <w:r w:rsidR="00AB284C" w:rsidRPr="007177B3">
              <w:rPr>
                <w:rFonts w:ascii="GHEA Grapalat" w:hAnsi="GHEA Grapalat"/>
                <w:sz w:val="24"/>
                <w:szCs w:val="24"/>
                <w:lang w:val="hy-AM"/>
              </w:rPr>
              <w:t>կետերի համարակալումն համապատասխանեցվել է ,,Իրավական ակտերի մասին,, ՀՀ օրենքի 41 հոդվածին և ,,ա),, տառի տեսքով համարակալումը հանվել է:</w:t>
            </w:r>
            <w:r w:rsidR="00AB284C" w:rsidRPr="007177B3">
              <w:rPr>
                <w:rFonts w:ascii="GHEA Grapalat" w:hAnsi="GHEA Grapalat"/>
                <w:sz w:val="26"/>
                <w:szCs w:val="26"/>
                <w:lang w:val="hy-AM"/>
              </w:rPr>
              <w:t xml:space="preserve">  </w:t>
            </w:r>
          </w:p>
          <w:p w:rsidR="00DD0559" w:rsidRDefault="00DD0559" w:rsidP="00306C67">
            <w:pPr>
              <w:jc w:val="both"/>
              <w:rPr>
                <w:rFonts w:ascii="GHEA Grapalat" w:hAnsi="GHEA Grapalat"/>
                <w:sz w:val="26"/>
                <w:szCs w:val="26"/>
                <w:lang w:val="hy-AM"/>
              </w:rPr>
            </w:pPr>
            <w:r w:rsidRPr="00944645">
              <w:rPr>
                <w:rFonts w:ascii="GHEA Grapalat" w:hAnsi="GHEA Grapalat"/>
                <w:b/>
                <w:sz w:val="26"/>
                <w:szCs w:val="26"/>
                <w:lang w:val="hy-AM"/>
              </w:rPr>
              <w:t>3/</w:t>
            </w:r>
            <w:r w:rsidRPr="00DD0559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Նախագծի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ուժի մեջ մտնելու ժամկետն հանվել է՝ համաձայն </w:t>
            </w:r>
            <w:r w:rsidRPr="007177B3">
              <w:rPr>
                <w:rFonts w:ascii="GHEA Grapalat" w:hAnsi="GHEA Grapalat" w:cs="Sylfaen"/>
                <w:sz w:val="24"/>
                <w:szCs w:val="24"/>
                <w:lang w:val="hy-AM"/>
              </w:rPr>
              <w:t>,,Իրավական ակտերի մասին,,</w:t>
            </w:r>
            <w:r w:rsidRPr="007177B3">
              <w:rPr>
                <w:rFonts w:ascii="GHEA Grapalat" w:hAnsi="GHEA Grapalat" w:cs="Sylfaen"/>
                <w:sz w:val="26"/>
                <w:szCs w:val="26"/>
                <w:lang w:val="hy-AM"/>
              </w:rPr>
              <w:t xml:space="preserve"> </w:t>
            </w:r>
            <w:r w:rsidRPr="00DD055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</w:t>
            </w:r>
            <w:r w:rsidRPr="00DD0559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օրեն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քի 60-րդ հոդվածի 1-ին մասի դրույթների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>
              <w:rPr>
                <w:rFonts w:ascii="GHEA Grapalat" w:hAnsi="GHEA Grapalat"/>
                <w:sz w:val="26"/>
                <w:szCs w:val="26"/>
                <w:lang w:val="hy-AM"/>
              </w:rPr>
              <w:t xml:space="preserve"> </w:t>
            </w:r>
          </w:p>
          <w:p w:rsidR="00AA2566" w:rsidRDefault="00AA2566" w:rsidP="00306C67">
            <w:pPr>
              <w:jc w:val="both"/>
              <w:rPr>
                <w:rFonts w:ascii="GHEA Grapalat" w:hAnsi="GHEA Grapalat"/>
                <w:sz w:val="26"/>
                <w:szCs w:val="26"/>
                <w:lang w:val="hy-AM"/>
              </w:rPr>
            </w:pPr>
          </w:p>
          <w:p w:rsidR="00AA2566" w:rsidRDefault="00AA2566" w:rsidP="00306C67">
            <w:pPr>
              <w:jc w:val="both"/>
              <w:rPr>
                <w:rFonts w:ascii="GHEA Grapalat" w:hAnsi="GHEA Grapalat"/>
                <w:sz w:val="26"/>
                <w:szCs w:val="26"/>
                <w:lang w:val="hy-AM"/>
              </w:rPr>
            </w:pPr>
          </w:p>
          <w:p w:rsidR="00AA2566" w:rsidRPr="006C7E77" w:rsidRDefault="00AA2566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44645">
              <w:rPr>
                <w:rFonts w:ascii="GHEA Grapalat" w:hAnsi="GHEA Grapalat"/>
                <w:b/>
                <w:sz w:val="26"/>
                <w:szCs w:val="26"/>
                <w:lang w:val="hy-AM"/>
              </w:rPr>
              <w:t>4/</w:t>
            </w:r>
            <w:r>
              <w:rPr>
                <w:rFonts w:ascii="GHEA Grapalat" w:hAnsi="GHEA Grapalat"/>
                <w:sz w:val="26"/>
                <w:szCs w:val="26"/>
                <w:lang w:val="hy-AM"/>
              </w:rPr>
              <w:t xml:space="preserve"> </w:t>
            </w:r>
            <w:r w:rsidRPr="00AA2566">
              <w:rPr>
                <w:rFonts w:ascii="GHEA Grapalat" w:hAnsi="GHEA Grapalat"/>
                <w:sz w:val="24"/>
                <w:szCs w:val="24"/>
                <w:lang w:val="hy-AM"/>
              </w:rPr>
              <w:t>Նախագծից հանվել են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A2566">
              <w:rPr>
                <w:rFonts w:ascii="GHEA Grapalat" w:hAnsi="GHEA Grapalat" w:cs="Sylfaen"/>
                <w:sz w:val="24"/>
                <w:szCs w:val="24"/>
                <w:lang w:val="hy-AM"/>
              </w:rPr>
              <w:t>,,2014թ.օգոստոս ..... Երևան,, բառերը</w:t>
            </w:r>
            <w:r w:rsidR="002668BB" w:rsidRPr="006C7E77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  <w:p w:rsidR="002668BB" w:rsidRPr="006C7E77" w:rsidRDefault="002668BB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668BB" w:rsidRPr="006C7E77" w:rsidRDefault="002668BB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7E77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5/</w:t>
            </w:r>
            <w:r w:rsidRPr="006C7E7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Նախագծով հաստատվող հավելված </w:t>
            </w:r>
            <w:r w:rsidRPr="002668BB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6C7E7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1-ի բոլոր բաժիններից հանվել են ,,Ընդամենը՝ .... վարչություն,, բառերը:</w:t>
            </w:r>
          </w:p>
          <w:p w:rsidR="00D40CF4" w:rsidRPr="006C7E77" w:rsidRDefault="00D40CF4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D40CF4" w:rsidRPr="006C7E77" w:rsidRDefault="00D40CF4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D40CF4" w:rsidRPr="006C7E77" w:rsidRDefault="00D40CF4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D40CF4" w:rsidRPr="006C7E77" w:rsidRDefault="00D40CF4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D40CF4" w:rsidRPr="006C7E77" w:rsidRDefault="00D40CF4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D40CF4" w:rsidRPr="006C7E77" w:rsidRDefault="00D40CF4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D40CF4" w:rsidRPr="006C7E77" w:rsidRDefault="00D40CF4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D40CF4" w:rsidRPr="006C7E77" w:rsidRDefault="00D40CF4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7E77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6/</w:t>
            </w:r>
            <w:r w:rsidRPr="006C7E7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Նախագծից հանվել են բոլոր բացատրություններն ու ծանոթագրությունները:</w:t>
            </w:r>
          </w:p>
          <w:p w:rsidR="00842670" w:rsidRPr="006C7E77" w:rsidRDefault="00842670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42670" w:rsidRPr="006C7E77" w:rsidRDefault="00842670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42670" w:rsidRPr="006C7E77" w:rsidRDefault="00842670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42670" w:rsidRPr="006C7E77" w:rsidRDefault="00842670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42670" w:rsidRPr="006C7E77" w:rsidRDefault="00842670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42670" w:rsidRPr="006C7E77" w:rsidRDefault="00842670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42670" w:rsidRPr="006C7E77" w:rsidRDefault="00842670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42670" w:rsidRPr="006C7E77" w:rsidRDefault="00842670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42670" w:rsidRPr="006C7E77" w:rsidRDefault="00842670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7E77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lastRenderedPageBreak/>
              <w:t>7/</w:t>
            </w:r>
            <w:r w:rsidRPr="006C7E77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Նախագիծն ուղարկվել է ՀՀ քաղաքացիական ծառայության խորհուրդ:</w:t>
            </w:r>
          </w:p>
          <w:p w:rsidR="00842670" w:rsidRPr="006C7E77" w:rsidRDefault="00842670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42670" w:rsidRPr="006C7E77" w:rsidRDefault="00842670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42670" w:rsidRPr="006C7E77" w:rsidRDefault="00842670" w:rsidP="00306C6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7E77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8/</w:t>
            </w:r>
            <w:r w:rsidRPr="006C7E77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Նախագիծը համապատասխանեցվել է ՀՀ արդարադատության նախարարության պետական փորձագիտական եզրակացությանը:</w:t>
            </w:r>
          </w:p>
          <w:p w:rsidR="002668BB" w:rsidRPr="004C17D4" w:rsidRDefault="002668BB" w:rsidP="00306C67">
            <w:pPr>
              <w:jc w:val="both"/>
              <w:rPr>
                <w:rFonts w:ascii="GHEA Grapalat" w:hAnsi="GHEA Grapalat"/>
                <w:sz w:val="26"/>
                <w:szCs w:val="26"/>
                <w:lang w:val="hy-AM"/>
              </w:rPr>
            </w:pPr>
          </w:p>
          <w:p w:rsidR="008E1B00" w:rsidRPr="004C17D4" w:rsidRDefault="008E1B00" w:rsidP="00306C67">
            <w:pPr>
              <w:jc w:val="both"/>
              <w:rPr>
                <w:rFonts w:ascii="GHEA Grapalat" w:hAnsi="GHEA Grapalat"/>
                <w:sz w:val="26"/>
                <w:szCs w:val="26"/>
                <w:lang w:val="hy-AM"/>
              </w:rPr>
            </w:pPr>
          </w:p>
          <w:p w:rsidR="008E1B00" w:rsidRPr="004C17D4" w:rsidRDefault="008E1B00" w:rsidP="00306C67">
            <w:pPr>
              <w:jc w:val="both"/>
              <w:rPr>
                <w:rFonts w:ascii="GHEA Grapalat" w:hAnsi="GHEA Grapalat"/>
                <w:sz w:val="26"/>
                <w:szCs w:val="26"/>
                <w:lang w:val="hy-AM"/>
              </w:rPr>
            </w:pPr>
          </w:p>
          <w:p w:rsidR="008E1B00" w:rsidRPr="004C17D4" w:rsidRDefault="008E1B00" w:rsidP="00306C67">
            <w:pPr>
              <w:jc w:val="both"/>
              <w:rPr>
                <w:rFonts w:ascii="GHEA Grapalat" w:hAnsi="GHEA Grapalat"/>
                <w:sz w:val="26"/>
                <w:szCs w:val="26"/>
                <w:lang w:val="hy-AM"/>
              </w:rPr>
            </w:pPr>
          </w:p>
          <w:p w:rsidR="008E1B00" w:rsidRPr="004C17D4" w:rsidRDefault="008E1B00" w:rsidP="00306C67">
            <w:pPr>
              <w:jc w:val="both"/>
              <w:rPr>
                <w:rFonts w:ascii="GHEA Grapalat" w:hAnsi="GHEA Grapalat"/>
                <w:sz w:val="26"/>
                <w:szCs w:val="26"/>
                <w:lang w:val="hy-AM"/>
              </w:rPr>
            </w:pPr>
          </w:p>
          <w:p w:rsidR="008E1B00" w:rsidRPr="004C17D4" w:rsidRDefault="008E1B00" w:rsidP="00306C67">
            <w:pPr>
              <w:jc w:val="both"/>
              <w:rPr>
                <w:rFonts w:ascii="GHEA Grapalat" w:hAnsi="GHEA Grapalat"/>
                <w:sz w:val="26"/>
                <w:szCs w:val="26"/>
                <w:lang w:val="hy-AM"/>
              </w:rPr>
            </w:pPr>
          </w:p>
          <w:p w:rsidR="008E1B00" w:rsidRPr="004C17D4" w:rsidRDefault="008E1B00" w:rsidP="00306C67">
            <w:pPr>
              <w:jc w:val="both"/>
              <w:rPr>
                <w:rFonts w:ascii="GHEA Grapalat" w:hAnsi="GHEA Grapalat"/>
                <w:sz w:val="26"/>
                <w:szCs w:val="26"/>
                <w:lang w:val="hy-AM"/>
              </w:rPr>
            </w:pPr>
          </w:p>
          <w:p w:rsidR="008E1B00" w:rsidRPr="004C17D4" w:rsidRDefault="008E1B00" w:rsidP="00306C67">
            <w:pPr>
              <w:jc w:val="both"/>
              <w:rPr>
                <w:rFonts w:ascii="GHEA Grapalat" w:hAnsi="GHEA Grapalat"/>
                <w:sz w:val="26"/>
                <w:szCs w:val="26"/>
                <w:lang w:val="hy-AM"/>
              </w:rPr>
            </w:pPr>
          </w:p>
          <w:p w:rsidR="008E1B00" w:rsidRPr="004C17D4" w:rsidRDefault="008E1B00" w:rsidP="00306C67">
            <w:pPr>
              <w:jc w:val="both"/>
              <w:rPr>
                <w:rFonts w:ascii="GHEA Grapalat" w:hAnsi="GHEA Grapalat"/>
                <w:sz w:val="26"/>
                <w:szCs w:val="26"/>
                <w:lang w:val="hy-AM"/>
              </w:rPr>
            </w:pPr>
          </w:p>
          <w:p w:rsidR="008E1B00" w:rsidRPr="004C17D4" w:rsidRDefault="008E1B00" w:rsidP="00306C67">
            <w:pPr>
              <w:jc w:val="both"/>
              <w:rPr>
                <w:rFonts w:ascii="GHEA Grapalat" w:hAnsi="GHEA Grapalat"/>
                <w:sz w:val="26"/>
                <w:szCs w:val="26"/>
                <w:lang w:val="hy-AM"/>
              </w:rPr>
            </w:pPr>
          </w:p>
          <w:p w:rsidR="008E1B00" w:rsidRPr="004C17D4" w:rsidRDefault="008E1B00" w:rsidP="00306C67">
            <w:pPr>
              <w:jc w:val="both"/>
              <w:rPr>
                <w:rFonts w:ascii="GHEA Grapalat" w:hAnsi="GHEA Grapalat"/>
                <w:sz w:val="26"/>
                <w:szCs w:val="26"/>
                <w:lang w:val="hy-AM"/>
              </w:rPr>
            </w:pPr>
          </w:p>
          <w:p w:rsidR="008E1B00" w:rsidRPr="004C17D4" w:rsidRDefault="008E1B00" w:rsidP="00306C67">
            <w:pPr>
              <w:jc w:val="both"/>
              <w:rPr>
                <w:rFonts w:ascii="GHEA Grapalat" w:hAnsi="GHEA Grapalat"/>
                <w:sz w:val="26"/>
                <w:szCs w:val="26"/>
                <w:lang w:val="hy-AM"/>
              </w:rPr>
            </w:pPr>
          </w:p>
          <w:p w:rsidR="008E1B00" w:rsidRPr="004C17D4" w:rsidRDefault="008E1B00" w:rsidP="00306C67">
            <w:pPr>
              <w:jc w:val="both"/>
              <w:rPr>
                <w:rFonts w:ascii="GHEA Grapalat" w:hAnsi="GHEA Grapalat"/>
                <w:sz w:val="26"/>
                <w:szCs w:val="26"/>
                <w:lang w:val="hy-AM"/>
              </w:rPr>
            </w:pPr>
          </w:p>
          <w:p w:rsidR="008E1B00" w:rsidRPr="0008396D" w:rsidRDefault="008E1B00" w:rsidP="00306C67">
            <w:pPr>
              <w:jc w:val="both"/>
              <w:rPr>
                <w:rFonts w:ascii="GHEA Grapalat" w:hAnsi="GHEA Grapalat"/>
                <w:sz w:val="26"/>
                <w:szCs w:val="26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hy-AM"/>
              </w:rPr>
            </w:pPr>
          </w:p>
          <w:p w:rsidR="005917C6" w:rsidRPr="0008396D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hy-AM"/>
              </w:rPr>
            </w:pPr>
          </w:p>
          <w:p w:rsidR="008E1B00" w:rsidRDefault="008E1B00" w:rsidP="00306C67">
            <w:pPr>
              <w:jc w:val="both"/>
              <w:rPr>
                <w:rFonts w:ascii="GHEA Grapalat" w:hAnsi="GHEA Grapalat"/>
                <w:sz w:val="26"/>
                <w:szCs w:val="26"/>
                <w:lang w:val="en-US"/>
              </w:rPr>
            </w:pPr>
            <w:r w:rsidRPr="008E1B00">
              <w:rPr>
                <w:rFonts w:ascii="GHEA Grapalat" w:hAnsi="GHEA Grapalat"/>
                <w:b/>
                <w:sz w:val="26"/>
                <w:szCs w:val="26"/>
              </w:rPr>
              <w:t>1/</w:t>
            </w:r>
            <w:r>
              <w:rPr>
                <w:rFonts w:ascii="GHEA Grapalat" w:hAnsi="GHEA Grapalat"/>
                <w:sz w:val="26"/>
                <w:szCs w:val="26"/>
              </w:rPr>
              <w:t>Քննարկվել է</w:t>
            </w:r>
          </w:p>
          <w:p w:rsidR="005917C6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en-US"/>
              </w:rPr>
            </w:pPr>
          </w:p>
          <w:p w:rsidR="005917C6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en-US"/>
              </w:rPr>
            </w:pPr>
          </w:p>
          <w:p w:rsidR="005917C6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en-US"/>
              </w:rPr>
            </w:pPr>
          </w:p>
          <w:p w:rsidR="005917C6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en-US"/>
              </w:rPr>
            </w:pPr>
          </w:p>
          <w:p w:rsidR="005917C6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en-US"/>
              </w:rPr>
            </w:pPr>
          </w:p>
          <w:p w:rsidR="005917C6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en-US"/>
              </w:rPr>
            </w:pPr>
          </w:p>
          <w:p w:rsidR="005917C6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en-US"/>
              </w:rPr>
            </w:pPr>
          </w:p>
          <w:p w:rsidR="005917C6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en-US"/>
              </w:rPr>
            </w:pPr>
          </w:p>
          <w:p w:rsidR="005917C6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en-US"/>
              </w:rPr>
            </w:pPr>
          </w:p>
          <w:p w:rsidR="005917C6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en-US"/>
              </w:rPr>
            </w:pPr>
          </w:p>
          <w:p w:rsidR="005917C6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en-US"/>
              </w:rPr>
            </w:pPr>
          </w:p>
          <w:p w:rsidR="005917C6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en-US"/>
              </w:rPr>
            </w:pPr>
          </w:p>
          <w:p w:rsidR="005917C6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en-US"/>
              </w:rPr>
            </w:pPr>
          </w:p>
          <w:p w:rsidR="005917C6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en-US"/>
              </w:rPr>
            </w:pPr>
          </w:p>
          <w:p w:rsidR="005917C6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en-US"/>
              </w:rPr>
            </w:pPr>
          </w:p>
          <w:p w:rsidR="005917C6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en-US"/>
              </w:rPr>
            </w:pPr>
          </w:p>
          <w:p w:rsidR="005917C6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en-US"/>
              </w:rPr>
            </w:pPr>
          </w:p>
          <w:p w:rsidR="005917C6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en-US"/>
              </w:rPr>
            </w:pPr>
          </w:p>
          <w:p w:rsidR="005917C6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en-US"/>
              </w:rPr>
            </w:pPr>
          </w:p>
          <w:p w:rsidR="005917C6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en-US"/>
              </w:rPr>
            </w:pPr>
          </w:p>
          <w:p w:rsidR="005917C6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en-US"/>
              </w:rPr>
            </w:pPr>
          </w:p>
          <w:p w:rsidR="005917C6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en-US"/>
              </w:rPr>
            </w:pPr>
          </w:p>
          <w:p w:rsidR="005917C6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en-US"/>
              </w:rPr>
            </w:pPr>
          </w:p>
          <w:p w:rsidR="005917C6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en-US"/>
              </w:rPr>
            </w:pPr>
          </w:p>
          <w:p w:rsidR="005917C6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en-US"/>
              </w:rPr>
            </w:pPr>
          </w:p>
          <w:p w:rsidR="005917C6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en-US"/>
              </w:rPr>
            </w:pPr>
          </w:p>
          <w:p w:rsidR="005917C6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en-US"/>
              </w:rPr>
            </w:pPr>
          </w:p>
          <w:p w:rsidR="005917C6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en-US"/>
              </w:rPr>
            </w:pPr>
          </w:p>
          <w:p w:rsidR="005917C6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en-US"/>
              </w:rPr>
            </w:pPr>
          </w:p>
          <w:p w:rsidR="005917C6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en-US"/>
              </w:rPr>
            </w:pPr>
          </w:p>
          <w:p w:rsidR="005917C6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en-US"/>
              </w:rPr>
            </w:pPr>
          </w:p>
          <w:p w:rsidR="005917C6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en-US"/>
              </w:rPr>
            </w:pPr>
          </w:p>
          <w:p w:rsidR="005917C6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en-US"/>
              </w:rPr>
            </w:pPr>
          </w:p>
          <w:p w:rsidR="005917C6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en-US"/>
              </w:rPr>
            </w:pPr>
          </w:p>
          <w:p w:rsidR="005917C6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en-US"/>
              </w:rPr>
            </w:pPr>
          </w:p>
          <w:p w:rsidR="005917C6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en-US"/>
              </w:rPr>
            </w:pPr>
          </w:p>
          <w:p w:rsidR="005917C6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en-US"/>
              </w:rPr>
            </w:pPr>
          </w:p>
          <w:p w:rsidR="005917C6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en-US"/>
              </w:rPr>
            </w:pPr>
          </w:p>
          <w:p w:rsidR="005917C6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en-US"/>
              </w:rPr>
            </w:pPr>
          </w:p>
          <w:p w:rsidR="005917C6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en-US"/>
              </w:rPr>
            </w:pPr>
          </w:p>
          <w:p w:rsidR="005917C6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en-US"/>
              </w:rPr>
            </w:pPr>
          </w:p>
          <w:p w:rsidR="005917C6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en-US"/>
              </w:rPr>
            </w:pPr>
          </w:p>
          <w:p w:rsidR="005917C6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en-US"/>
              </w:rPr>
            </w:pPr>
          </w:p>
          <w:p w:rsidR="005917C6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en-US"/>
              </w:rPr>
            </w:pPr>
          </w:p>
          <w:p w:rsidR="005917C6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en-US"/>
              </w:rPr>
            </w:pPr>
          </w:p>
          <w:p w:rsidR="005917C6" w:rsidRPr="005917C6" w:rsidRDefault="005917C6" w:rsidP="00306C67">
            <w:pPr>
              <w:jc w:val="both"/>
              <w:rPr>
                <w:rFonts w:ascii="GHEA Grapalat" w:hAnsi="GHEA Grapalat"/>
                <w:sz w:val="26"/>
                <w:szCs w:val="26"/>
                <w:lang w:val="en-US"/>
              </w:rPr>
            </w:pPr>
          </w:p>
        </w:tc>
      </w:tr>
    </w:tbl>
    <w:p w:rsidR="00A71AED" w:rsidRPr="005917C6" w:rsidRDefault="00A71AED">
      <w:pPr>
        <w:rPr>
          <w:lang w:val="en-US"/>
        </w:rPr>
      </w:pPr>
    </w:p>
    <w:sectPr w:rsidR="00A71AED" w:rsidRPr="005917C6" w:rsidSect="00306C67">
      <w:pgSz w:w="15840" w:h="12240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C3182"/>
    <w:multiLevelType w:val="hybridMultilevel"/>
    <w:tmpl w:val="5BD43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06C67"/>
    <w:rsid w:val="000221FD"/>
    <w:rsid w:val="0008396D"/>
    <w:rsid w:val="002668BB"/>
    <w:rsid w:val="002D557D"/>
    <w:rsid w:val="00306C67"/>
    <w:rsid w:val="00317BB7"/>
    <w:rsid w:val="003606A2"/>
    <w:rsid w:val="00396952"/>
    <w:rsid w:val="00483EFA"/>
    <w:rsid w:val="004C17D4"/>
    <w:rsid w:val="005917C6"/>
    <w:rsid w:val="00635FF9"/>
    <w:rsid w:val="006C0C76"/>
    <w:rsid w:val="006C7E77"/>
    <w:rsid w:val="006E4D22"/>
    <w:rsid w:val="007177B3"/>
    <w:rsid w:val="0074721B"/>
    <w:rsid w:val="00842670"/>
    <w:rsid w:val="008E1B00"/>
    <w:rsid w:val="00944645"/>
    <w:rsid w:val="009763D5"/>
    <w:rsid w:val="009934EF"/>
    <w:rsid w:val="00A00771"/>
    <w:rsid w:val="00A07D8B"/>
    <w:rsid w:val="00A71AED"/>
    <w:rsid w:val="00AA2566"/>
    <w:rsid w:val="00AB284C"/>
    <w:rsid w:val="00C54A3A"/>
    <w:rsid w:val="00D40CF4"/>
    <w:rsid w:val="00DD0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C6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17C6"/>
    <w:rPr>
      <w:b/>
      <w:bCs/>
    </w:rPr>
  </w:style>
  <w:style w:type="character" w:customStyle="1" w:styleId="apple-converted-space">
    <w:name w:val="apple-converted-space"/>
    <w:basedOn w:val="DefaultParagraphFont"/>
    <w:rsid w:val="005917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4F1ED-E8C8-4D1B-BD1F-D86DE39A0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User</cp:lastModifiedBy>
  <cp:revision>18</cp:revision>
  <cp:lastPrinted>2014-08-29T12:02:00Z</cp:lastPrinted>
  <dcterms:created xsi:type="dcterms:W3CDTF">2014-08-28T05:27:00Z</dcterms:created>
  <dcterms:modified xsi:type="dcterms:W3CDTF">2014-08-29T12:02:00Z</dcterms:modified>
</cp:coreProperties>
</file>