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79C6" w:rsidRPr="001B0F35" w:rsidRDefault="00AE79C6" w:rsidP="00AE79C6">
      <w:pPr>
        <w:jc w:val="right"/>
        <w:rPr>
          <w:rFonts w:ascii="GHEA Grapalat" w:hAnsi="GHEA Grapalat"/>
          <w:caps/>
          <w:u w:val="single"/>
        </w:rPr>
      </w:pPr>
      <w:r w:rsidRPr="001B0F35">
        <w:rPr>
          <w:rFonts w:ascii="GHEA Grapalat" w:hAnsi="GHEA Grapalat"/>
          <w:caps/>
          <w:u w:val="single"/>
        </w:rPr>
        <w:t>Նախագիծ</w:t>
      </w:r>
    </w:p>
    <w:p w:rsidR="00AE79C6" w:rsidRDefault="00AE79C6" w:rsidP="00AE79C6">
      <w:pPr>
        <w:jc w:val="right"/>
        <w:rPr>
          <w:rFonts w:ascii="GHEA Grapalat" w:hAnsi="GHEA Grapalat"/>
        </w:rPr>
      </w:pPr>
    </w:p>
    <w:p w:rsidR="000877FB" w:rsidRPr="008676C2" w:rsidRDefault="000877FB" w:rsidP="000877FB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 w:rsidRPr="00BE5224">
        <w:rPr>
          <w:rFonts w:ascii="GHEA Grapalat" w:eastAsia="Times New Roman" w:hAnsi="GHEA Grapalat" w:cs="Sylfaen"/>
          <w:b/>
          <w:bCs/>
          <w:sz w:val="27"/>
          <w:szCs w:val="27"/>
          <w:lang w:val="en-GB" w:eastAsia="en-GB"/>
        </w:rPr>
        <w:t>ՀԱՅԱՍՏԱՆԻ</w:t>
      </w:r>
      <w:r w:rsidRPr="00BE5224">
        <w:rPr>
          <w:rFonts w:ascii="GHEA Grapalat" w:eastAsia="Times New Roman" w:hAnsi="GHEA Grapalat" w:cs="Times New Roman"/>
          <w:b/>
          <w:bCs/>
          <w:sz w:val="27"/>
          <w:szCs w:val="27"/>
          <w:lang w:val="en-GB" w:eastAsia="en-GB"/>
        </w:rPr>
        <w:t xml:space="preserve"> </w:t>
      </w:r>
      <w:r w:rsidRPr="00BE5224">
        <w:rPr>
          <w:rFonts w:ascii="GHEA Grapalat" w:eastAsia="Times New Roman" w:hAnsi="GHEA Grapalat" w:cs="Sylfaen"/>
          <w:b/>
          <w:bCs/>
          <w:sz w:val="27"/>
          <w:szCs w:val="27"/>
          <w:lang w:val="en-GB" w:eastAsia="en-GB"/>
        </w:rPr>
        <w:t>ՀԱՆՐԱՊԵՏՈՒԹՅԱՆ</w:t>
      </w:r>
      <w:r w:rsidRPr="00BE5224">
        <w:rPr>
          <w:rFonts w:ascii="GHEA Grapalat" w:eastAsia="Times New Roman" w:hAnsi="GHEA Grapalat" w:cs="Times New Roman"/>
          <w:b/>
          <w:bCs/>
          <w:sz w:val="27"/>
          <w:szCs w:val="27"/>
          <w:lang w:val="en-GB" w:eastAsia="en-GB"/>
        </w:rPr>
        <w:t xml:space="preserve"> </w:t>
      </w:r>
      <w:r w:rsidRPr="00BE5224">
        <w:rPr>
          <w:rFonts w:ascii="GHEA Grapalat" w:eastAsia="Times New Roman" w:hAnsi="GHEA Grapalat" w:cs="Sylfaen"/>
          <w:b/>
          <w:bCs/>
          <w:sz w:val="27"/>
          <w:szCs w:val="27"/>
          <w:lang w:val="en-GB" w:eastAsia="en-GB"/>
        </w:rPr>
        <w:t>ԿԱՌԱՎԱՐՈՒԹՅՈՒ</w:t>
      </w:r>
      <w:r w:rsidRPr="00BE5224">
        <w:rPr>
          <w:rFonts w:ascii="GHEA Grapalat" w:eastAsia="Times New Roman" w:hAnsi="GHEA Grapalat" w:cs="Times New Roman"/>
          <w:b/>
          <w:bCs/>
          <w:sz w:val="27"/>
          <w:szCs w:val="27"/>
          <w:lang w:val="en-GB" w:eastAsia="en-GB"/>
        </w:rPr>
        <w:t>Ն</w:t>
      </w:r>
    </w:p>
    <w:p w:rsidR="000877FB" w:rsidRPr="008676C2" w:rsidRDefault="000877FB" w:rsidP="000877FB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 w:rsidRPr="008676C2">
        <w:rPr>
          <w:rFonts w:ascii="Courier New" w:eastAsia="Times New Roman" w:hAnsi="Courier New" w:cs="Courier New"/>
          <w:sz w:val="24"/>
          <w:szCs w:val="24"/>
          <w:lang w:val="en-GB" w:eastAsia="en-GB"/>
        </w:rPr>
        <w:t> </w:t>
      </w:r>
    </w:p>
    <w:p w:rsidR="000877FB" w:rsidRPr="008676C2" w:rsidRDefault="000877FB" w:rsidP="000877FB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 w:rsidRPr="00BE5224">
        <w:rPr>
          <w:rFonts w:ascii="GHEA Grapalat" w:eastAsia="Times New Roman" w:hAnsi="GHEA Grapalat" w:cs="Times New Roman"/>
          <w:b/>
          <w:bCs/>
          <w:sz w:val="36"/>
          <w:szCs w:val="36"/>
          <w:lang w:val="en-GB" w:eastAsia="en-GB"/>
        </w:rPr>
        <w:t>Ո Ր Ո Շ ՈՒ Մ</w:t>
      </w:r>
      <w:r w:rsidRPr="008676C2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</w:p>
    <w:p w:rsidR="000877FB" w:rsidRDefault="000877FB" w:rsidP="000877FB">
      <w:pPr>
        <w:jc w:val="right"/>
        <w:rPr>
          <w:rFonts w:ascii="GHEA Grapalat" w:hAnsi="GHEA Grapalat"/>
        </w:rPr>
      </w:pPr>
    </w:p>
    <w:p w:rsidR="00184FE2" w:rsidRDefault="00184FE2" w:rsidP="000877FB">
      <w:pPr>
        <w:jc w:val="center"/>
        <w:rPr>
          <w:rFonts w:ascii="GHEA Grapalat" w:hAnsi="GHEA Grapalat"/>
          <w:sz w:val="24"/>
          <w:szCs w:val="24"/>
        </w:rPr>
      </w:pPr>
    </w:p>
    <w:p w:rsidR="000877FB" w:rsidRPr="008676C2" w:rsidRDefault="00184FE2" w:rsidP="000877FB">
      <w:pPr>
        <w:jc w:val="center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……………….</w:t>
      </w:r>
      <w:r w:rsidR="000877FB" w:rsidRPr="008676C2">
        <w:rPr>
          <w:rFonts w:ascii="GHEA Grapalat" w:hAnsi="GHEA Grapalat"/>
          <w:sz w:val="24"/>
          <w:szCs w:val="24"/>
        </w:rPr>
        <w:t xml:space="preserve">2017 </w:t>
      </w:r>
      <w:r w:rsidR="000877FB" w:rsidRPr="008676C2">
        <w:rPr>
          <w:rFonts w:ascii="GHEA Grapalat" w:hAnsi="GHEA Grapalat" w:cs="Sylfaen"/>
          <w:sz w:val="24"/>
          <w:szCs w:val="24"/>
        </w:rPr>
        <w:t>թվականի</w:t>
      </w:r>
      <w:r w:rsidR="000877FB" w:rsidRPr="008676C2">
        <w:rPr>
          <w:rFonts w:ascii="GHEA Grapalat" w:hAnsi="GHEA Grapalat"/>
          <w:sz w:val="24"/>
          <w:szCs w:val="24"/>
        </w:rPr>
        <w:t xml:space="preserve">  N    - Ա</w:t>
      </w:r>
    </w:p>
    <w:p w:rsidR="001B0F35" w:rsidRPr="006D0239" w:rsidRDefault="001B0F35" w:rsidP="00AE79C6">
      <w:pPr>
        <w:jc w:val="right"/>
        <w:rPr>
          <w:rFonts w:ascii="GHEA Grapalat" w:hAnsi="GHEA Grapalat"/>
        </w:rPr>
      </w:pPr>
    </w:p>
    <w:p w:rsidR="00AE79C6" w:rsidRPr="001B0F35" w:rsidRDefault="00184FE2" w:rsidP="00C12427">
      <w:pPr>
        <w:ind w:left="1134" w:right="828"/>
        <w:jc w:val="center"/>
        <w:rPr>
          <w:rFonts w:ascii="GHEA Grapalat" w:hAnsi="GHEA Grapalat"/>
          <w:caps/>
          <w:sz w:val="24"/>
          <w:szCs w:val="24"/>
        </w:rPr>
      </w:pPr>
      <w:r w:rsidRPr="00184FE2">
        <w:rPr>
          <w:rFonts w:ascii="GHEA Grapalat" w:hAnsi="GHEA Grapalat"/>
          <w:caps/>
          <w:sz w:val="24"/>
          <w:szCs w:val="24"/>
        </w:rPr>
        <w:t>«</w:t>
      </w:r>
      <w:r w:rsidR="00C12427">
        <w:rPr>
          <w:rFonts w:ascii="GHEA Grapalat" w:hAnsi="GHEA Grapalat"/>
          <w:sz w:val="24"/>
          <w:szCs w:val="24"/>
        </w:rPr>
        <w:t>Զինվորական ծառայության և զինծառայողի կարգավիճակի մասին</w:t>
      </w:r>
      <w:r w:rsidR="007F1948" w:rsidRPr="007F1948">
        <w:rPr>
          <w:rFonts w:ascii="GHEA Grapalat" w:hAnsi="GHEA Grapalat"/>
          <w:sz w:val="24"/>
          <w:szCs w:val="24"/>
        </w:rPr>
        <w:t xml:space="preserve">» </w:t>
      </w:r>
      <w:r w:rsidR="007F1948">
        <w:rPr>
          <w:rFonts w:ascii="GHEA Grapalat" w:hAnsi="GHEA Grapalat"/>
          <w:sz w:val="24"/>
          <w:szCs w:val="24"/>
          <w:lang w:val="hy-AM"/>
        </w:rPr>
        <w:t>Հ</w:t>
      </w:r>
      <w:r w:rsidR="007F1948" w:rsidRPr="007F1948">
        <w:rPr>
          <w:rFonts w:ascii="GHEA Grapalat" w:hAnsi="GHEA Grapalat"/>
          <w:sz w:val="24"/>
          <w:szCs w:val="24"/>
        </w:rPr>
        <w:t xml:space="preserve">այաստանի </w:t>
      </w:r>
      <w:r w:rsidR="007F1948">
        <w:rPr>
          <w:rFonts w:ascii="GHEA Grapalat" w:hAnsi="GHEA Grapalat"/>
          <w:sz w:val="24"/>
          <w:szCs w:val="24"/>
          <w:lang w:val="hy-AM"/>
        </w:rPr>
        <w:t>Հ</w:t>
      </w:r>
      <w:r w:rsidR="007F1948" w:rsidRPr="007F1948">
        <w:rPr>
          <w:rFonts w:ascii="GHEA Grapalat" w:hAnsi="GHEA Grapalat"/>
          <w:sz w:val="24"/>
          <w:szCs w:val="24"/>
        </w:rPr>
        <w:t>անրապետության օրենքի</w:t>
      </w:r>
      <w:r w:rsidR="007F1948">
        <w:rPr>
          <w:rFonts w:ascii="GHEA Grapalat" w:hAnsi="GHEA Grapalat"/>
          <w:sz w:val="24"/>
          <w:szCs w:val="24"/>
          <w:lang w:val="hy-AM"/>
        </w:rPr>
        <w:t xml:space="preserve"> </w:t>
      </w:r>
      <w:r w:rsidR="007F1948">
        <w:rPr>
          <w:rFonts w:ascii="GHEA Grapalat" w:eastAsia="Batang" w:hAnsi="GHEA Grapalat" w:cs="Sylfaen"/>
          <w:sz w:val="24"/>
          <w:szCs w:val="24"/>
          <w:lang w:val="ru-RU" w:eastAsia="ru-RU"/>
        </w:rPr>
        <w:t>նախագծ</w:t>
      </w:r>
      <w:r w:rsidR="007F1948">
        <w:rPr>
          <w:rFonts w:ascii="GHEA Grapalat" w:eastAsia="Batang" w:hAnsi="GHEA Grapalat" w:cs="Sylfaen"/>
          <w:sz w:val="24"/>
          <w:szCs w:val="24"/>
          <w:lang w:val="hy-AM" w:eastAsia="ru-RU"/>
        </w:rPr>
        <w:t>ի</w:t>
      </w:r>
      <w:r w:rsidR="007F1948" w:rsidRPr="001E5BE6">
        <w:rPr>
          <w:rFonts w:ascii="GHEA Grapalat" w:eastAsia="Batang" w:hAnsi="GHEA Grapalat" w:cs="Arial Armenian"/>
          <w:sz w:val="24"/>
          <w:szCs w:val="24"/>
          <w:lang w:eastAsia="ru-RU"/>
        </w:rPr>
        <w:t xml:space="preserve"> </w:t>
      </w:r>
      <w:r w:rsidR="007F1948" w:rsidRPr="001E5BE6">
        <w:rPr>
          <w:rFonts w:ascii="GHEA Grapalat" w:eastAsia="Batang" w:hAnsi="GHEA Grapalat" w:cs="Sylfaen"/>
          <w:sz w:val="24"/>
          <w:szCs w:val="24"/>
        </w:rPr>
        <w:t>վերաբերյալ</w:t>
      </w:r>
    </w:p>
    <w:p w:rsidR="00AE79C6" w:rsidRPr="00381AFB" w:rsidRDefault="00875F20" w:rsidP="00AE79C6">
      <w:pPr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 xml:space="preserve">   </w:t>
      </w:r>
      <w:r w:rsidR="001B0F35">
        <w:rPr>
          <w:rFonts w:ascii="GHEA Grapalat" w:hAnsi="GHEA Grapalat"/>
          <w:b/>
          <w:sz w:val="24"/>
          <w:szCs w:val="24"/>
        </w:rPr>
        <w:t xml:space="preserve"> -------------</w:t>
      </w:r>
      <w:r w:rsidR="00AE79C6" w:rsidRPr="00381AFB">
        <w:rPr>
          <w:rFonts w:ascii="GHEA Grapalat" w:hAnsi="GHEA Grapalat"/>
          <w:b/>
          <w:sz w:val="24"/>
          <w:szCs w:val="24"/>
        </w:rPr>
        <w:t>--------</w:t>
      </w:r>
      <w:r w:rsidR="001B0F35">
        <w:rPr>
          <w:rFonts w:ascii="GHEA Grapalat" w:hAnsi="GHEA Grapalat"/>
          <w:b/>
          <w:sz w:val="24"/>
          <w:szCs w:val="24"/>
        </w:rPr>
        <w:t>----------------------------------------------------------------</w:t>
      </w:r>
      <w:r w:rsidR="00AE79C6" w:rsidRPr="00381AFB">
        <w:rPr>
          <w:rFonts w:ascii="GHEA Grapalat" w:hAnsi="GHEA Grapalat"/>
          <w:b/>
          <w:sz w:val="24"/>
          <w:szCs w:val="24"/>
        </w:rPr>
        <w:t>--</w:t>
      </w:r>
    </w:p>
    <w:p w:rsidR="001B0F35" w:rsidRDefault="009617A0" w:rsidP="001B0F35">
      <w:pPr>
        <w:spacing w:line="360" w:lineRule="auto"/>
        <w:ind w:right="-138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Հիմք ընդունելով </w:t>
      </w:r>
      <w:r w:rsidR="00184FE2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</w:rPr>
        <w:t>Ազգային Ժողովի կանոնակարգ</w:t>
      </w:r>
      <w:r w:rsidR="00184FE2">
        <w:rPr>
          <w:rFonts w:ascii="GHEA Grapalat" w:hAnsi="GHEA Grapalat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</w:rPr>
        <w:t xml:space="preserve"> ՀՀ օրենքի 65-րդ հոդվածի 3-րդ մասը ՀՀ կառավարությունը որոշում է.</w:t>
      </w:r>
      <w:bookmarkStart w:id="0" w:name="_GoBack"/>
      <w:bookmarkEnd w:id="0"/>
    </w:p>
    <w:p w:rsidR="001B0F35" w:rsidRDefault="001B0F35" w:rsidP="001B0F35">
      <w:pPr>
        <w:spacing w:after="0" w:line="360" w:lineRule="auto"/>
        <w:ind w:right="-138" w:firstLine="720"/>
        <w:jc w:val="both"/>
        <w:rPr>
          <w:rFonts w:ascii="GHEA Grapalat" w:hAnsi="GHEA Grapalat" w:cs="Sylfaen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1. </w:t>
      </w:r>
      <w:r w:rsidR="00AE79C6" w:rsidRPr="00381AFB">
        <w:rPr>
          <w:rFonts w:ascii="GHEA Grapalat" w:hAnsi="GHEA Grapalat"/>
          <w:sz w:val="24"/>
          <w:szCs w:val="24"/>
        </w:rPr>
        <w:t xml:space="preserve">Հավանություն տալ </w:t>
      </w:r>
      <w:r w:rsidR="007F1948" w:rsidRPr="007F1948">
        <w:rPr>
          <w:rFonts w:ascii="GHEA Grapalat" w:hAnsi="GHEA Grapalat"/>
          <w:sz w:val="24"/>
          <w:szCs w:val="24"/>
        </w:rPr>
        <w:t>«</w:t>
      </w:r>
      <w:r w:rsidR="00C12427" w:rsidRPr="00184FE2">
        <w:rPr>
          <w:rFonts w:ascii="GHEA Grapalat" w:hAnsi="GHEA Grapalat"/>
          <w:caps/>
          <w:sz w:val="24"/>
          <w:szCs w:val="24"/>
        </w:rPr>
        <w:t>«</w:t>
      </w:r>
      <w:r w:rsidR="00C12427">
        <w:rPr>
          <w:rFonts w:ascii="GHEA Grapalat" w:hAnsi="GHEA Grapalat"/>
          <w:sz w:val="24"/>
          <w:szCs w:val="24"/>
        </w:rPr>
        <w:t>Զինվորական ծառայության և զինծառայողի կարգավիճակի մասին</w:t>
      </w:r>
      <w:r w:rsidR="007F1948" w:rsidRPr="007F1948">
        <w:rPr>
          <w:rFonts w:ascii="GHEA Grapalat" w:hAnsi="GHEA Grapalat"/>
          <w:sz w:val="24"/>
          <w:szCs w:val="24"/>
        </w:rPr>
        <w:t>» Հայաստանի Հանրապետության օրենք</w:t>
      </w:r>
      <w:r w:rsidR="007F1948">
        <w:rPr>
          <w:rFonts w:ascii="GHEA Grapalat" w:hAnsi="GHEA Grapalat"/>
          <w:sz w:val="24"/>
          <w:szCs w:val="24"/>
          <w:lang w:val="hy-AM"/>
        </w:rPr>
        <w:t>ի</w:t>
      </w:r>
      <w:r w:rsidR="007F1948" w:rsidRPr="007F1948">
        <w:rPr>
          <w:rFonts w:ascii="GHEA Grapalat" w:hAnsi="GHEA Grapalat"/>
          <w:sz w:val="24"/>
          <w:szCs w:val="24"/>
        </w:rPr>
        <w:t xml:space="preserve"> </w:t>
      </w:r>
      <w:r w:rsidR="007F1948">
        <w:rPr>
          <w:rFonts w:ascii="GHEA Grapalat" w:eastAsia="Batang" w:hAnsi="GHEA Grapalat" w:cs="Sylfaen"/>
          <w:sz w:val="24"/>
          <w:szCs w:val="24"/>
          <w:lang w:val="ru-RU" w:eastAsia="ru-RU"/>
        </w:rPr>
        <w:t>նախագծ</w:t>
      </w:r>
      <w:r w:rsidR="007F1948">
        <w:rPr>
          <w:rFonts w:ascii="GHEA Grapalat" w:eastAsia="Batang" w:hAnsi="GHEA Grapalat" w:cs="Sylfaen"/>
          <w:sz w:val="24"/>
          <w:szCs w:val="24"/>
          <w:lang w:val="hy-AM" w:eastAsia="ru-RU"/>
        </w:rPr>
        <w:t>ի</w:t>
      </w:r>
      <w:r>
        <w:rPr>
          <w:rFonts w:ascii="GHEA Grapalat" w:eastAsia="Batang" w:hAnsi="GHEA Grapalat" w:cs="Sylfaen"/>
          <w:sz w:val="24"/>
          <w:szCs w:val="24"/>
          <w:lang w:eastAsia="ru-RU"/>
        </w:rPr>
        <w:t xml:space="preserve"> վերաբերյալ </w:t>
      </w:r>
      <w:r w:rsidRPr="0040542A">
        <w:rPr>
          <w:rFonts w:ascii="GHEA Grapalat" w:hAnsi="GHEA Grapalat" w:cs="Sylfaen"/>
          <w:sz w:val="24"/>
          <w:szCs w:val="24"/>
        </w:rPr>
        <w:t>Հայաստանի</w:t>
      </w:r>
      <w:r w:rsidRPr="0040542A">
        <w:rPr>
          <w:rFonts w:ascii="GHEA Grapalat" w:hAnsi="GHEA Grapalat"/>
          <w:sz w:val="24"/>
          <w:szCs w:val="24"/>
        </w:rPr>
        <w:t xml:space="preserve"> </w:t>
      </w:r>
      <w:r w:rsidRPr="0040542A">
        <w:rPr>
          <w:rFonts w:ascii="GHEA Grapalat" w:hAnsi="GHEA Grapalat" w:cs="Sylfaen"/>
          <w:sz w:val="24"/>
          <w:szCs w:val="24"/>
        </w:rPr>
        <w:t>Հանրապետության</w:t>
      </w:r>
      <w:r>
        <w:rPr>
          <w:rFonts w:ascii="GHEA Grapalat" w:hAnsi="GHEA Grapalat" w:cs="Sylfaen"/>
          <w:sz w:val="24"/>
          <w:szCs w:val="24"/>
        </w:rPr>
        <w:t xml:space="preserve"> կառավարու</w:t>
      </w:r>
      <w:r>
        <w:rPr>
          <w:rFonts w:ascii="GHEA Grapalat" w:hAnsi="GHEA Grapalat" w:cs="Sylfaen"/>
          <w:sz w:val="24"/>
          <w:szCs w:val="24"/>
        </w:rPr>
        <w:softHyphen/>
        <w:t>թյան օրենսդրական նախա</w:t>
      </w:r>
      <w:r>
        <w:rPr>
          <w:rFonts w:ascii="GHEA Grapalat" w:hAnsi="GHEA Grapalat" w:cs="Sylfaen"/>
          <w:sz w:val="24"/>
          <w:szCs w:val="24"/>
        </w:rPr>
        <w:softHyphen/>
        <w:t>ձեռնությանը:</w:t>
      </w:r>
    </w:p>
    <w:p w:rsidR="00AE79C6" w:rsidRPr="001B0F35" w:rsidRDefault="001B0F35" w:rsidP="001B0F35">
      <w:pPr>
        <w:spacing w:after="0" w:line="360" w:lineRule="auto"/>
        <w:ind w:right="-138" w:firstLine="72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 w:cs="Sylfaen"/>
          <w:sz w:val="24"/>
          <w:szCs w:val="24"/>
        </w:rPr>
        <w:t xml:space="preserve">2. </w:t>
      </w:r>
      <w:r w:rsidRPr="0040542A">
        <w:rPr>
          <w:rFonts w:ascii="GHEA Grapalat" w:hAnsi="GHEA Grapalat" w:cs="Sylfaen"/>
          <w:sz w:val="24"/>
          <w:szCs w:val="24"/>
        </w:rPr>
        <w:t>Հայաստանի</w:t>
      </w:r>
      <w:r w:rsidRPr="0040542A">
        <w:rPr>
          <w:rFonts w:ascii="GHEA Grapalat" w:hAnsi="GHEA Grapalat"/>
          <w:sz w:val="24"/>
          <w:szCs w:val="24"/>
        </w:rPr>
        <w:t xml:space="preserve"> </w:t>
      </w:r>
      <w:r w:rsidRPr="0040542A">
        <w:rPr>
          <w:rFonts w:ascii="GHEA Grapalat" w:hAnsi="GHEA Grapalat" w:cs="Sylfaen"/>
          <w:sz w:val="24"/>
          <w:szCs w:val="24"/>
        </w:rPr>
        <w:t>Հանրապետության</w:t>
      </w:r>
      <w:r>
        <w:rPr>
          <w:rFonts w:ascii="GHEA Grapalat" w:hAnsi="GHEA Grapalat" w:cs="Sylfaen"/>
          <w:sz w:val="24"/>
          <w:szCs w:val="24"/>
        </w:rPr>
        <w:t xml:space="preserve"> կառավարության օրենսդրական նախա</w:t>
      </w:r>
      <w:r>
        <w:rPr>
          <w:rFonts w:ascii="GHEA Grapalat" w:hAnsi="GHEA Grapalat" w:cs="Sylfaen"/>
          <w:sz w:val="24"/>
          <w:szCs w:val="24"/>
        </w:rPr>
        <w:softHyphen/>
        <w:t>ձեռ</w:t>
      </w:r>
      <w:r>
        <w:rPr>
          <w:rFonts w:ascii="GHEA Grapalat" w:hAnsi="GHEA Grapalat" w:cs="Sylfaen"/>
          <w:sz w:val="24"/>
          <w:szCs w:val="24"/>
        </w:rPr>
        <w:softHyphen/>
        <w:t>նությունը</w:t>
      </w:r>
      <w:r w:rsidR="00AE79C6" w:rsidRPr="00381AFB">
        <w:rPr>
          <w:rFonts w:ascii="GHEA Grapalat" w:hAnsi="GHEA Grapalat"/>
          <w:sz w:val="24"/>
          <w:szCs w:val="24"/>
        </w:rPr>
        <w:t xml:space="preserve"> սահմանված կարգով ներկայացնել </w:t>
      </w:r>
      <w:r w:rsidRPr="0040542A">
        <w:rPr>
          <w:rFonts w:ascii="GHEA Grapalat" w:hAnsi="GHEA Grapalat" w:cs="Sylfaen"/>
          <w:sz w:val="24"/>
          <w:szCs w:val="24"/>
        </w:rPr>
        <w:t>Հայաստանի</w:t>
      </w:r>
      <w:r w:rsidRPr="0040542A">
        <w:rPr>
          <w:rFonts w:ascii="GHEA Grapalat" w:hAnsi="GHEA Grapalat"/>
          <w:sz w:val="24"/>
          <w:szCs w:val="24"/>
        </w:rPr>
        <w:t xml:space="preserve"> </w:t>
      </w:r>
      <w:r w:rsidRPr="0040542A">
        <w:rPr>
          <w:rFonts w:ascii="GHEA Grapalat" w:hAnsi="GHEA Grapalat" w:cs="Sylfaen"/>
          <w:sz w:val="24"/>
          <w:szCs w:val="24"/>
        </w:rPr>
        <w:t>Հանրապետության</w:t>
      </w:r>
      <w:r w:rsidR="00AE79C6" w:rsidRPr="00381AFB">
        <w:rPr>
          <w:rFonts w:ascii="GHEA Grapalat" w:hAnsi="GHEA Grapalat"/>
          <w:sz w:val="24"/>
          <w:szCs w:val="24"/>
        </w:rPr>
        <w:t xml:space="preserve"> Ազգային ժողով:</w:t>
      </w:r>
    </w:p>
    <w:sectPr w:rsidR="00AE79C6" w:rsidRPr="001B0F35" w:rsidSect="001B0F35">
      <w:pgSz w:w="11906" w:h="16838"/>
      <w:pgMar w:top="1440" w:right="1133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defaultTabStop w:val="720"/>
  <w:characterSpacingControl w:val="doNotCompress"/>
  <w:compat/>
  <w:rsids>
    <w:rsidRoot w:val="00996F6F"/>
    <w:rsid w:val="000877FB"/>
    <w:rsid w:val="00184FE2"/>
    <w:rsid w:val="001B0F35"/>
    <w:rsid w:val="001E5BE6"/>
    <w:rsid w:val="00787EED"/>
    <w:rsid w:val="007F1948"/>
    <w:rsid w:val="00875F20"/>
    <w:rsid w:val="008B457D"/>
    <w:rsid w:val="009617A0"/>
    <w:rsid w:val="00996F6F"/>
    <w:rsid w:val="00AE79C6"/>
    <w:rsid w:val="00C12427"/>
    <w:rsid w:val="00D56878"/>
    <w:rsid w:val="00D81F8C"/>
    <w:rsid w:val="00EE0369"/>
    <w:rsid w:val="00F738C2"/>
    <w:rsid w:val="00F766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79C6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0F35"/>
    <w:pPr>
      <w:ind w:left="720"/>
      <w:contextualSpacing/>
    </w:pPr>
  </w:style>
  <w:style w:type="character" w:styleId="Strong">
    <w:name w:val="Strong"/>
    <w:uiPriority w:val="22"/>
    <w:qFormat/>
    <w:rsid w:val="001E5BE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79C6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0F35"/>
    <w:pPr>
      <w:ind w:left="720"/>
      <w:contextualSpacing/>
    </w:pPr>
  </w:style>
  <w:style w:type="character" w:styleId="Strong">
    <w:name w:val="Strong"/>
    <w:uiPriority w:val="22"/>
    <w:qFormat/>
    <w:rsid w:val="001E5BE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111</Words>
  <Characters>636</Characters>
  <Application>Microsoft Office Word</Application>
  <DocSecurity>0</DocSecurity>
  <Lines>5</Lines>
  <Paragraphs>1</Paragraphs>
  <ScaleCrop>false</ScaleCrop>
  <Company/>
  <LinksUpToDate>false</LinksUpToDate>
  <CharactersWithSpaces>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Petros Qatsakhyan</dc:creator>
  <cp:keywords/>
  <dc:description/>
  <cp:lastModifiedBy>BakurS</cp:lastModifiedBy>
  <cp:revision>13</cp:revision>
  <dcterms:created xsi:type="dcterms:W3CDTF">2017-05-22T07:41:00Z</dcterms:created>
  <dcterms:modified xsi:type="dcterms:W3CDTF">2017-08-30T11:39:00Z</dcterms:modified>
</cp:coreProperties>
</file>