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D44" w:rsidRDefault="00737D44" w:rsidP="00737D44">
      <w:pPr>
        <w:jc w:val="right"/>
        <w:rPr>
          <w:rFonts w:ascii="GHEA Grapalat" w:hAnsi="GHEA Grapalat" w:cs="Arial Unicode"/>
          <w:b/>
          <w:iCs/>
          <w:u w:val="single"/>
          <w:lang w:val="fr-FR"/>
        </w:rPr>
      </w:pPr>
      <w:r>
        <w:rPr>
          <w:rFonts w:ascii="GHEA Grapalat" w:hAnsi="GHEA Grapalat" w:cs="Arial Unicode"/>
          <w:b/>
          <w:iCs/>
          <w:u w:val="single"/>
          <w:lang w:val="fr-FR"/>
        </w:rPr>
        <w:t>ՆԱԽԱԳԻԾ</w:t>
      </w:r>
    </w:p>
    <w:p w:rsidR="00737D44" w:rsidRDefault="00737D44" w:rsidP="00737D44">
      <w:pPr>
        <w:rPr>
          <w:rFonts w:ascii="GHEA Grapalat" w:hAnsi="GHEA Grapalat" w:cs="Arial Unicode"/>
          <w:b/>
          <w:iCs/>
          <w:lang w:val="fr-FR"/>
        </w:rPr>
      </w:pPr>
    </w:p>
    <w:p w:rsidR="00737D44" w:rsidRDefault="00737D44" w:rsidP="00737D44">
      <w:pPr>
        <w:rPr>
          <w:rFonts w:ascii="GHEA Grapalat" w:hAnsi="GHEA Grapalat" w:cs="Arial Unicode"/>
          <w:b/>
          <w:iCs/>
          <w:lang w:val="fr-FR"/>
        </w:rPr>
      </w:pPr>
    </w:p>
    <w:p w:rsidR="00737D44" w:rsidRDefault="00737D44" w:rsidP="00737D44">
      <w:pPr>
        <w:jc w:val="center"/>
        <w:rPr>
          <w:rFonts w:ascii="GHEA Grapalat" w:hAnsi="GHEA Grapalat" w:cs="Arial Unicode"/>
          <w:b/>
          <w:iCs/>
          <w:lang w:val="fr-FR"/>
        </w:rPr>
      </w:pPr>
    </w:p>
    <w:p w:rsidR="00737D44" w:rsidRDefault="00737D44" w:rsidP="00737D44">
      <w:pPr>
        <w:jc w:val="center"/>
        <w:rPr>
          <w:rFonts w:ascii="GHEA Grapalat" w:hAnsi="GHEA Grapalat" w:cs="Arial Unicode"/>
          <w:b/>
          <w:iCs/>
          <w:lang w:val="fr-FR"/>
        </w:rPr>
      </w:pPr>
      <w:r>
        <w:rPr>
          <w:rFonts w:ascii="GHEA Grapalat" w:hAnsi="GHEA Grapalat" w:cs="Arial Unicode"/>
          <w:b/>
          <w:iCs/>
          <w:lang w:val="fr-FR"/>
        </w:rPr>
        <w:t>ՀԱՅԱՍՏԱՆԻ ՀԱՆՐԱՊԵՏՈՒԹՅԱՆ ԿԱՌԱՎԱՐՈՒԹՅՈՒՆ</w:t>
      </w:r>
    </w:p>
    <w:p w:rsidR="00737D44" w:rsidRDefault="00737D44" w:rsidP="00737D44">
      <w:pPr>
        <w:jc w:val="center"/>
        <w:rPr>
          <w:rFonts w:ascii="GHEA Grapalat" w:hAnsi="GHEA Grapalat" w:cs="Arial Unicode"/>
          <w:b/>
          <w:iCs/>
          <w:lang w:val="fr-FR"/>
        </w:rPr>
      </w:pPr>
      <w:r>
        <w:rPr>
          <w:rFonts w:ascii="GHEA Grapalat" w:hAnsi="GHEA Grapalat" w:cs="Arial Unicode"/>
          <w:b/>
          <w:iCs/>
          <w:lang w:val="fr-FR"/>
        </w:rPr>
        <w:t>ՈՐՈՇՈՒՄ</w:t>
      </w:r>
    </w:p>
    <w:p w:rsidR="00737D44" w:rsidRDefault="00737D44" w:rsidP="00737D44">
      <w:pPr>
        <w:rPr>
          <w:rFonts w:ascii="GHEA Grapalat" w:hAnsi="GHEA Grapalat" w:cs="Arial Unicode"/>
          <w:b/>
          <w:iCs/>
          <w:lang w:val="fr-FR"/>
        </w:rPr>
      </w:pPr>
    </w:p>
    <w:p w:rsidR="00737D44" w:rsidRDefault="00737D44" w:rsidP="00737D44">
      <w:pPr>
        <w:pStyle w:val="Heading5"/>
        <w:spacing w:before="0" w:after="0" w:line="360" w:lineRule="auto"/>
        <w:rPr>
          <w:rFonts w:ascii="GHEA Grapalat" w:hAnsi="GHEA Grapalat"/>
          <w:i w:val="0"/>
          <w:iCs w:val="0"/>
          <w:sz w:val="24"/>
          <w:szCs w:val="24"/>
          <w:lang w:val="fr-FR"/>
        </w:rPr>
      </w:pPr>
      <w:r>
        <w:rPr>
          <w:rFonts w:ascii="GHEA Grapalat" w:hAnsi="GHEA Grapalat" w:cs="Arial Unicode"/>
          <w:b w:val="0"/>
          <w:iCs w:val="0"/>
          <w:sz w:val="24"/>
          <w:szCs w:val="24"/>
          <w:lang w:val="fr-FR"/>
        </w:rPr>
        <w:t xml:space="preserve">                                </w:t>
      </w:r>
      <w:r>
        <w:rPr>
          <w:rFonts w:ascii="GHEA Grapalat" w:hAnsi="GHEA Grapalat"/>
          <w:i w:val="0"/>
          <w:iCs w:val="0"/>
          <w:sz w:val="24"/>
          <w:szCs w:val="24"/>
          <w:lang w:val="fr-FR"/>
        </w:rPr>
        <w:t xml:space="preserve">&lt;&lt;__&gt;&gt;   -------------------- 2014 </w:t>
      </w:r>
      <w:r>
        <w:rPr>
          <w:rFonts w:ascii="GHEA Grapalat" w:hAnsi="GHEA Grapalat" w:cs="Arial Unicode"/>
          <w:i w:val="0"/>
          <w:iCs w:val="0"/>
          <w:sz w:val="24"/>
          <w:szCs w:val="24"/>
        </w:rPr>
        <w:t>Թ</w:t>
      </w:r>
      <w:r>
        <w:rPr>
          <w:rFonts w:ascii="GHEA Grapalat" w:hAnsi="GHEA Grapalat"/>
          <w:i w:val="0"/>
          <w:iCs w:val="0"/>
          <w:sz w:val="24"/>
          <w:szCs w:val="24"/>
          <w:lang w:val="fr-FR"/>
        </w:rPr>
        <w:t>. N------Ա</w:t>
      </w:r>
    </w:p>
    <w:p w:rsidR="00737D44" w:rsidRDefault="00737D44" w:rsidP="00737D44">
      <w:pPr>
        <w:rPr>
          <w:rFonts w:ascii="GHEA Grapalat" w:hAnsi="GHEA Grapalat" w:cs="Arial Unicode"/>
          <w:b/>
          <w:iCs/>
          <w:lang w:val="fr-FR"/>
        </w:rPr>
      </w:pPr>
      <w:r>
        <w:rPr>
          <w:rFonts w:ascii="GHEA Grapalat" w:hAnsi="GHEA Grapalat" w:cs="Arial Unicode"/>
          <w:b/>
          <w:iCs/>
          <w:lang w:val="fr-FR"/>
        </w:rPr>
        <w:t xml:space="preserve"> </w:t>
      </w:r>
    </w:p>
    <w:p w:rsidR="00737D44" w:rsidRDefault="00737D44" w:rsidP="00737D44">
      <w:pPr>
        <w:jc w:val="center"/>
        <w:rPr>
          <w:rFonts w:ascii="GHEA Grapalat" w:hAnsi="GHEA Grapalat" w:cs="Arial Unicode"/>
          <w:b/>
          <w:iCs/>
          <w:lang w:val="fr-FR"/>
        </w:rPr>
      </w:pPr>
      <w:r>
        <w:rPr>
          <w:rFonts w:ascii="GHEA Grapalat" w:hAnsi="GHEA Grapalat" w:cs="Arial Unicode"/>
          <w:b/>
          <w:lang w:val="fr-FR"/>
        </w:rPr>
        <w:t xml:space="preserve">ՀԱՅԱՍՏԱՆԻ ՀԱՆՐԱՊԵՏՈՒԹՅԱՆ ԿԱՌԱՎԱՐՈՒԹՅԱՆ 2014 ԹՎԱԿԱՆԻ  ՓԵՏՐՎԱՐԻ 6-Ի </w:t>
      </w:r>
      <w:r w:rsidR="001C341C">
        <w:rPr>
          <w:rFonts w:ascii="GHEA Grapalat" w:hAnsi="GHEA Grapalat" w:cs="Arial Unicode"/>
          <w:b/>
          <w:lang w:val="fr-FR"/>
        </w:rPr>
        <w:t xml:space="preserve">N </w:t>
      </w:r>
      <w:r>
        <w:rPr>
          <w:rFonts w:ascii="GHEA Grapalat" w:hAnsi="GHEA Grapalat" w:cs="Arial Unicode"/>
          <w:b/>
          <w:lang w:val="fr-FR"/>
        </w:rPr>
        <w:t>83-Ա</w:t>
      </w:r>
      <w:r>
        <w:rPr>
          <w:rFonts w:ascii="GHEA Grapalat" w:hAnsi="GHEA Grapalat" w:cs="Arial Unicode"/>
          <w:b/>
          <w:iCs/>
          <w:lang w:val="fr-FR"/>
        </w:rPr>
        <w:t xml:space="preserve"> ՈՐՈՇՄԱՆ ՄԵՋ ՓՈՓՈԽՈՒԹՅՈՒՆ ԿԱՏԱՐԵԼՈՒ ՄԱՍԻՆ</w:t>
      </w:r>
    </w:p>
    <w:p w:rsidR="00737D44" w:rsidRDefault="00737D44" w:rsidP="00737D44">
      <w:pPr>
        <w:rPr>
          <w:rFonts w:ascii="GHEA Grapalat" w:hAnsi="GHEA Grapalat" w:cs="Arial Unicode"/>
          <w:lang w:val="fr-FR"/>
        </w:rPr>
      </w:pPr>
    </w:p>
    <w:p w:rsidR="00737D44" w:rsidRDefault="00737D44" w:rsidP="00737D44">
      <w:pPr>
        <w:spacing w:after="120" w:line="360" w:lineRule="auto"/>
        <w:ind w:left="-450" w:right="459" w:firstLine="45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Arial Unicode"/>
          <w:lang w:val="fr-FR"/>
        </w:rPr>
        <w:t xml:space="preserve"> </w:t>
      </w:r>
      <w:r>
        <w:rPr>
          <w:rFonts w:ascii="GHEA Grapalat" w:hAnsi="GHEA Grapalat"/>
          <w:lang w:val="en-US"/>
        </w:rPr>
        <w:t>Ղեկավարվելով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af-ZA"/>
        </w:rPr>
        <w:t>&lt;&lt;</w:t>
      </w:r>
      <w:r>
        <w:rPr>
          <w:rFonts w:ascii="GHEA Grapalat" w:hAnsi="GHEA Grapalat"/>
        </w:rPr>
        <w:t>Իրավական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ակտերի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fr-FR"/>
        </w:rPr>
        <w:t>&gt;</w:t>
      </w:r>
      <w:r>
        <w:rPr>
          <w:rFonts w:ascii="GHEA Grapalat" w:hAnsi="GHEA Grapalat"/>
          <w:lang w:val="af-ZA"/>
        </w:rPr>
        <w:t xml:space="preserve">&gt;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օրենքի</w:t>
      </w:r>
      <w:r>
        <w:rPr>
          <w:rFonts w:ascii="GHEA Grapalat" w:hAnsi="GHEA Grapalat"/>
          <w:lang w:val="af-ZA"/>
        </w:rPr>
        <w:t xml:space="preserve"> 70-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հոդվածի</w:t>
      </w:r>
      <w:r>
        <w:rPr>
          <w:rFonts w:ascii="GHEA Grapalat" w:hAnsi="GHEA Grapalat"/>
          <w:lang w:val="af-ZA"/>
        </w:rPr>
        <w:t xml:space="preserve"> 5-րդ մասով՝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կառավարությունը</w:t>
      </w:r>
      <w:r>
        <w:rPr>
          <w:rFonts w:ascii="GHEA Grapalat" w:hAnsi="GHEA Grapalat"/>
          <w:lang w:val="af-ZA"/>
        </w:rPr>
        <w:t xml:space="preserve"> </w:t>
      </w:r>
      <w:r w:rsidRPr="00C76755">
        <w:rPr>
          <w:rFonts w:ascii="GHEA Grapalat" w:hAnsi="GHEA Grapalat"/>
          <w:b/>
          <w:i/>
        </w:rPr>
        <w:t>որոշում</w:t>
      </w:r>
      <w:r w:rsidRPr="00C76755">
        <w:rPr>
          <w:rFonts w:ascii="GHEA Grapalat" w:hAnsi="GHEA Grapalat"/>
          <w:b/>
          <w:i/>
          <w:lang w:val="af-ZA"/>
        </w:rPr>
        <w:t xml:space="preserve"> </w:t>
      </w:r>
      <w:r w:rsidRPr="00C76755">
        <w:rPr>
          <w:rFonts w:ascii="GHEA Grapalat" w:hAnsi="GHEA Grapalat"/>
          <w:b/>
          <w:i/>
        </w:rPr>
        <w:t>է</w:t>
      </w:r>
      <w:r w:rsidRPr="00C76755">
        <w:rPr>
          <w:rFonts w:ascii="GHEA Grapalat" w:hAnsi="GHEA Grapalat"/>
          <w:b/>
          <w:i/>
          <w:lang w:val="af-ZA"/>
        </w:rPr>
        <w:t>.</w:t>
      </w:r>
      <w:r>
        <w:rPr>
          <w:rFonts w:ascii="GHEA Grapalat" w:hAnsi="GHEA Grapalat"/>
          <w:lang w:val="af-ZA"/>
        </w:rPr>
        <w:t xml:space="preserve"> </w:t>
      </w:r>
    </w:p>
    <w:p w:rsidR="00737D44" w:rsidRDefault="00737D44" w:rsidP="00737D44">
      <w:pPr>
        <w:spacing w:line="360" w:lineRule="auto"/>
        <w:ind w:left="-450" w:right="189"/>
        <w:jc w:val="both"/>
        <w:rPr>
          <w:rFonts w:ascii="GHEA Grapalat" w:hAnsi="GHEA Grapalat"/>
          <w:iCs/>
          <w:lang w:val="fr-FR"/>
        </w:rPr>
      </w:pPr>
      <w:r>
        <w:rPr>
          <w:rFonts w:ascii="GHEA Grapalat" w:hAnsi="GHEA Grapalat" w:cs="Arial Unicode"/>
          <w:iCs/>
          <w:lang w:val="fr-FR"/>
        </w:rPr>
        <w:t xml:space="preserve">       1. Հայաստանի Հանրապետության կառավարության 2014 թվականի փետրվարի 6-ի </w:t>
      </w:r>
      <w:r>
        <w:rPr>
          <w:rFonts w:ascii="GHEA Grapalat" w:hAnsi="GHEA Grapalat"/>
          <w:iCs/>
          <w:lang w:val="fr-FR"/>
        </w:rPr>
        <w:t>&lt;&lt;Հրատարակչական, տեղեկատվական և տպագրական ծառայություններ&gt;&gt; ծրագրով 2014 թվականին նախատեսված հատկացումների բաշխման մասին&gt;&gt; N 83-Ա որոշման N 2 հավելվածը շարադրել  նոր խմբագրությամբ՝ համաձայն հավելվածի:</w:t>
      </w:r>
    </w:p>
    <w:p w:rsidR="00737D44" w:rsidRPr="00731575" w:rsidRDefault="00737D44" w:rsidP="00737D44">
      <w:pPr>
        <w:spacing w:line="360" w:lineRule="auto"/>
        <w:ind w:left="-450" w:right="189"/>
        <w:jc w:val="both"/>
        <w:rPr>
          <w:rFonts w:ascii="GHEA Grapalat" w:hAnsi="GHEA Grapalat"/>
          <w:lang w:val="fr-FR"/>
        </w:rPr>
      </w:pPr>
      <w:r w:rsidRPr="00A87EC5">
        <w:rPr>
          <w:rFonts w:ascii="GHEA Grapalat" w:hAnsi="GHEA Grapalat"/>
          <w:iCs/>
          <w:lang w:val="fr-FR"/>
        </w:rPr>
        <w:t xml:space="preserve">     </w:t>
      </w:r>
      <w:r>
        <w:rPr>
          <w:rFonts w:ascii="GHEA Grapalat" w:hAnsi="GHEA Grapalat"/>
          <w:iCs/>
          <w:lang w:val="fr-FR"/>
        </w:rPr>
        <w:t xml:space="preserve"> </w:t>
      </w:r>
      <w:r w:rsidRPr="00A87EC5">
        <w:rPr>
          <w:rFonts w:ascii="GHEA Grapalat" w:hAnsi="GHEA Grapalat"/>
          <w:iCs/>
          <w:lang w:val="fr-FR"/>
        </w:rPr>
        <w:t xml:space="preserve"> </w:t>
      </w:r>
    </w:p>
    <w:p w:rsidR="00737D44" w:rsidRDefault="00737D44" w:rsidP="00737D44">
      <w:pPr>
        <w:pStyle w:val="mechtex"/>
        <w:jc w:val="left"/>
        <w:rPr>
          <w:rFonts w:ascii="GHEA Grapalat" w:hAnsi="GHEA Grapalat" w:cs="Sylfaen"/>
          <w:lang w:val="fr-FR"/>
        </w:rPr>
      </w:pPr>
    </w:p>
    <w:p w:rsidR="00737D44" w:rsidRDefault="00737D44" w:rsidP="00737D44">
      <w:pPr>
        <w:pStyle w:val="mechtex"/>
        <w:jc w:val="left"/>
        <w:rPr>
          <w:rFonts w:ascii="GHEA Grapalat" w:hAnsi="GHEA Grapalat" w:cs="Sylfaen"/>
          <w:lang w:val="fr-FR"/>
        </w:rPr>
      </w:pPr>
    </w:p>
    <w:p w:rsidR="00737D44" w:rsidRDefault="00737D44" w:rsidP="00737D44">
      <w:pPr>
        <w:pStyle w:val="mechtex"/>
        <w:jc w:val="left"/>
        <w:rPr>
          <w:rFonts w:ascii="GHEA Grapalat" w:hAnsi="GHEA Grapalat" w:cs="Sylfaen"/>
          <w:lang w:val="fr-FR"/>
        </w:rPr>
      </w:pPr>
    </w:p>
    <w:p w:rsidR="00737D44" w:rsidRDefault="00737D44" w:rsidP="00737D44">
      <w:pPr>
        <w:pStyle w:val="mechtex"/>
        <w:jc w:val="left"/>
        <w:rPr>
          <w:rFonts w:ascii="GHEA Grapalat" w:hAnsi="GHEA Grapalat" w:cs="Sylfaen"/>
          <w:lang w:val="fr-FR"/>
        </w:rPr>
      </w:pPr>
    </w:p>
    <w:p w:rsidR="00737D44" w:rsidRPr="00A87EC5" w:rsidRDefault="00737D44" w:rsidP="00737D44">
      <w:pPr>
        <w:pStyle w:val="mechtex"/>
        <w:jc w:val="left"/>
        <w:rPr>
          <w:rFonts w:ascii="GHEA Grapalat" w:hAnsi="GHEA Grapalat" w:cs="Arial Armenian"/>
          <w:sz w:val="24"/>
          <w:szCs w:val="24"/>
          <w:lang w:val="fr-FR"/>
        </w:rPr>
      </w:pPr>
      <w:r w:rsidRPr="00A87EC5">
        <w:rPr>
          <w:rFonts w:ascii="GHEA Grapalat" w:hAnsi="GHEA Grapalat" w:cs="Sylfaen"/>
          <w:sz w:val="24"/>
          <w:szCs w:val="24"/>
        </w:rPr>
        <w:t>ՀԱՅԱՍՏԱՆԻ</w:t>
      </w:r>
      <w:r w:rsidRPr="00A87EC5">
        <w:rPr>
          <w:rFonts w:ascii="GHEA Grapalat" w:hAnsi="GHEA Grapalat" w:cs="Arial Armenian"/>
          <w:sz w:val="24"/>
          <w:szCs w:val="24"/>
          <w:lang w:val="fr-FR"/>
        </w:rPr>
        <w:t xml:space="preserve">  </w:t>
      </w:r>
      <w:r w:rsidRPr="00A87EC5">
        <w:rPr>
          <w:rFonts w:ascii="GHEA Grapalat" w:hAnsi="GHEA Grapalat" w:cs="Sylfaen"/>
          <w:sz w:val="24"/>
          <w:szCs w:val="24"/>
        </w:rPr>
        <w:t>ՀԱՆՐԱՊԵՏՈՒԹՅԱՆ</w:t>
      </w:r>
    </w:p>
    <w:p w:rsidR="00737D44" w:rsidRPr="00A87EC5" w:rsidRDefault="00737D44" w:rsidP="00737D44">
      <w:pPr>
        <w:rPr>
          <w:rFonts w:ascii="GHEA Grapalat" w:hAnsi="GHEA Grapalat" w:cs="Sylfaen"/>
          <w:lang w:val="fr-FR"/>
        </w:rPr>
      </w:pPr>
      <w:r w:rsidRPr="00A87EC5">
        <w:rPr>
          <w:rFonts w:ascii="GHEA Grapalat" w:hAnsi="GHEA Grapalat" w:cs="Sylfaen"/>
          <w:lang w:val="fr-FR"/>
        </w:rPr>
        <w:t xml:space="preserve">              </w:t>
      </w:r>
      <w:r w:rsidRPr="00A87EC5">
        <w:rPr>
          <w:rFonts w:ascii="GHEA Grapalat" w:hAnsi="GHEA Grapalat" w:cs="Sylfaen"/>
        </w:rPr>
        <w:t>ՎԱՐՉԱՊԵՏ</w:t>
      </w:r>
      <w:r w:rsidRPr="00A87EC5">
        <w:rPr>
          <w:rFonts w:ascii="GHEA Grapalat" w:hAnsi="GHEA Grapalat" w:cs="Arial Armenian"/>
          <w:lang w:val="fr-FR"/>
        </w:rPr>
        <w:tab/>
      </w:r>
      <w:r w:rsidRPr="00A87EC5">
        <w:rPr>
          <w:rFonts w:ascii="GHEA Grapalat" w:hAnsi="GHEA Grapalat" w:cs="Arial Armenian"/>
          <w:lang w:val="fr-FR"/>
        </w:rPr>
        <w:tab/>
      </w:r>
      <w:r w:rsidRPr="00A87EC5">
        <w:rPr>
          <w:rFonts w:ascii="GHEA Grapalat" w:hAnsi="GHEA Grapalat" w:cs="Arial Armenian"/>
          <w:lang w:val="fr-FR"/>
        </w:rPr>
        <w:tab/>
      </w:r>
      <w:r w:rsidRPr="00A87EC5">
        <w:rPr>
          <w:rFonts w:ascii="GHEA Grapalat" w:hAnsi="GHEA Grapalat" w:cs="Arial Armenian"/>
          <w:lang w:val="fr-FR"/>
        </w:rPr>
        <w:tab/>
      </w:r>
      <w:r w:rsidRPr="00A87EC5">
        <w:rPr>
          <w:rFonts w:ascii="GHEA Grapalat" w:hAnsi="GHEA Grapalat" w:cs="Arial Armenian"/>
          <w:lang w:val="fr-FR"/>
        </w:rPr>
        <w:tab/>
      </w:r>
      <w:r w:rsidRPr="00A87EC5">
        <w:rPr>
          <w:rFonts w:ascii="GHEA Grapalat" w:hAnsi="GHEA Grapalat" w:cs="Arial Armenian"/>
          <w:lang w:val="fr-FR"/>
        </w:rPr>
        <w:tab/>
        <w:t xml:space="preserve">   </w:t>
      </w:r>
      <w:r>
        <w:rPr>
          <w:rFonts w:ascii="GHEA Grapalat" w:hAnsi="GHEA Grapalat" w:cs="Arial Armenian"/>
          <w:lang w:val="fr-FR"/>
        </w:rPr>
        <w:t xml:space="preserve">         </w:t>
      </w:r>
      <w:r w:rsidRPr="00A87EC5">
        <w:rPr>
          <w:rFonts w:ascii="GHEA Grapalat" w:hAnsi="GHEA Grapalat" w:cs="Arial Armenian"/>
          <w:lang w:val="fr-FR"/>
        </w:rPr>
        <w:t xml:space="preserve"> </w:t>
      </w:r>
      <w:r w:rsidRPr="00A87EC5">
        <w:rPr>
          <w:rFonts w:ascii="GHEA Grapalat" w:hAnsi="GHEA Grapalat" w:cs="Sylfaen"/>
        </w:rPr>
        <w:t>Հ</w:t>
      </w:r>
      <w:r w:rsidRPr="00A87EC5">
        <w:rPr>
          <w:rFonts w:ascii="GHEA Grapalat" w:hAnsi="GHEA Grapalat" w:cs="Sylfaen"/>
          <w:lang w:val="fr-FR"/>
        </w:rPr>
        <w:t>.</w:t>
      </w:r>
      <w:r w:rsidRPr="00A87EC5">
        <w:rPr>
          <w:rFonts w:ascii="GHEA Grapalat" w:hAnsi="GHEA Grapalat" w:cs="Arial Armenian"/>
          <w:lang w:val="fr-FR"/>
        </w:rPr>
        <w:t xml:space="preserve"> </w:t>
      </w:r>
      <w:r w:rsidRPr="00A87EC5">
        <w:rPr>
          <w:rFonts w:ascii="GHEA Grapalat" w:hAnsi="GHEA Grapalat" w:cs="Sylfaen"/>
        </w:rPr>
        <w:t>ԱԲՐԱՀԱՄՅԱՆ</w:t>
      </w:r>
    </w:p>
    <w:p w:rsidR="00737D44" w:rsidRPr="00A87EC5" w:rsidRDefault="00737D44" w:rsidP="00737D44">
      <w:pPr>
        <w:rPr>
          <w:rFonts w:ascii="GHEA Grapalat" w:hAnsi="GHEA Grapalat" w:cs="Sylfaen"/>
          <w:lang w:val="fr-FR"/>
        </w:rPr>
      </w:pPr>
    </w:p>
    <w:p w:rsidR="00737D44" w:rsidRDefault="00737D44" w:rsidP="00737D44">
      <w:pPr>
        <w:pStyle w:val="Header"/>
        <w:tabs>
          <w:tab w:val="left" w:pos="720"/>
        </w:tabs>
        <w:jc w:val="center"/>
        <w:rPr>
          <w:rFonts w:ascii="GHEA Grapalat" w:hAnsi="GHEA Grapalat" w:cs="Arial Unicode"/>
          <w:b/>
          <w:lang w:val="fr-FR"/>
        </w:rPr>
      </w:pPr>
    </w:p>
    <w:p w:rsidR="00737D44" w:rsidRDefault="00737D44" w:rsidP="00737D44">
      <w:pPr>
        <w:pStyle w:val="Header"/>
        <w:tabs>
          <w:tab w:val="left" w:pos="720"/>
        </w:tabs>
        <w:jc w:val="center"/>
        <w:rPr>
          <w:rFonts w:ascii="GHEA Grapalat" w:hAnsi="GHEA Grapalat" w:cs="Arial Unicode"/>
          <w:b/>
          <w:lang w:val="fr-FR"/>
        </w:rPr>
      </w:pPr>
    </w:p>
    <w:p w:rsidR="00737D44" w:rsidRDefault="00737D44" w:rsidP="00737D44">
      <w:pPr>
        <w:pStyle w:val="Header"/>
        <w:tabs>
          <w:tab w:val="left" w:pos="720"/>
        </w:tabs>
        <w:rPr>
          <w:rFonts w:ascii="GHEA Grapalat" w:hAnsi="GHEA Grapalat" w:cs="Arial Unicode"/>
          <w:b/>
          <w:lang w:val="fr-FR"/>
        </w:rPr>
      </w:pPr>
    </w:p>
    <w:p w:rsidR="00737D44" w:rsidRDefault="00737D44" w:rsidP="00737D44">
      <w:pPr>
        <w:rPr>
          <w:rFonts w:ascii="GHEA Grapalat" w:hAnsi="GHEA Grapalat" w:cs="Arial Unicode"/>
          <w:b/>
          <w:spacing w:val="36"/>
          <w:kern w:val="16"/>
          <w:position w:val="-40"/>
          <w:sz w:val="22"/>
          <w:szCs w:val="20"/>
          <w:lang w:val="fr-FR" w:eastAsia="en-US"/>
        </w:rPr>
      </w:pPr>
    </w:p>
    <w:p w:rsidR="00737D44" w:rsidRDefault="00737D44" w:rsidP="00737D44">
      <w:pPr>
        <w:rPr>
          <w:rFonts w:ascii="GHEA Grapalat" w:hAnsi="GHEA Grapalat" w:cs="Arial Unicode"/>
          <w:b/>
          <w:spacing w:val="36"/>
          <w:kern w:val="16"/>
          <w:position w:val="-40"/>
          <w:sz w:val="22"/>
          <w:szCs w:val="20"/>
          <w:lang w:val="fr-FR" w:eastAsia="en-US"/>
        </w:rPr>
      </w:pPr>
    </w:p>
    <w:p w:rsidR="00737D44" w:rsidRDefault="00737D44" w:rsidP="00737D44">
      <w:pPr>
        <w:rPr>
          <w:rFonts w:ascii="GHEA Grapalat" w:hAnsi="GHEA Grapalat" w:cs="Arial Unicode"/>
          <w:b/>
          <w:spacing w:val="36"/>
          <w:kern w:val="16"/>
          <w:position w:val="-40"/>
          <w:sz w:val="22"/>
          <w:szCs w:val="20"/>
          <w:lang w:val="fr-FR" w:eastAsia="en-US"/>
        </w:rPr>
      </w:pPr>
    </w:p>
    <w:p w:rsidR="00737D44" w:rsidRDefault="00737D44" w:rsidP="00737D44">
      <w:pPr>
        <w:rPr>
          <w:rFonts w:ascii="GHEA Grapalat" w:hAnsi="GHEA Grapalat" w:cs="Arial Unicode"/>
          <w:b/>
          <w:spacing w:val="36"/>
          <w:kern w:val="16"/>
          <w:position w:val="-40"/>
          <w:sz w:val="22"/>
          <w:szCs w:val="20"/>
          <w:lang w:val="fr-FR" w:eastAsia="en-US"/>
        </w:rPr>
      </w:pPr>
    </w:p>
    <w:p w:rsidR="00737D44" w:rsidRDefault="00737D44" w:rsidP="00737D44">
      <w:pPr>
        <w:rPr>
          <w:rFonts w:ascii="GHEA Grapalat" w:hAnsi="GHEA Grapalat" w:cs="Arial Unicode"/>
          <w:b/>
          <w:spacing w:val="36"/>
          <w:kern w:val="16"/>
          <w:position w:val="-40"/>
          <w:sz w:val="22"/>
          <w:szCs w:val="20"/>
          <w:lang w:val="fr-FR" w:eastAsia="en-US"/>
        </w:rPr>
      </w:pPr>
    </w:p>
    <w:p w:rsidR="00737D44" w:rsidRDefault="00737D44" w:rsidP="00737D44">
      <w:pPr>
        <w:rPr>
          <w:rFonts w:ascii="GHEA Grapalat" w:hAnsi="GHEA Grapalat" w:cs="Arial Unicode"/>
          <w:b/>
          <w:spacing w:val="36"/>
          <w:kern w:val="16"/>
          <w:position w:val="-40"/>
          <w:sz w:val="22"/>
          <w:szCs w:val="20"/>
          <w:lang w:val="fr-FR" w:eastAsia="en-US"/>
        </w:rPr>
      </w:pPr>
      <w:r>
        <w:rPr>
          <w:rFonts w:ascii="GHEA Grapalat" w:hAnsi="GHEA Grapalat" w:cs="Arial Unicode"/>
          <w:b/>
          <w:spacing w:val="36"/>
          <w:kern w:val="16"/>
          <w:position w:val="-40"/>
          <w:sz w:val="22"/>
          <w:szCs w:val="20"/>
          <w:lang w:val="fr-FR" w:eastAsia="en-US"/>
        </w:rPr>
        <w:t xml:space="preserve">                                                                      </w:t>
      </w:r>
    </w:p>
    <w:p w:rsidR="00737D44" w:rsidRDefault="00737D44" w:rsidP="00737D44">
      <w:pPr>
        <w:rPr>
          <w:rFonts w:ascii="GHEA Grapalat" w:hAnsi="GHEA Grapalat" w:cs="Arial Unicode"/>
          <w:b/>
          <w:spacing w:val="36"/>
          <w:kern w:val="16"/>
          <w:position w:val="-40"/>
          <w:sz w:val="22"/>
          <w:szCs w:val="20"/>
          <w:lang w:val="fr-FR" w:eastAsia="en-US"/>
        </w:rPr>
      </w:pPr>
    </w:p>
    <w:p w:rsidR="00737D44" w:rsidRDefault="00737D44" w:rsidP="00737D44">
      <w:pPr>
        <w:rPr>
          <w:rFonts w:ascii="GHEA Grapalat" w:hAnsi="GHEA Grapalat" w:cs="Arial Unicode"/>
          <w:b/>
          <w:spacing w:val="36"/>
          <w:kern w:val="16"/>
          <w:position w:val="-40"/>
          <w:sz w:val="22"/>
          <w:szCs w:val="20"/>
          <w:lang w:val="fr-FR" w:eastAsia="en-US"/>
        </w:rPr>
      </w:pPr>
    </w:p>
    <w:p w:rsidR="00B63EF3" w:rsidRDefault="00B63EF3" w:rsidP="00B63EF3">
      <w:pPr>
        <w:jc w:val="center"/>
        <w:rPr>
          <w:rFonts w:ascii="GHEA Grapalat" w:hAnsi="GHEA Grapalat" w:cs="Arial Unicode"/>
          <w:b/>
          <w:spacing w:val="36"/>
          <w:kern w:val="16"/>
          <w:position w:val="-40"/>
          <w:lang w:val="fr-FR" w:eastAsia="en-US"/>
        </w:rPr>
      </w:pPr>
      <w:r>
        <w:rPr>
          <w:rFonts w:ascii="GHEA Grapalat" w:hAnsi="GHEA Grapalat" w:cs="Sylfaen"/>
          <w:lang w:val="pt-PT"/>
        </w:rPr>
        <w:lastRenderedPageBreak/>
        <w:t xml:space="preserve">                                                                                 Հավելված </w:t>
      </w:r>
    </w:p>
    <w:p w:rsidR="00B63EF3" w:rsidRDefault="00B63EF3" w:rsidP="00B63EF3">
      <w:pPr>
        <w:pStyle w:val="mechtex"/>
        <w:jc w:val="right"/>
        <w:rPr>
          <w:rFonts w:ascii="GHEA Grapalat" w:hAnsi="GHEA Grapalat" w:cs="Sylfaen"/>
          <w:lang w:val="pt-PT"/>
        </w:rPr>
      </w:pPr>
      <w:r>
        <w:rPr>
          <w:rFonts w:ascii="GHEA Grapalat" w:hAnsi="GHEA Grapalat" w:cs="Sylfaen"/>
          <w:lang w:val="pt-PT"/>
        </w:rPr>
        <w:t xml:space="preserve">    ՀՀ  կառավարության 2014 թվականի</w:t>
      </w:r>
    </w:p>
    <w:p w:rsidR="00B63EF3" w:rsidRDefault="00B63EF3" w:rsidP="00B63EF3">
      <w:pPr>
        <w:spacing w:line="360" w:lineRule="auto"/>
        <w:jc w:val="right"/>
        <w:rPr>
          <w:rFonts w:ascii="GHEA Grapalat" w:hAnsi="GHEA Grapalat" w:cs="Sylfaen"/>
          <w:spacing w:val="-8"/>
          <w:sz w:val="22"/>
          <w:szCs w:val="22"/>
          <w:lang w:val="pt-PT"/>
        </w:rPr>
      </w:pPr>
      <w:r>
        <w:rPr>
          <w:rFonts w:ascii="GHEA Grapalat" w:hAnsi="GHEA Grapalat" w:cs="Sylfaen"/>
          <w:spacing w:val="-8"/>
          <w:sz w:val="22"/>
          <w:szCs w:val="22"/>
          <w:lang w:val="pt-PT"/>
        </w:rPr>
        <w:t xml:space="preserve">                                                                                                     -ի     N                  որոշման</w:t>
      </w:r>
    </w:p>
    <w:p w:rsidR="00B63EF3" w:rsidRDefault="00B63EF3" w:rsidP="00B63EF3">
      <w:pPr>
        <w:jc w:val="right"/>
        <w:rPr>
          <w:rFonts w:ascii="Sylfaen" w:hAnsi="Sylfaen"/>
          <w:sz w:val="26"/>
          <w:szCs w:val="26"/>
          <w:lang w:val="pt-PT"/>
        </w:rPr>
      </w:pPr>
    </w:p>
    <w:p w:rsidR="00B63EF3" w:rsidRDefault="00B63EF3" w:rsidP="00B63EF3">
      <w:pPr>
        <w:jc w:val="center"/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sz w:val="22"/>
          <w:szCs w:val="22"/>
          <w:lang w:val="fr-FR"/>
        </w:rPr>
        <w:t xml:space="preserve">                                                                                      </w:t>
      </w:r>
      <w:r>
        <w:rPr>
          <w:rFonts w:ascii="GHEA Grapalat" w:hAnsi="GHEA Grapalat"/>
          <w:sz w:val="22"/>
          <w:szCs w:val="22"/>
          <w:lang w:val="en-US"/>
        </w:rPr>
        <w:t>Հավելված</w:t>
      </w:r>
      <w:r>
        <w:rPr>
          <w:rFonts w:ascii="GHEA Grapalat" w:hAnsi="GHEA Grapalat"/>
          <w:sz w:val="22"/>
          <w:szCs w:val="22"/>
          <w:lang w:val="fr-FR"/>
        </w:rPr>
        <w:t xml:space="preserve"> N 2</w:t>
      </w:r>
    </w:p>
    <w:p w:rsidR="00B63EF3" w:rsidRDefault="00B63EF3" w:rsidP="00B63EF3">
      <w:pPr>
        <w:jc w:val="right"/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sz w:val="22"/>
          <w:szCs w:val="22"/>
          <w:lang w:val="fr-FR"/>
        </w:rPr>
        <w:t xml:space="preserve">                                                                                   </w:t>
      </w:r>
      <w:r>
        <w:rPr>
          <w:rFonts w:ascii="GHEA Grapalat" w:hAnsi="GHEA Grapalat"/>
          <w:sz w:val="22"/>
          <w:szCs w:val="22"/>
          <w:lang w:val="en-US"/>
        </w:rPr>
        <w:t>ՀՀ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կառավարության</w:t>
      </w:r>
      <w:r>
        <w:rPr>
          <w:rFonts w:ascii="GHEA Grapalat" w:hAnsi="GHEA Grapalat"/>
          <w:sz w:val="22"/>
          <w:szCs w:val="22"/>
          <w:lang w:val="fr-FR"/>
        </w:rPr>
        <w:t xml:space="preserve"> 2014 </w:t>
      </w:r>
      <w:r>
        <w:rPr>
          <w:rFonts w:ascii="GHEA Grapalat" w:hAnsi="GHEA Grapalat"/>
          <w:sz w:val="22"/>
          <w:szCs w:val="22"/>
          <w:lang w:val="en-US"/>
        </w:rPr>
        <w:t>թվականի</w:t>
      </w:r>
    </w:p>
    <w:p w:rsidR="00B63EF3" w:rsidRDefault="00B63EF3" w:rsidP="00B63EF3">
      <w:pPr>
        <w:jc w:val="right"/>
        <w:rPr>
          <w:rFonts w:ascii="GHEA Grapalat" w:hAnsi="GHEA Grapalat" w:cs="Arial"/>
          <w:sz w:val="22"/>
          <w:szCs w:val="22"/>
          <w:lang w:val="fr-FR"/>
        </w:rPr>
      </w:pPr>
      <w:r>
        <w:rPr>
          <w:rFonts w:ascii="GHEA Grapalat" w:hAnsi="GHEA Grapalat"/>
          <w:sz w:val="22"/>
          <w:szCs w:val="22"/>
          <w:lang w:val="en-US"/>
        </w:rPr>
        <w:t>փետրվարի</w:t>
      </w:r>
      <w:r>
        <w:rPr>
          <w:rFonts w:ascii="GHEA Grapalat" w:hAnsi="GHEA Grapalat"/>
          <w:sz w:val="22"/>
          <w:szCs w:val="22"/>
          <w:lang w:val="fr-FR"/>
        </w:rPr>
        <w:t xml:space="preserve"> 6-</w:t>
      </w:r>
      <w:r>
        <w:rPr>
          <w:rFonts w:ascii="GHEA Grapalat" w:hAnsi="GHEA Grapalat"/>
          <w:sz w:val="22"/>
          <w:szCs w:val="22"/>
          <w:lang w:val="en-US"/>
        </w:rPr>
        <w:t>ի</w:t>
      </w:r>
      <w:r>
        <w:rPr>
          <w:rFonts w:ascii="GHEA Grapalat" w:hAnsi="GHEA Grapalat"/>
          <w:sz w:val="22"/>
          <w:szCs w:val="22"/>
          <w:lang w:val="fr-FR"/>
        </w:rPr>
        <w:t xml:space="preserve"> N 83-</w:t>
      </w:r>
      <w:r>
        <w:rPr>
          <w:rFonts w:ascii="GHEA Grapalat" w:hAnsi="GHEA Grapalat"/>
          <w:sz w:val="22"/>
          <w:szCs w:val="22"/>
          <w:lang w:val="en-US"/>
        </w:rPr>
        <w:t>Ա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որոշման</w:t>
      </w:r>
    </w:p>
    <w:p w:rsidR="00B63EF3" w:rsidRDefault="00B63EF3" w:rsidP="00B63EF3">
      <w:pPr>
        <w:pStyle w:val="Header"/>
        <w:tabs>
          <w:tab w:val="left" w:pos="720"/>
          <w:tab w:val="left" w:pos="6096"/>
        </w:tabs>
        <w:jc w:val="right"/>
        <w:rPr>
          <w:rFonts w:ascii="GHEA Grapalat" w:hAnsi="GHEA Grapalat" w:cs="Arial Unicode"/>
          <w:b/>
          <w:sz w:val="24"/>
          <w:szCs w:val="24"/>
          <w:lang w:val="fr-FR"/>
        </w:rPr>
      </w:pPr>
    </w:p>
    <w:p w:rsidR="00B63EF3" w:rsidRPr="008043AF" w:rsidRDefault="00B63EF3" w:rsidP="00B63EF3">
      <w:pPr>
        <w:pStyle w:val="NormalWeb"/>
        <w:spacing w:before="0" w:beforeAutospacing="0" w:after="0" w:afterAutospacing="0"/>
        <w:rPr>
          <w:rStyle w:val="Strong"/>
          <w:rFonts w:cs="Sylfaen"/>
          <w:lang w:val="fr-FR"/>
        </w:rPr>
      </w:pPr>
    </w:p>
    <w:p w:rsidR="00B63EF3" w:rsidRDefault="00B63EF3" w:rsidP="00B63EF3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Sylfaen"/>
        </w:rPr>
      </w:pPr>
    </w:p>
    <w:p w:rsidR="00B63EF3" w:rsidRPr="008043AF" w:rsidRDefault="00B63EF3" w:rsidP="00B63EF3">
      <w:pPr>
        <w:pStyle w:val="NormalWeb"/>
        <w:spacing w:before="0" w:beforeAutospacing="0" w:after="0" w:afterAutospacing="0"/>
        <w:jc w:val="center"/>
        <w:rPr>
          <w:lang w:val="fr-FR"/>
        </w:rPr>
      </w:pPr>
      <w:r>
        <w:rPr>
          <w:rStyle w:val="Strong"/>
          <w:rFonts w:ascii="GHEA Grapalat" w:hAnsi="GHEA Grapalat" w:cs="Sylfaen"/>
        </w:rPr>
        <w:t>Ն</w:t>
      </w:r>
      <w:r>
        <w:rPr>
          <w:rStyle w:val="Strong"/>
          <w:rFonts w:ascii="GHEA Grapalat" w:hAnsi="GHEA Grapalat" w:cs="Arial Armenian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Ա</w:t>
      </w:r>
      <w:r>
        <w:rPr>
          <w:rStyle w:val="Strong"/>
          <w:rFonts w:ascii="GHEA Grapalat" w:hAnsi="GHEA Grapalat" w:cs="Arial Armenian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Խ</w:t>
      </w:r>
      <w:r>
        <w:rPr>
          <w:rStyle w:val="Strong"/>
          <w:rFonts w:ascii="GHEA Grapalat" w:hAnsi="GHEA Grapalat" w:cs="Arial Armenian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Ա</w:t>
      </w:r>
      <w:r>
        <w:rPr>
          <w:rStyle w:val="Strong"/>
          <w:rFonts w:ascii="GHEA Grapalat" w:hAnsi="GHEA Grapalat" w:cs="Arial Armenian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Հ</w:t>
      </w:r>
      <w:r>
        <w:rPr>
          <w:rStyle w:val="Strong"/>
          <w:rFonts w:ascii="GHEA Grapalat" w:hAnsi="GHEA Grapalat" w:cs="Arial Armenian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Ա</w:t>
      </w:r>
      <w:r>
        <w:rPr>
          <w:rStyle w:val="Strong"/>
          <w:rFonts w:ascii="GHEA Grapalat" w:hAnsi="GHEA Grapalat" w:cs="Arial Armenian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Շ</w:t>
      </w:r>
      <w:r>
        <w:rPr>
          <w:rStyle w:val="Strong"/>
          <w:rFonts w:ascii="GHEA Grapalat" w:hAnsi="GHEA Grapalat" w:cs="Arial Armenian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Ի</w:t>
      </w:r>
      <w:r>
        <w:rPr>
          <w:rStyle w:val="Strong"/>
          <w:rFonts w:ascii="GHEA Grapalat" w:hAnsi="GHEA Grapalat" w:cs="Arial Armenian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Վ</w:t>
      </w:r>
    </w:p>
    <w:p w:rsidR="00B63EF3" w:rsidRDefault="00B63EF3" w:rsidP="00B63EF3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fr-FR"/>
        </w:rPr>
      </w:pPr>
    </w:p>
    <w:p w:rsidR="00B63EF3" w:rsidRDefault="00B63EF3" w:rsidP="00B63EF3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fr-FR"/>
        </w:rPr>
      </w:pPr>
      <w:r>
        <w:rPr>
          <w:rStyle w:val="Strong"/>
          <w:rFonts w:ascii="GHEA Grapalat" w:hAnsi="GHEA Grapalat" w:cs="Sylfaen"/>
        </w:rPr>
        <w:t>ՀԱՅԱՍՏԱՆԻ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ՀԱՆՐԱՊԵՏՈՒԹՅԱՆ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ԱՐԴԱՐԱԴԱՏՈՒԹՅԱՆ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ՆԱԽԱՐԱՐՈՒԹՅԱՆ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ԱՇԽԱՏԱԿԱԶՄՈՒՄ</w:t>
      </w:r>
      <w:r>
        <w:rPr>
          <w:rStyle w:val="Strong"/>
          <w:rFonts w:ascii="GHEA Grapalat" w:hAnsi="GHEA Grapalat"/>
          <w:lang w:val="fr-FR"/>
        </w:rPr>
        <w:t xml:space="preserve">, </w:t>
      </w:r>
      <w:r>
        <w:rPr>
          <w:rStyle w:val="Strong"/>
          <w:rFonts w:ascii="GHEA Grapalat" w:hAnsi="GHEA Grapalat" w:cs="Sylfaen"/>
        </w:rPr>
        <w:t>ՔԱՂԱՔԱՑԻԱԿԱՆ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ԿԱՑՈՒԹՅԱՆ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ԱԿՏԵՐԻ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ԳՐԱՆՑՄԱՆ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ԳՈՐԾԱԿԱԼՈՒԹՅԱՆ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ՏԱՐԱԾՔԱՅԻՆ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ԲԱԺԻՆՆԵՐՈՒՄ</w:t>
      </w:r>
      <w:r>
        <w:rPr>
          <w:rStyle w:val="Strong"/>
          <w:rFonts w:ascii="GHEA Grapalat" w:hAnsi="GHEA Grapalat"/>
          <w:lang w:val="fr-FR"/>
        </w:rPr>
        <w:t xml:space="preserve">, </w:t>
      </w:r>
      <w:r>
        <w:rPr>
          <w:rStyle w:val="Strong"/>
          <w:rFonts w:ascii="GHEA Grapalat" w:hAnsi="GHEA Grapalat" w:cs="Sylfaen"/>
        </w:rPr>
        <w:t>ՊԵՏԱԿԱՆ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ՌԵԳԻՍՏՐԻ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ԳՈՐԾԱԿԱԼՈՒԹՅԱՆ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ՏԱՐԱԾՔԱՅԻՆ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ԲԱԺԻՆՆԵՐՈՒՄ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ՕԳՏԱԳՈՐԾՎՈՂ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ՊՈԼԻԳՐԱՖԻԱԿԱՆ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ԱՐՏԱԴՐԱՆՔԻ</w:t>
      </w:r>
      <w:r>
        <w:rPr>
          <w:rStyle w:val="Strong"/>
          <w:rFonts w:ascii="GHEA Grapalat" w:hAnsi="GHEA Grapalat"/>
          <w:lang w:val="fr-FR"/>
        </w:rPr>
        <w:t xml:space="preserve"> 2014 </w:t>
      </w:r>
      <w:r>
        <w:rPr>
          <w:rStyle w:val="Strong"/>
          <w:rFonts w:ascii="GHEA Grapalat" w:hAnsi="GHEA Grapalat" w:cs="Sylfaen"/>
        </w:rPr>
        <w:t>ԹՎԱԿԱՆԻ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ՊԵՏԱԿԱՆ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 w:cs="Sylfaen"/>
        </w:rPr>
        <w:t>ՊԱՏՎԵՐԻ</w:t>
      </w:r>
    </w:p>
    <w:p w:rsidR="00B63EF3" w:rsidRDefault="00B63EF3" w:rsidP="00B63EF3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 </w:t>
      </w:r>
    </w:p>
    <w:tbl>
      <w:tblPr>
        <w:tblW w:w="1063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7005"/>
        <w:gridCol w:w="1134"/>
        <w:gridCol w:w="874"/>
        <w:gridCol w:w="1184"/>
      </w:tblGrid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NN</w:t>
            </w:r>
          </w:p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ը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Sylfaen" w:hAnsi="Sylfaen"/>
              </w:rPr>
              <w:t>կ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Անվանումը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Տարեկան</w:t>
            </w:r>
          </w:p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միջին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քանակը</w:t>
            </w:r>
          </w:p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Sylfaen" w:hAnsi="Sylfaen"/>
              </w:rPr>
              <w:t>հատ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Միջին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գինը</w:t>
            </w:r>
          </w:p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Sylfaen" w:hAnsi="Sylfaen"/>
              </w:rPr>
              <w:t>դրամ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Գումարը</w:t>
            </w:r>
          </w:p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Sylfaen" w:hAnsi="Sylfaen"/>
              </w:rPr>
              <w:t>դրամ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Ամուսնության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վկայական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Ծննդյան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վկայական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11700000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Մահվան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վկայական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Հայրության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ճանաչման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վկայական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Ամուսնալուծության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վկայական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9190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1654200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Անվան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Sylfaen" w:hAnsi="Sylfaen"/>
              </w:rPr>
              <w:t>ազգանվան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Sylfaen" w:hAnsi="Sylfaen"/>
              </w:rPr>
              <w:t>հայրանվան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փոխման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վկայական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Ապոստիլ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262500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Ծննդյան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գրանցման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ակտ</w:t>
            </w:r>
            <w:r>
              <w:rPr>
                <w:rFonts w:ascii="Times New Roman" w:hAnsi="Times New Roman" w:cs="Times New Roman"/>
              </w:rPr>
              <w:t xml:space="preserve"> (80 </w:t>
            </w:r>
            <w:r>
              <w:rPr>
                <w:rFonts w:ascii="Sylfaen" w:hAnsi="Sylfaen"/>
              </w:rPr>
              <w:t>էջ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Ամուսնության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գրանցման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ակտ</w:t>
            </w:r>
            <w:r>
              <w:rPr>
                <w:rFonts w:ascii="Times New Roman" w:hAnsi="Times New Roman" w:cs="Times New Roman"/>
              </w:rPr>
              <w:t xml:space="preserve"> (80 </w:t>
            </w:r>
            <w:r>
              <w:rPr>
                <w:rFonts w:ascii="Sylfaen" w:hAnsi="Sylfaen"/>
              </w:rPr>
              <w:t>էջ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Ամուսնալուծության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գրանցման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ակտ</w:t>
            </w:r>
            <w:r>
              <w:rPr>
                <w:rFonts w:ascii="Times New Roman" w:hAnsi="Times New Roman" w:cs="Times New Roman"/>
              </w:rPr>
              <w:t xml:space="preserve"> (80 </w:t>
            </w:r>
            <w:r>
              <w:rPr>
                <w:rFonts w:ascii="Sylfaen" w:hAnsi="Sylfaen"/>
              </w:rPr>
              <w:t>էջ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Մահվան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գրանցման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ակտ</w:t>
            </w:r>
            <w:r>
              <w:rPr>
                <w:rFonts w:ascii="Times New Roman" w:hAnsi="Times New Roman" w:cs="Times New Roman"/>
              </w:rPr>
              <w:t xml:space="preserve"> (80 </w:t>
            </w:r>
            <w:r>
              <w:rPr>
                <w:rFonts w:ascii="Sylfaen" w:hAnsi="Sylfaen"/>
              </w:rPr>
              <w:t>էջ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Հայրության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ճանաչման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ակտ</w:t>
            </w:r>
            <w:r>
              <w:rPr>
                <w:rFonts w:ascii="Times New Roman" w:hAnsi="Times New Roman" w:cs="Times New Roman"/>
              </w:rPr>
              <w:t xml:space="preserve"> (80 </w:t>
            </w:r>
            <w:r>
              <w:rPr>
                <w:rFonts w:ascii="Sylfaen" w:hAnsi="Sylfaen"/>
              </w:rPr>
              <w:t>էջ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Որդեգրման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գրանցման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ակտ</w:t>
            </w:r>
            <w:r>
              <w:rPr>
                <w:rFonts w:ascii="Times New Roman" w:hAnsi="Times New Roman" w:cs="Times New Roman"/>
              </w:rPr>
              <w:t xml:space="preserve"> (30 </w:t>
            </w:r>
            <w:r>
              <w:rPr>
                <w:rFonts w:ascii="Sylfaen" w:hAnsi="Sylfaen"/>
              </w:rPr>
              <w:t>էջ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Անվան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Sylfaen" w:hAnsi="Sylfaen"/>
              </w:rPr>
              <w:t>ազգանվան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Sylfaen" w:hAnsi="Sylfaen"/>
              </w:rPr>
              <w:t>հայրանվան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փոխման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գրանցման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ակտ</w:t>
            </w:r>
            <w:r>
              <w:rPr>
                <w:rFonts w:ascii="Times New Roman" w:hAnsi="Times New Roman" w:cs="Times New Roman"/>
              </w:rPr>
              <w:t xml:space="preserve"> (30 </w:t>
            </w:r>
            <w:r>
              <w:rPr>
                <w:rFonts w:ascii="Sylfaen" w:hAnsi="Sylfaen"/>
              </w:rPr>
              <w:t>էջ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ՔԿԱԳ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Sylfaen" w:hAnsi="Sylfaen"/>
              </w:rPr>
              <w:t>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դիմումների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հաշվառման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մատյան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ՔԿԱԳ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Sylfaen" w:hAnsi="Sylfaen"/>
              </w:rPr>
              <w:t>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ծննդյան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դիմումների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հաշվառման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մատյան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ՔԿԱԳ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Sylfaen" w:hAnsi="Sylfaen"/>
              </w:rPr>
              <w:t>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տեղեկանքների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վերաբերյալ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դիմումների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հաշվառման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մատյան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ՔԿԱԳ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Sylfaen" w:hAnsi="Sylfaen"/>
              </w:rPr>
              <w:t>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վկայականների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ելքի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հաշվառման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մատյան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Մուտքի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մատյան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Sylfaen" w:hAnsi="Sylfaen"/>
              </w:rPr>
              <w:t>մեծ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Ելքի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մատյան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Sylfaen" w:hAnsi="Sylfaen"/>
              </w:rPr>
              <w:t>մեծ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Մուտքի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մատյան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Sylfaen" w:hAnsi="Sylfaen"/>
              </w:rPr>
              <w:t>փոքր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Ելքի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մատյան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Sylfaen" w:hAnsi="Sylfaen"/>
              </w:rPr>
              <w:t>փոքր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Մատյան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Sylfaen" w:hAnsi="Sylfaen"/>
              </w:rPr>
              <w:t>ապոստիլների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գրանցման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Դիմում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ծննդի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մասին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Դիմում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Sylfaen" w:hAnsi="Sylfaen"/>
              </w:rPr>
              <w:t>հայտարարություն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Sylfaen" w:hAnsi="Sylfaen"/>
              </w:rPr>
              <w:t>ամուսնության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մեջ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չգտնվող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մոր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երեխայի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ծննդի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գրանցման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և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հոր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մասին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տեղեկություններ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լրացնելու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վերաբերյալ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Դիմում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ամուսնության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մասին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Դիմում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ամուսնության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մասին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13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Դիմում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ամուսինների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փոխադարձ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համաձայնությամբ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ամուսնալուծության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մասին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Դիմում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ամուսնալուծության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մասին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ամուսիններից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մեկի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դիմումով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Դիմում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դատարանի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վճռի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հիման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վրա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ամուսնալուծությունը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գրանցելու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մասին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16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Հաղորդում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ամուսնալուծության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մասին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Դիմում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ծնողների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համատեղ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միակողմանի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կամ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դատարանի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վճռի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հիման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վրա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երեխայի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հայրության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որոշման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մասին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Հաղորդում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հայրության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որոշման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մասին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19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800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Դիմում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դատարանի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վճռի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հիման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վրա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որդեգրումը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գրանցելու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մասին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Հաղորդում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որդեգրության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մասին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Դիմում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Sylfaen" w:hAnsi="Sylfaen"/>
              </w:rPr>
              <w:t>հայտարարություն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Sylfaen" w:hAnsi="Sylfaen"/>
              </w:rPr>
              <w:t>մահվան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ակտի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գրանցման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մասին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22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Դիմում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ՔԿԱԳ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Sylfaen" w:hAnsi="Sylfaen"/>
              </w:rPr>
              <w:t>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մեջ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փոփոխություններ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Sylfaen" w:hAnsi="Sylfaen"/>
              </w:rPr>
              <w:t>լրացումներ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և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ուղղումներ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մտցնելու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մասին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23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Եզրակացություն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ՔԿԱԳ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Sylfaen" w:hAnsi="Sylfaen"/>
              </w:rPr>
              <w:t>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մեջ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փոփոխություններ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Sylfaen" w:hAnsi="Sylfaen"/>
              </w:rPr>
              <w:t>լրացումներ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և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ուղղումներ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մտցնելու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մասին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24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Հաղորդում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ՔԿԱԳ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Sylfaen" w:hAnsi="Sylfaen"/>
              </w:rPr>
              <w:t>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մեջ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փոփոխություններ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Sylfaen" w:hAnsi="Sylfaen"/>
              </w:rPr>
              <w:t>լրացումներ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և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ուղղումներ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մտցնելու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մասին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Դիմում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ազգանունը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Sylfaen" w:hAnsi="Sylfaen"/>
              </w:rPr>
              <w:t>անունը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Sylfaen" w:hAnsi="Sylfaen"/>
              </w:rPr>
              <w:t>հայրանունը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փոխելու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մասին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Եզրակացություն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ազգանունը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Sylfaen" w:hAnsi="Sylfaen"/>
              </w:rPr>
              <w:t>անունը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Sylfaen" w:hAnsi="Sylfaen"/>
              </w:rPr>
              <w:t>հայրանունը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փոխելու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մասին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27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Հաղորդում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ազգանունը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Sylfaen" w:hAnsi="Sylfaen"/>
              </w:rPr>
              <w:t>անունը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Sylfaen" w:hAnsi="Sylfaen"/>
              </w:rPr>
              <w:t>հայրանունը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փոխելու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մասին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28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Հաղորդում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ազգանունը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Sylfaen" w:hAnsi="Sylfaen"/>
              </w:rPr>
              <w:t>անունը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Sylfaen" w:hAnsi="Sylfaen"/>
              </w:rPr>
              <w:t>հայրանունը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փոխելու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մասին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lastRenderedPageBreak/>
              <w:t>Ձև</w:t>
            </w:r>
            <w:r>
              <w:rPr>
                <w:rFonts w:ascii="Times New Roman" w:hAnsi="Times New Roman" w:cs="Times New Roman"/>
              </w:rPr>
              <w:t xml:space="preserve"> N 29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Դիմում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ակտի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գրանցումը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վերականգնելու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մասին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Եզրակացություն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ակտի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գրանցումը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վերականգնելու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մասին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31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Դիմում</w:t>
            </w:r>
            <w:r>
              <w:rPr>
                <w:rFonts w:ascii="Times New Roman" w:hAnsi="Times New Roman" w:cs="Times New Roman"/>
              </w:rPr>
              <w:t xml:space="preserve">` </w:t>
            </w:r>
            <w:r>
              <w:rPr>
                <w:rFonts w:ascii="Sylfaen" w:hAnsi="Sylfaen"/>
              </w:rPr>
              <w:t>վկայականի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կրկնօրինակի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տրամադրման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32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Հարցում</w:t>
            </w:r>
            <w:r>
              <w:rPr>
                <w:rFonts w:ascii="Times New Roman" w:hAnsi="Times New Roman" w:cs="Times New Roman"/>
              </w:rPr>
              <w:t xml:space="preserve">` </w:t>
            </w:r>
            <w:r>
              <w:rPr>
                <w:rFonts w:ascii="Sylfaen" w:hAnsi="Sylfaen"/>
              </w:rPr>
              <w:t>վկայականի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կրկնօրինակի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33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Հարցում</w:t>
            </w:r>
            <w:r>
              <w:rPr>
                <w:rFonts w:ascii="Times New Roman" w:hAnsi="Times New Roman" w:cs="Times New Roman"/>
              </w:rPr>
              <w:t xml:space="preserve">` </w:t>
            </w:r>
            <w:r>
              <w:rPr>
                <w:rFonts w:ascii="Sylfaen" w:hAnsi="Sylfaen"/>
              </w:rPr>
              <w:t>ՔԿԱԳ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Sylfaen" w:hAnsi="Sylfaen"/>
              </w:rPr>
              <w:t>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տարածքային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բաժին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Հարցում</w:t>
            </w:r>
            <w:r>
              <w:rPr>
                <w:rFonts w:ascii="Times New Roman" w:hAnsi="Times New Roman" w:cs="Times New Roman"/>
              </w:rPr>
              <w:t xml:space="preserve">` </w:t>
            </w:r>
            <w:r>
              <w:rPr>
                <w:rFonts w:ascii="Sylfaen" w:hAnsi="Sylfaen"/>
              </w:rPr>
              <w:t>ՔԿԱԳ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Sylfaen" w:hAnsi="Sylfaen"/>
              </w:rPr>
              <w:t>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գործակալության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պետին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35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Հարցում</w:t>
            </w:r>
            <w:r>
              <w:rPr>
                <w:rFonts w:ascii="Times New Roman" w:hAnsi="Times New Roman" w:cs="Times New Roman"/>
              </w:rPr>
              <w:t xml:space="preserve">` </w:t>
            </w:r>
            <w:r>
              <w:rPr>
                <w:rFonts w:ascii="Sylfaen" w:hAnsi="Sylfaen"/>
              </w:rPr>
              <w:t>ՔԿԱԳ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Sylfaen" w:hAnsi="Sylfaen"/>
              </w:rPr>
              <w:t>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տարածքային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բաժին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36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Հաշվետվություն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37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Դիմում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ՀՀ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ոստիկանություն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41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Տեղեկանք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ծննդյան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ակտի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գրանցման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վերաբերյալ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Տեղեկանք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ամուսնության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ակտի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գրանցման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վերաբերյալ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Տեղեկանք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ամուսնալուծության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ակտի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գրանցման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վերաբերյալ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Տեղեկանք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հայրության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որոշման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ակտի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վերաբերյալ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Տեղեկանք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որդեգրման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ակտի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գրացման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վերաբերյալ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Տեղեկանք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մահվան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ակտի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գրանցման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վերաբերյալ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Տեղեկանք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բացակայման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Տեղեկանք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ծննդյան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ակտի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գրանցման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վերաբերյալ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Տեղեկանք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մահվան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ակտի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գրանցման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վերաբերյալ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N 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Դիմում</w:t>
            </w:r>
            <w:r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Sylfaen" w:hAnsi="Sylfaen"/>
              </w:rPr>
              <w:t>հայտարարություն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Դիմում</w:t>
            </w:r>
            <w:r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Sylfaen" w:hAnsi="Sylfaen"/>
              </w:rPr>
              <w:t>հայտարարություն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B63EF3" w:rsidRPr="009C0A56" w:rsidRDefault="00B63EF3" w:rsidP="00B87E7B">
            <w:pPr>
              <w:spacing w:line="276" w:lineRule="auto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  <w:lang w:val="en-US"/>
              </w:rPr>
              <w:t>Որդեգրման</w:t>
            </w:r>
            <w:r w:rsidRPr="009C0A56">
              <w:rPr>
                <w:rFonts w:ascii="Sylfaen" w:hAnsi="Sylfaen" w:cs="Times New Roman"/>
              </w:rPr>
              <w:t xml:space="preserve"> </w:t>
            </w:r>
            <w:r>
              <w:rPr>
                <w:rFonts w:ascii="Sylfaen" w:hAnsi="Sylfaen" w:cs="Times New Roman"/>
                <w:lang w:val="en-US"/>
              </w:rPr>
              <w:t>գրանցման</w:t>
            </w:r>
            <w:r w:rsidRPr="009C0A56">
              <w:rPr>
                <w:rFonts w:ascii="Sylfaen" w:hAnsi="Sylfaen" w:cs="Times New Roman"/>
              </w:rPr>
              <w:t xml:space="preserve"> </w:t>
            </w:r>
            <w:r>
              <w:rPr>
                <w:rFonts w:ascii="Sylfaen" w:hAnsi="Sylfaen" w:cs="Times New Roman"/>
                <w:lang w:val="en-US"/>
              </w:rPr>
              <w:t>ակտ</w:t>
            </w:r>
            <w:r w:rsidRPr="009C0A56">
              <w:rPr>
                <w:rFonts w:ascii="Sylfaen" w:hAnsi="Sylfaen" w:cs="Times New Roman"/>
              </w:rPr>
              <w:t xml:space="preserve"> </w:t>
            </w:r>
            <w:r>
              <w:rPr>
                <w:rFonts w:ascii="Sylfaen" w:hAnsi="Sylfaen" w:cs="Times New Roman"/>
                <w:lang w:val="en-US"/>
              </w:rPr>
              <w:t>Ձև</w:t>
            </w:r>
            <w:r w:rsidRPr="004D28D0">
              <w:rPr>
                <w:rFonts w:ascii="Sylfaen" w:hAnsi="Sylfaen" w:cs="Times New Roman"/>
              </w:rPr>
              <w:t xml:space="preserve"> 1 (</w:t>
            </w:r>
            <w:r>
              <w:rPr>
                <w:rFonts w:ascii="Sylfaen" w:hAnsi="Sylfaen" w:cs="Times New Roman"/>
                <w:lang w:val="en-US"/>
              </w:rPr>
              <w:t>ռուսերեն</w:t>
            </w:r>
            <w:r w:rsidRPr="004D28D0">
              <w:rPr>
                <w:rFonts w:ascii="Sylfaen" w:hAnsi="Sylfae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B63EF3" w:rsidRPr="00460770" w:rsidRDefault="00B63EF3" w:rsidP="00B87E7B">
            <w:pPr>
              <w:spacing w:line="276" w:lineRule="auto"/>
              <w:rPr>
                <w:rFonts w:ascii="Sylfaen" w:hAnsi="Sylfaen" w:cs="Times New Roman"/>
              </w:rPr>
            </w:pPr>
            <w:r w:rsidRPr="00460770">
              <w:rPr>
                <w:rFonts w:ascii="Sylfaen" w:hAnsi="Sylfaen" w:cs="Times New Roman"/>
                <w:lang w:val="en-US"/>
              </w:rPr>
              <w:t>Տեղեկանք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 w:cs="Times New Roman"/>
                <w:lang w:val="en-US"/>
              </w:rPr>
              <w:t>ծննդյան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 w:cs="Times New Roman"/>
                <w:lang w:val="en-US"/>
              </w:rPr>
              <w:t>վերաբերյալ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 w:cs="Times New Roman"/>
                <w:lang w:val="en-US"/>
              </w:rPr>
              <w:t>Ձև</w:t>
            </w:r>
            <w:r w:rsidRPr="00460770">
              <w:rPr>
                <w:rFonts w:ascii="Sylfaen" w:hAnsi="Sylfaen" w:cs="Times New Roman"/>
              </w:rPr>
              <w:t xml:space="preserve"> 1 (</w:t>
            </w:r>
            <w:r w:rsidRPr="00460770">
              <w:rPr>
                <w:rFonts w:ascii="Sylfaen" w:hAnsi="Sylfaen" w:cs="Times New Roman"/>
                <w:lang w:val="en-US"/>
              </w:rPr>
              <w:t>ռուսերեն</w:t>
            </w:r>
            <w:r w:rsidRPr="00460770">
              <w:rPr>
                <w:rFonts w:ascii="Sylfaen" w:hAnsi="Sylfae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B63EF3" w:rsidRPr="00460770" w:rsidRDefault="00B63EF3" w:rsidP="00B87E7B">
            <w:pPr>
              <w:spacing w:line="276" w:lineRule="auto"/>
              <w:rPr>
                <w:rFonts w:ascii="Sylfaen" w:hAnsi="Sylfaen" w:cs="Times New Roman"/>
              </w:rPr>
            </w:pPr>
            <w:r w:rsidRPr="00460770">
              <w:rPr>
                <w:rFonts w:ascii="Sylfaen" w:hAnsi="Sylfaen"/>
              </w:rPr>
              <w:t>Անվան</w:t>
            </w:r>
            <w:r w:rsidRPr="00460770">
              <w:rPr>
                <w:rFonts w:ascii="Sylfaen" w:hAnsi="Sylfaen" w:cs="Times New Roman"/>
              </w:rPr>
              <w:t xml:space="preserve">, </w:t>
            </w:r>
            <w:r w:rsidRPr="00460770">
              <w:rPr>
                <w:rFonts w:ascii="Sylfaen" w:hAnsi="Sylfaen"/>
              </w:rPr>
              <w:t>ազգանվան</w:t>
            </w:r>
            <w:r w:rsidRPr="00460770">
              <w:rPr>
                <w:rFonts w:ascii="Sylfaen" w:hAnsi="Sylfaen" w:cs="Times New Roman"/>
              </w:rPr>
              <w:t xml:space="preserve">, </w:t>
            </w:r>
            <w:r w:rsidRPr="00460770">
              <w:rPr>
                <w:rFonts w:ascii="Sylfaen" w:hAnsi="Sylfaen"/>
              </w:rPr>
              <w:t>հայրանվան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>փոխման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>գրանցման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 xml:space="preserve">ակտ </w:t>
            </w:r>
            <w:r w:rsidRPr="00460770">
              <w:rPr>
                <w:rFonts w:ascii="Sylfaen" w:hAnsi="Sylfaen" w:cs="Times New Roman"/>
                <w:lang w:val="en-US"/>
              </w:rPr>
              <w:t>Ձև</w:t>
            </w:r>
            <w:r w:rsidRPr="00460770">
              <w:rPr>
                <w:rFonts w:ascii="Sylfaen" w:hAnsi="Sylfaen" w:cs="Times New Roman"/>
              </w:rPr>
              <w:t xml:space="preserve"> 2 (</w:t>
            </w:r>
            <w:r w:rsidRPr="00460770">
              <w:rPr>
                <w:rFonts w:ascii="Sylfaen" w:hAnsi="Sylfaen" w:cs="Times New Roman"/>
                <w:lang w:val="en-US"/>
              </w:rPr>
              <w:t>ռուսերեն</w:t>
            </w:r>
            <w:r w:rsidRPr="00460770">
              <w:rPr>
                <w:rFonts w:ascii="Sylfaen" w:hAnsi="Sylfae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B63EF3" w:rsidRPr="00460770" w:rsidRDefault="00B63EF3" w:rsidP="00B87E7B">
            <w:pPr>
              <w:spacing w:line="276" w:lineRule="auto"/>
              <w:rPr>
                <w:rFonts w:ascii="Sylfaen" w:hAnsi="Sylfaen" w:cs="Times New Roman"/>
              </w:rPr>
            </w:pPr>
            <w:r w:rsidRPr="00460770">
              <w:rPr>
                <w:rFonts w:ascii="Sylfaen" w:hAnsi="Sylfaen"/>
              </w:rPr>
              <w:t>Տեղեկանք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>ամուսնության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>ակտի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>գրանցման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 xml:space="preserve">վերաբերյալ </w:t>
            </w:r>
            <w:r w:rsidRPr="00460770">
              <w:rPr>
                <w:rFonts w:ascii="Sylfaen" w:hAnsi="Sylfaen" w:cs="Times New Roman"/>
                <w:lang w:val="en-US"/>
              </w:rPr>
              <w:t>Ձև</w:t>
            </w:r>
            <w:r w:rsidRPr="00460770">
              <w:rPr>
                <w:rFonts w:ascii="Sylfaen" w:hAnsi="Sylfaen" w:cs="Times New Roman"/>
              </w:rPr>
              <w:t xml:space="preserve"> 2 (</w:t>
            </w:r>
            <w:r w:rsidRPr="00460770">
              <w:rPr>
                <w:rFonts w:ascii="Sylfaen" w:hAnsi="Sylfaen" w:cs="Times New Roman"/>
                <w:lang w:val="en-US"/>
              </w:rPr>
              <w:t>ռուսերեն</w:t>
            </w:r>
            <w:r w:rsidRPr="00460770">
              <w:rPr>
                <w:rFonts w:ascii="Sylfaen" w:hAnsi="Sylfae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B63EF3" w:rsidRPr="00460770" w:rsidRDefault="00B63EF3" w:rsidP="00B87E7B">
            <w:pPr>
              <w:spacing w:line="276" w:lineRule="auto"/>
              <w:rPr>
                <w:rFonts w:ascii="Sylfaen" w:hAnsi="Sylfaen" w:cs="Times New Roman"/>
              </w:rPr>
            </w:pPr>
            <w:r w:rsidRPr="00460770">
              <w:rPr>
                <w:rFonts w:ascii="Sylfaen" w:hAnsi="Sylfaen"/>
              </w:rPr>
              <w:t>Մահվան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>գրանցման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 xml:space="preserve">ակտ </w:t>
            </w:r>
            <w:r w:rsidRPr="00460770">
              <w:rPr>
                <w:rFonts w:ascii="Sylfaen" w:hAnsi="Sylfaen" w:cs="Times New Roman"/>
                <w:lang w:val="en-US"/>
              </w:rPr>
              <w:t>Ձև</w:t>
            </w:r>
            <w:r w:rsidRPr="00460770">
              <w:rPr>
                <w:rFonts w:ascii="Sylfaen" w:hAnsi="Sylfaen" w:cs="Times New Roman"/>
              </w:rPr>
              <w:t xml:space="preserve"> 3 (</w:t>
            </w:r>
            <w:r w:rsidRPr="00460770">
              <w:rPr>
                <w:rFonts w:ascii="Sylfaen" w:hAnsi="Sylfaen" w:cs="Times New Roman"/>
                <w:lang w:val="en-US"/>
              </w:rPr>
              <w:t>ռուսերեն</w:t>
            </w:r>
            <w:r w:rsidRPr="00460770">
              <w:rPr>
                <w:rFonts w:ascii="Sylfaen" w:hAnsi="Sylfae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B63EF3" w:rsidRPr="00460770" w:rsidRDefault="00B63EF3" w:rsidP="00B87E7B">
            <w:pPr>
              <w:spacing w:line="276" w:lineRule="auto"/>
              <w:rPr>
                <w:rFonts w:ascii="Sylfaen" w:hAnsi="Sylfaen" w:cs="Times New Roman"/>
              </w:rPr>
            </w:pPr>
            <w:r w:rsidRPr="00460770">
              <w:rPr>
                <w:rFonts w:ascii="Sylfaen" w:hAnsi="Sylfaen"/>
              </w:rPr>
              <w:t>Տեղեկանք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>ամուսնալուծության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>ակտի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>գրանցման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>վերաբերյալ Ձև</w:t>
            </w:r>
            <w:r w:rsidRPr="00460770">
              <w:rPr>
                <w:rFonts w:ascii="Sylfaen" w:hAnsi="Sylfaen" w:cs="Times New Roman"/>
              </w:rPr>
              <w:t xml:space="preserve"> 3 (</w:t>
            </w:r>
            <w:r w:rsidRPr="00460770">
              <w:rPr>
                <w:rFonts w:ascii="Sylfaen" w:hAnsi="Sylfaen" w:cs="Times New Roman"/>
                <w:lang w:val="en-US"/>
              </w:rPr>
              <w:t>ռուսերեն</w:t>
            </w:r>
            <w:r w:rsidRPr="00460770">
              <w:rPr>
                <w:rFonts w:ascii="Sylfaen" w:hAnsi="Sylfae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B63EF3" w:rsidRPr="00460770" w:rsidRDefault="00B63EF3" w:rsidP="00B87E7B">
            <w:pPr>
              <w:spacing w:line="276" w:lineRule="auto"/>
              <w:rPr>
                <w:rFonts w:ascii="Sylfaen" w:hAnsi="Sylfaen" w:cs="Times New Roman"/>
              </w:rPr>
            </w:pPr>
            <w:r w:rsidRPr="00460770">
              <w:rPr>
                <w:rFonts w:ascii="Sylfaen" w:hAnsi="Sylfaen"/>
              </w:rPr>
              <w:t>Հայրության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>ճանաչման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 xml:space="preserve">ակտ </w:t>
            </w:r>
            <w:r w:rsidRPr="00460770">
              <w:rPr>
                <w:rFonts w:ascii="Sylfaen" w:hAnsi="Sylfaen" w:cs="Times New Roman"/>
                <w:lang w:val="en-US"/>
              </w:rPr>
              <w:t>Ձև</w:t>
            </w:r>
            <w:r w:rsidRPr="00460770">
              <w:rPr>
                <w:rFonts w:ascii="Sylfaen" w:hAnsi="Sylfaen" w:cs="Times New Roman"/>
              </w:rPr>
              <w:t xml:space="preserve"> 4 (</w:t>
            </w:r>
            <w:r w:rsidRPr="00460770">
              <w:rPr>
                <w:rFonts w:ascii="Sylfaen" w:hAnsi="Sylfaen" w:cs="Times New Roman"/>
                <w:lang w:val="en-US"/>
              </w:rPr>
              <w:t>ռուսերեն</w:t>
            </w:r>
            <w:r w:rsidRPr="00460770">
              <w:rPr>
                <w:rFonts w:ascii="Sylfaen" w:hAnsi="Sylfae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B63EF3" w:rsidRPr="00460770" w:rsidRDefault="00B63EF3" w:rsidP="00B87E7B">
            <w:pPr>
              <w:spacing w:line="276" w:lineRule="auto"/>
              <w:rPr>
                <w:rFonts w:ascii="Sylfaen" w:hAnsi="Sylfaen" w:cs="Times New Roman"/>
              </w:rPr>
            </w:pPr>
            <w:r w:rsidRPr="00460770">
              <w:rPr>
                <w:rFonts w:ascii="Sylfaen" w:hAnsi="Sylfaen"/>
              </w:rPr>
              <w:t>Տեղեկանք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>հայրության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>որոշման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>ակտի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 xml:space="preserve">վերաբերյալ </w:t>
            </w:r>
            <w:r w:rsidRPr="00460770">
              <w:rPr>
                <w:rFonts w:ascii="Sylfaen" w:hAnsi="Sylfaen" w:cs="Times New Roman"/>
                <w:lang w:val="en-US"/>
              </w:rPr>
              <w:t>Ձև</w:t>
            </w:r>
            <w:r w:rsidRPr="00460770">
              <w:rPr>
                <w:rFonts w:ascii="Sylfaen" w:hAnsi="Sylfaen" w:cs="Times New Roman"/>
              </w:rPr>
              <w:t xml:space="preserve"> 4 (</w:t>
            </w:r>
            <w:r w:rsidRPr="00460770">
              <w:rPr>
                <w:rFonts w:ascii="Sylfaen" w:hAnsi="Sylfaen" w:cs="Times New Roman"/>
                <w:lang w:val="en-US"/>
              </w:rPr>
              <w:t>ռուսերեն</w:t>
            </w:r>
            <w:r w:rsidRPr="00460770">
              <w:rPr>
                <w:rFonts w:ascii="Sylfaen" w:hAnsi="Sylfae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B63EF3" w:rsidRPr="00460770" w:rsidRDefault="00B63EF3" w:rsidP="00B87E7B">
            <w:pPr>
              <w:spacing w:line="276" w:lineRule="auto"/>
              <w:rPr>
                <w:rFonts w:ascii="Sylfaen" w:hAnsi="Sylfaen" w:cs="Times New Roman"/>
              </w:rPr>
            </w:pPr>
            <w:r w:rsidRPr="00460770">
              <w:rPr>
                <w:rFonts w:ascii="Sylfaen" w:hAnsi="Sylfaen"/>
              </w:rPr>
              <w:t>Ծննդյան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  <w:lang w:val="en-US"/>
              </w:rPr>
              <w:t>գրանցման</w:t>
            </w:r>
            <w:r w:rsidRPr="00460770">
              <w:rPr>
                <w:rFonts w:ascii="Sylfaen" w:hAnsi="Sylfaen"/>
              </w:rPr>
              <w:t xml:space="preserve"> </w:t>
            </w:r>
            <w:r w:rsidRPr="00460770">
              <w:rPr>
                <w:rFonts w:ascii="Sylfaen" w:hAnsi="Sylfaen"/>
                <w:lang w:val="en-US"/>
              </w:rPr>
              <w:t>ակտ</w:t>
            </w:r>
            <w:r w:rsidRPr="00460770">
              <w:rPr>
                <w:rFonts w:ascii="Sylfaen" w:hAnsi="Sylfaen"/>
              </w:rPr>
              <w:t xml:space="preserve"> </w:t>
            </w:r>
            <w:r w:rsidRPr="00460770">
              <w:rPr>
                <w:rFonts w:ascii="Sylfaen" w:hAnsi="Sylfaen" w:cs="Times New Roman"/>
                <w:lang w:val="en-US"/>
              </w:rPr>
              <w:t>Ձև</w:t>
            </w:r>
            <w:r w:rsidRPr="00460770">
              <w:rPr>
                <w:rFonts w:ascii="Sylfaen" w:hAnsi="Sylfaen" w:cs="Times New Roman"/>
              </w:rPr>
              <w:t xml:space="preserve"> 5 (</w:t>
            </w:r>
            <w:r w:rsidRPr="00460770">
              <w:rPr>
                <w:rFonts w:ascii="Sylfaen" w:hAnsi="Sylfaen" w:cs="Times New Roman"/>
                <w:lang w:val="en-US"/>
              </w:rPr>
              <w:t>ռուսերեն</w:t>
            </w:r>
            <w:r w:rsidRPr="00460770">
              <w:rPr>
                <w:rFonts w:ascii="Sylfaen" w:hAnsi="Sylfae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63EF3" w:rsidRPr="00460770" w:rsidRDefault="00B63EF3" w:rsidP="00B87E7B">
            <w:pPr>
              <w:spacing w:line="276" w:lineRule="auto"/>
              <w:rPr>
                <w:rFonts w:ascii="Sylfaen" w:hAnsi="Sylfaen" w:cs="Times New Roman"/>
              </w:rPr>
            </w:pPr>
            <w:r w:rsidRPr="00460770">
              <w:rPr>
                <w:rFonts w:ascii="Sylfaen" w:hAnsi="Sylfaen"/>
              </w:rPr>
              <w:t>Ամուսնալուծության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  <w:lang w:val="en-US"/>
              </w:rPr>
              <w:t>գրանցման</w:t>
            </w:r>
            <w:r w:rsidRPr="00460770">
              <w:rPr>
                <w:rFonts w:ascii="Sylfaen" w:hAnsi="Sylfaen"/>
              </w:rPr>
              <w:t xml:space="preserve"> </w:t>
            </w:r>
            <w:r w:rsidRPr="00460770">
              <w:rPr>
                <w:rFonts w:ascii="Sylfaen" w:hAnsi="Sylfaen"/>
                <w:lang w:val="en-US"/>
              </w:rPr>
              <w:t>ակտ</w:t>
            </w:r>
            <w:r w:rsidRPr="00460770">
              <w:rPr>
                <w:rFonts w:ascii="Sylfaen" w:hAnsi="Sylfaen"/>
              </w:rPr>
              <w:t xml:space="preserve"> </w:t>
            </w:r>
            <w:r w:rsidRPr="00460770">
              <w:rPr>
                <w:rFonts w:ascii="Sylfaen" w:hAnsi="Sylfaen" w:cs="Times New Roman"/>
                <w:lang w:val="en-US"/>
              </w:rPr>
              <w:t>Ձև</w:t>
            </w:r>
            <w:r w:rsidRPr="00460770">
              <w:rPr>
                <w:rFonts w:ascii="Sylfaen" w:hAnsi="Sylfaen" w:cs="Times New Roman"/>
              </w:rPr>
              <w:t xml:space="preserve"> 6 (</w:t>
            </w:r>
            <w:r w:rsidRPr="00460770">
              <w:rPr>
                <w:rFonts w:ascii="Sylfaen" w:hAnsi="Sylfaen" w:cs="Times New Roman"/>
                <w:lang w:val="en-US"/>
              </w:rPr>
              <w:t>ռուսերեն</w:t>
            </w:r>
            <w:r w:rsidRPr="00460770">
              <w:rPr>
                <w:rFonts w:ascii="Sylfaen" w:hAnsi="Sylfae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700</w:t>
            </w:r>
          </w:p>
        </w:tc>
      </w:tr>
      <w:tr w:rsidR="00B63EF3" w:rsidTr="00B87E7B">
        <w:trPr>
          <w:trHeight w:val="593"/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63EF3" w:rsidRPr="00460770" w:rsidRDefault="00B63EF3" w:rsidP="00B87E7B">
            <w:pPr>
              <w:spacing w:line="276" w:lineRule="auto"/>
              <w:rPr>
                <w:rFonts w:ascii="Sylfaen" w:hAnsi="Sylfaen" w:cs="Times New Roman"/>
              </w:rPr>
            </w:pPr>
            <w:r w:rsidRPr="00460770">
              <w:rPr>
                <w:rFonts w:ascii="Sylfaen" w:hAnsi="Sylfaen"/>
              </w:rPr>
              <w:t>Տեղեկանք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>մահվան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>ակտի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>գրանցման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 xml:space="preserve">վերաբերյալ </w:t>
            </w:r>
            <w:r w:rsidRPr="00460770">
              <w:rPr>
                <w:rFonts w:ascii="Sylfaen" w:hAnsi="Sylfaen" w:cs="Times New Roman"/>
                <w:lang w:val="en-US"/>
              </w:rPr>
              <w:t>Ձև</w:t>
            </w:r>
            <w:r w:rsidRPr="00460770">
              <w:rPr>
                <w:rFonts w:ascii="Sylfaen" w:hAnsi="Sylfaen" w:cs="Times New Roman"/>
              </w:rPr>
              <w:t xml:space="preserve"> 6</w:t>
            </w:r>
            <w:r w:rsidRPr="00032ACC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 w:cs="Times New Roman"/>
              </w:rPr>
              <w:t>(</w:t>
            </w:r>
            <w:r w:rsidRPr="00460770">
              <w:rPr>
                <w:rFonts w:ascii="Sylfaen" w:hAnsi="Sylfaen" w:cs="Times New Roman"/>
                <w:lang w:val="en-US"/>
              </w:rPr>
              <w:t>ռուսերեն</w:t>
            </w:r>
            <w:r w:rsidRPr="00460770">
              <w:rPr>
                <w:rFonts w:ascii="Sylfaen" w:hAnsi="Sylfae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63EF3" w:rsidRPr="00460770" w:rsidRDefault="00B63EF3" w:rsidP="00B87E7B">
            <w:pPr>
              <w:spacing w:line="276" w:lineRule="auto"/>
              <w:rPr>
                <w:rFonts w:ascii="Sylfaen" w:hAnsi="Sylfaen" w:cs="Times New Roman"/>
              </w:rPr>
            </w:pPr>
            <w:r w:rsidRPr="00460770">
              <w:rPr>
                <w:rFonts w:ascii="Sylfaen" w:hAnsi="Sylfaen"/>
              </w:rPr>
              <w:t>Ամուսնության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>գրանցման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</w:rPr>
              <w:t xml:space="preserve">ակտ </w:t>
            </w:r>
            <w:r w:rsidRPr="00460770">
              <w:rPr>
                <w:rFonts w:ascii="Sylfaen" w:hAnsi="Sylfaen" w:cs="Times New Roman"/>
                <w:lang w:val="en-US"/>
              </w:rPr>
              <w:t>Ձև</w:t>
            </w:r>
            <w:r w:rsidRPr="00460770">
              <w:rPr>
                <w:rFonts w:ascii="Sylfaen" w:hAnsi="Sylfaen" w:cs="Times New Roman"/>
              </w:rPr>
              <w:t xml:space="preserve"> 7 (</w:t>
            </w:r>
            <w:r w:rsidRPr="00460770">
              <w:rPr>
                <w:rFonts w:ascii="Sylfaen" w:hAnsi="Sylfaen" w:cs="Times New Roman"/>
                <w:lang w:val="en-US"/>
              </w:rPr>
              <w:t>ռուսերեն</w:t>
            </w:r>
            <w:r w:rsidRPr="00460770">
              <w:rPr>
                <w:rFonts w:ascii="Sylfaen" w:hAnsi="Sylfae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63EF3" w:rsidRPr="00460770" w:rsidRDefault="00B63EF3" w:rsidP="00B87E7B">
            <w:pPr>
              <w:spacing w:line="276" w:lineRule="auto"/>
              <w:rPr>
                <w:rFonts w:ascii="Sylfaen" w:hAnsi="Sylfaen" w:cs="Times New Roman"/>
              </w:rPr>
            </w:pPr>
            <w:r w:rsidRPr="00460770">
              <w:rPr>
                <w:rFonts w:ascii="Sylfaen" w:hAnsi="Sylfaen"/>
              </w:rPr>
              <w:t xml:space="preserve">Տեղեկանք </w:t>
            </w:r>
            <w:r w:rsidRPr="00460770">
              <w:rPr>
                <w:rFonts w:ascii="Sylfaen" w:hAnsi="Sylfaen"/>
                <w:lang w:val="en-US"/>
              </w:rPr>
              <w:t>ա</w:t>
            </w:r>
            <w:r w:rsidRPr="00460770">
              <w:rPr>
                <w:rFonts w:ascii="Sylfaen" w:hAnsi="Sylfaen"/>
              </w:rPr>
              <w:t>նվան</w:t>
            </w:r>
            <w:r w:rsidRPr="00460770">
              <w:rPr>
                <w:rFonts w:ascii="Sylfaen" w:hAnsi="Sylfaen" w:cs="Times New Roman"/>
              </w:rPr>
              <w:t xml:space="preserve">, </w:t>
            </w:r>
            <w:r w:rsidRPr="00460770">
              <w:rPr>
                <w:rFonts w:ascii="Sylfaen" w:hAnsi="Sylfaen"/>
              </w:rPr>
              <w:t>ազգանվան</w:t>
            </w:r>
            <w:r w:rsidRPr="00460770">
              <w:rPr>
                <w:rFonts w:ascii="Sylfaen" w:hAnsi="Sylfaen" w:cs="Times New Roman"/>
              </w:rPr>
              <w:t xml:space="preserve">, </w:t>
            </w:r>
            <w:r w:rsidRPr="00460770">
              <w:rPr>
                <w:rFonts w:ascii="Sylfaen" w:hAnsi="Sylfaen"/>
              </w:rPr>
              <w:t>հայրանվան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/>
                <w:lang w:val="en-US"/>
              </w:rPr>
              <w:t>փոխման</w:t>
            </w:r>
            <w:r w:rsidRPr="00460770">
              <w:rPr>
                <w:rFonts w:ascii="Sylfaen" w:hAnsi="Sylfaen"/>
              </w:rPr>
              <w:t xml:space="preserve"> </w:t>
            </w:r>
            <w:r w:rsidRPr="00460770">
              <w:rPr>
                <w:rFonts w:ascii="Sylfaen" w:hAnsi="Sylfaen"/>
                <w:lang w:val="en-US"/>
              </w:rPr>
              <w:t>վերաբերյալ</w:t>
            </w:r>
            <w:r w:rsidRPr="00460770">
              <w:rPr>
                <w:rFonts w:ascii="Sylfaen" w:hAnsi="Sylfaen"/>
              </w:rPr>
              <w:t xml:space="preserve"> </w:t>
            </w:r>
            <w:r w:rsidRPr="00460770">
              <w:rPr>
                <w:rFonts w:ascii="Sylfaen" w:hAnsi="Sylfaen" w:cs="Times New Roman"/>
                <w:lang w:val="en-US"/>
              </w:rPr>
              <w:t>Ձև</w:t>
            </w:r>
            <w:r w:rsidRPr="00460770">
              <w:rPr>
                <w:rFonts w:ascii="Sylfaen" w:hAnsi="Sylfaen" w:cs="Times New Roman"/>
              </w:rPr>
              <w:t xml:space="preserve"> 7 (</w:t>
            </w:r>
            <w:r w:rsidRPr="00460770">
              <w:rPr>
                <w:rFonts w:ascii="Sylfaen" w:hAnsi="Sylfaen" w:cs="Times New Roman"/>
                <w:lang w:val="en-US"/>
              </w:rPr>
              <w:t>ռուսերեն</w:t>
            </w:r>
            <w:r w:rsidRPr="00460770">
              <w:rPr>
                <w:rFonts w:ascii="Sylfaen" w:hAnsi="Sylfae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63EF3" w:rsidRPr="00460770" w:rsidRDefault="00B63EF3" w:rsidP="00B87E7B">
            <w:pPr>
              <w:spacing w:line="276" w:lineRule="auto"/>
              <w:rPr>
                <w:rFonts w:ascii="Sylfaen" w:hAnsi="Sylfaen" w:cs="Times New Roman"/>
              </w:rPr>
            </w:pPr>
            <w:r w:rsidRPr="00460770">
              <w:rPr>
                <w:rFonts w:ascii="Sylfaen" w:hAnsi="Sylfaen" w:cs="Times New Roman"/>
                <w:lang w:val="en-US"/>
              </w:rPr>
              <w:t>Տեղեկանք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 w:cs="Times New Roman"/>
                <w:lang w:val="en-US"/>
              </w:rPr>
              <w:t>ակտի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 w:cs="Times New Roman"/>
                <w:lang w:val="en-US"/>
              </w:rPr>
              <w:t>գրանցման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 w:cs="Times New Roman"/>
                <w:lang w:val="en-US"/>
              </w:rPr>
              <w:t>բացակայության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 w:cs="Times New Roman"/>
                <w:lang w:val="en-US"/>
              </w:rPr>
              <w:t>վերաբերյալ</w:t>
            </w:r>
            <w:r w:rsidRPr="00460770">
              <w:rPr>
                <w:rFonts w:ascii="Sylfaen" w:hAnsi="Sylfaen" w:cs="Times New Roman"/>
              </w:rPr>
              <w:t xml:space="preserve"> </w:t>
            </w:r>
            <w:r w:rsidRPr="00460770">
              <w:rPr>
                <w:rFonts w:ascii="Sylfaen" w:hAnsi="Sylfaen" w:cs="Times New Roman"/>
                <w:lang w:val="en-US"/>
              </w:rPr>
              <w:t>Ձև</w:t>
            </w:r>
            <w:r w:rsidRPr="00460770">
              <w:rPr>
                <w:rFonts w:ascii="Sylfaen" w:hAnsi="Sylfaen" w:cs="Times New Roman"/>
              </w:rPr>
              <w:t xml:space="preserve"> 8 (</w:t>
            </w:r>
            <w:r w:rsidRPr="00460770">
              <w:rPr>
                <w:rFonts w:ascii="Sylfaen" w:hAnsi="Sylfaen" w:cs="Times New Roman"/>
                <w:lang w:val="en-US"/>
              </w:rPr>
              <w:t>ռուսերեն</w:t>
            </w:r>
            <w:r w:rsidRPr="00460770">
              <w:rPr>
                <w:rFonts w:ascii="Sylfaen" w:hAnsi="Sylfaen" w:cs="Times New Roman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Ելքի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օրդեր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Մուտքի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օրդեր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Մեմորիալ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օրդեր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Կադրերի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ծրարներ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Sylfaen" w:hAnsi="Sylfaen"/>
              </w:rPr>
              <w:t>գաղտնի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Նախարարի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ձևաթուղթ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Նախարարության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ձևաթուղթ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Նախարարության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/>
              </w:rPr>
              <w:t>թղթապանակ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450000</w:t>
            </w:r>
          </w:p>
        </w:tc>
      </w:tr>
      <w:tr w:rsidR="00B63EF3" w:rsidTr="00B87E7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Ընդամենը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EF3" w:rsidRDefault="00B63EF3" w:rsidP="00B87E7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28786900</w:t>
            </w:r>
          </w:p>
        </w:tc>
      </w:tr>
    </w:tbl>
    <w:p w:rsidR="00B63EF3" w:rsidRDefault="00B63EF3" w:rsidP="00B63EF3">
      <w:pPr>
        <w:ind w:firstLine="375"/>
        <w:jc w:val="center"/>
        <w:rPr>
          <w:rFonts w:ascii="GHEA Grapalat" w:hAnsi="GHEA Grapalat" w:cs="Arial Unicode"/>
          <w:b/>
          <w:lang w:val="fr-FR"/>
        </w:rPr>
      </w:pPr>
    </w:p>
    <w:p w:rsidR="00B63EF3" w:rsidRDefault="00B63EF3" w:rsidP="00B63EF3">
      <w:pPr>
        <w:ind w:firstLine="375"/>
        <w:jc w:val="center"/>
        <w:rPr>
          <w:rFonts w:ascii="GHEA Grapalat" w:hAnsi="GHEA Grapalat" w:cs="Arial Unicode"/>
          <w:b/>
          <w:lang w:val="fr-FR"/>
        </w:rPr>
      </w:pPr>
    </w:p>
    <w:p w:rsidR="00B63EF3" w:rsidRDefault="00B63EF3" w:rsidP="00B63EF3">
      <w:pPr>
        <w:rPr>
          <w:rFonts w:ascii="GHEA Grapalat" w:hAnsi="GHEA Grapalat" w:cs="Sylfaen"/>
          <w:lang w:val="en-US"/>
        </w:rPr>
      </w:pPr>
    </w:p>
    <w:p w:rsidR="00B63EF3" w:rsidRDefault="00B63EF3" w:rsidP="00B63EF3">
      <w:pPr>
        <w:rPr>
          <w:rFonts w:ascii="GHEA Grapalat" w:hAnsi="GHEA Grapalat" w:cs="Sylfaen"/>
          <w:lang w:val="en-US"/>
        </w:rPr>
      </w:pPr>
    </w:p>
    <w:p w:rsidR="00B63EF3" w:rsidRDefault="00B63EF3" w:rsidP="00B63EF3">
      <w:pPr>
        <w:rPr>
          <w:rFonts w:ascii="GHEA Grapalat" w:hAnsi="GHEA Grapalat" w:cs="Sylfaen"/>
          <w:lang w:val="en-US"/>
        </w:rPr>
      </w:pPr>
    </w:p>
    <w:p w:rsidR="00B63EF3" w:rsidRDefault="00B63EF3" w:rsidP="00B63EF3">
      <w:pPr>
        <w:rPr>
          <w:rFonts w:ascii="GHEA Grapalat" w:hAnsi="GHEA Grapalat" w:cs="Sylfaen"/>
          <w:lang w:val="en-US"/>
        </w:rPr>
      </w:pPr>
    </w:p>
    <w:p w:rsidR="00B63EF3" w:rsidRDefault="00B63EF3" w:rsidP="00B63EF3">
      <w:pPr>
        <w:rPr>
          <w:rFonts w:ascii="GHEA Grapalat" w:hAnsi="GHEA Grapalat" w:cs="Sylfaen"/>
          <w:lang w:val="en-US"/>
        </w:rPr>
      </w:pPr>
    </w:p>
    <w:p w:rsidR="00B63EF3" w:rsidRDefault="00B63EF3" w:rsidP="00B63EF3">
      <w:pPr>
        <w:rPr>
          <w:rFonts w:ascii="GHEA Grapalat" w:hAnsi="GHEA Grapalat" w:cs="Sylfaen"/>
          <w:lang w:val="en-US"/>
        </w:rPr>
      </w:pPr>
    </w:p>
    <w:p w:rsidR="00B63EF3" w:rsidRDefault="00B63EF3" w:rsidP="00B63EF3">
      <w:pPr>
        <w:rPr>
          <w:rFonts w:ascii="GHEA Grapalat" w:hAnsi="GHEA Grapalat" w:cs="Arial Armenian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Arial Armenian"/>
          <w:lang w:val="fr-FR"/>
        </w:rPr>
        <w:t xml:space="preserve">  </w:t>
      </w:r>
      <w:r>
        <w:rPr>
          <w:rFonts w:ascii="GHEA Grapalat" w:hAnsi="GHEA Grapalat" w:cs="Sylfaen"/>
        </w:rPr>
        <w:t>ՀԱՆՐԱՊԵՏՈՒԹՅԱՆ</w:t>
      </w:r>
    </w:p>
    <w:p w:rsidR="00B63EF3" w:rsidRDefault="00B63EF3" w:rsidP="00B63EF3">
      <w:pPr>
        <w:rPr>
          <w:rFonts w:ascii="GHEA Grapalat" w:hAnsi="GHEA Grapalat" w:cs="Arial Armenian"/>
          <w:lang w:val="fr-FR"/>
        </w:rPr>
      </w:pP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Arial Armenian"/>
          <w:lang w:val="fr-FR"/>
        </w:rPr>
        <w:t xml:space="preserve">  </w:t>
      </w:r>
      <w:r>
        <w:rPr>
          <w:rFonts w:ascii="GHEA Grapalat" w:hAnsi="GHEA Grapalat" w:cs="Sylfaen"/>
        </w:rPr>
        <w:t>ԱՇԽԱՏԱԿԱԶՄԻ</w:t>
      </w:r>
    </w:p>
    <w:p w:rsidR="00B63EF3" w:rsidRDefault="00B63EF3" w:rsidP="00B63EF3">
      <w:pPr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ab/>
        <w:t xml:space="preserve">  </w:t>
      </w:r>
      <w:r>
        <w:rPr>
          <w:rFonts w:ascii="GHEA Grapalat" w:hAnsi="GHEA Grapalat" w:cs="Sylfaen"/>
        </w:rPr>
        <w:t>ՂԵԿԱՎԱՐ</w:t>
      </w:r>
      <w:r>
        <w:rPr>
          <w:rFonts w:ascii="GHEA Grapalat" w:hAnsi="GHEA Grapalat" w:cs="Sylfaen"/>
          <w:lang w:val="fr-FR"/>
        </w:rPr>
        <w:t>-</w:t>
      </w:r>
      <w:r>
        <w:rPr>
          <w:rFonts w:ascii="GHEA Grapalat" w:hAnsi="GHEA Grapalat" w:cs="Sylfaen"/>
        </w:rPr>
        <w:t>ՆԱԽԱՐԱՐ</w:t>
      </w: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fr-FR"/>
        </w:rPr>
        <w:tab/>
      </w:r>
      <w:r>
        <w:rPr>
          <w:rFonts w:ascii="GHEA Grapalat" w:hAnsi="GHEA Grapalat" w:cs="Arial Armenian"/>
          <w:lang w:val="fr-FR"/>
        </w:rPr>
        <w:tab/>
        <w:t xml:space="preserve">                        </w:t>
      </w:r>
      <w:r>
        <w:rPr>
          <w:rFonts w:ascii="GHEA Grapalat" w:hAnsi="GHEA Grapalat" w:cs="Arial Armenian"/>
        </w:rPr>
        <w:t>Դ</w:t>
      </w:r>
      <w:r>
        <w:rPr>
          <w:rFonts w:ascii="GHEA Grapalat" w:hAnsi="GHEA Grapalat" w:cs="Arial Armenian"/>
          <w:lang w:val="fr-FR"/>
        </w:rPr>
        <w:t xml:space="preserve">. </w:t>
      </w:r>
      <w:r>
        <w:rPr>
          <w:rFonts w:ascii="GHEA Grapalat" w:hAnsi="GHEA Grapalat" w:cs="Arial Armenian"/>
        </w:rPr>
        <w:t>ՀԱՐՈՒԹՅՈՒՆ</w:t>
      </w:r>
      <w:r>
        <w:rPr>
          <w:rFonts w:ascii="GHEA Grapalat" w:hAnsi="GHEA Grapalat" w:cs="Sylfaen"/>
        </w:rPr>
        <w:t>ՅԱՆ</w:t>
      </w:r>
    </w:p>
    <w:p w:rsidR="00B63EF3" w:rsidRDefault="00B63EF3" w:rsidP="00B63EF3">
      <w:pPr>
        <w:ind w:firstLine="375"/>
        <w:jc w:val="center"/>
        <w:rPr>
          <w:rFonts w:ascii="GHEA Grapalat" w:hAnsi="GHEA Grapalat" w:cs="Arial Unicode"/>
          <w:b/>
          <w:lang w:val="fr-FR"/>
        </w:rPr>
      </w:pPr>
    </w:p>
    <w:p w:rsidR="00B63EF3" w:rsidRDefault="00B63EF3" w:rsidP="00B63EF3">
      <w:pPr>
        <w:rPr>
          <w:rFonts w:ascii="GHEA Grapalat" w:hAnsi="GHEA Grapalat" w:cs="Arial Unicode"/>
          <w:b/>
          <w:lang w:val="fr-FR"/>
        </w:rPr>
      </w:pPr>
    </w:p>
    <w:p w:rsidR="00B63EF3" w:rsidRDefault="00B63EF3" w:rsidP="00737D44">
      <w:pPr>
        <w:rPr>
          <w:rFonts w:ascii="GHEA Grapalat" w:hAnsi="GHEA Grapalat" w:cs="Arial Unicode"/>
          <w:b/>
          <w:spacing w:val="36"/>
          <w:kern w:val="16"/>
          <w:position w:val="-40"/>
          <w:sz w:val="22"/>
          <w:szCs w:val="20"/>
          <w:lang w:val="fr-FR" w:eastAsia="en-US"/>
        </w:rPr>
      </w:pPr>
    </w:p>
    <w:sectPr w:rsidR="00B63EF3" w:rsidSect="00737D44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1874"/>
    <w:multiLevelType w:val="hybridMultilevel"/>
    <w:tmpl w:val="518E324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E68E70AE">
      <w:start w:val="1"/>
      <w:numFmt w:val="bullet"/>
      <w:lvlText w:val=""/>
      <w:lvlJc w:val="left"/>
      <w:pPr>
        <w:tabs>
          <w:tab w:val="num" w:pos="1373"/>
        </w:tabs>
        <w:ind w:left="126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7EF563C"/>
    <w:multiLevelType w:val="hybridMultilevel"/>
    <w:tmpl w:val="93B4CF32"/>
    <w:lvl w:ilvl="0" w:tplc="4D8439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7D44"/>
    <w:rsid w:val="000A3167"/>
    <w:rsid w:val="00143EF5"/>
    <w:rsid w:val="00193FB7"/>
    <w:rsid w:val="001C341C"/>
    <w:rsid w:val="001F7875"/>
    <w:rsid w:val="00225F35"/>
    <w:rsid w:val="002D6802"/>
    <w:rsid w:val="00413BF1"/>
    <w:rsid w:val="00737D44"/>
    <w:rsid w:val="00795FC7"/>
    <w:rsid w:val="008F6A16"/>
    <w:rsid w:val="00997A99"/>
    <w:rsid w:val="00A44063"/>
    <w:rsid w:val="00B63EF3"/>
    <w:rsid w:val="00C76755"/>
    <w:rsid w:val="00D02297"/>
    <w:rsid w:val="00E926A1"/>
    <w:rsid w:val="00F9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D4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37D44"/>
    <w:pPr>
      <w:keepNext/>
      <w:widowControl w:val="0"/>
      <w:spacing w:line="312" w:lineRule="auto"/>
      <w:outlineLvl w:val="0"/>
    </w:pPr>
    <w:rPr>
      <w:rFonts w:ascii="Arial Armenian" w:hAnsi="Arial Armenian" w:cs="Arial Armenian"/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37D44"/>
    <w:pPr>
      <w:keepNext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37D44"/>
    <w:pPr>
      <w:keepNext/>
      <w:autoSpaceDE/>
      <w:autoSpaceDN/>
      <w:adjustRightInd/>
      <w:jc w:val="center"/>
      <w:outlineLvl w:val="3"/>
    </w:pPr>
    <w:rPr>
      <w:rFonts w:ascii="Arial Armenian" w:hAnsi="Arial Armenian" w:cs="Times New Roman"/>
      <w:b/>
      <w:sz w:val="23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37D4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D44"/>
    <w:rPr>
      <w:rFonts w:ascii="Arial Armenian" w:eastAsia="Times New Roman" w:hAnsi="Arial Armenian" w:cs="Arial Armenian"/>
      <w:b/>
      <w:bCs/>
      <w:sz w:val="18"/>
      <w:szCs w:val="18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737D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rsid w:val="00737D44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semiHidden/>
    <w:rsid w:val="00737D4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NormalArTarumianTimes">
    <w:name w:val="Normal+ArTarumian Times"/>
    <w:basedOn w:val="Normal"/>
    <w:rsid w:val="00737D44"/>
    <w:rPr>
      <w:rFonts w:ascii="ArTarumianTimes" w:eastAsia="Arial Unicode MS" w:hAnsi="ArTarumianTimes"/>
      <w:iCs/>
      <w:lang w:val="af-Z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37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D44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737D44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Emphasis">
    <w:name w:val="Emphasis"/>
    <w:basedOn w:val="DefaultParagraphFont"/>
    <w:uiPriority w:val="20"/>
    <w:qFormat/>
    <w:rsid w:val="00737D44"/>
    <w:rPr>
      <w:i/>
      <w:iCs/>
    </w:rPr>
  </w:style>
  <w:style w:type="paragraph" w:styleId="BodyText">
    <w:name w:val="Body Text"/>
    <w:basedOn w:val="Normal"/>
    <w:link w:val="BodyTextChar"/>
    <w:uiPriority w:val="99"/>
    <w:rsid w:val="00737D44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37D44"/>
    <w:rPr>
      <w:rFonts w:ascii="Arial Armenian" w:eastAsia="Times New Roman" w:hAnsi="Arial Armenian" w:cs="Times New Roman"/>
      <w:sz w:val="20"/>
      <w:szCs w:val="24"/>
      <w:lang w:val="en-GB"/>
    </w:rPr>
  </w:style>
  <w:style w:type="table" w:styleId="TableGrid">
    <w:name w:val="Table Grid"/>
    <w:basedOn w:val="TableNormal"/>
    <w:rsid w:val="00737D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737D44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basedOn w:val="DefaultParagraphFont"/>
    <w:link w:val="Subtitle"/>
    <w:uiPriority w:val="99"/>
    <w:rsid w:val="00737D44"/>
    <w:rPr>
      <w:rFonts w:ascii="Cambria" w:eastAsia="Times New Roman" w:hAnsi="Cambria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737D44"/>
    <w:rPr>
      <w:b/>
      <w:bCs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737D4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rsid w:val="00737D44"/>
    <w:pPr>
      <w:tabs>
        <w:tab w:val="center" w:pos="4320"/>
        <w:tab w:val="right" w:pos="8640"/>
      </w:tabs>
      <w:autoSpaceDE/>
      <w:autoSpaceDN/>
      <w:adjustRightInd/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1">
    <w:name w:val="Верхний колонтитул Знак1"/>
    <w:aliases w:val="h Знак1,Header Char Char Char Char Знак1,Header Char Char Char Знак1,Header Char Char Знак1"/>
    <w:basedOn w:val="DefaultParagraphFont"/>
    <w:link w:val="Header"/>
    <w:rsid w:val="00737D44"/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rsid w:val="00737D44"/>
    <w:rPr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737D44"/>
    <w:pPr>
      <w:autoSpaceDE/>
      <w:autoSpaceDN/>
      <w:adjustRightInd/>
      <w:spacing w:after="120"/>
    </w:pPr>
    <w:rPr>
      <w:rFonts w:asciiTheme="minorHAnsi" w:eastAsiaTheme="minorHAnsi" w:hAnsiTheme="minorHAnsi" w:cstheme="minorBidi"/>
      <w:sz w:val="16"/>
      <w:szCs w:val="16"/>
      <w:lang w:val="en-US" w:eastAsia="en-US"/>
    </w:rPr>
  </w:style>
  <w:style w:type="character" w:customStyle="1" w:styleId="31">
    <w:name w:val="Основной текст 3 Знак1"/>
    <w:basedOn w:val="DefaultParagraphFont"/>
    <w:link w:val="BodyText3"/>
    <w:uiPriority w:val="99"/>
    <w:semiHidden/>
    <w:rsid w:val="00737D44"/>
    <w:rPr>
      <w:rFonts w:ascii="Times Armenian" w:eastAsia="Times New Roman" w:hAnsi="Times Armenian" w:cs="Times Armenian"/>
      <w:sz w:val="16"/>
      <w:szCs w:val="16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37D44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37D44"/>
    <w:pPr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с отступом 2 Знак1"/>
    <w:basedOn w:val="DefaultParagraphFont"/>
    <w:link w:val="BodyTextIndent2"/>
    <w:uiPriority w:val="99"/>
    <w:semiHidden/>
    <w:rsid w:val="00737D44"/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normChar">
    <w:name w:val="norm Char"/>
    <w:basedOn w:val="DefaultParagraphFont"/>
    <w:link w:val="norm"/>
    <w:locked/>
    <w:rsid w:val="00737D44"/>
    <w:rPr>
      <w:rFonts w:ascii="Arial Armenian" w:hAnsi="Arial Armenian"/>
      <w:lang w:val="en-US"/>
    </w:rPr>
  </w:style>
  <w:style w:type="paragraph" w:customStyle="1" w:styleId="norm">
    <w:name w:val="norm"/>
    <w:basedOn w:val="Normal"/>
    <w:link w:val="normChar"/>
    <w:rsid w:val="00737D44"/>
    <w:pPr>
      <w:autoSpaceDE/>
      <w:autoSpaceDN/>
      <w:adjustRightInd/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customStyle="1" w:styleId="mechtex">
    <w:name w:val="mechtex"/>
    <w:basedOn w:val="Normal"/>
    <w:link w:val="mechtexChar"/>
    <w:rsid w:val="00737D44"/>
    <w:pPr>
      <w:autoSpaceDE/>
      <w:autoSpaceDN/>
      <w:adjustRightInd/>
      <w:jc w:val="center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737D44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3">
    <w:name w:val="Основной текст 3 Знак"/>
    <w:basedOn w:val="DefaultParagraphFont"/>
    <w:uiPriority w:val="99"/>
    <w:semiHidden/>
    <w:rsid w:val="00B63EF3"/>
    <w:rPr>
      <w:rFonts w:ascii="Times Armenian" w:eastAsia="Times New Roman" w:hAnsi="Times Armenian" w:cs="Times Armenian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DefaultParagraphFont"/>
    <w:semiHidden/>
    <w:rsid w:val="00B63EF3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B63EF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3EF3"/>
    <w:rPr>
      <w:rFonts w:ascii="Times Armenian" w:eastAsia="Times New Roman" w:hAnsi="Times Armenian" w:cs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1056</Words>
  <Characters>6023</Characters>
  <Application>Microsoft Office Word</Application>
  <DocSecurity>0</DocSecurity>
  <Lines>50</Lines>
  <Paragraphs>14</Paragraphs>
  <ScaleCrop>false</ScaleCrop>
  <Company>Ministry of Justice of the Republic of Armenia</Company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AraksyaT</cp:lastModifiedBy>
  <cp:revision>15</cp:revision>
  <dcterms:created xsi:type="dcterms:W3CDTF">2014-08-06T08:12:00Z</dcterms:created>
  <dcterms:modified xsi:type="dcterms:W3CDTF">2014-09-02T08:46:00Z</dcterms:modified>
</cp:coreProperties>
</file>