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E64DEF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---------------2018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5506C">
        <w:rPr>
          <w:rFonts w:ascii="GHEA Grapalat" w:hAnsi="GHEA Grapalat"/>
          <w:sz w:val="24"/>
          <w:szCs w:val="24"/>
        </w:rPr>
        <w:t xml:space="preserve">  N   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0847AD" w:rsidRDefault="00580DD2" w:rsidP="000847AD">
      <w:pPr>
        <w:spacing w:after="0" w:line="240" w:lineRule="auto"/>
        <w:ind w:left="1134" w:right="828"/>
        <w:jc w:val="center"/>
        <w:rPr>
          <w:rFonts w:ascii="GHEA Grapalat" w:hAnsi="GHEA Grapalat"/>
          <w:caps/>
          <w:sz w:val="24"/>
          <w:szCs w:val="24"/>
        </w:rPr>
      </w:pPr>
      <w:r w:rsidRPr="00580DD2">
        <w:rPr>
          <w:rFonts w:ascii="GHEA Grapalat" w:hAnsi="GHEA Grapalat"/>
          <w:caps/>
          <w:sz w:val="24"/>
          <w:szCs w:val="24"/>
        </w:rPr>
        <w:t>«ԱԶԴԱՐԱՐՄԱՆ ՀԱՄԱԿԱՐԳԻ ՄԱՍԻՆ» ՀԱՅԱՍՏԱՆԻ ՀԱՆՐԱՊԵՏՈՒԹՅԱՆ ՕՐԵՆՔՈՒՄ ՓՈՓՈԽՈՒԹՅՈՒՆՆԵՐ ԿԱՏԱՐԵԼՈՒ ՄԱՍԻՆ»</w:t>
      </w:r>
      <w:r w:rsidR="0035506C">
        <w:rPr>
          <w:rFonts w:ascii="GHEA Grapalat" w:hAnsi="GHEA Grapalat"/>
          <w:caps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caps/>
          <w:sz w:val="24"/>
          <w:szCs w:val="24"/>
        </w:rPr>
        <w:t>Հայաստանի</w:t>
      </w:r>
      <w:r w:rsidR="0035506C">
        <w:rPr>
          <w:rFonts w:ascii="GHEA Grapalat" w:hAnsi="GHEA Grapalat"/>
          <w:caps/>
          <w:sz w:val="24"/>
          <w:szCs w:val="24"/>
        </w:rPr>
        <w:t xml:space="preserve"> </w:t>
      </w:r>
    </w:p>
    <w:p w:rsidR="0035506C" w:rsidRPr="000847AD" w:rsidRDefault="0035506C" w:rsidP="000847AD">
      <w:pPr>
        <w:spacing w:after="0" w:line="240" w:lineRule="auto"/>
        <w:ind w:left="1134" w:right="828"/>
        <w:jc w:val="center"/>
        <w:rPr>
          <w:rFonts w:ascii="GHEA Grapalat" w:hAnsi="GHEA Grapalat"/>
          <w:caps/>
          <w:sz w:val="24"/>
          <w:szCs w:val="24"/>
        </w:rPr>
      </w:pPr>
      <w:r>
        <w:rPr>
          <w:rFonts w:ascii="GHEA Grapalat" w:hAnsi="GHEA Grapalat" w:cs="Sylfaen"/>
          <w:caps/>
          <w:sz w:val="24"/>
          <w:szCs w:val="24"/>
        </w:rPr>
        <w:t>Հան</w:t>
      </w:r>
      <w:r>
        <w:rPr>
          <w:rFonts w:ascii="GHEA Grapalat" w:hAnsi="GHEA Grapalat" w:cs="Sylfaen"/>
          <w:caps/>
          <w:sz w:val="24"/>
          <w:szCs w:val="24"/>
        </w:rPr>
        <w:softHyphen/>
        <w:t>րապետության</w:t>
      </w:r>
      <w:r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0847AD">
        <w:rPr>
          <w:rFonts w:ascii="GHEA Grapalat" w:eastAsia="Batang" w:hAnsi="GHEA Grapalat" w:cs="Sylfaen"/>
          <w:sz w:val="24"/>
          <w:szCs w:val="24"/>
          <w:lang w:val="ru-RU" w:eastAsia="ru-RU"/>
        </w:rPr>
        <w:t>ՕՐԵՆՔԻ</w:t>
      </w:r>
      <w:r w:rsidRPr="0035506C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0847AD">
        <w:rPr>
          <w:rFonts w:ascii="GHEA Grapalat" w:eastAsia="Batang" w:hAnsi="GHEA Grapalat" w:cs="Sylfaen"/>
          <w:sz w:val="24"/>
          <w:szCs w:val="24"/>
          <w:lang w:val="ru-RU" w:eastAsia="ru-RU"/>
        </w:rPr>
        <w:t>ՆԱԽԱԳԾԻ</w:t>
      </w:r>
      <w:r w:rsidR="000847AD" w:rsidRPr="000847A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</w:rPr>
        <w:t>ՎԵՐԱԲԵՐՅԱԼ</w:t>
      </w:r>
    </w:p>
    <w:p w:rsidR="0035506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>
        <w:rPr>
          <w:rFonts w:ascii="GHEA Grapalat" w:eastAsia="Batang" w:hAnsi="GHEA Grapalat" w:cs="Sylfaen"/>
          <w:sz w:val="24"/>
          <w:szCs w:val="24"/>
        </w:rPr>
        <w:t>-------------------------------------------------------------------------------------------</w:t>
      </w:r>
    </w:p>
    <w:p w:rsidR="0035506C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r w:rsidR="00765ECD">
        <w:rPr>
          <w:rFonts w:ascii="GHEA Grapalat" w:hAnsi="GHEA Grapalat"/>
          <w:sz w:val="24"/>
          <w:szCs w:val="24"/>
          <w:lang w:val="hy-AM"/>
        </w:rPr>
        <w:t xml:space="preserve">սահմանադրական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</w:p>
    <w:p w:rsidR="0035506C" w:rsidRPr="00580DD2" w:rsidRDefault="0035506C" w:rsidP="000847AD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>
        <w:rPr>
          <w:rFonts w:ascii="GHEA Grapalat" w:hAnsi="GHEA Grapalat"/>
          <w:sz w:val="24"/>
          <w:szCs w:val="24"/>
        </w:rPr>
        <w:t>Հավանություն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580DD2" w:rsidRPr="00580DD2">
        <w:rPr>
          <w:rFonts w:ascii="GHEA Grapalat" w:hAnsi="GHEA Grapalat"/>
          <w:sz w:val="24"/>
          <w:szCs w:val="24"/>
        </w:rPr>
        <w:t>«</w:t>
      </w:r>
      <w:r w:rsidR="00580DD2">
        <w:rPr>
          <w:rFonts w:ascii="GHEA Grapalat" w:hAnsi="GHEA Grapalat"/>
          <w:sz w:val="24"/>
          <w:szCs w:val="24"/>
          <w:lang w:val="hy-AM"/>
        </w:rPr>
        <w:t>Ա</w:t>
      </w:r>
      <w:proofErr w:type="spellStart"/>
      <w:r w:rsidR="00580DD2" w:rsidRPr="00580DD2">
        <w:rPr>
          <w:rFonts w:ascii="GHEA Grapalat" w:hAnsi="GHEA Grapalat"/>
          <w:sz w:val="24"/>
          <w:szCs w:val="24"/>
        </w:rPr>
        <w:t>զդարարման</w:t>
      </w:r>
      <w:proofErr w:type="spellEnd"/>
      <w:r w:rsidR="00580DD2" w:rsidRPr="00580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0DD2" w:rsidRPr="00580DD2">
        <w:rPr>
          <w:rFonts w:ascii="GHEA Grapalat" w:hAnsi="GHEA Grapalat"/>
          <w:sz w:val="24"/>
          <w:szCs w:val="24"/>
        </w:rPr>
        <w:t>համակարգի</w:t>
      </w:r>
      <w:proofErr w:type="spellEnd"/>
      <w:r w:rsidR="00580DD2" w:rsidRPr="00580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0DD2" w:rsidRPr="00580DD2">
        <w:rPr>
          <w:rFonts w:ascii="GHEA Grapalat" w:hAnsi="GHEA Grapalat"/>
          <w:sz w:val="24"/>
          <w:szCs w:val="24"/>
        </w:rPr>
        <w:t>մասին</w:t>
      </w:r>
      <w:proofErr w:type="spellEnd"/>
      <w:r w:rsidR="00580DD2" w:rsidRPr="00580DD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580DD2">
        <w:rPr>
          <w:rFonts w:ascii="GHEA Grapalat" w:hAnsi="GHEA Grapalat"/>
          <w:sz w:val="24"/>
          <w:szCs w:val="24"/>
        </w:rPr>
        <w:t>Հ</w:t>
      </w:r>
      <w:r w:rsidR="00580DD2" w:rsidRPr="00580DD2">
        <w:rPr>
          <w:rFonts w:ascii="GHEA Grapalat" w:hAnsi="GHEA Grapalat"/>
          <w:sz w:val="24"/>
          <w:szCs w:val="24"/>
        </w:rPr>
        <w:t>այաստանի</w:t>
      </w:r>
      <w:proofErr w:type="spellEnd"/>
      <w:r w:rsidR="00580DD2" w:rsidRPr="00580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0DD2">
        <w:rPr>
          <w:rFonts w:ascii="GHEA Grapalat" w:hAnsi="GHEA Grapalat"/>
          <w:sz w:val="24"/>
          <w:szCs w:val="24"/>
        </w:rPr>
        <w:t>Հ</w:t>
      </w:r>
      <w:r w:rsidR="00580DD2" w:rsidRPr="00580DD2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580DD2" w:rsidRPr="00580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0DD2" w:rsidRPr="00580DD2">
        <w:rPr>
          <w:rFonts w:ascii="GHEA Grapalat" w:hAnsi="GHEA Grapalat"/>
          <w:sz w:val="24"/>
          <w:szCs w:val="24"/>
        </w:rPr>
        <w:t>օրենքում</w:t>
      </w:r>
      <w:proofErr w:type="spellEnd"/>
      <w:r w:rsidR="00580DD2" w:rsidRPr="00580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0DD2" w:rsidRPr="00580DD2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580DD2" w:rsidRPr="00580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0DD2" w:rsidRPr="00580DD2">
        <w:rPr>
          <w:rFonts w:ascii="GHEA Grapalat" w:hAnsi="GHEA Grapalat"/>
          <w:sz w:val="24"/>
          <w:szCs w:val="24"/>
        </w:rPr>
        <w:t>կատարելու</w:t>
      </w:r>
      <w:proofErr w:type="spellEnd"/>
      <w:r w:rsidR="00580DD2" w:rsidRPr="00580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0DD2" w:rsidRPr="00580DD2">
        <w:rPr>
          <w:rFonts w:ascii="GHEA Grapalat" w:hAnsi="GHEA Grapalat"/>
          <w:sz w:val="24"/>
          <w:szCs w:val="24"/>
        </w:rPr>
        <w:t>մասին</w:t>
      </w:r>
      <w:proofErr w:type="spellEnd"/>
      <w:r w:rsidR="00580DD2" w:rsidRPr="00580DD2">
        <w:rPr>
          <w:rFonts w:ascii="GHEA Grapalat" w:hAnsi="GHEA Grapalat"/>
          <w:sz w:val="24"/>
          <w:szCs w:val="24"/>
        </w:rPr>
        <w:t>»</w:t>
      </w:r>
      <w:r w:rsidR="00580DD2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0847AD" w:rsidRPr="00580DD2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0847AD">
        <w:rPr>
          <w:rFonts w:ascii="GHEA Grapalat" w:hAnsi="GHEA Grapalat"/>
          <w:sz w:val="24"/>
          <w:szCs w:val="24"/>
          <w:lang w:val="hy-AM"/>
        </w:rPr>
        <w:t>Հ</w:t>
      </w:r>
      <w:r w:rsidR="000847AD" w:rsidRPr="00580DD2">
        <w:rPr>
          <w:rFonts w:ascii="GHEA Grapalat" w:hAnsi="GHEA Grapalat"/>
          <w:sz w:val="24"/>
          <w:szCs w:val="24"/>
          <w:lang w:val="hy-AM"/>
        </w:rPr>
        <w:t xml:space="preserve">անրապետության օրենքի նախագծի </w:t>
      </w:r>
      <w:r w:rsidR="000847AD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Pr="00580DD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80DD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0DD2">
        <w:rPr>
          <w:rFonts w:ascii="GHEA Grapalat" w:hAnsi="GHEA Grapalat" w:cs="Sylfaen"/>
          <w:sz w:val="24"/>
          <w:szCs w:val="24"/>
          <w:lang w:val="hy-AM"/>
        </w:rPr>
        <w:t>Հանրապետության կառավարու</w:t>
      </w:r>
      <w:r w:rsidRPr="00580DD2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580DD2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6C18AD" w:rsidRDefault="006C18AD"/>
    <w:sectPr w:rsidR="006C1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00330F"/>
    <w:rsid w:val="000847AD"/>
    <w:rsid w:val="0035506C"/>
    <w:rsid w:val="00580DD2"/>
    <w:rsid w:val="006C18AD"/>
    <w:rsid w:val="00765ECD"/>
    <w:rsid w:val="007B55DC"/>
    <w:rsid w:val="00AD4323"/>
    <w:rsid w:val="00E6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4EA6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721</Characters>
  <Application>Microsoft Office Word</Application>
  <DocSecurity>0</DocSecurity>
  <Lines>6</Lines>
  <Paragraphs>1</Paragraphs>
  <ScaleCrop>false</ScaleCrop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Terteryan</dc:creator>
  <cp:keywords/>
  <dc:description/>
  <cp:lastModifiedBy>Araksya Terteryan</cp:lastModifiedBy>
  <cp:revision>8</cp:revision>
  <cp:lastPrinted>2017-12-26T13:20:00Z</cp:lastPrinted>
  <dcterms:created xsi:type="dcterms:W3CDTF">2017-05-24T12:13:00Z</dcterms:created>
  <dcterms:modified xsi:type="dcterms:W3CDTF">2018-07-03T11:17:00Z</dcterms:modified>
</cp:coreProperties>
</file>