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69D3" w:rsidRPr="001569D3" w:rsidRDefault="001569D3" w:rsidP="001569D3">
      <w:pPr>
        <w:pStyle w:val="NormalWeb"/>
        <w:shd w:val="clear" w:color="auto" w:fill="FFFFFF"/>
        <w:spacing w:before="0" w:after="0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:rsidR="001569D3" w:rsidRDefault="001569D3" w:rsidP="001569D3">
      <w:pPr>
        <w:pStyle w:val="NormalWeb"/>
        <w:shd w:val="clear" w:color="auto" w:fill="FFFFFF"/>
        <w:spacing w:before="0" w:after="0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:rsidR="001569D3" w:rsidRPr="00FA0E1A" w:rsidRDefault="001569D3" w:rsidP="001569D3">
      <w:pPr>
        <w:pStyle w:val="NormalWeb"/>
        <w:shd w:val="clear" w:color="auto" w:fill="FFFFFF"/>
        <w:spacing w:before="0" w:after="0"/>
        <w:jc w:val="center"/>
        <w:rPr>
          <w:rFonts w:ascii="GHEA Grapalat" w:hAnsi="GHEA Grapalat"/>
          <w:color w:val="000000"/>
          <w:lang w:val="en-US"/>
        </w:rPr>
      </w:pPr>
      <w:r w:rsidRPr="001569D3">
        <w:rPr>
          <w:rStyle w:val="Strong"/>
          <w:rFonts w:ascii="GHEA Grapalat" w:hAnsi="GHEA Grapalat"/>
          <w:color w:val="000000"/>
        </w:rPr>
        <w:t>ՀԱՅԱՍՏԱՆԻ</w:t>
      </w:r>
      <w:r w:rsidRPr="00FA0E1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569D3">
        <w:rPr>
          <w:rStyle w:val="Strong"/>
          <w:rFonts w:ascii="GHEA Grapalat" w:hAnsi="GHEA Grapalat"/>
          <w:color w:val="000000"/>
        </w:rPr>
        <w:t>ՀԱՆՐԱՊԵՏՈՒԹՅԱՆ</w:t>
      </w:r>
      <w:r w:rsidRPr="00FA0E1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569D3">
        <w:rPr>
          <w:rStyle w:val="Strong"/>
          <w:rFonts w:ascii="GHEA Grapalat" w:hAnsi="GHEA Grapalat"/>
          <w:color w:val="000000"/>
        </w:rPr>
        <w:t>ԿԱՌԱՎԱՐՈՒԹՅՈՒՆ</w:t>
      </w:r>
    </w:p>
    <w:p w:rsidR="001569D3" w:rsidRPr="00FA0E1A" w:rsidRDefault="001569D3" w:rsidP="001569D3">
      <w:pPr>
        <w:pStyle w:val="NormalWeb"/>
        <w:shd w:val="clear" w:color="auto" w:fill="FFFFFF"/>
        <w:spacing w:before="0" w:after="0"/>
        <w:ind w:firstLine="313"/>
        <w:jc w:val="center"/>
        <w:rPr>
          <w:rFonts w:ascii="GHEA Grapalat" w:hAnsi="GHEA Grapalat"/>
          <w:color w:val="000000"/>
          <w:lang w:val="en-US"/>
        </w:rPr>
      </w:pPr>
      <w:r w:rsidRPr="00FA0E1A">
        <w:rPr>
          <w:rFonts w:ascii="Sylfaen" w:hAnsi="Sylfaen"/>
          <w:color w:val="000000"/>
          <w:lang w:val="en-US"/>
        </w:rPr>
        <w:t> </w:t>
      </w:r>
    </w:p>
    <w:p w:rsidR="001569D3" w:rsidRPr="00FA0E1A" w:rsidRDefault="001569D3" w:rsidP="001569D3">
      <w:pPr>
        <w:pStyle w:val="NormalWeb"/>
        <w:shd w:val="clear" w:color="auto" w:fill="FFFFFF"/>
        <w:spacing w:before="0" w:after="0"/>
        <w:jc w:val="center"/>
        <w:rPr>
          <w:rFonts w:ascii="GHEA Grapalat" w:hAnsi="GHEA Grapalat"/>
          <w:color w:val="000000"/>
          <w:lang w:val="en-US"/>
        </w:rPr>
      </w:pPr>
      <w:r w:rsidRPr="001569D3">
        <w:rPr>
          <w:rStyle w:val="Strong"/>
          <w:rFonts w:ascii="GHEA Grapalat" w:hAnsi="GHEA Grapalat"/>
          <w:color w:val="000000"/>
        </w:rPr>
        <w:t>Ո</w:t>
      </w:r>
      <w:r w:rsidRPr="00FA0E1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569D3">
        <w:rPr>
          <w:rStyle w:val="Strong"/>
          <w:rFonts w:ascii="GHEA Grapalat" w:hAnsi="GHEA Grapalat"/>
          <w:color w:val="000000"/>
        </w:rPr>
        <w:t>Ր</w:t>
      </w:r>
      <w:r w:rsidRPr="00FA0E1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569D3">
        <w:rPr>
          <w:rStyle w:val="Strong"/>
          <w:rFonts w:ascii="GHEA Grapalat" w:hAnsi="GHEA Grapalat"/>
          <w:color w:val="000000"/>
        </w:rPr>
        <w:t>Ո</w:t>
      </w:r>
      <w:r w:rsidRPr="00FA0E1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569D3">
        <w:rPr>
          <w:rStyle w:val="Strong"/>
          <w:rFonts w:ascii="GHEA Grapalat" w:hAnsi="GHEA Grapalat"/>
          <w:color w:val="000000"/>
        </w:rPr>
        <w:t>Շ</w:t>
      </w:r>
      <w:r w:rsidRPr="00FA0E1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569D3">
        <w:rPr>
          <w:rStyle w:val="Strong"/>
          <w:rFonts w:ascii="GHEA Grapalat" w:hAnsi="GHEA Grapalat"/>
          <w:color w:val="000000"/>
        </w:rPr>
        <w:t>ՈՒ</w:t>
      </w:r>
      <w:r w:rsidRPr="00FA0E1A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1569D3">
        <w:rPr>
          <w:rStyle w:val="Strong"/>
          <w:rFonts w:ascii="GHEA Grapalat" w:hAnsi="GHEA Grapalat"/>
          <w:color w:val="000000"/>
        </w:rPr>
        <w:t>Մ</w:t>
      </w:r>
    </w:p>
    <w:p w:rsidR="001569D3" w:rsidRPr="00FA0E1A" w:rsidRDefault="001569D3" w:rsidP="001569D3">
      <w:pPr>
        <w:pStyle w:val="NormalWeb"/>
        <w:shd w:val="clear" w:color="auto" w:fill="FFFFFF"/>
        <w:spacing w:before="0" w:after="0"/>
        <w:ind w:firstLine="313"/>
        <w:jc w:val="center"/>
        <w:rPr>
          <w:rFonts w:ascii="GHEA Grapalat" w:hAnsi="GHEA Grapalat"/>
          <w:color w:val="000000"/>
          <w:lang w:val="en-US"/>
        </w:rPr>
      </w:pPr>
      <w:r w:rsidRPr="00FA0E1A">
        <w:rPr>
          <w:rFonts w:ascii="Sylfaen" w:hAnsi="Sylfaen"/>
          <w:color w:val="000000"/>
          <w:lang w:val="en-US"/>
        </w:rPr>
        <w:t> </w:t>
      </w:r>
    </w:p>
    <w:p w:rsidR="001569D3" w:rsidRPr="001569D3" w:rsidRDefault="001569D3" w:rsidP="001569D3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szCs w:val="24"/>
          <w:lang w:val="hy-AM"/>
        </w:rPr>
      </w:pPr>
      <w:r w:rsidRPr="001569D3">
        <w:rPr>
          <w:rFonts w:ascii="GHEA Grapalat" w:hAnsi="GHEA Grapalat"/>
          <w:b/>
          <w:bCs/>
          <w:iCs/>
          <w:szCs w:val="24"/>
          <w:lang w:val="af-ZA"/>
        </w:rPr>
        <w:t>«----» «-------------------------» 201</w:t>
      </w:r>
      <w:r w:rsidRPr="001569D3">
        <w:rPr>
          <w:rFonts w:ascii="GHEA Grapalat" w:hAnsi="GHEA Grapalat"/>
          <w:b/>
          <w:bCs/>
          <w:iCs/>
          <w:szCs w:val="24"/>
          <w:lang w:val="hy-AM"/>
        </w:rPr>
        <w:t>7</w:t>
      </w:r>
      <w:r w:rsidRPr="001569D3">
        <w:rPr>
          <w:rFonts w:ascii="GHEA Grapalat" w:hAnsi="GHEA Grapalat"/>
          <w:b/>
          <w:bCs/>
          <w:iCs/>
          <w:szCs w:val="24"/>
          <w:lang w:val="af-ZA"/>
        </w:rPr>
        <w:t xml:space="preserve"> թվականի N---- Ն</w:t>
      </w:r>
    </w:p>
    <w:p w:rsidR="001569D3" w:rsidRPr="00FA0E1A" w:rsidRDefault="001569D3" w:rsidP="001569D3">
      <w:pPr>
        <w:pStyle w:val="NormalWeb"/>
        <w:shd w:val="clear" w:color="auto" w:fill="FFFFFF"/>
        <w:spacing w:before="0" w:after="0" w:line="360" w:lineRule="auto"/>
        <w:ind w:firstLine="313"/>
        <w:jc w:val="center"/>
        <w:rPr>
          <w:rFonts w:ascii="GHEA Grapalat" w:hAnsi="GHEA Grapalat"/>
          <w:color w:val="000000"/>
          <w:lang w:val="en-US"/>
        </w:rPr>
      </w:pPr>
    </w:p>
    <w:p w:rsidR="001569D3" w:rsidRPr="00FA0E1A" w:rsidRDefault="001569D3" w:rsidP="001569D3">
      <w:pPr>
        <w:pStyle w:val="NormalWeb"/>
        <w:shd w:val="clear" w:color="auto" w:fill="FFFFFF"/>
        <w:spacing w:before="0" w:after="0" w:line="360" w:lineRule="auto"/>
        <w:ind w:firstLine="313"/>
        <w:jc w:val="center"/>
        <w:rPr>
          <w:rFonts w:ascii="GHEA Grapalat" w:hAnsi="GHEA Grapalat"/>
          <w:b/>
          <w:lang w:val="en-US"/>
        </w:rPr>
      </w:pPr>
      <w:r w:rsidRPr="001569D3">
        <w:rPr>
          <w:rFonts w:ascii="GHEA Grapalat" w:hAnsi="GHEA Grapalat"/>
          <w:b/>
        </w:rPr>
        <w:t>ՊԱՐՏԱՊԱՆԻ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</w:rPr>
        <w:t>ՄԻԱԿ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</w:rPr>
        <w:t>ԲՆԱԿԱՐԱՆԻ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</w:rPr>
        <w:t>ԻՐԱՑ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</w:rPr>
        <w:t>ՄԱ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</w:rPr>
        <w:t>Ն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</w:rPr>
        <w:t>ՀԱՄԱՐ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</w:rPr>
        <w:t>ՆՎԱԶ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</w:rPr>
        <w:t>Ա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</w:rPr>
        <w:t>ԳՈՒՅՆ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</w:rPr>
        <w:t>ԳՈՒՄԱՐ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</w:rPr>
        <w:t>ՍԱՀՄԱ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</w:rPr>
        <w:t>ՆԵ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</w:rPr>
        <w:t>ԼՈՒ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</w:rPr>
        <w:t>ՄԱՍԻՆ</w:t>
      </w:r>
    </w:p>
    <w:p w:rsidR="001569D3" w:rsidRDefault="001569D3" w:rsidP="001569D3">
      <w:pPr>
        <w:pStyle w:val="NormalWeb"/>
        <w:shd w:val="clear" w:color="auto" w:fill="FFFFFF"/>
        <w:tabs>
          <w:tab w:val="left" w:pos="3919"/>
        </w:tabs>
        <w:spacing w:before="0" w:after="0" w:line="360" w:lineRule="auto"/>
        <w:ind w:firstLine="313"/>
        <w:rPr>
          <w:rFonts w:ascii="GHEA Grapalat" w:hAnsi="GHEA Grapalat"/>
          <w:b/>
          <w:color w:val="000000"/>
          <w:lang w:val="en-US"/>
        </w:rPr>
      </w:pPr>
    </w:p>
    <w:p w:rsidR="001569D3" w:rsidRPr="00FA0E1A" w:rsidRDefault="001569D3" w:rsidP="001569D3">
      <w:pPr>
        <w:pStyle w:val="NormalWeb"/>
        <w:shd w:val="clear" w:color="auto" w:fill="FFFFFF"/>
        <w:tabs>
          <w:tab w:val="left" w:pos="3919"/>
        </w:tabs>
        <w:spacing w:before="0" w:after="0" w:line="360" w:lineRule="auto"/>
        <w:ind w:firstLine="313"/>
        <w:rPr>
          <w:rFonts w:ascii="GHEA Grapalat" w:hAnsi="GHEA Grapalat"/>
          <w:b/>
          <w:color w:val="000000"/>
          <w:lang w:val="en-US"/>
        </w:rPr>
      </w:pPr>
      <w:r w:rsidRPr="00FA0E1A">
        <w:rPr>
          <w:rFonts w:ascii="GHEA Grapalat" w:hAnsi="GHEA Grapalat"/>
          <w:b/>
          <w:color w:val="000000"/>
          <w:lang w:val="en-US"/>
        </w:rPr>
        <w:tab/>
      </w:r>
    </w:p>
    <w:p w:rsidR="001569D3" w:rsidRPr="00FA0E1A" w:rsidRDefault="001569D3" w:rsidP="001569D3">
      <w:pPr>
        <w:pStyle w:val="NormalWeb"/>
        <w:shd w:val="clear" w:color="auto" w:fill="FFFFFF"/>
        <w:spacing w:before="0" w:after="0" w:line="360" w:lineRule="auto"/>
        <w:ind w:firstLine="567"/>
        <w:jc w:val="both"/>
        <w:rPr>
          <w:rFonts w:ascii="GHEA Grapalat" w:hAnsi="GHEA Grapalat"/>
          <w:color w:val="000000"/>
          <w:lang w:val="en-US"/>
        </w:rPr>
      </w:pPr>
      <w:proofErr w:type="spellStart"/>
      <w:r w:rsidRPr="001569D3">
        <w:rPr>
          <w:rFonts w:ascii="GHEA Grapalat" w:hAnsi="GHEA Grapalat"/>
          <w:color w:val="000000"/>
          <w:lang w:val="en-US"/>
        </w:rPr>
        <w:t>Հիմք</w:t>
      </w:r>
      <w:proofErr w:type="spellEnd"/>
      <w:r w:rsidRPr="00FA0E1A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1569D3">
        <w:rPr>
          <w:rFonts w:ascii="GHEA Grapalat" w:hAnsi="GHEA Grapalat"/>
          <w:color w:val="000000"/>
          <w:lang w:val="en-US"/>
        </w:rPr>
        <w:t>ընդունելով</w:t>
      </w:r>
      <w:proofErr w:type="spellEnd"/>
      <w:r w:rsidRPr="001569D3">
        <w:rPr>
          <w:rFonts w:ascii="GHEA Grapalat" w:hAnsi="GHEA Grapalat"/>
          <w:color w:val="000000"/>
          <w:lang w:val="hy-AM"/>
        </w:rPr>
        <w:t xml:space="preserve"> </w:t>
      </w:r>
      <w:r w:rsidRPr="00FA0E1A">
        <w:rPr>
          <w:rStyle w:val="Strong"/>
          <w:rFonts w:ascii="GHEA Grapalat" w:hAnsi="GHEA Grapalat"/>
          <w:shd w:val="clear" w:color="auto" w:fill="FFFFFF"/>
          <w:lang w:val="en-US"/>
        </w:rPr>
        <w:t>«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</w:rPr>
        <w:t>Դատական</w:t>
      </w:r>
      <w:r w:rsidRPr="00FA0E1A">
        <w:rPr>
          <w:rStyle w:val="Strong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</w:rPr>
        <w:t>ակտերի</w:t>
      </w:r>
      <w:r w:rsidRPr="00FA0E1A">
        <w:rPr>
          <w:rStyle w:val="Strong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</w:rPr>
        <w:t>հարկադիր</w:t>
      </w:r>
      <w:r w:rsidRPr="00FA0E1A">
        <w:rPr>
          <w:rStyle w:val="Strong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</w:rPr>
        <w:t>կատարման</w:t>
      </w:r>
      <w:r w:rsidRPr="00FA0E1A">
        <w:rPr>
          <w:rStyle w:val="Strong"/>
          <w:rFonts w:ascii="GHEA Grapalat" w:hAnsi="GHEA Grapalat"/>
          <w:b w:val="0"/>
          <w:shd w:val="clear" w:color="auto" w:fill="FFFFFF"/>
          <w:lang w:val="en-US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</w:rPr>
        <w:t>մասին</w:t>
      </w:r>
      <w:r w:rsidRPr="00FA0E1A">
        <w:rPr>
          <w:rStyle w:val="Strong"/>
          <w:rFonts w:ascii="GHEA Grapalat" w:hAnsi="GHEA Grapalat"/>
          <w:b w:val="0"/>
          <w:shd w:val="clear" w:color="auto" w:fill="FFFFFF"/>
          <w:lang w:val="en-US"/>
        </w:rPr>
        <w:t xml:space="preserve">»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</w:rPr>
        <w:t>Հայաստանի</w:t>
      </w:r>
      <w:r w:rsidRPr="00FA0E1A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</w:rPr>
        <w:t>Հանրապետության</w:t>
      </w:r>
      <w:r w:rsidRPr="00FA0E1A">
        <w:rPr>
          <w:rStyle w:val="Strong"/>
          <w:rFonts w:ascii="GHEA Grapalat" w:hAnsi="GHEA Grapalat" w:cs="Sylfaen"/>
          <w:shd w:val="clear" w:color="auto" w:fill="FFFFFF"/>
          <w:lang w:val="en-US"/>
        </w:rPr>
        <w:t xml:space="preserve"> </w:t>
      </w:r>
      <w:r w:rsidR="001C59F9">
        <w:rPr>
          <w:rFonts w:ascii="GHEA Grapalat" w:hAnsi="GHEA Grapalat"/>
          <w:shd w:val="clear" w:color="auto" w:fill="FFFFFF"/>
          <w:lang w:val="en-US"/>
        </w:rPr>
        <w:t>1998</w:t>
      </w:r>
      <w:r w:rsidR="001C59F9"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1569D3">
        <w:rPr>
          <w:shd w:val="clear" w:color="auto" w:fill="FFFFFF"/>
          <w:lang w:val="hy-AM"/>
        </w:rPr>
        <w:t> </w:t>
      </w:r>
      <w:proofErr w:type="spellStart"/>
      <w:r w:rsidR="001C59F9">
        <w:rPr>
          <w:rFonts w:ascii="GHEA Grapalat" w:hAnsi="GHEA Grapalat" w:cs="Sylfaen"/>
          <w:shd w:val="clear" w:color="auto" w:fill="FFFFFF"/>
          <w:lang w:val="en-US"/>
        </w:rPr>
        <w:t>մայիսի</w:t>
      </w:r>
      <w:proofErr w:type="spellEnd"/>
      <w:r w:rsidR="001C59F9">
        <w:rPr>
          <w:rFonts w:ascii="GHEA Grapalat" w:hAnsi="GHEA Grapalat" w:cs="Sylfaen"/>
          <w:shd w:val="clear" w:color="auto" w:fill="FFFFFF"/>
          <w:lang w:val="en-US"/>
        </w:rPr>
        <w:t xml:space="preserve"> 5</w:t>
      </w:r>
      <w:r w:rsidRPr="001569D3">
        <w:rPr>
          <w:rFonts w:ascii="GHEA Grapalat" w:hAnsi="GHEA Grapalat"/>
          <w:shd w:val="clear" w:color="auto" w:fill="FFFFFF"/>
          <w:lang w:val="hy-AM"/>
        </w:rPr>
        <w:t>-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ի</w:t>
      </w:r>
      <w:r w:rsidRPr="00FA0E1A">
        <w:rPr>
          <w:rStyle w:val="Strong"/>
          <w:rFonts w:ascii="GHEA Grapalat" w:hAnsi="GHEA Grapalat" w:cs="Sylfaen"/>
          <w:shd w:val="clear" w:color="auto" w:fill="FFFFFF"/>
          <w:lang w:val="en-US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</w:rPr>
        <w:t>ՀՕ</w:t>
      </w:r>
      <w:r w:rsidRPr="00FA0E1A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-</w:t>
      </w:r>
      <w:r w:rsidR="001C59F9" w:rsidRPr="00FA0E1A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22</w:t>
      </w:r>
      <w:r w:rsidR="001C59F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1</w:t>
      </w:r>
      <w:r w:rsidRPr="00FA0E1A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</w:rPr>
        <w:t>օրեն</w:t>
      </w:r>
      <w:proofErr w:type="spellStart"/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քի</w:t>
      </w:r>
      <w:proofErr w:type="spellEnd"/>
      <w:r w:rsidRPr="00FA0E1A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 xml:space="preserve"> </w:t>
      </w:r>
      <w:r w:rsidR="001C59F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51</w:t>
      </w:r>
      <w:r w:rsidRPr="00FA0E1A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-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րդ</w:t>
      </w:r>
      <w:r w:rsidRPr="00FA0E1A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 xml:space="preserve"> </w:t>
      </w:r>
      <w:proofErr w:type="spellStart"/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հոդվածի</w:t>
      </w:r>
      <w:proofErr w:type="spellEnd"/>
      <w:r w:rsidRPr="00FA0E1A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 xml:space="preserve"> </w:t>
      </w:r>
      <w:r w:rsidR="001C59F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6</w:t>
      </w:r>
      <w:r w:rsidRPr="00FA0E1A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-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րդ</w:t>
      </w:r>
      <w:r w:rsidRPr="00FA0E1A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 xml:space="preserve"> </w:t>
      </w:r>
      <w:r w:rsidR="001C59F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 xml:space="preserve">և 7-րդ </w:t>
      </w:r>
      <w:proofErr w:type="spellStart"/>
      <w:r w:rsidR="00F05E9A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կետերը</w:t>
      </w:r>
      <w:proofErr w:type="spellEnd"/>
      <w:r w:rsidRPr="001569D3">
        <w:rPr>
          <w:rStyle w:val="apple-converted-space"/>
          <w:rFonts w:ascii="GHEA Grapalat" w:hAnsi="GHEA Grapalat" w:cs="Arial"/>
          <w:b/>
          <w:color w:val="000000"/>
          <w:shd w:val="clear" w:color="auto" w:fill="FFFFFF"/>
        </w:rPr>
        <w:t>՝</w:t>
      </w:r>
      <w:r w:rsidRPr="00FA0E1A">
        <w:rPr>
          <w:rStyle w:val="apple-converted-space"/>
          <w:rFonts w:ascii="GHEA Grapalat" w:hAnsi="GHEA Grapalat" w:cs="Arial"/>
          <w:color w:val="000000"/>
          <w:shd w:val="clear" w:color="auto" w:fill="FFFFFF"/>
          <w:lang w:val="en-US"/>
        </w:rPr>
        <w:t xml:space="preserve"> </w:t>
      </w:r>
      <w:r w:rsidRPr="001569D3">
        <w:rPr>
          <w:rFonts w:ascii="GHEA Grapalat" w:hAnsi="GHEA Grapalat"/>
          <w:color w:val="000000"/>
          <w:lang w:val="hy-AM"/>
        </w:rPr>
        <w:t>Հայաստանի Հանրապետության կառավարությունը</w:t>
      </w:r>
      <w:r w:rsidRPr="00FA0E1A">
        <w:rPr>
          <w:rStyle w:val="apple-converted-space"/>
          <w:rFonts w:ascii="Sylfaen" w:eastAsia="Merriweather" w:hAnsi="Sylfaen"/>
          <w:color w:val="000000"/>
          <w:lang w:val="en-US"/>
        </w:rPr>
        <w:t> </w:t>
      </w:r>
      <w:r w:rsidRPr="001569D3">
        <w:rPr>
          <w:rStyle w:val="Emphasis"/>
          <w:rFonts w:ascii="GHEA Grapalat" w:eastAsia="Merriweather" w:hAnsi="GHEA Grapalat"/>
          <w:b/>
          <w:color w:val="000000"/>
        </w:rPr>
        <w:t>որոշում</w:t>
      </w:r>
      <w:r w:rsidRPr="00FA0E1A">
        <w:rPr>
          <w:rStyle w:val="Emphasis"/>
          <w:rFonts w:ascii="GHEA Grapalat" w:eastAsia="Merriweather" w:hAnsi="GHEA Grapalat"/>
          <w:b/>
          <w:color w:val="000000"/>
          <w:lang w:val="en-US"/>
        </w:rPr>
        <w:t xml:space="preserve"> </w:t>
      </w:r>
      <w:r w:rsidRPr="001569D3">
        <w:rPr>
          <w:rStyle w:val="Emphasis"/>
          <w:rFonts w:ascii="GHEA Grapalat" w:eastAsia="Merriweather" w:hAnsi="GHEA Grapalat"/>
          <w:b/>
          <w:color w:val="000000"/>
        </w:rPr>
        <w:t>է</w:t>
      </w:r>
      <w:r w:rsidRPr="00FA0E1A">
        <w:rPr>
          <w:rStyle w:val="Emphasis"/>
          <w:rFonts w:ascii="GHEA Grapalat" w:eastAsia="Merriweather" w:hAnsi="GHEA Grapalat"/>
          <w:b/>
          <w:color w:val="000000"/>
          <w:lang w:val="en-US"/>
        </w:rPr>
        <w:t>.</w:t>
      </w:r>
    </w:p>
    <w:p w:rsidR="006A6B37" w:rsidRDefault="001569D3" w:rsidP="001569D3">
      <w:pPr>
        <w:pStyle w:val="NormalWeb"/>
        <w:shd w:val="clear" w:color="auto" w:fill="FFFFFF"/>
        <w:spacing w:before="0" w:after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1569D3">
        <w:rPr>
          <w:rFonts w:ascii="GHEA Grapalat" w:hAnsi="GHEA Grapalat"/>
          <w:color w:val="000000"/>
          <w:lang w:val="hy-AM"/>
        </w:rPr>
        <w:t>1. Սահմանել</w:t>
      </w:r>
      <w:r w:rsidR="00910BC7"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 w:rsidR="00910BC7">
        <w:rPr>
          <w:rFonts w:ascii="GHEA Grapalat" w:hAnsi="GHEA Grapalat"/>
          <w:color w:val="000000"/>
          <w:lang w:val="en-US"/>
        </w:rPr>
        <w:t>որ</w:t>
      </w:r>
      <w:proofErr w:type="spellEnd"/>
      <w:r w:rsidRPr="001569D3">
        <w:rPr>
          <w:rFonts w:ascii="GHEA Grapalat" w:hAnsi="GHEA Grapalat"/>
          <w:color w:val="000000"/>
          <w:lang w:val="hy-AM"/>
        </w:rPr>
        <w:t xml:space="preserve"> </w:t>
      </w:r>
      <w:r w:rsidRPr="001569D3">
        <w:rPr>
          <w:rFonts w:ascii="GHEA Grapalat" w:hAnsi="GHEA Grapalat"/>
          <w:color w:val="000000"/>
          <w:shd w:val="clear" w:color="auto" w:fill="FFFFFF"/>
          <w:lang w:val="hy-AM"/>
        </w:rPr>
        <w:t>քաղաքացի-պարտապանի</w:t>
      </w:r>
      <w:r w:rsidRPr="00FA0E1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569D3">
        <w:rPr>
          <w:rFonts w:ascii="GHEA Grapalat" w:hAnsi="GHEA Grapalat"/>
          <w:color w:val="000000"/>
          <w:shd w:val="clear" w:color="auto" w:fill="FFFFFF"/>
          <w:lang w:val="hy-AM"/>
        </w:rPr>
        <w:t>միակ բնակարանի իրացման</w:t>
      </w:r>
      <w:r w:rsidRPr="00FA0E1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Pr="001569D3">
        <w:rPr>
          <w:rFonts w:ascii="GHEA Grapalat" w:hAnsi="GHEA Grapalat"/>
          <w:color w:val="000000"/>
          <w:shd w:val="clear" w:color="auto" w:fill="FFFFFF"/>
          <w:lang w:val="en-US"/>
        </w:rPr>
        <w:t>համար</w:t>
      </w:r>
      <w:proofErr w:type="spellEnd"/>
      <w:r w:rsidR="003C6D2A">
        <w:rPr>
          <w:rFonts w:ascii="GHEA Grapalat" w:hAnsi="GHEA Grapalat"/>
          <w:color w:val="000000"/>
          <w:shd w:val="clear" w:color="auto" w:fill="FFFFFF"/>
          <w:lang w:val="hy-AM"/>
        </w:rPr>
        <w:t xml:space="preserve"> նվազագույն գումար</w:t>
      </w:r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>ը</w:t>
      </w:r>
      <w:r w:rsidR="00183123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183123">
        <w:rPr>
          <w:rFonts w:ascii="GHEA Grapalat" w:hAnsi="GHEA Grapalat"/>
          <w:color w:val="000000"/>
          <w:shd w:val="clear" w:color="auto" w:fill="FFFFFF"/>
          <w:lang w:val="en-US"/>
        </w:rPr>
        <w:t>կազմում</w:t>
      </w:r>
      <w:proofErr w:type="spellEnd"/>
      <w:r w:rsidR="00183123">
        <w:rPr>
          <w:rFonts w:ascii="GHEA Grapalat" w:hAnsi="GHEA Grapalat"/>
          <w:color w:val="000000"/>
          <w:shd w:val="clear" w:color="auto" w:fill="FFFFFF"/>
          <w:lang w:val="en-US"/>
        </w:rPr>
        <w:t xml:space="preserve"> է</w:t>
      </w:r>
      <w:r w:rsidR="006A6B37" w:rsidRPr="00FA0E1A">
        <w:rPr>
          <w:rFonts w:ascii="GHEA Grapalat" w:hAnsi="GHEA Grapalat"/>
          <w:color w:val="000000"/>
          <w:shd w:val="clear" w:color="auto" w:fill="FFFFFF"/>
          <w:lang w:val="en-US"/>
        </w:rPr>
        <w:t xml:space="preserve"> 4</w:t>
      </w:r>
      <w:r w:rsidR="008D355B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6A6B37" w:rsidRPr="00FA0E1A">
        <w:rPr>
          <w:rFonts w:ascii="GHEA Grapalat" w:hAnsi="GHEA Grapalat"/>
          <w:color w:val="000000"/>
          <w:shd w:val="clear" w:color="auto" w:fill="FFFFFF"/>
          <w:lang w:val="en-US"/>
        </w:rPr>
        <w:t>900</w:t>
      </w:r>
      <w:r w:rsidR="008D355B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6A6B37" w:rsidRPr="00FA0E1A">
        <w:rPr>
          <w:rFonts w:ascii="GHEA Grapalat" w:hAnsi="GHEA Grapalat"/>
          <w:color w:val="000000"/>
          <w:shd w:val="clear" w:color="auto" w:fill="FFFFFF"/>
          <w:lang w:val="en-US"/>
        </w:rPr>
        <w:t xml:space="preserve">000  </w:t>
      </w:r>
      <w:r w:rsidR="006A6B37">
        <w:rPr>
          <w:rFonts w:ascii="GHEA Grapalat" w:hAnsi="GHEA Grapalat"/>
          <w:color w:val="000000"/>
          <w:shd w:val="clear" w:color="auto" w:fill="FFFFFF"/>
          <w:lang w:val="en-US"/>
        </w:rPr>
        <w:t>ՀՀ</w:t>
      </w:r>
      <w:r w:rsidR="006A6B37" w:rsidRPr="00FA0E1A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C614B2">
        <w:rPr>
          <w:rFonts w:ascii="GHEA Grapalat" w:hAnsi="GHEA Grapalat"/>
          <w:color w:val="000000"/>
          <w:shd w:val="clear" w:color="auto" w:fill="FFFFFF"/>
          <w:lang w:val="en-US"/>
        </w:rPr>
        <w:t>դրամ</w:t>
      </w:r>
      <w:proofErr w:type="spellEnd"/>
      <w:r w:rsidR="006A6B37" w:rsidRPr="00FA0E1A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6F3D92" w:rsidRPr="002779B1" w:rsidRDefault="006A6B37" w:rsidP="008D355B">
      <w:pPr>
        <w:pStyle w:val="NormalWeb"/>
        <w:shd w:val="clear" w:color="auto" w:fill="FFFFFF"/>
        <w:spacing w:before="0" w:after="0"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2. </w:t>
      </w:r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>Ք</w:t>
      </w:r>
      <w:r w:rsidR="00910BC7" w:rsidRPr="001569D3">
        <w:rPr>
          <w:rFonts w:ascii="GHEA Grapalat" w:hAnsi="GHEA Grapalat"/>
          <w:color w:val="000000"/>
          <w:shd w:val="clear" w:color="auto" w:fill="FFFFFF"/>
          <w:lang w:val="hy-AM"/>
        </w:rPr>
        <w:t xml:space="preserve">աղաքացի-պարտապանի </w:t>
      </w:r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>բ</w:t>
      </w:r>
      <w:r w:rsidR="00910BC7" w:rsidRPr="001569D3">
        <w:rPr>
          <w:rFonts w:ascii="GHEA Grapalat" w:hAnsi="GHEA Grapalat"/>
          <w:shd w:val="clear" w:color="auto" w:fill="FFFFFF"/>
          <w:lang w:val="hy-AM"/>
        </w:rPr>
        <w:t>ռնագանձման</w:t>
      </w:r>
      <w:r w:rsidR="00910BC7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910BC7">
        <w:rPr>
          <w:rFonts w:ascii="GHEA Grapalat" w:hAnsi="GHEA Grapalat"/>
          <w:shd w:val="clear" w:color="auto" w:fill="FFFFFF"/>
          <w:lang w:val="en-US"/>
        </w:rPr>
        <w:t>ոչ</w:t>
      </w:r>
      <w:proofErr w:type="spellEnd"/>
      <w:r w:rsidR="00910BC7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910BC7">
        <w:rPr>
          <w:rFonts w:ascii="GHEA Grapalat" w:hAnsi="GHEA Grapalat"/>
          <w:shd w:val="clear" w:color="auto" w:fill="FFFFFF"/>
          <w:lang w:val="en-US"/>
        </w:rPr>
        <w:t>ենթակա</w:t>
      </w:r>
      <w:proofErr w:type="spellEnd"/>
      <w:r w:rsidR="00910BC7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910BC7">
        <w:rPr>
          <w:rFonts w:ascii="GHEA Grapalat" w:hAnsi="GHEA Grapalat"/>
          <w:shd w:val="clear" w:color="auto" w:fill="FFFFFF"/>
          <w:lang w:val="en-US"/>
        </w:rPr>
        <w:t>միակ</w:t>
      </w:r>
      <w:proofErr w:type="spellEnd"/>
      <w:r w:rsidR="00910BC7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910BC7">
        <w:rPr>
          <w:rFonts w:ascii="GHEA Grapalat" w:hAnsi="GHEA Grapalat"/>
          <w:shd w:val="clear" w:color="auto" w:fill="FFFFFF"/>
          <w:lang w:val="en-US"/>
        </w:rPr>
        <w:t>բնակարանի</w:t>
      </w:r>
      <w:proofErr w:type="spellEnd"/>
      <w:r w:rsidR="00910BC7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910BC7">
        <w:rPr>
          <w:rFonts w:ascii="GHEA Grapalat" w:hAnsi="GHEA Grapalat"/>
          <w:shd w:val="clear" w:color="auto" w:fill="FFFFFF"/>
          <w:lang w:val="en-US"/>
        </w:rPr>
        <w:t>բաժնեմասի</w:t>
      </w:r>
      <w:proofErr w:type="spellEnd"/>
      <w:r w:rsidR="00910BC7">
        <w:rPr>
          <w:rFonts w:ascii="GHEA Grapalat" w:hAnsi="GHEA Grapalat"/>
          <w:shd w:val="clear" w:color="auto" w:fill="FFFFFF"/>
          <w:lang w:val="en-US"/>
        </w:rPr>
        <w:t xml:space="preserve"> </w:t>
      </w:r>
      <w:proofErr w:type="spellStart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>նվազագույն</w:t>
      </w:r>
      <w:proofErr w:type="spellEnd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>գումար</w:t>
      </w:r>
      <w:r w:rsidR="00183123">
        <w:rPr>
          <w:rFonts w:ascii="GHEA Grapalat" w:hAnsi="GHEA Grapalat"/>
          <w:color w:val="000000"/>
          <w:shd w:val="clear" w:color="auto" w:fill="FFFFFF"/>
          <w:lang w:val="en-US"/>
        </w:rPr>
        <w:t>ը</w:t>
      </w:r>
      <w:proofErr w:type="spellEnd"/>
      <w:r w:rsidR="00183123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183123">
        <w:rPr>
          <w:rFonts w:ascii="GHEA Grapalat" w:hAnsi="GHEA Grapalat"/>
          <w:color w:val="000000"/>
          <w:shd w:val="clear" w:color="auto" w:fill="FFFFFF"/>
          <w:lang w:val="en-US"/>
        </w:rPr>
        <w:t>որոշվում</w:t>
      </w:r>
      <w:proofErr w:type="spellEnd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 xml:space="preserve"> է </w:t>
      </w:r>
      <w:proofErr w:type="spellStart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>սույն</w:t>
      </w:r>
      <w:proofErr w:type="spellEnd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>որոշման</w:t>
      </w:r>
      <w:proofErr w:type="spellEnd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 xml:space="preserve"> 1-ին </w:t>
      </w:r>
      <w:proofErr w:type="spellStart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>մասով</w:t>
      </w:r>
      <w:proofErr w:type="spellEnd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>նախատեսված</w:t>
      </w:r>
      <w:proofErr w:type="spellEnd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>գումարի</w:t>
      </w:r>
      <w:proofErr w:type="spellEnd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 xml:space="preserve"> և ք</w:t>
      </w:r>
      <w:r w:rsidR="00910BC7" w:rsidRPr="001569D3">
        <w:rPr>
          <w:rFonts w:ascii="GHEA Grapalat" w:hAnsi="GHEA Grapalat"/>
          <w:color w:val="000000"/>
          <w:shd w:val="clear" w:color="auto" w:fill="FFFFFF"/>
          <w:lang w:val="hy-AM"/>
        </w:rPr>
        <w:t>աղաքացի-պարտապանի միակ բնակ</w:t>
      </w:r>
      <w:r w:rsidR="00910BC7">
        <w:rPr>
          <w:rFonts w:ascii="GHEA Grapalat" w:hAnsi="GHEA Grapalat"/>
          <w:color w:val="000000"/>
          <w:shd w:val="clear" w:color="auto" w:fill="FFFFFF"/>
          <w:lang w:val="hy-AM"/>
        </w:rPr>
        <w:t>արանի բաժնեմաս</w:t>
      </w:r>
      <w:r w:rsidR="00183123">
        <w:rPr>
          <w:rFonts w:ascii="GHEA Grapalat" w:hAnsi="GHEA Grapalat"/>
          <w:color w:val="000000"/>
          <w:shd w:val="clear" w:color="auto" w:fill="FFFFFF"/>
          <w:lang w:val="en-US"/>
        </w:rPr>
        <w:t xml:space="preserve">ի </w:t>
      </w:r>
      <w:proofErr w:type="spellStart"/>
      <w:r w:rsidR="00183123">
        <w:rPr>
          <w:rFonts w:ascii="GHEA Grapalat" w:hAnsi="GHEA Grapalat"/>
          <w:color w:val="000000"/>
          <w:shd w:val="clear" w:color="auto" w:fill="FFFFFF"/>
          <w:lang w:val="en-US"/>
        </w:rPr>
        <w:t>արտադրյալով</w:t>
      </w:r>
      <w:proofErr w:type="spellEnd"/>
      <w:r w:rsidR="00910BC7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1569D3" w:rsidRPr="00F61FD3" w:rsidRDefault="00817CED" w:rsidP="00BB4615">
      <w:pPr>
        <w:pStyle w:val="NormalWeb"/>
        <w:shd w:val="clear" w:color="auto" w:fill="FFFFFF"/>
        <w:spacing w:before="0" w:after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817CED">
        <w:rPr>
          <w:rFonts w:ascii="GHEA Grapalat" w:hAnsi="GHEA Grapalat"/>
          <w:color w:val="000000"/>
          <w:lang w:val="hy-AM"/>
        </w:rPr>
        <w:t>3</w:t>
      </w:r>
      <w:r w:rsidR="001569D3" w:rsidRPr="001569D3">
        <w:rPr>
          <w:rFonts w:ascii="GHEA Grapalat" w:hAnsi="GHEA Grapalat"/>
          <w:color w:val="000000"/>
          <w:lang w:val="hy-AM"/>
        </w:rPr>
        <w:t>. Սույն որոշումն ուժի մեջ է մտնում պաշտոնական հրապարակման օրվան հաջորդող տասներորդ օրը:</w:t>
      </w:r>
    </w:p>
    <w:p w:rsidR="00BB4615" w:rsidRPr="003C6D2A" w:rsidRDefault="00BB4615" w:rsidP="001569D3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B4615" w:rsidRPr="003C6D2A" w:rsidRDefault="00BB4615" w:rsidP="001569D3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B4615" w:rsidRPr="003C6D2A" w:rsidRDefault="00BB4615" w:rsidP="001569D3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B4615" w:rsidRPr="003C6D2A" w:rsidRDefault="00BB4615" w:rsidP="001569D3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D355B" w:rsidRPr="003C6D2A" w:rsidRDefault="008D355B" w:rsidP="001569D3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B4615" w:rsidRPr="000850B9" w:rsidRDefault="00BB4615" w:rsidP="00DF4B3F">
      <w:pPr>
        <w:spacing w:line="360" w:lineRule="auto"/>
        <w:rPr>
          <w:rFonts w:ascii="GHEA Grapalat" w:hAnsi="GHEA Grapalat"/>
          <w:b/>
          <w:szCs w:val="24"/>
          <w:lang w:val="hy-AM"/>
        </w:rPr>
      </w:pPr>
    </w:p>
    <w:p w:rsidR="001569D3" w:rsidRPr="001569D3" w:rsidRDefault="001569D3" w:rsidP="001569D3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1569D3">
        <w:rPr>
          <w:rFonts w:ascii="GHEA Grapalat" w:hAnsi="GHEA Grapalat"/>
          <w:b/>
          <w:szCs w:val="24"/>
          <w:lang w:val="hy-AM"/>
        </w:rPr>
        <w:lastRenderedPageBreak/>
        <w:t>ՀԻՄՆԱՎՈՐՈՒՄ</w:t>
      </w:r>
    </w:p>
    <w:p w:rsidR="001569D3" w:rsidRPr="001569D3" w:rsidRDefault="001569D3" w:rsidP="001569D3">
      <w:pPr>
        <w:pStyle w:val="NormalWeb"/>
        <w:shd w:val="clear" w:color="auto" w:fill="FFFFFF"/>
        <w:spacing w:before="0" w:after="0" w:line="360" w:lineRule="auto"/>
        <w:ind w:firstLine="313"/>
        <w:jc w:val="center"/>
        <w:rPr>
          <w:rFonts w:ascii="GHEA Grapalat" w:hAnsi="GHEA Grapalat"/>
          <w:b/>
          <w:lang w:val="hy-AM"/>
        </w:rPr>
      </w:pPr>
      <w:r w:rsidRPr="001569D3">
        <w:rPr>
          <w:rFonts w:ascii="GHEA Grapalat" w:hAnsi="GHEA Grapalat"/>
          <w:b/>
          <w:lang w:val="hy-AM"/>
        </w:rPr>
        <w:t>«ՊԱՐՏԱՊԱՆԻ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ՄԻԱԿ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ԲՆԱԿԱՐԱՆԻ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ԻՐԱՑ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ՄԱ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Ն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ՀԱՄԱՐ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ՆՎԱԶ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Ա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ԳՈՒՅՆ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ԳՈՒՄԱՐ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ՍԱՀՄԱ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ՆԵ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ԼՈՒ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ՄԱՍԻՆ» ՀԱՅԱՍՏԱՆԻ ՀԱՆՐԱՊԵՏՈՒԹՅԱՆ ԿԱՌԱՎԱՐՈՒԹՅԱՆ ՈՐՈՇՄԱՆ ՆԱԽԱԳԾԻ ԸՆԴՈՒՆՄԱՆ ԱՆՀՐԱԺԵՇՏՈՒԹՅԱՆ</w:t>
      </w:r>
    </w:p>
    <w:p w:rsidR="001569D3" w:rsidRPr="00FA0E1A" w:rsidRDefault="001569D3" w:rsidP="001569D3">
      <w:pPr>
        <w:pStyle w:val="NormalWeb"/>
        <w:shd w:val="clear" w:color="auto" w:fill="FFFFFF"/>
        <w:tabs>
          <w:tab w:val="left" w:pos="3919"/>
        </w:tabs>
        <w:spacing w:before="0" w:after="0" w:line="360" w:lineRule="auto"/>
        <w:ind w:firstLine="313"/>
        <w:rPr>
          <w:rFonts w:ascii="GHEA Grapalat" w:hAnsi="GHEA Grapalat"/>
          <w:b/>
          <w:color w:val="000000"/>
          <w:lang w:val="hy-AM"/>
        </w:rPr>
      </w:pPr>
    </w:p>
    <w:p w:rsidR="001569D3" w:rsidRPr="001569D3" w:rsidRDefault="001569D3" w:rsidP="001569D3">
      <w:pPr>
        <w:pStyle w:val="NormalWeb"/>
        <w:shd w:val="clear" w:color="auto" w:fill="FFFFFF"/>
        <w:tabs>
          <w:tab w:val="left" w:pos="3919"/>
        </w:tabs>
        <w:spacing w:before="0" w:after="0" w:line="360" w:lineRule="auto"/>
        <w:ind w:firstLine="313"/>
        <w:rPr>
          <w:rFonts w:ascii="GHEA Grapalat" w:hAnsi="GHEA Grapalat"/>
          <w:b/>
          <w:color w:val="000000"/>
          <w:lang w:val="hy-AM"/>
        </w:rPr>
      </w:pPr>
      <w:r w:rsidRPr="001569D3">
        <w:rPr>
          <w:rFonts w:ascii="GHEA Grapalat" w:hAnsi="GHEA Grapalat"/>
          <w:b/>
          <w:color w:val="000000"/>
          <w:lang w:val="hy-AM"/>
        </w:rPr>
        <w:tab/>
      </w:r>
    </w:p>
    <w:p w:rsidR="001569D3" w:rsidRPr="001569D3" w:rsidRDefault="001569D3" w:rsidP="001C59F9">
      <w:pPr>
        <w:pStyle w:val="ListParagraph"/>
        <w:numPr>
          <w:ilvl w:val="0"/>
          <w:numId w:val="5"/>
        </w:numPr>
        <w:tabs>
          <w:tab w:val="left" w:pos="851"/>
        </w:tabs>
        <w:spacing w:line="360" w:lineRule="auto"/>
        <w:ind w:left="0" w:firstLine="855"/>
        <w:jc w:val="both"/>
        <w:rPr>
          <w:rFonts w:ascii="GHEA Grapalat" w:hAnsi="GHEA Grapalat"/>
          <w:b/>
          <w:szCs w:val="24"/>
          <w:lang w:val="hy-AM"/>
        </w:rPr>
      </w:pPr>
      <w:r w:rsidRPr="001569D3">
        <w:rPr>
          <w:rFonts w:ascii="GHEA Grapalat" w:hAnsi="GHEA Grapalat" w:cs="Sylfaen"/>
          <w:b/>
          <w:szCs w:val="24"/>
          <w:lang w:val="hy-AM"/>
        </w:rPr>
        <w:t>Ընթացիկ</w:t>
      </w:r>
      <w:r w:rsidRPr="001569D3">
        <w:rPr>
          <w:rFonts w:ascii="GHEA Grapalat" w:hAnsi="GHEA Grapalat"/>
          <w:b/>
          <w:szCs w:val="24"/>
          <w:lang w:val="hy-AM"/>
        </w:rPr>
        <w:t xml:space="preserve"> իրավիճակը և </w:t>
      </w:r>
      <w:r w:rsidRPr="001569D3">
        <w:rPr>
          <w:rFonts w:ascii="GHEA Grapalat" w:hAnsi="GHEA Grapalat" w:cs="Sylfaen"/>
          <w:b/>
          <w:szCs w:val="24"/>
          <w:lang w:val="hy-AM"/>
        </w:rPr>
        <w:t>իրավական</w:t>
      </w:r>
      <w:r w:rsidRPr="001569D3">
        <w:rPr>
          <w:rFonts w:ascii="GHEA Grapalat" w:hAnsi="GHEA Grapalat"/>
          <w:b/>
          <w:szCs w:val="24"/>
          <w:lang w:val="hy-AM"/>
        </w:rPr>
        <w:t xml:space="preserve"> ակտի ընդունման անհրաժեշտությունը</w:t>
      </w:r>
    </w:p>
    <w:p w:rsidR="001569D3" w:rsidRPr="002B1F7E" w:rsidRDefault="001569D3" w:rsidP="002B1F7E">
      <w:pPr>
        <w:pStyle w:val="NormalWeb"/>
        <w:shd w:val="clear" w:color="auto" w:fill="FFFFFF"/>
        <w:spacing w:before="0" w:after="0" w:line="360" w:lineRule="auto"/>
        <w:ind w:firstLine="708"/>
        <w:jc w:val="both"/>
        <w:rPr>
          <w:rFonts w:ascii="GHEA Grapalat" w:hAnsi="GHEA Grapalat"/>
          <w:shd w:val="clear" w:color="auto" w:fill="FFFFFF"/>
          <w:lang w:val="hy-AM"/>
        </w:rPr>
      </w:pPr>
      <w:r w:rsidRPr="001569D3">
        <w:rPr>
          <w:rFonts w:ascii="GHEA Grapalat" w:hAnsi="GHEA Grapalat"/>
          <w:shd w:val="clear" w:color="auto" w:fill="FFFFFF"/>
          <w:lang w:val="hy-AM"/>
        </w:rPr>
        <w:t>Հայաստանի Հանրապետությ</w:t>
      </w:r>
      <w:r w:rsidR="002B1F7E" w:rsidRPr="002B1F7E">
        <w:rPr>
          <w:rFonts w:ascii="GHEA Grapalat" w:hAnsi="GHEA Grapalat"/>
          <w:shd w:val="clear" w:color="auto" w:fill="FFFFFF"/>
          <w:lang w:val="hy-AM"/>
        </w:rPr>
        <w:t xml:space="preserve">ունը՝ </w:t>
      </w:r>
      <w:r w:rsidRPr="001569D3">
        <w:rPr>
          <w:rFonts w:ascii="GHEA Grapalat" w:hAnsi="GHEA Grapalat"/>
          <w:shd w:val="clear" w:color="auto" w:fill="FFFFFF"/>
          <w:lang w:val="hy-AM"/>
        </w:rPr>
        <w:t>որպես սոցիալական պետություն</w:t>
      </w:r>
      <w:r w:rsidR="00147499" w:rsidRPr="00147499">
        <w:rPr>
          <w:rFonts w:ascii="GHEA Grapalat" w:hAnsi="GHEA Grapalat"/>
          <w:shd w:val="clear" w:color="auto" w:fill="FFFFFF"/>
          <w:lang w:val="hy-AM"/>
        </w:rPr>
        <w:t>,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2016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1569D3">
        <w:rPr>
          <w:shd w:val="clear" w:color="auto" w:fill="FFFFFF"/>
          <w:lang w:val="hy-AM"/>
        </w:rPr>
        <w:t> 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դեկտեմբերի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16-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 xml:space="preserve">ին </w:t>
      </w:r>
      <w:r w:rsidRPr="001569D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«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Դատական</w:t>
      </w:r>
      <w:r w:rsidRPr="001569D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ակտերի</w:t>
      </w:r>
      <w:r w:rsidRPr="001569D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հարկադիր</w:t>
      </w:r>
      <w:r w:rsidRPr="001569D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կատարման</w:t>
      </w:r>
      <w:r w:rsidRPr="001569D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մասին</w:t>
      </w:r>
      <w:r w:rsidRPr="001569D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»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Հայաստանի</w:t>
      </w:r>
      <w:r w:rsidRPr="001569D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Հանրապետության</w:t>
      </w:r>
      <w:r w:rsidRPr="001569D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օրենքում</w:t>
      </w:r>
      <w:r w:rsidRPr="001569D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լրացումներ</w:t>
      </w:r>
      <w:r w:rsidRPr="001569D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կատարելու</w:t>
      </w:r>
      <w:r w:rsidRPr="001569D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մասին» Հայաստանի Հանրապետության ՀՕ-2</w:t>
      </w:r>
      <w:r w:rsidR="002B1F7E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26-Ն օրենքի ընդունմամբ սահման</w:t>
      </w:r>
      <w:r w:rsidRPr="001569D3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եց, որ քաղաքացի-պարտապանի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բնակարանը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դրա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բաժինը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որը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պարտապանի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համար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հանդիսանում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է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մշտական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բնակության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միակ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վայր</w:t>
      </w:r>
      <w:r w:rsidRPr="001569D3">
        <w:rPr>
          <w:rFonts w:ascii="GHEA Grapalat" w:hAnsi="GHEA Grapalat"/>
          <w:shd w:val="clear" w:color="auto" w:fill="FFFFFF"/>
          <w:lang w:val="hy-AM"/>
        </w:rPr>
        <w:t>,</w:t>
      </w:r>
      <w:r w:rsidRPr="001569D3">
        <w:rPr>
          <w:rStyle w:val="apple-converted-space"/>
          <w:shd w:val="clear" w:color="auto" w:fill="FFFFFF"/>
          <w:lang w:val="hy-AM"/>
        </w:rPr>
        <w:t> </w:t>
      </w:r>
      <w:r w:rsidRPr="001569D3">
        <w:rPr>
          <w:rStyle w:val="apple-converted-space"/>
          <w:rFonts w:ascii="GHEA Grapalat" w:hAnsi="GHEA Grapalat"/>
          <w:shd w:val="clear" w:color="auto" w:fill="FFFFFF"/>
          <w:lang w:val="hy-AM"/>
        </w:rPr>
        <w:t xml:space="preserve">և որի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մեկնարկային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գինը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հավասար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կամ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ցածր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է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կառավարության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կողմից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սահմանված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`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նվազագույն</w:t>
      </w:r>
      <w:r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733A9">
        <w:rPr>
          <w:rFonts w:ascii="GHEA Grapalat" w:hAnsi="GHEA Grapalat" w:cs="Sylfaen"/>
          <w:shd w:val="clear" w:color="auto" w:fill="FFFFFF"/>
          <w:lang w:val="hy-AM"/>
        </w:rPr>
        <w:t>գումար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 xml:space="preserve">ից, բռնագանձման ենթակա չէ: </w:t>
      </w:r>
    </w:p>
    <w:p w:rsidR="001569D3" w:rsidRPr="005D1E6D" w:rsidRDefault="001569D3" w:rsidP="00147499">
      <w:pPr>
        <w:tabs>
          <w:tab w:val="left" w:pos="851"/>
        </w:tabs>
        <w:spacing w:line="360" w:lineRule="auto"/>
        <w:jc w:val="both"/>
        <w:rPr>
          <w:rStyle w:val="Strong"/>
          <w:rFonts w:ascii="GHEA Grapalat" w:hAnsi="GHEA Grapalat" w:cs="Sylfaen"/>
          <w:b w:val="0"/>
          <w:bCs w:val="0"/>
          <w:szCs w:val="24"/>
          <w:shd w:val="clear" w:color="auto" w:fill="FFFFFF"/>
          <w:lang w:val="hy-AM"/>
        </w:rPr>
      </w:pP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ab/>
        <w:t xml:space="preserve">Հիմք ընդունելով վերոնշյալը՝ </w:t>
      </w:r>
      <w:r w:rsidR="005D1E6D" w:rsidRPr="005D1E6D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առաջացել է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միակ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բնակարանի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իրացման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համար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նախատեսված</w:t>
      </w:r>
      <w:r w:rsidR="00864386" w:rsidRPr="00864386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նվազագույն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864386">
        <w:rPr>
          <w:rFonts w:ascii="GHEA Grapalat" w:hAnsi="GHEA Grapalat" w:cs="Sylfaen"/>
          <w:szCs w:val="24"/>
          <w:shd w:val="clear" w:color="auto" w:fill="FFFFFF"/>
          <w:lang w:val="hy-AM"/>
        </w:rPr>
        <w:t>գումար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ը</w:t>
      </w:r>
      <w:r w:rsidR="005D1E6D" w:rsidRPr="005D1E6D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</w:t>
      </w:r>
      <w:r w:rsidR="005D1E6D"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Հայաստանի Հանրապետության </w:t>
      </w:r>
      <w:r w:rsidR="005D1E6D">
        <w:rPr>
          <w:rFonts w:ascii="GHEA Grapalat" w:hAnsi="GHEA Grapalat" w:cs="Sylfaen"/>
          <w:szCs w:val="24"/>
          <w:shd w:val="clear" w:color="auto" w:fill="FFFFFF"/>
          <w:lang w:val="hy-AM"/>
        </w:rPr>
        <w:t>կառավարության</w:t>
      </w:r>
      <w:r w:rsidR="005D1E6D" w:rsidRPr="005D1E6D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կողմից սահմանելու անհրաժեշտություն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:</w:t>
      </w:r>
      <w:r w:rsidRPr="001569D3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</w:p>
    <w:p w:rsidR="001569D3" w:rsidRPr="00147499" w:rsidRDefault="001569D3" w:rsidP="001569D3">
      <w:pPr>
        <w:tabs>
          <w:tab w:val="left" w:pos="993"/>
        </w:tabs>
        <w:spacing w:line="360" w:lineRule="auto"/>
        <w:ind w:left="360"/>
        <w:jc w:val="both"/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</w:pPr>
    </w:p>
    <w:p w:rsidR="001569D3" w:rsidRPr="001569D3" w:rsidRDefault="001569D3" w:rsidP="001569D3">
      <w:pPr>
        <w:pStyle w:val="ListParagraph"/>
        <w:numPr>
          <w:ilvl w:val="0"/>
          <w:numId w:val="5"/>
        </w:numPr>
        <w:tabs>
          <w:tab w:val="left" w:pos="993"/>
        </w:tabs>
        <w:spacing w:line="360" w:lineRule="auto"/>
        <w:jc w:val="both"/>
        <w:rPr>
          <w:rFonts w:ascii="GHEA Grapalat" w:hAnsi="GHEA Grapalat"/>
          <w:b/>
          <w:szCs w:val="24"/>
          <w:shd w:val="clear" w:color="auto" w:fill="FFFFFF"/>
          <w:lang w:val="hy-AM"/>
        </w:rPr>
      </w:pPr>
      <w:r w:rsidRPr="001569D3">
        <w:rPr>
          <w:rFonts w:ascii="GHEA Grapalat" w:hAnsi="GHEA Grapalat" w:cs="Sylfaen"/>
          <w:b/>
          <w:szCs w:val="24"/>
          <w:shd w:val="clear" w:color="auto" w:fill="FFFFFF"/>
          <w:lang w:val="hy-AM"/>
        </w:rPr>
        <w:t>Առաջարկվող</w:t>
      </w:r>
      <w:r w:rsidRPr="001569D3">
        <w:rPr>
          <w:rFonts w:ascii="GHEA Grapalat" w:hAnsi="GHEA Grapalat"/>
          <w:b/>
          <w:szCs w:val="24"/>
          <w:shd w:val="clear" w:color="auto" w:fill="FFFFFF"/>
          <w:lang w:val="hy-AM"/>
        </w:rPr>
        <w:t xml:space="preserve"> կարգավորման նպատակը և բնույթը</w:t>
      </w:r>
    </w:p>
    <w:p w:rsidR="001569D3" w:rsidRPr="005D1E6D" w:rsidRDefault="001569D3" w:rsidP="001569D3">
      <w:pPr>
        <w:tabs>
          <w:tab w:val="left" w:pos="851"/>
        </w:tabs>
        <w:spacing w:line="360" w:lineRule="auto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ab/>
      </w:r>
      <w:r w:rsidR="008C5168" w:rsidRPr="008C5168">
        <w:rPr>
          <w:rFonts w:ascii="GHEA Grapalat" w:hAnsi="GHEA Grapalat" w:cs="Sylfaen"/>
          <w:szCs w:val="24"/>
          <w:shd w:val="clear" w:color="auto" w:fill="FFFFFF"/>
          <w:lang w:val="hy-AM"/>
        </w:rPr>
        <w:t>1.</w:t>
      </w:r>
      <w:r w:rsidR="005D1E6D" w:rsidRPr="005D1E6D">
        <w:rPr>
          <w:rFonts w:ascii="GHEA Grapalat" w:hAnsi="GHEA Grapalat"/>
          <w:szCs w:val="24"/>
          <w:shd w:val="clear" w:color="auto" w:fill="FFFFFF"/>
          <w:lang w:val="hy-AM"/>
        </w:rPr>
        <w:t xml:space="preserve"> Բ</w:t>
      </w:r>
      <w:r w:rsidR="005D1E6D"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ռնագանձման ոչ ենթական միակ բնակարանի </w:t>
      </w:r>
      <w:r w:rsidR="005D1E6D"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իրացման</w:t>
      </w:r>
      <w:r w:rsidR="005D1E6D"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5D1E6D"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համար</w:t>
      </w:r>
      <w:r w:rsidR="005D1E6D"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5D1E6D"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նվազագույն</w:t>
      </w:r>
      <w:r w:rsidR="005D1E6D"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864386">
        <w:rPr>
          <w:rFonts w:ascii="GHEA Grapalat" w:hAnsi="GHEA Grapalat" w:cs="Sylfaen"/>
          <w:szCs w:val="24"/>
          <w:shd w:val="clear" w:color="auto" w:fill="FFFFFF"/>
          <w:lang w:val="hy-AM"/>
        </w:rPr>
        <w:t>գումար</w:t>
      </w:r>
      <w:r w:rsidR="005D1E6D" w:rsidRPr="005D1E6D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ի որոշման համար հիմք է ընդունվել երկու չափանիշ՝ </w:t>
      </w:r>
      <w:r w:rsidR="005D1E6D" w:rsidRPr="001569D3">
        <w:rPr>
          <w:rFonts w:ascii="GHEA Grapalat" w:hAnsi="GHEA Grapalat"/>
          <w:lang w:val="hy-AM"/>
        </w:rPr>
        <w:t>բնակարանի նվազագույն մակերեսը</w:t>
      </w:r>
      <w:r w:rsidR="005D1E6D" w:rsidRPr="001569D3">
        <w:rPr>
          <w:rFonts w:ascii="GHEA Grapalat" w:hAnsi="GHEA Grapalat" w:cs="Sylfaen"/>
          <w:lang w:val="hy-AM"/>
        </w:rPr>
        <w:t xml:space="preserve"> </w:t>
      </w:r>
      <w:r w:rsidR="005D1E6D" w:rsidRPr="005D1E6D">
        <w:rPr>
          <w:rFonts w:ascii="GHEA Grapalat" w:hAnsi="GHEA Grapalat" w:cs="Sylfaen"/>
          <w:lang w:val="hy-AM"/>
        </w:rPr>
        <w:t xml:space="preserve">և </w:t>
      </w:r>
      <w:r w:rsidR="00DF4B3F" w:rsidRPr="00DF4B3F">
        <w:rPr>
          <w:rFonts w:ascii="GHEA Grapalat" w:hAnsi="GHEA Grapalat" w:cs="Sylfaen"/>
          <w:lang w:val="hy-AM"/>
        </w:rPr>
        <w:t xml:space="preserve">Հայաստանի Հանրապետության ամբողջ տարածքում </w:t>
      </w:r>
      <w:r w:rsidR="005D1E6D" w:rsidRPr="001569D3">
        <w:rPr>
          <w:rFonts w:ascii="GHEA Grapalat" w:hAnsi="GHEA Grapalat" w:cs="Sylfaen"/>
          <w:lang w:val="hy-AM"/>
        </w:rPr>
        <w:t>բազմաբնակարան</w:t>
      </w:r>
      <w:r w:rsidR="005D1E6D" w:rsidRPr="001569D3">
        <w:rPr>
          <w:rFonts w:ascii="GHEA Grapalat" w:hAnsi="GHEA Grapalat"/>
          <w:lang w:val="hy-AM"/>
        </w:rPr>
        <w:t xml:space="preserve"> </w:t>
      </w:r>
      <w:r w:rsidR="005D1E6D" w:rsidRPr="001569D3">
        <w:rPr>
          <w:rFonts w:ascii="GHEA Grapalat" w:hAnsi="GHEA Grapalat" w:cs="Sylfaen"/>
          <w:lang w:val="hy-AM"/>
        </w:rPr>
        <w:t>բնակելի</w:t>
      </w:r>
      <w:r w:rsidR="005D1E6D" w:rsidRPr="001569D3">
        <w:rPr>
          <w:rFonts w:ascii="GHEA Grapalat" w:hAnsi="GHEA Grapalat"/>
          <w:lang w:val="hy-AM"/>
        </w:rPr>
        <w:t xml:space="preserve"> </w:t>
      </w:r>
      <w:r w:rsidR="005D1E6D" w:rsidRPr="001569D3">
        <w:rPr>
          <w:rFonts w:ascii="GHEA Grapalat" w:hAnsi="GHEA Grapalat" w:cs="Sylfaen"/>
          <w:lang w:val="hy-AM"/>
        </w:rPr>
        <w:t>շենքերի</w:t>
      </w:r>
      <w:r w:rsidR="005D1E6D" w:rsidRPr="001569D3">
        <w:rPr>
          <w:rFonts w:ascii="GHEA Grapalat" w:hAnsi="GHEA Grapalat"/>
          <w:lang w:val="hy-AM"/>
        </w:rPr>
        <w:t xml:space="preserve"> </w:t>
      </w:r>
      <w:r w:rsidR="005D1E6D" w:rsidRPr="001569D3">
        <w:rPr>
          <w:rFonts w:ascii="GHEA Grapalat" w:hAnsi="GHEA Grapalat" w:cs="Sylfaen"/>
          <w:lang w:val="hy-AM"/>
        </w:rPr>
        <w:t>բնակարանների 1մ</w:t>
      </w:r>
      <w:r w:rsidR="005D1E6D" w:rsidRPr="001569D3">
        <w:rPr>
          <w:rFonts w:ascii="GHEA Grapalat" w:hAnsi="GHEA Grapalat" w:cs="Sylfaen"/>
          <w:vertAlign w:val="superscript"/>
          <w:lang w:val="hy-AM"/>
        </w:rPr>
        <w:t>2</w:t>
      </w:r>
      <w:r w:rsidR="005D1E6D" w:rsidRPr="001569D3">
        <w:rPr>
          <w:rFonts w:ascii="GHEA Grapalat" w:hAnsi="GHEA Grapalat" w:cs="Sylfaen"/>
          <w:lang w:val="hy-AM"/>
        </w:rPr>
        <w:t xml:space="preserve"> մակերեսի շուկայական միջինացված գ</w:t>
      </w:r>
      <w:r w:rsidR="005D1E6D" w:rsidRPr="007523B9">
        <w:rPr>
          <w:rFonts w:ascii="GHEA Grapalat" w:hAnsi="GHEA Grapalat" w:cs="Sylfaen"/>
          <w:lang w:val="hy-AM"/>
        </w:rPr>
        <w:t>ինը</w:t>
      </w:r>
      <w:r w:rsidRPr="001569D3">
        <w:rPr>
          <w:rFonts w:ascii="GHEA Grapalat" w:hAnsi="GHEA Grapalat"/>
          <w:szCs w:val="24"/>
          <w:lang w:val="hy-AM"/>
        </w:rPr>
        <w:t>:</w:t>
      </w:r>
      <w:r w:rsidRPr="001569D3">
        <w:rPr>
          <w:rStyle w:val="Strong"/>
          <w:rFonts w:ascii="GHEA Grapalat" w:hAnsi="GHEA Grapalat" w:cs="Sylfaen"/>
          <w:b w:val="0"/>
          <w:bCs w:val="0"/>
          <w:szCs w:val="24"/>
          <w:shd w:val="clear" w:color="auto" w:fill="FFFFFF"/>
          <w:lang w:val="hy-AM"/>
        </w:rPr>
        <w:t xml:space="preserve"> </w:t>
      </w:r>
      <w:r w:rsidR="005D1E6D" w:rsidRPr="005D1E6D">
        <w:rPr>
          <w:rStyle w:val="Strong"/>
          <w:rFonts w:ascii="GHEA Grapalat" w:hAnsi="GHEA Grapalat" w:cs="Sylfaen"/>
          <w:b w:val="0"/>
          <w:bCs w:val="0"/>
          <w:szCs w:val="24"/>
          <w:shd w:val="clear" w:color="auto" w:fill="FFFFFF"/>
          <w:lang w:val="hy-AM"/>
        </w:rPr>
        <w:t xml:space="preserve">Մասնավորապես, </w:t>
      </w:r>
      <w:r w:rsidR="005D1E6D"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նվազագույն</w:t>
      </w:r>
      <w:r w:rsidR="005D1E6D"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5D1E6D">
        <w:rPr>
          <w:rFonts w:ascii="GHEA Grapalat" w:hAnsi="GHEA Grapalat" w:cs="Sylfaen"/>
          <w:szCs w:val="24"/>
          <w:shd w:val="clear" w:color="auto" w:fill="FFFFFF"/>
          <w:lang w:val="hy-AM"/>
        </w:rPr>
        <w:t>գումար</w:t>
      </w:r>
      <w:r w:rsidR="005D1E6D" w:rsidRPr="005D1E6D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ը կազմում է </w:t>
      </w:r>
      <w:r w:rsidR="005D1E6D" w:rsidRPr="001569D3">
        <w:rPr>
          <w:rFonts w:ascii="GHEA Grapalat" w:hAnsi="GHEA Grapalat" w:cs="Sylfaen"/>
          <w:lang w:val="hy-AM"/>
        </w:rPr>
        <w:lastRenderedPageBreak/>
        <w:t>բազմաբնակարան</w:t>
      </w:r>
      <w:r w:rsidR="005D1E6D" w:rsidRPr="001569D3">
        <w:rPr>
          <w:rFonts w:ascii="GHEA Grapalat" w:hAnsi="GHEA Grapalat"/>
          <w:lang w:val="hy-AM"/>
        </w:rPr>
        <w:t xml:space="preserve"> </w:t>
      </w:r>
      <w:r w:rsidR="005D1E6D" w:rsidRPr="001569D3">
        <w:rPr>
          <w:rFonts w:ascii="GHEA Grapalat" w:hAnsi="GHEA Grapalat" w:cs="Sylfaen"/>
          <w:lang w:val="hy-AM"/>
        </w:rPr>
        <w:t>բնակելի</w:t>
      </w:r>
      <w:r w:rsidR="005D1E6D" w:rsidRPr="001569D3">
        <w:rPr>
          <w:rFonts w:ascii="GHEA Grapalat" w:hAnsi="GHEA Grapalat"/>
          <w:lang w:val="hy-AM"/>
        </w:rPr>
        <w:t xml:space="preserve"> </w:t>
      </w:r>
      <w:r w:rsidR="005D1E6D" w:rsidRPr="001569D3">
        <w:rPr>
          <w:rFonts w:ascii="GHEA Grapalat" w:hAnsi="GHEA Grapalat" w:cs="Sylfaen"/>
          <w:lang w:val="hy-AM"/>
        </w:rPr>
        <w:t>շենքերի</w:t>
      </w:r>
      <w:r w:rsidR="005D1E6D" w:rsidRPr="001569D3">
        <w:rPr>
          <w:rFonts w:ascii="GHEA Grapalat" w:hAnsi="GHEA Grapalat"/>
          <w:lang w:val="hy-AM"/>
        </w:rPr>
        <w:t xml:space="preserve"> </w:t>
      </w:r>
      <w:r w:rsidR="005D1E6D" w:rsidRPr="001569D3">
        <w:rPr>
          <w:rFonts w:ascii="GHEA Grapalat" w:hAnsi="GHEA Grapalat" w:cs="Sylfaen"/>
          <w:lang w:val="hy-AM"/>
        </w:rPr>
        <w:t>բնակարանների 1մ</w:t>
      </w:r>
      <w:r w:rsidR="005D1E6D" w:rsidRPr="001569D3">
        <w:rPr>
          <w:rFonts w:ascii="GHEA Grapalat" w:hAnsi="GHEA Grapalat" w:cs="Sylfaen"/>
          <w:vertAlign w:val="superscript"/>
          <w:lang w:val="hy-AM"/>
        </w:rPr>
        <w:t>2</w:t>
      </w:r>
      <w:r w:rsidR="005D1E6D" w:rsidRPr="001569D3">
        <w:rPr>
          <w:rFonts w:ascii="GHEA Grapalat" w:hAnsi="GHEA Grapalat" w:cs="Sylfaen"/>
          <w:lang w:val="hy-AM"/>
        </w:rPr>
        <w:t xml:space="preserve"> մակերեսի շուկայական միջինացված գ</w:t>
      </w:r>
      <w:r w:rsidR="005D1E6D" w:rsidRPr="00FA0E1A">
        <w:rPr>
          <w:rFonts w:ascii="GHEA Grapalat" w:hAnsi="GHEA Grapalat" w:cs="Sylfaen"/>
          <w:lang w:val="hy-AM"/>
        </w:rPr>
        <w:t xml:space="preserve">նի և </w:t>
      </w:r>
      <w:r w:rsidR="005D1E6D" w:rsidRPr="001569D3">
        <w:rPr>
          <w:rFonts w:ascii="GHEA Grapalat" w:hAnsi="GHEA Grapalat"/>
          <w:lang w:val="hy-AM"/>
        </w:rPr>
        <w:t>բնակարանի նվազագույն մակերես</w:t>
      </w:r>
      <w:r w:rsidR="005D1E6D" w:rsidRPr="00FA0E1A">
        <w:rPr>
          <w:rFonts w:ascii="GHEA Grapalat" w:hAnsi="GHEA Grapalat"/>
          <w:lang w:val="hy-AM"/>
        </w:rPr>
        <w:t>ի արտադրյալ</w:t>
      </w:r>
      <w:r w:rsidR="005D1E6D" w:rsidRPr="005D1E6D">
        <w:rPr>
          <w:rFonts w:ascii="GHEA Grapalat" w:hAnsi="GHEA Grapalat"/>
          <w:lang w:val="hy-AM"/>
        </w:rPr>
        <w:t>ը:</w:t>
      </w:r>
    </w:p>
    <w:p w:rsidR="001569D3" w:rsidRPr="001569D3" w:rsidRDefault="001569D3" w:rsidP="001569D3">
      <w:pPr>
        <w:tabs>
          <w:tab w:val="left" w:pos="993"/>
        </w:tabs>
        <w:spacing w:line="360" w:lineRule="auto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ab/>
      </w:r>
      <w:r w:rsidR="005D1E6D" w:rsidRPr="005D1E6D">
        <w:rPr>
          <w:rFonts w:ascii="GHEA Grapalat" w:hAnsi="GHEA Grapalat" w:cs="Sylfaen"/>
          <w:lang w:val="hy-AM"/>
        </w:rPr>
        <w:t>Բ</w:t>
      </w:r>
      <w:r w:rsidR="005D1E6D" w:rsidRPr="001569D3">
        <w:rPr>
          <w:rFonts w:ascii="GHEA Grapalat" w:hAnsi="GHEA Grapalat"/>
          <w:lang w:val="hy-AM"/>
        </w:rPr>
        <w:t>նակարանի նվազագույն մակերես</w:t>
      </w:r>
      <w:r w:rsidR="005D1E6D" w:rsidRPr="00FA0E1A">
        <w:rPr>
          <w:rFonts w:ascii="GHEA Grapalat" w:hAnsi="GHEA Grapalat"/>
          <w:lang w:val="hy-AM"/>
        </w:rPr>
        <w:t>ի</w:t>
      </w:r>
      <w:r w:rsidR="005D1E6D" w:rsidRPr="006F3D92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</w:t>
      </w:r>
      <w:r w:rsidR="006F3D92" w:rsidRPr="006F3D92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հաշվարկման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համար հիմք է հանդիսացել Հայաստանի Հանրապետության քաղաքաշինության նախարարի 2014 թվականի մարտի 31-ի «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ՀՀՇՆ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31-01-2014 «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Բնակելի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շենքեր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.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մաս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I.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Բազմաբնակարան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բնակելի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շենքեր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»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շինարարական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նորմերը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հաստատելու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և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Հայաստանի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Հանրապետության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քաղաքաշինության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նախարարի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2001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թվականի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հոկտեմբերի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1-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ի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N 82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հրամանում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փոփոխություն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կատարելու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մասին»</w:t>
      </w:r>
      <w:r w:rsidRPr="001569D3">
        <w:rPr>
          <w:rFonts w:ascii="GHEA Grapalat" w:hAnsi="GHEA Grapalat" w:cs="Sylfaen"/>
          <w:b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N93-Ն հրամանը, որի </w:t>
      </w:r>
      <w:r w:rsidR="00817CED" w:rsidRPr="00817CED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հավելվածի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38-րդ կետի 2-րդ ենթակետի համաձայն՝ </w:t>
      </w:r>
    </w:p>
    <w:p w:rsidR="001569D3" w:rsidRPr="001569D3" w:rsidRDefault="001569D3" w:rsidP="001569D3">
      <w:pPr>
        <w:tabs>
          <w:tab w:val="left" w:pos="993"/>
        </w:tabs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ab/>
        <w:t>«Պետական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և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համայնքային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բնակարանային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ֆոնդի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սոցիալական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բնակարանային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ֆոնդի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բնակարաններում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պետք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է</w:t>
      </w:r>
      <w:r w:rsidRPr="001569D3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բնակարանի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մակերեսը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կազմի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ոչ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պակաս</w:t>
      </w:r>
      <w:r w:rsidRPr="001569D3">
        <w:rPr>
          <w:rFonts w:ascii="GHEA Grapalat" w:hAnsi="GHEA Grapalat"/>
          <w:szCs w:val="24"/>
          <w:lang w:val="hy-AM"/>
        </w:rPr>
        <w:t>,</w:t>
      </w:r>
    </w:p>
    <w:p w:rsidR="001569D3" w:rsidRPr="001569D3" w:rsidRDefault="001569D3" w:rsidP="001569D3">
      <w:pPr>
        <w:tabs>
          <w:tab w:val="left" w:pos="993"/>
        </w:tabs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1569D3">
        <w:rPr>
          <w:rFonts w:ascii="GHEA Grapalat" w:hAnsi="GHEA Grapalat"/>
          <w:szCs w:val="24"/>
          <w:lang w:val="hy-AM"/>
        </w:rPr>
        <w:tab/>
      </w:r>
      <w:r w:rsidRPr="001569D3">
        <w:rPr>
          <w:rFonts w:ascii="GHEA Grapalat" w:hAnsi="GHEA Grapalat" w:cs="Sylfaen"/>
          <w:szCs w:val="24"/>
          <w:lang w:val="hy-AM"/>
        </w:rPr>
        <w:t>ա</w:t>
      </w:r>
      <w:r w:rsidRPr="001569D3">
        <w:rPr>
          <w:rFonts w:ascii="GHEA Grapalat" w:hAnsi="GHEA Grapalat"/>
          <w:szCs w:val="24"/>
          <w:lang w:val="hy-AM"/>
        </w:rPr>
        <w:t xml:space="preserve">. </w:t>
      </w:r>
      <w:r w:rsidRPr="001569D3">
        <w:rPr>
          <w:rFonts w:ascii="GHEA Grapalat" w:hAnsi="GHEA Grapalat" w:cs="Sylfaen"/>
          <w:szCs w:val="24"/>
          <w:lang w:val="hy-AM"/>
        </w:rPr>
        <w:t>ընդհանուր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սենյակ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մեկ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սենյականոց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բնակարանում՝</w:t>
      </w:r>
      <w:r w:rsidRPr="001569D3">
        <w:rPr>
          <w:rFonts w:ascii="GHEA Grapalat" w:hAnsi="GHEA Grapalat"/>
          <w:szCs w:val="24"/>
          <w:lang w:val="hy-AM"/>
        </w:rPr>
        <w:t xml:space="preserve"> 18 </w:t>
      </w:r>
      <w:r w:rsidRPr="001569D3">
        <w:rPr>
          <w:rFonts w:ascii="GHEA Grapalat" w:hAnsi="GHEA Grapalat" w:cs="Sylfaen"/>
          <w:szCs w:val="24"/>
          <w:lang w:val="hy-AM"/>
        </w:rPr>
        <w:t>մ</w:t>
      </w:r>
      <w:r w:rsidRPr="001569D3">
        <w:rPr>
          <w:rFonts w:ascii="GHEA Grapalat" w:hAnsi="GHEA Grapalat"/>
          <w:szCs w:val="24"/>
          <w:vertAlign w:val="superscript"/>
          <w:lang w:val="hy-AM"/>
        </w:rPr>
        <w:t>2</w:t>
      </w:r>
      <w:r w:rsidRPr="001569D3">
        <w:rPr>
          <w:szCs w:val="24"/>
          <w:lang w:val="hy-AM"/>
        </w:rPr>
        <w:t> </w:t>
      </w:r>
      <w:r w:rsidRPr="001569D3">
        <w:rPr>
          <w:rStyle w:val="apple-converted-space"/>
          <w:szCs w:val="24"/>
          <w:lang w:val="hy-AM"/>
        </w:rPr>
        <w:t> </w:t>
      </w:r>
      <w:r w:rsidRPr="001569D3">
        <w:rPr>
          <w:rFonts w:ascii="GHEA Grapalat" w:hAnsi="GHEA Grapalat"/>
          <w:szCs w:val="24"/>
          <w:lang w:val="hy-AM"/>
        </w:rPr>
        <w:t>-</w:t>
      </w:r>
      <w:r w:rsidRPr="001569D3">
        <w:rPr>
          <w:rFonts w:ascii="GHEA Grapalat" w:hAnsi="GHEA Grapalat" w:cs="Sylfaen"/>
          <w:szCs w:val="24"/>
          <w:lang w:val="hy-AM"/>
        </w:rPr>
        <w:t>ից</w:t>
      </w:r>
      <w:r w:rsidRPr="001569D3">
        <w:rPr>
          <w:rFonts w:ascii="GHEA Grapalat" w:hAnsi="GHEA Grapalat"/>
          <w:szCs w:val="24"/>
          <w:lang w:val="hy-AM"/>
        </w:rPr>
        <w:t>,</w:t>
      </w:r>
    </w:p>
    <w:p w:rsidR="001569D3" w:rsidRPr="001569D3" w:rsidRDefault="001569D3" w:rsidP="001569D3">
      <w:pPr>
        <w:tabs>
          <w:tab w:val="left" w:pos="993"/>
        </w:tabs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1569D3">
        <w:rPr>
          <w:rFonts w:ascii="GHEA Grapalat" w:hAnsi="GHEA Grapalat"/>
          <w:szCs w:val="24"/>
          <w:lang w:val="hy-AM"/>
        </w:rPr>
        <w:tab/>
      </w:r>
      <w:r w:rsidRPr="001569D3">
        <w:rPr>
          <w:rFonts w:ascii="GHEA Grapalat" w:hAnsi="GHEA Grapalat" w:cs="Sylfaen"/>
          <w:szCs w:val="24"/>
          <w:lang w:val="hy-AM"/>
        </w:rPr>
        <w:t>բ</w:t>
      </w:r>
      <w:r w:rsidRPr="001569D3">
        <w:rPr>
          <w:rFonts w:ascii="GHEA Grapalat" w:hAnsi="GHEA Grapalat"/>
          <w:szCs w:val="24"/>
          <w:lang w:val="hy-AM"/>
        </w:rPr>
        <w:t xml:space="preserve">. </w:t>
      </w:r>
      <w:r w:rsidRPr="001569D3">
        <w:rPr>
          <w:rFonts w:ascii="GHEA Grapalat" w:hAnsi="GHEA Grapalat" w:cs="Sylfaen"/>
          <w:szCs w:val="24"/>
          <w:lang w:val="hy-AM"/>
        </w:rPr>
        <w:t>ընդհանուր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սենյակ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երկու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և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ավելի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սենյականոց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բնակարաններում՝</w:t>
      </w:r>
      <w:r w:rsidRPr="001569D3">
        <w:rPr>
          <w:rFonts w:ascii="GHEA Grapalat" w:hAnsi="GHEA Grapalat"/>
          <w:szCs w:val="24"/>
          <w:lang w:val="hy-AM"/>
        </w:rPr>
        <w:t xml:space="preserve"> 16 </w:t>
      </w:r>
      <w:r w:rsidRPr="001569D3">
        <w:rPr>
          <w:rFonts w:ascii="GHEA Grapalat" w:hAnsi="GHEA Grapalat" w:cs="Sylfaen"/>
          <w:szCs w:val="24"/>
          <w:lang w:val="hy-AM"/>
        </w:rPr>
        <w:t>մ</w:t>
      </w:r>
      <w:r w:rsidRPr="001569D3">
        <w:rPr>
          <w:rFonts w:ascii="GHEA Grapalat" w:hAnsi="GHEA Grapalat"/>
          <w:szCs w:val="24"/>
          <w:vertAlign w:val="superscript"/>
          <w:lang w:val="hy-AM"/>
        </w:rPr>
        <w:t>2</w:t>
      </w:r>
      <w:r w:rsidRPr="001569D3">
        <w:rPr>
          <w:rFonts w:ascii="GHEA Grapalat" w:hAnsi="GHEA Grapalat"/>
          <w:szCs w:val="24"/>
          <w:lang w:val="hy-AM"/>
        </w:rPr>
        <w:t>-</w:t>
      </w:r>
      <w:r w:rsidRPr="001569D3">
        <w:rPr>
          <w:rFonts w:ascii="GHEA Grapalat" w:hAnsi="GHEA Grapalat" w:cs="Sylfaen"/>
          <w:szCs w:val="24"/>
          <w:lang w:val="hy-AM"/>
        </w:rPr>
        <w:t>ից</w:t>
      </w:r>
      <w:r w:rsidRPr="001569D3">
        <w:rPr>
          <w:rFonts w:ascii="GHEA Grapalat" w:hAnsi="GHEA Grapalat"/>
          <w:szCs w:val="24"/>
          <w:lang w:val="hy-AM"/>
        </w:rPr>
        <w:t>,</w:t>
      </w:r>
    </w:p>
    <w:p w:rsidR="001569D3" w:rsidRPr="001569D3" w:rsidRDefault="001569D3" w:rsidP="001569D3">
      <w:pPr>
        <w:tabs>
          <w:tab w:val="left" w:pos="993"/>
        </w:tabs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1569D3">
        <w:rPr>
          <w:rFonts w:ascii="GHEA Grapalat" w:hAnsi="GHEA Grapalat"/>
          <w:szCs w:val="24"/>
          <w:lang w:val="hy-AM"/>
        </w:rPr>
        <w:tab/>
      </w:r>
      <w:r w:rsidRPr="001569D3">
        <w:rPr>
          <w:rFonts w:ascii="GHEA Grapalat" w:hAnsi="GHEA Grapalat" w:cs="Sylfaen"/>
          <w:szCs w:val="24"/>
          <w:lang w:val="hy-AM"/>
        </w:rPr>
        <w:t>գ</w:t>
      </w:r>
      <w:r w:rsidRPr="001569D3">
        <w:rPr>
          <w:rFonts w:ascii="GHEA Grapalat" w:hAnsi="GHEA Grapalat"/>
          <w:szCs w:val="24"/>
          <w:lang w:val="hy-AM"/>
        </w:rPr>
        <w:t xml:space="preserve">. </w:t>
      </w:r>
      <w:r w:rsidRPr="001569D3">
        <w:rPr>
          <w:rFonts w:ascii="GHEA Grapalat" w:hAnsi="GHEA Grapalat" w:cs="Sylfaen"/>
          <w:szCs w:val="24"/>
          <w:lang w:val="hy-AM"/>
        </w:rPr>
        <w:t>ննջարան</w:t>
      </w:r>
      <w:r w:rsidRPr="001569D3">
        <w:rPr>
          <w:rFonts w:ascii="GHEA Grapalat" w:hAnsi="GHEA Grapalat"/>
          <w:szCs w:val="24"/>
          <w:lang w:val="hy-AM"/>
        </w:rPr>
        <w:t xml:space="preserve">` 8 </w:t>
      </w:r>
      <w:r w:rsidRPr="001569D3">
        <w:rPr>
          <w:rFonts w:ascii="GHEA Grapalat" w:hAnsi="GHEA Grapalat" w:cs="Sylfaen"/>
          <w:szCs w:val="24"/>
          <w:lang w:val="hy-AM"/>
        </w:rPr>
        <w:t>մ</w:t>
      </w:r>
      <w:r w:rsidRPr="001569D3">
        <w:rPr>
          <w:rFonts w:ascii="GHEA Grapalat" w:hAnsi="GHEA Grapalat"/>
          <w:szCs w:val="24"/>
          <w:vertAlign w:val="superscript"/>
          <w:lang w:val="hy-AM"/>
        </w:rPr>
        <w:t>2</w:t>
      </w:r>
      <w:r w:rsidRPr="001569D3">
        <w:rPr>
          <w:szCs w:val="24"/>
          <w:lang w:val="hy-AM"/>
        </w:rPr>
        <w:t> </w:t>
      </w:r>
      <w:r w:rsidRPr="001569D3">
        <w:rPr>
          <w:rStyle w:val="apple-converted-space"/>
          <w:szCs w:val="24"/>
          <w:lang w:val="hy-AM"/>
        </w:rPr>
        <w:t> </w:t>
      </w:r>
      <w:r w:rsidRPr="001569D3">
        <w:rPr>
          <w:rFonts w:ascii="GHEA Grapalat" w:hAnsi="GHEA Grapalat"/>
          <w:szCs w:val="24"/>
          <w:lang w:val="hy-AM"/>
        </w:rPr>
        <w:t>-</w:t>
      </w:r>
      <w:r w:rsidRPr="001569D3">
        <w:rPr>
          <w:rFonts w:ascii="GHEA Grapalat" w:hAnsi="GHEA Grapalat" w:cs="Sylfaen"/>
          <w:szCs w:val="24"/>
          <w:lang w:val="hy-AM"/>
        </w:rPr>
        <w:t>ից</w:t>
      </w:r>
      <w:r w:rsidRPr="001569D3">
        <w:rPr>
          <w:rFonts w:ascii="GHEA Grapalat" w:hAnsi="GHEA Grapalat"/>
          <w:szCs w:val="24"/>
          <w:lang w:val="hy-AM"/>
        </w:rPr>
        <w:t xml:space="preserve"> (10 </w:t>
      </w:r>
      <w:r w:rsidRPr="001569D3">
        <w:rPr>
          <w:rFonts w:ascii="GHEA Grapalat" w:hAnsi="GHEA Grapalat" w:cs="Sylfaen"/>
          <w:szCs w:val="24"/>
          <w:lang w:val="hy-AM"/>
        </w:rPr>
        <w:t>մ</w:t>
      </w:r>
      <w:r w:rsidRPr="001569D3">
        <w:rPr>
          <w:rFonts w:ascii="GHEA Grapalat" w:hAnsi="GHEA Grapalat"/>
          <w:szCs w:val="24"/>
          <w:vertAlign w:val="superscript"/>
          <w:lang w:val="hy-AM"/>
        </w:rPr>
        <w:t>2</w:t>
      </w:r>
      <w:r w:rsidRPr="001569D3">
        <w:rPr>
          <w:szCs w:val="24"/>
          <w:lang w:val="hy-AM"/>
        </w:rPr>
        <w:t> </w:t>
      </w:r>
      <w:r w:rsidRPr="001569D3">
        <w:rPr>
          <w:rStyle w:val="apple-converted-space"/>
          <w:szCs w:val="24"/>
          <w:lang w:val="hy-AM"/>
        </w:rPr>
        <w:t> </w:t>
      </w:r>
      <w:r w:rsidRPr="001569D3">
        <w:rPr>
          <w:rFonts w:ascii="GHEA Grapalat" w:hAnsi="GHEA Grapalat" w:cs="Sylfaen"/>
          <w:szCs w:val="24"/>
          <w:lang w:val="hy-AM"/>
        </w:rPr>
        <w:t>երկու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հոգու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համար</w:t>
      </w:r>
      <w:r w:rsidRPr="001569D3">
        <w:rPr>
          <w:rFonts w:ascii="GHEA Grapalat" w:hAnsi="GHEA Grapalat"/>
          <w:szCs w:val="24"/>
          <w:lang w:val="hy-AM"/>
        </w:rPr>
        <w:t>),</w:t>
      </w:r>
    </w:p>
    <w:p w:rsidR="001569D3" w:rsidRPr="001569D3" w:rsidRDefault="001569D3" w:rsidP="001569D3">
      <w:pPr>
        <w:tabs>
          <w:tab w:val="left" w:pos="993"/>
        </w:tabs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1569D3">
        <w:rPr>
          <w:rFonts w:ascii="GHEA Grapalat" w:hAnsi="GHEA Grapalat"/>
          <w:szCs w:val="24"/>
          <w:lang w:val="hy-AM"/>
        </w:rPr>
        <w:tab/>
      </w:r>
      <w:r w:rsidRPr="001569D3">
        <w:rPr>
          <w:rFonts w:ascii="GHEA Grapalat" w:hAnsi="GHEA Grapalat" w:cs="Sylfaen"/>
          <w:szCs w:val="24"/>
          <w:lang w:val="hy-AM"/>
        </w:rPr>
        <w:t>դ</w:t>
      </w:r>
      <w:r w:rsidRPr="001569D3">
        <w:rPr>
          <w:rFonts w:ascii="GHEA Grapalat" w:hAnsi="GHEA Grapalat"/>
          <w:szCs w:val="24"/>
          <w:lang w:val="hy-AM"/>
        </w:rPr>
        <w:t xml:space="preserve">. </w:t>
      </w:r>
      <w:r w:rsidRPr="001569D3">
        <w:rPr>
          <w:rFonts w:ascii="GHEA Grapalat" w:hAnsi="GHEA Grapalat" w:cs="Sylfaen"/>
          <w:szCs w:val="24"/>
          <w:lang w:val="hy-AM"/>
        </w:rPr>
        <w:t>խոհանոց</w:t>
      </w:r>
      <w:r w:rsidRPr="001569D3">
        <w:rPr>
          <w:rFonts w:ascii="GHEA Grapalat" w:hAnsi="GHEA Grapalat"/>
          <w:szCs w:val="24"/>
          <w:lang w:val="hy-AM"/>
        </w:rPr>
        <w:t xml:space="preserve">` 8 </w:t>
      </w:r>
      <w:r w:rsidRPr="001569D3">
        <w:rPr>
          <w:rFonts w:ascii="GHEA Grapalat" w:hAnsi="GHEA Grapalat" w:cs="Sylfaen"/>
          <w:szCs w:val="24"/>
          <w:lang w:val="hy-AM"/>
        </w:rPr>
        <w:t>մ</w:t>
      </w:r>
      <w:r w:rsidRPr="001569D3">
        <w:rPr>
          <w:rFonts w:ascii="GHEA Grapalat" w:hAnsi="GHEA Grapalat"/>
          <w:szCs w:val="24"/>
          <w:vertAlign w:val="superscript"/>
          <w:lang w:val="hy-AM"/>
        </w:rPr>
        <w:t>2</w:t>
      </w:r>
      <w:r w:rsidRPr="001569D3">
        <w:rPr>
          <w:szCs w:val="24"/>
          <w:lang w:val="hy-AM"/>
        </w:rPr>
        <w:t> </w:t>
      </w:r>
      <w:r w:rsidRPr="001569D3">
        <w:rPr>
          <w:rStyle w:val="apple-converted-space"/>
          <w:szCs w:val="24"/>
          <w:lang w:val="hy-AM"/>
        </w:rPr>
        <w:t> </w:t>
      </w:r>
      <w:r w:rsidRPr="001569D3">
        <w:rPr>
          <w:rFonts w:ascii="GHEA Grapalat" w:hAnsi="GHEA Grapalat"/>
          <w:szCs w:val="24"/>
          <w:lang w:val="hy-AM"/>
        </w:rPr>
        <w:t>-</w:t>
      </w:r>
      <w:r w:rsidRPr="001569D3">
        <w:rPr>
          <w:rFonts w:ascii="GHEA Grapalat" w:hAnsi="GHEA Grapalat" w:cs="Sylfaen"/>
          <w:szCs w:val="24"/>
          <w:lang w:val="hy-AM"/>
        </w:rPr>
        <w:t>ից</w:t>
      </w:r>
      <w:r w:rsidRPr="001569D3">
        <w:rPr>
          <w:rFonts w:ascii="GHEA Grapalat" w:hAnsi="GHEA Grapalat"/>
          <w:szCs w:val="24"/>
          <w:lang w:val="hy-AM"/>
        </w:rPr>
        <w:t>,</w:t>
      </w:r>
    </w:p>
    <w:p w:rsidR="001569D3" w:rsidRPr="001569D3" w:rsidRDefault="001569D3" w:rsidP="001569D3">
      <w:pPr>
        <w:tabs>
          <w:tab w:val="left" w:pos="993"/>
        </w:tabs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1569D3">
        <w:rPr>
          <w:rFonts w:ascii="GHEA Grapalat" w:hAnsi="GHEA Grapalat"/>
          <w:szCs w:val="24"/>
          <w:lang w:val="hy-AM"/>
        </w:rPr>
        <w:tab/>
      </w:r>
      <w:r w:rsidRPr="001569D3">
        <w:rPr>
          <w:rFonts w:ascii="GHEA Grapalat" w:hAnsi="GHEA Grapalat" w:cs="Sylfaen"/>
          <w:szCs w:val="24"/>
          <w:lang w:val="hy-AM"/>
        </w:rPr>
        <w:t>ե</w:t>
      </w:r>
      <w:r w:rsidRPr="001569D3">
        <w:rPr>
          <w:rFonts w:ascii="GHEA Grapalat" w:hAnsi="GHEA Grapalat"/>
          <w:szCs w:val="24"/>
          <w:lang w:val="hy-AM"/>
        </w:rPr>
        <w:t xml:space="preserve">. </w:t>
      </w:r>
      <w:r w:rsidRPr="001569D3">
        <w:rPr>
          <w:rFonts w:ascii="GHEA Grapalat" w:hAnsi="GHEA Grapalat" w:cs="Sylfaen"/>
          <w:szCs w:val="24"/>
          <w:lang w:val="hy-AM"/>
        </w:rPr>
        <w:t>խոհանոցային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գոտում</w:t>
      </w:r>
      <w:r w:rsidRPr="001569D3">
        <w:rPr>
          <w:rFonts w:ascii="GHEA Grapalat" w:hAnsi="GHEA Grapalat"/>
          <w:szCs w:val="24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lang w:val="hy-AM"/>
        </w:rPr>
        <w:t>ճաշասենյակ</w:t>
      </w:r>
      <w:r w:rsidRPr="001569D3">
        <w:rPr>
          <w:rFonts w:ascii="GHEA Grapalat" w:hAnsi="GHEA Grapalat"/>
          <w:szCs w:val="24"/>
          <w:lang w:val="hy-AM"/>
        </w:rPr>
        <w:t>-</w:t>
      </w:r>
      <w:r w:rsidRPr="001569D3">
        <w:rPr>
          <w:rFonts w:ascii="GHEA Grapalat" w:hAnsi="GHEA Grapalat" w:cs="Sylfaen"/>
          <w:szCs w:val="24"/>
          <w:lang w:val="hy-AM"/>
        </w:rPr>
        <w:t>խոհանոց</w:t>
      </w:r>
      <w:r w:rsidRPr="001569D3">
        <w:rPr>
          <w:rFonts w:ascii="GHEA Grapalat" w:hAnsi="GHEA Grapalat"/>
          <w:szCs w:val="24"/>
          <w:lang w:val="hy-AM"/>
        </w:rPr>
        <w:t xml:space="preserve">` 6 </w:t>
      </w:r>
      <w:r w:rsidRPr="001569D3">
        <w:rPr>
          <w:rFonts w:ascii="GHEA Grapalat" w:hAnsi="GHEA Grapalat" w:cs="Sylfaen"/>
          <w:szCs w:val="24"/>
          <w:lang w:val="hy-AM"/>
        </w:rPr>
        <w:t>մ</w:t>
      </w:r>
      <w:r w:rsidRPr="001569D3">
        <w:rPr>
          <w:rFonts w:ascii="GHEA Grapalat" w:hAnsi="GHEA Grapalat"/>
          <w:szCs w:val="24"/>
          <w:vertAlign w:val="superscript"/>
          <w:lang w:val="hy-AM"/>
        </w:rPr>
        <w:t>2</w:t>
      </w:r>
      <w:r w:rsidRPr="001569D3">
        <w:rPr>
          <w:szCs w:val="24"/>
          <w:lang w:val="hy-AM"/>
        </w:rPr>
        <w:t> </w:t>
      </w:r>
      <w:r w:rsidRPr="001569D3">
        <w:rPr>
          <w:rStyle w:val="apple-converted-space"/>
          <w:szCs w:val="24"/>
          <w:lang w:val="hy-AM"/>
        </w:rPr>
        <w:t> </w:t>
      </w:r>
      <w:r w:rsidRPr="001569D3">
        <w:rPr>
          <w:rFonts w:ascii="GHEA Grapalat" w:hAnsi="GHEA Grapalat"/>
          <w:szCs w:val="24"/>
          <w:lang w:val="hy-AM"/>
        </w:rPr>
        <w:t>-</w:t>
      </w:r>
      <w:r w:rsidRPr="001569D3">
        <w:rPr>
          <w:rFonts w:ascii="GHEA Grapalat" w:hAnsi="GHEA Grapalat" w:cs="Sylfaen"/>
          <w:szCs w:val="24"/>
          <w:lang w:val="hy-AM"/>
        </w:rPr>
        <w:t>ից</w:t>
      </w:r>
      <w:r w:rsidRPr="001569D3">
        <w:rPr>
          <w:rFonts w:ascii="GHEA Grapalat" w:hAnsi="GHEA Grapalat"/>
          <w:szCs w:val="24"/>
          <w:lang w:val="hy-AM"/>
        </w:rPr>
        <w:t>,</w:t>
      </w:r>
    </w:p>
    <w:p w:rsidR="001569D3" w:rsidRPr="00B97C84" w:rsidRDefault="001569D3" w:rsidP="001569D3">
      <w:pPr>
        <w:tabs>
          <w:tab w:val="left" w:pos="993"/>
        </w:tabs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1569D3">
        <w:rPr>
          <w:rFonts w:ascii="GHEA Grapalat" w:hAnsi="GHEA Grapalat"/>
          <w:szCs w:val="24"/>
          <w:lang w:val="hy-AM"/>
        </w:rPr>
        <w:tab/>
      </w:r>
      <w:r w:rsidRPr="001569D3">
        <w:rPr>
          <w:rFonts w:ascii="GHEA Grapalat" w:hAnsi="GHEA Grapalat" w:cs="Sylfaen"/>
          <w:szCs w:val="24"/>
          <w:lang w:val="hy-AM"/>
        </w:rPr>
        <w:t>զ</w:t>
      </w:r>
      <w:r w:rsidRPr="001569D3">
        <w:rPr>
          <w:rFonts w:ascii="GHEA Grapalat" w:hAnsi="GHEA Grapalat"/>
          <w:szCs w:val="24"/>
          <w:lang w:val="hy-AM"/>
        </w:rPr>
        <w:t xml:space="preserve">. </w:t>
      </w:r>
      <w:r w:rsidRPr="001569D3">
        <w:rPr>
          <w:rFonts w:ascii="GHEA Grapalat" w:hAnsi="GHEA Grapalat" w:cs="Sylfaen"/>
          <w:szCs w:val="24"/>
          <w:lang w:val="hy-AM"/>
        </w:rPr>
        <w:t>խոհանոց</w:t>
      </w:r>
      <w:r w:rsidRPr="001569D3">
        <w:rPr>
          <w:rFonts w:ascii="GHEA Grapalat" w:hAnsi="GHEA Grapalat"/>
          <w:szCs w:val="24"/>
          <w:lang w:val="hy-AM"/>
        </w:rPr>
        <w:t>-</w:t>
      </w:r>
      <w:r w:rsidRPr="001569D3">
        <w:rPr>
          <w:rFonts w:ascii="GHEA Grapalat" w:hAnsi="GHEA Grapalat" w:cs="Sylfaen"/>
          <w:szCs w:val="24"/>
          <w:lang w:val="hy-AM"/>
        </w:rPr>
        <w:t>խորշ</w:t>
      </w:r>
      <w:r w:rsidRPr="001569D3">
        <w:rPr>
          <w:rFonts w:ascii="GHEA Grapalat" w:hAnsi="GHEA Grapalat"/>
          <w:szCs w:val="24"/>
          <w:lang w:val="hy-AM"/>
        </w:rPr>
        <w:t xml:space="preserve">` 5 </w:t>
      </w:r>
      <w:r w:rsidRPr="001569D3">
        <w:rPr>
          <w:rFonts w:ascii="GHEA Grapalat" w:hAnsi="GHEA Grapalat" w:cs="Sylfaen"/>
          <w:szCs w:val="24"/>
          <w:lang w:val="hy-AM"/>
        </w:rPr>
        <w:t>մ</w:t>
      </w:r>
      <w:r w:rsidRPr="001569D3">
        <w:rPr>
          <w:rFonts w:ascii="GHEA Grapalat" w:hAnsi="GHEA Grapalat"/>
          <w:szCs w:val="24"/>
          <w:vertAlign w:val="superscript"/>
          <w:lang w:val="hy-AM"/>
        </w:rPr>
        <w:t>2</w:t>
      </w:r>
      <w:r w:rsidRPr="001569D3">
        <w:rPr>
          <w:szCs w:val="24"/>
          <w:lang w:val="hy-AM"/>
        </w:rPr>
        <w:t> </w:t>
      </w:r>
      <w:r w:rsidRPr="001569D3">
        <w:rPr>
          <w:rStyle w:val="apple-converted-space"/>
          <w:szCs w:val="24"/>
          <w:lang w:val="hy-AM"/>
        </w:rPr>
        <w:t> </w:t>
      </w:r>
      <w:r w:rsidRPr="001569D3">
        <w:rPr>
          <w:rFonts w:ascii="GHEA Grapalat" w:hAnsi="GHEA Grapalat"/>
          <w:szCs w:val="24"/>
          <w:lang w:val="hy-AM"/>
        </w:rPr>
        <w:t>-</w:t>
      </w:r>
      <w:r w:rsidRPr="001569D3">
        <w:rPr>
          <w:rFonts w:ascii="GHEA Grapalat" w:hAnsi="GHEA Grapalat" w:cs="Sylfaen"/>
          <w:szCs w:val="24"/>
          <w:lang w:val="hy-AM"/>
        </w:rPr>
        <w:t>ից</w:t>
      </w:r>
      <w:r w:rsidRPr="001569D3">
        <w:rPr>
          <w:rFonts w:ascii="GHEA Grapalat" w:hAnsi="GHEA Grapalat"/>
          <w:szCs w:val="24"/>
          <w:lang w:val="hy-AM"/>
        </w:rPr>
        <w:t>:»:</w:t>
      </w:r>
    </w:p>
    <w:p w:rsidR="002306AB" w:rsidRDefault="003B55E6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«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ՀՀՇՆ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31-01-2014 «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Բնակելի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շենքեր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.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մաս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I.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Բազմաբնակարան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բնակելի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շենքեր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»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շինարարական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նորմերը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հաստատելու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և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Հայաստանի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Հանրապետության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քաղաքաշինության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նախարարի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2001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թվականի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հոկտեմբերի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1-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ի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N 82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հրամանում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փոփոխություն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կատարելու</w:t>
      </w:r>
      <w:r w:rsidRPr="001569D3">
        <w:rPr>
          <w:rStyle w:val="Strong"/>
          <w:rFonts w:ascii="GHEA Grapalat" w:hAnsi="GHEA Grapalat"/>
          <w:b w:val="0"/>
          <w:szCs w:val="24"/>
          <w:shd w:val="clear" w:color="auto" w:fill="FFFFFF"/>
          <w:lang w:val="hy-AM"/>
        </w:rPr>
        <w:t xml:space="preserve"> </w:t>
      </w:r>
      <w:r w:rsidRPr="001569D3">
        <w:rPr>
          <w:rStyle w:val="Strong"/>
          <w:rFonts w:ascii="GHEA Grapalat" w:hAnsi="GHEA Grapalat" w:cs="Sylfaen"/>
          <w:b w:val="0"/>
          <w:szCs w:val="24"/>
          <w:shd w:val="clear" w:color="auto" w:fill="FFFFFF"/>
          <w:lang w:val="hy-AM"/>
        </w:rPr>
        <w:t>մասին»</w:t>
      </w:r>
      <w:r w:rsidRPr="001569D3">
        <w:rPr>
          <w:rFonts w:ascii="GHEA Grapalat" w:hAnsi="GHEA Grapalat" w:cs="Sylfaen"/>
          <w:b/>
          <w:szCs w:val="24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szCs w:val="24"/>
          <w:shd w:val="clear" w:color="auto" w:fill="FFFFFF"/>
          <w:lang w:val="hy-AM"/>
        </w:rPr>
        <w:t>N93-Ն հրաման</w:t>
      </w:r>
      <w:r w:rsidR="00817CED" w:rsidRPr="00817CED">
        <w:rPr>
          <w:rFonts w:ascii="GHEA Grapalat" w:hAnsi="GHEA Grapalat" w:cs="Sylfaen"/>
          <w:szCs w:val="24"/>
          <w:shd w:val="clear" w:color="auto" w:fill="FFFFFF"/>
          <w:lang w:val="hy-AM"/>
        </w:rPr>
        <w:t>ի հավելվածի 43-րդ կետի համաձայն՝ սենյակային և սենյակների բլոկ տիպի բնակելի տարածություններին կից պետք է հարկերում նախատեսվեն խոհանոցներ մի քանի բլոկների կամ սենյակների համար` 1.0մ2 </w:t>
      </w:r>
      <w:r w:rsidR="00817CED" w:rsidRPr="00817CED">
        <w:rPr>
          <w:rFonts w:ascii="GHEA Grapalat" w:hAnsi="GHEA Grapalat" w:cs="Sylfaen"/>
          <w:szCs w:val="24"/>
          <w:lang w:val="hy-AM"/>
        </w:rPr>
        <w:t> </w:t>
      </w:r>
      <w:r w:rsidR="00817CED" w:rsidRPr="00817CED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մեկ մարդու համար հաշվարկով, 12 անձից ոչ ավել: Սենյակային տիպի բնակելի սենքերին կից հարկերում պետք է նախատեսվեն սանհանգույցներ` </w:t>
      </w:r>
      <w:r w:rsidR="00817CED" w:rsidRPr="00817CED">
        <w:rPr>
          <w:rFonts w:ascii="GHEA Grapalat" w:hAnsi="GHEA Grapalat" w:cs="Sylfaen"/>
          <w:szCs w:val="24"/>
          <w:shd w:val="clear" w:color="auto" w:fill="FFFFFF"/>
          <w:lang w:val="hy-AM"/>
        </w:rPr>
        <w:lastRenderedPageBreak/>
        <w:t>լոգարան կամ ցնցուղ, լվացարան և զուգարանակոնք՝ 6 մարդու համար ոչ ավելի հաշվարկով:</w:t>
      </w:r>
    </w:p>
    <w:p w:rsidR="001569D3" w:rsidRPr="001569D3" w:rsidRDefault="001569D3" w:rsidP="001569D3">
      <w:pPr>
        <w:pStyle w:val="NormalWeb"/>
        <w:shd w:val="clear" w:color="auto" w:fill="FFFFFF"/>
        <w:spacing w:before="0" w:after="0" w:line="360" w:lineRule="auto"/>
        <w:ind w:firstLine="708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1569D3">
        <w:rPr>
          <w:rFonts w:ascii="GHEA Grapalat" w:hAnsi="GHEA Grapalat"/>
          <w:color w:val="000000"/>
          <w:lang w:val="hy-AM"/>
        </w:rPr>
        <w:t xml:space="preserve">   Հաշվի առնելով </w:t>
      </w:r>
      <w:r w:rsidRPr="001569D3">
        <w:rPr>
          <w:rFonts w:ascii="GHEA Grapalat" w:hAnsi="GHEA Grapalat" w:cs="Sylfaen"/>
          <w:color w:val="000000"/>
          <w:lang w:val="hy-AM"/>
        </w:rPr>
        <w:t>ընդհանուր</w:t>
      </w:r>
      <w:r w:rsidRPr="001569D3">
        <w:rPr>
          <w:rFonts w:ascii="GHEA Grapalat" w:hAnsi="GHEA Grapalat"/>
          <w:color w:val="000000"/>
          <w:lang w:val="hy-AM"/>
        </w:rPr>
        <w:t xml:space="preserve"> </w:t>
      </w:r>
      <w:r w:rsidRPr="001569D3">
        <w:rPr>
          <w:rFonts w:ascii="GHEA Grapalat" w:hAnsi="GHEA Grapalat" w:cs="Sylfaen"/>
          <w:color w:val="000000"/>
          <w:lang w:val="hy-AM"/>
        </w:rPr>
        <w:t>սենյակի (18մ</w:t>
      </w:r>
      <w:r w:rsidRPr="001569D3">
        <w:rPr>
          <w:rFonts w:ascii="GHEA Grapalat" w:hAnsi="GHEA Grapalat"/>
          <w:color w:val="000000"/>
          <w:vertAlign w:val="superscript"/>
          <w:lang w:val="hy-AM"/>
        </w:rPr>
        <w:t>2</w:t>
      </w:r>
      <w:r w:rsidRPr="001569D3">
        <w:rPr>
          <w:rFonts w:ascii="GHEA Grapalat" w:hAnsi="GHEA Grapalat" w:cs="Sylfaen"/>
          <w:color w:val="000000"/>
          <w:lang w:val="hy-AM"/>
        </w:rPr>
        <w:t>)</w:t>
      </w:r>
      <w:r w:rsidRPr="001569D3">
        <w:rPr>
          <w:rFonts w:ascii="GHEA Grapalat" w:hAnsi="GHEA Grapalat"/>
          <w:color w:val="000000"/>
          <w:lang w:val="hy-AM"/>
        </w:rPr>
        <w:t xml:space="preserve">, ննջարանի </w:t>
      </w:r>
      <w:r w:rsidRPr="001569D3">
        <w:rPr>
          <w:rFonts w:ascii="GHEA Grapalat" w:hAnsi="GHEA Grapalat" w:cs="Sylfaen"/>
          <w:color w:val="000000"/>
          <w:lang w:val="hy-AM"/>
        </w:rPr>
        <w:t>(8մ</w:t>
      </w:r>
      <w:r w:rsidRPr="001569D3">
        <w:rPr>
          <w:rFonts w:ascii="GHEA Grapalat" w:hAnsi="GHEA Grapalat"/>
          <w:color w:val="000000"/>
          <w:vertAlign w:val="superscript"/>
          <w:lang w:val="hy-AM"/>
        </w:rPr>
        <w:t>2</w:t>
      </w:r>
      <w:r w:rsidRPr="001569D3">
        <w:rPr>
          <w:rFonts w:ascii="GHEA Grapalat" w:hAnsi="GHEA Grapalat" w:cs="Sylfaen"/>
          <w:color w:val="000000"/>
          <w:lang w:val="hy-AM"/>
        </w:rPr>
        <w:t>)</w:t>
      </w:r>
      <w:r w:rsidRPr="001569D3">
        <w:rPr>
          <w:rFonts w:ascii="GHEA Grapalat" w:hAnsi="GHEA Grapalat"/>
          <w:color w:val="000000"/>
          <w:lang w:val="hy-AM"/>
        </w:rPr>
        <w:t xml:space="preserve">, խոհանոցի </w:t>
      </w:r>
      <w:r w:rsidRPr="001569D3">
        <w:rPr>
          <w:rFonts w:ascii="GHEA Grapalat" w:hAnsi="GHEA Grapalat" w:cs="Sylfaen"/>
          <w:color w:val="000000"/>
          <w:lang w:val="hy-AM"/>
        </w:rPr>
        <w:t>(8մ</w:t>
      </w:r>
      <w:r w:rsidRPr="001569D3">
        <w:rPr>
          <w:rFonts w:ascii="GHEA Grapalat" w:hAnsi="GHEA Grapalat"/>
          <w:color w:val="000000"/>
          <w:vertAlign w:val="superscript"/>
          <w:lang w:val="hy-AM"/>
        </w:rPr>
        <w:t>2</w:t>
      </w:r>
      <w:r w:rsidRPr="001569D3">
        <w:rPr>
          <w:rFonts w:ascii="GHEA Grapalat" w:hAnsi="GHEA Grapalat" w:cs="Sylfaen"/>
          <w:color w:val="000000"/>
          <w:lang w:val="hy-AM"/>
        </w:rPr>
        <w:t>)</w:t>
      </w:r>
      <w:r w:rsidRPr="001569D3">
        <w:rPr>
          <w:rFonts w:ascii="GHEA Grapalat" w:hAnsi="GHEA Grapalat"/>
          <w:color w:val="000000"/>
          <w:lang w:val="hy-AM"/>
        </w:rPr>
        <w:t xml:space="preserve"> և սանհանգույցի </w:t>
      </w:r>
      <w:r w:rsidRPr="001569D3">
        <w:rPr>
          <w:rFonts w:ascii="GHEA Grapalat" w:hAnsi="GHEA Grapalat" w:cs="Sylfaen"/>
          <w:color w:val="000000"/>
          <w:lang w:val="hy-AM"/>
        </w:rPr>
        <w:t>(6մ</w:t>
      </w:r>
      <w:r w:rsidRPr="001569D3">
        <w:rPr>
          <w:rFonts w:ascii="GHEA Grapalat" w:hAnsi="GHEA Grapalat"/>
          <w:color w:val="000000"/>
          <w:vertAlign w:val="superscript"/>
          <w:lang w:val="hy-AM"/>
        </w:rPr>
        <w:t>2</w:t>
      </w:r>
      <w:r w:rsidRPr="001569D3">
        <w:rPr>
          <w:rFonts w:ascii="GHEA Grapalat" w:hAnsi="GHEA Grapalat" w:cs="Sylfaen"/>
          <w:color w:val="000000"/>
          <w:lang w:val="hy-AM"/>
        </w:rPr>
        <w:t>)</w:t>
      </w:r>
      <w:r w:rsidRPr="001569D3">
        <w:rPr>
          <w:rFonts w:ascii="GHEA Grapalat" w:hAnsi="GHEA Grapalat"/>
          <w:color w:val="000000"/>
          <w:lang w:val="hy-AM"/>
        </w:rPr>
        <w:t>,  մակերեսների գումարները՝ նախատեսվել է բնակարանի նվազագույն մակերեսը, որը կազմում է 40</w:t>
      </w:r>
      <w:r w:rsidRPr="001569D3">
        <w:rPr>
          <w:rFonts w:ascii="GHEA Grapalat" w:hAnsi="GHEA Grapalat" w:cs="Sylfaen"/>
          <w:color w:val="000000"/>
          <w:lang w:val="hy-AM"/>
        </w:rPr>
        <w:t xml:space="preserve"> մ</w:t>
      </w:r>
      <w:r w:rsidRPr="001569D3">
        <w:rPr>
          <w:rFonts w:ascii="GHEA Grapalat" w:hAnsi="GHEA Grapalat"/>
          <w:color w:val="000000"/>
          <w:vertAlign w:val="superscript"/>
          <w:lang w:val="hy-AM"/>
        </w:rPr>
        <w:t>2</w:t>
      </w:r>
      <w:r w:rsidRPr="001569D3">
        <w:rPr>
          <w:rFonts w:ascii="GHEA Grapalat" w:hAnsi="GHEA Grapalat"/>
          <w:color w:val="000000"/>
          <w:lang w:val="hy-AM"/>
        </w:rPr>
        <w:t xml:space="preserve">: Հիմք ընդունելով վերոնշյալ 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Հայաստանի Հանրապետության քաղաքաշինության նախարարի հրամանով սահմանված ստանդարտները՝</w:t>
      </w:r>
      <w:r w:rsidRPr="001569D3">
        <w:rPr>
          <w:rFonts w:ascii="GHEA Grapalat" w:hAnsi="GHEA Grapalat"/>
          <w:color w:val="000000"/>
          <w:lang w:val="hy-AM"/>
        </w:rPr>
        <w:t xml:space="preserve"> </w:t>
      </w:r>
      <w:r w:rsidR="006F3D92">
        <w:rPr>
          <w:rFonts w:ascii="GHEA Grapalat" w:hAnsi="GHEA Grapalat"/>
          <w:color w:val="000000"/>
          <w:lang w:val="hy-AM"/>
        </w:rPr>
        <w:t>որոշվել</w:t>
      </w:r>
      <w:r w:rsidRPr="001569D3">
        <w:rPr>
          <w:rFonts w:ascii="GHEA Grapalat" w:hAnsi="GHEA Grapalat"/>
          <w:color w:val="000000"/>
          <w:lang w:val="hy-AM"/>
        </w:rPr>
        <w:t xml:space="preserve"> է այն նվազագույն չափը, որը բավարար կլինի անձի կենսական պայմանների ապահովման համար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>:</w:t>
      </w:r>
    </w:p>
    <w:p w:rsidR="007523B9" w:rsidRPr="007523B9" w:rsidRDefault="001569D3" w:rsidP="001569D3">
      <w:pPr>
        <w:pStyle w:val="NormalWeb"/>
        <w:shd w:val="clear" w:color="auto" w:fill="FFFFFF"/>
        <w:spacing w:before="0" w:after="0" w:line="360" w:lineRule="auto"/>
        <w:ind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1569D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1569D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կառավարությանն</w:t>
      </w:r>
      <w:r w:rsidRPr="001569D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>առընթեր</w:t>
      </w:r>
      <w:r w:rsidRPr="001569D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>անշարժ</w:t>
      </w:r>
      <w:r w:rsidRPr="001569D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>գույքի</w:t>
      </w:r>
      <w:r w:rsidRPr="001569D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>կադաստրի</w:t>
      </w:r>
      <w:r w:rsidRPr="001569D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1569D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>կոմիտե</w:t>
      </w:r>
      <w:r w:rsidR="007523B9" w:rsidRPr="007523B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ի պաշտոնական կայքէջում կոմիտեի կողմից հրապարկվող անշարժ գույքի շուկայի գնային և </w:t>
      </w:r>
      <w:r w:rsidR="007523B9">
        <w:rPr>
          <w:rFonts w:ascii="GHEA Grapalat" w:hAnsi="GHEA Grapalat" w:cs="Sylfaen"/>
          <w:color w:val="000000"/>
          <w:shd w:val="clear" w:color="auto" w:fill="FFFFFF"/>
          <w:lang w:val="hy-AM"/>
        </w:rPr>
        <w:t>քանակ</w:t>
      </w:r>
      <w:r w:rsidR="007523B9" w:rsidRPr="007523B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ային </w:t>
      </w:r>
      <w:r w:rsidR="007523B9">
        <w:rPr>
          <w:rFonts w:ascii="GHEA Grapalat" w:hAnsi="GHEA Grapalat" w:cs="Sylfaen"/>
          <w:color w:val="000000"/>
          <w:shd w:val="clear" w:color="auto" w:fill="FFFFFF"/>
          <w:lang w:val="hy-AM"/>
        </w:rPr>
        <w:t>վերլուծությ</w:t>
      </w:r>
      <w:r w:rsidR="007523B9" w:rsidRPr="007523B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ան հիման վրա հաշվարկվել է Հայաստանի Հանրապետության ամբողջ տարածքում </w:t>
      </w:r>
      <w:r w:rsidR="007523B9" w:rsidRPr="001569D3">
        <w:rPr>
          <w:rFonts w:ascii="GHEA Grapalat" w:hAnsi="GHEA Grapalat" w:cs="Sylfaen"/>
          <w:lang w:val="hy-AM"/>
        </w:rPr>
        <w:t>բազմաբնակարան</w:t>
      </w:r>
      <w:r w:rsidR="007523B9" w:rsidRPr="001569D3">
        <w:rPr>
          <w:rFonts w:ascii="GHEA Grapalat" w:hAnsi="GHEA Grapalat"/>
          <w:lang w:val="hy-AM"/>
        </w:rPr>
        <w:t xml:space="preserve"> </w:t>
      </w:r>
      <w:r w:rsidR="007523B9" w:rsidRPr="001569D3">
        <w:rPr>
          <w:rFonts w:ascii="GHEA Grapalat" w:hAnsi="GHEA Grapalat" w:cs="Sylfaen"/>
          <w:lang w:val="hy-AM"/>
        </w:rPr>
        <w:t>բնակելի</w:t>
      </w:r>
      <w:r w:rsidR="007523B9" w:rsidRPr="001569D3">
        <w:rPr>
          <w:rFonts w:ascii="GHEA Grapalat" w:hAnsi="GHEA Grapalat"/>
          <w:lang w:val="hy-AM"/>
        </w:rPr>
        <w:t xml:space="preserve"> </w:t>
      </w:r>
      <w:r w:rsidR="007523B9" w:rsidRPr="001569D3">
        <w:rPr>
          <w:rFonts w:ascii="GHEA Grapalat" w:hAnsi="GHEA Grapalat" w:cs="Sylfaen"/>
          <w:lang w:val="hy-AM"/>
        </w:rPr>
        <w:t>շենքերի</w:t>
      </w:r>
      <w:r w:rsidR="007523B9" w:rsidRPr="001569D3">
        <w:rPr>
          <w:rFonts w:ascii="GHEA Grapalat" w:hAnsi="GHEA Grapalat"/>
          <w:lang w:val="hy-AM"/>
        </w:rPr>
        <w:t xml:space="preserve"> </w:t>
      </w:r>
      <w:r w:rsidR="007523B9" w:rsidRPr="001569D3">
        <w:rPr>
          <w:rFonts w:ascii="GHEA Grapalat" w:hAnsi="GHEA Grapalat" w:cs="Sylfaen"/>
          <w:lang w:val="hy-AM"/>
        </w:rPr>
        <w:t>բնակարանների 1մ</w:t>
      </w:r>
      <w:r w:rsidR="007523B9" w:rsidRPr="001569D3">
        <w:rPr>
          <w:rFonts w:ascii="GHEA Grapalat" w:hAnsi="GHEA Grapalat" w:cs="Sylfaen"/>
          <w:vertAlign w:val="superscript"/>
          <w:lang w:val="hy-AM"/>
        </w:rPr>
        <w:t>2</w:t>
      </w:r>
      <w:r w:rsidR="007523B9" w:rsidRPr="001569D3">
        <w:rPr>
          <w:rFonts w:ascii="GHEA Grapalat" w:hAnsi="GHEA Grapalat" w:cs="Sylfaen"/>
          <w:lang w:val="hy-AM"/>
        </w:rPr>
        <w:t xml:space="preserve"> մակերեսի շուկայական միջինացված գ</w:t>
      </w:r>
      <w:r w:rsidR="007523B9" w:rsidRPr="007523B9">
        <w:rPr>
          <w:rFonts w:ascii="GHEA Grapalat" w:hAnsi="GHEA Grapalat" w:cs="Sylfaen"/>
          <w:lang w:val="hy-AM"/>
        </w:rPr>
        <w:t>ինը:</w:t>
      </w:r>
    </w:p>
    <w:p w:rsidR="007523B9" w:rsidRPr="00FA0E1A" w:rsidRDefault="001569D3" w:rsidP="001569D3">
      <w:pPr>
        <w:pStyle w:val="NormalWeb"/>
        <w:shd w:val="clear" w:color="auto" w:fill="FFFFFF"/>
        <w:spacing w:before="0" w:after="0" w:line="360" w:lineRule="auto"/>
        <w:ind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 Կատարված հաշվարկները ցույց են տալիս, որ 2017 թվականի մայիս ամսվա համար </w:t>
      </w:r>
      <w:r w:rsidR="007523B9" w:rsidRPr="007523B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Հայստանաի Հանրապետության </w:t>
      </w:r>
      <w:r w:rsidRPr="001569D3">
        <w:rPr>
          <w:rFonts w:ascii="GHEA Grapalat" w:hAnsi="GHEA Grapalat" w:cs="Sylfaen"/>
          <w:lang w:val="hy-AM"/>
        </w:rPr>
        <w:t>բազմաբնակարան</w:t>
      </w:r>
      <w:r w:rsidRPr="001569D3">
        <w:rPr>
          <w:rFonts w:ascii="GHEA Grapalat" w:hAnsi="GHEA Grapalat"/>
          <w:lang w:val="hy-AM"/>
        </w:rPr>
        <w:t xml:space="preserve"> </w:t>
      </w:r>
      <w:r w:rsidRPr="001569D3">
        <w:rPr>
          <w:rFonts w:ascii="GHEA Grapalat" w:hAnsi="GHEA Grapalat" w:cs="Sylfaen"/>
          <w:lang w:val="hy-AM"/>
        </w:rPr>
        <w:t>բնակելի</w:t>
      </w:r>
      <w:r w:rsidRPr="001569D3">
        <w:rPr>
          <w:rFonts w:ascii="GHEA Grapalat" w:hAnsi="GHEA Grapalat"/>
          <w:lang w:val="hy-AM"/>
        </w:rPr>
        <w:t xml:space="preserve"> </w:t>
      </w:r>
      <w:r w:rsidRPr="001569D3">
        <w:rPr>
          <w:rFonts w:ascii="GHEA Grapalat" w:hAnsi="GHEA Grapalat" w:cs="Sylfaen"/>
          <w:lang w:val="hy-AM"/>
        </w:rPr>
        <w:t>շենքերի</w:t>
      </w:r>
      <w:r w:rsidRPr="001569D3">
        <w:rPr>
          <w:rFonts w:ascii="GHEA Grapalat" w:hAnsi="GHEA Grapalat"/>
          <w:lang w:val="hy-AM"/>
        </w:rPr>
        <w:t xml:space="preserve"> </w:t>
      </w:r>
      <w:r w:rsidRPr="001569D3">
        <w:rPr>
          <w:rFonts w:ascii="GHEA Grapalat" w:hAnsi="GHEA Grapalat" w:cs="Sylfaen"/>
          <w:lang w:val="hy-AM"/>
        </w:rPr>
        <w:t>բնակարանների 1մ</w:t>
      </w:r>
      <w:r w:rsidRPr="001569D3">
        <w:rPr>
          <w:rFonts w:ascii="GHEA Grapalat" w:hAnsi="GHEA Grapalat" w:cs="Sylfaen"/>
          <w:vertAlign w:val="superscript"/>
          <w:lang w:val="hy-AM"/>
        </w:rPr>
        <w:t>2</w:t>
      </w:r>
      <w:r w:rsidRPr="001569D3">
        <w:rPr>
          <w:rFonts w:ascii="GHEA Grapalat" w:hAnsi="GHEA Grapalat" w:cs="Sylfaen"/>
          <w:lang w:val="hy-AM"/>
        </w:rPr>
        <w:t xml:space="preserve"> մակերեսի շուկայական միջինացված գինը կազմում է ≈</w:t>
      </w:r>
      <w:r w:rsidR="007523B9" w:rsidRPr="007523B9">
        <w:rPr>
          <w:rFonts w:ascii="GHEA Grapalat" w:hAnsi="GHEA Grapalat" w:cs="Sylfaen"/>
          <w:lang w:val="hy-AM"/>
        </w:rPr>
        <w:t>121</w:t>
      </w:r>
      <w:r w:rsidR="00817CED" w:rsidRPr="00817CED">
        <w:rPr>
          <w:rFonts w:ascii="GHEA Grapalat" w:hAnsi="GHEA Grapalat" w:cs="Sylfaen"/>
          <w:lang w:val="hy-AM"/>
        </w:rPr>
        <w:t xml:space="preserve"> </w:t>
      </w:r>
      <w:r w:rsidR="007523B9" w:rsidRPr="007523B9">
        <w:rPr>
          <w:rFonts w:ascii="GHEA Grapalat" w:hAnsi="GHEA Grapalat" w:cs="Sylfaen"/>
          <w:lang w:val="hy-AM"/>
        </w:rPr>
        <w:t xml:space="preserve">822 </w:t>
      </w:r>
      <w:r w:rsidRPr="001569D3">
        <w:rPr>
          <w:rFonts w:ascii="GHEA Grapalat" w:hAnsi="GHEA Grapalat" w:cs="Sylfaen"/>
          <w:lang w:val="hy-AM"/>
        </w:rPr>
        <w:t xml:space="preserve"> ՀՀ դրամ:</w:t>
      </w:r>
      <w:r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</w:p>
    <w:p w:rsidR="001569D3" w:rsidRPr="008C5168" w:rsidRDefault="001569D3" w:rsidP="008C5168">
      <w:pPr>
        <w:pStyle w:val="NormalWeb"/>
        <w:shd w:val="clear" w:color="auto" w:fill="FFFFFF"/>
        <w:spacing w:before="0" w:after="0" w:line="360" w:lineRule="auto"/>
        <w:ind w:firstLine="567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>Ուստի,</w:t>
      </w:r>
      <w:r w:rsidR="00357995" w:rsidRPr="00FA0E1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357995" w:rsidRPr="001569D3">
        <w:rPr>
          <w:rFonts w:ascii="GHEA Grapalat" w:hAnsi="GHEA Grapalat"/>
          <w:shd w:val="clear" w:color="auto" w:fill="FFFFFF"/>
          <w:lang w:val="hy-AM"/>
        </w:rPr>
        <w:t xml:space="preserve">բռնագանձման ոչ ենթական միակ բնակարանի </w:t>
      </w:r>
      <w:r w:rsidR="00357995" w:rsidRPr="001569D3">
        <w:rPr>
          <w:rFonts w:ascii="GHEA Grapalat" w:hAnsi="GHEA Grapalat" w:cs="Sylfaen"/>
          <w:shd w:val="clear" w:color="auto" w:fill="FFFFFF"/>
          <w:lang w:val="hy-AM"/>
        </w:rPr>
        <w:t>իրացման</w:t>
      </w:r>
      <w:r w:rsidR="00357995"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357995" w:rsidRPr="001569D3">
        <w:rPr>
          <w:rFonts w:ascii="GHEA Grapalat" w:hAnsi="GHEA Grapalat" w:cs="Sylfaen"/>
          <w:shd w:val="clear" w:color="auto" w:fill="FFFFFF"/>
          <w:lang w:val="hy-AM"/>
        </w:rPr>
        <w:t>համար</w:t>
      </w:r>
      <w:r w:rsidR="00357995"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357995" w:rsidRPr="001569D3">
        <w:rPr>
          <w:rFonts w:ascii="GHEA Grapalat" w:hAnsi="GHEA Grapalat" w:cs="Sylfaen"/>
          <w:shd w:val="clear" w:color="auto" w:fill="FFFFFF"/>
          <w:lang w:val="hy-AM"/>
        </w:rPr>
        <w:t>նվազագույն</w:t>
      </w:r>
      <w:r w:rsidR="00357995" w:rsidRPr="001569D3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64386">
        <w:rPr>
          <w:rFonts w:ascii="GHEA Grapalat" w:hAnsi="GHEA Grapalat" w:cs="Sylfaen"/>
          <w:shd w:val="clear" w:color="auto" w:fill="FFFFFF"/>
          <w:lang w:val="hy-AM"/>
        </w:rPr>
        <w:t>գումար</w:t>
      </w:r>
      <w:r w:rsidR="00357995" w:rsidRPr="001569D3">
        <w:rPr>
          <w:rFonts w:ascii="GHEA Grapalat" w:hAnsi="GHEA Grapalat" w:cs="Sylfaen"/>
          <w:shd w:val="clear" w:color="auto" w:fill="FFFFFF"/>
          <w:lang w:val="hy-AM"/>
        </w:rPr>
        <w:t>ը</w:t>
      </w:r>
      <w:r w:rsidR="00357995" w:rsidRPr="00FA0E1A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8C5168" w:rsidRPr="008C5168">
        <w:rPr>
          <w:rFonts w:ascii="GHEA Grapalat" w:hAnsi="GHEA Grapalat" w:cs="Sylfaen"/>
          <w:shd w:val="clear" w:color="auto" w:fill="FFFFFF"/>
          <w:lang w:val="hy-AM"/>
        </w:rPr>
        <w:t xml:space="preserve">հաշվարկվել </w:t>
      </w:r>
      <w:r w:rsidR="00357995" w:rsidRPr="00FA0E1A">
        <w:rPr>
          <w:rFonts w:ascii="GHEA Grapalat" w:hAnsi="GHEA Grapalat" w:cs="Sylfaen"/>
          <w:shd w:val="clear" w:color="auto" w:fill="FFFFFF"/>
          <w:lang w:val="hy-AM"/>
        </w:rPr>
        <w:t xml:space="preserve">է </w:t>
      </w:r>
      <w:r w:rsidR="00357995" w:rsidRPr="001569D3">
        <w:rPr>
          <w:rFonts w:ascii="GHEA Grapalat" w:hAnsi="GHEA Grapalat" w:cs="Sylfaen"/>
          <w:lang w:val="hy-AM"/>
        </w:rPr>
        <w:t>բազմաբնակարան</w:t>
      </w:r>
      <w:r w:rsidR="00357995" w:rsidRPr="001569D3">
        <w:rPr>
          <w:rFonts w:ascii="GHEA Grapalat" w:hAnsi="GHEA Grapalat"/>
          <w:lang w:val="hy-AM"/>
        </w:rPr>
        <w:t xml:space="preserve"> </w:t>
      </w:r>
      <w:r w:rsidR="00357995" w:rsidRPr="001569D3">
        <w:rPr>
          <w:rFonts w:ascii="GHEA Grapalat" w:hAnsi="GHEA Grapalat" w:cs="Sylfaen"/>
          <w:lang w:val="hy-AM"/>
        </w:rPr>
        <w:t>բնակելի</w:t>
      </w:r>
      <w:r w:rsidR="00357995" w:rsidRPr="001569D3">
        <w:rPr>
          <w:rFonts w:ascii="GHEA Grapalat" w:hAnsi="GHEA Grapalat"/>
          <w:lang w:val="hy-AM"/>
        </w:rPr>
        <w:t xml:space="preserve"> </w:t>
      </w:r>
      <w:r w:rsidR="00357995" w:rsidRPr="001569D3">
        <w:rPr>
          <w:rFonts w:ascii="GHEA Grapalat" w:hAnsi="GHEA Grapalat" w:cs="Sylfaen"/>
          <w:lang w:val="hy-AM"/>
        </w:rPr>
        <w:t>շենքերի</w:t>
      </w:r>
      <w:r w:rsidR="00357995" w:rsidRPr="001569D3">
        <w:rPr>
          <w:rFonts w:ascii="GHEA Grapalat" w:hAnsi="GHEA Grapalat"/>
          <w:lang w:val="hy-AM"/>
        </w:rPr>
        <w:t xml:space="preserve"> </w:t>
      </w:r>
      <w:r w:rsidR="00357995" w:rsidRPr="001569D3">
        <w:rPr>
          <w:rFonts w:ascii="GHEA Grapalat" w:hAnsi="GHEA Grapalat" w:cs="Sylfaen"/>
          <w:lang w:val="hy-AM"/>
        </w:rPr>
        <w:t>բնակարանների 1մ</w:t>
      </w:r>
      <w:r w:rsidR="00357995" w:rsidRPr="001569D3">
        <w:rPr>
          <w:rFonts w:ascii="GHEA Grapalat" w:hAnsi="GHEA Grapalat" w:cs="Sylfaen"/>
          <w:vertAlign w:val="superscript"/>
          <w:lang w:val="hy-AM"/>
        </w:rPr>
        <w:t>2</w:t>
      </w:r>
      <w:r w:rsidR="00357995" w:rsidRPr="001569D3">
        <w:rPr>
          <w:rFonts w:ascii="GHEA Grapalat" w:hAnsi="GHEA Grapalat" w:cs="Sylfaen"/>
          <w:lang w:val="hy-AM"/>
        </w:rPr>
        <w:t xml:space="preserve"> մակերեսի շուկայական միջինացված գ</w:t>
      </w:r>
      <w:r w:rsidR="00357995" w:rsidRPr="00FA0E1A">
        <w:rPr>
          <w:rFonts w:ascii="GHEA Grapalat" w:hAnsi="GHEA Grapalat" w:cs="Sylfaen"/>
          <w:lang w:val="hy-AM"/>
        </w:rPr>
        <w:t xml:space="preserve">նի և </w:t>
      </w:r>
      <w:r w:rsidR="00357995" w:rsidRPr="001569D3">
        <w:rPr>
          <w:rFonts w:ascii="GHEA Grapalat" w:hAnsi="GHEA Grapalat"/>
          <w:color w:val="000000"/>
          <w:lang w:val="hy-AM"/>
        </w:rPr>
        <w:t>բնակարանի նվազագույն մակերես</w:t>
      </w:r>
      <w:r w:rsidR="00357995" w:rsidRPr="00FA0E1A">
        <w:rPr>
          <w:rFonts w:ascii="GHEA Grapalat" w:hAnsi="GHEA Grapalat"/>
          <w:color w:val="000000"/>
          <w:lang w:val="hy-AM"/>
        </w:rPr>
        <w:t xml:space="preserve">ի արտադրյալով՝ </w:t>
      </w:r>
      <w:r w:rsidR="00357995" w:rsidRPr="007523B9">
        <w:rPr>
          <w:rFonts w:ascii="GHEA Grapalat" w:hAnsi="GHEA Grapalat" w:cs="Sylfaen"/>
          <w:lang w:val="hy-AM"/>
        </w:rPr>
        <w:t>121</w:t>
      </w:r>
      <w:r w:rsidR="00817CED" w:rsidRPr="00817CED">
        <w:rPr>
          <w:rFonts w:ascii="GHEA Grapalat" w:hAnsi="GHEA Grapalat" w:cs="Sylfaen"/>
          <w:lang w:val="hy-AM"/>
        </w:rPr>
        <w:t xml:space="preserve"> </w:t>
      </w:r>
      <w:r w:rsidR="00357995" w:rsidRPr="007523B9">
        <w:rPr>
          <w:rFonts w:ascii="GHEA Grapalat" w:hAnsi="GHEA Grapalat" w:cs="Sylfaen"/>
          <w:lang w:val="hy-AM"/>
        </w:rPr>
        <w:t>822</w:t>
      </w:r>
      <w:r w:rsidR="00E36176" w:rsidRPr="00FA0E1A">
        <w:rPr>
          <w:rFonts w:ascii="GHEA Grapalat" w:hAnsi="GHEA Grapalat" w:cs="Sylfaen"/>
          <w:lang w:val="hy-AM"/>
        </w:rPr>
        <w:t xml:space="preserve"> × </w:t>
      </w:r>
      <w:r w:rsidR="00357995" w:rsidRPr="001569D3">
        <w:rPr>
          <w:rFonts w:ascii="GHEA Grapalat" w:hAnsi="GHEA Grapalat"/>
          <w:color w:val="000000"/>
          <w:lang w:val="hy-AM"/>
        </w:rPr>
        <w:t>40</w:t>
      </w:r>
      <w:r w:rsidR="00E36176" w:rsidRPr="00FA0E1A">
        <w:rPr>
          <w:rFonts w:ascii="GHEA Grapalat" w:hAnsi="GHEA Grapalat"/>
          <w:color w:val="000000"/>
          <w:lang w:val="hy-AM"/>
        </w:rPr>
        <w:t xml:space="preserve"> </w:t>
      </w:r>
      <w:r w:rsidR="00E36176" w:rsidRPr="001569D3">
        <w:rPr>
          <w:rFonts w:ascii="GHEA Grapalat" w:hAnsi="GHEA Grapalat" w:cs="Sylfaen"/>
          <w:lang w:val="hy-AM"/>
        </w:rPr>
        <w:t>≈</w:t>
      </w:r>
      <w:r w:rsidR="00E36176" w:rsidRPr="00FA0E1A">
        <w:rPr>
          <w:rFonts w:ascii="GHEA Grapalat" w:hAnsi="GHEA Grapalat" w:cs="Sylfaen"/>
          <w:lang w:val="hy-AM"/>
        </w:rPr>
        <w:t xml:space="preserve"> 4</w:t>
      </w:r>
      <w:r w:rsidR="00817CED" w:rsidRPr="00817CED">
        <w:rPr>
          <w:rFonts w:ascii="GHEA Grapalat" w:hAnsi="GHEA Grapalat" w:cs="Sylfaen"/>
          <w:lang w:val="hy-AM"/>
        </w:rPr>
        <w:t xml:space="preserve"> </w:t>
      </w:r>
      <w:r w:rsidR="00E36176" w:rsidRPr="00FA0E1A">
        <w:rPr>
          <w:rFonts w:ascii="GHEA Grapalat" w:hAnsi="GHEA Grapalat" w:cs="Sylfaen"/>
          <w:lang w:val="hy-AM"/>
        </w:rPr>
        <w:t>90</w:t>
      </w:r>
      <w:r w:rsidR="008A3E2C" w:rsidRPr="00FA0E1A">
        <w:rPr>
          <w:rFonts w:ascii="GHEA Grapalat" w:hAnsi="GHEA Grapalat" w:cs="Sylfaen"/>
          <w:lang w:val="hy-AM"/>
        </w:rPr>
        <w:t>0</w:t>
      </w:r>
      <w:r w:rsidR="00817CED" w:rsidRPr="00817CED">
        <w:rPr>
          <w:rFonts w:ascii="GHEA Grapalat" w:hAnsi="GHEA Grapalat" w:cs="Sylfaen"/>
          <w:lang w:val="hy-AM"/>
        </w:rPr>
        <w:t xml:space="preserve"> </w:t>
      </w:r>
      <w:r w:rsidR="00E36176" w:rsidRPr="00FA0E1A">
        <w:rPr>
          <w:rFonts w:ascii="GHEA Grapalat" w:hAnsi="GHEA Grapalat" w:cs="Sylfaen"/>
          <w:lang w:val="hy-AM"/>
        </w:rPr>
        <w:t>000</w:t>
      </w:r>
      <w:r w:rsidR="00E36176" w:rsidRPr="00FA0E1A">
        <w:rPr>
          <w:rFonts w:ascii="GHEA Grapalat" w:hAnsi="GHEA Grapalat" w:cs="Sylfaen"/>
          <w:color w:val="000000"/>
          <w:lang w:val="hy-AM"/>
        </w:rPr>
        <w:t>:</w:t>
      </w:r>
    </w:p>
    <w:p w:rsidR="008A3E2C" w:rsidRPr="00FA0E1A" w:rsidRDefault="008C5168" w:rsidP="001569D3">
      <w:pPr>
        <w:pStyle w:val="NormalWeb"/>
        <w:shd w:val="clear" w:color="auto" w:fill="FFFFFF"/>
        <w:spacing w:before="0" w:after="0" w:line="360" w:lineRule="auto"/>
        <w:ind w:firstLine="567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8C5168">
        <w:rPr>
          <w:rFonts w:ascii="GHEA Grapalat" w:hAnsi="GHEA Grapalat" w:cs="Sylfaen"/>
          <w:lang w:val="hy-AM"/>
        </w:rPr>
        <w:t>2</w:t>
      </w:r>
      <w:r w:rsidR="001569D3" w:rsidRPr="001569D3">
        <w:rPr>
          <w:rFonts w:ascii="GHEA Grapalat" w:hAnsi="GHEA Grapalat" w:cs="Sylfaen"/>
          <w:lang w:val="hy-AM"/>
        </w:rPr>
        <w:t xml:space="preserve">. </w:t>
      </w:r>
      <w:r w:rsidR="001569D3" w:rsidRPr="001569D3">
        <w:rPr>
          <w:rFonts w:ascii="GHEA Grapalat" w:hAnsi="GHEA Grapalat"/>
          <w:color w:val="000000"/>
          <w:lang w:val="hy-AM"/>
        </w:rPr>
        <w:t xml:space="preserve">Հաշվի առնելով այն հագամանքը, որ բռնագանձման ենթակա բնակարանը պարտապանին կարող է պատկանել բաժնային կամ համատեղ սեփականության իրավունքով, Նախագծով սահմանվել է նաև այդ դեպքերի համար </w:t>
      </w:r>
      <w:r w:rsidR="001569D3" w:rsidRPr="001569D3">
        <w:rPr>
          <w:rFonts w:ascii="GHEA Grapalat" w:hAnsi="GHEA Grapalat"/>
          <w:shd w:val="clear" w:color="auto" w:fill="FFFFFF"/>
          <w:lang w:val="hy-AM"/>
        </w:rPr>
        <w:t xml:space="preserve">բռնագանձման ոչ ենթական միակ բնակարանի </w:t>
      </w:r>
      <w:r w:rsidR="001569D3"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>իրացման</w:t>
      </w:r>
      <w:r w:rsidR="001569D3" w:rsidRPr="001569D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569D3"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>համար</w:t>
      </w:r>
      <w:r w:rsidR="001569D3" w:rsidRPr="001569D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569D3"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>նվազագույն</w:t>
      </w:r>
      <w:r w:rsidR="001569D3" w:rsidRPr="001569D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569D3" w:rsidRPr="001569D3">
        <w:rPr>
          <w:rFonts w:ascii="GHEA Grapalat" w:hAnsi="GHEA Grapalat" w:cs="Sylfaen"/>
          <w:color w:val="000000"/>
          <w:shd w:val="clear" w:color="auto" w:fill="FFFFFF"/>
          <w:lang w:val="hy-AM"/>
        </w:rPr>
        <w:t>գումար</w:t>
      </w:r>
      <w:r w:rsidR="008A3E2C" w:rsidRPr="00FA0E1A">
        <w:rPr>
          <w:rFonts w:ascii="GHEA Grapalat" w:hAnsi="GHEA Grapalat" w:cs="Sylfaen"/>
          <w:shd w:val="clear" w:color="auto" w:fill="FFFFFF"/>
          <w:lang w:val="hy-AM"/>
        </w:rPr>
        <w:t xml:space="preserve">ը որոշվում է </w:t>
      </w:r>
      <w:r w:rsidR="00DF4B3F" w:rsidRPr="00DF4B3F">
        <w:rPr>
          <w:rFonts w:ascii="GHEA Grapalat" w:hAnsi="GHEA Grapalat" w:cs="Sylfaen"/>
          <w:shd w:val="clear" w:color="auto" w:fill="FFFFFF"/>
          <w:lang w:val="hy-AM"/>
        </w:rPr>
        <w:lastRenderedPageBreak/>
        <w:t xml:space="preserve">նվազագույն </w:t>
      </w:r>
      <w:r w:rsidR="00864386">
        <w:rPr>
          <w:rFonts w:ascii="GHEA Grapalat" w:hAnsi="GHEA Grapalat"/>
          <w:color w:val="000000"/>
          <w:shd w:val="clear" w:color="auto" w:fill="FFFFFF"/>
          <w:lang w:val="hy-AM"/>
        </w:rPr>
        <w:t>գումար</w:t>
      </w:r>
      <w:r w:rsidR="00DF4B3F" w:rsidRPr="00DF4B3F">
        <w:rPr>
          <w:rFonts w:ascii="GHEA Grapalat" w:hAnsi="GHEA Grapalat"/>
          <w:color w:val="000000"/>
          <w:shd w:val="clear" w:color="auto" w:fill="FFFFFF"/>
          <w:lang w:val="hy-AM"/>
        </w:rPr>
        <w:t>ի և ք</w:t>
      </w:r>
      <w:r w:rsidR="00DF4B3F" w:rsidRPr="001569D3">
        <w:rPr>
          <w:rFonts w:ascii="GHEA Grapalat" w:hAnsi="GHEA Grapalat"/>
          <w:color w:val="000000"/>
          <w:shd w:val="clear" w:color="auto" w:fill="FFFFFF"/>
          <w:lang w:val="hy-AM"/>
        </w:rPr>
        <w:t>աղաքացի-պարտապանի միակ բնակ</w:t>
      </w:r>
      <w:r w:rsidR="00DF4B3F">
        <w:rPr>
          <w:rFonts w:ascii="GHEA Grapalat" w:hAnsi="GHEA Grapalat"/>
          <w:color w:val="000000"/>
          <w:shd w:val="clear" w:color="auto" w:fill="FFFFFF"/>
          <w:lang w:val="hy-AM"/>
        </w:rPr>
        <w:t>արանի բաժնեմաս</w:t>
      </w:r>
      <w:r w:rsidR="00DF4B3F" w:rsidRPr="00DF4B3F">
        <w:rPr>
          <w:rFonts w:ascii="GHEA Grapalat" w:hAnsi="GHEA Grapalat"/>
          <w:color w:val="000000"/>
          <w:shd w:val="clear" w:color="auto" w:fill="FFFFFF"/>
          <w:lang w:val="hy-AM"/>
        </w:rPr>
        <w:t>ի արտադրյալով</w:t>
      </w:r>
      <w:r w:rsidR="008A3E2C" w:rsidRPr="00FA0E1A">
        <w:rPr>
          <w:rFonts w:ascii="GHEA Grapalat" w:hAnsi="GHEA Grapalat" w:cs="Sylfaen"/>
          <w:shd w:val="clear" w:color="auto" w:fill="FFFFFF"/>
          <w:lang w:val="hy-AM"/>
        </w:rPr>
        <w:t>:</w:t>
      </w:r>
    </w:p>
    <w:p w:rsidR="001569D3" w:rsidRPr="001569D3" w:rsidRDefault="001569D3" w:rsidP="001569D3">
      <w:pPr>
        <w:pStyle w:val="NormalWeb"/>
        <w:shd w:val="clear" w:color="auto" w:fill="FFFFFF"/>
        <w:spacing w:before="0" w:after="0" w:line="360" w:lineRule="auto"/>
        <w:jc w:val="both"/>
        <w:rPr>
          <w:rFonts w:ascii="GHEA Grapalat" w:hAnsi="GHEA Grapalat" w:cs="Sylfaen"/>
          <w:shd w:val="clear" w:color="auto" w:fill="FFFFFF"/>
          <w:lang w:val="hy-AM"/>
        </w:rPr>
      </w:pPr>
    </w:p>
    <w:p w:rsidR="00D0533F" w:rsidRPr="00864386" w:rsidRDefault="00D0533F" w:rsidP="001569D3">
      <w:pPr>
        <w:pStyle w:val="NormalWeb"/>
        <w:shd w:val="clear" w:color="auto" w:fill="FFFFFF"/>
        <w:spacing w:before="0" w:after="0" w:line="360" w:lineRule="auto"/>
        <w:ind w:firstLine="567"/>
        <w:jc w:val="both"/>
        <w:rPr>
          <w:rFonts w:ascii="GHEA Grapalat" w:hAnsi="GHEA Grapalat" w:cs="Sylfaen"/>
          <w:b/>
          <w:shd w:val="clear" w:color="auto" w:fill="FFFFFF"/>
          <w:lang w:val="hy-AM"/>
        </w:rPr>
      </w:pPr>
    </w:p>
    <w:p w:rsidR="001569D3" w:rsidRPr="001569D3" w:rsidRDefault="001569D3" w:rsidP="001569D3">
      <w:pPr>
        <w:pStyle w:val="NormalWeb"/>
        <w:shd w:val="clear" w:color="auto" w:fill="FFFFFF"/>
        <w:spacing w:before="0" w:after="0" w:line="360" w:lineRule="auto"/>
        <w:ind w:firstLine="567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1569D3">
        <w:rPr>
          <w:rFonts w:ascii="GHEA Grapalat" w:hAnsi="GHEA Grapalat" w:cs="Sylfaen"/>
          <w:b/>
          <w:shd w:val="clear" w:color="auto" w:fill="FFFFFF"/>
          <w:lang w:val="hy-AM"/>
        </w:rPr>
        <w:t>3.</w:t>
      </w:r>
      <w:r w:rsidRPr="001569D3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1569D3">
        <w:rPr>
          <w:rFonts w:ascii="GHEA Grapalat" w:hAnsi="GHEA Grapalat" w:cs="Sylfaen"/>
          <w:b/>
          <w:bCs/>
          <w:shd w:val="clear" w:color="auto" w:fill="FFFFFF"/>
          <w:lang w:val="hy-AM"/>
        </w:rPr>
        <w:t>Նախագծի</w:t>
      </w:r>
      <w:r w:rsidRPr="001569D3">
        <w:rPr>
          <w:rFonts w:ascii="GHEA Grapalat" w:hAnsi="GHEA Grapalat"/>
          <w:b/>
          <w:bCs/>
          <w:shd w:val="clear" w:color="auto" w:fill="FFFFFF"/>
          <w:lang w:val="hy-AM"/>
        </w:rPr>
        <w:t xml:space="preserve"> մշակման գործընթացում ներգրավված ինստիտուտները և անձիք</w:t>
      </w:r>
    </w:p>
    <w:p w:rsidR="001569D3" w:rsidRPr="001569D3" w:rsidRDefault="001569D3" w:rsidP="001569D3">
      <w:pPr>
        <w:tabs>
          <w:tab w:val="left" w:pos="851"/>
          <w:tab w:val="left" w:pos="993"/>
        </w:tabs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1569D3">
        <w:rPr>
          <w:rFonts w:ascii="GHEA Grapalat" w:hAnsi="GHEA Grapalat" w:cs="Sylfaen"/>
          <w:szCs w:val="24"/>
          <w:lang w:val="hy-AM"/>
        </w:rPr>
        <w:t xml:space="preserve">       Նախագիծը</w:t>
      </w:r>
      <w:r w:rsidRPr="001569D3">
        <w:rPr>
          <w:rFonts w:ascii="GHEA Grapalat" w:hAnsi="GHEA Grapalat"/>
          <w:szCs w:val="24"/>
          <w:lang w:val="hy-AM"/>
        </w:rPr>
        <w:t xml:space="preserve"> մշակվել է «Օրենսդրության զարգացման և իրավական հետազոտությունների կենտրոն» հիմնադրամի կողմից:</w:t>
      </w:r>
    </w:p>
    <w:p w:rsidR="001569D3" w:rsidRPr="001569D3" w:rsidRDefault="001569D3" w:rsidP="001569D3">
      <w:pPr>
        <w:tabs>
          <w:tab w:val="left" w:pos="851"/>
          <w:tab w:val="left" w:pos="993"/>
        </w:tabs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1569D3">
        <w:rPr>
          <w:rFonts w:ascii="GHEA Grapalat" w:hAnsi="GHEA Grapalat"/>
          <w:szCs w:val="24"/>
          <w:lang w:val="hy-AM"/>
        </w:rPr>
        <w:tab/>
      </w:r>
    </w:p>
    <w:p w:rsidR="001569D3" w:rsidRPr="001569D3" w:rsidRDefault="001569D3" w:rsidP="001569D3">
      <w:pPr>
        <w:pStyle w:val="ListParagraph"/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1569D3">
        <w:rPr>
          <w:rFonts w:ascii="GHEA Grapalat" w:hAnsi="GHEA Grapalat" w:cs="Sylfaen"/>
          <w:b/>
          <w:bCs/>
          <w:szCs w:val="24"/>
          <w:shd w:val="clear" w:color="auto" w:fill="FFFFFF"/>
          <w:lang w:val="hy-AM"/>
        </w:rPr>
        <w:t>Ակնկալվող</w:t>
      </w:r>
      <w:r w:rsidRPr="001569D3">
        <w:rPr>
          <w:rFonts w:ascii="GHEA Grapalat" w:hAnsi="GHEA Grapalat"/>
          <w:b/>
          <w:bCs/>
          <w:szCs w:val="24"/>
          <w:shd w:val="clear" w:color="auto" w:fill="FFFFFF"/>
          <w:lang w:val="hy-AM"/>
        </w:rPr>
        <w:t xml:space="preserve"> արդյունքը</w:t>
      </w:r>
    </w:p>
    <w:p w:rsidR="001569D3" w:rsidRPr="001569D3" w:rsidRDefault="001569D3" w:rsidP="001569D3">
      <w:pPr>
        <w:pStyle w:val="ListParagraph"/>
        <w:tabs>
          <w:tab w:val="left" w:pos="993"/>
        </w:tabs>
        <w:spacing w:line="36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1569D3">
        <w:rPr>
          <w:rFonts w:ascii="GHEA Grapalat" w:hAnsi="GHEA Grapalat"/>
          <w:szCs w:val="24"/>
          <w:lang w:val="hy-AM"/>
        </w:rPr>
        <w:t xml:space="preserve">     Նախագծի ընդունման արդյունքում</w:t>
      </w:r>
      <w:r w:rsidRPr="001569D3">
        <w:rPr>
          <w:rFonts w:ascii="GHEA Grapalat" w:hAnsi="GHEA Grapalat"/>
          <w:b/>
          <w:szCs w:val="24"/>
          <w:lang w:val="hy-AM"/>
        </w:rPr>
        <w:t xml:space="preserve"> </w:t>
      </w:r>
      <w:r w:rsidR="00147499">
        <w:rPr>
          <w:rFonts w:ascii="GHEA Grapalat" w:hAnsi="GHEA Grapalat"/>
          <w:szCs w:val="24"/>
          <w:lang w:val="hy-AM"/>
        </w:rPr>
        <w:t>կ</w:t>
      </w:r>
      <w:r w:rsidR="00147499" w:rsidRPr="00147499">
        <w:rPr>
          <w:rFonts w:ascii="GHEA Grapalat" w:hAnsi="GHEA Grapalat"/>
          <w:szCs w:val="24"/>
          <w:lang w:val="hy-AM"/>
        </w:rPr>
        <w:t>երաշխավորվի սոցիալական տեսանկյունից կարևորվող քաղաքացիների միակ բնակարանը պահպանելու հնարավորությունը և նրանց զերծ կպահի</w:t>
      </w:r>
      <w:r w:rsidRPr="001569D3">
        <w:rPr>
          <w:rFonts w:ascii="GHEA Grapalat" w:hAnsi="GHEA Grapalat"/>
          <w:szCs w:val="24"/>
          <w:lang w:val="hy-AM"/>
        </w:rPr>
        <w:t xml:space="preserve"> անօթևանության մեջ հայտնվելու սպառնալիքից:</w:t>
      </w:r>
    </w:p>
    <w:p w:rsidR="001569D3" w:rsidRPr="00147499" w:rsidRDefault="001569D3" w:rsidP="001569D3">
      <w:pPr>
        <w:spacing w:line="360" w:lineRule="auto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1569D3" w:rsidRPr="001569D3" w:rsidRDefault="001569D3" w:rsidP="001569D3">
      <w:pPr>
        <w:spacing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147499" w:rsidRPr="00FA0E1A" w:rsidRDefault="00147499" w:rsidP="001569D3">
      <w:pPr>
        <w:spacing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147499" w:rsidRPr="00FA0E1A" w:rsidRDefault="00147499" w:rsidP="001569D3">
      <w:pPr>
        <w:spacing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147499" w:rsidRPr="00FA0E1A" w:rsidRDefault="00147499" w:rsidP="001569D3">
      <w:pPr>
        <w:spacing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147499" w:rsidRPr="00FA0E1A" w:rsidRDefault="00147499" w:rsidP="001569D3">
      <w:pPr>
        <w:spacing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147499" w:rsidRPr="00FA0E1A" w:rsidRDefault="00147499" w:rsidP="001569D3">
      <w:pPr>
        <w:spacing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147499" w:rsidRPr="00FA0E1A" w:rsidRDefault="00147499" w:rsidP="001569D3">
      <w:pPr>
        <w:spacing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147499" w:rsidRPr="00FA0E1A" w:rsidRDefault="00147499" w:rsidP="001569D3">
      <w:pPr>
        <w:spacing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8C5168" w:rsidRPr="000850B9" w:rsidRDefault="008C5168" w:rsidP="00BB4615">
      <w:pPr>
        <w:spacing w:line="360" w:lineRule="auto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8D355B" w:rsidRPr="000850B9" w:rsidRDefault="008D355B" w:rsidP="00BB4615">
      <w:pPr>
        <w:spacing w:line="360" w:lineRule="auto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8D355B" w:rsidRPr="000850B9" w:rsidRDefault="008D355B" w:rsidP="00BB4615">
      <w:pPr>
        <w:spacing w:line="360" w:lineRule="auto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8D355B" w:rsidRPr="000850B9" w:rsidRDefault="008D355B" w:rsidP="00BB4615">
      <w:pPr>
        <w:spacing w:line="360" w:lineRule="auto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8D355B" w:rsidRPr="000850B9" w:rsidRDefault="008D355B" w:rsidP="00BB4615">
      <w:pPr>
        <w:spacing w:line="360" w:lineRule="auto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1569D3" w:rsidRPr="001569D3" w:rsidRDefault="001569D3" w:rsidP="001569D3">
      <w:pPr>
        <w:spacing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  <w:r w:rsidRPr="001569D3">
        <w:rPr>
          <w:rFonts w:ascii="GHEA Grapalat" w:eastAsia="Calibri" w:hAnsi="GHEA Grapalat"/>
          <w:b/>
          <w:bCs/>
          <w:iCs/>
          <w:noProof/>
          <w:szCs w:val="24"/>
          <w:lang w:val="hy-AM"/>
        </w:rPr>
        <w:lastRenderedPageBreak/>
        <w:t>ՏԵՂԵԿԱՆՔ N 1</w:t>
      </w:r>
    </w:p>
    <w:p w:rsidR="001569D3" w:rsidRPr="001569D3" w:rsidRDefault="001569D3" w:rsidP="001569D3">
      <w:pPr>
        <w:pStyle w:val="NormalWeb"/>
        <w:shd w:val="clear" w:color="auto" w:fill="FFFFFF"/>
        <w:spacing w:before="0" w:after="0" w:line="360" w:lineRule="auto"/>
        <w:ind w:firstLine="313"/>
        <w:jc w:val="center"/>
        <w:rPr>
          <w:rFonts w:ascii="GHEA Grapalat" w:hAnsi="GHEA Grapalat" w:cs="Sylfaen"/>
          <w:b/>
          <w:lang w:val="hy-AM"/>
        </w:rPr>
      </w:pPr>
      <w:r w:rsidRPr="001569D3">
        <w:rPr>
          <w:rFonts w:ascii="GHEA Grapalat" w:hAnsi="GHEA Grapalat"/>
          <w:b/>
          <w:lang w:val="hy-AM"/>
        </w:rPr>
        <w:t>«ՊԱՐՏԱՊԱՆԻ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ՄԻԱԿ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ԲՆԱԿԱՐԱՆԻ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ԻՐԱՑ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ՄԱ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Ն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ՀԱՄԱՐ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ՆՎԱԶ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Ա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ԳՈՒՅՆ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ԳՈՒՄԱՐ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ՍԱՀՄԱ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ՆԵ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ԼՈՒ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ՄԱՍԻՆ» ՀԱՅԱՍՏԱՆԻ ՀԱՆՐԱՊԵՏՈՒԹՅԱՆ ԿԱՌԱՎԱՐՈՒԹՅԱՆ ՈՐՈՇՄԱՆ</w:t>
      </w:r>
    </w:p>
    <w:p w:rsidR="001569D3" w:rsidRPr="001569D3" w:rsidRDefault="001569D3" w:rsidP="001569D3">
      <w:pPr>
        <w:pStyle w:val="ListParagraph"/>
        <w:tabs>
          <w:tab w:val="left" w:pos="993"/>
        </w:tabs>
        <w:ind w:left="0" w:firstLine="567"/>
        <w:jc w:val="center"/>
        <w:rPr>
          <w:rFonts w:ascii="GHEA Grapalat" w:hAnsi="GHEA Grapalat"/>
          <w:b/>
          <w:szCs w:val="24"/>
          <w:lang w:val="hy-AM"/>
        </w:rPr>
      </w:pPr>
      <w:r w:rsidRPr="001569D3">
        <w:rPr>
          <w:rFonts w:ascii="GHEA Grapalat" w:hAnsi="GHEA Grapalat" w:cs="Sylfaen"/>
          <w:b/>
          <w:szCs w:val="24"/>
          <w:lang w:val="hy-AM"/>
        </w:rPr>
        <w:t>ՆԱԽԱԳԾԻ</w:t>
      </w:r>
      <w:r w:rsidRPr="001569D3">
        <w:rPr>
          <w:rFonts w:ascii="GHEA Grapalat" w:hAnsi="GHEA Grapalat"/>
          <w:b/>
          <w:bCs/>
          <w:szCs w:val="24"/>
          <w:lang w:val="hy-AM"/>
        </w:rPr>
        <w:t xml:space="preserve"> </w:t>
      </w:r>
      <w:r w:rsidRPr="001569D3">
        <w:rPr>
          <w:rFonts w:ascii="GHEA Grapalat" w:hAnsi="GHEA Grapalat"/>
          <w:b/>
          <w:noProof/>
          <w:szCs w:val="24"/>
          <w:lang w:val="hy-AM"/>
        </w:rPr>
        <w:t xml:space="preserve">ԸՆԴՈՒՆՄԱՆ </w:t>
      </w:r>
      <w:r w:rsidRPr="001569D3">
        <w:rPr>
          <w:rFonts w:ascii="GHEA Grapalat" w:hAnsi="GHEA Grapalat"/>
          <w:b/>
          <w:bCs/>
          <w:iCs/>
          <w:noProof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1569D3" w:rsidRPr="001569D3" w:rsidRDefault="001569D3" w:rsidP="001569D3">
      <w:pPr>
        <w:pStyle w:val="NormalWeb"/>
        <w:spacing w:before="0" w:after="0" w:line="360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1569D3" w:rsidRPr="001569D3" w:rsidRDefault="001569D3" w:rsidP="001569D3">
      <w:pPr>
        <w:pStyle w:val="NormalWeb"/>
        <w:spacing w:before="0" w:after="0" w:line="360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1569D3" w:rsidRPr="001569D3" w:rsidRDefault="001569D3" w:rsidP="001569D3">
      <w:pPr>
        <w:pStyle w:val="NormalWeb"/>
        <w:shd w:val="clear" w:color="auto" w:fill="FFFFFF"/>
        <w:spacing w:before="0" w:after="0" w:line="360" w:lineRule="auto"/>
        <w:ind w:firstLine="313"/>
        <w:jc w:val="both"/>
        <w:rPr>
          <w:rFonts w:ascii="GHEA Grapalat" w:hAnsi="GHEA Grapalat" w:cs="Sylfaen"/>
          <w:lang w:val="hy-AM"/>
        </w:rPr>
      </w:pPr>
      <w:r w:rsidRPr="001569D3">
        <w:rPr>
          <w:rFonts w:ascii="GHEA Grapalat" w:hAnsi="GHEA Grapalat"/>
          <w:lang w:val="hy-AM"/>
        </w:rPr>
        <w:t>«Պարտապանի</w:t>
      </w:r>
      <w:r w:rsidRPr="001569D3">
        <w:rPr>
          <w:rFonts w:ascii="GHEA Grapalat" w:hAnsi="GHEA Grapalat"/>
          <w:lang w:val="af-ZA"/>
        </w:rPr>
        <w:t xml:space="preserve"> </w:t>
      </w:r>
      <w:r w:rsidRPr="001569D3">
        <w:rPr>
          <w:rFonts w:ascii="GHEA Grapalat" w:hAnsi="GHEA Grapalat"/>
          <w:lang w:val="hy-AM"/>
        </w:rPr>
        <w:t>միակ</w:t>
      </w:r>
      <w:r w:rsidRPr="001569D3">
        <w:rPr>
          <w:rFonts w:ascii="GHEA Grapalat" w:hAnsi="GHEA Grapalat"/>
          <w:lang w:val="af-ZA"/>
        </w:rPr>
        <w:t xml:space="preserve"> </w:t>
      </w:r>
      <w:r w:rsidRPr="001569D3">
        <w:rPr>
          <w:rFonts w:ascii="GHEA Grapalat" w:hAnsi="GHEA Grapalat"/>
          <w:lang w:val="hy-AM"/>
        </w:rPr>
        <w:t>բնակարանի</w:t>
      </w:r>
      <w:r w:rsidRPr="001569D3">
        <w:rPr>
          <w:rFonts w:ascii="GHEA Grapalat" w:hAnsi="GHEA Grapalat"/>
          <w:lang w:val="af-ZA"/>
        </w:rPr>
        <w:t xml:space="preserve"> </w:t>
      </w:r>
      <w:r w:rsidRPr="001569D3">
        <w:rPr>
          <w:rFonts w:ascii="GHEA Grapalat" w:hAnsi="GHEA Grapalat"/>
          <w:lang w:val="hy-AM"/>
        </w:rPr>
        <w:t>իրաց</w:t>
      </w:r>
      <w:r w:rsidRPr="001569D3">
        <w:rPr>
          <w:rFonts w:ascii="GHEA Grapalat" w:hAnsi="GHEA Grapalat"/>
          <w:lang w:val="af-ZA"/>
        </w:rPr>
        <w:softHyphen/>
      </w:r>
      <w:r w:rsidRPr="001569D3">
        <w:rPr>
          <w:rFonts w:ascii="GHEA Grapalat" w:hAnsi="GHEA Grapalat"/>
          <w:lang w:val="hy-AM"/>
        </w:rPr>
        <w:t>մա</w:t>
      </w:r>
      <w:r w:rsidRPr="001569D3">
        <w:rPr>
          <w:rFonts w:ascii="GHEA Grapalat" w:hAnsi="GHEA Grapalat"/>
          <w:lang w:val="af-ZA"/>
        </w:rPr>
        <w:softHyphen/>
      </w:r>
      <w:r w:rsidRPr="001569D3">
        <w:rPr>
          <w:rFonts w:ascii="GHEA Grapalat" w:hAnsi="GHEA Grapalat"/>
          <w:lang w:val="af-ZA"/>
        </w:rPr>
        <w:softHyphen/>
      </w:r>
      <w:r w:rsidRPr="001569D3">
        <w:rPr>
          <w:rFonts w:ascii="GHEA Grapalat" w:hAnsi="GHEA Grapalat"/>
          <w:lang w:val="hy-AM"/>
        </w:rPr>
        <w:t>ն</w:t>
      </w:r>
      <w:r w:rsidRPr="001569D3">
        <w:rPr>
          <w:rFonts w:ascii="GHEA Grapalat" w:hAnsi="GHEA Grapalat"/>
          <w:lang w:val="af-ZA"/>
        </w:rPr>
        <w:t xml:space="preserve"> </w:t>
      </w:r>
      <w:r w:rsidRPr="001569D3">
        <w:rPr>
          <w:rFonts w:ascii="GHEA Grapalat" w:hAnsi="GHEA Grapalat"/>
          <w:lang w:val="hy-AM"/>
        </w:rPr>
        <w:t>համար</w:t>
      </w:r>
      <w:r w:rsidRPr="001569D3">
        <w:rPr>
          <w:rFonts w:ascii="GHEA Grapalat" w:hAnsi="GHEA Grapalat"/>
          <w:lang w:val="af-ZA"/>
        </w:rPr>
        <w:t xml:space="preserve"> </w:t>
      </w:r>
      <w:r w:rsidRPr="001569D3">
        <w:rPr>
          <w:rFonts w:ascii="GHEA Grapalat" w:hAnsi="GHEA Grapalat"/>
          <w:lang w:val="hy-AM"/>
        </w:rPr>
        <w:t>նվազ</w:t>
      </w:r>
      <w:r w:rsidRPr="001569D3">
        <w:rPr>
          <w:rFonts w:ascii="GHEA Grapalat" w:hAnsi="GHEA Grapalat"/>
          <w:lang w:val="af-ZA"/>
        </w:rPr>
        <w:softHyphen/>
      </w:r>
      <w:r w:rsidRPr="001569D3">
        <w:rPr>
          <w:rFonts w:ascii="GHEA Grapalat" w:hAnsi="GHEA Grapalat"/>
          <w:lang w:val="hy-AM"/>
        </w:rPr>
        <w:t>ա</w:t>
      </w:r>
      <w:r w:rsidRPr="001569D3">
        <w:rPr>
          <w:rFonts w:ascii="GHEA Grapalat" w:hAnsi="GHEA Grapalat"/>
          <w:lang w:val="af-ZA"/>
        </w:rPr>
        <w:softHyphen/>
      </w:r>
      <w:r w:rsidRPr="001569D3">
        <w:rPr>
          <w:rFonts w:ascii="GHEA Grapalat" w:hAnsi="GHEA Grapalat"/>
          <w:lang w:val="hy-AM"/>
        </w:rPr>
        <w:t>գույն</w:t>
      </w:r>
      <w:r w:rsidRPr="001569D3">
        <w:rPr>
          <w:rFonts w:ascii="GHEA Grapalat" w:hAnsi="GHEA Grapalat"/>
          <w:lang w:val="af-ZA"/>
        </w:rPr>
        <w:t xml:space="preserve"> </w:t>
      </w:r>
      <w:r w:rsidRPr="001569D3">
        <w:rPr>
          <w:rFonts w:ascii="GHEA Grapalat" w:hAnsi="GHEA Grapalat"/>
          <w:lang w:val="hy-AM"/>
        </w:rPr>
        <w:t>գումար</w:t>
      </w:r>
      <w:r w:rsidRPr="001569D3">
        <w:rPr>
          <w:rFonts w:ascii="GHEA Grapalat" w:hAnsi="GHEA Grapalat"/>
          <w:lang w:val="af-ZA"/>
        </w:rPr>
        <w:t xml:space="preserve"> </w:t>
      </w:r>
      <w:r w:rsidRPr="001569D3">
        <w:rPr>
          <w:rFonts w:ascii="GHEA Grapalat" w:hAnsi="GHEA Grapalat"/>
          <w:lang w:val="hy-AM"/>
        </w:rPr>
        <w:t>սահմա</w:t>
      </w:r>
      <w:r w:rsidRPr="001569D3">
        <w:rPr>
          <w:rFonts w:ascii="GHEA Grapalat" w:hAnsi="GHEA Grapalat"/>
          <w:lang w:val="af-ZA"/>
        </w:rPr>
        <w:softHyphen/>
      </w:r>
      <w:r w:rsidRPr="001569D3">
        <w:rPr>
          <w:rFonts w:ascii="GHEA Grapalat" w:hAnsi="GHEA Grapalat"/>
          <w:lang w:val="hy-AM"/>
        </w:rPr>
        <w:t>նե</w:t>
      </w:r>
      <w:r w:rsidRPr="001569D3">
        <w:rPr>
          <w:rFonts w:ascii="GHEA Grapalat" w:hAnsi="GHEA Grapalat"/>
          <w:lang w:val="af-ZA"/>
        </w:rPr>
        <w:softHyphen/>
      </w:r>
      <w:r w:rsidRPr="001569D3">
        <w:rPr>
          <w:rFonts w:ascii="GHEA Grapalat" w:hAnsi="GHEA Grapalat"/>
          <w:lang w:val="hy-AM"/>
        </w:rPr>
        <w:t>լու</w:t>
      </w:r>
      <w:r w:rsidRPr="001569D3">
        <w:rPr>
          <w:rFonts w:ascii="GHEA Grapalat" w:hAnsi="GHEA Grapalat"/>
          <w:lang w:val="af-ZA"/>
        </w:rPr>
        <w:t xml:space="preserve"> </w:t>
      </w:r>
      <w:r w:rsidRPr="001569D3">
        <w:rPr>
          <w:rFonts w:ascii="GHEA Grapalat" w:hAnsi="GHEA Grapalat"/>
          <w:lang w:val="hy-AM"/>
        </w:rPr>
        <w:t xml:space="preserve">մասին» Հայաստանի Հանրապետության կառավարության որոշման </w:t>
      </w:r>
      <w:r w:rsidRPr="001569D3">
        <w:rPr>
          <w:rFonts w:ascii="GHEA Grapalat" w:hAnsi="GHEA Grapalat" w:cs="Sylfaen"/>
          <w:lang w:val="hy-AM"/>
        </w:rPr>
        <w:t>նախագծի</w:t>
      </w:r>
      <w:r w:rsidRPr="001569D3">
        <w:rPr>
          <w:rFonts w:ascii="GHEA Grapalat" w:hAnsi="GHEA Grapalat"/>
          <w:bCs/>
          <w:color w:val="000000"/>
          <w:lang w:val="hy-AM"/>
        </w:rPr>
        <w:t xml:space="preserve"> </w:t>
      </w:r>
      <w:r w:rsidRPr="001569D3">
        <w:rPr>
          <w:rFonts w:ascii="GHEA Grapalat" w:hAnsi="GHEA Grapalat"/>
          <w:noProof/>
          <w:lang w:val="hy-AM"/>
        </w:rPr>
        <w:t xml:space="preserve">ընդունման </w:t>
      </w:r>
      <w:r w:rsidRPr="001569D3">
        <w:rPr>
          <w:rFonts w:ascii="GHEA Grapalat" w:hAnsi="GHEA Grapalat"/>
          <w:bCs/>
          <w:iCs/>
          <w:noProof/>
          <w:lang w:val="hy-AM"/>
        </w:rPr>
        <w:t>կապակցությամբ</w:t>
      </w:r>
      <w:r w:rsidRPr="001569D3">
        <w:rPr>
          <w:rFonts w:ascii="GHEA Grapalat" w:hAnsi="GHEA Grapalat" w:cs="Sylfaen"/>
          <w:lang w:val="hy-AM"/>
        </w:rPr>
        <w:t xml:space="preserve"> այլ</w:t>
      </w:r>
      <w:r w:rsidRPr="001569D3">
        <w:rPr>
          <w:rFonts w:ascii="GHEA Grapalat" w:hAnsi="GHEA Grapalat"/>
          <w:lang w:val="hy-AM"/>
        </w:rPr>
        <w:t xml:space="preserve"> </w:t>
      </w:r>
      <w:r w:rsidRPr="001569D3">
        <w:rPr>
          <w:rFonts w:ascii="GHEA Grapalat" w:hAnsi="GHEA Grapalat" w:cs="Sylfaen"/>
          <w:lang w:val="hy-AM"/>
        </w:rPr>
        <w:t>նորմատիվ</w:t>
      </w:r>
      <w:r w:rsidRPr="001569D3">
        <w:rPr>
          <w:rFonts w:ascii="GHEA Grapalat" w:hAnsi="GHEA Grapalat"/>
          <w:lang w:val="hy-AM"/>
        </w:rPr>
        <w:t xml:space="preserve"> </w:t>
      </w:r>
      <w:r w:rsidRPr="001569D3">
        <w:rPr>
          <w:rFonts w:ascii="GHEA Grapalat" w:hAnsi="GHEA Grapalat" w:cs="Sylfaen"/>
          <w:lang w:val="hy-AM"/>
        </w:rPr>
        <w:t>իրավական</w:t>
      </w:r>
      <w:r w:rsidRPr="001569D3">
        <w:rPr>
          <w:rFonts w:ascii="GHEA Grapalat" w:hAnsi="GHEA Grapalat"/>
          <w:lang w:val="hy-AM"/>
        </w:rPr>
        <w:t xml:space="preserve"> </w:t>
      </w:r>
      <w:r w:rsidRPr="001569D3">
        <w:rPr>
          <w:rFonts w:ascii="GHEA Grapalat" w:hAnsi="GHEA Grapalat" w:cs="Sylfaen"/>
          <w:lang w:val="hy-AM"/>
        </w:rPr>
        <w:t>ակտերի</w:t>
      </w:r>
      <w:r w:rsidRPr="001569D3">
        <w:rPr>
          <w:rFonts w:ascii="GHEA Grapalat" w:hAnsi="GHEA Grapalat"/>
          <w:lang w:val="hy-AM"/>
        </w:rPr>
        <w:t xml:space="preserve"> </w:t>
      </w:r>
      <w:r w:rsidRPr="001569D3">
        <w:rPr>
          <w:rFonts w:ascii="GHEA Grapalat" w:hAnsi="GHEA Grapalat" w:cs="Sylfaen"/>
          <w:lang w:val="hy-AM"/>
        </w:rPr>
        <w:t>ընդունման անհրաժեշտություն առկա</w:t>
      </w:r>
      <w:r w:rsidRPr="001569D3">
        <w:rPr>
          <w:rFonts w:ascii="GHEA Grapalat" w:hAnsi="GHEA Grapalat"/>
          <w:lang w:val="hy-AM"/>
        </w:rPr>
        <w:t xml:space="preserve"> </w:t>
      </w:r>
      <w:r w:rsidRPr="001569D3">
        <w:rPr>
          <w:rFonts w:ascii="GHEA Grapalat" w:hAnsi="GHEA Grapalat" w:cs="Sylfaen"/>
          <w:lang w:val="hy-AM"/>
        </w:rPr>
        <w:t>չէ</w:t>
      </w:r>
      <w:r w:rsidRPr="001569D3">
        <w:rPr>
          <w:rFonts w:ascii="GHEA Grapalat" w:hAnsi="GHEA Grapalat"/>
          <w:lang w:val="hy-AM"/>
        </w:rPr>
        <w:t>:</w:t>
      </w:r>
    </w:p>
    <w:p w:rsidR="001569D3" w:rsidRPr="001569D3" w:rsidRDefault="001569D3" w:rsidP="001569D3">
      <w:pPr>
        <w:pStyle w:val="NormalWeb"/>
        <w:spacing w:before="0" w:after="0" w:line="360" w:lineRule="auto"/>
        <w:ind w:firstLine="300"/>
        <w:jc w:val="both"/>
        <w:rPr>
          <w:rFonts w:ascii="GHEA Grapalat" w:hAnsi="GHEA Grapalat"/>
          <w:lang w:val="hy-AM"/>
        </w:rPr>
      </w:pPr>
    </w:p>
    <w:p w:rsidR="001569D3" w:rsidRPr="001569D3" w:rsidRDefault="001569D3" w:rsidP="001569D3">
      <w:pPr>
        <w:tabs>
          <w:tab w:val="left" w:pos="-180"/>
          <w:tab w:val="left" w:pos="7065"/>
        </w:tabs>
        <w:spacing w:line="360" w:lineRule="auto"/>
        <w:jc w:val="both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1569D3" w:rsidRPr="001569D3" w:rsidRDefault="001569D3" w:rsidP="001569D3">
      <w:pPr>
        <w:spacing w:line="360" w:lineRule="auto"/>
        <w:jc w:val="both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  <w:r w:rsidRPr="001569D3">
        <w:rPr>
          <w:rFonts w:ascii="GHEA Grapalat" w:eastAsia="Calibri" w:hAnsi="GHEA Grapalat"/>
          <w:b/>
          <w:bCs/>
          <w:iCs/>
          <w:noProof/>
          <w:szCs w:val="24"/>
          <w:lang w:val="hy-AM"/>
        </w:rPr>
        <w:br w:type="page"/>
      </w:r>
    </w:p>
    <w:p w:rsidR="001569D3" w:rsidRPr="001569D3" w:rsidRDefault="001569D3" w:rsidP="001569D3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  <w:r w:rsidRPr="001569D3">
        <w:rPr>
          <w:rFonts w:ascii="GHEA Grapalat" w:eastAsia="Calibri" w:hAnsi="GHEA Grapalat"/>
          <w:b/>
          <w:bCs/>
          <w:iCs/>
          <w:noProof/>
          <w:szCs w:val="24"/>
          <w:lang w:val="hy-AM"/>
        </w:rPr>
        <w:lastRenderedPageBreak/>
        <w:t>ՏԵՂԵԿԱՆՔ N 2</w:t>
      </w:r>
    </w:p>
    <w:p w:rsidR="001569D3" w:rsidRPr="001569D3" w:rsidRDefault="001569D3" w:rsidP="001569D3">
      <w:pPr>
        <w:pStyle w:val="NormalWeb"/>
        <w:shd w:val="clear" w:color="auto" w:fill="FFFFFF"/>
        <w:spacing w:before="0" w:after="0" w:line="360" w:lineRule="auto"/>
        <w:ind w:firstLine="313"/>
        <w:jc w:val="center"/>
        <w:rPr>
          <w:rFonts w:ascii="GHEA Grapalat" w:hAnsi="GHEA Grapalat" w:cs="Sylfaen"/>
          <w:b/>
          <w:lang w:val="hy-AM"/>
        </w:rPr>
      </w:pPr>
      <w:r w:rsidRPr="001569D3">
        <w:rPr>
          <w:rFonts w:ascii="GHEA Grapalat" w:hAnsi="GHEA Grapalat"/>
          <w:b/>
          <w:lang w:val="hy-AM"/>
        </w:rPr>
        <w:t>«ՊԱՐՏԱՊԱՆԻ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ՄԻԱԿ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ԲՆԱԿԱՐԱՆԻ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ԻՐԱՑ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ՄԱ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Ն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ՀԱՄԱՐ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ՆՎԱԶ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Ա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ԳՈՒՅՆ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ԳՈՒՄԱՐ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ՍԱՀՄԱ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ՆԵ</w:t>
      </w:r>
      <w:r w:rsidRPr="001569D3">
        <w:rPr>
          <w:rFonts w:ascii="GHEA Grapalat" w:hAnsi="GHEA Grapalat"/>
          <w:b/>
          <w:lang w:val="af-ZA"/>
        </w:rPr>
        <w:softHyphen/>
      </w:r>
      <w:r w:rsidRPr="001569D3">
        <w:rPr>
          <w:rFonts w:ascii="GHEA Grapalat" w:hAnsi="GHEA Grapalat"/>
          <w:b/>
          <w:lang w:val="hy-AM"/>
        </w:rPr>
        <w:t>ԼՈՒ</w:t>
      </w:r>
      <w:r w:rsidRPr="001569D3">
        <w:rPr>
          <w:rFonts w:ascii="GHEA Grapalat" w:hAnsi="GHEA Grapalat"/>
          <w:b/>
          <w:lang w:val="af-ZA"/>
        </w:rPr>
        <w:t xml:space="preserve"> </w:t>
      </w:r>
      <w:r w:rsidRPr="001569D3">
        <w:rPr>
          <w:rFonts w:ascii="GHEA Grapalat" w:hAnsi="GHEA Grapalat"/>
          <w:b/>
          <w:lang w:val="hy-AM"/>
        </w:rPr>
        <w:t>ՄԱՍԻՆ» ՀԱՅԱՍՏԱՆԻ ՀԱՆՐԱՊԵՏՈՒԹՅԱՆ ԿԱՌԱՎԱՐՈՒԹՅԱՆ ՈՐՈՇՄԱՆ</w:t>
      </w:r>
    </w:p>
    <w:p w:rsidR="001569D3" w:rsidRPr="001569D3" w:rsidRDefault="001569D3" w:rsidP="001569D3">
      <w:pPr>
        <w:pStyle w:val="ListParagraph"/>
        <w:tabs>
          <w:tab w:val="left" w:pos="993"/>
        </w:tabs>
        <w:ind w:left="0" w:firstLine="567"/>
        <w:jc w:val="center"/>
        <w:rPr>
          <w:rFonts w:ascii="GHEA Grapalat" w:hAnsi="GHEA Grapalat"/>
          <w:b/>
          <w:szCs w:val="24"/>
          <w:lang w:val="hy-AM"/>
        </w:rPr>
      </w:pPr>
      <w:r w:rsidRPr="001569D3">
        <w:rPr>
          <w:rFonts w:ascii="GHEA Grapalat" w:hAnsi="GHEA Grapalat" w:cs="Sylfaen"/>
          <w:b/>
          <w:szCs w:val="24"/>
          <w:lang w:val="hy-AM"/>
        </w:rPr>
        <w:t>ՆԱԽԱԳԾԻ</w:t>
      </w:r>
      <w:r w:rsidRPr="001569D3">
        <w:rPr>
          <w:rFonts w:ascii="GHEA Grapalat" w:hAnsi="GHEA Grapalat"/>
          <w:b/>
          <w:bCs/>
          <w:szCs w:val="24"/>
          <w:lang w:val="hy-AM"/>
        </w:rPr>
        <w:t xml:space="preserve"> </w:t>
      </w:r>
      <w:r w:rsidRPr="001569D3">
        <w:rPr>
          <w:rFonts w:ascii="GHEA Grapalat" w:hAnsi="GHEA Grapalat"/>
          <w:b/>
          <w:noProof/>
          <w:szCs w:val="24"/>
          <w:lang w:val="hy-AM"/>
        </w:rPr>
        <w:t xml:space="preserve">ԸՆԴՈՒՆՄԱՆ </w:t>
      </w:r>
      <w:r w:rsidRPr="001569D3">
        <w:rPr>
          <w:rFonts w:ascii="GHEA Grapalat" w:hAnsi="GHEA Grapalat"/>
          <w:b/>
          <w:bCs/>
          <w:iCs/>
          <w:noProof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1569D3" w:rsidRPr="001569D3" w:rsidRDefault="001569D3" w:rsidP="001569D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eastAsia="Calibri" w:hAnsi="GHEA Grapalat"/>
          <w:noProof/>
          <w:szCs w:val="24"/>
          <w:lang w:val="hy-AM"/>
        </w:rPr>
      </w:pPr>
    </w:p>
    <w:p w:rsidR="001569D3" w:rsidRPr="001569D3" w:rsidRDefault="001569D3" w:rsidP="001569D3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eastAsia="Calibri" w:hAnsi="GHEA Grapalat"/>
          <w:bCs/>
          <w:iCs/>
          <w:noProof/>
          <w:szCs w:val="24"/>
          <w:lang w:val="hy-AM"/>
        </w:rPr>
      </w:pPr>
      <w:r w:rsidRPr="001569D3">
        <w:rPr>
          <w:rFonts w:ascii="GHEA Grapalat" w:eastAsia="Calibri" w:hAnsi="GHEA Grapalat"/>
          <w:noProof/>
          <w:szCs w:val="24"/>
          <w:lang w:val="hy-AM"/>
        </w:rPr>
        <w:tab/>
      </w:r>
      <w:r w:rsidRPr="001569D3">
        <w:rPr>
          <w:rFonts w:ascii="GHEA Grapalat" w:hAnsi="GHEA Grapalat"/>
          <w:szCs w:val="24"/>
          <w:lang w:val="hy-AM"/>
        </w:rPr>
        <w:t>«Պարտապանի</w:t>
      </w:r>
      <w:r w:rsidRPr="001569D3">
        <w:rPr>
          <w:rFonts w:ascii="GHEA Grapalat" w:hAnsi="GHEA Grapalat"/>
          <w:szCs w:val="24"/>
          <w:lang w:val="af-ZA"/>
        </w:rPr>
        <w:t xml:space="preserve"> </w:t>
      </w:r>
      <w:r w:rsidRPr="001569D3">
        <w:rPr>
          <w:rFonts w:ascii="GHEA Grapalat" w:hAnsi="GHEA Grapalat"/>
          <w:szCs w:val="24"/>
          <w:lang w:val="hy-AM"/>
        </w:rPr>
        <w:t>միակ</w:t>
      </w:r>
      <w:r w:rsidRPr="001569D3">
        <w:rPr>
          <w:rFonts w:ascii="GHEA Grapalat" w:hAnsi="GHEA Grapalat"/>
          <w:szCs w:val="24"/>
          <w:lang w:val="af-ZA"/>
        </w:rPr>
        <w:t xml:space="preserve"> </w:t>
      </w:r>
      <w:r w:rsidRPr="001569D3">
        <w:rPr>
          <w:rFonts w:ascii="GHEA Grapalat" w:hAnsi="GHEA Grapalat"/>
          <w:szCs w:val="24"/>
          <w:lang w:val="hy-AM"/>
        </w:rPr>
        <w:t>բնակարանի</w:t>
      </w:r>
      <w:r w:rsidRPr="001569D3">
        <w:rPr>
          <w:rFonts w:ascii="GHEA Grapalat" w:hAnsi="GHEA Grapalat"/>
          <w:szCs w:val="24"/>
          <w:lang w:val="af-ZA"/>
        </w:rPr>
        <w:t xml:space="preserve"> </w:t>
      </w:r>
      <w:r w:rsidRPr="001569D3">
        <w:rPr>
          <w:rFonts w:ascii="GHEA Grapalat" w:hAnsi="GHEA Grapalat"/>
          <w:szCs w:val="24"/>
          <w:lang w:val="hy-AM"/>
        </w:rPr>
        <w:t>իրաց</w:t>
      </w:r>
      <w:r w:rsidRPr="001569D3">
        <w:rPr>
          <w:rFonts w:ascii="GHEA Grapalat" w:hAnsi="GHEA Grapalat"/>
          <w:szCs w:val="24"/>
          <w:lang w:val="af-ZA"/>
        </w:rPr>
        <w:softHyphen/>
      </w:r>
      <w:r w:rsidRPr="001569D3">
        <w:rPr>
          <w:rFonts w:ascii="GHEA Grapalat" w:hAnsi="GHEA Grapalat"/>
          <w:szCs w:val="24"/>
          <w:lang w:val="hy-AM"/>
        </w:rPr>
        <w:t>մա</w:t>
      </w:r>
      <w:r w:rsidRPr="001569D3">
        <w:rPr>
          <w:rFonts w:ascii="GHEA Grapalat" w:hAnsi="GHEA Grapalat"/>
          <w:szCs w:val="24"/>
          <w:lang w:val="af-ZA"/>
        </w:rPr>
        <w:softHyphen/>
      </w:r>
      <w:r w:rsidRPr="001569D3">
        <w:rPr>
          <w:rFonts w:ascii="GHEA Grapalat" w:hAnsi="GHEA Grapalat"/>
          <w:szCs w:val="24"/>
          <w:lang w:val="af-ZA"/>
        </w:rPr>
        <w:softHyphen/>
      </w:r>
      <w:r w:rsidRPr="001569D3">
        <w:rPr>
          <w:rFonts w:ascii="GHEA Grapalat" w:hAnsi="GHEA Grapalat"/>
          <w:szCs w:val="24"/>
          <w:lang w:val="hy-AM"/>
        </w:rPr>
        <w:t>ն</w:t>
      </w:r>
      <w:r w:rsidRPr="001569D3">
        <w:rPr>
          <w:rFonts w:ascii="GHEA Grapalat" w:hAnsi="GHEA Grapalat"/>
          <w:szCs w:val="24"/>
          <w:lang w:val="af-ZA"/>
        </w:rPr>
        <w:t xml:space="preserve"> </w:t>
      </w:r>
      <w:r w:rsidRPr="001569D3">
        <w:rPr>
          <w:rFonts w:ascii="GHEA Grapalat" w:hAnsi="GHEA Grapalat"/>
          <w:szCs w:val="24"/>
          <w:lang w:val="hy-AM"/>
        </w:rPr>
        <w:t>համար</w:t>
      </w:r>
      <w:r w:rsidRPr="001569D3">
        <w:rPr>
          <w:rFonts w:ascii="GHEA Grapalat" w:hAnsi="GHEA Grapalat"/>
          <w:szCs w:val="24"/>
          <w:lang w:val="af-ZA"/>
        </w:rPr>
        <w:t xml:space="preserve"> </w:t>
      </w:r>
      <w:r w:rsidRPr="001569D3">
        <w:rPr>
          <w:rFonts w:ascii="GHEA Grapalat" w:hAnsi="GHEA Grapalat"/>
          <w:szCs w:val="24"/>
          <w:lang w:val="hy-AM"/>
        </w:rPr>
        <w:t>նվազ</w:t>
      </w:r>
      <w:r w:rsidRPr="001569D3">
        <w:rPr>
          <w:rFonts w:ascii="GHEA Grapalat" w:hAnsi="GHEA Grapalat"/>
          <w:szCs w:val="24"/>
          <w:lang w:val="af-ZA"/>
        </w:rPr>
        <w:softHyphen/>
      </w:r>
      <w:r w:rsidRPr="001569D3">
        <w:rPr>
          <w:rFonts w:ascii="GHEA Grapalat" w:hAnsi="GHEA Grapalat"/>
          <w:szCs w:val="24"/>
          <w:lang w:val="hy-AM"/>
        </w:rPr>
        <w:t>ա</w:t>
      </w:r>
      <w:r w:rsidRPr="001569D3">
        <w:rPr>
          <w:rFonts w:ascii="GHEA Grapalat" w:hAnsi="GHEA Grapalat"/>
          <w:szCs w:val="24"/>
          <w:lang w:val="af-ZA"/>
        </w:rPr>
        <w:softHyphen/>
      </w:r>
      <w:r w:rsidRPr="001569D3">
        <w:rPr>
          <w:rFonts w:ascii="GHEA Grapalat" w:hAnsi="GHEA Grapalat"/>
          <w:szCs w:val="24"/>
          <w:lang w:val="hy-AM"/>
        </w:rPr>
        <w:t>գույն</w:t>
      </w:r>
      <w:r w:rsidRPr="001569D3">
        <w:rPr>
          <w:rFonts w:ascii="GHEA Grapalat" w:hAnsi="GHEA Grapalat"/>
          <w:szCs w:val="24"/>
          <w:lang w:val="af-ZA"/>
        </w:rPr>
        <w:t xml:space="preserve"> </w:t>
      </w:r>
      <w:r w:rsidRPr="001569D3">
        <w:rPr>
          <w:rFonts w:ascii="GHEA Grapalat" w:hAnsi="GHEA Grapalat"/>
          <w:szCs w:val="24"/>
          <w:lang w:val="hy-AM"/>
        </w:rPr>
        <w:t>գումար</w:t>
      </w:r>
      <w:r w:rsidRPr="001569D3">
        <w:rPr>
          <w:rFonts w:ascii="GHEA Grapalat" w:hAnsi="GHEA Grapalat"/>
          <w:szCs w:val="24"/>
          <w:lang w:val="af-ZA"/>
        </w:rPr>
        <w:t xml:space="preserve"> </w:t>
      </w:r>
      <w:r w:rsidRPr="001569D3">
        <w:rPr>
          <w:rFonts w:ascii="GHEA Grapalat" w:hAnsi="GHEA Grapalat"/>
          <w:szCs w:val="24"/>
          <w:lang w:val="hy-AM"/>
        </w:rPr>
        <w:t>սահմա</w:t>
      </w:r>
      <w:r w:rsidRPr="001569D3">
        <w:rPr>
          <w:rFonts w:ascii="GHEA Grapalat" w:hAnsi="GHEA Grapalat"/>
          <w:szCs w:val="24"/>
          <w:lang w:val="af-ZA"/>
        </w:rPr>
        <w:softHyphen/>
      </w:r>
      <w:r w:rsidRPr="001569D3">
        <w:rPr>
          <w:rFonts w:ascii="GHEA Grapalat" w:hAnsi="GHEA Grapalat"/>
          <w:szCs w:val="24"/>
          <w:lang w:val="hy-AM"/>
        </w:rPr>
        <w:t>նե</w:t>
      </w:r>
      <w:r w:rsidRPr="001569D3">
        <w:rPr>
          <w:rFonts w:ascii="GHEA Grapalat" w:hAnsi="GHEA Grapalat"/>
          <w:szCs w:val="24"/>
          <w:lang w:val="af-ZA"/>
        </w:rPr>
        <w:softHyphen/>
      </w:r>
      <w:r w:rsidRPr="001569D3">
        <w:rPr>
          <w:rFonts w:ascii="GHEA Grapalat" w:hAnsi="GHEA Grapalat"/>
          <w:szCs w:val="24"/>
          <w:lang w:val="hy-AM"/>
        </w:rPr>
        <w:t>լու</w:t>
      </w:r>
      <w:r w:rsidRPr="001569D3">
        <w:rPr>
          <w:rFonts w:ascii="GHEA Grapalat" w:hAnsi="GHEA Grapalat"/>
          <w:szCs w:val="24"/>
          <w:lang w:val="af-ZA"/>
        </w:rPr>
        <w:t xml:space="preserve"> </w:t>
      </w:r>
      <w:r w:rsidRPr="001569D3">
        <w:rPr>
          <w:rFonts w:ascii="GHEA Grapalat" w:hAnsi="GHEA Grapalat"/>
          <w:szCs w:val="24"/>
          <w:lang w:val="hy-AM"/>
        </w:rPr>
        <w:t xml:space="preserve">մասին» Հայաստանի Հանրապետության կառավարության որոշման </w:t>
      </w:r>
      <w:r w:rsidRPr="001569D3">
        <w:rPr>
          <w:rFonts w:ascii="GHEA Grapalat" w:hAnsi="GHEA Grapalat" w:cs="Sylfaen"/>
          <w:szCs w:val="24"/>
          <w:lang w:val="hy-AM"/>
        </w:rPr>
        <w:t xml:space="preserve">նախագծի </w:t>
      </w:r>
      <w:r w:rsidRPr="001569D3">
        <w:rPr>
          <w:rFonts w:ascii="GHEA Grapalat" w:eastAsia="Calibri" w:hAnsi="GHEA Grapalat" w:cs="Sylfaen"/>
          <w:szCs w:val="24"/>
          <w:lang w:val="hy-AM"/>
        </w:rPr>
        <w:t>կապակ</w:t>
      </w:r>
      <w:r w:rsidRPr="001569D3">
        <w:rPr>
          <w:rFonts w:ascii="GHEA Grapalat" w:eastAsia="Calibri" w:hAnsi="GHEA Grapalat" w:cs="Sylfaen"/>
          <w:szCs w:val="24"/>
          <w:lang w:val="hy-AM"/>
        </w:rPr>
        <w:softHyphen/>
        <w:t>ցու</w:t>
      </w:r>
      <w:r w:rsidRPr="001569D3">
        <w:rPr>
          <w:rFonts w:ascii="GHEA Grapalat" w:eastAsia="Calibri" w:hAnsi="GHEA Grapalat" w:cs="Sylfaen"/>
          <w:szCs w:val="24"/>
          <w:lang w:val="hy-AM"/>
        </w:rPr>
        <w:softHyphen/>
        <w:t>թ</w:t>
      </w:r>
      <w:r w:rsidRPr="001569D3">
        <w:rPr>
          <w:rFonts w:ascii="GHEA Grapalat" w:eastAsia="Calibri" w:hAnsi="GHEA Grapalat" w:cs="Sylfaen"/>
          <w:szCs w:val="24"/>
          <w:lang w:val="hy-AM"/>
        </w:rPr>
        <w:softHyphen/>
        <w:t>յամբ</w:t>
      </w:r>
      <w:r w:rsidRPr="001569D3">
        <w:rPr>
          <w:rFonts w:ascii="GHEA Grapalat" w:hAnsi="GHEA Grapalat"/>
          <w:bCs/>
          <w:iCs/>
          <w:noProof/>
          <w:szCs w:val="24"/>
          <w:lang w:val="hy-AM"/>
        </w:rPr>
        <w:t xml:space="preserve"> </w:t>
      </w:r>
      <w:r w:rsidRPr="001569D3">
        <w:rPr>
          <w:rFonts w:ascii="GHEA Grapalat" w:eastAsia="Calibri" w:hAnsi="GHEA Grapalat"/>
          <w:bCs/>
          <w:iCs/>
          <w:noProof/>
          <w:szCs w:val="24"/>
          <w:lang w:val="hy-AM"/>
        </w:rPr>
        <w:t>պետական կամ տեղական ինքնակառավարման մարմնի բյու</w:t>
      </w:r>
      <w:r w:rsidRPr="001569D3">
        <w:rPr>
          <w:rFonts w:ascii="GHEA Grapalat" w:eastAsia="Calibri" w:hAnsi="GHEA Grapalat"/>
          <w:bCs/>
          <w:iCs/>
          <w:noProof/>
          <w:szCs w:val="24"/>
          <w:lang w:val="hy-AM"/>
        </w:rPr>
        <w:softHyphen/>
      </w:r>
      <w:r w:rsidRPr="001569D3">
        <w:rPr>
          <w:rFonts w:ascii="GHEA Grapalat" w:eastAsia="Calibri" w:hAnsi="GHEA Grapalat"/>
          <w:bCs/>
          <w:iCs/>
          <w:noProof/>
          <w:szCs w:val="24"/>
          <w:lang w:val="hy-AM"/>
        </w:rPr>
        <w:softHyphen/>
        <w:t>ջեում եկա</w:t>
      </w:r>
      <w:r w:rsidRPr="001569D3">
        <w:rPr>
          <w:rFonts w:ascii="GHEA Grapalat" w:eastAsia="Calibri" w:hAnsi="GHEA Grapalat"/>
          <w:bCs/>
          <w:iCs/>
          <w:noProof/>
          <w:szCs w:val="24"/>
          <w:lang w:val="hy-AM"/>
        </w:rPr>
        <w:softHyphen/>
        <w:t>մուտ</w:t>
      </w:r>
      <w:r w:rsidRPr="001569D3">
        <w:rPr>
          <w:rFonts w:ascii="GHEA Grapalat" w:eastAsia="Calibri" w:hAnsi="GHEA Grapalat"/>
          <w:bCs/>
          <w:iCs/>
          <w:noProof/>
          <w:szCs w:val="24"/>
          <w:lang w:val="hy-AM"/>
        </w:rPr>
        <w:softHyphen/>
        <w:t>ների և ծախսերի ավելացում կամ նվազեցում չի նախատեսվում։</w:t>
      </w:r>
    </w:p>
    <w:p w:rsidR="001569D3" w:rsidRPr="001569D3" w:rsidRDefault="001569D3" w:rsidP="001569D3">
      <w:pPr>
        <w:pStyle w:val="ListParagraph"/>
        <w:tabs>
          <w:tab w:val="left" w:pos="993"/>
        </w:tabs>
        <w:ind w:left="0" w:firstLine="567"/>
        <w:rPr>
          <w:rFonts w:ascii="GHEA Grapalat" w:hAnsi="GHEA Grapalat" w:cs="GHEA Mariam"/>
          <w:szCs w:val="24"/>
          <w:lang w:val="hy-AM"/>
        </w:rPr>
      </w:pPr>
    </w:p>
    <w:p w:rsidR="001569D3" w:rsidRPr="001569D3" w:rsidRDefault="001569D3" w:rsidP="001569D3">
      <w:pPr>
        <w:spacing w:line="360" w:lineRule="auto"/>
        <w:ind w:firstLine="313"/>
        <w:jc w:val="both"/>
        <w:rPr>
          <w:rFonts w:ascii="GHEA Grapalat" w:hAnsi="GHEA Grapalat"/>
          <w:b/>
          <w:szCs w:val="24"/>
          <w:lang w:val="hy-AM"/>
        </w:rPr>
      </w:pPr>
    </w:p>
    <w:p w:rsidR="0065294D" w:rsidRPr="001569D3" w:rsidRDefault="0065294D">
      <w:pPr>
        <w:spacing w:line="360" w:lineRule="auto"/>
        <w:rPr>
          <w:rFonts w:ascii="GHEA Grapalat" w:hAnsi="GHEA Grapalat"/>
          <w:szCs w:val="24"/>
          <w:lang w:val="hy-AM"/>
        </w:rPr>
      </w:pPr>
    </w:p>
    <w:sectPr w:rsidR="0065294D" w:rsidRPr="001569D3" w:rsidSect="001E33D7">
      <w:headerReference w:type="default" r:id="rId8"/>
      <w:footerReference w:type="default" r:id="rId9"/>
      <w:pgSz w:w="11906" w:h="16838"/>
      <w:pgMar w:top="851" w:right="1134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6B9" w:rsidRDefault="00AA06B9">
      <w:r>
        <w:separator/>
      </w:r>
    </w:p>
  </w:endnote>
  <w:endnote w:type="continuationSeparator" w:id="0">
    <w:p w:rsidR="00AA06B9" w:rsidRDefault="00AA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7656"/>
      <w:gridCol w:w="1914"/>
    </w:tblGrid>
    <w:tr w:rsidR="0065294D">
      <w:trPr>
        <w:trHeight w:val="727"/>
      </w:trPr>
      <w:tc>
        <w:tcPr>
          <w:tcW w:w="7656" w:type="dxa"/>
          <w:shd w:val="clear" w:color="auto" w:fill="auto"/>
        </w:tcPr>
        <w:p w:rsidR="0065294D" w:rsidRDefault="0065294D">
          <w:pPr>
            <w:tabs>
              <w:tab w:val="left" w:pos="620"/>
              <w:tab w:val="center" w:pos="4320"/>
            </w:tabs>
            <w:snapToGrid w:val="0"/>
            <w:jc w:val="right"/>
            <w:rPr>
              <w:rFonts w:eastAsia="Times New Roman" w:cs="Times New Roman"/>
              <w:sz w:val="20"/>
            </w:rPr>
          </w:pPr>
        </w:p>
      </w:tc>
      <w:tc>
        <w:tcPr>
          <w:tcW w:w="1914" w:type="dxa"/>
          <w:tcBorders>
            <w:left w:val="single" w:sz="18" w:space="0" w:color="FF0000"/>
          </w:tcBorders>
          <w:shd w:val="clear" w:color="auto" w:fill="auto"/>
        </w:tcPr>
        <w:p w:rsidR="0065294D" w:rsidRDefault="00C03C7B">
          <w:pPr>
            <w:tabs>
              <w:tab w:val="left" w:pos="1490"/>
            </w:tabs>
          </w:pPr>
          <w:fldSimple w:instr=" PAGE ">
            <w:r w:rsidR="00F05E9A">
              <w:rPr>
                <w:noProof/>
              </w:rPr>
              <w:t>1</w:t>
            </w:r>
          </w:fldSimple>
        </w:p>
      </w:tc>
    </w:tr>
  </w:tbl>
  <w:p w:rsidR="0065294D" w:rsidRDefault="006529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6B9" w:rsidRDefault="00AA06B9">
      <w:r>
        <w:separator/>
      </w:r>
    </w:p>
  </w:footnote>
  <w:footnote w:type="continuationSeparator" w:id="0">
    <w:p w:rsidR="00AA06B9" w:rsidRDefault="00AA0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94D" w:rsidRDefault="00DE7B8B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sz w:val="24"/>
        <w:szCs w:val="24"/>
        <w:lang w:val="en-US"/>
      </w:rPr>
    </w:pPr>
    <w:r>
      <w:rPr>
        <w:noProof/>
        <w:lang w:eastAsia="ru-RU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65294D">
      <w:rPr>
        <w:rFonts w:ascii="Sylfaen" w:eastAsia="SimSun" w:hAnsi="Sylfaen" w:cs="Sylfaen"/>
        <w:b/>
        <w:sz w:val="24"/>
        <w:szCs w:val="24"/>
        <w:lang w:val="en-US"/>
      </w:rPr>
      <w:t>Ա</w:t>
    </w:r>
    <w:r w:rsidR="0065294D">
      <w:rPr>
        <w:rFonts w:ascii="Sylfaen" w:eastAsia="SimSun" w:hAnsi="Sylfaen" w:cs="Sylfaen"/>
        <w:sz w:val="24"/>
        <w:szCs w:val="24"/>
        <w:lang w:val="en-US"/>
      </w:rPr>
      <w:t>րդարադատության</w:t>
    </w:r>
    <w:proofErr w:type="spellEnd"/>
    <w:r w:rsidR="0065294D">
      <w:rPr>
        <w:rFonts w:ascii="Sylfaen" w:eastAsia="SimSun" w:hAnsi="Sylfaen" w:cs="Sylfaen"/>
        <w:sz w:val="24"/>
        <w:szCs w:val="24"/>
      </w:rPr>
      <w:t xml:space="preserve">    </w:t>
    </w:r>
    <w:r w:rsidR="0065294D">
      <w:rPr>
        <w:rFonts w:ascii="Sylfaen" w:eastAsia="SimSun" w:hAnsi="Sylfaen" w:cs="Sylfaen"/>
        <w:sz w:val="24"/>
        <w:szCs w:val="24"/>
        <w:lang w:val="en-US"/>
      </w:rPr>
      <w:t xml:space="preserve">             </w:t>
    </w:r>
    <w:r w:rsidR="0065294D">
      <w:rPr>
        <w:rFonts w:ascii="Sylfaen" w:eastAsia="SimSun" w:hAnsi="Sylfaen" w:cs="Sylfaen"/>
        <w:sz w:val="24"/>
        <w:szCs w:val="24"/>
      </w:rPr>
      <w:t xml:space="preserve">                                                                                  </w:t>
    </w:r>
    <w:r w:rsidR="0065294D">
      <w:rPr>
        <w:rFonts w:ascii="Sylfaen" w:eastAsia="SimSun" w:hAnsi="Sylfaen" w:cs="Sylfaen"/>
        <w:sz w:val="24"/>
        <w:szCs w:val="24"/>
        <w:lang w:val="en-US"/>
      </w:rPr>
      <w:t>ՆԱԽԱԳԻԾ</w:t>
    </w:r>
    <w:r w:rsidR="0065294D">
      <w:rPr>
        <w:rFonts w:ascii="Sylfaen" w:eastAsia="SimSun" w:hAnsi="Sylfaen" w:cs="Sylfae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65294D" w:rsidRDefault="0065294D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Art" w:eastAsia="Art" w:hAnsi="Art" w:cs="Art"/>
        <w:sz w:val="18"/>
        <w:szCs w:val="18"/>
      </w:rPr>
    </w:pPr>
    <w:proofErr w:type="spellStart"/>
    <w:r>
      <w:rPr>
        <w:rFonts w:ascii="Sylfaen" w:eastAsia="SimSun" w:hAnsi="Sylfaen" w:cs="Sylfaen"/>
        <w:b/>
        <w:sz w:val="24"/>
        <w:szCs w:val="24"/>
        <w:lang w:val="en-US"/>
      </w:rPr>
      <w:t>Ն</w:t>
    </w:r>
    <w:r>
      <w:rPr>
        <w:rFonts w:ascii="Sylfaen" w:eastAsia="SimSun" w:hAnsi="Sylfaen" w:cs="Sylfaen"/>
        <w:sz w:val="24"/>
        <w:szCs w:val="24"/>
        <w:lang w:val="en-US"/>
      </w:rPr>
      <w:t>ախարարություն</w:t>
    </w:r>
    <w:proofErr w:type="spellEnd"/>
    <w:r>
      <w:rPr>
        <w:rFonts w:ascii="Sylfaen" w:eastAsia="SimSun" w:hAnsi="Sylfaen" w:cs="Sylfaen"/>
        <w:sz w:val="24"/>
        <w:szCs w:val="24"/>
      </w:rPr>
      <w:t xml:space="preserve">                      </w:t>
    </w:r>
  </w:p>
  <w:p w:rsidR="0065294D" w:rsidRDefault="0065294D">
    <w:pPr>
      <w:pStyle w:val="Header"/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</w:pBdr>
      <w:ind w:left="-180"/>
      <w:rPr>
        <w:rFonts w:ascii="Arial LatArm" w:eastAsia="Arial LatArm" w:hAnsi="Arial LatArm" w:cs="Arial LatArm"/>
      </w:rPr>
    </w:pPr>
    <w:r>
      <w:rPr>
        <w:rFonts w:ascii="Art" w:eastAsia="Art" w:hAnsi="Art" w:cs="Art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65294D" w:rsidRDefault="0065294D">
    <w:pPr>
      <w:pStyle w:val="Header"/>
    </w:pPr>
    <w:r>
      <w:rPr>
        <w:rFonts w:ascii="Arial LatArm" w:eastAsia="Arial LatArm" w:hAnsi="Arial LatArm" w:cs="Arial LatArm"/>
      </w:rP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¶ÈàôÊ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Ðá¹í³Í %2."/>
      <w:lvlJc w:val="left"/>
      <w:pPr>
        <w:tabs>
          <w:tab w:val="num" w:pos="2007"/>
        </w:tabs>
        <w:ind w:left="113" w:firstLine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upperRoman"/>
      <w:lvlText w:val="¶ÈàôÊ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Ðá¹í³Í %2."/>
      <w:lvlJc w:val="left"/>
      <w:pPr>
        <w:tabs>
          <w:tab w:val="num" w:pos="2007"/>
        </w:tabs>
        <w:ind w:left="113" w:firstLine="454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80" w:firstLine="72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firstLine="144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firstLine="234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firstLine="28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firstLine="360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firstLine="45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firstLine="504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firstLine="57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firstLine="6660"/>
      </w:pPr>
      <w:rPr>
        <w:position w:val="0"/>
        <w:sz w:val="24"/>
        <w:vertAlign w:val="baseline"/>
      </w:rPr>
    </w:lvl>
  </w:abstractNum>
  <w:abstractNum w:abstractNumId="3">
    <w:nsid w:val="05900B7A"/>
    <w:multiLevelType w:val="hybridMultilevel"/>
    <w:tmpl w:val="DD56A936"/>
    <w:lvl w:ilvl="0" w:tplc="69C06584">
      <w:start w:val="4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802FF"/>
    <w:multiLevelType w:val="hybridMultilevel"/>
    <w:tmpl w:val="99864492"/>
    <w:lvl w:ilvl="0" w:tplc="97F06EAE">
      <w:start w:val="1"/>
      <w:numFmt w:val="decimal"/>
      <w:lvlText w:val="%1."/>
      <w:lvlJc w:val="left"/>
      <w:pPr>
        <w:ind w:left="121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7CF50A7B"/>
    <w:multiLevelType w:val="hybridMultilevel"/>
    <w:tmpl w:val="B3EE47C2"/>
    <w:lvl w:ilvl="0" w:tplc="D130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hideSpellingError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03D4B"/>
    <w:rsid w:val="00001862"/>
    <w:rsid w:val="000038D6"/>
    <w:rsid w:val="00005D46"/>
    <w:rsid w:val="00006199"/>
    <w:rsid w:val="00007B3B"/>
    <w:rsid w:val="0002085C"/>
    <w:rsid w:val="0002391D"/>
    <w:rsid w:val="00030DED"/>
    <w:rsid w:val="000643AD"/>
    <w:rsid w:val="0007499B"/>
    <w:rsid w:val="000850B9"/>
    <w:rsid w:val="000938A7"/>
    <w:rsid w:val="000F4924"/>
    <w:rsid w:val="000F5064"/>
    <w:rsid w:val="00103D4B"/>
    <w:rsid w:val="00134371"/>
    <w:rsid w:val="00147499"/>
    <w:rsid w:val="00150825"/>
    <w:rsid w:val="001569D3"/>
    <w:rsid w:val="001733A9"/>
    <w:rsid w:val="00183123"/>
    <w:rsid w:val="001A4609"/>
    <w:rsid w:val="001C15F2"/>
    <w:rsid w:val="001C59F9"/>
    <w:rsid w:val="001E33D7"/>
    <w:rsid w:val="001F3ECD"/>
    <w:rsid w:val="00210E71"/>
    <w:rsid w:val="002117E0"/>
    <w:rsid w:val="00213B17"/>
    <w:rsid w:val="002306AB"/>
    <w:rsid w:val="00232A37"/>
    <w:rsid w:val="002664EE"/>
    <w:rsid w:val="00272E4A"/>
    <w:rsid w:val="002779B1"/>
    <w:rsid w:val="002B1F7E"/>
    <w:rsid w:val="002B4714"/>
    <w:rsid w:val="002C2A7E"/>
    <w:rsid w:val="002D2EF7"/>
    <w:rsid w:val="00307B0C"/>
    <w:rsid w:val="00313E6B"/>
    <w:rsid w:val="00316398"/>
    <w:rsid w:val="00317E67"/>
    <w:rsid w:val="003346C6"/>
    <w:rsid w:val="003376F4"/>
    <w:rsid w:val="00357995"/>
    <w:rsid w:val="003751CE"/>
    <w:rsid w:val="00383C4E"/>
    <w:rsid w:val="003B55E6"/>
    <w:rsid w:val="003C6D2A"/>
    <w:rsid w:val="004244E3"/>
    <w:rsid w:val="004314A7"/>
    <w:rsid w:val="0043509E"/>
    <w:rsid w:val="00446412"/>
    <w:rsid w:val="0045666B"/>
    <w:rsid w:val="00457970"/>
    <w:rsid w:val="00470E1A"/>
    <w:rsid w:val="004718C6"/>
    <w:rsid w:val="00471EE8"/>
    <w:rsid w:val="0047374D"/>
    <w:rsid w:val="004A285A"/>
    <w:rsid w:val="004C1AE5"/>
    <w:rsid w:val="004C34EB"/>
    <w:rsid w:val="00502C63"/>
    <w:rsid w:val="00514BF1"/>
    <w:rsid w:val="0052713C"/>
    <w:rsid w:val="0053700A"/>
    <w:rsid w:val="00537945"/>
    <w:rsid w:val="00542160"/>
    <w:rsid w:val="00543F4B"/>
    <w:rsid w:val="00550AF3"/>
    <w:rsid w:val="005518DB"/>
    <w:rsid w:val="00554589"/>
    <w:rsid w:val="00554AAC"/>
    <w:rsid w:val="00556776"/>
    <w:rsid w:val="005610B0"/>
    <w:rsid w:val="005672AC"/>
    <w:rsid w:val="00576C8B"/>
    <w:rsid w:val="005808B1"/>
    <w:rsid w:val="00591C14"/>
    <w:rsid w:val="005A315E"/>
    <w:rsid w:val="005C3B70"/>
    <w:rsid w:val="005D1E6D"/>
    <w:rsid w:val="005F22AD"/>
    <w:rsid w:val="006417AD"/>
    <w:rsid w:val="00642AE1"/>
    <w:rsid w:val="00643CDD"/>
    <w:rsid w:val="0065294D"/>
    <w:rsid w:val="006616F1"/>
    <w:rsid w:val="00664D84"/>
    <w:rsid w:val="00681D3B"/>
    <w:rsid w:val="0068573E"/>
    <w:rsid w:val="006912F0"/>
    <w:rsid w:val="00694EC7"/>
    <w:rsid w:val="00696FFC"/>
    <w:rsid w:val="006A52C8"/>
    <w:rsid w:val="006A6B37"/>
    <w:rsid w:val="006A7195"/>
    <w:rsid w:val="006B2875"/>
    <w:rsid w:val="006B38E0"/>
    <w:rsid w:val="006D2448"/>
    <w:rsid w:val="006F3D92"/>
    <w:rsid w:val="007016BB"/>
    <w:rsid w:val="0072328A"/>
    <w:rsid w:val="007248EB"/>
    <w:rsid w:val="0074472F"/>
    <w:rsid w:val="00744A26"/>
    <w:rsid w:val="007523B9"/>
    <w:rsid w:val="007744AB"/>
    <w:rsid w:val="007A1678"/>
    <w:rsid w:val="007A7911"/>
    <w:rsid w:val="007B0BE7"/>
    <w:rsid w:val="007D5DDD"/>
    <w:rsid w:val="007F1CF6"/>
    <w:rsid w:val="007F5CA3"/>
    <w:rsid w:val="008025DD"/>
    <w:rsid w:val="008075AC"/>
    <w:rsid w:val="00815A74"/>
    <w:rsid w:val="00815BC2"/>
    <w:rsid w:val="00817CED"/>
    <w:rsid w:val="008267E0"/>
    <w:rsid w:val="00830F2F"/>
    <w:rsid w:val="008337F9"/>
    <w:rsid w:val="00836517"/>
    <w:rsid w:val="00851902"/>
    <w:rsid w:val="00864386"/>
    <w:rsid w:val="00865AC9"/>
    <w:rsid w:val="008706AE"/>
    <w:rsid w:val="0089050A"/>
    <w:rsid w:val="00895BEE"/>
    <w:rsid w:val="008A3E2C"/>
    <w:rsid w:val="008A5C48"/>
    <w:rsid w:val="008C4FDD"/>
    <w:rsid w:val="008C5168"/>
    <w:rsid w:val="008D355B"/>
    <w:rsid w:val="008D5341"/>
    <w:rsid w:val="008F0156"/>
    <w:rsid w:val="008F2D2F"/>
    <w:rsid w:val="008F6295"/>
    <w:rsid w:val="00910BC7"/>
    <w:rsid w:val="00916942"/>
    <w:rsid w:val="00932CF8"/>
    <w:rsid w:val="0093659C"/>
    <w:rsid w:val="009544A9"/>
    <w:rsid w:val="00965946"/>
    <w:rsid w:val="00981707"/>
    <w:rsid w:val="009927D3"/>
    <w:rsid w:val="009A0A66"/>
    <w:rsid w:val="009A3B5A"/>
    <w:rsid w:val="009A63B4"/>
    <w:rsid w:val="009A76F3"/>
    <w:rsid w:val="009B2AED"/>
    <w:rsid w:val="009D46FB"/>
    <w:rsid w:val="009D69B0"/>
    <w:rsid w:val="009E74FA"/>
    <w:rsid w:val="009F10F9"/>
    <w:rsid w:val="009F5300"/>
    <w:rsid w:val="00A05387"/>
    <w:rsid w:val="00A170E6"/>
    <w:rsid w:val="00A40492"/>
    <w:rsid w:val="00A56EF2"/>
    <w:rsid w:val="00A81A86"/>
    <w:rsid w:val="00A8759C"/>
    <w:rsid w:val="00A96347"/>
    <w:rsid w:val="00AA06B9"/>
    <w:rsid w:val="00AA6832"/>
    <w:rsid w:val="00AB48B6"/>
    <w:rsid w:val="00AE1177"/>
    <w:rsid w:val="00B0039C"/>
    <w:rsid w:val="00B2799D"/>
    <w:rsid w:val="00B50B59"/>
    <w:rsid w:val="00B56629"/>
    <w:rsid w:val="00B57E10"/>
    <w:rsid w:val="00B66E0A"/>
    <w:rsid w:val="00B67D72"/>
    <w:rsid w:val="00B75E18"/>
    <w:rsid w:val="00B87DBE"/>
    <w:rsid w:val="00B97C84"/>
    <w:rsid w:val="00BB4615"/>
    <w:rsid w:val="00BC0EA2"/>
    <w:rsid w:val="00BD70EC"/>
    <w:rsid w:val="00BE2B36"/>
    <w:rsid w:val="00BF0723"/>
    <w:rsid w:val="00C03C7B"/>
    <w:rsid w:val="00C11428"/>
    <w:rsid w:val="00C21F86"/>
    <w:rsid w:val="00C23853"/>
    <w:rsid w:val="00C33DC1"/>
    <w:rsid w:val="00C4253B"/>
    <w:rsid w:val="00C502FA"/>
    <w:rsid w:val="00C56579"/>
    <w:rsid w:val="00C614B2"/>
    <w:rsid w:val="00C703D9"/>
    <w:rsid w:val="00C76A14"/>
    <w:rsid w:val="00CC107A"/>
    <w:rsid w:val="00CC2D70"/>
    <w:rsid w:val="00CF54E7"/>
    <w:rsid w:val="00D0533F"/>
    <w:rsid w:val="00D0754E"/>
    <w:rsid w:val="00D3459B"/>
    <w:rsid w:val="00D41C9E"/>
    <w:rsid w:val="00D43150"/>
    <w:rsid w:val="00D465EA"/>
    <w:rsid w:val="00D76262"/>
    <w:rsid w:val="00D82664"/>
    <w:rsid w:val="00DA5D9F"/>
    <w:rsid w:val="00DA61CC"/>
    <w:rsid w:val="00DA78AE"/>
    <w:rsid w:val="00DC12C8"/>
    <w:rsid w:val="00DE06FD"/>
    <w:rsid w:val="00DE076D"/>
    <w:rsid w:val="00DE1DAD"/>
    <w:rsid w:val="00DE7B8B"/>
    <w:rsid w:val="00DF1346"/>
    <w:rsid w:val="00DF4B3F"/>
    <w:rsid w:val="00E0683C"/>
    <w:rsid w:val="00E12C40"/>
    <w:rsid w:val="00E26646"/>
    <w:rsid w:val="00E36176"/>
    <w:rsid w:val="00E50309"/>
    <w:rsid w:val="00E53D85"/>
    <w:rsid w:val="00E60C79"/>
    <w:rsid w:val="00E82A1A"/>
    <w:rsid w:val="00E84111"/>
    <w:rsid w:val="00E9626B"/>
    <w:rsid w:val="00EA3814"/>
    <w:rsid w:val="00EE51D1"/>
    <w:rsid w:val="00EF6249"/>
    <w:rsid w:val="00F05E9A"/>
    <w:rsid w:val="00F06DB7"/>
    <w:rsid w:val="00F11CE7"/>
    <w:rsid w:val="00F210AE"/>
    <w:rsid w:val="00F452DF"/>
    <w:rsid w:val="00F51626"/>
    <w:rsid w:val="00F61FD3"/>
    <w:rsid w:val="00F71EF6"/>
    <w:rsid w:val="00F91313"/>
    <w:rsid w:val="00FA0E1A"/>
    <w:rsid w:val="00FC592C"/>
    <w:rsid w:val="00FD4D8B"/>
    <w:rsid w:val="00FD514E"/>
    <w:rsid w:val="00FD6485"/>
    <w:rsid w:val="00FE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D7"/>
    <w:pPr>
      <w:suppressAutoHyphens/>
    </w:pPr>
    <w:rPr>
      <w:rFonts w:ascii="Cambria" w:eastAsia="Cambria" w:hAnsi="Cambria" w:cs="Cambria"/>
      <w:color w:val="000000"/>
      <w:sz w:val="24"/>
      <w:lang w:eastAsia="zh-CN"/>
    </w:rPr>
  </w:style>
  <w:style w:type="paragraph" w:styleId="Heading1">
    <w:name w:val="heading 1"/>
    <w:basedOn w:val="Normal"/>
    <w:next w:val="Normal"/>
    <w:qFormat/>
    <w:rsid w:val="001E33D7"/>
    <w:pPr>
      <w:keepNext/>
      <w:widowControl w:val="0"/>
      <w:autoSpaceDE w:val="0"/>
      <w:spacing w:line="312" w:lineRule="auto"/>
      <w:outlineLvl w:val="0"/>
    </w:pPr>
    <w:rPr>
      <w:rFonts w:ascii="Arial Armenian" w:eastAsia="Times New Roman" w:hAnsi="Arial Armenian" w:cs="Times New Roman"/>
      <w:b/>
      <w:bCs/>
      <w:color w:val="auto"/>
      <w:sz w:val="18"/>
      <w:szCs w:val="18"/>
    </w:rPr>
  </w:style>
  <w:style w:type="paragraph" w:styleId="Heading2">
    <w:name w:val="heading 2"/>
    <w:basedOn w:val="Normal"/>
    <w:next w:val="BodyText"/>
    <w:qFormat/>
    <w:rsid w:val="001E33D7"/>
    <w:pPr>
      <w:numPr>
        <w:ilvl w:val="1"/>
        <w:numId w:val="2"/>
      </w:numPr>
      <w:spacing w:line="360" w:lineRule="auto"/>
      <w:ind w:left="1980" w:hanging="1413"/>
      <w:outlineLvl w:val="1"/>
    </w:pPr>
    <w:rPr>
      <w:rFonts w:ascii="Times Armenian" w:eastAsia="Times New Roman" w:hAnsi="Times Armenian" w:cs="Times New Roman"/>
      <w:b/>
      <w:bCs/>
      <w:iCs/>
      <w:color w:val="auto"/>
      <w:szCs w:val="24"/>
      <w:lang w:val="hy-AM"/>
    </w:rPr>
  </w:style>
  <w:style w:type="paragraph" w:styleId="Heading3">
    <w:name w:val="heading 3"/>
    <w:basedOn w:val="Normal"/>
    <w:next w:val="BodyText"/>
    <w:qFormat/>
    <w:rsid w:val="001E33D7"/>
    <w:pPr>
      <w:numPr>
        <w:ilvl w:val="2"/>
        <w:numId w:val="2"/>
      </w:numPr>
      <w:spacing w:line="360" w:lineRule="auto"/>
      <w:jc w:val="both"/>
      <w:outlineLvl w:val="2"/>
    </w:pPr>
    <w:rPr>
      <w:rFonts w:ascii="Arial LatArm" w:eastAsia="Times New Roman" w:hAnsi="Arial LatArm" w:cs="Times New Roman"/>
      <w:bCs/>
      <w:color w:val="auto"/>
      <w:szCs w:val="24"/>
    </w:rPr>
  </w:style>
  <w:style w:type="paragraph" w:styleId="Heading4">
    <w:name w:val="heading 4"/>
    <w:basedOn w:val="Normal"/>
    <w:next w:val="Normal"/>
    <w:qFormat/>
    <w:rsid w:val="001E33D7"/>
    <w:pPr>
      <w:keepNext/>
      <w:jc w:val="center"/>
      <w:outlineLvl w:val="3"/>
    </w:pPr>
    <w:rPr>
      <w:rFonts w:ascii="Arial Armenian" w:eastAsia="Times New Roman" w:hAnsi="Arial Armenian" w:cs="Times New Roman"/>
      <w:b/>
      <w:color w:val="auto"/>
      <w:sz w:val="23"/>
      <w:lang w:val="en-GB"/>
    </w:rPr>
  </w:style>
  <w:style w:type="paragraph" w:styleId="Heading5">
    <w:name w:val="heading 5"/>
    <w:basedOn w:val="Normal"/>
    <w:next w:val="Normal"/>
    <w:qFormat/>
    <w:rsid w:val="001E33D7"/>
    <w:pPr>
      <w:keepNext/>
      <w:numPr>
        <w:ilvl w:val="4"/>
        <w:numId w:val="2"/>
      </w:numPr>
      <w:spacing w:line="360" w:lineRule="atLeast"/>
      <w:jc w:val="both"/>
      <w:outlineLvl w:val="4"/>
    </w:pPr>
    <w:rPr>
      <w:rFonts w:ascii="Arial" w:eastAsia="Times New Roman" w:hAnsi="Arial" w:cs="Times New Roman"/>
      <w:b/>
      <w:color w:val="auto"/>
      <w:sz w:val="20"/>
    </w:rPr>
  </w:style>
  <w:style w:type="paragraph" w:styleId="Heading6">
    <w:name w:val="heading 6"/>
    <w:basedOn w:val="Normal"/>
    <w:next w:val="Normal"/>
    <w:qFormat/>
    <w:rsid w:val="001E33D7"/>
    <w:pPr>
      <w:keepNext/>
      <w:numPr>
        <w:ilvl w:val="5"/>
        <w:numId w:val="2"/>
      </w:numPr>
      <w:spacing w:line="360" w:lineRule="atLeast"/>
      <w:jc w:val="both"/>
      <w:outlineLvl w:val="5"/>
    </w:pPr>
    <w:rPr>
      <w:rFonts w:ascii="Times Armenian" w:eastAsia="Times New Roman" w:hAnsi="Times Armenian" w:cs="Times New Roman"/>
      <w:color w:val="auto"/>
      <w:sz w:val="28"/>
    </w:rPr>
  </w:style>
  <w:style w:type="paragraph" w:styleId="Heading7">
    <w:name w:val="heading 7"/>
    <w:basedOn w:val="Normal"/>
    <w:next w:val="Normal"/>
    <w:qFormat/>
    <w:rsid w:val="001E33D7"/>
    <w:pPr>
      <w:numPr>
        <w:ilvl w:val="6"/>
        <w:numId w:val="2"/>
      </w:numPr>
      <w:spacing w:before="240" w:after="60"/>
      <w:jc w:val="both"/>
      <w:outlineLvl w:val="6"/>
    </w:pPr>
    <w:rPr>
      <w:rFonts w:ascii="Arial LatArm" w:eastAsia="Times New Roman" w:hAnsi="Arial LatArm" w:cs="Times New Roman"/>
      <w:color w:val="auto"/>
      <w:szCs w:val="24"/>
    </w:rPr>
  </w:style>
  <w:style w:type="paragraph" w:styleId="Heading8">
    <w:name w:val="heading 8"/>
    <w:basedOn w:val="Normal"/>
    <w:next w:val="Normal"/>
    <w:qFormat/>
    <w:rsid w:val="001E33D7"/>
    <w:pPr>
      <w:numPr>
        <w:ilvl w:val="7"/>
        <w:numId w:val="2"/>
      </w:numPr>
      <w:spacing w:before="240" w:after="60"/>
      <w:jc w:val="both"/>
      <w:outlineLvl w:val="7"/>
    </w:pPr>
    <w:rPr>
      <w:rFonts w:ascii="Arial LatArm" w:eastAsia="Times New Roman" w:hAnsi="Arial LatArm" w:cs="Times New Roman"/>
      <w:i/>
      <w:iCs/>
      <w:color w:val="auto"/>
      <w:szCs w:val="24"/>
    </w:rPr>
  </w:style>
  <w:style w:type="paragraph" w:styleId="Heading9">
    <w:name w:val="heading 9"/>
    <w:basedOn w:val="Normal"/>
    <w:next w:val="Normal"/>
    <w:qFormat/>
    <w:rsid w:val="001E33D7"/>
    <w:pPr>
      <w:numPr>
        <w:ilvl w:val="8"/>
        <w:numId w:val="2"/>
      </w:numPr>
      <w:spacing w:before="240" w:after="60"/>
      <w:jc w:val="both"/>
      <w:outlineLvl w:val="8"/>
    </w:pPr>
    <w:rPr>
      <w:rFonts w:ascii="Arial" w:eastAsia="Times New Roman" w:hAnsi="Arial" w:cs="Times New Roman"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E33D7"/>
    <w:rPr>
      <w:rFonts w:hint="default"/>
    </w:rPr>
  </w:style>
  <w:style w:type="character" w:customStyle="1" w:styleId="WW8Num2z0">
    <w:name w:val="WW8Num2z0"/>
    <w:rsid w:val="001E33D7"/>
    <w:rPr>
      <w:rFonts w:ascii="GHEA Grapalat" w:eastAsia="Merriweather" w:hAnsi="GHEA Grapalat" w:cs="Tahoma" w:hint="default"/>
      <w:szCs w:val="24"/>
      <w:lang w:val="hy-AM"/>
    </w:rPr>
  </w:style>
  <w:style w:type="character" w:customStyle="1" w:styleId="WW8Num3z0">
    <w:name w:val="WW8Num3z0"/>
    <w:rsid w:val="001E33D7"/>
    <w:rPr>
      <w:rFonts w:ascii="GHEA Grapalat" w:hAnsi="GHEA Grapalat" w:cs="GHEA Grapalat" w:hint="default"/>
      <w:sz w:val="24"/>
      <w:szCs w:val="24"/>
      <w:lang w:val="hy-AM"/>
    </w:rPr>
  </w:style>
  <w:style w:type="character" w:customStyle="1" w:styleId="WW8Num4z0">
    <w:name w:val="WW8Num4z0"/>
    <w:rsid w:val="001E33D7"/>
    <w:rPr>
      <w:rFonts w:ascii="GHEA Grapalat" w:hAnsi="GHEA Grapalat" w:cs="GHEA Grapalat" w:hint="default"/>
      <w:b w:val="0"/>
      <w:sz w:val="24"/>
      <w:szCs w:val="24"/>
      <w:lang w:val="hy-AM"/>
    </w:rPr>
  </w:style>
  <w:style w:type="character" w:customStyle="1" w:styleId="WW8Num5z0">
    <w:name w:val="WW8Num5z0"/>
    <w:rsid w:val="001E33D7"/>
    <w:rPr>
      <w:rFonts w:ascii="GHEA Grapalat" w:eastAsia="Merriweather" w:hAnsi="GHEA Grapalat" w:cs="Sylfaen" w:hint="default"/>
      <w:bCs/>
      <w:sz w:val="24"/>
      <w:szCs w:val="24"/>
      <w:lang w:val="hy-AM"/>
    </w:rPr>
  </w:style>
  <w:style w:type="character" w:customStyle="1" w:styleId="WW8Num6z0">
    <w:name w:val="WW8Num6z0"/>
    <w:rsid w:val="001E33D7"/>
    <w:rPr>
      <w:rFonts w:ascii="GHEA Grapalat" w:eastAsia="Merriweather" w:hAnsi="GHEA Grapalat" w:cs="GHEA Grapalat" w:hint="default"/>
      <w:b w:val="0"/>
      <w:lang w:val="hy-AM"/>
    </w:rPr>
  </w:style>
  <w:style w:type="character" w:customStyle="1" w:styleId="WW8Num7z0">
    <w:name w:val="WW8Num7z0"/>
    <w:rsid w:val="001E33D7"/>
    <w:rPr>
      <w:rFonts w:ascii="GHEA Grapalat" w:eastAsia="Cambria" w:hAnsi="GHEA Grapalat" w:cs="GHEA Grapalat" w:hint="default"/>
      <w:sz w:val="24"/>
      <w:szCs w:val="24"/>
      <w:lang w:val="hy-AM"/>
    </w:rPr>
  </w:style>
  <w:style w:type="character" w:customStyle="1" w:styleId="WW8Num8z0">
    <w:name w:val="WW8Num8z0"/>
    <w:rsid w:val="001E33D7"/>
    <w:rPr>
      <w:rFonts w:ascii="GHEA Grapalat" w:eastAsia="Merriweather" w:hAnsi="GHEA Grapalat" w:cs="Sylfaen"/>
      <w:szCs w:val="24"/>
      <w:lang w:val="hy-AM"/>
    </w:rPr>
  </w:style>
  <w:style w:type="character" w:customStyle="1" w:styleId="WW8Num9z0">
    <w:name w:val="WW8Num9z0"/>
    <w:rsid w:val="001E33D7"/>
    <w:rPr>
      <w:rFonts w:ascii="GHEA Grapalat" w:eastAsia="Merriweather" w:hAnsi="GHEA Grapalat" w:cs="GHEA Grapalat" w:hint="default"/>
      <w:sz w:val="24"/>
      <w:szCs w:val="24"/>
      <w:lang w:val="en-US"/>
    </w:rPr>
  </w:style>
  <w:style w:type="character" w:customStyle="1" w:styleId="WW8Num10z0">
    <w:name w:val="WW8Num10z0"/>
    <w:rsid w:val="001E33D7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1z0">
    <w:name w:val="WW8Num11z0"/>
    <w:rsid w:val="001E33D7"/>
    <w:rPr>
      <w:rFonts w:hint="default"/>
      <w:sz w:val="24"/>
    </w:rPr>
  </w:style>
  <w:style w:type="character" w:customStyle="1" w:styleId="WW8Num12z0">
    <w:name w:val="WW8Num12z0"/>
    <w:rsid w:val="001E33D7"/>
    <w:rPr>
      <w:rFonts w:ascii="GHEA Grapalat" w:hAnsi="GHEA Grapalat" w:cs="GHEA Grapalat" w:hint="default"/>
      <w:b w:val="0"/>
      <w:szCs w:val="24"/>
      <w:lang w:val="hy-AM"/>
    </w:rPr>
  </w:style>
  <w:style w:type="character" w:customStyle="1" w:styleId="WW8Num13z0">
    <w:name w:val="WW8Num13z0"/>
    <w:rsid w:val="001E33D7"/>
    <w:rPr>
      <w:rFonts w:hint="default"/>
    </w:rPr>
  </w:style>
  <w:style w:type="character" w:customStyle="1" w:styleId="WW8Num14z0">
    <w:name w:val="WW8Num14z0"/>
    <w:rsid w:val="001E33D7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15z0">
    <w:name w:val="WW8Num15z0"/>
    <w:rsid w:val="001E33D7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16z0">
    <w:name w:val="WW8Num16z0"/>
    <w:rsid w:val="001E33D7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7z0">
    <w:name w:val="WW8Num17z0"/>
    <w:rsid w:val="001E33D7"/>
    <w:rPr>
      <w:rFonts w:ascii="GHEA Grapalat" w:eastAsia="Merriweather" w:hAnsi="GHEA Grapalat" w:cs="Tahoma"/>
      <w:lang w:val="hy-AM"/>
    </w:rPr>
  </w:style>
  <w:style w:type="character" w:customStyle="1" w:styleId="WW8Num18z0">
    <w:name w:val="WW8Num18z0"/>
    <w:rsid w:val="001E33D7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19z0">
    <w:name w:val="WW8Num19z0"/>
    <w:rsid w:val="001E33D7"/>
    <w:rPr>
      <w:position w:val="0"/>
      <w:sz w:val="24"/>
      <w:vertAlign w:val="baseline"/>
    </w:rPr>
  </w:style>
  <w:style w:type="character" w:customStyle="1" w:styleId="WW8Num2z1">
    <w:name w:val="WW8Num2z1"/>
    <w:rsid w:val="001E33D7"/>
  </w:style>
  <w:style w:type="character" w:customStyle="1" w:styleId="WW8Num2z2">
    <w:name w:val="WW8Num2z2"/>
    <w:rsid w:val="001E33D7"/>
  </w:style>
  <w:style w:type="character" w:customStyle="1" w:styleId="WW8Num2z3">
    <w:name w:val="WW8Num2z3"/>
    <w:rsid w:val="001E33D7"/>
  </w:style>
  <w:style w:type="character" w:customStyle="1" w:styleId="WW8Num2z4">
    <w:name w:val="WW8Num2z4"/>
    <w:rsid w:val="001E33D7"/>
  </w:style>
  <w:style w:type="character" w:customStyle="1" w:styleId="WW8Num2z5">
    <w:name w:val="WW8Num2z5"/>
    <w:rsid w:val="001E33D7"/>
  </w:style>
  <w:style w:type="character" w:customStyle="1" w:styleId="WW8Num2z6">
    <w:name w:val="WW8Num2z6"/>
    <w:rsid w:val="001E33D7"/>
  </w:style>
  <w:style w:type="character" w:customStyle="1" w:styleId="WW8Num2z7">
    <w:name w:val="WW8Num2z7"/>
    <w:rsid w:val="001E33D7"/>
  </w:style>
  <w:style w:type="character" w:customStyle="1" w:styleId="WW8Num2z8">
    <w:name w:val="WW8Num2z8"/>
    <w:rsid w:val="001E33D7"/>
  </w:style>
  <w:style w:type="character" w:customStyle="1" w:styleId="WW8Num3z1">
    <w:name w:val="WW8Num3z1"/>
    <w:rsid w:val="001E33D7"/>
  </w:style>
  <w:style w:type="character" w:customStyle="1" w:styleId="WW8Num3z2">
    <w:name w:val="WW8Num3z2"/>
    <w:rsid w:val="001E33D7"/>
  </w:style>
  <w:style w:type="character" w:customStyle="1" w:styleId="WW8Num3z3">
    <w:name w:val="WW8Num3z3"/>
    <w:rsid w:val="001E33D7"/>
  </w:style>
  <w:style w:type="character" w:customStyle="1" w:styleId="WW8Num3z4">
    <w:name w:val="WW8Num3z4"/>
    <w:rsid w:val="001E33D7"/>
  </w:style>
  <w:style w:type="character" w:customStyle="1" w:styleId="WW8Num3z5">
    <w:name w:val="WW8Num3z5"/>
    <w:rsid w:val="001E33D7"/>
  </w:style>
  <w:style w:type="character" w:customStyle="1" w:styleId="WW8Num3z6">
    <w:name w:val="WW8Num3z6"/>
    <w:rsid w:val="001E33D7"/>
  </w:style>
  <w:style w:type="character" w:customStyle="1" w:styleId="WW8Num3z7">
    <w:name w:val="WW8Num3z7"/>
    <w:rsid w:val="001E33D7"/>
  </w:style>
  <w:style w:type="character" w:customStyle="1" w:styleId="WW8Num3z8">
    <w:name w:val="WW8Num3z8"/>
    <w:rsid w:val="001E33D7"/>
  </w:style>
  <w:style w:type="character" w:customStyle="1" w:styleId="WW8Num4z1">
    <w:name w:val="WW8Num4z1"/>
    <w:rsid w:val="001E33D7"/>
  </w:style>
  <w:style w:type="character" w:customStyle="1" w:styleId="WW8Num4z2">
    <w:name w:val="WW8Num4z2"/>
    <w:rsid w:val="001E33D7"/>
  </w:style>
  <w:style w:type="character" w:customStyle="1" w:styleId="WW8Num4z3">
    <w:name w:val="WW8Num4z3"/>
    <w:rsid w:val="001E33D7"/>
  </w:style>
  <w:style w:type="character" w:customStyle="1" w:styleId="WW8Num4z4">
    <w:name w:val="WW8Num4z4"/>
    <w:rsid w:val="001E33D7"/>
  </w:style>
  <w:style w:type="character" w:customStyle="1" w:styleId="WW8Num4z5">
    <w:name w:val="WW8Num4z5"/>
    <w:rsid w:val="001E33D7"/>
  </w:style>
  <w:style w:type="character" w:customStyle="1" w:styleId="WW8Num4z6">
    <w:name w:val="WW8Num4z6"/>
    <w:rsid w:val="001E33D7"/>
  </w:style>
  <w:style w:type="character" w:customStyle="1" w:styleId="WW8Num4z7">
    <w:name w:val="WW8Num4z7"/>
    <w:rsid w:val="001E33D7"/>
  </w:style>
  <w:style w:type="character" w:customStyle="1" w:styleId="WW8Num4z8">
    <w:name w:val="WW8Num4z8"/>
    <w:rsid w:val="001E33D7"/>
  </w:style>
  <w:style w:type="character" w:customStyle="1" w:styleId="WW8Num5z1">
    <w:name w:val="WW8Num5z1"/>
    <w:rsid w:val="001E33D7"/>
  </w:style>
  <w:style w:type="character" w:customStyle="1" w:styleId="WW8Num5z2">
    <w:name w:val="WW8Num5z2"/>
    <w:rsid w:val="001E33D7"/>
  </w:style>
  <w:style w:type="character" w:customStyle="1" w:styleId="WW8Num5z3">
    <w:name w:val="WW8Num5z3"/>
    <w:rsid w:val="001E33D7"/>
  </w:style>
  <w:style w:type="character" w:customStyle="1" w:styleId="WW8Num5z4">
    <w:name w:val="WW8Num5z4"/>
    <w:rsid w:val="001E33D7"/>
  </w:style>
  <w:style w:type="character" w:customStyle="1" w:styleId="WW8Num5z5">
    <w:name w:val="WW8Num5z5"/>
    <w:rsid w:val="001E33D7"/>
  </w:style>
  <w:style w:type="character" w:customStyle="1" w:styleId="WW8Num5z6">
    <w:name w:val="WW8Num5z6"/>
    <w:rsid w:val="001E33D7"/>
  </w:style>
  <w:style w:type="character" w:customStyle="1" w:styleId="WW8Num5z7">
    <w:name w:val="WW8Num5z7"/>
    <w:rsid w:val="001E33D7"/>
  </w:style>
  <w:style w:type="character" w:customStyle="1" w:styleId="WW8Num5z8">
    <w:name w:val="WW8Num5z8"/>
    <w:rsid w:val="001E33D7"/>
  </w:style>
  <w:style w:type="character" w:customStyle="1" w:styleId="WW8Num6z1">
    <w:name w:val="WW8Num6z1"/>
    <w:rsid w:val="001E33D7"/>
  </w:style>
  <w:style w:type="character" w:customStyle="1" w:styleId="WW8Num6z2">
    <w:name w:val="WW8Num6z2"/>
    <w:rsid w:val="001E33D7"/>
  </w:style>
  <w:style w:type="character" w:customStyle="1" w:styleId="WW8Num6z3">
    <w:name w:val="WW8Num6z3"/>
    <w:rsid w:val="001E33D7"/>
  </w:style>
  <w:style w:type="character" w:customStyle="1" w:styleId="WW8Num6z4">
    <w:name w:val="WW8Num6z4"/>
    <w:rsid w:val="001E33D7"/>
  </w:style>
  <w:style w:type="character" w:customStyle="1" w:styleId="WW8Num6z5">
    <w:name w:val="WW8Num6z5"/>
    <w:rsid w:val="001E33D7"/>
  </w:style>
  <w:style w:type="character" w:customStyle="1" w:styleId="WW8Num6z6">
    <w:name w:val="WW8Num6z6"/>
    <w:rsid w:val="001E33D7"/>
  </w:style>
  <w:style w:type="character" w:customStyle="1" w:styleId="WW8Num6z7">
    <w:name w:val="WW8Num6z7"/>
    <w:rsid w:val="001E33D7"/>
  </w:style>
  <w:style w:type="character" w:customStyle="1" w:styleId="WW8Num6z8">
    <w:name w:val="WW8Num6z8"/>
    <w:rsid w:val="001E33D7"/>
  </w:style>
  <w:style w:type="character" w:customStyle="1" w:styleId="WW8Num7z1">
    <w:name w:val="WW8Num7z1"/>
    <w:rsid w:val="001E33D7"/>
  </w:style>
  <w:style w:type="character" w:customStyle="1" w:styleId="WW8Num7z2">
    <w:name w:val="WW8Num7z2"/>
    <w:rsid w:val="001E33D7"/>
  </w:style>
  <w:style w:type="character" w:customStyle="1" w:styleId="WW8Num7z3">
    <w:name w:val="WW8Num7z3"/>
    <w:rsid w:val="001E33D7"/>
  </w:style>
  <w:style w:type="character" w:customStyle="1" w:styleId="WW8Num7z4">
    <w:name w:val="WW8Num7z4"/>
    <w:rsid w:val="001E33D7"/>
  </w:style>
  <w:style w:type="character" w:customStyle="1" w:styleId="WW8Num7z5">
    <w:name w:val="WW8Num7z5"/>
    <w:rsid w:val="001E33D7"/>
  </w:style>
  <w:style w:type="character" w:customStyle="1" w:styleId="WW8Num7z6">
    <w:name w:val="WW8Num7z6"/>
    <w:rsid w:val="001E33D7"/>
  </w:style>
  <w:style w:type="character" w:customStyle="1" w:styleId="WW8Num7z7">
    <w:name w:val="WW8Num7z7"/>
    <w:rsid w:val="001E33D7"/>
  </w:style>
  <w:style w:type="character" w:customStyle="1" w:styleId="WW8Num7z8">
    <w:name w:val="WW8Num7z8"/>
    <w:rsid w:val="001E33D7"/>
  </w:style>
  <w:style w:type="character" w:customStyle="1" w:styleId="WW8Num8z1">
    <w:name w:val="WW8Num8z1"/>
    <w:rsid w:val="001E33D7"/>
  </w:style>
  <w:style w:type="character" w:customStyle="1" w:styleId="WW8Num8z2">
    <w:name w:val="WW8Num8z2"/>
    <w:rsid w:val="001E33D7"/>
  </w:style>
  <w:style w:type="character" w:customStyle="1" w:styleId="WW8Num8z3">
    <w:name w:val="WW8Num8z3"/>
    <w:rsid w:val="001E33D7"/>
  </w:style>
  <w:style w:type="character" w:customStyle="1" w:styleId="WW8Num8z4">
    <w:name w:val="WW8Num8z4"/>
    <w:rsid w:val="001E33D7"/>
  </w:style>
  <w:style w:type="character" w:customStyle="1" w:styleId="WW8Num8z5">
    <w:name w:val="WW8Num8z5"/>
    <w:rsid w:val="001E33D7"/>
  </w:style>
  <w:style w:type="character" w:customStyle="1" w:styleId="WW8Num8z6">
    <w:name w:val="WW8Num8z6"/>
    <w:rsid w:val="001E33D7"/>
  </w:style>
  <w:style w:type="character" w:customStyle="1" w:styleId="WW8Num8z7">
    <w:name w:val="WW8Num8z7"/>
    <w:rsid w:val="001E33D7"/>
  </w:style>
  <w:style w:type="character" w:customStyle="1" w:styleId="WW8Num8z8">
    <w:name w:val="WW8Num8z8"/>
    <w:rsid w:val="001E33D7"/>
  </w:style>
  <w:style w:type="character" w:customStyle="1" w:styleId="WW8Num9z1">
    <w:name w:val="WW8Num9z1"/>
    <w:rsid w:val="001E33D7"/>
  </w:style>
  <w:style w:type="character" w:customStyle="1" w:styleId="WW8Num9z2">
    <w:name w:val="WW8Num9z2"/>
    <w:rsid w:val="001E33D7"/>
  </w:style>
  <w:style w:type="character" w:customStyle="1" w:styleId="WW8Num9z3">
    <w:name w:val="WW8Num9z3"/>
    <w:rsid w:val="001E33D7"/>
  </w:style>
  <w:style w:type="character" w:customStyle="1" w:styleId="WW8Num9z4">
    <w:name w:val="WW8Num9z4"/>
    <w:rsid w:val="001E33D7"/>
  </w:style>
  <w:style w:type="character" w:customStyle="1" w:styleId="WW8Num9z5">
    <w:name w:val="WW8Num9z5"/>
    <w:rsid w:val="001E33D7"/>
  </w:style>
  <w:style w:type="character" w:customStyle="1" w:styleId="WW8Num9z6">
    <w:name w:val="WW8Num9z6"/>
    <w:rsid w:val="001E33D7"/>
  </w:style>
  <w:style w:type="character" w:customStyle="1" w:styleId="WW8Num9z7">
    <w:name w:val="WW8Num9z7"/>
    <w:rsid w:val="001E33D7"/>
  </w:style>
  <w:style w:type="character" w:customStyle="1" w:styleId="WW8Num9z8">
    <w:name w:val="WW8Num9z8"/>
    <w:rsid w:val="001E33D7"/>
  </w:style>
  <w:style w:type="character" w:customStyle="1" w:styleId="WW8Num10z1">
    <w:name w:val="WW8Num10z1"/>
    <w:rsid w:val="001E33D7"/>
  </w:style>
  <w:style w:type="character" w:customStyle="1" w:styleId="WW8Num10z2">
    <w:name w:val="WW8Num10z2"/>
    <w:rsid w:val="001E33D7"/>
  </w:style>
  <w:style w:type="character" w:customStyle="1" w:styleId="WW8Num10z3">
    <w:name w:val="WW8Num10z3"/>
    <w:rsid w:val="001E33D7"/>
  </w:style>
  <w:style w:type="character" w:customStyle="1" w:styleId="WW8Num10z4">
    <w:name w:val="WW8Num10z4"/>
    <w:rsid w:val="001E33D7"/>
  </w:style>
  <w:style w:type="character" w:customStyle="1" w:styleId="WW8Num10z5">
    <w:name w:val="WW8Num10z5"/>
    <w:rsid w:val="001E33D7"/>
  </w:style>
  <w:style w:type="character" w:customStyle="1" w:styleId="WW8Num10z6">
    <w:name w:val="WW8Num10z6"/>
    <w:rsid w:val="001E33D7"/>
  </w:style>
  <w:style w:type="character" w:customStyle="1" w:styleId="WW8Num10z7">
    <w:name w:val="WW8Num10z7"/>
    <w:rsid w:val="001E33D7"/>
  </w:style>
  <w:style w:type="character" w:customStyle="1" w:styleId="WW8Num10z8">
    <w:name w:val="WW8Num10z8"/>
    <w:rsid w:val="001E33D7"/>
  </w:style>
  <w:style w:type="character" w:customStyle="1" w:styleId="WW8Num11z1">
    <w:name w:val="WW8Num11z1"/>
    <w:rsid w:val="001E33D7"/>
  </w:style>
  <w:style w:type="character" w:customStyle="1" w:styleId="WW8Num11z2">
    <w:name w:val="WW8Num11z2"/>
    <w:rsid w:val="001E33D7"/>
  </w:style>
  <w:style w:type="character" w:customStyle="1" w:styleId="WW8Num11z3">
    <w:name w:val="WW8Num11z3"/>
    <w:rsid w:val="001E33D7"/>
  </w:style>
  <w:style w:type="character" w:customStyle="1" w:styleId="WW8Num11z4">
    <w:name w:val="WW8Num11z4"/>
    <w:rsid w:val="001E33D7"/>
  </w:style>
  <w:style w:type="character" w:customStyle="1" w:styleId="WW8Num11z5">
    <w:name w:val="WW8Num11z5"/>
    <w:rsid w:val="001E33D7"/>
  </w:style>
  <w:style w:type="character" w:customStyle="1" w:styleId="WW8Num11z6">
    <w:name w:val="WW8Num11z6"/>
    <w:rsid w:val="001E33D7"/>
  </w:style>
  <w:style w:type="character" w:customStyle="1" w:styleId="WW8Num11z7">
    <w:name w:val="WW8Num11z7"/>
    <w:rsid w:val="001E33D7"/>
  </w:style>
  <w:style w:type="character" w:customStyle="1" w:styleId="WW8Num11z8">
    <w:name w:val="WW8Num11z8"/>
    <w:rsid w:val="001E33D7"/>
  </w:style>
  <w:style w:type="character" w:customStyle="1" w:styleId="WW8Num12z1">
    <w:name w:val="WW8Num12z1"/>
    <w:rsid w:val="001E33D7"/>
  </w:style>
  <w:style w:type="character" w:customStyle="1" w:styleId="WW8Num12z2">
    <w:name w:val="WW8Num12z2"/>
    <w:rsid w:val="001E33D7"/>
  </w:style>
  <w:style w:type="character" w:customStyle="1" w:styleId="WW8Num12z3">
    <w:name w:val="WW8Num12z3"/>
    <w:rsid w:val="001E33D7"/>
  </w:style>
  <w:style w:type="character" w:customStyle="1" w:styleId="WW8Num12z4">
    <w:name w:val="WW8Num12z4"/>
    <w:rsid w:val="001E33D7"/>
  </w:style>
  <w:style w:type="character" w:customStyle="1" w:styleId="WW8Num12z5">
    <w:name w:val="WW8Num12z5"/>
    <w:rsid w:val="001E33D7"/>
  </w:style>
  <w:style w:type="character" w:customStyle="1" w:styleId="WW8Num12z6">
    <w:name w:val="WW8Num12z6"/>
    <w:rsid w:val="001E33D7"/>
  </w:style>
  <w:style w:type="character" w:customStyle="1" w:styleId="WW8Num12z7">
    <w:name w:val="WW8Num12z7"/>
    <w:rsid w:val="001E33D7"/>
  </w:style>
  <w:style w:type="character" w:customStyle="1" w:styleId="WW8Num12z8">
    <w:name w:val="WW8Num12z8"/>
    <w:rsid w:val="001E33D7"/>
  </w:style>
  <w:style w:type="character" w:customStyle="1" w:styleId="WW8Num13z1">
    <w:name w:val="WW8Num13z1"/>
    <w:rsid w:val="001E33D7"/>
  </w:style>
  <w:style w:type="character" w:customStyle="1" w:styleId="WW8Num13z2">
    <w:name w:val="WW8Num13z2"/>
    <w:rsid w:val="001E33D7"/>
  </w:style>
  <w:style w:type="character" w:customStyle="1" w:styleId="WW8Num13z3">
    <w:name w:val="WW8Num13z3"/>
    <w:rsid w:val="001E33D7"/>
  </w:style>
  <w:style w:type="character" w:customStyle="1" w:styleId="WW8Num13z4">
    <w:name w:val="WW8Num13z4"/>
    <w:rsid w:val="001E33D7"/>
  </w:style>
  <w:style w:type="character" w:customStyle="1" w:styleId="WW8Num13z5">
    <w:name w:val="WW8Num13z5"/>
    <w:rsid w:val="001E33D7"/>
  </w:style>
  <w:style w:type="character" w:customStyle="1" w:styleId="WW8Num13z6">
    <w:name w:val="WW8Num13z6"/>
    <w:rsid w:val="001E33D7"/>
  </w:style>
  <w:style w:type="character" w:customStyle="1" w:styleId="WW8Num13z7">
    <w:name w:val="WW8Num13z7"/>
    <w:rsid w:val="001E33D7"/>
  </w:style>
  <w:style w:type="character" w:customStyle="1" w:styleId="WW8Num13z8">
    <w:name w:val="WW8Num13z8"/>
    <w:rsid w:val="001E33D7"/>
  </w:style>
  <w:style w:type="character" w:customStyle="1" w:styleId="WW8Num14z1">
    <w:name w:val="WW8Num14z1"/>
    <w:rsid w:val="001E33D7"/>
  </w:style>
  <w:style w:type="character" w:customStyle="1" w:styleId="WW8Num14z2">
    <w:name w:val="WW8Num14z2"/>
    <w:rsid w:val="001E33D7"/>
  </w:style>
  <w:style w:type="character" w:customStyle="1" w:styleId="WW8Num14z3">
    <w:name w:val="WW8Num14z3"/>
    <w:rsid w:val="001E33D7"/>
  </w:style>
  <w:style w:type="character" w:customStyle="1" w:styleId="WW8Num14z4">
    <w:name w:val="WW8Num14z4"/>
    <w:rsid w:val="001E33D7"/>
  </w:style>
  <w:style w:type="character" w:customStyle="1" w:styleId="WW8Num14z5">
    <w:name w:val="WW8Num14z5"/>
    <w:rsid w:val="001E33D7"/>
  </w:style>
  <w:style w:type="character" w:customStyle="1" w:styleId="WW8Num14z6">
    <w:name w:val="WW8Num14z6"/>
    <w:rsid w:val="001E33D7"/>
  </w:style>
  <w:style w:type="character" w:customStyle="1" w:styleId="WW8Num14z7">
    <w:name w:val="WW8Num14z7"/>
    <w:rsid w:val="001E33D7"/>
  </w:style>
  <w:style w:type="character" w:customStyle="1" w:styleId="WW8Num14z8">
    <w:name w:val="WW8Num14z8"/>
    <w:rsid w:val="001E33D7"/>
  </w:style>
  <w:style w:type="character" w:customStyle="1" w:styleId="WW8Num15z1">
    <w:name w:val="WW8Num15z1"/>
    <w:rsid w:val="001E33D7"/>
  </w:style>
  <w:style w:type="character" w:customStyle="1" w:styleId="WW8Num15z2">
    <w:name w:val="WW8Num15z2"/>
    <w:rsid w:val="001E33D7"/>
  </w:style>
  <w:style w:type="character" w:customStyle="1" w:styleId="WW8Num15z3">
    <w:name w:val="WW8Num15z3"/>
    <w:rsid w:val="001E33D7"/>
  </w:style>
  <w:style w:type="character" w:customStyle="1" w:styleId="WW8Num15z4">
    <w:name w:val="WW8Num15z4"/>
    <w:rsid w:val="001E33D7"/>
  </w:style>
  <w:style w:type="character" w:customStyle="1" w:styleId="WW8Num15z5">
    <w:name w:val="WW8Num15z5"/>
    <w:rsid w:val="001E33D7"/>
  </w:style>
  <w:style w:type="character" w:customStyle="1" w:styleId="WW8Num15z6">
    <w:name w:val="WW8Num15z6"/>
    <w:rsid w:val="001E33D7"/>
  </w:style>
  <w:style w:type="character" w:customStyle="1" w:styleId="WW8Num15z7">
    <w:name w:val="WW8Num15z7"/>
    <w:rsid w:val="001E33D7"/>
  </w:style>
  <w:style w:type="character" w:customStyle="1" w:styleId="WW8Num15z8">
    <w:name w:val="WW8Num15z8"/>
    <w:rsid w:val="001E33D7"/>
  </w:style>
  <w:style w:type="character" w:customStyle="1" w:styleId="WW8Num16z1">
    <w:name w:val="WW8Num16z1"/>
    <w:rsid w:val="001E33D7"/>
  </w:style>
  <w:style w:type="character" w:customStyle="1" w:styleId="WW8Num16z2">
    <w:name w:val="WW8Num16z2"/>
    <w:rsid w:val="001E33D7"/>
  </w:style>
  <w:style w:type="character" w:customStyle="1" w:styleId="WW8Num16z3">
    <w:name w:val="WW8Num16z3"/>
    <w:rsid w:val="001E33D7"/>
  </w:style>
  <w:style w:type="character" w:customStyle="1" w:styleId="WW8Num16z4">
    <w:name w:val="WW8Num16z4"/>
    <w:rsid w:val="001E33D7"/>
  </w:style>
  <w:style w:type="character" w:customStyle="1" w:styleId="WW8Num16z5">
    <w:name w:val="WW8Num16z5"/>
    <w:rsid w:val="001E33D7"/>
  </w:style>
  <w:style w:type="character" w:customStyle="1" w:styleId="WW8Num16z6">
    <w:name w:val="WW8Num16z6"/>
    <w:rsid w:val="001E33D7"/>
  </w:style>
  <w:style w:type="character" w:customStyle="1" w:styleId="WW8Num16z7">
    <w:name w:val="WW8Num16z7"/>
    <w:rsid w:val="001E33D7"/>
  </w:style>
  <w:style w:type="character" w:customStyle="1" w:styleId="WW8Num16z8">
    <w:name w:val="WW8Num16z8"/>
    <w:rsid w:val="001E33D7"/>
  </w:style>
  <w:style w:type="character" w:customStyle="1" w:styleId="WW8Num17z1">
    <w:name w:val="WW8Num17z1"/>
    <w:rsid w:val="001E33D7"/>
  </w:style>
  <w:style w:type="character" w:customStyle="1" w:styleId="WW8Num17z2">
    <w:name w:val="WW8Num17z2"/>
    <w:rsid w:val="001E33D7"/>
  </w:style>
  <w:style w:type="character" w:customStyle="1" w:styleId="WW8Num17z3">
    <w:name w:val="WW8Num17z3"/>
    <w:rsid w:val="001E33D7"/>
  </w:style>
  <w:style w:type="character" w:customStyle="1" w:styleId="WW8Num17z4">
    <w:name w:val="WW8Num17z4"/>
    <w:rsid w:val="001E33D7"/>
  </w:style>
  <w:style w:type="character" w:customStyle="1" w:styleId="WW8Num17z5">
    <w:name w:val="WW8Num17z5"/>
    <w:rsid w:val="001E33D7"/>
  </w:style>
  <w:style w:type="character" w:customStyle="1" w:styleId="WW8Num17z6">
    <w:name w:val="WW8Num17z6"/>
    <w:rsid w:val="001E33D7"/>
  </w:style>
  <w:style w:type="character" w:customStyle="1" w:styleId="WW8Num17z7">
    <w:name w:val="WW8Num17z7"/>
    <w:rsid w:val="001E33D7"/>
  </w:style>
  <w:style w:type="character" w:customStyle="1" w:styleId="WW8Num17z8">
    <w:name w:val="WW8Num17z8"/>
    <w:rsid w:val="001E33D7"/>
  </w:style>
  <w:style w:type="character" w:customStyle="1" w:styleId="WW8Num18z1">
    <w:name w:val="WW8Num18z1"/>
    <w:rsid w:val="001E33D7"/>
  </w:style>
  <w:style w:type="character" w:customStyle="1" w:styleId="WW8Num18z2">
    <w:name w:val="WW8Num18z2"/>
    <w:rsid w:val="001E33D7"/>
  </w:style>
  <w:style w:type="character" w:customStyle="1" w:styleId="WW8Num18z3">
    <w:name w:val="WW8Num18z3"/>
    <w:rsid w:val="001E33D7"/>
  </w:style>
  <w:style w:type="character" w:customStyle="1" w:styleId="WW8Num18z4">
    <w:name w:val="WW8Num18z4"/>
    <w:rsid w:val="001E33D7"/>
  </w:style>
  <w:style w:type="character" w:customStyle="1" w:styleId="WW8Num18z5">
    <w:name w:val="WW8Num18z5"/>
    <w:rsid w:val="001E33D7"/>
  </w:style>
  <w:style w:type="character" w:customStyle="1" w:styleId="WW8Num18z6">
    <w:name w:val="WW8Num18z6"/>
    <w:rsid w:val="001E33D7"/>
  </w:style>
  <w:style w:type="character" w:customStyle="1" w:styleId="WW8Num18z7">
    <w:name w:val="WW8Num18z7"/>
    <w:rsid w:val="001E33D7"/>
  </w:style>
  <w:style w:type="character" w:customStyle="1" w:styleId="WW8Num18z8">
    <w:name w:val="WW8Num18z8"/>
    <w:rsid w:val="001E33D7"/>
  </w:style>
  <w:style w:type="character" w:customStyle="1" w:styleId="WW8Num19z1">
    <w:name w:val="WW8Num19z1"/>
    <w:rsid w:val="001E33D7"/>
  </w:style>
  <w:style w:type="character" w:customStyle="1" w:styleId="WW8Num19z2">
    <w:name w:val="WW8Num19z2"/>
    <w:rsid w:val="001E33D7"/>
  </w:style>
  <w:style w:type="character" w:customStyle="1" w:styleId="WW8Num19z3">
    <w:name w:val="WW8Num19z3"/>
    <w:rsid w:val="001E33D7"/>
  </w:style>
  <w:style w:type="character" w:customStyle="1" w:styleId="WW8Num19z4">
    <w:name w:val="WW8Num19z4"/>
    <w:rsid w:val="001E33D7"/>
  </w:style>
  <w:style w:type="character" w:customStyle="1" w:styleId="WW8Num19z5">
    <w:name w:val="WW8Num19z5"/>
    <w:rsid w:val="001E33D7"/>
  </w:style>
  <w:style w:type="character" w:customStyle="1" w:styleId="WW8Num19z6">
    <w:name w:val="WW8Num19z6"/>
    <w:rsid w:val="001E33D7"/>
  </w:style>
  <w:style w:type="character" w:customStyle="1" w:styleId="WW8Num19z7">
    <w:name w:val="WW8Num19z7"/>
    <w:rsid w:val="001E33D7"/>
  </w:style>
  <w:style w:type="character" w:customStyle="1" w:styleId="WW8Num19z8">
    <w:name w:val="WW8Num19z8"/>
    <w:rsid w:val="001E33D7"/>
  </w:style>
  <w:style w:type="character" w:customStyle="1" w:styleId="WW8Num20z0">
    <w:name w:val="WW8Num20z0"/>
    <w:rsid w:val="001E33D7"/>
    <w:rPr>
      <w:rFonts w:hint="default"/>
    </w:rPr>
  </w:style>
  <w:style w:type="character" w:customStyle="1" w:styleId="WW8Num20z1">
    <w:name w:val="WW8Num20z1"/>
    <w:rsid w:val="001E33D7"/>
  </w:style>
  <w:style w:type="character" w:customStyle="1" w:styleId="WW8Num20z2">
    <w:name w:val="WW8Num20z2"/>
    <w:rsid w:val="001E33D7"/>
  </w:style>
  <w:style w:type="character" w:customStyle="1" w:styleId="WW8Num20z3">
    <w:name w:val="WW8Num20z3"/>
    <w:rsid w:val="001E33D7"/>
  </w:style>
  <w:style w:type="character" w:customStyle="1" w:styleId="WW8Num20z4">
    <w:name w:val="WW8Num20z4"/>
    <w:rsid w:val="001E33D7"/>
  </w:style>
  <w:style w:type="character" w:customStyle="1" w:styleId="WW8Num20z5">
    <w:name w:val="WW8Num20z5"/>
    <w:rsid w:val="001E33D7"/>
  </w:style>
  <w:style w:type="character" w:customStyle="1" w:styleId="WW8Num20z6">
    <w:name w:val="WW8Num20z6"/>
    <w:rsid w:val="001E33D7"/>
  </w:style>
  <w:style w:type="character" w:customStyle="1" w:styleId="WW8Num20z7">
    <w:name w:val="WW8Num20z7"/>
    <w:rsid w:val="001E33D7"/>
  </w:style>
  <w:style w:type="character" w:customStyle="1" w:styleId="WW8Num20z8">
    <w:name w:val="WW8Num20z8"/>
    <w:rsid w:val="001E33D7"/>
  </w:style>
  <w:style w:type="character" w:customStyle="1" w:styleId="WW8Num21z0">
    <w:name w:val="WW8Num21z0"/>
    <w:rsid w:val="001E33D7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21z1">
    <w:name w:val="WW8Num21z1"/>
    <w:rsid w:val="001E33D7"/>
  </w:style>
  <w:style w:type="character" w:customStyle="1" w:styleId="WW8Num21z2">
    <w:name w:val="WW8Num21z2"/>
    <w:rsid w:val="001E33D7"/>
  </w:style>
  <w:style w:type="character" w:customStyle="1" w:styleId="WW8Num21z3">
    <w:name w:val="WW8Num21z3"/>
    <w:rsid w:val="001E33D7"/>
  </w:style>
  <w:style w:type="character" w:customStyle="1" w:styleId="WW8Num21z4">
    <w:name w:val="WW8Num21z4"/>
    <w:rsid w:val="001E33D7"/>
  </w:style>
  <w:style w:type="character" w:customStyle="1" w:styleId="WW8Num21z5">
    <w:name w:val="WW8Num21z5"/>
    <w:rsid w:val="001E33D7"/>
  </w:style>
  <w:style w:type="character" w:customStyle="1" w:styleId="WW8Num21z6">
    <w:name w:val="WW8Num21z6"/>
    <w:rsid w:val="001E33D7"/>
  </w:style>
  <w:style w:type="character" w:customStyle="1" w:styleId="WW8Num21z7">
    <w:name w:val="WW8Num21z7"/>
    <w:rsid w:val="001E33D7"/>
  </w:style>
  <w:style w:type="character" w:customStyle="1" w:styleId="WW8Num21z8">
    <w:name w:val="WW8Num21z8"/>
    <w:rsid w:val="001E33D7"/>
  </w:style>
  <w:style w:type="character" w:customStyle="1" w:styleId="WW8Num22z0">
    <w:name w:val="WW8Num22z0"/>
    <w:rsid w:val="001E33D7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22z1">
    <w:name w:val="WW8Num22z1"/>
    <w:rsid w:val="001E33D7"/>
  </w:style>
  <w:style w:type="character" w:customStyle="1" w:styleId="WW8Num22z2">
    <w:name w:val="WW8Num22z2"/>
    <w:rsid w:val="001E33D7"/>
  </w:style>
  <w:style w:type="character" w:customStyle="1" w:styleId="WW8Num22z3">
    <w:name w:val="WW8Num22z3"/>
    <w:rsid w:val="001E33D7"/>
  </w:style>
  <w:style w:type="character" w:customStyle="1" w:styleId="WW8Num22z4">
    <w:name w:val="WW8Num22z4"/>
    <w:rsid w:val="001E33D7"/>
  </w:style>
  <w:style w:type="character" w:customStyle="1" w:styleId="WW8Num22z5">
    <w:name w:val="WW8Num22z5"/>
    <w:rsid w:val="001E33D7"/>
  </w:style>
  <w:style w:type="character" w:customStyle="1" w:styleId="WW8Num22z6">
    <w:name w:val="WW8Num22z6"/>
    <w:rsid w:val="001E33D7"/>
  </w:style>
  <w:style w:type="character" w:customStyle="1" w:styleId="WW8Num22z7">
    <w:name w:val="WW8Num22z7"/>
    <w:rsid w:val="001E33D7"/>
  </w:style>
  <w:style w:type="character" w:customStyle="1" w:styleId="WW8Num22z8">
    <w:name w:val="WW8Num22z8"/>
    <w:rsid w:val="001E33D7"/>
  </w:style>
  <w:style w:type="character" w:customStyle="1" w:styleId="WW8Num23z0">
    <w:name w:val="WW8Num23z0"/>
    <w:rsid w:val="001E33D7"/>
    <w:rPr>
      <w:rFonts w:ascii="Sylfaen" w:eastAsia="Calibri" w:hAnsi="Sylfaen" w:cs="Times New Roman" w:hint="default"/>
    </w:rPr>
  </w:style>
  <w:style w:type="character" w:customStyle="1" w:styleId="WW8Num23z1">
    <w:name w:val="WW8Num23z1"/>
    <w:rsid w:val="001E33D7"/>
    <w:rPr>
      <w:rFonts w:ascii="Courier New" w:hAnsi="Courier New" w:cs="Courier New" w:hint="default"/>
    </w:rPr>
  </w:style>
  <w:style w:type="character" w:customStyle="1" w:styleId="WW8Num23z2">
    <w:name w:val="WW8Num23z2"/>
    <w:rsid w:val="001E33D7"/>
    <w:rPr>
      <w:rFonts w:ascii="Wingdings" w:hAnsi="Wingdings" w:cs="Wingdings" w:hint="default"/>
    </w:rPr>
  </w:style>
  <w:style w:type="character" w:customStyle="1" w:styleId="WW8Num23z3">
    <w:name w:val="WW8Num23z3"/>
    <w:rsid w:val="001E33D7"/>
    <w:rPr>
      <w:rFonts w:ascii="Symbol" w:hAnsi="Symbol" w:cs="Symbol" w:hint="default"/>
    </w:rPr>
  </w:style>
  <w:style w:type="character" w:customStyle="1" w:styleId="WW8Num24z0">
    <w:name w:val="WW8Num24z0"/>
    <w:rsid w:val="001E33D7"/>
    <w:rPr>
      <w:rFonts w:hint="default"/>
      <w:sz w:val="24"/>
    </w:rPr>
  </w:style>
  <w:style w:type="character" w:customStyle="1" w:styleId="WW8Num24z1">
    <w:name w:val="WW8Num24z1"/>
    <w:rsid w:val="001E33D7"/>
  </w:style>
  <w:style w:type="character" w:customStyle="1" w:styleId="WW8Num24z2">
    <w:name w:val="WW8Num24z2"/>
    <w:rsid w:val="001E33D7"/>
  </w:style>
  <w:style w:type="character" w:customStyle="1" w:styleId="WW8Num24z3">
    <w:name w:val="WW8Num24z3"/>
    <w:rsid w:val="001E33D7"/>
  </w:style>
  <w:style w:type="character" w:customStyle="1" w:styleId="WW8Num24z4">
    <w:name w:val="WW8Num24z4"/>
    <w:rsid w:val="001E33D7"/>
  </w:style>
  <w:style w:type="character" w:customStyle="1" w:styleId="WW8Num24z5">
    <w:name w:val="WW8Num24z5"/>
    <w:rsid w:val="001E33D7"/>
  </w:style>
  <w:style w:type="character" w:customStyle="1" w:styleId="WW8Num24z6">
    <w:name w:val="WW8Num24z6"/>
    <w:rsid w:val="001E33D7"/>
  </w:style>
  <w:style w:type="character" w:customStyle="1" w:styleId="WW8Num24z7">
    <w:name w:val="WW8Num24z7"/>
    <w:rsid w:val="001E33D7"/>
  </w:style>
  <w:style w:type="character" w:customStyle="1" w:styleId="WW8Num24z8">
    <w:name w:val="WW8Num24z8"/>
    <w:rsid w:val="001E33D7"/>
  </w:style>
  <w:style w:type="character" w:customStyle="1" w:styleId="WW8Num25z0">
    <w:name w:val="WW8Num25z0"/>
    <w:rsid w:val="001E33D7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25z1">
    <w:name w:val="WW8Num25z1"/>
    <w:rsid w:val="001E33D7"/>
  </w:style>
  <w:style w:type="character" w:customStyle="1" w:styleId="WW8Num25z2">
    <w:name w:val="WW8Num25z2"/>
    <w:rsid w:val="001E33D7"/>
  </w:style>
  <w:style w:type="character" w:customStyle="1" w:styleId="WW8Num25z3">
    <w:name w:val="WW8Num25z3"/>
    <w:rsid w:val="001E33D7"/>
  </w:style>
  <w:style w:type="character" w:customStyle="1" w:styleId="WW8Num25z4">
    <w:name w:val="WW8Num25z4"/>
    <w:rsid w:val="001E33D7"/>
  </w:style>
  <w:style w:type="character" w:customStyle="1" w:styleId="WW8Num25z5">
    <w:name w:val="WW8Num25z5"/>
    <w:rsid w:val="001E33D7"/>
  </w:style>
  <w:style w:type="character" w:customStyle="1" w:styleId="WW8Num25z6">
    <w:name w:val="WW8Num25z6"/>
    <w:rsid w:val="001E33D7"/>
  </w:style>
  <w:style w:type="character" w:customStyle="1" w:styleId="WW8Num25z7">
    <w:name w:val="WW8Num25z7"/>
    <w:rsid w:val="001E33D7"/>
  </w:style>
  <w:style w:type="character" w:customStyle="1" w:styleId="WW8Num25z8">
    <w:name w:val="WW8Num25z8"/>
    <w:rsid w:val="001E33D7"/>
  </w:style>
  <w:style w:type="character" w:customStyle="1" w:styleId="WW8Num26z0">
    <w:name w:val="WW8Num26z0"/>
    <w:rsid w:val="001E33D7"/>
    <w:rPr>
      <w:rFonts w:ascii="GHEA Grapalat" w:eastAsia="Merriweather" w:hAnsi="GHEA Grapalat" w:cs="Tahoma"/>
      <w:lang w:val="hy-AM"/>
    </w:rPr>
  </w:style>
  <w:style w:type="character" w:customStyle="1" w:styleId="WW8Num26z1">
    <w:name w:val="WW8Num26z1"/>
    <w:rsid w:val="001E33D7"/>
  </w:style>
  <w:style w:type="character" w:customStyle="1" w:styleId="WW8Num26z2">
    <w:name w:val="WW8Num26z2"/>
    <w:rsid w:val="001E33D7"/>
  </w:style>
  <w:style w:type="character" w:customStyle="1" w:styleId="WW8Num26z3">
    <w:name w:val="WW8Num26z3"/>
    <w:rsid w:val="001E33D7"/>
  </w:style>
  <w:style w:type="character" w:customStyle="1" w:styleId="WW8Num26z4">
    <w:name w:val="WW8Num26z4"/>
    <w:rsid w:val="001E33D7"/>
  </w:style>
  <w:style w:type="character" w:customStyle="1" w:styleId="WW8Num26z5">
    <w:name w:val="WW8Num26z5"/>
    <w:rsid w:val="001E33D7"/>
  </w:style>
  <w:style w:type="character" w:customStyle="1" w:styleId="WW8Num26z6">
    <w:name w:val="WW8Num26z6"/>
    <w:rsid w:val="001E33D7"/>
  </w:style>
  <w:style w:type="character" w:customStyle="1" w:styleId="WW8Num26z7">
    <w:name w:val="WW8Num26z7"/>
    <w:rsid w:val="001E33D7"/>
  </w:style>
  <w:style w:type="character" w:customStyle="1" w:styleId="WW8Num26z8">
    <w:name w:val="WW8Num26z8"/>
    <w:rsid w:val="001E33D7"/>
  </w:style>
  <w:style w:type="character" w:customStyle="1" w:styleId="WW8Num27z0">
    <w:name w:val="WW8Num27z0"/>
    <w:rsid w:val="001E33D7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7z1">
    <w:name w:val="WW8Num27z1"/>
    <w:rsid w:val="001E33D7"/>
  </w:style>
  <w:style w:type="character" w:customStyle="1" w:styleId="WW8Num27z2">
    <w:name w:val="WW8Num27z2"/>
    <w:rsid w:val="001E33D7"/>
  </w:style>
  <w:style w:type="character" w:customStyle="1" w:styleId="WW8Num27z3">
    <w:name w:val="WW8Num27z3"/>
    <w:rsid w:val="001E33D7"/>
  </w:style>
  <w:style w:type="character" w:customStyle="1" w:styleId="WW8Num27z4">
    <w:name w:val="WW8Num27z4"/>
    <w:rsid w:val="001E33D7"/>
  </w:style>
  <w:style w:type="character" w:customStyle="1" w:styleId="WW8Num27z5">
    <w:name w:val="WW8Num27z5"/>
    <w:rsid w:val="001E33D7"/>
  </w:style>
  <w:style w:type="character" w:customStyle="1" w:styleId="WW8Num27z6">
    <w:name w:val="WW8Num27z6"/>
    <w:rsid w:val="001E33D7"/>
  </w:style>
  <w:style w:type="character" w:customStyle="1" w:styleId="WW8Num27z7">
    <w:name w:val="WW8Num27z7"/>
    <w:rsid w:val="001E33D7"/>
  </w:style>
  <w:style w:type="character" w:customStyle="1" w:styleId="WW8Num27z8">
    <w:name w:val="WW8Num27z8"/>
    <w:rsid w:val="001E33D7"/>
  </w:style>
  <w:style w:type="character" w:customStyle="1" w:styleId="WW8Num28z0">
    <w:name w:val="WW8Num28z0"/>
    <w:rsid w:val="001E33D7"/>
    <w:rPr>
      <w:rFonts w:ascii="Sylfaen" w:eastAsia="Calibri" w:hAnsi="Sylfaen" w:cs="Times New Roman" w:hint="default"/>
    </w:rPr>
  </w:style>
  <w:style w:type="character" w:customStyle="1" w:styleId="WW8Num28z1">
    <w:name w:val="WW8Num28z1"/>
    <w:rsid w:val="001E33D7"/>
    <w:rPr>
      <w:rFonts w:ascii="Courier New" w:hAnsi="Courier New" w:cs="Courier New" w:hint="default"/>
    </w:rPr>
  </w:style>
  <w:style w:type="character" w:customStyle="1" w:styleId="WW8Num28z2">
    <w:name w:val="WW8Num28z2"/>
    <w:rsid w:val="001E33D7"/>
    <w:rPr>
      <w:rFonts w:ascii="Wingdings" w:hAnsi="Wingdings" w:cs="Wingdings" w:hint="default"/>
    </w:rPr>
  </w:style>
  <w:style w:type="character" w:customStyle="1" w:styleId="WW8Num28z3">
    <w:name w:val="WW8Num28z3"/>
    <w:rsid w:val="001E33D7"/>
    <w:rPr>
      <w:rFonts w:ascii="Symbol" w:hAnsi="Symbol" w:cs="Symbol" w:hint="default"/>
    </w:rPr>
  </w:style>
  <w:style w:type="character" w:customStyle="1" w:styleId="WW-DefaultParagraphFont">
    <w:name w:val="WW-Default Paragraph Font"/>
    <w:rsid w:val="001E33D7"/>
  </w:style>
  <w:style w:type="character" w:customStyle="1" w:styleId="Heading1Char">
    <w:name w:val="Heading 1 Char"/>
    <w:rsid w:val="001E33D7"/>
    <w:rPr>
      <w:rFonts w:ascii="Arial Armenian" w:eastAsia="Times New Roman" w:hAnsi="Arial Armenian" w:cs="Times New Roman"/>
      <w:b/>
      <w:bCs/>
      <w:sz w:val="18"/>
      <w:szCs w:val="18"/>
    </w:rPr>
  </w:style>
  <w:style w:type="character" w:customStyle="1" w:styleId="Heading2Char">
    <w:name w:val="Heading 2 Char"/>
    <w:rsid w:val="001E33D7"/>
    <w:rPr>
      <w:rFonts w:ascii="Times Armenian" w:eastAsia="Times New Roman" w:hAnsi="Times Armenian" w:cs="Times New Roman"/>
      <w:b/>
      <w:bCs/>
      <w:iCs/>
      <w:sz w:val="24"/>
      <w:szCs w:val="24"/>
      <w:lang w:val="hy-AM"/>
    </w:rPr>
  </w:style>
  <w:style w:type="character" w:customStyle="1" w:styleId="Heading3Char">
    <w:name w:val="Heading 3 Char"/>
    <w:rsid w:val="001E33D7"/>
    <w:rPr>
      <w:rFonts w:ascii="Arial LatArm" w:eastAsia="Times New Roman" w:hAnsi="Arial LatArm" w:cs="Times New Roman"/>
      <w:bCs/>
      <w:sz w:val="24"/>
      <w:szCs w:val="24"/>
    </w:rPr>
  </w:style>
  <w:style w:type="character" w:customStyle="1" w:styleId="Heading4Char">
    <w:name w:val="Heading 4 Char"/>
    <w:rsid w:val="001E33D7"/>
    <w:rPr>
      <w:rFonts w:ascii="Arial Armenian" w:eastAsia="Times New Roman" w:hAnsi="Arial Armenian" w:cs="Times New Roman"/>
      <w:b/>
      <w:sz w:val="23"/>
      <w:szCs w:val="20"/>
      <w:lang w:val="en-GB"/>
    </w:rPr>
  </w:style>
  <w:style w:type="character" w:customStyle="1" w:styleId="Heading5Char">
    <w:name w:val="Heading 5 Char"/>
    <w:rsid w:val="001E33D7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rsid w:val="001E33D7"/>
    <w:rPr>
      <w:rFonts w:ascii="Times Armenian" w:eastAsia="Times New Roman" w:hAnsi="Times Armenian" w:cs="Times New Roman"/>
      <w:sz w:val="28"/>
      <w:szCs w:val="20"/>
    </w:rPr>
  </w:style>
  <w:style w:type="character" w:customStyle="1" w:styleId="Heading7Char">
    <w:name w:val="Heading 7 Char"/>
    <w:rsid w:val="001E33D7"/>
    <w:rPr>
      <w:rFonts w:ascii="Arial LatArm" w:eastAsia="Times New Roman" w:hAnsi="Arial LatArm" w:cs="Times New Roman"/>
      <w:sz w:val="24"/>
      <w:szCs w:val="24"/>
    </w:rPr>
  </w:style>
  <w:style w:type="character" w:customStyle="1" w:styleId="Heading8Char">
    <w:name w:val="Heading 8 Char"/>
    <w:rsid w:val="001E33D7"/>
    <w:rPr>
      <w:rFonts w:ascii="Arial LatArm" w:eastAsia="Times New Roman" w:hAnsi="Arial LatArm" w:cs="Times New Roman"/>
      <w:i/>
      <w:iCs/>
      <w:sz w:val="24"/>
      <w:szCs w:val="24"/>
    </w:rPr>
  </w:style>
  <w:style w:type="character" w:customStyle="1" w:styleId="Heading9Char">
    <w:name w:val="Heading 9 Char"/>
    <w:rsid w:val="001E33D7"/>
    <w:rPr>
      <w:rFonts w:ascii="Arial" w:eastAsia="Times New Roman" w:hAnsi="Arial" w:cs="Times New Roman"/>
      <w:sz w:val="20"/>
      <w:szCs w:val="20"/>
    </w:rPr>
  </w:style>
  <w:style w:type="character" w:customStyle="1" w:styleId="apple-converted-space">
    <w:name w:val="apple-converted-space"/>
    <w:basedOn w:val="WW-DefaultParagraphFont"/>
    <w:rsid w:val="001E33D7"/>
  </w:style>
  <w:style w:type="character" w:customStyle="1" w:styleId="NoSpacingChar">
    <w:name w:val="No Spacing Char"/>
    <w:rsid w:val="001E33D7"/>
    <w:rPr>
      <w:sz w:val="22"/>
      <w:szCs w:val="22"/>
      <w:lang w:val="ru-RU" w:bidi="ar-SA"/>
    </w:rPr>
  </w:style>
  <w:style w:type="character" w:styleId="Strong">
    <w:name w:val="Strong"/>
    <w:uiPriority w:val="22"/>
    <w:qFormat/>
    <w:rsid w:val="001E33D7"/>
    <w:rPr>
      <w:b/>
      <w:bCs/>
    </w:rPr>
  </w:style>
  <w:style w:type="character" w:customStyle="1" w:styleId="apple-style-span">
    <w:name w:val="apple-style-span"/>
    <w:basedOn w:val="WW-DefaultParagraphFont"/>
    <w:rsid w:val="001E33D7"/>
  </w:style>
  <w:style w:type="character" w:customStyle="1" w:styleId="showhide">
    <w:name w:val="showhide"/>
    <w:basedOn w:val="WW-DefaultParagraphFont"/>
    <w:rsid w:val="001E33D7"/>
  </w:style>
  <w:style w:type="character" w:styleId="Hyperlink">
    <w:name w:val="Hyperlink"/>
    <w:rsid w:val="001E33D7"/>
    <w:rPr>
      <w:color w:val="0000FF"/>
      <w:u w:val="single"/>
    </w:rPr>
  </w:style>
  <w:style w:type="character" w:styleId="FollowedHyperlink">
    <w:name w:val="FollowedHyperlink"/>
    <w:rsid w:val="001E33D7"/>
    <w:rPr>
      <w:color w:val="800080"/>
      <w:u w:val="single"/>
    </w:rPr>
  </w:style>
  <w:style w:type="character" w:styleId="Emphasis">
    <w:name w:val="Emphasis"/>
    <w:uiPriority w:val="20"/>
    <w:qFormat/>
    <w:rsid w:val="001E33D7"/>
    <w:rPr>
      <w:i/>
      <w:iCs/>
    </w:rPr>
  </w:style>
  <w:style w:type="character" w:customStyle="1" w:styleId="z-TopofFormChar">
    <w:name w:val="z-Top of Form Char"/>
    <w:rsid w:val="001E33D7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rsid w:val="001E33D7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BalloonTextChar">
    <w:name w:val="Balloon Text Char"/>
    <w:rsid w:val="001E33D7"/>
    <w:rPr>
      <w:rFonts w:ascii="Tahoma" w:eastAsia="Calibri" w:hAnsi="Tahoma" w:cs="Times New Roman"/>
      <w:sz w:val="16"/>
      <w:szCs w:val="16"/>
      <w:lang w:val="en-US"/>
    </w:rPr>
  </w:style>
  <w:style w:type="character" w:customStyle="1" w:styleId="HeaderChar">
    <w:name w:val="Header Char"/>
    <w:rsid w:val="001E33D7"/>
    <w:rPr>
      <w:rFonts w:ascii="Calibri" w:eastAsia="Calibri" w:hAnsi="Calibri" w:cs="Times New Roman"/>
    </w:rPr>
  </w:style>
  <w:style w:type="character" w:customStyle="1" w:styleId="FooterChar">
    <w:name w:val="Footer Char"/>
    <w:rsid w:val="001E33D7"/>
    <w:rPr>
      <w:rFonts w:ascii="Calibri" w:eastAsia="Calibri" w:hAnsi="Calibri" w:cs="Times New Roman"/>
    </w:rPr>
  </w:style>
  <w:style w:type="character" w:styleId="CommentReference">
    <w:name w:val="annotation reference"/>
    <w:rsid w:val="001E33D7"/>
    <w:rPr>
      <w:sz w:val="16"/>
      <w:szCs w:val="16"/>
    </w:rPr>
  </w:style>
  <w:style w:type="character" w:customStyle="1" w:styleId="CommentTextChar">
    <w:name w:val="Comment Text Char"/>
    <w:rsid w:val="001E33D7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rsid w:val="001E33D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odyTextChar">
    <w:name w:val="Body Text Char"/>
    <w:rsid w:val="001E33D7"/>
    <w:rPr>
      <w:rFonts w:ascii="Arial Armenian" w:eastAsia="Times New Roman" w:hAnsi="Arial Armenian" w:cs="Times New Roman"/>
      <w:sz w:val="20"/>
      <w:szCs w:val="24"/>
      <w:lang w:val="en-GB"/>
    </w:rPr>
  </w:style>
  <w:style w:type="character" w:customStyle="1" w:styleId="BodyText2Char">
    <w:name w:val="Body Text 2 Char"/>
    <w:rsid w:val="001E33D7"/>
    <w:rPr>
      <w:rFonts w:ascii="Times Armenian" w:hAnsi="Times Armenian" w:cs="Times Armenian"/>
    </w:rPr>
  </w:style>
  <w:style w:type="character" w:customStyle="1" w:styleId="BodyText2Char1">
    <w:name w:val="Body Text 2 Char1"/>
    <w:rsid w:val="001E33D7"/>
    <w:rPr>
      <w:rFonts w:ascii="Cambria" w:eastAsia="Cambria" w:hAnsi="Cambria" w:cs="Cambria"/>
      <w:color w:val="000000"/>
      <w:sz w:val="24"/>
      <w:szCs w:val="20"/>
    </w:rPr>
  </w:style>
  <w:style w:type="character" w:customStyle="1" w:styleId="BodyTextIndentChar">
    <w:name w:val="Body Text Indent Char"/>
    <w:rsid w:val="001E33D7"/>
    <w:rPr>
      <w:rFonts w:ascii="Times Armenian" w:hAnsi="Times Armenian" w:cs="Times Armenian"/>
      <w:color w:val="FF0000"/>
    </w:rPr>
  </w:style>
  <w:style w:type="character" w:customStyle="1" w:styleId="BodyTextIndentChar1">
    <w:name w:val="Body Text Indent Char1"/>
    <w:rsid w:val="001E33D7"/>
    <w:rPr>
      <w:rFonts w:ascii="Cambria" w:eastAsia="Cambria" w:hAnsi="Cambria" w:cs="Cambria"/>
      <w:color w:val="000000"/>
      <w:sz w:val="24"/>
      <w:szCs w:val="20"/>
    </w:rPr>
  </w:style>
  <w:style w:type="character" w:styleId="PageNumber">
    <w:name w:val="page number"/>
    <w:basedOn w:val="WW-DefaultParagraphFont"/>
    <w:rsid w:val="001E33D7"/>
  </w:style>
  <w:style w:type="character" w:customStyle="1" w:styleId="FontStyle17">
    <w:name w:val="Font Style17"/>
    <w:rsid w:val="001E33D7"/>
    <w:rPr>
      <w:rFonts w:ascii="Sylfaen" w:hAnsi="Sylfaen" w:cs="Sylfaen"/>
      <w:sz w:val="22"/>
      <w:szCs w:val="22"/>
    </w:rPr>
  </w:style>
  <w:style w:type="character" w:customStyle="1" w:styleId="FontStyle11">
    <w:name w:val="Font Style11"/>
    <w:rsid w:val="001E33D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1E33D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1E33D7"/>
    <w:rPr>
      <w:rFonts w:ascii="Times New Roman" w:hAnsi="Times New Roman" w:cs="Times New Roman"/>
      <w:sz w:val="22"/>
      <w:szCs w:val="22"/>
    </w:rPr>
  </w:style>
  <w:style w:type="character" w:customStyle="1" w:styleId="BodyTextIndent2Char">
    <w:name w:val="Body Text Indent 2 Char"/>
    <w:rsid w:val="001E33D7"/>
    <w:rPr>
      <w:rFonts w:ascii="Calibri" w:eastAsia="Calibri" w:hAnsi="Calibri" w:cs="Times New Roman"/>
    </w:rPr>
  </w:style>
  <w:style w:type="character" w:customStyle="1" w:styleId="NormalWebChar">
    <w:name w:val="Normal (Web) Char"/>
    <w:rsid w:val="001E33D7"/>
    <w:rPr>
      <w:sz w:val="24"/>
      <w:szCs w:val="24"/>
      <w:lang w:val="ru-RU" w:eastAsia="zh-CN"/>
    </w:rPr>
  </w:style>
  <w:style w:type="character" w:customStyle="1" w:styleId="TitleChar">
    <w:name w:val="Title Char"/>
    <w:basedOn w:val="DefaultParagraphFont"/>
    <w:rsid w:val="001E33D7"/>
    <w:rPr>
      <w:rFonts w:ascii="Arial" w:eastAsia="Arial" w:hAnsi="Arial" w:cs="Arial"/>
      <w:b/>
      <w:color w:val="000000"/>
      <w:sz w:val="32"/>
      <w:szCs w:val="32"/>
    </w:rPr>
  </w:style>
  <w:style w:type="character" w:customStyle="1" w:styleId="SubtitleChar">
    <w:name w:val="Subtitle Char"/>
    <w:basedOn w:val="DefaultParagraphFont"/>
    <w:rsid w:val="001E33D7"/>
    <w:rPr>
      <w:rFonts w:ascii="Arial" w:eastAsia="Arial" w:hAnsi="Arial" w:cs="Arial"/>
      <w:i/>
      <w:color w:val="000000"/>
      <w:sz w:val="22"/>
      <w:szCs w:val="22"/>
    </w:rPr>
  </w:style>
  <w:style w:type="paragraph" w:customStyle="1" w:styleId="Heading">
    <w:name w:val="Heading"/>
    <w:basedOn w:val="Normal"/>
    <w:next w:val="BodyText"/>
    <w:rsid w:val="001E33D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1E33D7"/>
    <w:pPr>
      <w:spacing w:after="120"/>
    </w:pPr>
    <w:rPr>
      <w:rFonts w:ascii="Arial Armenian" w:eastAsia="Times New Roman" w:hAnsi="Arial Armenian" w:cs="Times New Roman"/>
      <w:color w:val="auto"/>
      <w:sz w:val="20"/>
      <w:szCs w:val="24"/>
      <w:lang w:val="en-GB"/>
    </w:rPr>
  </w:style>
  <w:style w:type="paragraph" w:styleId="List">
    <w:name w:val="List"/>
    <w:basedOn w:val="BodyText"/>
    <w:rsid w:val="001E33D7"/>
    <w:rPr>
      <w:rFonts w:cs="FreeSans"/>
    </w:rPr>
  </w:style>
  <w:style w:type="paragraph" w:styleId="Caption">
    <w:name w:val="caption"/>
    <w:basedOn w:val="Normal"/>
    <w:qFormat/>
    <w:rsid w:val="001E33D7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rsid w:val="001E33D7"/>
    <w:pPr>
      <w:suppressLineNumbers/>
    </w:pPr>
    <w:rPr>
      <w:rFonts w:cs="FreeSans"/>
    </w:rPr>
  </w:style>
  <w:style w:type="paragraph" w:customStyle="1" w:styleId="1">
    <w:name w:val="Обычный1"/>
    <w:rsid w:val="001E33D7"/>
    <w:pPr>
      <w:suppressAutoHyphens/>
    </w:pPr>
    <w:rPr>
      <w:rFonts w:ascii="Cambria" w:eastAsia="Cambria" w:hAnsi="Cambria" w:cs="Cambria"/>
      <w:color w:val="000000"/>
      <w:sz w:val="24"/>
      <w:lang w:eastAsia="zh-CN"/>
    </w:rPr>
  </w:style>
  <w:style w:type="paragraph" w:customStyle="1" w:styleId="LightGrid-Accent31">
    <w:name w:val="Light Grid - Accent 31"/>
    <w:basedOn w:val="Normal"/>
    <w:rsid w:val="001E33D7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NormalWeb">
    <w:name w:val="Normal (Web)"/>
    <w:basedOn w:val="Normal"/>
    <w:uiPriority w:val="99"/>
    <w:rsid w:val="001E33D7"/>
    <w:pPr>
      <w:spacing w:before="280" w:after="28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oSpacing1">
    <w:name w:val="No Spacing1"/>
    <w:rsid w:val="001E33D7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z-TopofForm">
    <w:name w:val="HTML Top of Form"/>
    <w:basedOn w:val="Normal"/>
    <w:next w:val="Normal"/>
    <w:rsid w:val="001E33D7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eastAsia="Times New Roman" w:hAnsi="Arial" w:cs="Times New Roman"/>
      <w:vanish/>
      <w:color w:val="auto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rsid w:val="001E33D7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Times New Roman" w:hAnsi="Arial" w:cs="Times New Roman"/>
      <w:vanish/>
      <w:color w:val="auto"/>
      <w:sz w:val="16"/>
      <w:szCs w:val="16"/>
      <w:lang w:val="en-US"/>
    </w:rPr>
  </w:style>
  <w:style w:type="paragraph" w:styleId="BalloonText">
    <w:name w:val="Balloon Text"/>
    <w:basedOn w:val="Normal"/>
    <w:rsid w:val="001E33D7"/>
    <w:rPr>
      <w:rFonts w:ascii="Tahoma" w:eastAsia="Calibri" w:hAnsi="Tahoma" w:cs="Times New Roman"/>
      <w:color w:val="auto"/>
      <w:sz w:val="16"/>
      <w:szCs w:val="16"/>
      <w:lang w:val="en-US"/>
    </w:rPr>
  </w:style>
  <w:style w:type="paragraph" w:styleId="Header">
    <w:name w:val="header"/>
    <w:basedOn w:val="Normal"/>
    <w:rsid w:val="001E33D7"/>
    <w:rPr>
      <w:rFonts w:ascii="Calibri" w:eastAsia="Calibri" w:hAnsi="Calibri" w:cs="Times New Roman"/>
      <w:color w:val="auto"/>
      <w:sz w:val="22"/>
      <w:szCs w:val="22"/>
    </w:rPr>
  </w:style>
  <w:style w:type="paragraph" w:styleId="Footer">
    <w:name w:val="footer"/>
    <w:basedOn w:val="Normal"/>
    <w:rsid w:val="001E33D7"/>
    <w:rPr>
      <w:rFonts w:ascii="Calibri" w:eastAsia="Calibri" w:hAnsi="Calibri" w:cs="Times New Roman"/>
      <w:color w:val="auto"/>
      <w:sz w:val="22"/>
      <w:szCs w:val="22"/>
    </w:rPr>
  </w:style>
  <w:style w:type="paragraph" w:styleId="CommentText">
    <w:name w:val="annotation text"/>
    <w:basedOn w:val="Normal"/>
    <w:uiPriority w:val="99"/>
    <w:rsid w:val="001E33D7"/>
    <w:pPr>
      <w:spacing w:after="200"/>
    </w:pPr>
    <w:rPr>
      <w:rFonts w:ascii="Calibri" w:eastAsia="Calibri" w:hAnsi="Calibri" w:cs="Times New Roman"/>
      <w:color w:val="auto"/>
      <w:sz w:val="20"/>
    </w:rPr>
  </w:style>
  <w:style w:type="paragraph" w:styleId="CommentSubject">
    <w:name w:val="annotation subject"/>
    <w:basedOn w:val="CommentText"/>
    <w:next w:val="CommentText"/>
    <w:rsid w:val="001E33D7"/>
    <w:rPr>
      <w:b/>
      <w:bCs/>
    </w:rPr>
  </w:style>
  <w:style w:type="paragraph" w:customStyle="1" w:styleId="NormalArTarumianTimes">
    <w:name w:val="Normal+ArTarumian Times"/>
    <w:basedOn w:val="Normal"/>
    <w:rsid w:val="001E33D7"/>
    <w:pPr>
      <w:autoSpaceDE w:val="0"/>
    </w:pPr>
    <w:rPr>
      <w:rFonts w:ascii="ArTarumianTimes" w:eastAsia="Arial Unicode MS" w:hAnsi="ArTarumianTimes" w:cs="Times Armenian"/>
      <w:iCs/>
      <w:color w:val="auto"/>
      <w:szCs w:val="24"/>
      <w:lang w:val="af-ZA"/>
    </w:rPr>
  </w:style>
  <w:style w:type="paragraph" w:styleId="BodyText2">
    <w:name w:val="Body Text 2"/>
    <w:basedOn w:val="Normal"/>
    <w:rsid w:val="001E33D7"/>
    <w:pPr>
      <w:spacing w:line="360" w:lineRule="auto"/>
      <w:jc w:val="both"/>
    </w:pPr>
    <w:rPr>
      <w:rFonts w:ascii="Times Armenian" w:eastAsia="Calibri" w:hAnsi="Times Armenian" w:cs="Times New Roman"/>
      <w:color w:val="auto"/>
      <w:sz w:val="20"/>
    </w:rPr>
  </w:style>
  <w:style w:type="paragraph" w:styleId="BodyTextIndent">
    <w:name w:val="Body Text Indent"/>
    <w:basedOn w:val="Normal"/>
    <w:rsid w:val="001E33D7"/>
    <w:pPr>
      <w:spacing w:line="360" w:lineRule="auto"/>
      <w:ind w:firstLine="708"/>
      <w:jc w:val="both"/>
    </w:pPr>
    <w:rPr>
      <w:rFonts w:ascii="Times Armenian" w:eastAsia="Calibri" w:hAnsi="Times Armenian" w:cs="Times New Roman"/>
      <w:color w:val="FF0000"/>
      <w:sz w:val="20"/>
    </w:rPr>
  </w:style>
  <w:style w:type="paragraph" w:customStyle="1" w:styleId="ListParagraph1">
    <w:name w:val="List Paragraph1"/>
    <w:basedOn w:val="Normal"/>
    <w:rsid w:val="001E33D7"/>
    <w:pPr>
      <w:ind w:left="720"/>
      <w:contextualSpacing/>
    </w:pPr>
    <w:rPr>
      <w:rFonts w:ascii="Times New Roman" w:eastAsia="Times New Roman" w:hAnsi="Times New Roman" w:cs="Times New Roman"/>
      <w:color w:val="auto"/>
      <w:sz w:val="20"/>
    </w:rPr>
  </w:style>
  <w:style w:type="paragraph" w:customStyle="1" w:styleId="LightList-Accent31">
    <w:name w:val="Light List - Accent 31"/>
    <w:rsid w:val="001E33D7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3">
    <w:name w:val="Style3"/>
    <w:basedOn w:val="Normal"/>
    <w:rsid w:val="001E33D7"/>
    <w:pPr>
      <w:widowControl w:val="0"/>
      <w:autoSpaceDE w:val="0"/>
      <w:spacing w:line="475" w:lineRule="exact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tyle4">
    <w:name w:val="Style4"/>
    <w:basedOn w:val="Normal"/>
    <w:rsid w:val="001E33D7"/>
    <w:pPr>
      <w:widowControl w:val="0"/>
      <w:autoSpaceDE w:val="0"/>
      <w:spacing w:line="470" w:lineRule="exact"/>
      <w:ind w:firstLine="701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a">
    <w:name w:val="Комментарий"/>
    <w:basedOn w:val="Normal"/>
    <w:next w:val="Normal"/>
    <w:rsid w:val="001E33D7"/>
    <w:pPr>
      <w:widowControl w:val="0"/>
      <w:autoSpaceDE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</w:rPr>
  </w:style>
  <w:style w:type="paragraph" w:customStyle="1" w:styleId="2">
    <w:name w:val="Обычный2"/>
    <w:rsid w:val="001E33D7"/>
    <w:pPr>
      <w:suppressAutoHyphens/>
      <w:jc w:val="both"/>
    </w:pPr>
    <w:rPr>
      <w:lang w:eastAsia="zh-CN"/>
    </w:rPr>
  </w:style>
  <w:style w:type="paragraph" w:customStyle="1" w:styleId="Style5">
    <w:name w:val="Style5"/>
    <w:basedOn w:val="Normal"/>
    <w:rsid w:val="001E33D7"/>
    <w:pPr>
      <w:widowControl w:val="0"/>
      <w:autoSpaceDE w:val="0"/>
      <w:spacing w:line="470" w:lineRule="exact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tyle6">
    <w:name w:val="Style6"/>
    <w:basedOn w:val="Normal"/>
    <w:rsid w:val="001E33D7"/>
    <w:pPr>
      <w:widowControl w:val="0"/>
      <w:autoSpaceDE w:val="0"/>
      <w:spacing w:line="470" w:lineRule="exact"/>
      <w:ind w:firstLine="706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styleId="BodyTextIndent2">
    <w:name w:val="Body Text Indent 2"/>
    <w:basedOn w:val="Normal"/>
    <w:rsid w:val="001E33D7"/>
    <w:pPr>
      <w:spacing w:after="120" w:line="480" w:lineRule="auto"/>
      <w:ind w:left="283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10">
    <w:name w:val="Основной текст1"/>
    <w:basedOn w:val="Normal"/>
    <w:rsid w:val="001E33D7"/>
    <w:pP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paragraph" w:customStyle="1" w:styleId="ConsPlusNormal">
    <w:name w:val="ConsPlusNormal"/>
    <w:rsid w:val="001E33D7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1">
    <w:name w:val="Абзац списка1"/>
    <w:basedOn w:val="Normal"/>
    <w:rsid w:val="001E33D7"/>
    <w:pPr>
      <w:ind w:left="720"/>
      <w:contextualSpacing/>
    </w:pPr>
    <w:rPr>
      <w:rFonts w:ascii="Times Armenian" w:eastAsia="Calibri" w:hAnsi="Times Armenian" w:cs="Times New Roman"/>
      <w:color w:val="auto"/>
      <w:szCs w:val="24"/>
      <w:lang w:val="en-US"/>
    </w:rPr>
  </w:style>
  <w:style w:type="paragraph" w:customStyle="1" w:styleId="TableContents">
    <w:name w:val="Table Contents"/>
    <w:basedOn w:val="Normal"/>
    <w:rsid w:val="001E33D7"/>
    <w:pPr>
      <w:suppressLineNumbers/>
    </w:pPr>
  </w:style>
  <w:style w:type="paragraph" w:customStyle="1" w:styleId="TableHeading">
    <w:name w:val="Table Heading"/>
    <w:basedOn w:val="TableContents"/>
    <w:rsid w:val="001E33D7"/>
    <w:pPr>
      <w:jc w:val="center"/>
    </w:pPr>
    <w:rPr>
      <w:b/>
      <w:bCs/>
    </w:rPr>
  </w:style>
  <w:style w:type="paragraph" w:customStyle="1" w:styleId="MediumList2-Accent21">
    <w:name w:val="Medium List 2 - Accent 21"/>
    <w:rsid w:val="001E33D7"/>
    <w:pPr>
      <w:suppressAutoHyphens/>
    </w:pPr>
    <w:rPr>
      <w:rFonts w:ascii="Cambria" w:eastAsia="Cambria" w:hAnsi="Cambria" w:cs="Cambria"/>
      <w:color w:val="000000"/>
      <w:sz w:val="24"/>
      <w:lang w:eastAsia="zh-CN"/>
    </w:rPr>
  </w:style>
  <w:style w:type="paragraph" w:customStyle="1" w:styleId="MediumGrid1-Accent21">
    <w:name w:val="Medium Grid 1 - Accent 21"/>
    <w:basedOn w:val="Normal"/>
    <w:rsid w:val="001E33D7"/>
    <w:pPr>
      <w:ind w:left="720"/>
    </w:p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1E33D7"/>
    <w:pPr>
      <w:suppressAutoHyphens w:val="0"/>
      <w:ind w:left="720"/>
      <w:contextualSpacing/>
    </w:pPr>
    <w:rPr>
      <w:rFonts w:cs="Times New Roman"/>
    </w:rPr>
  </w:style>
  <w:style w:type="paragraph" w:customStyle="1" w:styleId="LO-normal">
    <w:name w:val="LO-normal"/>
    <w:rsid w:val="001E33D7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zh-CN"/>
    </w:rPr>
  </w:style>
  <w:style w:type="paragraph" w:styleId="Title">
    <w:name w:val="Title"/>
    <w:basedOn w:val="LO-normal"/>
    <w:next w:val="LO-normal"/>
    <w:qFormat/>
    <w:rsid w:val="001E33D7"/>
    <w:pPr>
      <w:keepNext/>
      <w:keepLines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LO-normal"/>
    <w:next w:val="LO-normal"/>
    <w:qFormat/>
    <w:rsid w:val="001E33D7"/>
    <w:pPr>
      <w:keepNext/>
      <w:keepLines/>
      <w:spacing w:after="60"/>
      <w:jc w:val="center"/>
    </w:pPr>
    <w:rPr>
      <w:rFonts w:ascii="Arial" w:eastAsia="Arial" w:hAnsi="Arial" w:cs="Arial"/>
      <w:i/>
    </w:rPr>
  </w:style>
  <w:style w:type="paragraph" w:styleId="Revision">
    <w:name w:val="Revision"/>
    <w:rsid w:val="001E33D7"/>
    <w:pPr>
      <w:suppressAutoHyphens/>
    </w:pPr>
    <w:rPr>
      <w:rFonts w:ascii="Calibri" w:eastAsia="Calibri" w:hAnsi="Calibri" w:cs="Calibri"/>
      <w:color w:val="000000"/>
      <w:sz w:val="22"/>
      <w:szCs w:val="22"/>
      <w:lang w:val="en-US" w:eastAsia="zh-CN"/>
    </w:rPr>
  </w:style>
  <w:style w:type="character" w:customStyle="1" w:styleId="s0">
    <w:name w:val="s0"/>
    <w:basedOn w:val="DefaultParagraphFont"/>
    <w:rsid w:val="00AB48B6"/>
  </w:style>
  <w:style w:type="paragraph" w:customStyle="1" w:styleId="j15">
    <w:name w:val="j15"/>
    <w:basedOn w:val="Normal"/>
    <w:rsid w:val="00AB48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1569D3"/>
    <w:rPr>
      <w:rFonts w:ascii="Cambria" w:eastAsia="Cambria" w:hAnsi="Cambria" w:cs="Cambria"/>
      <w:color w:val="000000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1AC35-6419-446A-AF2C-1A5E8A69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11</dc:creator>
  <cp:keywords/>
  <dc:description/>
  <cp:lastModifiedBy>Ars-Hovhannisyan</cp:lastModifiedBy>
  <cp:revision>7</cp:revision>
  <cp:lastPrinted>2017-06-12T12:55:00Z</cp:lastPrinted>
  <dcterms:created xsi:type="dcterms:W3CDTF">2017-06-12T12:52:00Z</dcterms:created>
  <dcterms:modified xsi:type="dcterms:W3CDTF">2017-06-13T05:48:00Z</dcterms:modified>
</cp:coreProperties>
</file>