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E9" w:rsidRDefault="007710E9"/>
    <w:tbl>
      <w:tblPr>
        <w:tblpPr w:leftFromText="180" w:rightFromText="180" w:horzAnchor="margin" w:tblpY="1887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30"/>
        <w:gridCol w:w="5310"/>
        <w:gridCol w:w="1260"/>
        <w:gridCol w:w="5400"/>
      </w:tblGrid>
      <w:tr w:rsidR="00EA2BFA" w:rsidRPr="00831351" w:rsidTr="00A07B89">
        <w:trPr>
          <w:trHeight w:val="1403"/>
        </w:trPr>
        <w:tc>
          <w:tcPr>
            <w:tcW w:w="15768" w:type="dxa"/>
            <w:gridSpan w:val="5"/>
          </w:tcPr>
          <w:p w:rsidR="006939E7" w:rsidRPr="00831351" w:rsidRDefault="006939E7" w:rsidP="00B43D7A">
            <w:pPr>
              <w:spacing w:line="276" w:lineRule="auto"/>
              <w:jc w:val="center"/>
              <w:rPr>
                <w:rFonts w:cs="Sylfaen"/>
                <w:b/>
                <w:sz w:val="24"/>
                <w:szCs w:val="24"/>
              </w:rPr>
            </w:pPr>
            <w:r w:rsidRPr="00831351">
              <w:rPr>
                <w:rFonts w:cs="Sylfaen"/>
                <w:b/>
                <w:sz w:val="24"/>
                <w:szCs w:val="24"/>
              </w:rPr>
              <w:t xml:space="preserve">Ա Մ Փ Ո Փ Ա Թ Ե Ր Թ    </w:t>
            </w:r>
          </w:p>
          <w:p w:rsidR="00EA2BFA" w:rsidRPr="00831351" w:rsidRDefault="00A07B89" w:rsidP="00B43D7A">
            <w:pPr>
              <w:tabs>
                <w:tab w:val="left" w:pos="9688"/>
              </w:tabs>
              <w:spacing w:line="276" w:lineRule="auto"/>
              <w:jc w:val="center"/>
            </w:pPr>
            <w:r w:rsidRPr="00B12522">
              <w:rPr>
                <w:b/>
                <w:sz w:val="24"/>
                <w:szCs w:val="24"/>
                <w:lang w:val="hy-AM"/>
              </w:rPr>
              <w:t>«ՀԱՅԱՍՏԱՆԻ ՀԱՆՐԱՊԵՏՈՒԹՅԱՆ ԿԱՌԱՎԱՐՈՒԹՅԱՆ 2017 ԹՎԱԿԱՆԻ ՄԱՅԻՍԻ 4-Ի N 483-Ն ՈՐՈՇՄԱՆ ՄԵՋ ՓՈՓՈԽՈՒԹՅՈՒՆՆԵՐ ԿԱՏԱՐԵԼՈՒ ՄԱՍԻՆ» Հ</w:t>
            </w:r>
            <w:r>
              <w:rPr>
                <w:b/>
                <w:sz w:val="24"/>
                <w:szCs w:val="24"/>
                <w:lang w:val="hy-AM"/>
              </w:rPr>
              <w:t xml:space="preserve">ԱՅԱՍՏԱՆԻ </w:t>
            </w:r>
            <w:r w:rsidRPr="00B12522">
              <w:rPr>
                <w:b/>
                <w:sz w:val="24"/>
                <w:szCs w:val="24"/>
                <w:lang w:val="hy-AM"/>
              </w:rPr>
              <w:t>Հ</w:t>
            </w:r>
            <w:r>
              <w:rPr>
                <w:b/>
                <w:sz w:val="24"/>
                <w:szCs w:val="24"/>
                <w:lang w:val="hy-AM"/>
              </w:rPr>
              <w:t>ԱՆՐԱՊԵՏՈՒԹՅԱՆ</w:t>
            </w:r>
            <w:r w:rsidRPr="00B12522">
              <w:rPr>
                <w:b/>
                <w:sz w:val="24"/>
                <w:szCs w:val="24"/>
                <w:lang w:val="hy-AM"/>
              </w:rPr>
              <w:t xml:space="preserve"> ԿԱՌԱՎԱՐՈՒԹՅԱՆ ՈՐՈՇՄԱՆ </w:t>
            </w:r>
            <w:r w:rsidR="006939E7" w:rsidRPr="00831351">
              <w:rPr>
                <w:rFonts w:cs="Sylfaen"/>
                <w:b/>
                <w:sz w:val="24"/>
                <w:szCs w:val="24"/>
              </w:rPr>
              <w:t>ՆԱԽԱԳԾԻ</w:t>
            </w:r>
            <w:r w:rsidR="006939E7" w:rsidRPr="00831351">
              <w:rPr>
                <w:rFonts w:cs="Sylfaen"/>
                <w:b/>
                <w:sz w:val="24"/>
                <w:szCs w:val="24"/>
                <w:lang w:val="pt-BR"/>
              </w:rPr>
              <w:t xml:space="preserve"> 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</w:rPr>
              <w:t>ՎԵՐԱԲԵՐՅԱԼ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</w:rPr>
              <w:t>ՍՏԱՑՎԱԾ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</w:rPr>
              <w:t>ԴԻՏՈՂՈՒԹՅՈՒՆՆԵՐԻ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</w:rPr>
              <w:t>ԵՎ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939E7" w:rsidRPr="00831351">
              <w:rPr>
                <w:rFonts w:cs="GHEAGrapalat-Bold"/>
                <w:b/>
                <w:bCs/>
                <w:sz w:val="24"/>
                <w:szCs w:val="24"/>
              </w:rPr>
              <w:t>ԱՌԱՋԱՐԿՈՒԹՅՈՒՆՆԵՐԻ</w:t>
            </w:r>
          </w:p>
        </w:tc>
      </w:tr>
      <w:tr w:rsidR="00FD3D26" w:rsidRPr="00831351" w:rsidTr="00A07B89">
        <w:trPr>
          <w:trHeight w:val="1403"/>
        </w:trPr>
        <w:tc>
          <w:tcPr>
            <w:tcW w:w="468" w:type="dxa"/>
          </w:tcPr>
          <w:p w:rsidR="00FD3D26" w:rsidRPr="00831351" w:rsidRDefault="0014014D" w:rsidP="00B43D7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GHEAGrapalat-Bold"/>
                <w:b/>
                <w:bCs/>
                <w:sz w:val="24"/>
                <w:szCs w:val="24"/>
              </w:rPr>
            </w:pPr>
            <w:r w:rsidRPr="00831351">
              <w:rPr>
                <w:rFonts w:cs="GHEAGrapalat-Bold"/>
                <w:b/>
                <w:bCs/>
                <w:sz w:val="24"/>
                <w:szCs w:val="24"/>
              </w:rPr>
              <w:t>Հ</w:t>
            </w:r>
            <w:r w:rsidR="003E4619" w:rsidRPr="00831351">
              <w:rPr>
                <w:rFonts w:cs="GHEAGrapalat-Bold"/>
                <w:b/>
                <w:bCs/>
                <w:sz w:val="24"/>
                <w:szCs w:val="24"/>
              </w:rPr>
              <w:t>/հ</w:t>
            </w:r>
          </w:p>
        </w:tc>
        <w:tc>
          <w:tcPr>
            <w:tcW w:w="3330" w:type="dxa"/>
            <w:vAlign w:val="center"/>
          </w:tcPr>
          <w:p w:rsidR="00FD3D26" w:rsidRPr="00831351" w:rsidRDefault="00FD3D26" w:rsidP="00B43D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GHEAGrapalat-Bold"/>
                <w:b/>
                <w:bCs/>
                <w:sz w:val="24"/>
                <w:szCs w:val="24"/>
              </w:rPr>
            </w:pPr>
            <w:proofErr w:type="spellStart"/>
            <w:r w:rsidRPr="00831351">
              <w:rPr>
                <w:rFonts w:cs="GHEAGrapalat-Bold"/>
                <w:b/>
                <w:bCs/>
                <w:sz w:val="24"/>
                <w:szCs w:val="24"/>
              </w:rPr>
              <w:t>Առաջարկության</w:t>
            </w:r>
            <w:proofErr w:type="spellEnd"/>
          </w:p>
          <w:p w:rsidR="00FD3D26" w:rsidRPr="00831351" w:rsidRDefault="00FD3D26" w:rsidP="00B43D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GHEAGrapalat-Bold"/>
                <w:b/>
                <w:bCs/>
                <w:sz w:val="24"/>
                <w:szCs w:val="24"/>
              </w:rPr>
            </w:pPr>
            <w:proofErr w:type="spellStart"/>
            <w:r w:rsidRPr="00831351">
              <w:rPr>
                <w:rFonts w:cs="GHEAGrapalat-Bold"/>
                <w:b/>
                <w:bCs/>
                <w:sz w:val="24"/>
                <w:szCs w:val="24"/>
              </w:rPr>
              <w:t>հեղինակը</w:t>
            </w:r>
            <w:proofErr w:type="spellEnd"/>
            <w:r w:rsidRPr="00831351">
              <w:rPr>
                <w:rFonts w:cs="GHEA Grapalat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1351">
              <w:rPr>
                <w:rFonts w:cs="GHEAGrapalat-Bold"/>
                <w:b/>
                <w:bCs/>
                <w:sz w:val="24"/>
                <w:szCs w:val="24"/>
              </w:rPr>
              <w:t>գրության</w:t>
            </w:r>
            <w:proofErr w:type="spellEnd"/>
          </w:p>
          <w:p w:rsidR="00FD3D26" w:rsidRPr="00831351" w:rsidRDefault="00FD3D26" w:rsidP="00B43D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31351">
              <w:rPr>
                <w:rFonts w:cs="GHEAGrapalat-Bold"/>
                <w:b/>
                <w:bCs/>
                <w:sz w:val="24"/>
                <w:szCs w:val="24"/>
              </w:rPr>
              <w:t>ամսաթիվը</w:t>
            </w:r>
            <w:r w:rsidRPr="00831351">
              <w:rPr>
                <w:rFonts w:cs="GHEA Grapalat"/>
                <w:b/>
                <w:bCs/>
                <w:sz w:val="24"/>
                <w:szCs w:val="24"/>
              </w:rPr>
              <w:t>,</w:t>
            </w:r>
            <w:r w:rsidRPr="00831351">
              <w:rPr>
                <w:rFonts w:cs="GHEAGrapalat-Bold"/>
                <w:b/>
                <w:bCs/>
                <w:sz w:val="24"/>
                <w:szCs w:val="24"/>
              </w:rPr>
              <w:t>գրության</w:t>
            </w:r>
            <w:proofErr w:type="spellEnd"/>
            <w:r w:rsidRPr="00831351">
              <w:rPr>
                <w:rFonts w:cs="GHEAGrapalat-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1351">
              <w:rPr>
                <w:rFonts w:cs="GHEAGrapalat-Bold"/>
                <w:b/>
                <w:bCs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310" w:type="dxa"/>
            <w:vAlign w:val="center"/>
          </w:tcPr>
          <w:p w:rsidR="00FD3D26" w:rsidRPr="00831351" w:rsidRDefault="00FD3D26" w:rsidP="00B43D7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Առաջարկության</w:t>
            </w:r>
            <w:proofErr w:type="spellEnd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260" w:type="dxa"/>
            <w:vAlign w:val="center"/>
          </w:tcPr>
          <w:p w:rsidR="00FD3D26" w:rsidRPr="00831351" w:rsidRDefault="00FD3D26" w:rsidP="00B43D7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Եզրակացու-թյուն</w:t>
            </w:r>
            <w:proofErr w:type="spellEnd"/>
          </w:p>
          <w:p w:rsidR="00FD3D26" w:rsidRPr="00831351" w:rsidRDefault="00FD3D26" w:rsidP="00B43D7A">
            <w:pPr>
              <w:spacing w:line="276" w:lineRule="auto"/>
              <w:jc w:val="center"/>
            </w:pPr>
          </w:p>
        </w:tc>
        <w:tc>
          <w:tcPr>
            <w:tcW w:w="5400" w:type="dxa"/>
          </w:tcPr>
          <w:p w:rsidR="00FD3D26" w:rsidRPr="00831351" w:rsidRDefault="00FD3D26" w:rsidP="00B43D7A">
            <w:pPr>
              <w:tabs>
                <w:tab w:val="left" w:pos="9688"/>
              </w:tabs>
              <w:spacing w:line="276" w:lineRule="auto"/>
              <w:jc w:val="center"/>
            </w:pPr>
          </w:p>
          <w:p w:rsidR="00FD3D26" w:rsidRPr="00831351" w:rsidRDefault="00FD3D26" w:rsidP="00B43D7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Կատարված</w:t>
            </w:r>
            <w:proofErr w:type="spellEnd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135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FD3D26" w:rsidRPr="00831351" w:rsidTr="00A07B89">
        <w:tc>
          <w:tcPr>
            <w:tcW w:w="468" w:type="dxa"/>
            <w:tcBorders>
              <w:bottom w:val="single" w:sz="4" w:space="0" w:color="auto"/>
            </w:tcBorders>
          </w:tcPr>
          <w:p w:rsidR="00FD3D26" w:rsidRPr="00831351" w:rsidRDefault="00FD3D26" w:rsidP="00B43D7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FD3D26" w:rsidRPr="00831351" w:rsidRDefault="00FD3D26" w:rsidP="00B43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13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FD3D26" w:rsidRPr="00831351" w:rsidRDefault="002730B9" w:rsidP="00B43D7A">
            <w:pPr>
              <w:tabs>
                <w:tab w:val="left" w:pos="3102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D3D26" w:rsidRPr="00831351" w:rsidRDefault="00FD3D26" w:rsidP="00B43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13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FD3D26" w:rsidRPr="00831351" w:rsidRDefault="00FD3D26" w:rsidP="00B43D7A">
            <w:pPr>
              <w:tabs>
                <w:tab w:val="left" w:pos="968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1351">
              <w:rPr>
                <w:b/>
                <w:sz w:val="24"/>
                <w:szCs w:val="24"/>
              </w:rPr>
              <w:t>4</w:t>
            </w:r>
          </w:p>
        </w:tc>
      </w:tr>
      <w:tr w:rsidR="009A5341" w:rsidRPr="00E66954" w:rsidTr="00A07B89">
        <w:trPr>
          <w:trHeight w:val="1610"/>
        </w:trPr>
        <w:tc>
          <w:tcPr>
            <w:tcW w:w="468" w:type="dxa"/>
            <w:tcBorders>
              <w:bottom w:val="single" w:sz="4" w:space="0" w:color="auto"/>
            </w:tcBorders>
          </w:tcPr>
          <w:p w:rsidR="009A5341" w:rsidRPr="00831351" w:rsidRDefault="009A5341" w:rsidP="00B43D7A">
            <w:pPr>
              <w:numPr>
                <w:ilvl w:val="0"/>
                <w:numId w:val="1"/>
              </w:numPr>
              <w:tabs>
                <w:tab w:val="num" w:pos="-1080"/>
              </w:tabs>
              <w:spacing w:line="276" w:lineRule="auto"/>
              <w:ind w:left="0"/>
              <w:jc w:val="left"/>
              <w:rPr>
                <w:rFonts w:cs="Sylfae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B2C1C" w:rsidRDefault="00A07B89" w:rsidP="00B43D7A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9A5341" w:rsidRPr="00DB2C1C" w:rsidRDefault="00DB2C1C" w:rsidP="00B43D7A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  <w:r w:rsidRPr="00DB2C1C">
              <w:rPr>
                <w:sz w:val="24"/>
                <w:szCs w:val="24"/>
              </w:rPr>
              <w:t>2017-06-13</w:t>
            </w:r>
          </w:p>
          <w:p w:rsidR="00DB2C1C" w:rsidRPr="00DB2C1C" w:rsidRDefault="00DB2C1C" w:rsidP="00B43D7A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  <w:r w:rsidRPr="00DB2C1C">
              <w:rPr>
                <w:bCs/>
                <w:sz w:val="24"/>
                <w:szCs w:val="24"/>
                <w:lang w:val="hy-AM"/>
              </w:rPr>
              <w:t xml:space="preserve">թիվ </w:t>
            </w:r>
            <w:hyperlink r:id="rId9" w:history="1">
              <w:r w:rsidRPr="00DB2C1C">
                <w:rPr>
                  <w:rStyle w:val="Hyperlink"/>
                  <w:bCs/>
                  <w:color w:val="000000" w:themeColor="text1"/>
                  <w:sz w:val="24"/>
                  <w:szCs w:val="24"/>
                  <w:u w:val="none"/>
                </w:rPr>
                <w:t>035/22724-17</w:t>
              </w:r>
            </w:hyperlink>
          </w:p>
          <w:tbl>
            <w:tblPr>
              <w:tblW w:w="4500" w:type="pct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2711"/>
            </w:tblGrid>
            <w:tr w:rsidR="00DB2C1C" w:rsidRPr="00DB2C1C" w:rsidTr="00DB2C1C">
              <w:trPr>
                <w:tblCellSpacing w:w="7" w:type="dxa"/>
              </w:trPr>
              <w:tc>
                <w:tcPr>
                  <w:tcW w:w="117" w:type="dxa"/>
                  <w:vAlign w:val="center"/>
                  <w:hideMark/>
                </w:tcPr>
                <w:p w:rsidR="00DB2C1C" w:rsidRPr="00DB2C1C" w:rsidRDefault="00DB2C1C" w:rsidP="00E66954">
                  <w:pPr>
                    <w:framePr w:hSpace="180" w:wrap="around" w:hAnchor="margin" w:y="188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17" w:type="dxa"/>
                  <w:vAlign w:val="center"/>
                  <w:hideMark/>
                </w:tcPr>
                <w:p w:rsidR="00DB2C1C" w:rsidRPr="00DB2C1C" w:rsidRDefault="00DB2C1C" w:rsidP="00E66954">
                  <w:pPr>
                    <w:framePr w:hSpace="180" w:wrap="around" w:hAnchor="margin" w:y="188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B2C1C" w:rsidRPr="00A07B89" w:rsidRDefault="00DB2C1C" w:rsidP="00B43D7A">
            <w:pPr>
              <w:spacing w:line="276" w:lineRule="auto"/>
              <w:jc w:val="left"/>
              <w:rPr>
                <w:rFonts w:cs="Sylfaen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A07B89" w:rsidRDefault="00A07B89" w:rsidP="00A07B89">
            <w:pPr>
              <w:spacing w:line="276" w:lineRule="auto"/>
              <w:ind w:left="342" w:right="-108" w:hanging="450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 xml:space="preserve">        Ն</w:t>
            </w:r>
            <w:r w:rsidRPr="00731761">
              <w:rPr>
                <w:bCs/>
                <w:sz w:val="24"/>
                <w:szCs w:val="24"/>
                <w:lang w:val="af-ZA"/>
              </w:rPr>
              <w:t xml:space="preserve">ախագծի </w:t>
            </w:r>
            <w:r>
              <w:rPr>
                <w:bCs/>
                <w:sz w:val="24"/>
                <w:szCs w:val="24"/>
                <w:lang w:val="hy-AM"/>
              </w:rPr>
              <w:t xml:space="preserve">նախաբանում </w:t>
            </w:r>
            <w:r>
              <w:rPr>
                <w:sz w:val="24"/>
                <w:szCs w:val="24"/>
                <w:lang w:val="hy-AM"/>
              </w:rPr>
              <w:t xml:space="preserve">անհրաժեշտ հղում կատարել «Հայաստանի Հանրապե-տության կառավարության կառուցվածքի մասին» ՀՀ օրենքին՝ </w:t>
            </w:r>
            <w:r w:rsidRPr="006B3ABC">
              <w:rPr>
                <w:bCs/>
                <w:sz w:val="24"/>
                <w:szCs w:val="24"/>
                <w:lang w:val="af-ZA"/>
              </w:rPr>
              <w:t xml:space="preserve">նկատի ունենալով </w:t>
            </w:r>
            <w:r>
              <w:rPr>
                <w:bCs/>
                <w:sz w:val="24"/>
                <w:szCs w:val="24"/>
                <w:lang w:val="hy-AM"/>
              </w:rPr>
              <w:t xml:space="preserve">նախագծի հիմնավորման և </w:t>
            </w:r>
            <w:r w:rsidRPr="006B3ABC">
              <w:rPr>
                <w:bCs/>
                <w:sz w:val="24"/>
                <w:szCs w:val="24"/>
                <w:lang w:val="af-ZA"/>
              </w:rPr>
              <w:t>«Իրավական ակտերի մասին» Հայաստանի Հանրապետության օրենքի 43-րդ հոդվածի դրույթները:</w:t>
            </w:r>
          </w:p>
          <w:p w:rsidR="009A5341" w:rsidRPr="00A07B89" w:rsidRDefault="009A5341" w:rsidP="00A07B89">
            <w:pPr>
              <w:spacing w:line="360" w:lineRule="auto"/>
              <w:ind w:left="-198" w:right="-468"/>
              <w:rPr>
                <w:lang w:val="hy-AM"/>
              </w:rPr>
            </w:pPr>
          </w:p>
        </w:tc>
        <w:tc>
          <w:tcPr>
            <w:tcW w:w="1260" w:type="dxa"/>
          </w:tcPr>
          <w:p w:rsidR="009A5341" w:rsidRPr="00A07B89" w:rsidRDefault="004452D4" w:rsidP="004452D4">
            <w:pPr>
              <w:spacing w:line="276" w:lineRule="auto"/>
              <w:rPr>
                <w:lang w:val="hy-AM"/>
              </w:rPr>
            </w:pPr>
            <w:r>
              <w:rPr>
                <w:lang w:val="hy-AM"/>
              </w:rPr>
              <w:t>Չի ը</w:t>
            </w:r>
            <w:r w:rsidR="00A07B89">
              <w:rPr>
                <w:lang w:val="hy-AM"/>
              </w:rPr>
              <w:t xml:space="preserve">նդունվել </w:t>
            </w:r>
          </w:p>
        </w:tc>
        <w:tc>
          <w:tcPr>
            <w:tcW w:w="5400" w:type="dxa"/>
          </w:tcPr>
          <w:p w:rsidR="009A5341" w:rsidRPr="00A07B89" w:rsidRDefault="009C5227" w:rsidP="004452D4">
            <w:pPr>
              <w:tabs>
                <w:tab w:val="left" w:pos="9688"/>
              </w:tabs>
              <w:spacing w:line="276" w:lineRule="auto"/>
              <w:rPr>
                <w:lang w:val="hy-AM"/>
              </w:rPr>
            </w:pPr>
            <w:r>
              <w:rPr>
                <w:lang w:val="hy-AM"/>
              </w:rPr>
              <w:t>Հղում</w:t>
            </w:r>
            <w:r w:rsidR="004452D4">
              <w:rPr>
                <w:lang w:val="hy-AM"/>
              </w:rPr>
              <w:t xml:space="preserve"> կատարելու անհրաժեշտությունը բացակայում է </w:t>
            </w:r>
            <w:r w:rsidR="00A07B89">
              <w:rPr>
                <w:lang w:val="hy-AM"/>
              </w:rPr>
              <w:t>:</w:t>
            </w:r>
          </w:p>
        </w:tc>
      </w:tr>
      <w:tr w:rsidR="00AC1A52" w:rsidRPr="00831351" w:rsidTr="00E66954">
        <w:trPr>
          <w:trHeight w:val="1835"/>
        </w:trPr>
        <w:tc>
          <w:tcPr>
            <w:tcW w:w="468" w:type="dxa"/>
          </w:tcPr>
          <w:p w:rsidR="00AC1A52" w:rsidRPr="00E66954" w:rsidRDefault="00AC1A52" w:rsidP="00B43D7A">
            <w:pPr>
              <w:numPr>
                <w:ilvl w:val="0"/>
                <w:numId w:val="1"/>
              </w:numPr>
              <w:tabs>
                <w:tab w:val="num" w:pos="-1080"/>
              </w:tabs>
              <w:spacing w:line="276" w:lineRule="auto"/>
              <w:ind w:left="0"/>
              <w:jc w:val="left"/>
              <w:rPr>
                <w:rFonts w:cs="Sylfaen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E66954" w:rsidRDefault="00E66954" w:rsidP="00AF44AE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AC1A52" w:rsidRDefault="00E66954" w:rsidP="00AF44AE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 xml:space="preserve">  </w:t>
            </w:r>
            <w:r>
              <w:t>2017-06-15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2711"/>
            </w:tblGrid>
            <w:tr w:rsidR="00E66954" w:rsidTr="00E66954">
              <w:trPr>
                <w:tblCellSpacing w:w="7" w:type="dxa"/>
              </w:trPr>
              <w:tc>
                <w:tcPr>
                  <w:tcW w:w="117" w:type="dxa"/>
                  <w:vAlign w:val="center"/>
                  <w:hideMark/>
                </w:tcPr>
                <w:p w:rsidR="00E66954" w:rsidRDefault="00E66954" w:rsidP="00E66954">
                  <w:pPr>
                    <w:framePr w:hSpace="180" w:wrap="around" w:hAnchor="margin" w:y="188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17" w:type="dxa"/>
                  <w:vAlign w:val="center"/>
                  <w:hideMark/>
                </w:tcPr>
                <w:p w:rsidR="00E66954" w:rsidRPr="00E66954" w:rsidRDefault="00E66954" w:rsidP="00E66954">
                  <w:pPr>
                    <w:framePr w:hSpace="180" w:wrap="around" w:hAnchor="margin" w:y="188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lang w:val="hy-AM"/>
                    </w:rPr>
                    <w:t xml:space="preserve">թիվ </w:t>
                  </w:r>
                  <w:hyperlink r:id="rId10" w:history="1">
                    <w:r w:rsidRPr="00E66954">
                      <w:rPr>
                        <w:rStyle w:val="Hyperlink"/>
                        <w:bCs/>
                        <w:color w:val="000000" w:themeColor="text1"/>
                        <w:u w:val="none"/>
                      </w:rPr>
                      <w:t>034/23015-17</w:t>
                    </w:r>
                  </w:hyperlink>
                  <w:r w:rsidRPr="00E66954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E66954" w:rsidRPr="00E66954" w:rsidRDefault="00E66954" w:rsidP="00AF44AE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831B92" w:rsidRPr="00831B92" w:rsidRDefault="00831B92" w:rsidP="00831B92">
            <w:pPr>
              <w:tabs>
                <w:tab w:val="left" w:pos="567"/>
              </w:tabs>
              <w:spacing w:line="360" w:lineRule="auto"/>
              <w:rPr>
                <w:sz w:val="24"/>
                <w:lang w:val="hy-AM"/>
              </w:rPr>
            </w:pPr>
            <w:r>
              <w:rPr>
                <w:sz w:val="24"/>
                <w:lang w:val="hy-AM"/>
              </w:rPr>
              <w:t>Դ</w:t>
            </w:r>
            <w:r>
              <w:rPr>
                <w:sz w:val="24"/>
                <w:lang w:val="ru-RU"/>
              </w:rPr>
              <w:t>իտողություններ</w:t>
            </w:r>
            <w:r w:rsidRPr="00BF1D0B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և</w:t>
            </w:r>
            <w:r w:rsidRPr="00BF1D0B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առաջարկություններ</w:t>
            </w:r>
            <w:r w:rsidRPr="00BF1D0B">
              <w:rPr>
                <w:sz w:val="24"/>
              </w:rPr>
              <w:t xml:space="preserve"> </w:t>
            </w:r>
            <w:r>
              <w:rPr>
                <w:sz w:val="24"/>
                <w:lang w:val="hy-AM"/>
              </w:rPr>
              <w:t>չկան:</w:t>
            </w:r>
          </w:p>
          <w:p w:rsidR="00831B92" w:rsidRPr="00BF1D0B" w:rsidRDefault="00831B92" w:rsidP="00831B92">
            <w:pPr>
              <w:tabs>
                <w:tab w:val="left" w:pos="-6379"/>
                <w:tab w:val="left" w:pos="993"/>
              </w:tabs>
              <w:spacing w:before="120" w:after="120" w:line="360" w:lineRule="auto"/>
              <w:ind w:firstLine="567"/>
              <w:contextualSpacing/>
              <w:rPr>
                <w:sz w:val="24"/>
              </w:rPr>
            </w:pPr>
          </w:p>
          <w:p w:rsidR="00AC1A52" w:rsidRPr="00831351" w:rsidRDefault="00AC1A52" w:rsidP="00B43D7A">
            <w:pPr>
              <w:spacing w:line="276" w:lineRule="auto"/>
              <w:rPr>
                <w:rFonts w:ascii="GHEAGrapalat" w:eastAsia="GHEAGrapalat" w:cs="GHEAGrapalat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1A52" w:rsidRPr="004452D4" w:rsidRDefault="00831B92" w:rsidP="00B43D7A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4452D4">
              <w:rPr>
                <w:sz w:val="24"/>
                <w:szCs w:val="24"/>
                <w:lang w:val="hy-AM"/>
              </w:rPr>
              <w:t xml:space="preserve">Ընդուն-վել է ի </w:t>
            </w:r>
            <w:r w:rsidRPr="004452D4">
              <w:rPr>
                <w:rFonts w:cs="Sylfaen"/>
                <w:sz w:val="24"/>
                <w:szCs w:val="24"/>
                <w:lang w:val="hy-AM"/>
              </w:rPr>
              <w:t>գիտու-թյուն</w:t>
            </w:r>
          </w:p>
        </w:tc>
        <w:tc>
          <w:tcPr>
            <w:tcW w:w="5400" w:type="dxa"/>
          </w:tcPr>
          <w:p w:rsidR="00AC1A52" w:rsidRPr="00831351" w:rsidRDefault="00AC1A52" w:rsidP="00B43D7A">
            <w:pPr>
              <w:tabs>
                <w:tab w:val="left" w:pos="9688"/>
              </w:tabs>
              <w:spacing w:line="276" w:lineRule="auto"/>
              <w:jc w:val="center"/>
              <w:rPr>
                <w:lang w:val="pt-BR"/>
              </w:rPr>
            </w:pPr>
          </w:p>
        </w:tc>
      </w:tr>
      <w:tr w:rsidR="00E66954" w:rsidRPr="00831351" w:rsidTr="00A07B89">
        <w:trPr>
          <w:trHeight w:val="1835"/>
        </w:trPr>
        <w:tc>
          <w:tcPr>
            <w:tcW w:w="468" w:type="dxa"/>
            <w:tcBorders>
              <w:bottom w:val="single" w:sz="4" w:space="0" w:color="auto"/>
            </w:tcBorders>
          </w:tcPr>
          <w:p w:rsidR="00E66954" w:rsidRPr="00831351" w:rsidRDefault="00E66954" w:rsidP="00B43D7A">
            <w:pPr>
              <w:numPr>
                <w:ilvl w:val="0"/>
                <w:numId w:val="1"/>
              </w:numPr>
              <w:tabs>
                <w:tab w:val="num" w:pos="-1080"/>
              </w:tabs>
              <w:spacing w:line="276" w:lineRule="auto"/>
              <w:ind w:left="0"/>
              <w:jc w:val="left"/>
              <w:rPr>
                <w:rFonts w:cs="Sylfaen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E66954" w:rsidRDefault="00E66954" w:rsidP="00E66954">
            <w:pPr>
              <w:spacing w:line="276" w:lineRule="auto"/>
              <w:jc w:val="left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ՀՀ մարդու իրավունքների պաշտպան</w:t>
            </w:r>
          </w:p>
          <w:p w:rsidR="00E66954" w:rsidRDefault="00E66954" w:rsidP="00E66954">
            <w:pPr>
              <w:spacing w:line="276" w:lineRule="auto"/>
              <w:jc w:val="left"/>
              <w:rPr>
                <w:lang w:val="hy-AM"/>
              </w:rPr>
            </w:pPr>
            <w:r w:rsidRPr="00E66954">
              <w:rPr>
                <w:lang w:val="hy-AM"/>
              </w:rPr>
              <w:t>2017-06-13</w:t>
            </w:r>
            <w:r>
              <w:rPr>
                <w:lang w:val="hy-AM"/>
              </w:rPr>
              <w:t xml:space="preserve"> </w:t>
            </w:r>
          </w:p>
          <w:p w:rsidR="00E66954" w:rsidRPr="00E66954" w:rsidRDefault="00E66954" w:rsidP="00E66954">
            <w:pPr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lang w:val="hy-AM"/>
              </w:rPr>
              <w:t xml:space="preserve">թիվ </w:t>
            </w:r>
            <w:hyperlink r:id="rId11" w:history="1">
              <w:r w:rsidRPr="00E66954">
                <w:rPr>
                  <w:rStyle w:val="Hyperlink"/>
                  <w:bCs/>
                  <w:color w:val="000000" w:themeColor="text1"/>
                  <w:u w:val="none"/>
                  <w:lang w:val="hy-AM"/>
                </w:rPr>
                <w:t>107/22683-17</w:t>
              </w:r>
            </w:hyperlink>
          </w:p>
        </w:tc>
        <w:tc>
          <w:tcPr>
            <w:tcW w:w="5310" w:type="dxa"/>
          </w:tcPr>
          <w:p w:rsidR="00B2121E" w:rsidRPr="00831B92" w:rsidRDefault="00B2121E" w:rsidP="00B2121E">
            <w:pPr>
              <w:tabs>
                <w:tab w:val="left" w:pos="567"/>
              </w:tabs>
              <w:spacing w:line="360" w:lineRule="auto"/>
              <w:rPr>
                <w:sz w:val="24"/>
                <w:lang w:val="hy-AM"/>
              </w:rPr>
            </w:pPr>
            <w:r>
              <w:rPr>
                <w:sz w:val="24"/>
                <w:lang w:val="hy-AM"/>
              </w:rPr>
              <w:t>Դ</w:t>
            </w:r>
            <w:r>
              <w:rPr>
                <w:sz w:val="24"/>
                <w:lang w:val="ru-RU"/>
              </w:rPr>
              <w:t>իտողություններ</w:t>
            </w:r>
            <w:r w:rsidRPr="00BF1D0B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և</w:t>
            </w:r>
            <w:r w:rsidRPr="00BF1D0B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առաջարկություններ</w:t>
            </w:r>
            <w:r w:rsidRPr="00BF1D0B">
              <w:rPr>
                <w:sz w:val="24"/>
              </w:rPr>
              <w:t xml:space="preserve"> </w:t>
            </w:r>
            <w:r>
              <w:rPr>
                <w:sz w:val="24"/>
                <w:lang w:val="hy-AM"/>
              </w:rPr>
              <w:t>չկան:</w:t>
            </w:r>
          </w:p>
          <w:p w:rsidR="00E66954" w:rsidRPr="00831351" w:rsidRDefault="00E66954" w:rsidP="00B43D7A">
            <w:pPr>
              <w:spacing w:line="276" w:lineRule="auto"/>
              <w:rPr>
                <w:rFonts w:ascii="GHEAGrapalat" w:eastAsia="GHEAGrapalat" w:cs="GHEAGrapalat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E66954" w:rsidRPr="004452D4" w:rsidRDefault="00E66954" w:rsidP="00B43D7A">
            <w:pPr>
              <w:spacing w:line="276" w:lineRule="auto"/>
              <w:rPr>
                <w:sz w:val="24"/>
                <w:szCs w:val="24"/>
                <w:lang w:val="hy-AM"/>
              </w:rPr>
            </w:pPr>
            <w:r w:rsidRPr="004452D4">
              <w:rPr>
                <w:sz w:val="24"/>
                <w:szCs w:val="24"/>
                <w:lang w:val="hy-AM"/>
              </w:rPr>
              <w:t xml:space="preserve">Ընդուն-վել է ի </w:t>
            </w:r>
            <w:r w:rsidRPr="004452D4">
              <w:rPr>
                <w:rFonts w:cs="Sylfaen"/>
                <w:sz w:val="24"/>
                <w:szCs w:val="24"/>
                <w:lang w:val="hy-AM"/>
              </w:rPr>
              <w:t>գիտու-թյուն</w:t>
            </w:r>
          </w:p>
        </w:tc>
        <w:tc>
          <w:tcPr>
            <w:tcW w:w="5400" w:type="dxa"/>
          </w:tcPr>
          <w:p w:rsidR="00E66954" w:rsidRPr="00831351" w:rsidRDefault="00E66954" w:rsidP="00B43D7A">
            <w:pPr>
              <w:tabs>
                <w:tab w:val="left" w:pos="9688"/>
              </w:tabs>
              <w:spacing w:line="276" w:lineRule="auto"/>
              <w:jc w:val="center"/>
              <w:rPr>
                <w:lang w:val="pt-BR"/>
              </w:rPr>
            </w:pPr>
          </w:p>
        </w:tc>
      </w:tr>
    </w:tbl>
    <w:p w:rsidR="00AA0CCB" w:rsidRDefault="00AA0CCB" w:rsidP="0014014D">
      <w:pPr>
        <w:spacing w:line="276" w:lineRule="auto"/>
        <w:rPr>
          <w:rStyle w:val="apple-style-span"/>
          <w:rFonts w:ascii="Sylfaen" w:hAnsi="Sylfaen"/>
          <w:color w:val="000000"/>
          <w:sz w:val="30"/>
          <w:szCs w:val="30"/>
          <w:lang w:val="af-ZA"/>
        </w:rPr>
      </w:pPr>
    </w:p>
    <w:sectPr w:rsidR="00AA0CCB" w:rsidSect="00A94F31">
      <w:footerReference w:type="default" r:id="rId12"/>
      <w:pgSz w:w="16834" w:h="11909" w:orient="landscape" w:code="9"/>
      <w:pgMar w:top="360" w:right="562" w:bottom="360" w:left="56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50" w:rsidRDefault="00FF2450" w:rsidP="006A216D">
      <w:r>
        <w:separator/>
      </w:r>
    </w:p>
  </w:endnote>
  <w:endnote w:type="continuationSeparator" w:id="0">
    <w:p w:rsidR="00FF2450" w:rsidRDefault="00FF2450" w:rsidP="006A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20" w:rsidRDefault="004452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121E">
      <w:rPr>
        <w:noProof/>
      </w:rPr>
      <w:t>1</w:t>
    </w:r>
    <w:r>
      <w:rPr>
        <w:noProof/>
      </w:rPr>
      <w:fldChar w:fldCharType="end"/>
    </w:r>
  </w:p>
  <w:p w:rsidR="00DC6120" w:rsidRDefault="00DC6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50" w:rsidRDefault="00FF2450" w:rsidP="006A216D">
      <w:r>
        <w:separator/>
      </w:r>
    </w:p>
  </w:footnote>
  <w:footnote w:type="continuationSeparator" w:id="0">
    <w:p w:rsidR="00FF2450" w:rsidRDefault="00FF2450" w:rsidP="006A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63AD"/>
    <w:multiLevelType w:val="hybridMultilevel"/>
    <w:tmpl w:val="460A3EB0"/>
    <w:lvl w:ilvl="0" w:tplc="712872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71CD"/>
    <w:multiLevelType w:val="hybridMultilevel"/>
    <w:tmpl w:val="06C032C6"/>
    <w:lvl w:ilvl="0" w:tplc="85C07EB2">
      <w:start w:val="5"/>
      <w:numFmt w:val="decimal"/>
      <w:lvlText w:val="%1."/>
      <w:lvlJc w:val="left"/>
      <w:pPr>
        <w:ind w:left="1305" w:hanging="8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86189"/>
    <w:multiLevelType w:val="hybridMultilevel"/>
    <w:tmpl w:val="433CC5A2"/>
    <w:lvl w:ilvl="0" w:tplc="4992B552">
      <w:start w:val="1"/>
      <w:numFmt w:val="decimal"/>
      <w:lvlText w:val="%1."/>
      <w:lvlJc w:val="left"/>
      <w:pPr>
        <w:tabs>
          <w:tab w:val="num" w:pos="270"/>
        </w:tabs>
        <w:ind w:left="2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2B34149D"/>
    <w:multiLevelType w:val="hybridMultilevel"/>
    <w:tmpl w:val="25B28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C0C16"/>
    <w:multiLevelType w:val="hybridMultilevel"/>
    <w:tmpl w:val="88BC0314"/>
    <w:lvl w:ilvl="0" w:tplc="66FAEE2E">
      <w:start w:val="1"/>
      <w:numFmt w:val="decimal"/>
      <w:lvlText w:val="%1."/>
      <w:lvlJc w:val="left"/>
      <w:pPr>
        <w:ind w:left="1755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EB711B"/>
    <w:multiLevelType w:val="hybridMultilevel"/>
    <w:tmpl w:val="E19CAE10"/>
    <w:lvl w:ilvl="0" w:tplc="F33A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A536E"/>
    <w:multiLevelType w:val="hybridMultilevel"/>
    <w:tmpl w:val="098819B4"/>
    <w:lvl w:ilvl="0" w:tplc="2AF8CE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80BD2"/>
    <w:multiLevelType w:val="hybridMultilevel"/>
    <w:tmpl w:val="59765F9A"/>
    <w:lvl w:ilvl="0" w:tplc="26E81C88">
      <w:start w:val="1"/>
      <w:numFmt w:val="decimal"/>
      <w:lvlText w:val="%1)"/>
      <w:lvlJc w:val="left"/>
      <w:pPr>
        <w:ind w:left="79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76E44B7A"/>
    <w:multiLevelType w:val="hybridMultilevel"/>
    <w:tmpl w:val="9F088592"/>
    <w:lvl w:ilvl="0" w:tplc="17B4A8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95287"/>
    <w:multiLevelType w:val="hybridMultilevel"/>
    <w:tmpl w:val="A1C816B8"/>
    <w:lvl w:ilvl="0" w:tplc="033C5AF4">
      <w:start w:val="4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>
    <w:nsid w:val="7AA445AC"/>
    <w:multiLevelType w:val="hybridMultilevel"/>
    <w:tmpl w:val="EBBE6788"/>
    <w:lvl w:ilvl="0" w:tplc="C44C19F4">
      <w:start w:val="1"/>
      <w:numFmt w:val="decimal"/>
      <w:lvlText w:val="%1)"/>
      <w:lvlJc w:val="left"/>
      <w:pPr>
        <w:tabs>
          <w:tab w:val="num" w:pos="630"/>
        </w:tabs>
        <w:ind w:left="63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36A"/>
    <w:rsid w:val="00000C0C"/>
    <w:rsid w:val="00002157"/>
    <w:rsid w:val="00002D45"/>
    <w:rsid w:val="00003772"/>
    <w:rsid w:val="00003B04"/>
    <w:rsid w:val="00005D1F"/>
    <w:rsid w:val="00014DAB"/>
    <w:rsid w:val="000161AC"/>
    <w:rsid w:val="00016F8F"/>
    <w:rsid w:val="0002416B"/>
    <w:rsid w:val="00030C68"/>
    <w:rsid w:val="0003167F"/>
    <w:rsid w:val="000338AD"/>
    <w:rsid w:val="00044ADF"/>
    <w:rsid w:val="000458EE"/>
    <w:rsid w:val="00045D23"/>
    <w:rsid w:val="00046048"/>
    <w:rsid w:val="00046414"/>
    <w:rsid w:val="00053C76"/>
    <w:rsid w:val="0005719B"/>
    <w:rsid w:val="00061EAF"/>
    <w:rsid w:val="0006216D"/>
    <w:rsid w:val="00062803"/>
    <w:rsid w:val="00072592"/>
    <w:rsid w:val="00074E1C"/>
    <w:rsid w:val="000761A6"/>
    <w:rsid w:val="00077E68"/>
    <w:rsid w:val="00080CFC"/>
    <w:rsid w:val="00082D43"/>
    <w:rsid w:val="0008453C"/>
    <w:rsid w:val="000855AA"/>
    <w:rsid w:val="00085C4F"/>
    <w:rsid w:val="000865FC"/>
    <w:rsid w:val="00087581"/>
    <w:rsid w:val="000973D8"/>
    <w:rsid w:val="000A1A0F"/>
    <w:rsid w:val="000A2478"/>
    <w:rsid w:val="000A31C0"/>
    <w:rsid w:val="000A3206"/>
    <w:rsid w:val="000C3441"/>
    <w:rsid w:val="000C5E66"/>
    <w:rsid w:val="000D0577"/>
    <w:rsid w:val="000D4685"/>
    <w:rsid w:val="000D5B55"/>
    <w:rsid w:val="000E6823"/>
    <w:rsid w:val="000F01EA"/>
    <w:rsid w:val="000F433D"/>
    <w:rsid w:val="000F4EB5"/>
    <w:rsid w:val="000F60AE"/>
    <w:rsid w:val="000F7877"/>
    <w:rsid w:val="001012E5"/>
    <w:rsid w:val="00105780"/>
    <w:rsid w:val="00111B13"/>
    <w:rsid w:val="00114EDD"/>
    <w:rsid w:val="001246AA"/>
    <w:rsid w:val="0012584E"/>
    <w:rsid w:val="001276F2"/>
    <w:rsid w:val="00127817"/>
    <w:rsid w:val="00133364"/>
    <w:rsid w:val="00134C17"/>
    <w:rsid w:val="0013602F"/>
    <w:rsid w:val="0014014D"/>
    <w:rsid w:val="00140FE8"/>
    <w:rsid w:val="001417F1"/>
    <w:rsid w:val="001438BE"/>
    <w:rsid w:val="00143970"/>
    <w:rsid w:val="0015135C"/>
    <w:rsid w:val="00155316"/>
    <w:rsid w:val="001561EE"/>
    <w:rsid w:val="00157EC7"/>
    <w:rsid w:val="00160CEC"/>
    <w:rsid w:val="00161949"/>
    <w:rsid w:val="00165084"/>
    <w:rsid w:val="001660C0"/>
    <w:rsid w:val="001704BA"/>
    <w:rsid w:val="00176BFB"/>
    <w:rsid w:val="00176F57"/>
    <w:rsid w:val="001822B5"/>
    <w:rsid w:val="001842AF"/>
    <w:rsid w:val="00184CF7"/>
    <w:rsid w:val="00185515"/>
    <w:rsid w:val="00185B44"/>
    <w:rsid w:val="00185B9D"/>
    <w:rsid w:val="00190B9B"/>
    <w:rsid w:val="00191A7E"/>
    <w:rsid w:val="00192A9D"/>
    <w:rsid w:val="00196E15"/>
    <w:rsid w:val="00197158"/>
    <w:rsid w:val="001A5595"/>
    <w:rsid w:val="001A5F20"/>
    <w:rsid w:val="001A7366"/>
    <w:rsid w:val="001A7CD2"/>
    <w:rsid w:val="001B206E"/>
    <w:rsid w:val="001B5666"/>
    <w:rsid w:val="001B6F08"/>
    <w:rsid w:val="001C0217"/>
    <w:rsid w:val="001C168B"/>
    <w:rsid w:val="001C29B1"/>
    <w:rsid w:val="001C3C61"/>
    <w:rsid w:val="001C7892"/>
    <w:rsid w:val="001D35CF"/>
    <w:rsid w:val="001D5485"/>
    <w:rsid w:val="001D5ADB"/>
    <w:rsid w:val="001E244F"/>
    <w:rsid w:val="001E57F8"/>
    <w:rsid w:val="001F0062"/>
    <w:rsid w:val="001F0113"/>
    <w:rsid w:val="001F0121"/>
    <w:rsid w:val="002035EF"/>
    <w:rsid w:val="00205BD2"/>
    <w:rsid w:val="002068C3"/>
    <w:rsid w:val="0021152A"/>
    <w:rsid w:val="00212433"/>
    <w:rsid w:val="00216CC2"/>
    <w:rsid w:val="00217B75"/>
    <w:rsid w:val="00224E22"/>
    <w:rsid w:val="00226567"/>
    <w:rsid w:val="002304E5"/>
    <w:rsid w:val="00233691"/>
    <w:rsid w:val="002339C0"/>
    <w:rsid w:val="002339CA"/>
    <w:rsid w:val="00237963"/>
    <w:rsid w:val="0024030C"/>
    <w:rsid w:val="00243446"/>
    <w:rsid w:val="00246BED"/>
    <w:rsid w:val="00250ED7"/>
    <w:rsid w:val="002553A2"/>
    <w:rsid w:val="00257B59"/>
    <w:rsid w:val="002649AF"/>
    <w:rsid w:val="00264F73"/>
    <w:rsid w:val="00265745"/>
    <w:rsid w:val="00270220"/>
    <w:rsid w:val="002703B2"/>
    <w:rsid w:val="002704F9"/>
    <w:rsid w:val="00270B9C"/>
    <w:rsid w:val="00272B57"/>
    <w:rsid w:val="002730B9"/>
    <w:rsid w:val="0027336A"/>
    <w:rsid w:val="00274C78"/>
    <w:rsid w:val="00275C93"/>
    <w:rsid w:val="00275DA1"/>
    <w:rsid w:val="00275FA1"/>
    <w:rsid w:val="002770E8"/>
    <w:rsid w:val="00280677"/>
    <w:rsid w:val="00286EAC"/>
    <w:rsid w:val="00290EF6"/>
    <w:rsid w:val="00292261"/>
    <w:rsid w:val="00293B5C"/>
    <w:rsid w:val="00296C38"/>
    <w:rsid w:val="002970C2"/>
    <w:rsid w:val="002A15FB"/>
    <w:rsid w:val="002A1E28"/>
    <w:rsid w:val="002A2063"/>
    <w:rsid w:val="002A704E"/>
    <w:rsid w:val="002B0FB1"/>
    <w:rsid w:val="002B435F"/>
    <w:rsid w:val="002B6EAD"/>
    <w:rsid w:val="002B773E"/>
    <w:rsid w:val="002B7BC7"/>
    <w:rsid w:val="002C0040"/>
    <w:rsid w:val="002C3638"/>
    <w:rsid w:val="002C4FD2"/>
    <w:rsid w:val="002C6C80"/>
    <w:rsid w:val="002C76F3"/>
    <w:rsid w:val="002D1150"/>
    <w:rsid w:val="002D2ECC"/>
    <w:rsid w:val="002D39CA"/>
    <w:rsid w:val="002D67F2"/>
    <w:rsid w:val="002E049A"/>
    <w:rsid w:val="002E06E8"/>
    <w:rsid w:val="002E19DF"/>
    <w:rsid w:val="002E2924"/>
    <w:rsid w:val="002E2CC7"/>
    <w:rsid w:val="002E7A07"/>
    <w:rsid w:val="002F034F"/>
    <w:rsid w:val="002F7018"/>
    <w:rsid w:val="002F7835"/>
    <w:rsid w:val="002F7FAE"/>
    <w:rsid w:val="003010CE"/>
    <w:rsid w:val="00310137"/>
    <w:rsid w:val="00313310"/>
    <w:rsid w:val="003136FC"/>
    <w:rsid w:val="003157F0"/>
    <w:rsid w:val="00317BEB"/>
    <w:rsid w:val="00317EF0"/>
    <w:rsid w:val="0032041D"/>
    <w:rsid w:val="003235A1"/>
    <w:rsid w:val="00323CC5"/>
    <w:rsid w:val="003277B5"/>
    <w:rsid w:val="003278B1"/>
    <w:rsid w:val="003332BB"/>
    <w:rsid w:val="003364B9"/>
    <w:rsid w:val="003376D2"/>
    <w:rsid w:val="00337771"/>
    <w:rsid w:val="00342341"/>
    <w:rsid w:val="00342DC7"/>
    <w:rsid w:val="003431FA"/>
    <w:rsid w:val="0034711E"/>
    <w:rsid w:val="00351021"/>
    <w:rsid w:val="00351F75"/>
    <w:rsid w:val="003526DB"/>
    <w:rsid w:val="00353AC0"/>
    <w:rsid w:val="00353F79"/>
    <w:rsid w:val="0035483D"/>
    <w:rsid w:val="00355246"/>
    <w:rsid w:val="00360752"/>
    <w:rsid w:val="003607BF"/>
    <w:rsid w:val="003702A3"/>
    <w:rsid w:val="00373CC8"/>
    <w:rsid w:val="00374414"/>
    <w:rsid w:val="00376E7E"/>
    <w:rsid w:val="00377786"/>
    <w:rsid w:val="0038247B"/>
    <w:rsid w:val="00385264"/>
    <w:rsid w:val="00387D45"/>
    <w:rsid w:val="00393EA3"/>
    <w:rsid w:val="0039638F"/>
    <w:rsid w:val="00396862"/>
    <w:rsid w:val="003A49BE"/>
    <w:rsid w:val="003B024C"/>
    <w:rsid w:val="003B71F6"/>
    <w:rsid w:val="003C207F"/>
    <w:rsid w:val="003C487C"/>
    <w:rsid w:val="003C76C3"/>
    <w:rsid w:val="003D0F3D"/>
    <w:rsid w:val="003D5BFE"/>
    <w:rsid w:val="003D610E"/>
    <w:rsid w:val="003E4619"/>
    <w:rsid w:val="003E4774"/>
    <w:rsid w:val="003F020A"/>
    <w:rsid w:val="003F08FC"/>
    <w:rsid w:val="003F14D5"/>
    <w:rsid w:val="003F1541"/>
    <w:rsid w:val="003F5653"/>
    <w:rsid w:val="003F64AE"/>
    <w:rsid w:val="003F6576"/>
    <w:rsid w:val="00400B86"/>
    <w:rsid w:val="0040125C"/>
    <w:rsid w:val="004023CA"/>
    <w:rsid w:val="00405843"/>
    <w:rsid w:val="004062A4"/>
    <w:rsid w:val="00406D29"/>
    <w:rsid w:val="0040732F"/>
    <w:rsid w:val="00413413"/>
    <w:rsid w:val="00427088"/>
    <w:rsid w:val="0043116C"/>
    <w:rsid w:val="004329A8"/>
    <w:rsid w:val="00435468"/>
    <w:rsid w:val="004364BB"/>
    <w:rsid w:val="00436EF5"/>
    <w:rsid w:val="00440844"/>
    <w:rsid w:val="00440D86"/>
    <w:rsid w:val="004414BD"/>
    <w:rsid w:val="004418C0"/>
    <w:rsid w:val="0044201E"/>
    <w:rsid w:val="00444F2E"/>
    <w:rsid w:val="004452D4"/>
    <w:rsid w:val="00445EBB"/>
    <w:rsid w:val="004463B2"/>
    <w:rsid w:val="004464D9"/>
    <w:rsid w:val="004469BA"/>
    <w:rsid w:val="004476CA"/>
    <w:rsid w:val="004521E7"/>
    <w:rsid w:val="00452DC2"/>
    <w:rsid w:val="0045320B"/>
    <w:rsid w:val="00457981"/>
    <w:rsid w:val="004611FF"/>
    <w:rsid w:val="0046135F"/>
    <w:rsid w:val="004617C7"/>
    <w:rsid w:val="00464BB8"/>
    <w:rsid w:val="004657E9"/>
    <w:rsid w:val="004658AB"/>
    <w:rsid w:val="00465A6B"/>
    <w:rsid w:val="004663CE"/>
    <w:rsid w:val="0047178D"/>
    <w:rsid w:val="00472384"/>
    <w:rsid w:val="00474F21"/>
    <w:rsid w:val="00474F47"/>
    <w:rsid w:val="004765F1"/>
    <w:rsid w:val="0047780A"/>
    <w:rsid w:val="00477E64"/>
    <w:rsid w:val="00480063"/>
    <w:rsid w:val="00480C85"/>
    <w:rsid w:val="004826B9"/>
    <w:rsid w:val="004836F6"/>
    <w:rsid w:val="00484AB0"/>
    <w:rsid w:val="004868A2"/>
    <w:rsid w:val="004873F2"/>
    <w:rsid w:val="004903AD"/>
    <w:rsid w:val="00490DF4"/>
    <w:rsid w:val="00491EAA"/>
    <w:rsid w:val="004A01EE"/>
    <w:rsid w:val="004A0831"/>
    <w:rsid w:val="004A0C98"/>
    <w:rsid w:val="004A4A3C"/>
    <w:rsid w:val="004C70A7"/>
    <w:rsid w:val="004D2D08"/>
    <w:rsid w:val="004D4B91"/>
    <w:rsid w:val="004D76CF"/>
    <w:rsid w:val="004D7C53"/>
    <w:rsid w:val="004E3EDF"/>
    <w:rsid w:val="004E67B1"/>
    <w:rsid w:val="004E6A68"/>
    <w:rsid w:val="004E772D"/>
    <w:rsid w:val="004F062D"/>
    <w:rsid w:val="004F08CD"/>
    <w:rsid w:val="004F2529"/>
    <w:rsid w:val="004F2F1E"/>
    <w:rsid w:val="004F7E09"/>
    <w:rsid w:val="0050320D"/>
    <w:rsid w:val="005070FE"/>
    <w:rsid w:val="00510C05"/>
    <w:rsid w:val="005219C4"/>
    <w:rsid w:val="00524CF4"/>
    <w:rsid w:val="00533182"/>
    <w:rsid w:val="00533DCD"/>
    <w:rsid w:val="00534983"/>
    <w:rsid w:val="00534E7A"/>
    <w:rsid w:val="00541D86"/>
    <w:rsid w:val="0054377B"/>
    <w:rsid w:val="00545C13"/>
    <w:rsid w:val="005462A1"/>
    <w:rsid w:val="00546FBB"/>
    <w:rsid w:val="00553036"/>
    <w:rsid w:val="005555FA"/>
    <w:rsid w:val="005646D7"/>
    <w:rsid w:val="00565AED"/>
    <w:rsid w:val="00565E2F"/>
    <w:rsid w:val="0057683C"/>
    <w:rsid w:val="005808C3"/>
    <w:rsid w:val="0058275C"/>
    <w:rsid w:val="00583B45"/>
    <w:rsid w:val="005A2397"/>
    <w:rsid w:val="005A2C72"/>
    <w:rsid w:val="005A4DAC"/>
    <w:rsid w:val="005A5895"/>
    <w:rsid w:val="005B1902"/>
    <w:rsid w:val="005B298D"/>
    <w:rsid w:val="005B51D8"/>
    <w:rsid w:val="005B546F"/>
    <w:rsid w:val="005B55BF"/>
    <w:rsid w:val="005C062C"/>
    <w:rsid w:val="005C510D"/>
    <w:rsid w:val="005D068D"/>
    <w:rsid w:val="005D1764"/>
    <w:rsid w:val="005D5436"/>
    <w:rsid w:val="005D610F"/>
    <w:rsid w:val="005E0A84"/>
    <w:rsid w:val="005E24D5"/>
    <w:rsid w:val="005E4035"/>
    <w:rsid w:val="005E5248"/>
    <w:rsid w:val="005E6139"/>
    <w:rsid w:val="005F21DD"/>
    <w:rsid w:val="005F41AF"/>
    <w:rsid w:val="005F5B5D"/>
    <w:rsid w:val="005F7F2F"/>
    <w:rsid w:val="00600A96"/>
    <w:rsid w:val="00600B77"/>
    <w:rsid w:val="00610C90"/>
    <w:rsid w:val="00616E4A"/>
    <w:rsid w:val="006175EE"/>
    <w:rsid w:val="00623403"/>
    <w:rsid w:val="0062623C"/>
    <w:rsid w:val="0063048D"/>
    <w:rsid w:val="00630721"/>
    <w:rsid w:val="00630BD4"/>
    <w:rsid w:val="00630D68"/>
    <w:rsid w:val="00630FBD"/>
    <w:rsid w:val="00634B00"/>
    <w:rsid w:val="00640896"/>
    <w:rsid w:val="00640E17"/>
    <w:rsid w:val="006444C4"/>
    <w:rsid w:val="00645D59"/>
    <w:rsid w:val="00652CEF"/>
    <w:rsid w:val="00654AD0"/>
    <w:rsid w:val="00655E98"/>
    <w:rsid w:val="00656BC5"/>
    <w:rsid w:val="006606DC"/>
    <w:rsid w:val="00664E4B"/>
    <w:rsid w:val="00664FE2"/>
    <w:rsid w:val="00666F87"/>
    <w:rsid w:val="00673860"/>
    <w:rsid w:val="00674946"/>
    <w:rsid w:val="00677F24"/>
    <w:rsid w:val="00680D0E"/>
    <w:rsid w:val="00682D16"/>
    <w:rsid w:val="006907C2"/>
    <w:rsid w:val="006939E7"/>
    <w:rsid w:val="006A037C"/>
    <w:rsid w:val="006A216D"/>
    <w:rsid w:val="006A297C"/>
    <w:rsid w:val="006A3706"/>
    <w:rsid w:val="006A5294"/>
    <w:rsid w:val="006A63D9"/>
    <w:rsid w:val="006B0BC4"/>
    <w:rsid w:val="006B0FED"/>
    <w:rsid w:val="006B1396"/>
    <w:rsid w:val="006B6F5B"/>
    <w:rsid w:val="006B7D36"/>
    <w:rsid w:val="006C3CD1"/>
    <w:rsid w:val="006C4BC1"/>
    <w:rsid w:val="006C7FAF"/>
    <w:rsid w:val="006D7142"/>
    <w:rsid w:val="006E0211"/>
    <w:rsid w:val="006E25B0"/>
    <w:rsid w:val="006E25CA"/>
    <w:rsid w:val="006E494B"/>
    <w:rsid w:val="006E49A4"/>
    <w:rsid w:val="006E54A5"/>
    <w:rsid w:val="006F1FD6"/>
    <w:rsid w:val="006F2745"/>
    <w:rsid w:val="006F289F"/>
    <w:rsid w:val="006F2FAF"/>
    <w:rsid w:val="006F360F"/>
    <w:rsid w:val="006F422C"/>
    <w:rsid w:val="0070389A"/>
    <w:rsid w:val="00706A9E"/>
    <w:rsid w:val="0071367D"/>
    <w:rsid w:val="00713CEE"/>
    <w:rsid w:val="007158CC"/>
    <w:rsid w:val="007158EA"/>
    <w:rsid w:val="007165D9"/>
    <w:rsid w:val="00717CB0"/>
    <w:rsid w:val="007205D5"/>
    <w:rsid w:val="007233A3"/>
    <w:rsid w:val="0072488A"/>
    <w:rsid w:val="00724BFC"/>
    <w:rsid w:val="00727892"/>
    <w:rsid w:val="007302C4"/>
    <w:rsid w:val="007319A2"/>
    <w:rsid w:val="007334C3"/>
    <w:rsid w:val="00740E3C"/>
    <w:rsid w:val="007433DF"/>
    <w:rsid w:val="00745A60"/>
    <w:rsid w:val="00745DF9"/>
    <w:rsid w:val="00747151"/>
    <w:rsid w:val="00750D4D"/>
    <w:rsid w:val="007522FD"/>
    <w:rsid w:val="00756AC7"/>
    <w:rsid w:val="0076725F"/>
    <w:rsid w:val="007710E9"/>
    <w:rsid w:val="007730E8"/>
    <w:rsid w:val="0077335E"/>
    <w:rsid w:val="007738F2"/>
    <w:rsid w:val="00774618"/>
    <w:rsid w:val="00781EC5"/>
    <w:rsid w:val="00782AAE"/>
    <w:rsid w:val="0078617C"/>
    <w:rsid w:val="00786825"/>
    <w:rsid w:val="007901F6"/>
    <w:rsid w:val="007931B4"/>
    <w:rsid w:val="007939D4"/>
    <w:rsid w:val="007A0C0A"/>
    <w:rsid w:val="007A599F"/>
    <w:rsid w:val="007B0E81"/>
    <w:rsid w:val="007B1242"/>
    <w:rsid w:val="007C683C"/>
    <w:rsid w:val="007C7E27"/>
    <w:rsid w:val="007D0270"/>
    <w:rsid w:val="007D106B"/>
    <w:rsid w:val="007D12CC"/>
    <w:rsid w:val="007D4CA1"/>
    <w:rsid w:val="007E18E9"/>
    <w:rsid w:val="007E3C68"/>
    <w:rsid w:val="007E4BF3"/>
    <w:rsid w:val="007E7A0F"/>
    <w:rsid w:val="007F01D8"/>
    <w:rsid w:val="007F04C3"/>
    <w:rsid w:val="007F2FF2"/>
    <w:rsid w:val="007F34FF"/>
    <w:rsid w:val="007F5D60"/>
    <w:rsid w:val="0080136B"/>
    <w:rsid w:val="008030F9"/>
    <w:rsid w:val="008041CF"/>
    <w:rsid w:val="008072B6"/>
    <w:rsid w:val="00807ACA"/>
    <w:rsid w:val="00807D9B"/>
    <w:rsid w:val="0081044C"/>
    <w:rsid w:val="00810A00"/>
    <w:rsid w:val="008118B0"/>
    <w:rsid w:val="0081610D"/>
    <w:rsid w:val="00820901"/>
    <w:rsid w:val="00821E43"/>
    <w:rsid w:val="00831351"/>
    <w:rsid w:val="00831B92"/>
    <w:rsid w:val="00831C4E"/>
    <w:rsid w:val="0083212A"/>
    <w:rsid w:val="00833B0A"/>
    <w:rsid w:val="00834153"/>
    <w:rsid w:val="008353ED"/>
    <w:rsid w:val="008426E9"/>
    <w:rsid w:val="00842863"/>
    <w:rsid w:val="00844ED9"/>
    <w:rsid w:val="00845764"/>
    <w:rsid w:val="0084636B"/>
    <w:rsid w:val="00846F73"/>
    <w:rsid w:val="00850FCF"/>
    <w:rsid w:val="008571C6"/>
    <w:rsid w:val="0085771A"/>
    <w:rsid w:val="00865708"/>
    <w:rsid w:val="00865DB4"/>
    <w:rsid w:val="008664CC"/>
    <w:rsid w:val="008704FF"/>
    <w:rsid w:val="00873931"/>
    <w:rsid w:val="00875418"/>
    <w:rsid w:val="00875551"/>
    <w:rsid w:val="0087619A"/>
    <w:rsid w:val="008773DA"/>
    <w:rsid w:val="00877E99"/>
    <w:rsid w:val="00881995"/>
    <w:rsid w:val="00884E85"/>
    <w:rsid w:val="00891301"/>
    <w:rsid w:val="00893718"/>
    <w:rsid w:val="00893F8A"/>
    <w:rsid w:val="00895339"/>
    <w:rsid w:val="00896496"/>
    <w:rsid w:val="008A04F6"/>
    <w:rsid w:val="008A38AF"/>
    <w:rsid w:val="008A7D27"/>
    <w:rsid w:val="008B17F2"/>
    <w:rsid w:val="008B1D94"/>
    <w:rsid w:val="008B1F4F"/>
    <w:rsid w:val="008B546B"/>
    <w:rsid w:val="008C0A57"/>
    <w:rsid w:val="008C0B3A"/>
    <w:rsid w:val="008C1EBC"/>
    <w:rsid w:val="008C46C3"/>
    <w:rsid w:val="008C5EBB"/>
    <w:rsid w:val="008C69E7"/>
    <w:rsid w:val="008C720A"/>
    <w:rsid w:val="008D0789"/>
    <w:rsid w:val="008D329C"/>
    <w:rsid w:val="008D38EF"/>
    <w:rsid w:val="008D5424"/>
    <w:rsid w:val="008E2503"/>
    <w:rsid w:val="008E2E44"/>
    <w:rsid w:val="008E6ACF"/>
    <w:rsid w:val="008F0082"/>
    <w:rsid w:val="008F758D"/>
    <w:rsid w:val="009018F8"/>
    <w:rsid w:val="00901E8E"/>
    <w:rsid w:val="00902482"/>
    <w:rsid w:val="00902664"/>
    <w:rsid w:val="00904A74"/>
    <w:rsid w:val="009063B9"/>
    <w:rsid w:val="00907ADE"/>
    <w:rsid w:val="009101BE"/>
    <w:rsid w:val="009119FB"/>
    <w:rsid w:val="0091209A"/>
    <w:rsid w:val="00913346"/>
    <w:rsid w:val="00916D98"/>
    <w:rsid w:val="00917348"/>
    <w:rsid w:val="0091764D"/>
    <w:rsid w:val="009237F6"/>
    <w:rsid w:val="00924367"/>
    <w:rsid w:val="009263C8"/>
    <w:rsid w:val="00927366"/>
    <w:rsid w:val="009300A8"/>
    <w:rsid w:val="00932043"/>
    <w:rsid w:val="00933B86"/>
    <w:rsid w:val="00935BDD"/>
    <w:rsid w:val="00936C1E"/>
    <w:rsid w:val="009409A1"/>
    <w:rsid w:val="00943737"/>
    <w:rsid w:val="00943BAF"/>
    <w:rsid w:val="009457A2"/>
    <w:rsid w:val="009459F2"/>
    <w:rsid w:val="00946CEE"/>
    <w:rsid w:val="009505BA"/>
    <w:rsid w:val="00953F28"/>
    <w:rsid w:val="009556DF"/>
    <w:rsid w:val="009603A8"/>
    <w:rsid w:val="00961628"/>
    <w:rsid w:val="009679FA"/>
    <w:rsid w:val="00967F9D"/>
    <w:rsid w:val="00971390"/>
    <w:rsid w:val="00973799"/>
    <w:rsid w:val="00975E4E"/>
    <w:rsid w:val="00976AD9"/>
    <w:rsid w:val="009800C5"/>
    <w:rsid w:val="00980C5F"/>
    <w:rsid w:val="0098248A"/>
    <w:rsid w:val="00985C0B"/>
    <w:rsid w:val="00985F7C"/>
    <w:rsid w:val="009861BE"/>
    <w:rsid w:val="00986634"/>
    <w:rsid w:val="00993D14"/>
    <w:rsid w:val="009A15C1"/>
    <w:rsid w:val="009A5341"/>
    <w:rsid w:val="009A5434"/>
    <w:rsid w:val="009B1C06"/>
    <w:rsid w:val="009B1D69"/>
    <w:rsid w:val="009B29D4"/>
    <w:rsid w:val="009B3CED"/>
    <w:rsid w:val="009C2609"/>
    <w:rsid w:val="009C3275"/>
    <w:rsid w:val="009C33B3"/>
    <w:rsid w:val="009C369D"/>
    <w:rsid w:val="009C5227"/>
    <w:rsid w:val="009C533E"/>
    <w:rsid w:val="009D1ECB"/>
    <w:rsid w:val="009D2847"/>
    <w:rsid w:val="009E3838"/>
    <w:rsid w:val="009E3BFA"/>
    <w:rsid w:val="009F2364"/>
    <w:rsid w:val="009F2EBF"/>
    <w:rsid w:val="009F705F"/>
    <w:rsid w:val="00A006FA"/>
    <w:rsid w:val="00A01702"/>
    <w:rsid w:val="00A020DA"/>
    <w:rsid w:val="00A07B89"/>
    <w:rsid w:val="00A1080D"/>
    <w:rsid w:val="00A11109"/>
    <w:rsid w:val="00A1718C"/>
    <w:rsid w:val="00A2086A"/>
    <w:rsid w:val="00A21D95"/>
    <w:rsid w:val="00A268B7"/>
    <w:rsid w:val="00A271E2"/>
    <w:rsid w:val="00A316F9"/>
    <w:rsid w:val="00A325C6"/>
    <w:rsid w:val="00A356A1"/>
    <w:rsid w:val="00A368F7"/>
    <w:rsid w:val="00A36E2C"/>
    <w:rsid w:val="00A3706A"/>
    <w:rsid w:val="00A42467"/>
    <w:rsid w:val="00A4445A"/>
    <w:rsid w:val="00A4600E"/>
    <w:rsid w:val="00A46455"/>
    <w:rsid w:val="00A4704F"/>
    <w:rsid w:val="00A51C3A"/>
    <w:rsid w:val="00A53554"/>
    <w:rsid w:val="00A57344"/>
    <w:rsid w:val="00A57CF6"/>
    <w:rsid w:val="00A61B6D"/>
    <w:rsid w:val="00A646D9"/>
    <w:rsid w:val="00A64B80"/>
    <w:rsid w:val="00A65782"/>
    <w:rsid w:val="00A661CB"/>
    <w:rsid w:val="00A664F8"/>
    <w:rsid w:val="00A71DB3"/>
    <w:rsid w:val="00A73F8A"/>
    <w:rsid w:val="00A7438B"/>
    <w:rsid w:val="00A745E6"/>
    <w:rsid w:val="00A80811"/>
    <w:rsid w:val="00A8123C"/>
    <w:rsid w:val="00A82EF3"/>
    <w:rsid w:val="00A841A9"/>
    <w:rsid w:val="00A90E10"/>
    <w:rsid w:val="00A94F31"/>
    <w:rsid w:val="00A96D3D"/>
    <w:rsid w:val="00AA0107"/>
    <w:rsid w:val="00AA0CCB"/>
    <w:rsid w:val="00AA604B"/>
    <w:rsid w:val="00AB0FFF"/>
    <w:rsid w:val="00AC0FD3"/>
    <w:rsid w:val="00AC117D"/>
    <w:rsid w:val="00AC167F"/>
    <w:rsid w:val="00AC1A52"/>
    <w:rsid w:val="00AC71DB"/>
    <w:rsid w:val="00AD24DD"/>
    <w:rsid w:val="00AD2DBE"/>
    <w:rsid w:val="00AD79C2"/>
    <w:rsid w:val="00AE45D3"/>
    <w:rsid w:val="00AE48C0"/>
    <w:rsid w:val="00AE6E56"/>
    <w:rsid w:val="00AE7DE7"/>
    <w:rsid w:val="00AE7FCC"/>
    <w:rsid w:val="00AF07FB"/>
    <w:rsid w:val="00AF311A"/>
    <w:rsid w:val="00AF44AE"/>
    <w:rsid w:val="00AF638F"/>
    <w:rsid w:val="00B00EDE"/>
    <w:rsid w:val="00B01742"/>
    <w:rsid w:val="00B04419"/>
    <w:rsid w:val="00B047A3"/>
    <w:rsid w:val="00B0482C"/>
    <w:rsid w:val="00B050D1"/>
    <w:rsid w:val="00B10871"/>
    <w:rsid w:val="00B12511"/>
    <w:rsid w:val="00B14C4B"/>
    <w:rsid w:val="00B17A1C"/>
    <w:rsid w:val="00B2121E"/>
    <w:rsid w:val="00B22484"/>
    <w:rsid w:val="00B25138"/>
    <w:rsid w:val="00B25CFE"/>
    <w:rsid w:val="00B26F44"/>
    <w:rsid w:val="00B30421"/>
    <w:rsid w:val="00B307B1"/>
    <w:rsid w:val="00B31401"/>
    <w:rsid w:val="00B327BA"/>
    <w:rsid w:val="00B32A59"/>
    <w:rsid w:val="00B34E6A"/>
    <w:rsid w:val="00B35E3C"/>
    <w:rsid w:val="00B40556"/>
    <w:rsid w:val="00B414AC"/>
    <w:rsid w:val="00B417B4"/>
    <w:rsid w:val="00B41F6F"/>
    <w:rsid w:val="00B42405"/>
    <w:rsid w:val="00B42D9B"/>
    <w:rsid w:val="00B42DA5"/>
    <w:rsid w:val="00B43D7A"/>
    <w:rsid w:val="00B46826"/>
    <w:rsid w:val="00B475F4"/>
    <w:rsid w:val="00B56B56"/>
    <w:rsid w:val="00B57C40"/>
    <w:rsid w:val="00B6039C"/>
    <w:rsid w:val="00B62094"/>
    <w:rsid w:val="00B62885"/>
    <w:rsid w:val="00B66896"/>
    <w:rsid w:val="00B6708C"/>
    <w:rsid w:val="00B70BB3"/>
    <w:rsid w:val="00B73D00"/>
    <w:rsid w:val="00B76802"/>
    <w:rsid w:val="00B80464"/>
    <w:rsid w:val="00B91DCB"/>
    <w:rsid w:val="00B92AF6"/>
    <w:rsid w:val="00B95A94"/>
    <w:rsid w:val="00BA2FEB"/>
    <w:rsid w:val="00BA4813"/>
    <w:rsid w:val="00BB08C1"/>
    <w:rsid w:val="00BB0F11"/>
    <w:rsid w:val="00BB16AD"/>
    <w:rsid w:val="00BB4BE7"/>
    <w:rsid w:val="00BB5D71"/>
    <w:rsid w:val="00BB6F57"/>
    <w:rsid w:val="00BD0595"/>
    <w:rsid w:val="00BD080C"/>
    <w:rsid w:val="00BD1B15"/>
    <w:rsid w:val="00BD2D98"/>
    <w:rsid w:val="00BD3298"/>
    <w:rsid w:val="00BD48AD"/>
    <w:rsid w:val="00BD4E5E"/>
    <w:rsid w:val="00BD6348"/>
    <w:rsid w:val="00BE1392"/>
    <w:rsid w:val="00BF152E"/>
    <w:rsid w:val="00BF1B00"/>
    <w:rsid w:val="00BF1B21"/>
    <w:rsid w:val="00BF2215"/>
    <w:rsid w:val="00BF4B9A"/>
    <w:rsid w:val="00BF53CF"/>
    <w:rsid w:val="00BF621F"/>
    <w:rsid w:val="00BF6B1F"/>
    <w:rsid w:val="00BF6C41"/>
    <w:rsid w:val="00C00396"/>
    <w:rsid w:val="00C01E17"/>
    <w:rsid w:val="00C02C26"/>
    <w:rsid w:val="00C0546A"/>
    <w:rsid w:val="00C077AF"/>
    <w:rsid w:val="00C107D1"/>
    <w:rsid w:val="00C112B3"/>
    <w:rsid w:val="00C13C02"/>
    <w:rsid w:val="00C16C2C"/>
    <w:rsid w:val="00C20D7D"/>
    <w:rsid w:val="00C22F80"/>
    <w:rsid w:val="00C23969"/>
    <w:rsid w:val="00C31E96"/>
    <w:rsid w:val="00C3439A"/>
    <w:rsid w:val="00C35CFF"/>
    <w:rsid w:val="00C35D97"/>
    <w:rsid w:val="00C36BE9"/>
    <w:rsid w:val="00C36EAB"/>
    <w:rsid w:val="00C37B40"/>
    <w:rsid w:val="00C42311"/>
    <w:rsid w:val="00C424E9"/>
    <w:rsid w:val="00C42F38"/>
    <w:rsid w:val="00C45CE7"/>
    <w:rsid w:val="00C503E2"/>
    <w:rsid w:val="00C52BF0"/>
    <w:rsid w:val="00C52F58"/>
    <w:rsid w:val="00C53048"/>
    <w:rsid w:val="00C61E21"/>
    <w:rsid w:val="00C6634E"/>
    <w:rsid w:val="00C67737"/>
    <w:rsid w:val="00C677AC"/>
    <w:rsid w:val="00C75058"/>
    <w:rsid w:val="00C7620A"/>
    <w:rsid w:val="00C7721D"/>
    <w:rsid w:val="00C77F39"/>
    <w:rsid w:val="00C81225"/>
    <w:rsid w:val="00C82BB3"/>
    <w:rsid w:val="00C8495D"/>
    <w:rsid w:val="00C8539E"/>
    <w:rsid w:val="00C86ECE"/>
    <w:rsid w:val="00C9112F"/>
    <w:rsid w:val="00C948EC"/>
    <w:rsid w:val="00CA7066"/>
    <w:rsid w:val="00CA7670"/>
    <w:rsid w:val="00CB774C"/>
    <w:rsid w:val="00CB7C93"/>
    <w:rsid w:val="00CC3104"/>
    <w:rsid w:val="00CC310B"/>
    <w:rsid w:val="00CC4B48"/>
    <w:rsid w:val="00CC545E"/>
    <w:rsid w:val="00CD4C6C"/>
    <w:rsid w:val="00CD5A70"/>
    <w:rsid w:val="00CD634E"/>
    <w:rsid w:val="00CD64FC"/>
    <w:rsid w:val="00CE4E27"/>
    <w:rsid w:val="00CE4FD0"/>
    <w:rsid w:val="00CE5285"/>
    <w:rsid w:val="00CE5AF8"/>
    <w:rsid w:val="00CE6C8A"/>
    <w:rsid w:val="00CE7731"/>
    <w:rsid w:val="00CF1545"/>
    <w:rsid w:val="00CF2012"/>
    <w:rsid w:val="00CF50E6"/>
    <w:rsid w:val="00CF5611"/>
    <w:rsid w:val="00CF6E4E"/>
    <w:rsid w:val="00CF7256"/>
    <w:rsid w:val="00CF7C55"/>
    <w:rsid w:val="00D01D50"/>
    <w:rsid w:val="00D04592"/>
    <w:rsid w:val="00D051CC"/>
    <w:rsid w:val="00D1084D"/>
    <w:rsid w:val="00D1351D"/>
    <w:rsid w:val="00D14696"/>
    <w:rsid w:val="00D21CE1"/>
    <w:rsid w:val="00D21E0F"/>
    <w:rsid w:val="00D232C7"/>
    <w:rsid w:val="00D2727C"/>
    <w:rsid w:val="00D31BB5"/>
    <w:rsid w:val="00D31CF8"/>
    <w:rsid w:val="00D32ECC"/>
    <w:rsid w:val="00D357EA"/>
    <w:rsid w:val="00D3764F"/>
    <w:rsid w:val="00D3799D"/>
    <w:rsid w:val="00D4046A"/>
    <w:rsid w:val="00D42023"/>
    <w:rsid w:val="00D45245"/>
    <w:rsid w:val="00D517F9"/>
    <w:rsid w:val="00D52391"/>
    <w:rsid w:val="00D55C66"/>
    <w:rsid w:val="00D563CA"/>
    <w:rsid w:val="00D61B17"/>
    <w:rsid w:val="00D65C82"/>
    <w:rsid w:val="00D66A83"/>
    <w:rsid w:val="00D71169"/>
    <w:rsid w:val="00D77564"/>
    <w:rsid w:val="00D77605"/>
    <w:rsid w:val="00D816C7"/>
    <w:rsid w:val="00D824C8"/>
    <w:rsid w:val="00D84106"/>
    <w:rsid w:val="00D900E5"/>
    <w:rsid w:val="00D968F2"/>
    <w:rsid w:val="00DA004A"/>
    <w:rsid w:val="00DA3354"/>
    <w:rsid w:val="00DA42D6"/>
    <w:rsid w:val="00DA44E0"/>
    <w:rsid w:val="00DA71CD"/>
    <w:rsid w:val="00DA7A7B"/>
    <w:rsid w:val="00DA7D26"/>
    <w:rsid w:val="00DA7EAE"/>
    <w:rsid w:val="00DB20E4"/>
    <w:rsid w:val="00DB2C1C"/>
    <w:rsid w:val="00DB5FDB"/>
    <w:rsid w:val="00DC393A"/>
    <w:rsid w:val="00DC3F30"/>
    <w:rsid w:val="00DC50CE"/>
    <w:rsid w:val="00DC6120"/>
    <w:rsid w:val="00DD0033"/>
    <w:rsid w:val="00DD445D"/>
    <w:rsid w:val="00DE2330"/>
    <w:rsid w:val="00DE2870"/>
    <w:rsid w:val="00DE51F1"/>
    <w:rsid w:val="00DE532F"/>
    <w:rsid w:val="00DE57D3"/>
    <w:rsid w:val="00DF2927"/>
    <w:rsid w:val="00DF3C21"/>
    <w:rsid w:val="00DF4A94"/>
    <w:rsid w:val="00DF4E04"/>
    <w:rsid w:val="00E00787"/>
    <w:rsid w:val="00E00B62"/>
    <w:rsid w:val="00E01742"/>
    <w:rsid w:val="00E017EC"/>
    <w:rsid w:val="00E10AB3"/>
    <w:rsid w:val="00E148EB"/>
    <w:rsid w:val="00E177EA"/>
    <w:rsid w:val="00E178A6"/>
    <w:rsid w:val="00E229D6"/>
    <w:rsid w:val="00E234FE"/>
    <w:rsid w:val="00E269EA"/>
    <w:rsid w:val="00E32A8C"/>
    <w:rsid w:val="00E336D7"/>
    <w:rsid w:val="00E3470B"/>
    <w:rsid w:val="00E40434"/>
    <w:rsid w:val="00E4097F"/>
    <w:rsid w:val="00E40F84"/>
    <w:rsid w:val="00E44CD0"/>
    <w:rsid w:val="00E50DBE"/>
    <w:rsid w:val="00E51AB6"/>
    <w:rsid w:val="00E54CA6"/>
    <w:rsid w:val="00E5617D"/>
    <w:rsid w:val="00E6009F"/>
    <w:rsid w:val="00E61470"/>
    <w:rsid w:val="00E61691"/>
    <w:rsid w:val="00E6407D"/>
    <w:rsid w:val="00E647AF"/>
    <w:rsid w:val="00E64813"/>
    <w:rsid w:val="00E66954"/>
    <w:rsid w:val="00E70BC4"/>
    <w:rsid w:val="00E73A41"/>
    <w:rsid w:val="00E74079"/>
    <w:rsid w:val="00E74BD7"/>
    <w:rsid w:val="00E7755D"/>
    <w:rsid w:val="00E803F2"/>
    <w:rsid w:val="00E808DD"/>
    <w:rsid w:val="00E83BFE"/>
    <w:rsid w:val="00E843F2"/>
    <w:rsid w:val="00E84C1D"/>
    <w:rsid w:val="00E84DD7"/>
    <w:rsid w:val="00E8632B"/>
    <w:rsid w:val="00E8637A"/>
    <w:rsid w:val="00E87445"/>
    <w:rsid w:val="00E87FF6"/>
    <w:rsid w:val="00E90CC8"/>
    <w:rsid w:val="00E92CC7"/>
    <w:rsid w:val="00E93069"/>
    <w:rsid w:val="00E9634C"/>
    <w:rsid w:val="00EA1744"/>
    <w:rsid w:val="00EA2190"/>
    <w:rsid w:val="00EA2BFA"/>
    <w:rsid w:val="00EA6147"/>
    <w:rsid w:val="00EA78A9"/>
    <w:rsid w:val="00EA7C2B"/>
    <w:rsid w:val="00EC04E1"/>
    <w:rsid w:val="00EC0ED8"/>
    <w:rsid w:val="00EC1510"/>
    <w:rsid w:val="00EC74A8"/>
    <w:rsid w:val="00ED11A9"/>
    <w:rsid w:val="00ED11FE"/>
    <w:rsid w:val="00ED2709"/>
    <w:rsid w:val="00ED2A31"/>
    <w:rsid w:val="00ED3728"/>
    <w:rsid w:val="00ED3828"/>
    <w:rsid w:val="00ED4D78"/>
    <w:rsid w:val="00ED7A81"/>
    <w:rsid w:val="00EE4512"/>
    <w:rsid w:val="00EF0AF5"/>
    <w:rsid w:val="00EF14EE"/>
    <w:rsid w:val="00EF3093"/>
    <w:rsid w:val="00EF35D4"/>
    <w:rsid w:val="00EF406B"/>
    <w:rsid w:val="00EF7CFD"/>
    <w:rsid w:val="00F03DF1"/>
    <w:rsid w:val="00F04C50"/>
    <w:rsid w:val="00F05827"/>
    <w:rsid w:val="00F07DE6"/>
    <w:rsid w:val="00F20FE2"/>
    <w:rsid w:val="00F22AFB"/>
    <w:rsid w:val="00F23A8C"/>
    <w:rsid w:val="00F34E0C"/>
    <w:rsid w:val="00F37781"/>
    <w:rsid w:val="00F37847"/>
    <w:rsid w:val="00F3793A"/>
    <w:rsid w:val="00F37E94"/>
    <w:rsid w:val="00F4035B"/>
    <w:rsid w:val="00F40593"/>
    <w:rsid w:val="00F41D52"/>
    <w:rsid w:val="00F471E4"/>
    <w:rsid w:val="00F520A0"/>
    <w:rsid w:val="00F52B24"/>
    <w:rsid w:val="00F549E3"/>
    <w:rsid w:val="00F650BE"/>
    <w:rsid w:val="00F66A3D"/>
    <w:rsid w:val="00F66B75"/>
    <w:rsid w:val="00F66ECD"/>
    <w:rsid w:val="00F71EF9"/>
    <w:rsid w:val="00F742FE"/>
    <w:rsid w:val="00F74A34"/>
    <w:rsid w:val="00F74B0E"/>
    <w:rsid w:val="00F801ED"/>
    <w:rsid w:val="00F809F5"/>
    <w:rsid w:val="00F819FA"/>
    <w:rsid w:val="00F86172"/>
    <w:rsid w:val="00F86CD8"/>
    <w:rsid w:val="00F87F84"/>
    <w:rsid w:val="00F96F8D"/>
    <w:rsid w:val="00FA08E9"/>
    <w:rsid w:val="00FA4336"/>
    <w:rsid w:val="00FA5127"/>
    <w:rsid w:val="00FA5364"/>
    <w:rsid w:val="00FA7C6D"/>
    <w:rsid w:val="00FB2200"/>
    <w:rsid w:val="00FB31F5"/>
    <w:rsid w:val="00FC1D56"/>
    <w:rsid w:val="00FC4DDD"/>
    <w:rsid w:val="00FC6E3B"/>
    <w:rsid w:val="00FD0286"/>
    <w:rsid w:val="00FD0FC9"/>
    <w:rsid w:val="00FD131A"/>
    <w:rsid w:val="00FD3D26"/>
    <w:rsid w:val="00FD3E44"/>
    <w:rsid w:val="00FE1D91"/>
    <w:rsid w:val="00FE2FDF"/>
    <w:rsid w:val="00FE4B61"/>
    <w:rsid w:val="00FE55DC"/>
    <w:rsid w:val="00FE71E9"/>
    <w:rsid w:val="00FF0890"/>
    <w:rsid w:val="00FF2450"/>
    <w:rsid w:val="00FF3244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9F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216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1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16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16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165D9"/>
    <w:pPr>
      <w:spacing w:after="200" w:line="276" w:lineRule="auto"/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F96F8D"/>
    <w:rPr>
      <w:b/>
      <w:bCs/>
    </w:rPr>
  </w:style>
  <w:style w:type="paragraph" w:styleId="BodyText2">
    <w:name w:val="Body Text 2"/>
    <w:basedOn w:val="Normal"/>
    <w:link w:val="BodyText2Char"/>
    <w:rsid w:val="003A49BE"/>
    <w:pPr>
      <w:jc w:val="left"/>
    </w:pPr>
    <w:rPr>
      <w:rFonts w:ascii="Arial LatArm" w:eastAsia="Times New Roman" w:hAnsi="Arial LatArm"/>
      <w:noProof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A49BE"/>
    <w:rPr>
      <w:rFonts w:ascii="Arial LatArm" w:eastAsia="Times New Roman" w:hAnsi="Arial LatArm"/>
      <w:noProof/>
      <w:sz w:val="24"/>
      <w:lang w:eastAsia="ru-RU"/>
    </w:rPr>
  </w:style>
  <w:style w:type="character" w:customStyle="1" w:styleId="apple-style-span">
    <w:name w:val="apple-style-span"/>
    <w:basedOn w:val="DefaultParagraphFont"/>
    <w:rsid w:val="00A368F7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8C5EBB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9F705F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harCharCharChar1CharCharCharChar">
    <w:name w:val="Char Char Знак Знак Char Char1 Знак Знак Char Char Знак Знак Char Char Знак Знак"/>
    <w:basedOn w:val="Normal"/>
    <w:rsid w:val="00B414AC"/>
    <w:pPr>
      <w:tabs>
        <w:tab w:val="left" w:pos="709"/>
      </w:tabs>
      <w:jc w:val="left"/>
    </w:pPr>
    <w:rPr>
      <w:rFonts w:ascii="Tahoma" w:eastAsia="Times New Roman" w:hAnsi="Tahoma"/>
      <w:sz w:val="24"/>
      <w:szCs w:val="24"/>
      <w:lang w:val="pl-PL" w:eastAsia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BA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3BAF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C67737"/>
    <w:pPr>
      <w:jc w:val="both"/>
    </w:pPr>
    <w:rPr>
      <w:sz w:val="22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32043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DE2870"/>
    <w:rPr>
      <w:b/>
      <w:bCs/>
      <w:smallCaps/>
      <w:spacing w:val="5"/>
    </w:rPr>
  </w:style>
  <w:style w:type="character" w:customStyle="1" w:styleId="apple-converted-space">
    <w:name w:val="apple-converted-space"/>
    <w:rsid w:val="00212433"/>
  </w:style>
  <w:style w:type="paragraph" w:styleId="NormalWeb">
    <w:name w:val="Normal (Web)"/>
    <w:basedOn w:val="Normal"/>
    <w:uiPriority w:val="99"/>
    <w:unhideWhenUsed/>
    <w:rsid w:val="00BB16A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549E3"/>
    <w:rPr>
      <w:i/>
      <w:iCs/>
    </w:rPr>
  </w:style>
  <w:style w:type="character" w:styleId="Hyperlink">
    <w:name w:val="Hyperlink"/>
    <w:basedOn w:val="DefaultParagraphFont"/>
    <w:uiPriority w:val="99"/>
    <w:unhideWhenUsed/>
    <w:rsid w:val="007E7A0F"/>
    <w:rPr>
      <w:color w:val="0000FF" w:themeColor="hyperlink"/>
      <w:u w:val="single"/>
    </w:rPr>
  </w:style>
  <w:style w:type="paragraph" w:customStyle="1" w:styleId="norm">
    <w:name w:val="norm"/>
    <w:basedOn w:val="Normal"/>
    <w:link w:val="normChar"/>
    <w:rsid w:val="00D900E5"/>
    <w:pPr>
      <w:spacing w:line="480" w:lineRule="auto"/>
      <w:ind w:firstLine="709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rsid w:val="00D900E5"/>
    <w:rPr>
      <w:rFonts w:ascii="Arial Armenian" w:eastAsia="Times New Rom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.gov.am/tasks/doc.php?mid=4864294&amp;tid=444750&amp;r=%2Finbox%2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ul.gov.am/tasks/doc.php?tid=4452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ul.gov.am/tasks/doc.php?mid=4864292&amp;tid=444801&amp;r=%2Finbox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94FA-CD13-44C0-9752-94510F54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POAK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Arusyak Balayan</cp:lastModifiedBy>
  <cp:revision>116</cp:revision>
  <cp:lastPrinted>2017-06-20T05:36:00Z</cp:lastPrinted>
  <dcterms:created xsi:type="dcterms:W3CDTF">2011-12-19T12:16:00Z</dcterms:created>
  <dcterms:modified xsi:type="dcterms:W3CDTF">2017-06-20T05:36:00Z</dcterms:modified>
</cp:coreProperties>
</file>