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0877FB" w:rsidRPr="008676C2" w:rsidRDefault="00E33614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հունի</w:t>
      </w:r>
      <w:proofErr w:type="spellStart"/>
      <w:r w:rsidR="000877FB" w:rsidRPr="008676C2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3F3060" w:rsidRDefault="001B0F35" w:rsidP="00AE79C6">
      <w:pPr>
        <w:jc w:val="right"/>
        <w:rPr>
          <w:rFonts w:ascii="GHEA Grapalat" w:hAnsi="GHEA Grapalat"/>
        </w:rPr>
      </w:pPr>
    </w:p>
    <w:p w:rsidR="00AE79C6" w:rsidRPr="003F3060" w:rsidRDefault="009C0A84" w:rsidP="003F3060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  <w:r w:rsidRPr="003F3060">
        <w:rPr>
          <w:rFonts w:ascii="GHEA Grapalat" w:hAnsi="GHEA Grapalat"/>
          <w:bCs/>
        </w:rPr>
        <w:t>«</w:t>
      </w:r>
      <w:r w:rsidRPr="003F3060">
        <w:rPr>
          <w:rFonts w:ascii="GHEA Grapalat" w:hAnsi="GHEA Grapalat" w:cs="Sylfaen"/>
          <w:bCs/>
        </w:rPr>
        <w:t>ՀԱՅԱՍՏԱՆԻ ՀԱՆՐԱՊԵՏՈՒԹՅԱՆ</w:t>
      </w:r>
      <w:r w:rsidRPr="003F3060">
        <w:rPr>
          <w:rFonts w:ascii="Times New Roman" w:hAnsi="Times New Roman"/>
          <w:bCs/>
        </w:rPr>
        <w:t> </w:t>
      </w:r>
      <w:r w:rsidRPr="003F3060">
        <w:rPr>
          <w:rFonts w:ascii="GHEA Grapalat" w:hAnsi="GHEA Grapalat" w:cs="Sylfaen"/>
          <w:bCs/>
        </w:rPr>
        <w:t>ՔՆՆՉԱԿԱՆ</w:t>
      </w:r>
      <w:r w:rsidRPr="003F3060">
        <w:rPr>
          <w:rFonts w:ascii="Times New Roman" w:hAnsi="Times New Roman"/>
          <w:bCs/>
        </w:rPr>
        <w:t> </w:t>
      </w:r>
      <w:r w:rsidRPr="003F3060">
        <w:rPr>
          <w:rFonts w:ascii="GHEA Grapalat" w:hAnsi="GHEA Grapalat" w:cs="Sylfaen"/>
          <w:bCs/>
        </w:rPr>
        <w:t>ԿՈՄԻՏԵԻ</w:t>
      </w:r>
      <w:r w:rsidRPr="003F3060">
        <w:rPr>
          <w:rFonts w:ascii="Times New Roman" w:hAnsi="Times New Roman"/>
          <w:bCs/>
        </w:rPr>
        <w:t> </w:t>
      </w:r>
      <w:r w:rsidRPr="003F3060">
        <w:rPr>
          <w:rFonts w:ascii="GHEA Grapalat" w:hAnsi="GHEA Grapalat" w:cs="Sylfaen"/>
          <w:bCs/>
        </w:rPr>
        <w:t xml:space="preserve"> ՄԱՍԻՆ</w:t>
      </w:r>
      <w:r w:rsidRPr="003F3060">
        <w:rPr>
          <w:rFonts w:ascii="GHEA Grapalat" w:hAnsi="GHEA Grapalat"/>
          <w:bCs/>
        </w:rPr>
        <w:t>» ՀԱՅԱՍՏԱՆԻ ՀԱՆՐԱՊԵՏՈՒԹՅԱՆ ՕՐԵՆՔՈՒՄ ՓՈՓՈԽՈՒԹՅՈՒՆՆԵՐ</w:t>
      </w:r>
      <w:r w:rsidRPr="003F3060">
        <w:rPr>
          <w:rFonts w:ascii="GHEA Grapalat" w:hAnsi="GHEA Grapalat"/>
          <w:bCs/>
          <w:lang w:val="hy-AM"/>
        </w:rPr>
        <w:t xml:space="preserve"> ԵՎ ԼՐԱՑՈՒՄՆԵՐ</w:t>
      </w:r>
      <w:r w:rsidRPr="003F3060">
        <w:rPr>
          <w:rFonts w:ascii="GHEA Grapalat" w:hAnsi="GHEA Grapalat"/>
          <w:bCs/>
        </w:rPr>
        <w:t xml:space="preserve"> ԿԱՏԱՐԵԼՈՒ ՄԱՍԻՆ</w:t>
      </w:r>
      <w:r w:rsidR="000A0BC4" w:rsidRPr="003F3060">
        <w:rPr>
          <w:rFonts w:ascii="GHEA Grapalat" w:hAnsi="GHEA Grapalat"/>
          <w:bCs/>
          <w:lang w:val="hy-AM"/>
        </w:rPr>
        <w:t xml:space="preserve">», </w:t>
      </w:r>
      <w:r w:rsidR="00704B64" w:rsidRPr="003F3060">
        <w:rPr>
          <w:rFonts w:ascii="GHEA Grapalat" w:hAnsi="GHEA Grapalat"/>
          <w:bCs/>
        </w:rPr>
        <w:t>«</w:t>
      </w:r>
      <w:r w:rsidR="00704B64" w:rsidRPr="003F3060">
        <w:rPr>
          <w:rFonts w:ascii="GHEA Grapalat" w:hAnsi="GHEA Grapalat" w:cs="Sylfaen"/>
          <w:bCs/>
        </w:rPr>
        <w:t>ՊԵՏԱԿԱՆ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ՊԱՇՏՈՆՆԵՐ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ԶԲԱՂԵՑՆՈՂ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ԱՆՁԱՆՑ</w:t>
      </w:r>
      <w:r w:rsidR="00704B64" w:rsidRPr="003F3060">
        <w:rPr>
          <w:rFonts w:ascii="Times New Roman" w:hAnsi="Times New Roman"/>
          <w:bCs/>
        </w:rPr>
        <w:t xml:space="preserve">  </w:t>
      </w:r>
      <w:r w:rsidR="00704B64" w:rsidRPr="003F3060">
        <w:rPr>
          <w:rFonts w:ascii="GHEA Grapalat" w:hAnsi="GHEA Grapalat" w:cs="Sylfaen"/>
          <w:bCs/>
        </w:rPr>
        <w:t>ՎԱՐՁԱՏՐՈՒԹՅԱՆ</w:t>
      </w:r>
      <w:r w:rsidR="00704B64" w:rsidRPr="003F3060">
        <w:rPr>
          <w:rFonts w:ascii="Times New Roman" w:hAnsi="Times New Roman"/>
          <w:bCs/>
        </w:rPr>
        <w:t> </w:t>
      </w:r>
      <w:r w:rsidR="00704B64" w:rsidRPr="003F3060">
        <w:rPr>
          <w:rFonts w:ascii="GHEA Grapalat" w:hAnsi="GHEA Grapalat" w:cs="Sylfaen"/>
          <w:bCs/>
        </w:rPr>
        <w:t>ՄԱՍԻՆ</w:t>
      </w:r>
      <w:r w:rsidR="00704B64" w:rsidRPr="003F3060">
        <w:rPr>
          <w:rFonts w:ascii="GHEA Grapalat" w:hAnsi="GHEA Grapalat"/>
          <w:bCs/>
        </w:rPr>
        <w:t xml:space="preserve">» </w:t>
      </w:r>
      <w:r w:rsidR="00704B64" w:rsidRPr="003F3060">
        <w:rPr>
          <w:rFonts w:ascii="GHEA Grapalat" w:hAnsi="GHEA Grapalat" w:cs="Sylfaen"/>
          <w:bCs/>
        </w:rPr>
        <w:t>ՀԱՅԱՍՏԱՆԻ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ՀԱՆՐԱՊԵՏՈՒԹՅԱՆ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ՕՐԵՆՔՈՒՄ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ՓՈՓՈԽՈՒԹՅՈՒՆՆԵՐ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ԵՎ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ԼՐԱՑՈՒՄՆԵՐ</w:t>
      </w:r>
      <w:r w:rsidR="00704B64" w:rsidRPr="003F3060">
        <w:rPr>
          <w:rFonts w:ascii="GHEA Grapalat" w:hAnsi="GHEA Grapalat"/>
          <w:bCs/>
        </w:rPr>
        <w:t xml:space="preserve"> </w:t>
      </w:r>
      <w:r w:rsidR="00704B64" w:rsidRPr="003F3060">
        <w:rPr>
          <w:rFonts w:ascii="GHEA Grapalat" w:hAnsi="GHEA Grapalat" w:cs="Sylfaen"/>
          <w:bCs/>
        </w:rPr>
        <w:t>ԿԱՏԱՐԵԼՈՒ</w:t>
      </w:r>
      <w:r w:rsidR="00704B64" w:rsidRPr="003F3060">
        <w:rPr>
          <w:rFonts w:ascii="Times New Roman" w:hAnsi="Times New Roman"/>
          <w:bCs/>
        </w:rPr>
        <w:t> </w:t>
      </w:r>
      <w:r w:rsidR="00704B64" w:rsidRPr="003F3060">
        <w:rPr>
          <w:rFonts w:ascii="GHEA Grapalat" w:hAnsi="GHEA Grapalat" w:cs="Sylfaen"/>
          <w:bCs/>
        </w:rPr>
        <w:t>ՄԱՍԻՆ</w:t>
      </w:r>
      <w:r w:rsidR="00704B64" w:rsidRPr="003F3060">
        <w:rPr>
          <w:rFonts w:ascii="GHEA Grapalat" w:hAnsi="GHEA Grapalat" w:cs="Sylfaen"/>
          <w:bCs/>
          <w:lang w:val="hy-AM"/>
        </w:rPr>
        <w:t>»,</w:t>
      </w:r>
      <w:r w:rsidR="005E2823" w:rsidRPr="003F3060">
        <w:rPr>
          <w:rFonts w:ascii="GHEA Grapalat" w:hAnsi="GHEA Grapalat" w:cs="Sylfaen"/>
          <w:bCs/>
          <w:lang w:val="hy-AM"/>
        </w:rPr>
        <w:t xml:space="preserve"> </w:t>
      </w:r>
      <w:r w:rsidR="005E2823" w:rsidRPr="003F3060">
        <w:rPr>
          <w:rFonts w:ascii="GHEA Grapalat" w:hAnsi="GHEA Grapalat"/>
          <w:bCs/>
        </w:rPr>
        <w:t>«</w:t>
      </w:r>
      <w:r w:rsidR="005E2823" w:rsidRPr="003F3060">
        <w:rPr>
          <w:rFonts w:ascii="GHEA Grapalat" w:hAnsi="GHEA Grapalat" w:cs="Sylfaen"/>
          <w:bCs/>
        </w:rPr>
        <w:t>ՕՊԵՐԱՏԻՎ</w:t>
      </w:r>
      <w:r w:rsidR="005E2823" w:rsidRPr="003F3060">
        <w:rPr>
          <w:rFonts w:ascii="GHEA Grapalat" w:hAnsi="GHEA Grapalat"/>
          <w:bCs/>
        </w:rPr>
        <w:t>-</w:t>
      </w:r>
      <w:r w:rsidR="005E2823" w:rsidRPr="003F3060">
        <w:rPr>
          <w:rFonts w:ascii="GHEA Grapalat" w:hAnsi="GHEA Grapalat" w:cs="Sylfaen"/>
          <w:bCs/>
        </w:rPr>
        <w:t>ՀԵՏԱԽՈՒԶԱԿԱՆ</w:t>
      </w:r>
      <w:r w:rsidR="005E2823" w:rsidRPr="003F3060">
        <w:rPr>
          <w:bCs/>
        </w:rPr>
        <w:t> </w:t>
      </w:r>
      <w:r w:rsidR="005E2823" w:rsidRPr="003F3060">
        <w:rPr>
          <w:rFonts w:ascii="GHEA Grapalat" w:hAnsi="GHEA Grapalat" w:cs="Sylfaen"/>
          <w:bCs/>
        </w:rPr>
        <w:t>ԳՈՐԾՈՒՆԵՈՒԹՅԱՆ</w:t>
      </w:r>
      <w:r w:rsidR="005E2823" w:rsidRPr="003F3060">
        <w:rPr>
          <w:bCs/>
        </w:rPr>
        <w:t> </w:t>
      </w:r>
      <w:r w:rsidR="005E2823" w:rsidRPr="003F3060">
        <w:rPr>
          <w:rFonts w:ascii="GHEA Grapalat" w:hAnsi="GHEA Grapalat" w:cs="Sylfaen"/>
          <w:bCs/>
        </w:rPr>
        <w:t>ՄԱՍԻՆ</w:t>
      </w:r>
      <w:r w:rsidR="005E2823" w:rsidRPr="003F3060">
        <w:rPr>
          <w:rFonts w:ascii="GHEA Grapalat" w:hAnsi="GHEA Grapalat"/>
          <w:bCs/>
        </w:rPr>
        <w:t>»</w:t>
      </w:r>
      <w:r w:rsidR="005E2823" w:rsidRPr="003F3060">
        <w:rPr>
          <w:rFonts w:ascii="GHEA Grapalat" w:hAnsi="GHEA Grapalat"/>
          <w:bCs/>
          <w:lang w:val="hy-AM"/>
        </w:rPr>
        <w:t xml:space="preserve">  </w:t>
      </w:r>
      <w:r w:rsidR="005E2823" w:rsidRPr="003F3060">
        <w:rPr>
          <w:rFonts w:ascii="GHEA Grapalat" w:hAnsi="GHEA Grapalat" w:cs="Sylfaen"/>
          <w:bCs/>
        </w:rPr>
        <w:t>ՀԱՅԱՍՏԱՆԻ</w:t>
      </w:r>
      <w:r w:rsidR="005E2823" w:rsidRPr="003F3060">
        <w:rPr>
          <w:rFonts w:ascii="GHEA Grapalat" w:hAnsi="GHEA Grapalat"/>
          <w:bCs/>
        </w:rPr>
        <w:t xml:space="preserve"> </w:t>
      </w:r>
      <w:r w:rsidR="005E2823" w:rsidRPr="003F3060">
        <w:rPr>
          <w:rFonts w:ascii="GHEA Grapalat" w:hAnsi="GHEA Grapalat" w:cs="Sylfaen"/>
          <w:bCs/>
        </w:rPr>
        <w:t>ՀԱՆՐԱՊԵՏՈՒԹՅԱՆ ՕՐԵՆՔՈՒՄ</w:t>
      </w:r>
      <w:r w:rsidR="005E2823" w:rsidRPr="003F3060">
        <w:rPr>
          <w:rFonts w:ascii="GHEA Grapalat" w:hAnsi="GHEA Grapalat"/>
          <w:bCs/>
        </w:rPr>
        <w:t xml:space="preserve"> </w:t>
      </w:r>
      <w:r w:rsidR="005E2823" w:rsidRPr="003F3060">
        <w:rPr>
          <w:rFonts w:ascii="GHEA Grapalat" w:hAnsi="GHEA Grapalat" w:cs="Sylfaen"/>
          <w:bCs/>
        </w:rPr>
        <w:t>ԼՐԱՑՈՒՄ</w:t>
      </w:r>
      <w:r w:rsidR="005E2823" w:rsidRPr="003F3060">
        <w:rPr>
          <w:rFonts w:ascii="GHEA Grapalat" w:hAnsi="GHEA Grapalat"/>
          <w:bCs/>
        </w:rPr>
        <w:t xml:space="preserve"> </w:t>
      </w:r>
      <w:r w:rsidR="005E2823" w:rsidRPr="003F3060">
        <w:rPr>
          <w:rFonts w:ascii="GHEA Grapalat" w:hAnsi="GHEA Grapalat" w:cs="Sylfaen"/>
          <w:bCs/>
        </w:rPr>
        <w:t>ԿԱՏԱՐԵԼՈՒ</w:t>
      </w:r>
      <w:r w:rsidR="005E2823" w:rsidRPr="003F3060">
        <w:rPr>
          <w:bCs/>
        </w:rPr>
        <w:t> </w:t>
      </w:r>
      <w:r w:rsidR="005E2823" w:rsidRPr="003F3060">
        <w:rPr>
          <w:rFonts w:ascii="GHEA Grapalat" w:hAnsi="GHEA Grapalat" w:cs="Sylfaen"/>
          <w:bCs/>
        </w:rPr>
        <w:t>ՄԱՍԻՆ</w:t>
      </w:r>
      <w:r w:rsidR="005E2823" w:rsidRPr="003F3060">
        <w:rPr>
          <w:rFonts w:ascii="GHEA Grapalat" w:hAnsi="GHEA Grapalat" w:cs="Sylfaen"/>
          <w:bCs/>
          <w:lang w:val="hy-AM"/>
        </w:rPr>
        <w:t>»</w:t>
      </w:r>
      <w:r w:rsidR="00E02A91">
        <w:rPr>
          <w:rFonts w:ascii="GHEA Grapalat" w:hAnsi="GHEA Grapalat" w:cs="Sylfaen"/>
          <w:bCs/>
          <w:lang w:val="hy-AM"/>
        </w:rPr>
        <w:t xml:space="preserve"> ԵՎ</w:t>
      </w:r>
      <w:r w:rsidR="002E23A9" w:rsidRPr="003F3060">
        <w:rPr>
          <w:rFonts w:ascii="GHEA Grapalat" w:hAnsi="GHEA Grapalat" w:cs="Sylfaen"/>
          <w:bCs/>
          <w:lang w:val="hy-AM"/>
        </w:rPr>
        <w:t xml:space="preserve"> </w:t>
      </w:r>
      <w:r w:rsidR="002E23A9" w:rsidRPr="003F3060">
        <w:rPr>
          <w:rFonts w:ascii="GHEA Grapalat" w:eastAsia="Times New Roman" w:hAnsi="GHEA Grapalat" w:cs="Times New Roman"/>
          <w:bCs/>
        </w:rPr>
        <w:t>«</w:t>
      </w:r>
      <w:r w:rsidR="002E23A9" w:rsidRPr="003F3060">
        <w:rPr>
          <w:rFonts w:ascii="GHEA Grapalat" w:eastAsia="Times New Roman" w:hAnsi="GHEA Grapalat" w:cs="Sylfaen"/>
          <w:bCs/>
        </w:rPr>
        <w:t>ՀԱՅԱՍՏԱՆԻ ՀԱՆՐԱՊԵՏՈՒԹՅԱՆ</w:t>
      </w:r>
      <w:r w:rsidR="002E23A9" w:rsidRPr="003F3060">
        <w:rPr>
          <w:rFonts w:ascii="Times New Roman" w:eastAsia="Times New Roman" w:hAnsi="Times New Roman" w:cs="Times New Roman"/>
          <w:bCs/>
        </w:rPr>
        <w:t> </w:t>
      </w:r>
      <w:r w:rsidR="002E23A9" w:rsidRPr="003F3060">
        <w:rPr>
          <w:rFonts w:ascii="GHEA Grapalat" w:eastAsia="Times New Roman" w:hAnsi="GHEA Grapalat" w:cs="Sylfaen"/>
          <w:bCs/>
        </w:rPr>
        <w:t>ՔՆՆՉԱԿԱՆ</w:t>
      </w:r>
      <w:r w:rsidR="002E23A9" w:rsidRPr="003F3060">
        <w:rPr>
          <w:rFonts w:ascii="Times New Roman" w:eastAsia="Times New Roman" w:hAnsi="Times New Roman" w:cs="Times New Roman"/>
          <w:bCs/>
        </w:rPr>
        <w:t> </w:t>
      </w:r>
      <w:r w:rsidR="002E23A9" w:rsidRPr="003F3060">
        <w:rPr>
          <w:rFonts w:ascii="GHEA Grapalat" w:eastAsia="Times New Roman" w:hAnsi="GHEA Grapalat" w:cs="Sylfaen"/>
          <w:bCs/>
        </w:rPr>
        <w:t>ԿՈՄԻՏԵԻ</w:t>
      </w:r>
      <w:r w:rsidR="002E23A9" w:rsidRPr="003F3060">
        <w:rPr>
          <w:rFonts w:ascii="Times New Roman" w:eastAsia="Times New Roman" w:hAnsi="Times New Roman" w:cs="Times New Roman"/>
          <w:bCs/>
        </w:rPr>
        <w:t> </w:t>
      </w:r>
      <w:r w:rsidR="002E23A9" w:rsidRPr="003F3060">
        <w:rPr>
          <w:rFonts w:ascii="GHEA Grapalat" w:eastAsia="Times New Roman" w:hAnsi="GHEA Grapalat" w:cs="Sylfaen"/>
          <w:bCs/>
        </w:rPr>
        <w:t xml:space="preserve"> ԴԵՊԱՐՏԱՄԵՆՏՈՒՄ ՊԵՏԱԿԱՆ ԾԱՌԱՅՈՒԹՅԱՆ ՄԱՍԻՆ</w:t>
      </w:r>
      <w:r w:rsidR="002E23A9" w:rsidRPr="003F3060">
        <w:rPr>
          <w:rFonts w:ascii="GHEA Grapalat" w:eastAsia="Times New Roman" w:hAnsi="GHEA Grapalat" w:cs="Times New Roman"/>
          <w:bCs/>
        </w:rPr>
        <w:t>» ՀԱՅԱՍՏԱՆԻ ՀԱՆՐԱՊԵՏՈՒԹՅԱՆ ՕՐԵՆՔՈՒՄ ՓՈՓՈԽՈՒԹՅՈՒՆ ԵՎ ԼՐԱՑՈՒՄ ԿԱՏԱՐԵԼՈՒ ՄԱՍԻՆ</w:t>
      </w:r>
      <w:r w:rsidR="002E23A9" w:rsidRPr="003F3060">
        <w:rPr>
          <w:rFonts w:ascii="GHEA Grapalat" w:eastAsia="Times New Roman" w:hAnsi="GHEA Grapalat" w:cs="Times New Roman"/>
          <w:bCs/>
          <w:lang w:val="hy-AM"/>
        </w:rPr>
        <w:t>»</w:t>
      </w:r>
      <w:r w:rsidR="002E23A9" w:rsidRPr="003F3060">
        <w:rPr>
          <w:rFonts w:ascii="GHEA Grapalat" w:eastAsia="Times New Roman" w:hAnsi="GHEA Grapalat" w:cs="Times New Roman"/>
          <w:bCs/>
          <w:i/>
          <w:iCs/>
        </w:rPr>
        <w:t xml:space="preserve"> </w:t>
      </w:r>
      <w:r w:rsidR="001B0F35" w:rsidRPr="003F3060">
        <w:rPr>
          <w:rFonts w:ascii="GHEA Grapalat" w:hAnsi="GHEA Grapalat" w:cs="Sylfaen"/>
          <w:caps/>
        </w:rPr>
        <w:t>Հայաստանի</w:t>
      </w:r>
      <w:r w:rsidR="001B0F35" w:rsidRPr="003F3060">
        <w:rPr>
          <w:rFonts w:ascii="GHEA Grapalat" w:hAnsi="GHEA Grapalat"/>
          <w:caps/>
        </w:rPr>
        <w:t xml:space="preserve"> </w:t>
      </w:r>
      <w:r w:rsidR="001B0F35" w:rsidRPr="003F3060">
        <w:rPr>
          <w:rFonts w:ascii="GHEA Grapalat" w:hAnsi="GHEA Grapalat" w:cs="Sylfaen"/>
          <w:caps/>
        </w:rPr>
        <w:t>Հան</w:t>
      </w:r>
      <w:r w:rsidR="00787EED" w:rsidRPr="003F3060">
        <w:rPr>
          <w:rFonts w:ascii="GHEA Grapalat" w:hAnsi="GHEA Grapalat" w:cs="Sylfaen"/>
          <w:caps/>
        </w:rPr>
        <w:softHyphen/>
      </w:r>
      <w:r w:rsidR="001B0F35" w:rsidRPr="003F3060">
        <w:rPr>
          <w:rFonts w:ascii="GHEA Grapalat" w:hAnsi="GHEA Grapalat" w:cs="Sylfaen"/>
          <w:caps/>
        </w:rPr>
        <w:t>րապետության</w:t>
      </w:r>
      <w:r w:rsidR="00AE79C6" w:rsidRPr="003F3060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3F3060">
        <w:rPr>
          <w:rFonts w:ascii="GHEA Grapalat" w:eastAsia="Batang" w:hAnsi="GHEA Grapalat" w:cs="Sylfaen"/>
          <w:lang w:val="ru-RU" w:eastAsia="ru-RU"/>
        </w:rPr>
        <w:t>ՕՐԵՆՔՆԵՐԻ</w:t>
      </w:r>
      <w:r w:rsidR="00AE79C6" w:rsidRPr="003F3060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3F3060">
        <w:rPr>
          <w:rFonts w:ascii="GHEA Grapalat" w:eastAsia="Batang" w:hAnsi="GHEA Grapalat" w:cs="Sylfaen"/>
          <w:lang w:val="ru-RU" w:eastAsia="ru-RU"/>
        </w:rPr>
        <w:t>ՆԱԽԱԳԾԵՐԻ</w:t>
      </w:r>
      <w:r w:rsidR="00AE79C6" w:rsidRPr="003F3060">
        <w:rPr>
          <w:rFonts w:ascii="GHEA Grapalat" w:eastAsia="Batang" w:hAnsi="GHEA Grapalat" w:cs="Arial Armenian"/>
          <w:lang w:eastAsia="ru-RU"/>
        </w:rPr>
        <w:t xml:space="preserve"> </w:t>
      </w:r>
      <w:r w:rsidR="00AE79C6" w:rsidRPr="003F3060">
        <w:rPr>
          <w:rFonts w:ascii="GHEA Grapalat" w:eastAsia="Batang" w:hAnsi="GHEA Grapalat" w:cs="Sylfaen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1B0F35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</w:p>
    <w:p w:rsidR="001B0F35" w:rsidRPr="00C60748" w:rsidRDefault="00C60748" w:rsidP="00C60748">
      <w:pPr>
        <w:shd w:val="clear" w:color="auto" w:fill="FFFFFF"/>
        <w:spacing w:after="0"/>
        <w:ind w:firstLine="414"/>
        <w:jc w:val="both"/>
        <w:rPr>
          <w:rFonts w:ascii="GHEA Grapalat" w:eastAsia="Times New Roman" w:hAnsi="GHEA Grapalat" w:cs="Times New Roman"/>
          <w:b/>
          <w:bCs/>
          <w:i/>
          <w:iCs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Pr="00C60748">
        <w:rPr>
          <w:rFonts w:ascii="GHEA Grapalat" w:hAnsi="GHEA Grapalat"/>
          <w:bCs/>
          <w:sz w:val="24"/>
          <w:szCs w:val="24"/>
        </w:rPr>
        <w:t>«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այաստանի</w:t>
      </w:r>
      <w:proofErr w:type="spellEnd"/>
      <w:r w:rsidRPr="00C60748">
        <w:rPr>
          <w:rFonts w:ascii="GHEA Grapalat" w:hAnsi="GHEA Grapalat" w:cs="Sylfaen"/>
          <w:bCs/>
          <w:sz w:val="24"/>
          <w:szCs w:val="24"/>
        </w:rPr>
        <w:t xml:space="preserve"> </w:t>
      </w:r>
      <w:r w:rsidRPr="00C60748">
        <w:rPr>
          <w:rFonts w:ascii="GHEA Grapalat" w:hAnsi="GHEA Grapalat" w:cs="Sylfaen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անրապետության</w:t>
      </w:r>
      <w:proofErr w:type="spellEnd"/>
      <w:r w:rsidRPr="00C60748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քննչական</w:t>
      </w:r>
      <w:proofErr w:type="spellEnd"/>
      <w:r w:rsidRPr="00C60748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կոմի</w:t>
      </w:r>
      <w:proofErr w:type="spellEnd"/>
      <w:r>
        <w:rPr>
          <w:rFonts w:ascii="GHEA Grapalat" w:hAnsi="GHEA Grapalat" w:cs="Sylfaen"/>
          <w:bCs/>
          <w:sz w:val="24"/>
          <w:szCs w:val="24"/>
          <w:lang w:val="hy-AM"/>
        </w:rPr>
        <w:t>-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տեի</w:t>
      </w:r>
      <w:proofErr w:type="spellEnd"/>
      <w:r w:rsidRPr="00C60748">
        <w:rPr>
          <w:rFonts w:ascii="Times New Roman" w:hAnsi="Times New Roman"/>
          <w:bCs/>
          <w:sz w:val="24"/>
          <w:szCs w:val="24"/>
        </w:rPr>
        <w:t> </w:t>
      </w:r>
      <w:r w:rsidRPr="00C6074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» 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/>
          <w:bCs/>
          <w:sz w:val="24"/>
          <w:szCs w:val="24"/>
        </w:rPr>
        <w:t>այաստանի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/>
          <w:bCs/>
          <w:sz w:val="24"/>
          <w:szCs w:val="24"/>
        </w:rPr>
        <w:t>անրապետության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/>
          <w:bCs/>
          <w:sz w:val="24"/>
          <w:szCs w:val="24"/>
        </w:rPr>
        <w:t>օրենքում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/>
          <w:bCs/>
          <w:sz w:val="24"/>
          <w:szCs w:val="24"/>
        </w:rPr>
        <w:t>փոփոխություններ</w:t>
      </w:r>
      <w:proofErr w:type="spellEnd"/>
      <w:r w:rsidRPr="00C60748">
        <w:rPr>
          <w:rFonts w:ascii="GHEA Grapalat" w:hAnsi="GHEA Grapalat"/>
          <w:bCs/>
          <w:sz w:val="24"/>
          <w:szCs w:val="24"/>
          <w:lang w:val="hy-AM"/>
        </w:rPr>
        <w:t xml:space="preserve"> և լրացումներ</w:t>
      </w:r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/>
          <w:bCs/>
          <w:sz w:val="24"/>
          <w:szCs w:val="24"/>
        </w:rPr>
        <w:t>կատարելու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Pr="00C60748">
        <w:rPr>
          <w:rFonts w:ascii="GHEA Grapalat" w:hAnsi="GHEA Grapalat"/>
          <w:bCs/>
          <w:sz w:val="24"/>
          <w:szCs w:val="24"/>
          <w:lang w:val="hy-AM"/>
        </w:rPr>
        <w:t xml:space="preserve">», </w:t>
      </w:r>
      <w:r w:rsidRPr="00C60748">
        <w:rPr>
          <w:rFonts w:ascii="GHEA Grapalat" w:hAnsi="GHEA Grapalat"/>
          <w:bCs/>
          <w:sz w:val="24"/>
          <w:szCs w:val="24"/>
        </w:rPr>
        <w:t>«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>Պ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ետական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պաշտոններ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զբաղեցնող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անձանց</w:t>
      </w:r>
      <w:proofErr w:type="spellEnd"/>
      <w:r w:rsidRPr="00C60748">
        <w:rPr>
          <w:rFonts w:ascii="Times New Roman" w:hAnsi="Times New Roman"/>
          <w:bCs/>
          <w:sz w:val="24"/>
          <w:szCs w:val="24"/>
        </w:rPr>
        <w:t xml:space="preserve"> 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վարձատրության</w:t>
      </w:r>
      <w:proofErr w:type="spellEnd"/>
      <w:r w:rsidRPr="00C60748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» </w:t>
      </w:r>
      <w:r w:rsidRPr="00C60748">
        <w:rPr>
          <w:rFonts w:ascii="GHEA Grapalat" w:hAnsi="GHEA Grapalat" w:cs="Sylfaen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այաստանի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անրապետության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օրենքում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փոփոխություններ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r w:rsidRPr="00C60748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լրացումներ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Pr="00C60748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C60748">
        <w:rPr>
          <w:rFonts w:ascii="GHEA Grapalat" w:hAnsi="GHEA Grapalat" w:cs="Sylfaen"/>
          <w:bCs/>
          <w:sz w:val="24"/>
          <w:szCs w:val="24"/>
          <w:lang w:val="hy-AM"/>
        </w:rPr>
        <w:t xml:space="preserve">», </w:t>
      </w:r>
      <w:r w:rsidRPr="00C60748">
        <w:rPr>
          <w:rFonts w:ascii="GHEA Grapalat" w:hAnsi="GHEA Grapalat"/>
          <w:bCs/>
          <w:sz w:val="24"/>
          <w:szCs w:val="24"/>
        </w:rPr>
        <w:t>«</w:t>
      </w:r>
      <w:r w:rsidRPr="00C60748">
        <w:rPr>
          <w:rFonts w:ascii="GHEA Grapalat" w:hAnsi="GHEA Grapalat" w:cs="Sylfaen"/>
          <w:bCs/>
          <w:sz w:val="24"/>
          <w:szCs w:val="24"/>
          <w:lang w:val="hy-AM"/>
        </w:rPr>
        <w:t>Օ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պերատիվ</w:t>
      </w:r>
      <w:r w:rsidRPr="00C60748">
        <w:rPr>
          <w:rFonts w:ascii="GHEA Grapalat" w:hAnsi="GHEA Grapalat"/>
          <w:bCs/>
          <w:sz w:val="24"/>
          <w:szCs w:val="24"/>
        </w:rPr>
        <w:t>-</w:t>
      </w:r>
      <w:r w:rsidRPr="00C60748">
        <w:rPr>
          <w:rFonts w:ascii="GHEA Grapalat" w:hAnsi="GHEA Grapalat" w:cs="Sylfaen"/>
          <w:bCs/>
          <w:sz w:val="24"/>
          <w:szCs w:val="24"/>
        </w:rPr>
        <w:t>հետա</w:t>
      </w:r>
      <w:proofErr w:type="spellEnd"/>
      <w:r>
        <w:rPr>
          <w:rFonts w:ascii="GHEA Grapalat" w:hAnsi="GHEA Grapalat" w:cs="Sylfaen"/>
          <w:bCs/>
          <w:sz w:val="24"/>
          <w:szCs w:val="24"/>
          <w:lang w:val="hy-AM"/>
        </w:rPr>
        <w:t>-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խուզական</w:t>
      </w:r>
      <w:proofErr w:type="spellEnd"/>
      <w:r w:rsidRPr="00C60748">
        <w:rPr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գործունեության</w:t>
      </w:r>
      <w:proofErr w:type="spellEnd"/>
      <w:r w:rsidRPr="00C60748">
        <w:rPr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>»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 xml:space="preserve">  Հ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այաստանի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r w:rsidRPr="00C60748">
        <w:rPr>
          <w:rFonts w:ascii="GHEA Grapalat" w:hAnsi="GHEA Grapalat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անրապետության</w:t>
      </w:r>
      <w:proofErr w:type="spellEnd"/>
      <w:r w:rsidRPr="00C6074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օրենքում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լրացում</w:t>
      </w:r>
      <w:proofErr w:type="spellEnd"/>
      <w:r w:rsidRPr="00C6074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Pr="00C60748">
        <w:rPr>
          <w:bCs/>
          <w:sz w:val="24"/>
          <w:szCs w:val="24"/>
        </w:rPr>
        <w:t> </w:t>
      </w:r>
      <w:proofErr w:type="spellStart"/>
      <w:r w:rsidRPr="00C60748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C60748">
        <w:rPr>
          <w:rFonts w:ascii="GHEA Grapalat" w:hAnsi="GHEA Grapalat" w:cs="Sylfaen"/>
          <w:bCs/>
          <w:sz w:val="24"/>
          <w:szCs w:val="24"/>
          <w:lang w:val="hy-AM"/>
        </w:rPr>
        <w:t xml:space="preserve">» և </w:t>
      </w:r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r w:rsidRPr="00C60748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proofErr w:type="spellEnd"/>
      <w:r w:rsidRPr="00C60748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C60748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անրապետու</w:t>
      </w:r>
      <w:bookmarkStart w:id="0" w:name="_GoBack"/>
      <w:bookmarkEnd w:id="0"/>
      <w:r w:rsidRPr="00C60748">
        <w:rPr>
          <w:rFonts w:ascii="GHEA Grapalat" w:eastAsia="Times New Roman" w:hAnsi="GHEA Grapalat" w:cs="Sylfaen"/>
          <w:bCs/>
          <w:sz w:val="24"/>
          <w:szCs w:val="24"/>
        </w:rPr>
        <w:t>թյան</w:t>
      </w:r>
      <w:proofErr w:type="spellEnd"/>
      <w:r w:rsidRPr="00C6074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քննչա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-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կան</w:t>
      </w:r>
      <w:proofErr w:type="spellEnd"/>
      <w:r w:rsidRPr="00C6074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կոմիտեի</w:t>
      </w:r>
      <w:proofErr w:type="spellEnd"/>
      <w:r w:rsidRPr="00C6074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դեպարտամենտում</w:t>
      </w:r>
      <w:proofErr w:type="spellEnd"/>
      <w:r w:rsidRPr="00C607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Pr="00C60748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ծառայության</w:t>
      </w:r>
      <w:proofErr w:type="spellEnd"/>
      <w:r w:rsidRPr="00C60748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r w:rsidRPr="00C607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այաստանի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C607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անրապետության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օրենքում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փոփոխություն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C60748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C6074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>
        <w:rPr>
          <w:rFonts w:ascii="Sylfaen" w:hAnsi="Sylfaen" w:cs="Calibri"/>
          <w:sz w:val="24"/>
          <w:szCs w:val="24"/>
          <w:lang w:val="hy-AM"/>
        </w:rPr>
        <w:t xml:space="preserve"> </w:t>
      </w:r>
      <w:r w:rsidR="001B0F35" w:rsidRPr="00C6074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B0F35" w:rsidRPr="00C607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F35" w:rsidRPr="00C6074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79C6" w:rsidRPr="00C60748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AE79C6" w:rsidRPr="00C60748">
        <w:rPr>
          <w:rFonts w:ascii="GHEA Grapalat" w:eastAsia="Batang" w:hAnsi="GHEA Grapalat" w:cs="Sylfaen"/>
          <w:sz w:val="24"/>
          <w:szCs w:val="24"/>
          <w:lang w:val="hy-AM" w:eastAsia="ru-RU"/>
        </w:rPr>
        <w:t>օրենքների</w:t>
      </w:r>
      <w:r w:rsidR="00AE79C6" w:rsidRPr="00C60748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 </w:t>
      </w:r>
      <w:r w:rsidR="00AE79C6" w:rsidRPr="00C60748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նախագծերի </w:t>
      </w:r>
      <w:r w:rsidR="001B0F35" w:rsidRPr="00C60748">
        <w:rPr>
          <w:rFonts w:ascii="GHEA Grapalat" w:eastAsia="Batang" w:hAnsi="GHEA Grapalat" w:cs="Sylfaen"/>
          <w:sz w:val="24"/>
          <w:szCs w:val="24"/>
          <w:lang w:val="hy-AM" w:eastAsia="ru-RU"/>
        </w:rPr>
        <w:t>փաթե</w:t>
      </w:r>
      <w:r w:rsidR="001B0F35" w:rsidRPr="00C60748">
        <w:rPr>
          <w:rFonts w:ascii="GHEA Grapalat" w:eastAsia="Batang" w:hAnsi="GHEA Grapalat" w:cs="Sylfaen"/>
          <w:sz w:val="24"/>
          <w:szCs w:val="24"/>
          <w:lang w:val="hy-AM" w:eastAsia="ru-RU"/>
        </w:rPr>
        <w:softHyphen/>
        <w:t xml:space="preserve">թի վերաբերյալ </w:t>
      </w:r>
      <w:r w:rsidR="001B0F35" w:rsidRPr="00C6074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B0F35" w:rsidRPr="00C60748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F35" w:rsidRPr="00C60748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="001B0F35" w:rsidRPr="00C60748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="001B0F35" w:rsidRPr="00C60748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0A0BC4"/>
    <w:rsid w:val="001B0F35"/>
    <w:rsid w:val="001E5BE6"/>
    <w:rsid w:val="002E23A9"/>
    <w:rsid w:val="00343A1A"/>
    <w:rsid w:val="003F3060"/>
    <w:rsid w:val="005E2823"/>
    <w:rsid w:val="00704B64"/>
    <w:rsid w:val="00787EED"/>
    <w:rsid w:val="00875F20"/>
    <w:rsid w:val="00996F6F"/>
    <w:rsid w:val="009C0A84"/>
    <w:rsid w:val="00AE79C6"/>
    <w:rsid w:val="00C60748"/>
    <w:rsid w:val="00D56878"/>
    <w:rsid w:val="00E02A91"/>
    <w:rsid w:val="00E33614"/>
    <w:rsid w:val="00EE0369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Arusyak Balayan</cp:lastModifiedBy>
  <cp:revision>20</cp:revision>
  <cp:lastPrinted>2017-06-20T06:42:00Z</cp:lastPrinted>
  <dcterms:created xsi:type="dcterms:W3CDTF">2017-05-22T07:41:00Z</dcterms:created>
  <dcterms:modified xsi:type="dcterms:W3CDTF">2017-06-20T06:49:00Z</dcterms:modified>
</cp:coreProperties>
</file>