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CF" w:rsidRPr="00964A26" w:rsidRDefault="00964A26" w:rsidP="00964A26">
      <w:pPr>
        <w:spacing w:line="360" w:lineRule="auto"/>
        <w:ind w:firstLine="360"/>
        <w:jc w:val="right"/>
        <w:rPr>
          <w:rFonts w:ascii="GHEA Grapalat" w:hAnsi="GHEA Grapalat"/>
          <w:b/>
          <w:i/>
          <w:noProof/>
        </w:rPr>
      </w:pPr>
      <w:r w:rsidRPr="00964A26">
        <w:rPr>
          <w:rFonts w:ascii="GHEA Grapalat" w:hAnsi="GHEA Grapalat"/>
          <w:b/>
          <w:i/>
          <w:noProof/>
        </w:rPr>
        <w:t>ՆԱԽԱԳԻԾ</w:t>
      </w:r>
    </w:p>
    <w:p w:rsidR="00964A26" w:rsidRPr="00964A26" w:rsidRDefault="00964A26" w:rsidP="00964A26">
      <w:pPr>
        <w:spacing w:line="360" w:lineRule="auto"/>
        <w:ind w:firstLine="360"/>
        <w:jc w:val="right"/>
        <w:rPr>
          <w:rFonts w:ascii="GHEA Grapalat" w:hAnsi="GHEA Grapalat"/>
          <w:b/>
          <w:noProof/>
        </w:rPr>
      </w:pPr>
    </w:p>
    <w:p w:rsidR="00E552CF" w:rsidRPr="0020004B" w:rsidRDefault="00E552CF" w:rsidP="00CC7427">
      <w:pPr>
        <w:spacing w:line="360" w:lineRule="auto"/>
        <w:ind w:left="2880"/>
        <w:rPr>
          <w:rFonts w:ascii="GHEA Grapalat" w:hAnsi="GHEA Grapalat"/>
          <w:b/>
          <w:noProof/>
          <w:lang w:val="hy-AM"/>
        </w:rPr>
      </w:pPr>
      <w:r w:rsidRPr="0020004B">
        <w:rPr>
          <w:rFonts w:ascii="GHEA Grapalat" w:hAnsi="GHEA Grapalat" w:cs="Sylfaen"/>
          <w:b/>
          <w:noProof/>
          <w:lang w:val="hy-AM"/>
        </w:rPr>
        <w:t>ՀԱՅԱՍՏԱՆԻ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ՀԱՆՐԱՊԵՏՈՒԹՅԱՆ</w:t>
      </w:r>
    </w:p>
    <w:p w:rsidR="00E552CF" w:rsidRPr="0020004B" w:rsidRDefault="00E552CF" w:rsidP="00FD3C93">
      <w:pPr>
        <w:spacing w:line="360" w:lineRule="auto"/>
        <w:ind w:left="3600" w:firstLine="720"/>
        <w:rPr>
          <w:rFonts w:ascii="GHEA Grapalat" w:hAnsi="GHEA Grapalat" w:cs="Sylfaen"/>
          <w:b/>
          <w:noProof/>
          <w:lang w:val="hy-AM"/>
        </w:rPr>
      </w:pPr>
      <w:r w:rsidRPr="0020004B">
        <w:rPr>
          <w:rFonts w:ascii="GHEA Grapalat" w:hAnsi="GHEA Grapalat" w:cs="Sylfaen"/>
          <w:b/>
          <w:noProof/>
          <w:lang w:val="hy-AM"/>
        </w:rPr>
        <w:t>ՕՐԵՆՔԸ</w:t>
      </w:r>
    </w:p>
    <w:p w:rsidR="00FD3C93" w:rsidRPr="0020004B" w:rsidRDefault="00FD3C93" w:rsidP="00FD3C93">
      <w:pPr>
        <w:spacing w:line="360" w:lineRule="auto"/>
        <w:ind w:left="3600" w:firstLine="720"/>
        <w:rPr>
          <w:rFonts w:ascii="GHEA Grapalat" w:hAnsi="GHEA Grapalat" w:cs="Sylfaen"/>
          <w:b/>
          <w:noProof/>
          <w:lang w:val="hy-AM"/>
        </w:rPr>
      </w:pPr>
    </w:p>
    <w:p w:rsidR="00FD3C93" w:rsidRPr="0020004B" w:rsidRDefault="00E552CF" w:rsidP="00FD3C93">
      <w:pPr>
        <w:ind w:firstLine="360"/>
        <w:jc w:val="center"/>
        <w:rPr>
          <w:rFonts w:ascii="GHEA Grapalat" w:hAnsi="GHEA Grapalat" w:cs="Sylfaen"/>
          <w:b/>
          <w:noProof/>
          <w:lang w:val="hy-AM"/>
        </w:rPr>
      </w:pPr>
      <w:r w:rsidRPr="0020004B">
        <w:rPr>
          <w:rFonts w:ascii="GHEA Grapalat" w:hAnsi="GHEA Grapalat"/>
          <w:b/>
          <w:noProof/>
          <w:lang w:val="hy-AM"/>
        </w:rPr>
        <w:t>«</w:t>
      </w:r>
      <w:r w:rsidR="00FD3C93" w:rsidRPr="0020004B">
        <w:rPr>
          <w:rFonts w:ascii="GHEA Grapalat" w:hAnsi="GHEA Grapalat" w:cs="Sylfaen"/>
          <w:b/>
          <w:noProof/>
          <w:lang w:val="hy-AM"/>
        </w:rPr>
        <w:t>ՕՏԱՐԵՐԿՐԱՑԻՆԵՐԻ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ՄԱՍԻՆ</w:t>
      </w:r>
      <w:r w:rsidRPr="0020004B">
        <w:rPr>
          <w:rFonts w:ascii="GHEA Grapalat" w:hAnsi="GHEA Grapalat"/>
          <w:b/>
          <w:noProof/>
          <w:lang w:val="hy-AM"/>
        </w:rPr>
        <w:t xml:space="preserve">» </w:t>
      </w:r>
      <w:r w:rsidRPr="0020004B">
        <w:rPr>
          <w:rFonts w:ascii="GHEA Grapalat" w:hAnsi="GHEA Grapalat" w:cs="Sylfaen"/>
          <w:b/>
          <w:noProof/>
          <w:lang w:val="hy-AM"/>
        </w:rPr>
        <w:t>ՀԱՅԱՍՏԱՆԻ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ՕՐԵՆՔՈՒՄ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="004D2F86" w:rsidRPr="0020004B">
        <w:rPr>
          <w:rFonts w:ascii="GHEA Grapalat" w:hAnsi="GHEA Grapalat"/>
          <w:b/>
          <w:noProof/>
          <w:lang w:val="hy-AM"/>
        </w:rPr>
        <w:t>ԼՐԱՑՈՒՄ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ԿԱՏԱՐԵԼՈՒ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ՄԱՍԻՆ</w:t>
      </w:r>
    </w:p>
    <w:p w:rsidR="00FD3C93" w:rsidRDefault="00FD3C93" w:rsidP="00FD3C93">
      <w:pPr>
        <w:ind w:firstLine="360"/>
        <w:jc w:val="center"/>
        <w:rPr>
          <w:rFonts w:ascii="GHEA Grapalat" w:hAnsi="GHEA Grapalat" w:cs="Sylfaen"/>
          <w:b/>
          <w:noProof/>
        </w:rPr>
      </w:pPr>
    </w:p>
    <w:p w:rsidR="001073C8" w:rsidRPr="001073C8" w:rsidRDefault="001073C8" w:rsidP="00FD3C93">
      <w:pPr>
        <w:ind w:firstLine="360"/>
        <w:jc w:val="center"/>
        <w:rPr>
          <w:rFonts w:ascii="GHEA Grapalat" w:hAnsi="GHEA Grapalat" w:cs="Sylfaen"/>
          <w:b/>
          <w:noProof/>
        </w:rPr>
      </w:pPr>
    </w:p>
    <w:p w:rsidR="00A320FA" w:rsidRPr="0020004B" w:rsidRDefault="00006FF3" w:rsidP="001073C8">
      <w:pPr>
        <w:pStyle w:val="Default"/>
        <w:spacing w:line="360" w:lineRule="auto"/>
        <w:ind w:firstLine="708"/>
        <w:jc w:val="both"/>
        <w:rPr>
          <w:rFonts w:ascii="GHEA Grapalat" w:hAnsi="GHEA Grapalat" w:cs="Sylfaen"/>
          <w:noProof/>
          <w:shd w:val="clear" w:color="auto" w:fill="FFFFFF"/>
          <w:lang w:val="hy-AM"/>
        </w:rPr>
      </w:pPr>
      <w:r w:rsidRPr="00FA007B">
        <w:rPr>
          <w:rFonts w:ascii="GHEA Grapalat" w:hAnsi="GHEA Grapalat" w:cs="Sylfaen"/>
          <w:b/>
          <w:noProof/>
          <w:shd w:val="clear" w:color="auto" w:fill="FFFFFF"/>
          <w:lang w:val="hy-AM"/>
        </w:rPr>
        <w:t>Հոդված 1.</w:t>
      </w:r>
      <w:r w:rsidRPr="0020004B">
        <w:rPr>
          <w:rFonts w:ascii="GHEA Grapalat" w:hAnsi="GHEA Grapalat" w:cs="Sylfaen"/>
          <w:noProof/>
          <w:shd w:val="clear" w:color="auto" w:fill="FFFFFF"/>
          <w:lang w:val="hy-AM"/>
        </w:rPr>
        <w:t xml:space="preserve"> «Օտարերկրացիների մասին» Հայաստանի Հանրապետության 2006 թվականի դեկտեմբերի 25-ի ՀՕ-47-Ն օրենքի</w:t>
      </w:r>
      <w:r w:rsidR="00FD3C93" w:rsidRPr="0020004B">
        <w:rPr>
          <w:rFonts w:ascii="GHEA Grapalat" w:hAnsi="GHEA Grapalat"/>
          <w:noProof/>
          <w:shd w:val="clear" w:color="auto" w:fill="FFFFFF"/>
          <w:lang w:val="hy-AM"/>
        </w:rPr>
        <w:t xml:space="preserve"> 23-րդ հոդված</w:t>
      </w:r>
      <w:r w:rsidR="00B377DF">
        <w:rPr>
          <w:rFonts w:ascii="GHEA Grapalat" w:hAnsi="GHEA Grapalat"/>
          <w:noProof/>
          <w:shd w:val="clear" w:color="auto" w:fill="FFFFFF"/>
          <w:lang w:val="hy-AM"/>
        </w:rPr>
        <w:t xml:space="preserve">ի 1-ին </w:t>
      </w:r>
      <w:r w:rsidR="00F326B0">
        <w:rPr>
          <w:rFonts w:ascii="GHEA Grapalat" w:hAnsi="GHEA Grapalat"/>
          <w:noProof/>
          <w:shd w:val="clear" w:color="auto" w:fill="FFFFFF"/>
          <w:lang w:val="hy-AM"/>
        </w:rPr>
        <w:t>մաս</w:t>
      </w:r>
      <w:r w:rsidR="00B377DF">
        <w:rPr>
          <w:rFonts w:ascii="GHEA Grapalat" w:hAnsi="GHEA Grapalat"/>
          <w:noProof/>
          <w:shd w:val="clear" w:color="auto" w:fill="FFFFFF"/>
          <w:lang w:val="hy-AM"/>
        </w:rPr>
        <w:t>ը</w:t>
      </w:r>
      <w:r w:rsidR="00FD3C93" w:rsidRPr="0020004B">
        <w:rPr>
          <w:rFonts w:ascii="GHEA Grapalat" w:hAnsi="GHEA Grapalat"/>
          <w:noProof/>
          <w:shd w:val="clear" w:color="auto" w:fill="FFFFFF"/>
          <w:lang w:val="hy-AM"/>
        </w:rPr>
        <w:t xml:space="preserve"> լրացնել </w:t>
      </w:r>
      <w:r w:rsidR="00C71FFB" w:rsidRPr="0020004B">
        <w:rPr>
          <w:rFonts w:ascii="GHEA Grapalat" w:hAnsi="GHEA Grapalat"/>
          <w:noProof/>
          <w:shd w:val="clear" w:color="auto" w:fill="FFFFFF"/>
          <w:lang w:val="hy-AM"/>
        </w:rPr>
        <w:t xml:space="preserve">հետևյալ բովանդակությամբ </w:t>
      </w:r>
      <w:r w:rsidR="00FD3C93" w:rsidRPr="0020004B">
        <w:rPr>
          <w:rFonts w:ascii="GHEA Grapalat" w:hAnsi="GHEA Grapalat"/>
          <w:noProof/>
          <w:shd w:val="clear" w:color="auto" w:fill="FFFFFF"/>
          <w:lang w:val="hy-AM"/>
        </w:rPr>
        <w:t>«ժ</w:t>
      </w:r>
      <w:r w:rsidR="00C71FFB" w:rsidRPr="0020004B">
        <w:rPr>
          <w:rFonts w:ascii="GHEA Grapalat" w:hAnsi="GHEA Grapalat"/>
          <w:noProof/>
          <w:shd w:val="clear" w:color="auto" w:fill="FFFFFF"/>
          <w:lang w:val="hy-AM"/>
        </w:rPr>
        <w:t>զ</w:t>
      </w:r>
      <w:r w:rsidR="00FD3C93" w:rsidRPr="0020004B">
        <w:rPr>
          <w:rFonts w:ascii="GHEA Grapalat" w:hAnsi="GHEA Grapalat"/>
          <w:noProof/>
          <w:shd w:val="clear" w:color="auto" w:fill="FFFFFF"/>
          <w:lang w:val="hy-AM"/>
        </w:rPr>
        <w:t>)</w:t>
      </w:r>
      <w:r w:rsidR="0020004B" w:rsidRPr="00C4584B">
        <w:rPr>
          <w:rFonts w:ascii="GHEA Grapalat" w:hAnsi="GHEA Grapalat"/>
          <w:noProof/>
          <w:shd w:val="clear" w:color="auto" w:fill="FFFFFF"/>
          <w:lang w:val="hy-AM"/>
        </w:rPr>
        <w:t>»</w:t>
      </w:r>
      <w:r w:rsidR="00FD3C93" w:rsidRPr="0020004B">
        <w:rPr>
          <w:rFonts w:ascii="GHEA Grapalat" w:hAnsi="GHEA Grapalat"/>
          <w:noProof/>
          <w:shd w:val="clear" w:color="auto" w:fill="FFFFFF"/>
          <w:lang w:val="hy-AM"/>
        </w:rPr>
        <w:t xml:space="preserve"> կետով.</w:t>
      </w:r>
    </w:p>
    <w:p w:rsidR="00F03F22" w:rsidRPr="00C4584B" w:rsidRDefault="00FD3C93" w:rsidP="001073C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>«ժ</w:t>
      </w:r>
      <w:r w:rsidR="00C71FFB"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>զ</w:t>
      </w:r>
      <w:r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) </w:t>
      </w:r>
      <w:r w:rsidR="0097287E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օտարերկրացի </w:t>
      </w:r>
      <w:r w:rsidR="00142C92" w:rsidRPr="0020004B">
        <w:rPr>
          <w:rFonts w:ascii="Sylfaen" w:hAnsi="Sylfaen" w:cs="Sylfaen"/>
          <w:noProof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6A4534"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>դատապարտյալները կամ կալանավորված անձինք</w:t>
      </w:r>
      <w:r w:rsidR="001578B0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ինչպես նաև </w:t>
      </w:r>
      <w:r w:rsidR="004D0335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>պրոբացիայի շահառու հանդիսացող</w:t>
      </w:r>
      <w:r w:rsidR="00525298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97287E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>օտարերկրացիները</w:t>
      </w:r>
      <w:r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:»: </w:t>
      </w:r>
    </w:p>
    <w:p w:rsidR="003F31AE" w:rsidRPr="00C4584B" w:rsidRDefault="003F31AE" w:rsidP="001073C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3F31AE" w:rsidRPr="00C4584B" w:rsidRDefault="003F31AE" w:rsidP="001073C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3F31AE">
        <w:rPr>
          <w:rFonts w:ascii="GHEA Grapalat" w:hAnsi="GHEA Grapalat"/>
          <w:b/>
          <w:noProof/>
          <w:lang w:val="hy-AM"/>
        </w:rPr>
        <w:t xml:space="preserve">Հոդված </w:t>
      </w:r>
      <w:r w:rsidRPr="00C4584B">
        <w:rPr>
          <w:rFonts w:ascii="GHEA Grapalat" w:hAnsi="GHEA Grapalat"/>
          <w:b/>
          <w:noProof/>
          <w:lang w:val="hy-AM"/>
        </w:rPr>
        <w:t>2.</w:t>
      </w:r>
      <w:r w:rsidR="002C7EC2" w:rsidRPr="00C4584B">
        <w:rPr>
          <w:rFonts w:ascii="GHEA Grapalat" w:hAnsi="GHEA Grapalat"/>
          <w:b/>
          <w:noProof/>
          <w:lang w:val="hy-AM"/>
        </w:rPr>
        <w:t xml:space="preserve"> </w:t>
      </w:r>
      <w:r w:rsidR="006E0C6D" w:rsidRPr="0020004B">
        <w:rPr>
          <w:rFonts w:ascii="GHEA Grapalat" w:hAnsi="GHEA Grapalat"/>
          <w:noProof/>
          <w:lang w:val="hy-AM"/>
        </w:rPr>
        <w:t>Uույն</w:t>
      </w:r>
      <w:r w:rsidRPr="00C4584B">
        <w:rPr>
          <w:rFonts w:ascii="GHEA Grapalat" w:hAnsi="GHEA Grapalat"/>
          <w:noProof/>
          <w:lang w:val="hy-AM"/>
        </w:rPr>
        <w:t xml:space="preserve"> </w:t>
      </w:r>
      <w:r w:rsidR="006E0C6D" w:rsidRPr="0020004B">
        <w:rPr>
          <w:rFonts w:ascii="GHEA Grapalat" w:hAnsi="GHEA Grapalat"/>
          <w:noProof/>
          <w:lang w:val="hy-AM"/>
        </w:rPr>
        <w:t>oրենքն ուժի մեջ է մտնում պաշտոնական հրապարակմանը հաջորդող տասներորդ օրը:</w:t>
      </w:r>
      <w:r w:rsidRPr="00C4584B">
        <w:rPr>
          <w:lang w:val="hy-AM"/>
        </w:rPr>
        <w:t xml:space="preserve"> </w:t>
      </w:r>
    </w:p>
    <w:p w:rsidR="003F31AE" w:rsidRPr="00C4584B" w:rsidRDefault="003F31AE" w:rsidP="002C7EC2">
      <w:pPr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0E7593" w:rsidRPr="0020004B" w:rsidRDefault="000E7593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0E7593" w:rsidRPr="0020004B" w:rsidRDefault="000E7593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0E7593" w:rsidRPr="0020004B" w:rsidRDefault="000E7593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0E7593" w:rsidRPr="0020004B" w:rsidRDefault="000E7593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0E7593" w:rsidRPr="0020004B" w:rsidRDefault="000E7593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5205DE" w:rsidRPr="0020004B" w:rsidRDefault="005205DE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5205DE" w:rsidRPr="0020004B" w:rsidRDefault="005205DE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5205DE" w:rsidRPr="0020004B" w:rsidRDefault="005205DE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5205DE" w:rsidRPr="0020004B" w:rsidRDefault="005205DE" w:rsidP="001F5013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5205DE" w:rsidRPr="00C4584B" w:rsidRDefault="005205DE" w:rsidP="000560AE">
      <w:pPr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20004B" w:rsidRPr="00C4584B" w:rsidRDefault="0020004B" w:rsidP="000560AE">
      <w:pPr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E552CF" w:rsidRPr="001073C8" w:rsidRDefault="006278CA" w:rsidP="00951F5F">
      <w:pPr>
        <w:spacing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20004B">
        <w:rPr>
          <w:rFonts w:ascii="GHEA Grapalat" w:hAnsi="GHEA Grapalat" w:cs="Sylfaen"/>
          <w:b/>
          <w:noProof/>
          <w:lang w:val="hy-AM"/>
        </w:rPr>
        <w:lastRenderedPageBreak/>
        <w:t>Հ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Ի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Մ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Ն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Ա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Վ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Ո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Ր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Ո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Ւ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Մ</w:t>
      </w:r>
    </w:p>
    <w:p w:rsidR="00DE17F5" w:rsidRPr="001073C8" w:rsidRDefault="00DE17F5" w:rsidP="00951F5F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E552CF" w:rsidRPr="0020004B" w:rsidRDefault="005205DE" w:rsidP="005205DE">
      <w:pPr>
        <w:ind w:firstLine="360"/>
        <w:jc w:val="center"/>
        <w:rPr>
          <w:rFonts w:ascii="GHEA Grapalat" w:hAnsi="GHEA Grapalat" w:cs="Sylfaen"/>
          <w:b/>
          <w:noProof/>
          <w:lang w:val="hy-AM"/>
        </w:rPr>
      </w:pPr>
      <w:r w:rsidRPr="0020004B">
        <w:rPr>
          <w:rFonts w:ascii="GHEA Grapalat" w:hAnsi="GHEA Grapalat"/>
          <w:b/>
          <w:noProof/>
          <w:lang w:val="hy-AM"/>
        </w:rPr>
        <w:t>«</w:t>
      </w:r>
      <w:r w:rsidRPr="0020004B">
        <w:rPr>
          <w:rFonts w:ascii="GHEA Grapalat" w:hAnsi="GHEA Grapalat" w:cs="Sylfaen"/>
          <w:b/>
          <w:noProof/>
          <w:lang w:val="hy-AM"/>
        </w:rPr>
        <w:t>ՕՏԱՐԵՐԿՐԱՑԻՆԵՐԻ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ՄԱՍԻՆ</w:t>
      </w:r>
      <w:r w:rsidRPr="0020004B">
        <w:rPr>
          <w:rFonts w:ascii="GHEA Grapalat" w:hAnsi="GHEA Grapalat"/>
          <w:b/>
          <w:noProof/>
          <w:lang w:val="hy-AM"/>
        </w:rPr>
        <w:t xml:space="preserve">» </w:t>
      </w:r>
      <w:r w:rsidRPr="0020004B">
        <w:rPr>
          <w:rFonts w:ascii="GHEA Grapalat" w:hAnsi="GHEA Grapalat" w:cs="Sylfaen"/>
          <w:b/>
          <w:noProof/>
          <w:lang w:val="hy-AM"/>
        </w:rPr>
        <w:t>ՀԱՅԱՍՏԱՆԻ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>ՕՐԵՆՔՈՒՄ</w:t>
      </w:r>
      <w:r w:rsidRPr="0020004B">
        <w:rPr>
          <w:rFonts w:ascii="GHEA Grapalat" w:hAnsi="GHEA Grapalat"/>
          <w:b/>
          <w:noProof/>
          <w:lang w:val="hy-AM"/>
        </w:rPr>
        <w:t xml:space="preserve"> ԼՐԱՑՈՒՄ </w:t>
      </w:r>
      <w:r w:rsidRPr="0020004B">
        <w:rPr>
          <w:rFonts w:ascii="GHEA Grapalat" w:hAnsi="GHEA Grapalat" w:cs="Sylfaen"/>
          <w:b/>
          <w:noProof/>
          <w:lang w:val="hy-AM"/>
        </w:rPr>
        <w:t>ԿԱՏԱՐԵԼՈՒ</w:t>
      </w:r>
      <w:r w:rsidRPr="0020004B">
        <w:rPr>
          <w:rFonts w:ascii="GHEA Grapalat" w:hAnsi="GHEA Grapalat"/>
          <w:b/>
          <w:noProof/>
          <w:lang w:val="hy-AM"/>
        </w:rPr>
        <w:t xml:space="preserve"> </w:t>
      </w:r>
      <w:r w:rsidRPr="0020004B">
        <w:rPr>
          <w:rFonts w:ascii="GHEA Grapalat" w:hAnsi="GHEA Grapalat" w:cs="Sylfaen"/>
          <w:b/>
          <w:noProof/>
          <w:lang w:val="hy-AM"/>
        </w:rPr>
        <w:t xml:space="preserve">ՄԱՍԻՆ» </w:t>
      </w:r>
      <w:r w:rsidR="00006FF3" w:rsidRPr="0020004B">
        <w:rPr>
          <w:rFonts w:ascii="GHEA Grapalat" w:hAnsi="GHEA Grapalat" w:cs="Sylfaen"/>
          <w:b/>
          <w:noProof/>
          <w:lang w:val="hy-AM"/>
        </w:rPr>
        <w:t xml:space="preserve">ՀԱՅԱՍՏԱՆԻ ՀԱՆՐԱՊԵՏՈՒԹՅԱՆ ՕՐԵՆՔԻ </w:t>
      </w:r>
      <w:r w:rsidR="006278CA" w:rsidRPr="0020004B">
        <w:rPr>
          <w:rFonts w:ascii="GHEA Grapalat" w:hAnsi="GHEA Grapalat" w:cs="Sylfaen"/>
          <w:b/>
          <w:noProof/>
          <w:lang w:val="hy-AM"/>
        </w:rPr>
        <w:t>ՆԱԽԱԳԾԻ</w:t>
      </w:r>
      <w:r w:rsidR="006278CA" w:rsidRPr="0020004B">
        <w:rPr>
          <w:rFonts w:ascii="GHEA Grapalat" w:hAnsi="GHEA Grapalat"/>
          <w:b/>
          <w:noProof/>
          <w:lang w:val="hy-AM"/>
        </w:rPr>
        <w:t xml:space="preserve"> </w:t>
      </w:r>
      <w:r w:rsidR="006278CA" w:rsidRPr="0020004B">
        <w:rPr>
          <w:rFonts w:ascii="GHEA Grapalat" w:hAnsi="GHEA Grapalat" w:cs="Sylfaen"/>
          <w:b/>
          <w:noProof/>
          <w:lang w:val="hy-AM"/>
        </w:rPr>
        <w:t>ԸՆԴՈՒՆՄԱՆ</w:t>
      </w:r>
      <w:r w:rsidR="00006FF3" w:rsidRPr="0020004B">
        <w:rPr>
          <w:rFonts w:ascii="GHEA Grapalat" w:hAnsi="GHEA Grapalat" w:cs="Sylfaen"/>
          <w:b/>
          <w:noProof/>
          <w:lang w:val="hy-AM"/>
        </w:rPr>
        <w:t xml:space="preserve"> ԱՆՀՐԱԺԵՇՏՈՒԹՅԱՆ ՄԱՍԻՆ</w:t>
      </w:r>
    </w:p>
    <w:p w:rsidR="002D283F" w:rsidRPr="00D725BA" w:rsidRDefault="002D283F" w:rsidP="00DE17F5">
      <w:pPr>
        <w:tabs>
          <w:tab w:val="left" w:pos="393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6A67C3" w:rsidRPr="00DE17F5" w:rsidRDefault="002D283F" w:rsidP="00DE17F5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noProof/>
        </w:rPr>
      </w:pPr>
      <w:r w:rsidRPr="0020004B">
        <w:rPr>
          <w:rFonts w:ascii="GHEA Grapalat" w:hAnsi="GHEA Grapalat"/>
          <w:b/>
          <w:noProof/>
          <w:lang w:val="hy-AM"/>
        </w:rPr>
        <w:t>Իրավական ակտի ընդունման անհրաժեշտությունը</w:t>
      </w:r>
    </w:p>
    <w:p w:rsidR="001D70CA" w:rsidRPr="0020004B" w:rsidRDefault="001D70CA" w:rsidP="000560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>Հայաստանի Հանրապետության քրեակատարողական օրենսգրքի</w:t>
      </w:r>
      <w:r w:rsidR="00E4119A" w:rsidRPr="0020004B">
        <w:rPr>
          <w:rFonts w:ascii="GHEA Grapalat" w:hAnsi="GHEA Grapalat"/>
          <w:noProof/>
          <w:lang w:val="hy-AM"/>
        </w:rPr>
        <w:t xml:space="preserve"> (այսուհետ՝ Օրենսգիրք)</w:t>
      </w:r>
      <w:r w:rsidRPr="0020004B">
        <w:rPr>
          <w:rFonts w:ascii="GHEA Grapalat" w:hAnsi="GHEA Grapalat"/>
          <w:noProof/>
          <w:lang w:val="hy-AM"/>
        </w:rPr>
        <w:t xml:space="preserve"> 85-րդ հոդվածի </w:t>
      </w:r>
      <w:r w:rsidR="00C73DE7" w:rsidRPr="0020004B">
        <w:rPr>
          <w:rFonts w:ascii="GHEA Grapalat" w:hAnsi="GHEA Grapalat"/>
          <w:noProof/>
          <w:lang w:val="hy-AM"/>
        </w:rPr>
        <w:t xml:space="preserve">1-ին մասի </w:t>
      </w:r>
      <w:r w:rsidRPr="0020004B">
        <w:rPr>
          <w:rFonts w:ascii="GHEA Grapalat" w:hAnsi="GHEA Grapalat"/>
          <w:noProof/>
          <w:lang w:val="hy-AM"/>
        </w:rPr>
        <w:t xml:space="preserve">համաձայն՝ </w:t>
      </w:r>
      <w:r w:rsidR="00F044EA">
        <w:rPr>
          <w:rFonts w:ascii="GHEA Grapalat" w:hAnsi="GHEA Grapalat"/>
          <w:noProof/>
          <w:color w:val="000000"/>
          <w:shd w:val="clear" w:color="auto" w:fill="FFFFFF"/>
        </w:rPr>
        <w:t>դ</w:t>
      </w:r>
      <w:r w:rsidRPr="00F044EA">
        <w:rPr>
          <w:rFonts w:ascii="GHEA Grapalat" w:hAnsi="GHEA Grapalat"/>
          <w:noProof/>
          <w:color w:val="000000"/>
          <w:shd w:val="clear" w:color="auto" w:fill="FFFFFF"/>
          <w:lang w:val="hy-AM"/>
        </w:rPr>
        <w:t>ատապարտյալը հնարավորության դեպքում ապահովվում է աշխատանքով կամ նրան իրավունք է վերապահվում ինքնուրույն իրեն ապահովելու աշխատանքով, որի կարգը և պայմանները սահմանվում են ուղղիչ հիմնարկների ներքին կանոնակարգով</w:t>
      </w:r>
      <w:r w:rsidR="0019763D" w:rsidRPr="00F044EA">
        <w:rPr>
          <w:rFonts w:ascii="GHEA Grapalat" w:hAnsi="GHEA Grapalat"/>
          <w:noProof/>
          <w:lang w:val="hy-AM"/>
        </w:rPr>
        <w:t>:</w:t>
      </w:r>
    </w:p>
    <w:p w:rsidR="00C73DE7" w:rsidRPr="0020004B" w:rsidRDefault="00C73DE7" w:rsidP="000560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 xml:space="preserve"> </w:t>
      </w:r>
      <w:r w:rsidR="00E4119A" w:rsidRPr="0020004B">
        <w:rPr>
          <w:rFonts w:ascii="GHEA Grapalat" w:hAnsi="GHEA Grapalat"/>
          <w:noProof/>
          <w:lang w:val="hy-AM"/>
        </w:rPr>
        <w:t>Օ</w:t>
      </w:r>
      <w:r w:rsidRPr="0020004B">
        <w:rPr>
          <w:rFonts w:ascii="GHEA Grapalat" w:hAnsi="GHEA Grapalat"/>
          <w:noProof/>
          <w:lang w:val="hy-AM"/>
        </w:rPr>
        <w:t xml:space="preserve">րենսգրքի 86-րդ հոդվածի 1-ին մասի համաձայն՝ </w:t>
      </w:r>
      <w:r w:rsidR="00F044EA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>դ</w:t>
      </w:r>
      <w:r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>ատապարտյալի աշխատանքային հարաբերությունները կարգավորվում են Հայաստանի Հանրապետության աշխատանքային օրենսդրությամբ, բացառությամբ օրենքով նախատեսված դեպքերի</w:t>
      </w:r>
      <w:r w:rsidRPr="0020004B">
        <w:rPr>
          <w:rFonts w:ascii="GHEA Grapalat" w:hAnsi="GHEA Grapalat"/>
          <w:noProof/>
          <w:lang w:val="hy-AM"/>
        </w:rPr>
        <w:t>:</w:t>
      </w:r>
    </w:p>
    <w:p w:rsidR="00C73DE7" w:rsidRPr="0020004B" w:rsidRDefault="00C73DE7" w:rsidP="000560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 xml:space="preserve">«Ձերբակալված և կալանավորված անձանց պահելու մասին» Հայաստանի Հանրապետության օրենքի 24-րդ հոդվածի համաձայն՝ </w:t>
      </w:r>
      <w:r w:rsidR="00F044EA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>կ</w:t>
      </w:r>
      <w:r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>ալանավորված անձը, հնարավորության դեպքում, կամավոր ապահովվում է աշխատանքով, կամ նրան իրավունք է վերապահվում ինքնուրույն զբաղվել աշխատանքով, որի կարգը</w:t>
      </w:r>
      <w:r w:rsidRPr="0020004B">
        <w:rPr>
          <w:rFonts w:ascii="Sylfaen" w:hAnsi="Sylfaen"/>
          <w:noProof/>
          <w:color w:val="000000"/>
          <w:shd w:val="clear" w:color="auto" w:fill="FFFFFF"/>
          <w:lang w:val="hy-AM"/>
        </w:rPr>
        <w:t> </w:t>
      </w:r>
      <w:r w:rsidRPr="0020004B">
        <w:rPr>
          <w:rFonts w:ascii="GHEA Grapalat" w:hAnsi="GHEA Grapalat"/>
          <w:noProof/>
          <w:color w:val="000000"/>
          <w:shd w:val="clear" w:color="auto" w:fill="FFFFFF"/>
          <w:lang w:val="hy-AM"/>
        </w:rPr>
        <w:t>և պայմանները սահմանվում են ներքին կանոնակարգով: Կալանավորված անձի աշխատանքային հարաբերությունները կարգավորվում են Հայաստանի Հանրապետության աշխատանքային օրենսդրությամբ</w:t>
      </w:r>
      <w:r w:rsidRPr="0020004B">
        <w:rPr>
          <w:rFonts w:ascii="GHEA Grapalat" w:hAnsi="GHEA Grapalat"/>
          <w:noProof/>
          <w:lang w:val="hy-AM"/>
        </w:rPr>
        <w:t>:</w:t>
      </w:r>
    </w:p>
    <w:p w:rsidR="006C5C38" w:rsidRPr="00C4584B" w:rsidRDefault="00E4119A" w:rsidP="00DB3FE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 xml:space="preserve">Հարկ է նշել, որ </w:t>
      </w:r>
      <w:r w:rsidR="00DB3FE0">
        <w:rPr>
          <w:rFonts w:ascii="GHEA Grapalat" w:hAnsi="GHEA Grapalat"/>
          <w:noProof/>
          <w:lang w:val="hy-AM"/>
        </w:rPr>
        <w:t xml:space="preserve">ՀՀ կառավարության 2016 թվականի մայիսի 12-ի </w:t>
      </w:r>
      <w:r w:rsidR="00CC49FD" w:rsidRPr="00C4584B">
        <w:rPr>
          <w:rFonts w:ascii="GHEA Grapalat" w:hAnsi="GHEA Grapalat"/>
          <w:noProof/>
          <w:lang w:val="hy-AM"/>
        </w:rPr>
        <w:t>«</w:t>
      </w:r>
      <w:r w:rsidR="00CC49FD" w:rsidRPr="00CC49FD">
        <w:rPr>
          <w:rFonts w:ascii="GHEA Grapalat" w:hAnsi="GHEA Grapalat"/>
          <w:noProof/>
          <w:lang w:val="hy-AM"/>
        </w:rPr>
        <w:t xml:space="preserve">Օտարերկրացի աշխատողի համար գործատուին աշխատանքի թույլտվություն տրամադրելու և մերժելու կարգը և ժամկետները, համապատասխան աշխատանքով օտարերկրացուն չապահովելու դեպքում գործատուի կողմից ծախսերի հատուցման կարգը և չափերը, օտարերկրացի աշխատողի համար գործատուին աշխատանքի թույլտվություն տրամադրելու համար անհրաժեշտ փաստաթղթերի և բարձր </w:t>
      </w:r>
      <w:r w:rsidR="00CC49FD" w:rsidRPr="00CC49FD">
        <w:rPr>
          <w:rFonts w:ascii="GHEA Grapalat" w:hAnsi="GHEA Grapalat"/>
          <w:noProof/>
          <w:lang w:val="hy-AM"/>
        </w:rPr>
        <w:lastRenderedPageBreak/>
        <w:t xml:space="preserve">որակավորում ունեցող օտարերկրացի մասնագետներին առանց աշխատանքի թույլտվության Հայաստանի Հանրապետությունում աշխատելու իրավունք տվող մասնագիտությունների ցանկերը սահմանելու մասին» </w:t>
      </w:r>
      <w:r w:rsidR="00CC49FD" w:rsidRPr="00C4584B">
        <w:rPr>
          <w:rFonts w:ascii="GHEA Grapalat" w:hAnsi="GHEA Grapalat"/>
          <w:noProof/>
          <w:lang w:val="hy-AM"/>
        </w:rPr>
        <w:t>թիվ</w:t>
      </w:r>
      <w:r w:rsidR="00CC49FD" w:rsidRPr="00CC49FD">
        <w:rPr>
          <w:rFonts w:ascii="GHEA Grapalat" w:hAnsi="GHEA Grapalat"/>
          <w:noProof/>
          <w:lang w:val="hy-AM"/>
        </w:rPr>
        <w:t xml:space="preserve"> 493-Ն </w:t>
      </w:r>
      <w:r w:rsidR="00DB3FE0" w:rsidRPr="00C4584B">
        <w:rPr>
          <w:rFonts w:ascii="GHEA Grapalat" w:hAnsi="GHEA Grapalat"/>
          <w:noProof/>
          <w:lang w:val="hy-AM"/>
        </w:rPr>
        <w:t>որոշ</w:t>
      </w:r>
      <w:r w:rsidR="00DB3FE0">
        <w:rPr>
          <w:rFonts w:ascii="GHEA Grapalat" w:hAnsi="GHEA Grapalat"/>
          <w:noProof/>
          <w:lang w:val="hy-AM"/>
        </w:rPr>
        <w:t>ման</w:t>
      </w:r>
      <w:r w:rsidR="00DB3FE0" w:rsidRPr="00C4584B">
        <w:rPr>
          <w:rFonts w:ascii="GHEA Grapalat" w:hAnsi="GHEA Grapalat"/>
          <w:noProof/>
          <w:lang w:val="hy-AM"/>
        </w:rPr>
        <w:t xml:space="preserve"> </w:t>
      </w:r>
      <w:r w:rsidR="00CC49FD" w:rsidRPr="0020004B">
        <w:rPr>
          <w:rFonts w:ascii="GHEA Grapalat" w:hAnsi="GHEA Grapalat"/>
          <w:noProof/>
          <w:lang w:val="hy-AM"/>
        </w:rPr>
        <w:t>(այսուհետ՝ Որոշում)</w:t>
      </w:r>
      <w:r w:rsidR="00D725BA" w:rsidRPr="00D725BA">
        <w:rPr>
          <w:rFonts w:ascii="GHEA Grapalat" w:hAnsi="GHEA Grapalat"/>
          <w:noProof/>
          <w:lang w:val="hy-AM"/>
        </w:rPr>
        <w:t xml:space="preserve"> </w:t>
      </w:r>
      <w:r w:rsidR="00CC49FD" w:rsidRPr="00C4584B">
        <w:rPr>
          <w:rFonts w:ascii="GHEA Grapalat" w:hAnsi="GHEA Grapalat"/>
          <w:noProof/>
          <w:lang w:val="hy-AM"/>
        </w:rPr>
        <w:t xml:space="preserve">Հավելված N 3-ի </w:t>
      </w:r>
      <w:r w:rsidR="00CC49FD">
        <w:rPr>
          <w:rFonts w:ascii="GHEA Grapalat" w:hAnsi="GHEA Grapalat"/>
          <w:noProof/>
          <w:lang w:val="hy-AM"/>
        </w:rPr>
        <w:t>հա</w:t>
      </w:r>
      <w:r w:rsidR="006C5C38" w:rsidRPr="0020004B">
        <w:rPr>
          <w:rFonts w:ascii="GHEA Grapalat" w:hAnsi="GHEA Grapalat"/>
          <w:noProof/>
          <w:lang w:val="hy-AM"/>
        </w:rPr>
        <w:t>մաձայն՝</w:t>
      </w:r>
      <w:r w:rsidR="00977A06" w:rsidRPr="00C4584B">
        <w:rPr>
          <w:rFonts w:ascii="GHEA Grapalat" w:hAnsi="GHEA Grapalat"/>
          <w:noProof/>
          <w:lang w:val="hy-AM"/>
        </w:rPr>
        <w:t xml:space="preserve"> օ</w:t>
      </w:r>
      <w:r w:rsidR="00977A06" w:rsidRPr="00977A06">
        <w:rPr>
          <w:rFonts w:ascii="GHEA Grapalat" w:hAnsi="GHEA Grapalat"/>
          <w:noProof/>
          <w:lang w:val="hy-AM"/>
        </w:rPr>
        <w:t>տարերկրացի աշխատողի համար աշխատանքի թույլտվություն ստանալու նպատակով գործատուն Հայաստանի Հանրապետության աշխատանքի և սոցիալական հարցերի նախարարություն</w:t>
      </w:r>
      <w:r w:rsidR="00CA05F3" w:rsidRPr="00C4584B">
        <w:rPr>
          <w:rFonts w:ascii="GHEA Grapalat" w:hAnsi="GHEA Grapalat"/>
          <w:noProof/>
          <w:lang w:val="hy-AM"/>
        </w:rPr>
        <w:t xml:space="preserve"> (այսուհետ՝ Նախարարություն)</w:t>
      </w:r>
      <w:r w:rsidR="00977A06" w:rsidRPr="00977A06">
        <w:rPr>
          <w:rFonts w:ascii="GHEA Grapalat" w:hAnsi="GHEA Grapalat"/>
          <w:noProof/>
          <w:lang w:val="hy-AM"/>
        </w:rPr>
        <w:t xml:space="preserve"> է ներկայացնում հետևյալ անհրաժեշտ փաստաթղթերը`</w:t>
      </w:r>
    </w:p>
    <w:p w:rsidR="006C5C38" w:rsidRPr="0020004B" w:rsidRDefault="00CC49FD" w:rsidP="00FD6C6C">
      <w:pPr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/>
          <w:noProof/>
          <w:lang w:val="hy-AM"/>
        </w:rPr>
      </w:pPr>
      <w:r w:rsidRPr="00C4584B">
        <w:rPr>
          <w:rFonts w:ascii="GHEA Grapalat" w:hAnsi="GHEA Grapalat"/>
          <w:noProof/>
          <w:lang w:val="hy-AM"/>
        </w:rPr>
        <w:t>դ</w:t>
      </w:r>
      <w:r>
        <w:rPr>
          <w:rFonts w:ascii="GHEA Grapalat" w:hAnsi="GHEA Grapalat"/>
          <w:noProof/>
          <w:lang w:val="hy-AM"/>
        </w:rPr>
        <w:t>իմում</w:t>
      </w:r>
      <w:r w:rsidRPr="00C4584B">
        <w:rPr>
          <w:rFonts w:ascii="GHEA Grapalat" w:hAnsi="GHEA Grapalat"/>
          <w:noProof/>
          <w:lang w:val="hy-AM"/>
        </w:rPr>
        <w:t>՝ օտարերկրացու համար աշխատանքի թույլտվություն տրամադրելու մասին` համաձայն ձևի.</w:t>
      </w:r>
    </w:p>
    <w:p w:rsidR="006C5C38" w:rsidRPr="0020004B" w:rsidRDefault="006C5C38" w:rsidP="00FD6C6C">
      <w:pPr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>օտարերկրացու անձնագիր,</w:t>
      </w:r>
    </w:p>
    <w:p w:rsidR="006C5C38" w:rsidRPr="0020004B" w:rsidRDefault="006C5C38" w:rsidP="00FD6C6C">
      <w:pPr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>օտարերկրացու ստացած մասնագիտական կրթության, որակավորման մասին փաստաթղթերը` հյուպատոսական վավերացմամբ կամ ապոստիլով հաստատված,</w:t>
      </w:r>
    </w:p>
    <w:p w:rsidR="006C5C38" w:rsidRPr="0020004B" w:rsidRDefault="006C5C38" w:rsidP="00FD6C6C">
      <w:pPr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>օտարերկրացու 3x4 չափի մեկ գունավոր լուսանկար,</w:t>
      </w:r>
    </w:p>
    <w:p w:rsidR="00E4119A" w:rsidRPr="0020004B" w:rsidRDefault="00CC49FD" w:rsidP="00FD6C6C">
      <w:pPr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/>
          <w:noProof/>
          <w:lang w:val="hy-AM"/>
        </w:rPr>
      </w:pPr>
      <w:r w:rsidRPr="00CC49FD">
        <w:rPr>
          <w:rFonts w:ascii="GHEA Grapalat" w:hAnsi="GHEA Grapalat"/>
          <w:noProof/>
          <w:lang w:val="hy-AM"/>
        </w:rPr>
        <w:t>«Պետական տուրքի մասին» Հայաստանի Հանրապետության օրենքի 14.2-րդ հոդվածով սահմանված պետական տուրքի վճարման անդորրագիրը:</w:t>
      </w:r>
    </w:p>
    <w:p w:rsidR="00206C0A" w:rsidRPr="0020004B" w:rsidRDefault="00CA05F3" w:rsidP="00206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Նախարարություն</w:t>
      </w:r>
      <w:r w:rsidRPr="00C4584B">
        <w:rPr>
          <w:rFonts w:ascii="GHEA Grapalat" w:hAnsi="GHEA Grapalat"/>
          <w:noProof/>
          <w:lang w:val="hy-AM"/>
        </w:rPr>
        <w:t>ը</w:t>
      </w:r>
      <w:r w:rsidR="00206C0A" w:rsidRPr="0020004B">
        <w:rPr>
          <w:rFonts w:ascii="GHEA Grapalat" w:hAnsi="GHEA Grapalat"/>
          <w:noProof/>
          <w:lang w:val="hy-AM"/>
        </w:rPr>
        <w:t xml:space="preserve"> աշխատանքի թույլտվություն տրամադրելու կամ մերժելու մասին որոշումը ընդունում է գործատուի կողմից վերը նշված փաստաթղթերը ներկայացնելուց հետո՝ հինգ աշխատանքային օրվա ընթացքում։</w:t>
      </w:r>
    </w:p>
    <w:p w:rsidR="00316934" w:rsidRPr="00C4584B" w:rsidRDefault="00316934" w:rsidP="00206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316934">
        <w:rPr>
          <w:rFonts w:ascii="GHEA Grapalat" w:hAnsi="GHEA Grapalat"/>
          <w:noProof/>
          <w:lang w:val="hy-AM"/>
        </w:rPr>
        <w:t>Աշխատանքի թույլտվություն տրամադրելու համար սահմանված փաստաթղթերն ամբողջական չներկայացնելու և (կամ) դրանք թերությու</w:t>
      </w:r>
      <w:r>
        <w:rPr>
          <w:rFonts w:ascii="GHEA Grapalat" w:hAnsi="GHEA Grapalat"/>
          <w:noProof/>
          <w:lang w:val="hy-AM"/>
        </w:rPr>
        <w:t xml:space="preserve">ններով ներկայացնելու դեպքերում </w:t>
      </w:r>
      <w:r w:rsidRPr="00C4584B">
        <w:rPr>
          <w:rFonts w:ascii="GHEA Grapalat" w:hAnsi="GHEA Grapalat"/>
          <w:noProof/>
          <w:lang w:val="hy-AM"/>
        </w:rPr>
        <w:t>Ն</w:t>
      </w:r>
      <w:r w:rsidRPr="00316934">
        <w:rPr>
          <w:rFonts w:ascii="GHEA Grapalat" w:hAnsi="GHEA Grapalat"/>
          <w:noProof/>
          <w:lang w:val="hy-AM"/>
        </w:rPr>
        <w:t>ախարարությունը մեկ աշխատանքային օրվա ընթացքում այդ մասին գրավոր տեղեկացնում է գործատուին:</w:t>
      </w:r>
    </w:p>
    <w:p w:rsidR="00206C0A" w:rsidRPr="0020004B" w:rsidRDefault="00206C0A" w:rsidP="00206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 xml:space="preserve">Աշխատանքի թույլտվությունը կամ աշխատանքի թույլտվության մերժման մասին գրավոր ծանուցումը գործատուին տրամադրվում է որոշումն ընդունելուց հետո երեք աշխատանքային օրվա ընթացքում: </w:t>
      </w:r>
    </w:p>
    <w:p w:rsidR="00316934" w:rsidRPr="00C4584B" w:rsidRDefault="00206C0A" w:rsidP="00206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lastRenderedPageBreak/>
        <w:t>Գործատուն աշխատանքի թույլտվություն տրամադրելու մասին տեղեկատվությունն ստանալուց հետո երեք աշխատանքային օրվա ընթացքում այդ մասին տեղեկացնում է օտարերկրացուն։</w:t>
      </w:r>
    </w:p>
    <w:p w:rsidR="00F92ECC" w:rsidRPr="00C4584B" w:rsidRDefault="00316934" w:rsidP="005252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C4584B">
        <w:rPr>
          <w:rFonts w:ascii="GHEA Grapalat" w:hAnsi="GHEA Grapalat"/>
          <w:noProof/>
          <w:lang w:val="hy-AM"/>
        </w:rPr>
        <w:t>Հարկ է նշել, որ Որոշմամբ կարգավորվում են նաև աշխատանքի թույլտվություն տրամադրելը մերժելու դեպքերը:</w:t>
      </w:r>
      <w:r w:rsidR="00206C0A" w:rsidRPr="0020004B">
        <w:rPr>
          <w:rFonts w:ascii="GHEA Grapalat" w:hAnsi="GHEA Grapalat"/>
          <w:noProof/>
          <w:lang w:val="hy-AM"/>
        </w:rPr>
        <w:t xml:space="preserve"> </w:t>
      </w:r>
    </w:p>
    <w:p w:rsidR="006C5C38" w:rsidRPr="0020004B" w:rsidRDefault="001A27BB" w:rsidP="005252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C4584B">
        <w:rPr>
          <w:rFonts w:ascii="GHEA Grapalat" w:hAnsi="GHEA Grapalat"/>
          <w:noProof/>
          <w:lang w:val="hy-AM"/>
        </w:rPr>
        <w:t>Վերոգրյալ կարգավորումներից ակնհայտ է, որ օտարերկրացիների համար</w:t>
      </w:r>
      <w:r w:rsidR="00525298" w:rsidRPr="00C4584B">
        <w:rPr>
          <w:rFonts w:ascii="GHEA Grapalat" w:hAnsi="GHEA Grapalat"/>
          <w:noProof/>
          <w:lang w:val="hy-AM"/>
        </w:rPr>
        <w:t xml:space="preserve"> </w:t>
      </w:r>
      <w:r w:rsidR="001C6D00" w:rsidRPr="0020004B">
        <w:rPr>
          <w:rFonts w:ascii="GHEA Grapalat" w:hAnsi="GHEA Grapalat"/>
          <w:noProof/>
          <w:lang w:val="hy-AM"/>
        </w:rPr>
        <w:t>աշխատելու թույլտվություն</w:t>
      </w:r>
      <w:r w:rsidR="002D283F" w:rsidRPr="0020004B">
        <w:rPr>
          <w:rFonts w:ascii="GHEA Grapalat" w:hAnsi="GHEA Grapalat"/>
          <w:noProof/>
          <w:lang w:val="hy-AM"/>
        </w:rPr>
        <w:t xml:space="preserve"> տրամադրելու համար </w:t>
      </w:r>
      <w:r w:rsidR="00A619DE" w:rsidRPr="0020004B">
        <w:rPr>
          <w:rFonts w:ascii="GHEA Grapalat" w:hAnsi="GHEA Grapalat"/>
          <w:noProof/>
          <w:lang w:val="hy-AM"/>
        </w:rPr>
        <w:t>ն</w:t>
      </w:r>
      <w:r w:rsidR="006C5C38" w:rsidRPr="0020004B">
        <w:rPr>
          <w:rFonts w:ascii="GHEA Grapalat" w:hAnsi="GHEA Grapalat"/>
          <w:noProof/>
          <w:lang w:val="hy-AM"/>
        </w:rPr>
        <w:t>ախատեսված</w:t>
      </w:r>
      <w:r w:rsidR="002D283F" w:rsidRPr="0020004B">
        <w:rPr>
          <w:rFonts w:ascii="GHEA Grapalat" w:hAnsi="GHEA Grapalat"/>
          <w:noProof/>
          <w:lang w:val="hy-AM"/>
        </w:rPr>
        <w:t xml:space="preserve"> է հա</w:t>
      </w:r>
      <w:r w:rsidR="006C5C38" w:rsidRPr="0020004B">
        <w:rPr>
          <w:rFonts w:ascii="GHEA Grapalat" w:hAnsi="GHEA Grapalat"/>
          <w:noProof/>
          <w:lang w:val="hy-AM"/>
        </w:rPr>
        <w:t>տուկ ընթացակարգ</w:t>
      </w:r>
      <w:r w:rsidR="002D283F" w:rsidRPr="0020004B">
        <w:rPr>
          <w:rFonts w:ascii="GHEA Grapalat" w:hAnsi="GHEA Grapalat"/>
          <w:noProof/>
          <w:lang w:val="hy-AM"/>
        </w:rPr>
        <w:t xml:space="preserve">: </w:t>
      </w:r>
    </w:p>
    <w:p w:rsidR="00A619DE" w:rsidRPr="00C4584B" w:rsidRDefault="006C5C38" w:rsidP="007F347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 xml:space="preserve">Հարկ է նշել, որ այսպիսի </w:t>
      </w:r>
      <w:r w:rsidR="002D283F" w:rsidRPr="0020004B">
        <w:rPr>
          <w:rFonts w:ascii="GHEA Grapalat" w:hAnsi="GHEA Grapalat"/>
          <w:noProof/>
          <w:lang w:val="hy-AM"/>
        </w:rPr>
        <w:t>հատուկ ընթացակարգի պայմաններում աշխատան</w:t>
      </w:r>
      <w:r w:rsidRPr="0020004B">
        <w:rPr>
          <w:rFonts w:ascii="GHEA Grapalat" w:hAnsi="GHEA Grapalat"/>
          <w:noProof/>
          <w:lang w:val="hy-AM"/>
        </w:rPr>
        <w:t xml:space="preserve">քի կազմակերպումն ու իրականացումը </w:t>
      </w:r>
      <w:r w:rsidR="00DB3FE0">
        <w:rPr>
          <w:rFonts w:ascii="GHEA Grapalat" w:hAnsi="GHEA Grapalat"/>
          <w:noProof/>
          <w:lang w:val="hy-AM"/>
        </w:rPr>
        <w:t>խրթին</w:t>
      </w:r>
      <w:r w:rsidR="00DB3FE0" w:rsidRPr="0020004B">
        <w:rPr>
          <w:rFonts w:ascii="GHEA Grapalat" w:hAnsi="GHEA Grapalat"/>
          <w:noProof/>
          <w:lang w:val="hy-AM"/>
        </w:rPr>
        <w:t xml:space="preserve"> </w:t>
      </w:r>
      <w:r w:rsidR="00D725BA">
        <w:rPr>
          <w:rFonts w:ascii="GHEA Grapalat" w:hAnsi="GHEA Grapalat"/>
          <w:noProof/>
          <w:lang w:val="hy-AM"/>
        </w:rPr>
        <w:t>գործընթաց</w:t>
      </w:r>
      <w:r w:rsidR="005F1C49">
        <w:rPr>
          <w:rFonts w:ascii="GHEA Grapalat" w:hAnsi="GHEA Grapalat"/>
          <w:noProof/>
          <w:lang w:val="hy-AM"/>
        </w:rPr>
        <w:t xml:space="preserve"> </w:t>
      </w:r>
      <w:r w:rsidR="005F1C49" w:rsidRPr="005F1C49">
        <w:rPr>
          <w:rFonts w:ascii="GHEA Grapalat" w:hAnsi="GHEA Grapalat"/>
          <w:noProof/>
          <w:lang w:val="hy-AM"/>
        </w:rPr>
        <w:t>է</w:t>
      </w:r>
      <w:r w:rsidR="00D725BA" w:rsidRPr="00D725BA">
        <w:rPr>
          <w:rFonts w:ascii="GHEA Grapalat" w:hAnsi="GHEA Grapalat"/>
          <w:noProof/>
          <w:lang w:val="hy-AM"/>
        </w:rPr>
        <w:t>`</w:t>
      </w:r>
      <w:r w:rsidR="00881B08" w:rsidRPr="00881B08">
        <w:rPr>
          <w:rFonts w:ascii="GHEA Grapalat" w:hAnsi="GHEA Grapalat"/>
          <w:noProof/>
          <w:lang w:val="hy-AM"/>
        </w:rPr>
        <w:t xml:space="preserve"> </w:t>
      </w:r>
      <w:r w:rsidR="007F3478">
        <w:rPr>
          <w:rFonts w:ascii="GHEA Grapalat" w:hAnsi="GHEA Grapalat"/>
          <w:noProof/>
          <w:lang w:val="hy-AM"/>
        </w:rPr>
        <w:t>հատկապես հաշվի</w:t>
      </w:r>
      <w:r w:rsidR="007F3478" w:rsidRPr="007F3478">
        <w:rPr>
          <w:rFonts w:ascii="GHEA Grapalat" w:hAnsi="GHEA Grapalat"/>
          <w:noProof/>
          <w:lang w:val="hy-AM"/>
        </w:rPr>
        <w:t xml:space="preserve"> </w:t>
      </w:r>
      <w:r w:rsidR="00881B08">
        <w:rPr>
          <w:rFonts w:ascii="GHEA Grapalat" w:hAnsi="GHEA Grapalat"/>
          <w:noProof/>
          <w:lang w:val="hy-AM"/>
        </w:rPr>
        <w:t>առն</w:t>
      </w:r>
      <w:r w:rsidR="00D725BA" w:rsidRPr="00D725BA">
        <w:rPr>
          <w:rFonts w:ascii="GHEA Grapalat" w:hAnsi="GHEA Grapalat"/>
          <w:noProof/>
          <w:lang w:val="hy-AM"/>
        </w:rPr>
        <w:t>ելով</w:t>
      </w:r>
      <w:r w:rsidR="00881B08" w:rsidRPr="00C4584B">
        <w:rPr>
          <w:rFonts w:ascii="GHEA Grapalat" w:hAnsi="GHEA Grapalat"/>
          <w:noProof/>
          <w:lang w:val="hy-AM"/>
        </w:rPr>
        <w:t xml:space="preserve"> այն</w:t>
      </w:r>
      <w:r w:rsidR="00881B08" w:rsidRPr="0020004B">
        <w:rPr>
          <w:rFonts w:ascii="GHEA Grapalat" w:hAnsi="GHEA Grapalat"/>
          <w:noProof/>
          <w:lang w:val="hy-AM"/>
        </w:rPr>
        <w:t xml:space="preserve">, որ </w:t>
      </w:r>
      <w:r w:rsidR="00881B08" w:rsidRPr="00C4584B">
        <w:rPr>
          <w:rFonts w:ascii="GHEA Grapalat" w:hAnsi="GHEA Grapalat"/>
          <w:noProof/>
          <w:lang w:val="hy-AM"/>
        </w:rPr>
        <w:t>օտարերկրացի դատապարտյալների կամ կալանավորված անձանց</w:t>
      </w:r>
      <w:r w:rsidR="00881B08" w:rsidRPr="0020004B">
        <w:rPr>
          <w:rFonts w:ascii="GHEA Grapalat" w:hAnsi="GHEA Grapalat"/>
          <w:noProof/>
          <w:lang w:val="hy-AM"/>
        </w:rPr>
        <w:t xml:space="preserve"> </w:t>
      </w:r>
      <w:r w:rsidR="00881B08" w:rsidRPr="00C4584B">
        <w:rPr>
          <w:rFonts w:ascii="GHEA Grapalat" w:hAnsi="GHEA Grapalat"/>
          <w:noProof/>
          <w:lang w:val="hy-AM"/>
        </w:rPr>
        <w:t xml:space="preserve">պարագայում </w:t>
      </w:r>
      <w:r w:rsidR="00881B08" w:rsidRPr="0020004B">
        <w:rPr>
          <w:rFonts w:ascii="GHEA Grapalat" w:hAnsi="GHEA Grapalat"/>
          <w:noProof/>
          <w:lang w:val="hy-AM"/>
        </w:rPr>
        <w:t>ազատ տեղաշարժման իրավունքը սահմանափակված է</w:t>
      </w:r>
      <w:r w:rsidR="007F3478" w:rsidRPr="007F3478">
        <w:rPr>
          <w:rFonts w:ascii="GHEA Grapalat" w:hAnsi="GHEA Grapalat"/>
          <w:noProof/>
          <w:lang w:val="hy-AM"/>
        </w:rPr>
        <w:t>:</w:t>
      </w:r>
      <w:r w:rsidR="007F3478">
        <w:rPr>
          <w:rFonts w:ascii="GHEA Grapalat" w:hAnsi="GHEA Grapalat"/>
          <w:noProof/>
          <w:lang w:val="hy-AM"/>
        </w:rPr>
        <w:t xml:space="preserve"> </w:t>
      </w:r>
    </w:p>
    <w:p w:rsidR="00BB535B" w:rsidRPr="00C4584B" w:rsidRDefault="00BB535B" w:rsidP="00BB53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</w:p>
    <w:p w:rsidR="00006FF3" w:rsidRPr="0020004B" w:rsidRDefault="00006FF3" w:rsidP="006A67C3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noProof/>
          <w:lang w:val="hy-AM"/>
        </w:rPr>
      </w:pPr>
      <w:r w:rsidRPr="0020004B">
        <w:rPr>
          <w:rFonts w:ascii="GHEA Grapalat" w:hAnsi="GHEA Grapalat"/>
          <w:b/>
          <w:noProof/>
          <w:lang w:val="hy-AM"/>
        </w:rPr>
        <w:t>Առաջարկվող կարգավորման բնույթը</w:t>
      </w:r>
    </w:p>
    <w:p w:rsidR="006A67C3" w:rsidRPr="00C4584B" w:rsidRDefault="00A619DE" w:rsidP="00964A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/>
          <w:noProof/>
          <w:lang w:val="hy-AM"/>
        </w:rPr>
        <w:t xml:space="preserve">Հաշվի առնելով վերոգրյալը՝ </w:t>
      </w:r>
      <w:r w:rsidR="001A27BB" w:rsidRPr="00C4584B">
        <w:rPr>
          <w:rFonts w:ascii="GHEA Grapalat" w:hAnsi="GHEA Grapalat"/>
          <w:noProof/>
          <w:lang w:val="hy-AM"/>
        </w:rPr>
        <w:t>օտարերկրացի</w:t>
      </w:r>
      <w:r w:rsidR="00525298" w:rsidRPr="00C4584B">
        <w:rPr>
          <w:rFonts w:ascii="GHEA Grapalat" w:hAnsi="GHEA Grapalat"/>
          <w:noProof/>
          <w:lang w:val="hy-AM"/>
        </w:rPr>
        <w:t xml:space="preserve"> դատապարտյալների կամ կալանավորված անձանց</w:t>
      </w:r>
      <w:r w:rsidR="00A47CB4" w:rsidRPr="00C4584B">
        <w:rPr>
          <w:rFonts w:ascii="GHEA Grapalat" w:hAnsi="GHEA Grapalat"/>
          <w:noProof/>
          <w:lang w:val="hy-AM"/>
        </w:rPr>
        <w:t xml:space="preserve">, ինչպես նաև </w:t>
      </w:r>
      <w:r w:rsidR="004D0335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պրոբացիայի շահառու հանդիսացող </w:t>
      </w:r>
      <w:r w:rsidR="001A27BB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օտարերկրացիների </w:t>
      </w:r>
      <w:r w:rsidR="00C73DE7" w:rsidRPr="0020004B">
        <w:rPr>
          <w:rFonts w:ascii="GHEA Grapalat" w:hAnsi="GHEA Grapalat"/>
          <w:noProof/>
          <w:lang w:val="hy-AM"/>
        </w:rPr>
        <w:t xml:space="preserve">իրավունքների իրացումը </w:t>
      </w:r>
      <w:r w:rsidR="009349FC">
        <w:rPr>
          <w:rFonts w:ascii="GHEA Grapalat" w:hAnsi="GHEA Grapalat"/>
          <w:noProof/>
          <w:lang w:val="hy-AM"/>
        </w:rPr>
        <w:t xml:space="preserve">լիարժեք ապահովելու, </w:t>
      </w:r>
      <w:r w:rsidR="00051ADF">
        <w:rPr>
          <w:rFonts w:ascii="GHEA Grapalat" w:hAnsi="GHEA Grapalat"/>
          <w:noProof/>
          <w:lang w:val="hy-AM"/>
        </w:rPr>
        <w:t xml:space="preserve">նրանց կողմից </w:t>
      </w:r>
      <w:r w:rsidR="00C73DE7" w:rsidRPr="0020004B">
        <w:rPr>
          <w:rFonts w:ascii="GHEA Grapalat" w:hAnsi="GHEA Grapalat"/>
          <w:noProof/>
          <w:lang w:val="hy-AM"/>
        </w:rPr>
        <w:t xml:space="preserve">Հայաստանի Հանրապետության քաղաքացի </w:t>
      </w:r>
      <w:r w:rsidR="0019763D" w:rsidRPr="0020004B">
        <w:rPr>
          <w:rFonts w:ascii="GHEA Grapalat" w:hAnsi="GHEA Grapalat"/>
          <w:noProof/>
          <w:lang w:val="hy-AM"/>
        </w:rPr>
        <w:t>հա</w:t>
      </w:r>
      <w:r w:rsidR="00C73DE7" w:rsidRPr="0020004B">
        <w:rPr>
          <w:rFonts w:ascii="GHEA Grapalat" w:hAnsi="GHEA Grapalat"/>
          <w:noProof/>
          <w:lang w:val="hy-AM"/>
        </w:rPr>
        <w:t>նդիսացող կալանավորված անձանց և դատապարտ</w:t>
      </w:r>
      <w:r w:rsidR="000054BB">
        <w:rPr>
          <w:rFonts w:ascii="GHEA Grapalat" w:hAnsi="GHEA Grapalat"/>
          <w:noProof/>
          <w:lang w:val="hy-AM"/>
        </w:rPr>
        <w:t>յալների</w:t>
      </w:r>
      <w:r w:rsidR="004D0335" w:rsidRPr="00C4584B">
        <w:rPr>
          <w:rFonts w:ascii="GHEA Grapalat" w:hAnsi="GHEA Grapalat"/>
          <w:noProof/>
          <w:lang w:val="hy-AM"/>
        </w:rPr>
        <w:t>, ինչպես նաև</w:t>
      </w:r>
      <w:r w:rsidR="004D0335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պրոբացիայի շահառու</w:t>
      </w:r>
      <w:r w:rsidR="00051ADF">
        <w:rPr>
          <w:rFonts w:ascii="GHEA Grapalat" w:hAnsi="GHEA Grapalat"/>
          <w:noProof/>
          <w:color w:val="000000"/>
          <w:shd w:val="clear" w:color="auto" w:fill="FFFFFF"/>
          <w:lang w:val="hy-AM"/>
        </w:rPr>
        <w:t>ների</w:t>
      </w:r>
      <w:r w:rsidR="007E1236" w:rsidRPr="007E123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C73DE7" w:rsidRPr="0020004B">
        <w:rPr>
          <w:rFonts w:ascii="GHEA Grapalat" w:hAnsi="GHEA Grapalat"/>
          <w:noProof/>
          <w:lang w:val="hy-AM"/>
        </w:rPr>
        <w:t>համար նախատեսված իրավունքներից համահավասար օգտվելու և նրանց զբաղ</w:t>
      </w:r>
      <w:r w:rsidR="009349FC">
        <w:rPr>
          <w:rFonts w:ascii="GHEA Grapalat" w:hAnsi="GHEA Grapalat"/>
          <w:noProof/>
          <w:lang w:val="hy-AM"/>
        </w:rPr>
        <w:t>վածությունն ապահովելու նպատակով</w:t>
      </w:r>
      <w:r w:rsidR="00C73DE7" w:rsidRPr="0020004B">
        <w:rPr>
          <w:rFonts w:ascii="GHEA Grapalat" w:hAnsi="GHEA Grapalat"/>
          <w:noProof/>
          <w:lang w:val="hy-AM"/>
        </w:rPr>
        <w:t xml:space="preserve"> առաջարկվում է առանց </w:t>
      </w:r>
      <w:r w:rsidR="00525298" w:rsidRPr="00C4584B">
        <w:rPr>
          <w:rFonts w:ascii="GHEA Grapalat" w:hAnsi="GHEA Grapalat"/>
          <w:noProof/>
          <w:lang w:val="hy-AM"/>
        </w:rPr>
        <w:t xml:space="preserve">լրացուցիչ </w:t>
      </w:r>
      <w:r w:rsidR="002E47A9">
        <w:rPr>
          <w:rFonts w:ascii="GHEA Grapalat" w:hAnsi="GHEA Grapalat"/>
          <w:noProof/>
          <w:lang w:val="hy-AM"/>
        </w:rPr>
        <w:t>ընթացակարգերի</w:t>
      </w:r>
      <w:r w:rsidR="00201952">
        <w:rPr>
          <w:rFonts w:ascii="GHEA Grapalat" w:hAnsi="GHEA Grapalat"/>
          <w:noProof/>
          <w:lang w:val="hy-AM"/>
        </w:rPr>
        <w:t xml:space="preserve"> հնարավորություն ընձեռ</w:t>
      </w:r>
      <w:r w:rsidR="00C73DE7" w:rsidRPr="0020004B">
        <w:rPr>
          <w:rFonts w:ascii="GHEA Grapalat" w:hAnsi="GHEA Grapalat"/>
          <w:noProof/>
          <w:lang w:val="hy-AM"/>
        </w:rPr>
        <w:t xml:space="preserve">ել </w:t>
      </w:r>
      <w:r w:rsidR="00525298" w:rsidRPr="00C4584B">
        <w:rPr>
          <w:rFonts w:ascii="GHEA Grapalat" w:hAnsi="GHEA Grapalat"/>
          <w:noProof/>
          <w:lang w:val="hy-AM"/>
        </w:rPr>
        <w:t xml:space="preserve">օտարերկրացի </w:t>
      </w:r>
      <w:r w:rsidR="00C73DE7" w:rsidRPr="0020004B">
        <w:rPr>
          <w:rFonts w:ascii="GHEA Grapalat" w:hAnsi="GHEA Grapalat"/>
          <w:noProof/>
          <w:lang w:val="hy-AM"/>
        </w:rPr>
        <w:t xml:space="preserve">կալանավորված անձանց </w:t>
      </w:r>
      <w:r w:rsidR="00051ADF">
        <w:rPr>
          <w:rFonts w:ascii="GHEA Grapalat" w:hAnsi="GHEA Grapalat"/>
          <w:noProof/>
          <w:lang w:val="hy-AM"/>
        </w:rPr>
        <w:t>և</w:t>
      </w:r>
      <w:r w:rsidR="00051ADF" w:rsidRPr="0020004B">
        <w:rPr>
          <w:rFonts w:ascii="GHEA Grapalat" w:hAnsi="GHEA Grapalat"/>
          <w:noProof/>
          <w:lang w:val="hy-AM"/>
        </w:rPr>
        <w:t xml:space="preserve"> </w:t>
      </w:r>
      <w:r w:rsidR="00C73DE7" w:rsidRPr="0020004B">
        <w:rPr>
          <w:rFonts w:ascii="GHEA Grapalat" w:hAnsi="GHEA Grapalat"/>
          <w:noProof/>
          <w:lang w:val="hy-AM"/>
        </w:rPr>
        <w:t>դատապարտյալներին</w:t>
      </w:r>
      <w:r w:rsidR="00A47CB4" w:rsidRPr="00C4584B">
        <w:rPr>
          <w:rFonts w:ascii="GHEA Grapalat" w:hAnsi="GHEA Grapalat"/>
          <w:noProof/>
          <w:lang w:val="hy-AM"/>
        </w:rPr>
        <w:t xml:space="preserve">, ինչպես նաև </w:t>
      </w:r>
      <w:r w:rsidR="004D0335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պրոբացիայի շահառու հանդիսացող </w:t>
      </w:r>
      <w:r w:rsidR="00525298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>օտարերկրացիներին</w:t>
      </w:r>
      <w:r w:rsidR="00525298" w:rsidRPr="00C4584B">
        <w:rPr>
          <w:rFonts w:ascii="GHEA Grapalat" w:hAnsi="GHEA Grapalat"/>
          <w:noProof/>
          <w:lang w:val="hy-AM"/>
        </w:rPr>
        <w:t xml:space="preserve"> ներգրավվել տարբեր աշխատանքներում:</w:t>
      </w:r>
    </w:p>
    <w:p w:rsidR="00BB535B" w:rsidRPr="00C4584B" w:rsidRDefault="00BB535B" w:rsidP="00964A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</w:p>
    <w:p w:rsidR="00E0239A" w:rsidRPr="0020004B" w:rsidRDefault="00E0239A" w:rsidP="006A67C3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noProof/>
          <w:lang w:val="hy-AM"/>
        </w:rPr>
      </w:pPr>
      <w:r w:rsidRPr="0020004B">
        <w:rPr>
          <w:rFonts w:ascii="GHEA Grapalat" w:hAnsi="GHEA Grapalat"/>
          <w:b/>
          <w:noProof/>
          <w:lang w:val="hy-AM"/>
        </w:rPr>
        <w:t>Ակնկալվող արդյունքը</w:t>
      </w:r>
    </w:p>
    <w:p w:rsidR="000560AE" w:rsidRPr="00C4584B" w:rsidRDefault="00A619DE" w:rsidP="000560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20004B">
        <w:rPr>
          <w:rFonts w:ascii="GHEA Grapalat" w:hAnsi="GHEA Grapalat" w:cs="Sylfaen"/>
          <w:noProof/>
          <w:lang w:val="hy-AM"/>
        </w:rPr>
        <w:t>Ն</w:t>
      </w:r>
      <w:r w:rsidR="000560AE" w:rsidRPr="0020004B">
        <w:rPr>
          <w:rFonts w:ascii="GHEA Grapalat" w:hAnsi="GHEA Grapalat" w:cs="Sylfaen"/>
          <w:noProof/>
          <w:lang w:val="hy-AM"/>
        </w:rPr>
        <w:t>ախագծի ընդուն</w:t>
      </w:r>
      <w:r w:rsidRPr="0020004B">
        <w:rPr>
          <w:rFonts w:ascii="GHEA Grapalat" w:hAnsi="GHEA Grapalat" w:cs="Sylfaen"/>
          <w:noProof/>
          <w:lang w:val="hy-AM"/>
        </w:rPr>
        <w:t>ման արդյունքում</w:t>
      </w:r>
      <w:r w:rsidR="000560AE" w:rsidRPr="0020004B">
        <w:rPr>
          <w:rFonts w:ascii="GHEA Grapalat" w:hAnsi="GHEA Grapalat" w:cs="Sylfaen"/>
          <w:noProof/>
          <w:lang w:val="hy-AM"/>
        </w:rPr>
        <w:t xml:space="preserve"> </w:t>
      </w:r>
      <w:r w:rsidR="00051ADF">
        <w:rPr>
          <w:rFonts w:ascii="GHEA Grapalat" w:hAnsi="GHEA Grapalat" w:cs="Sylfaen"/>
          <w:noProof/>
          <w:lang w:val="hy-AM"/>
        </w:rPr>
        <w:t>կերաշխավորվի</w:t>
      </w:r>
      <w:r w:rsidR="00051ADF" w:rsidRPr="0020004B">
        <w:rPr>
          <w:rFonts w:ascii="GHEA Grapalat" w:hAnsi="GHEA Grapalat" w:cs="Sylfaen"/>
          <w:noProof/>
          <w:lang w:val="hy-AM"/>
        </w:rPr>
        <w:t xml:space="preserve"> </w:t>
      </w:r>
      <w:r w:rsidR="001A27BB" w:rsidRPr="00C4584B">
        <w:rPr>
          <w:rFonts w:ascii="GHEA Grapalat" w:hAnsi="GHEA Grapalat" w:cs="Sylfaen"/>
          <w:noProof/>
          <w:lang w:val="hy-AM"/>
        </w:rPr>
        <w:t xml:space="preserve">օտարերկրացի </w:t>
      </w:r>
      <w:r w:rsidR="000560AE" w:rsidRPr="0020004B">
        <w:rPr>
          <w:rFonts w:ascii="GHEA Grapalat" w:hAnsi="GHEA Grapalat" w:cs="Sylfaen"/>
          <w:noProof/>
          <w:lang w:val="hy-AM"/>
        </w:rPr>
        <w:t xml:space="preserve">դատապարտյալների </w:t>
      </w:r>
      <w:r w:rsidR="00051ADF">
        <w:rPr>
          <w:rFonts w:ascii="GHEA Grapalat" w:hAnsi="GHEA Grapalat" w:cs="Sylfaen"/>
          <w:noProof/>
          <w:lang w:val="hy-AM"/>
        </w:rPr>
        <w:t>և</w:t>
      </w:r>
      <w:r w:rsidR="00051ADF" w:rsidRPr="0020004B">
        <w:rPr>
          <w:rFonts w:ascii="GHEA Grapalat" w:hAnsi="GHEA Grapalat" w:cs="Sylfaen"/>
          <w:noProof/>
          <w:lang w:val="hy-AM"/>
        </w:rPr>
        <w:t xml:space="preserve"> </w:t>
      </w:r>
      <w:r w:rsidR="000560AE" w:rsidRPr="0020004B">
        <w:rPr>
          <w:rFonts w:ascii="GHEA Grapalat" w:hAnsi="GHEA Grapalat" w:cs="Sylfaen"/>
          <w:noProof/>
          <w:lang w:val="hy-AM"/>
        </w:rPr>
        <w:t>կալանավորված անձանց</w:t>
      </w:r>
      <w:r w:rsidR="007257FD" w:rsidRPr="00C4584B">
        <w:rPr>
          <w:rFonts w:ascii="GHEA Grapalat" w:hAnsi="GHEA Grapalat" w:cs="Sylfaen"/>
          <w:noProof/>
          <w:lang w:val="hy-AM"/>
        </w:rPr>
        <w:t xml:space="preserve">, ինչպես նաև </w:t>
      </w:r>
      <w:r w:rsidR="004D0335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պրոբացիայի շահառու </w:t>
      </w:r>
      <w:r w:rsidR="004D0335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 xml:space="preserve">հանդիսացող </w:t>
      </w:r>
      <w:r w:rsidR="001A27BB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>օտարերկրացիների</w:t>
      </w:r>
      <w:r w:rsidR="003B1A72" w:rsidRPr="00C4584B">
        <w:rPr>
          <w:rFonts w:ascii="GHEA Grapalat" w:hAnsi="GHEA Grapalat" w:cs="Sylfaen"/>
          <w:noProof/>
          <w:lang w:val="hy-AM"/>
        </w:rPr>
        <w:t>՝</w:t>
      </w:r>
      <w:r w:rsidR="000560AE" w:rsidRPr="0020004B">
        <w:rPr>
          <w:rFonts w:ascii="GHEA Grapalat" w:hAnsi="GHEA Grapalat" w:cs="Sylfaen"/>
          <w:noProof/>
          <w:lang w:val="hy-AM"/>
        </w:rPr>
        <w:t xml:space="preserve"> առանց ավելորդ ընթացակարգերի աշխատանքով ապահովել</w:t>
      </w:r>
      <w:r w:rsidR="00525298" w:rsidRPr="00C4584B">
        <w:rPr>
          <w:rFonts w:ascii="GHEA Grapalat" w:hAnsi="GHEA Grapalat" w:cs="Sylfaen"/>
          <w:noProof/>
          <w:lang w:val="hy-AM"/>
        </w:rPr>
        <w:t>ու գործընթացի դյուրինությունը:</w:t>
      </w:r>
      <w:r w:rsidR="00051ADF">
        <w:rPr>
          <w:rFonts w:ascii="GHEA Grapalat" w:hAnsi="GHEA Grapalat" w:cs="Sylfaen"/>
          <w:noProof/>
          <w:lang w:val="hy-AM"/>
        </w:rPr>
        <w:t xml:space="preserve"> Ըստ այդմ՝ կբարձրացվի </w:t>
      </w:r>
      <w:r w:rsidR="00051ADF" w:rsidRPr="00C4584B">
        <w:rPr>
          <w:rFonts w:ascii="GHEA Grapalat" w:hAnsi="GHEA Grapalat" w:cs="Sylfaen"/>
          <w:noProof/>
          <w:lang w:val="hy-AM"/>
        </w:rPr>
        <w:t xml:space="preserve">օտարերկրացի </w:t>
      </w:r>
      <w:r w:rsidR="00051ADF" w:rsidRPr="0020004B">
        <w:rPr>
          <w:rFonts w:ascii="GHEA Grapalat" w:hAnsi="GHEA Grapalat" w:cs="Sylfaen"/>
          <w:noProof/>
          <w:lang w:val="hy-AM"/>
        </w:rPr>
        <w:t xml:space="preserve">դատապարտյալների </w:t>
      </w:r>
      <w:r w:rsidR="00051ADF">
        <w:rPr>
          <w:rFonts w:ascii="GHEA Grapalat" w:hAnsi="GHEA Grapalat" w:cs="Sylfaen"/>
          <w:noProof/>
          <w:lang w:val="hy-AM"/>
        </w:rPr>
        <w:t>և</w:t>
      </w:r>
      <w:r w:rsidR="00051ADF" w:rsidRPr="0020004B">
        <w:rPr>
          <w:rFonts w:ascii="GHEA Grapalat" w:hAnsi="GHEA Grapalat" w:cs="Sylfaen"/>
          <w:noProof/>
          <w:lang w:val="hy-AM"/>
        </w:rPr>
        <w:t xml:space="preserve"> կալանավորված անձանց</w:t>
      </w:r>
      <w:r w:rsidR="00051ADF" w:rsidRPr="00C4584B">
        <w:rPr>
          <w:rFonts w:ascii="GHEA Grapalat" w:hAnsi="GHEA Grapalat" w:cs="Sylfaen"/>
          <w:noProof/>
          <w:lang w:val="hy-AM"/>
        </w:rPr>
        <w:t xml:space="preserve">, ինչպես նաև </w:t>
      </w:r>
      <w:r w:rsidR="00051ADF" w:rsidRPr="00C4584B">
        <w:rPr>
          <w:rFonts w:ascii="GHEA Grapalat" w:hAnsi="GHEA Grapalat"/>
          <w:noProof/>
          <w:color w:val="000000"/>
          <w:shd w:val="clear" w:color="auto" w:fill="FFFFFF"/>
          <w:lang w:val="hy-AM"/>
        </w:rPr>
        <w:t>պրոբացիայի շահառու հանդիսացող օտարերկրացիների</w:t>
      </w:r>
      <w:r w:rsidR="00051AD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վերասոցիալականացման գործընթացի արդյունավետությունը:</w:t>
      </w:r>
    </w:p>
    <w:p w:rsidR="000560AE" w:rsidRPr="0020004B" w:rsidRDefault="000560AE" w:rsidP="000560A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0E7593" w:rsidRPr="0020004B" w:rsidRDefault="000E7593" w:rsidP="000560AE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553FC2" w:rsidRPr="00C4584B" w:rsidRDefault="00553FC2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553FC2" w:rsidRPr="00C4584B" w:rsidRDefault="00553FC2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553FC2" w:rsidRPr="005F1C49" w:rsidRDefault="00553FC2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7A47CE" w:rsidRPr="005F1C49" w:rsidRDefault="007A47CE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7A47CE" w:rsidRPr="005F1C49" w:rsidRDefault="007A47CE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7A47CE" w:rsidRPr="005F1C49" w:rsidRDefault="007A47CE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7A47CE" w:rsidRPr="005F1C49" w:rsidRDefault="007A47CE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7A47CE" w:rsidRDefault="007A47CE" w:rsidP="00553FC2">
      <w:pPr>
        <w:spacing w:line="360" w:lineRule="auto"/>
        <w:rPr>
          <w:rFonts w:ascii="GHEA Grapalat" w:hAnsi="GHEA Grapalat"/>
          <w:b/>
          <w:noProof/>
          <w:lang w:val="ru-RU"/>
        </w:rPr>
      </w:pPr>
    </w:p>
    <w:p w:rsidR="00A26FE4" w:rsidRDefault="00A26FE4" w:rsidP="00553FC2">
      <w:pPr>
        <w:spacing w:line="360" w:lineRule="auto"/>
        <w:rPr>
          <w:rFonts w:ascii="GHEA Grapalat" w:hAnsi="GHEA Grapalat"/>
          <w:b/>
          <w:noProof/>
          <w:lang w:val="ru-RU"/>
        </w:rPr>
      </w:pPr>
    </w:p>
    <w:p w:rsidR="00A26FE4" w:rsidRDefault="00A26FE4" w:rsidP="00553FC2">
      <w:pPr>
        <w:spacing w:line="360" w:lineRule="auto"/>
        <w:rPr>
          <w:rFonts w:ascii="GHEA Grapalat" w:hAnsi="GHEA Grapalat"/>
          <w:b/>
          <w:noProof/>
          <w:lang w:val="ru-RU"/>
        </w:rPr>
      </w:pPr>
    </w:p>
    <w:p w:rsidR="00A26FE4" w:rsidRDefault="00A26FE4" w:rsidP="00553FC2">
      <w:pPr>
        <w:spacing w:line="360" w:lineRule="auto"/>
        <w:rPr>
          <w:rFonts w:ascii="GHEA Grapalat" w:hAnsi="GHEA Grapalat"/>
          <w:b/>
          <w:noProof/>
          <w:lang w:val="ru-RU"/>
        </w:rPr>
      </w:pPr>
    </w:p>
    <w:p w:rsidR="00A26FE4" w:rsidRPr="00A26FE4" w:rsidRDefault="00A26FE4" w:rsidP="00553FC2">
      <w:pPr>
        <w:spacing w:line="360" w:lineRule="auto"/>
        <w:rPr>
          <w:rFonts w:ascii="GHEA Grapalat" w:hAnsi="GHEA Grapalat"/>
          <w:b/>
          <w:noProof/>
          <w:lang w:val="ru-RU"/>
        </w:rPr>
      </w:pPr>
    </w:p>
    <w:p w:rsidR="007A47CE" w:rsidRPr="005F1C49" w:rsidRDefault="007A47CE" w:rsidP="00553FC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1073C8" w:rsidRPr="00051ADF" w:rsidRDefault="001073C8" w:rsidP="005205DE">
      <w:pPr>
        <w:jc w:val="center"/>
        <w:rPr>
          <w:rFonts w:ascii="GHEA Grapalat" w:hAnsi="GHEA Grapalat"/>
          <w:b/>
          <w:noProof/>
          <w:lang w:val="hy-AM"/>
        </w:rPr>
      </w:pPr>
      <w:bookmarkStart w:id="0" w:name="_GoBack"/>
      <w:bookmarkEnd w:id="0"/>
    </w:p>
    <w:p w:rsidR="005205DE" w:rsidRPr="001073C8" w:rsidRDefault="005205DE" w:rsidP="005205DE">
      <w:pPr>
        <w:jc w:val="center"/>
        <w:rPr>
          <w:rFonts w:ascii="GHEA Grapalat" w:hAnsi="GHEA Grapalat"/>
          <w:b/>
          <w:noProof/>
          <w:lang w:val="hy-AM"/>
        </w:rPr>
      </w:pPr>
      <w:r w:rsidRPr="001073C8">
        <w:rPr>
          <w:rFonts w:ascii="GHEA Grapalat" w:hAnsi="GHEA Grapalat"/>
          <w:b/>
          <w:noProof/>
          <w:lang w:val="hy-AM"/>
        </w:rPr>
        <w:lastRenderedPageBreak/>
        <w:t>Տ Ե Ղ Ե Կ Ա Ն Ք</w:t>
      </w:r>
    </w:p>
    <w:p w:rsidR="00DE17F5" w:rsidRPr="001073C8" w:rsidRDefault="00DE17F5" w:rsidP="005205DE">
      <w:pPr>
        <w:jc w:val="center"/>
        <w:rPr>
          <w:rFonts w:ascii="GHEA Grapalat" w:hAnsi="GHEA Grapalat"/>
          <w:b/>
          <w:noProof/>
          <w:lang w:val="hy-AM"/>
        </w:rPr>
      </w:pPr>
    </w:p>
    <w:p w:rsidR="001A27BB" w:rsidRPr="001073C8" w:rsidRDefault="00DE17F5" w:rsidP="00DE17F5">
      <w:pPr>
        <w:ind w:firstLine="360"/>
        <w:jc w:val="center"/>
        <w:rPr>
          <w:rFonts w:ascii="GHEA Grapalat" w:hAnsi="GHEA Grapalat" w:cs="Sylfaen"/>
          <w:b/>
          <w:noProof/>
          <w:lang w:val="hy-AM"/>
        </w:rPr>
      </w:pPr>
      <w:r w:rsidRPr="001073C8">
        <w:rPr>
          <w:rFonts w:ascii="GHEA Grapalat" w:hAnsi="GHEA Grapalat"/>
          <w:b/>
          <w:noProof/>
          <w:lang w:val="hy-AM"/>
        </w:rPr>
        <w:t>«</w:t>
      </w:r>
      <w:r w:rsidR="005205DE" w:rsidRPr="001073C8">
        <w:rPr>
          <w:rFonts w:ascii="GHEA Grapalat" w:hAnsi="GHEA Grapalat" w:cs="Sylfaen"/>
          <w:b/>
          <w:noProof/>
          <w:lang w:val="hy-AM"/>
        </w:rPr>
        <w:t>ՕՏԱՐԵՐԿՐԱՑԻՆԵՐԻ</w:t>
      </w:r>
      <w:r w:rsidR="005205DE" w:rsidRPr="001073C8">
        <w:rPr>
          <w:rFonts w:ascii="GHEA Grapalat" w:hAnsi="GHEA Grapalat"/>
          <w:b/>
          <w:noProof/>
          <w:lang w:val="hy-AM"/>
        </w:rPr>
        <w:t xml:space="preserve"> </w:t>
      </w:r>
      <w:r w:rsidR="005205DE" w:rsidRPr="001073C8">
        <w:rPr>
          <w:rFonts w:ascii="GHEA Grapalat" w:hAnsi="GHEA Grapalat" w:cs="Sylfaen"/>
          <w:b/>
          <w:noProof/>
          <w:lang w:val="hy-AM"/>
        </w:rPr>
        <w:t>ՄԱՍԻՆ</w:t>
      </w:r>
      <w:r w:rsidR="005205DE" w:rsidRPr="001073C8">
        <w:rPr>
          <w:rFonts w:ascii="GHEA Grapalat" w:hAnsi="GHEA Grapalat"/>
          <w:b/>
          <w:noProof/>
          <w:lang w:val="hy-AM"/>
        </w:rPr>
        <w:t xml:space="preserve">» </w:t>
      </w:r>
      <w:r w:rsidR="005205DE" w:rsidRPr="001073C8">
        <w:rPr>
          <w:rFonts w:ascii="GHEA Grapalat" w:hAnsi="GHEA Grapalat" w:cs="Sylfaen"/>
          <w:b/>
          <w:noProof/>
          <w:lang w:val="hy-AM"/>
        </w:rPr>
        <w:t>ՀԱՅԱՍՏԱՆԻ</w:t>
      </w:r>
      <w:r w:rsidR="005205DE" w:rsidRPr="001073C8">
        <w:rPr>
          <w:rFonts w:ascii="GHEA Grapalat" w:hAnsi="GHEA Grapalat"/>
          <w:b/>
          <w:noProof/>
          <w:lang w:val="hy-AM"/>
        </w:rPr>
        <w:t xml:space="preserve"> </w:t>
      </w:r>
      <w:r w:rsidR="005205DE" w:rsidRPr="001073C8">
        <w:rPr>
          <w:rFonts w:ascii="GHEA Grapalat" w:hAnsi="GHEA Grapalat" w:cs="Sylfaen"/>
          <w:b/>
          <w:noProof/>
          <w:lang w:val="hy-AM"/>
        </w:rPr>
        <w:t>ՀԱՆՐԱՊԵՏՈՒԹՅԱՆ</w:t>
      </w:r>
      <w:r w:rsidR="005205DE" w:rsidRPr="001073C8">
        <w:rPr>
          <w:rFonts w:ascii="GHEA Grapalat" w:hAnsi="GHEA Grapalat"/>
          <w:b/>
          <w:noProof/>
          <w:lang w:val="hy-AM"/>
        </w:rPr>
        <w:t xml:space="preserve"> </w:t>
      </w:r>
      <w:r w:rsidR="005205DE" w:rsidRPr="001073C8">
        <w:rPr>
          <w:rFonts w:ascii="GHEA Grapalat" w:hAnsi="GHEA Grapalat" w:cs="Sylfaen"/>
          <w:b/>
          <w:noProof/>
          <w:lang w:val="hy-AM"/>
        </w:rPr>
        <w:t>ՕՐԵՆՔՈՒՄ</w:t>
      </w:r>
      <w:r w:rsidR="005205DE" w:rsidRPr="001073C8">
        <w:rPr>
          <w:rFonts w:ascii="GHEA Grapalat" w:hAnsi="GHEA Grapalat"/>
          <w:b/>
          <w:noProof/>
          <w:lang w:val="hy-AM"/>
        </w:rPr>
        <w:t xml:space="preserve"> ԼՐԱՑՈՒՄ </w:t>
      </w:r>
      <w:r w:rsidR="005205DE" w:rsidRPr="001073C8">
        <w:rPr>
          <w:rFonts w:ascii="GHEA Grapalat" w:hAnsi="GHEA Grapalat" w:cs="Sylfaen"/>
          <w:b/>
          <w:noProof/>
          <w:lang w:val="hy-AM"/>
        </w:rPr>
        <w:t>ԿԱՏԱՐԵԼՈՒ</w:t>
      </w:r>
      <w:r w:rsidR="005205DE" w:rsidRPr="001073C8">
        <w:rPr>
          <w:rFonts w:ascii="GHEA Grapalat" w:hAnsi="GHEA Grapalat"/>
          <w:b/>
          <w:noProof/>
          <w:lang w:val="hy-AM"/>
        </w:rPr>
        <w:t xml:space="preserve"> </w:t>
      </w:r>
      <w:r w:rsidR="005205DE" w:rsidRPr="001073C8">
        <w:rPr>
          <w:rFonts w:ascii="GHEA Grapalat" w:hAnsi="GHEA Grapalat" w:cs="Sylfaen"/>
          <w:b/>
          <w:noProof/>
          <w:lang w:val="hy-AM"/>
        </w:rPr>
        <w:t>ՄԱՍԻՆ»</w:t>
      </w:r>
      <w:r w:rsidRPr="001073C8">
        <w:rPr>
          <w:rFonts w:ascii="GHEA Grapalat" w:hAnsi="GHEA Grapalat" w:cs="Sylfaen"/>
          <w:b/>
          <w:noProof/>
          <w:lang w:val="hy-AM"/>
        </w:rPr>
        <w:t xml:space="preserve"> </w:t>
      </w:r>
      <w:r w:rsidR="005205DE" w:rsidRPr="001073C8">
        <w:rPr>
          <w:rFonts w:ascii="GHEA Grapalat" w:hAnsi="GHEA Grapalat"/>
          <w:b/>
          <w:noProof/>
          <w:lang w:val="hy-AM"/>
        </w:rPr>
        <w:t>ՀԱՅԱՍՏ</w:t>
      </w:r>
      <w:r w:rsidR="001073C8" w:rsidRPr="001073C8">
        <w:rPr>
          <w:rFonts w:ascii="GHEA Grapalat" w:hAnsi="GHEA Grapalat"/>
          <w:b/>
          <w:noProof/>
          <w:lang w:val="hy-AM"/>
        </w:rPr>
        <w:t xml:space="preserve">ԱՆԻ ՀԱՆՐԱՊԵՏՈՒԹՅԱՆ </w:t>
      </w:r>
      <w:r w:rsidR="005205DE" w:rsidRPr="001073C8">
        <w:rPr>
          <w:rFonts w:ascii="GHEA Grapalat" w:hAnsi="GHEA Grapalat"/>
          <w:b/>
          <w:noProof/>
          <w:lang w:val="hy-AM"/>
        </w:rPr>
        <w:t xml:space="preserve">ՕՐԵՆՔԻ ԸՆԴՈՒՆՄԱՆ ԿԱՊԱԿՑՈՒԹՅԱՄԲ </w:t>
      </w:r>
      <w:r w:rsidR="001073C8" w:rsidRPr="001073C8">
        <w:rPr>
          <w:rFonts w:ascii="GHEA Grapalat" w:hAnsi="GHEA Grapalat"/>
          <w:b/>
          <w:lang w:val="hy-AM"/>
        </w:rPr>
        <w:t xml:space="preserve">ՊԵՏԱԿԱՆ ԲՅՈՒՋԵԻ </w:t>
      </w:r>
      <w:r w:rsidR="001A27BB" w:rsidRPr="001073C8">
        <w:rPr>
          <w:rFonts w:ascii="GHEA Grapalat" w:hAnsi="GHEA Grapalat"/>
          <w:b/>
          <w:lang w:val="hy-AM"/>
        </w:rPr>
        <w:t>ԵԿԱՄՈՒՏՆԵՐՈՒՄ ԵՎ ԾԱԽՍԵ</w:t>
      </w:r>
      <w:r w:rsidR="001073C8" w:rsidRPr="001073C8">
        <w:rPr>
          <w:rFonts w:ascii="GHEA Grapalat" w:hAnsi="GHEA Grapalat"/>
          <w:b/>
          <w:lang w:val="hy-AM"/>
        </w:rPr>
        <w:t xml:space="preserve">ՐՈՒՄ ՍՊԱՍՎԵԼԻՔ ՓՈՓՈԽՈՒԹՅՈՒՆՆԵՐԻ </w:t>
      </w:r>
      <w:r w:rsidR="001A27BB" w:rsidRPr="001073C8">
        <w:rPr>
          <w:rFonts w:ascii="GHEA Grapalat" w:hAnsi="GHEA Grapalat"/>
          <w:b/>
          <w:lang w:val="hy-AM"/>
        </w:rPr>
        <w:t>ՄԱՍԻՆ</w:t>
      </w:r>
    </w:p>
    <w:p w:rsidR="005205DE" w:rsidRPr="001073C8" w:rsidRDefault="005205DE" w:rsidP="005205DE">
      <w:pPr>
        <w:jc w:val="both"/>
        <w:rPr>
          <w:rFonts w:ascii="GHEA Grapalat" w:hAnsi="GHEA Grapalat"/>
          <w:noProof/>
          <w:lang w:val="hy-AM"/>
        </w:rPr>
      </w:pPr>
    </w:p>
    <w:p w:rsidR="001073C8" w:rsidRPr="007A47CE" w:rsidRDefault="005205DE" w:rsidP="007A47CE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1073C8">
        <w:rPr>
          <w:rFonts w:ascii="GHEA Grapalat" w:hAnsi="GHEA Grapalat"/>
          <w:noProof/>
          <w:lang w:val="hy-AM"/>
        </w:rPr>
        <w:t>«Օ</w:t>
      </w:r>
      <w:r w:rsidRPr="001073C8">
        <w:rPr>
          <w:rFonts w:ascii="GHEA Grapalat" w:hAnsi="GHEA Grapalat" w:cs="Sylfaen"/>
          <w:noProof/>
          <w:lang w:val="hy-AM"/>
        </w:rPr>
        <w:t>տարերկրացիների</w:t>
      </w:r>
      <w:r w:rsidRPr="001073C8">
        <w:rPr>
          <w:rFonts w:ascii="GHEA Grapalat" w:hAnsi="GHEA Grapalat"/>
          <w:noProof/>
          <w:lang w:val="hy-AM"/>
        </w:rPr>
        <w:t xml:space="preserve"> </w:t>
      </w:r>
      <w:r w:rsidRPr="001073C8">
        <w:rPr>
          <w:rFonts w:ascii="GHEA Grapalat" w:hAnsi="GHEA Grapalat" w:cs="Sylfaen"/>
          <w:noProof/>
          <w:lang w:val="hy-AM"/>
        </w:rPr>
        <w:t>մասին</w:t>
      </w:r>
      <w:r w:rsidRPr="001073C8">
        <w:rPr>
          <w:rFonts w:ascii="GHEA Grapalat" w:hAnsi="GHEA Grapalat"/>
          <w:noProof/>
          <w:lang w:val="hy-AM"/>
        </w:rPr>
        <w:t>» Հ</w:t>
      </w:r>
      <w:r w:rsidRPr="001073C8">
        <w:rPr>
          <w:rFonts w:ascii="GHEA Grapalat" w:hAnsi="GHEA Grapalat" w:cs="Sylfaen"/>
          <w:noProof/>
          <w:lang w:val="hy-AM"/>
        </w:rPr>
        <w:t>այաստանի</w:t>
      </w:r>
      <w:r w:rsidRPr="001073C8">
        <w:rPr>
          <w:rFonts w:ascii="GHEA Grapalat" w:hAnsi="GHEA Grapalat"/>
          <w:noProof/>
          <w:lang w:val="hy-AM"/>
        </w:rPr>
        <w:t xml:space="preserve"> Հ</w:t>
      </w:r>
      <w:r w:rsidRPr="001073C8">
        <w:rPr>
          <w:rFonts w:ascii="GHEA Grapalat" w:hAnsi="GHEA Grapalat" w:cs="Sylfaen"/>
          <w:noProof/>
          <w:lang w:val="hy-AM"/>
        </w:rPr>
        <w:t>անրապետության</w:t>
      </w:r>
      <w:r w:rsidRPr="001073C8">
        <w:rPr>
          <w:rFonts w:ascii="GHEA Grapalat" w:hAnsi="GHEA Grapalat"/>
          <w:noProof/>
          <w:lang w:val="hy-AM"/>
        </w:rPr>
        <w:t xml:space="preserve"> </w:t>
      </w:r>
      <w:r w:rsidRPr="001073C8">
        <w:rPr>
          <w:rFonts w:ascii="GHEA Grapalat" w:hAnsi="GHEA Grapalat" w:cs="Sylfaen"/>
          <w:noProof/>
          <w:lang w:val="hy-AM"/>
        </w:rPr>
        <w:t>օրենքում</w:t>
      </w:r>
      <w:r w:rsidRPr="001073C8">
        <w:rPr>
          <w:rFonts w:ascii="GHEA Grapalat" w:hAnsi="GHEA Grapalat"/>
          <w:noProof/>
          <w:lang w:val="hy-AM"/>
        </w:rPr>
        <w:t xml:space="preserve"> լրացում </w:t>
      </w:r>
      <w:r w:rsidRPr="001073C8">
        <w:rPr>
          <w:rFonts w:ascii="GHEA Grapalat" w:hAnsi="GHEA Grapalat" w:cs="Sylfaen"/>
          <w:noProof/>
          <w:lang w:val="hy-AM"/>
        </w:rPr>
        <w:t>կատարելու</w:t>
      </w:r>
      <w:r w:rsidRPr="001073C8">
        <w:rPr>
          <w:rFonts w:ascii="GHEA Grapalat" w:hAnsi="GHEA Grapalat"/>
          <w:noProof/>
          <w:lang w:val="hy-AM"/>
        </w:rPr>
        <w:t xml:space="preserve"> </w:t>
      </w:r>
      <w:r w:rsidRPr="001073C8">
        <w:rPr>
          <w:rFonts w:ascii="GHEA Grapalat" w:hAnsi="GHEA Grapalat" w:cs="Sylfaen"/>
          <w:noProof/>
          <w:lang w:val="hy-AM"/>
        </w:rPr>
        <w:t>մասին»</w:t>
      </w:r>
      <w:r w:rsidRPr="001073C8">
        <w:rPr>
          <w:rFonts w:ascii="GHEA Grapalat" w:hAnsi="GHEA Grapalat"/>
          <w:b/>
          <w:noProof/>
          <w:lang w:val="hy-AM"/>
        </w:rPr>
        <w:t xml:space="preserve"> </w:t>
      </w:r>
      <w:r w:rsidRPr="001073C8">
        <w:rPr>
          <w:rFonts w:ascii="GHEA Grapalat" w:hAnsi="GHEA Grapalat"/>
          <w:noProof/>
          <w:lang w:val="hy-AM"/>
        </w:rPr>
        <w:t xml:space="preserve">Հայաստանի Հանրապետության օրենքի ընդունման կապակցությամբ </w:t>
      </w:r>
      <w:r w:rsidR="00553FC2" w:rsidRPr="001073C8">
        <w:rPr>
          <w:rFonts w:ascii="GHEA Grapalat" w:hAnsi="GHEA Grapalat"/>
          <w:noProof/>
          <w:lang w:val="hy-AM"/>
        </w:rPr>
        <w:t xml:space="preserve">Հայաստանի Հանրապետության պետական բյուջեի եկամուտներում և ծախսերում փոփոխություններ չեն սպասվում: </w:t>
      </w:r>
    </w:p>
    <w:p w:rsidR="001073C8" w:rsidRPr="00D725BA" w:rsidRDefault="001073C8" w:rsidP="00553FC2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</w:p>
    <w:p w:rsidR="001073C8" w:rsidRPr="00D725BA" w:rsidRDefault="001073C8" w:rsidP="00553FC2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</w:p>
    <w:p w:rsidR="001073C8" w:rsidRPr="00D725BA" w:rsidRDefault="001073C8" w:rsidP="00553FC2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</w:p>
    <w:p w:rsidR="001073C8" w:rsidRPr="001073C8" w:rsidRDefault="001073C8" w:rsidP="001073C8">
      <w:pPr>
        <w:spacing w:line="360" w:lineRule="auto"/>
        <w:jc w:val="center"/>
        <w:rPr>
          <w:rFonts w:ascii="GHEA Grapalat" w:hAnsi="GHEA Grapalat"/>
          <w:b/>
          <w:color w:val="0D0D0D"/>
          <w:lang w:val="hy-AM"/>
        </w:rPr>
      </w:pPr>
      <w:r w:rsidRPr="001073C8">
        <w:rPr>
          <w:rFonts w:ascii="GHEA Grapalat" w:hAnsi="GHEA Grapalat"/>
          <w:b/>
          <w:color w:val="0D0D0D"/>
          <w:lang w:val="hy-AM"/>
        </w:rPr>
        <w:t>Տ Ե Ղ Ե Կ Ա Ն Ք</w:t>
      </w:r>
    </w:p>
    <w:p w:rsidR="001073C8" w:rsidRPr="001073C8" w:rsidRDefault="001073C8" w:rsidP="001073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D0D0D"/>
          <w:lang w:val="hy-AM"/>
        </w:rPr>
      </w:pPr>
      <w:r w:rsidRPr="001073C8">
        <w:rPr>
          <w:rFonts w:ascii="GHEA Grapalat" w:hAnsi="GHEA Grapalat"/>
          <w:b/>
          <w:noProof/>
          <w:lang w:val="hy-AM"/>
        </w:rPr>
        <w:t>«</w:t>
      </w:r>
      <w:r w:rsidRPr="001073C8">
        <w:rPr>
          <w:rFonts w:ascii="GHEA Grapalat" w:hAnsi="GHEA Grapalat" w:cs="Sylfaen"/>
          <w:b/>
          <w:noProof/>
          <w:lang w:val="hy-AM"/>
        </w:rPr>
        <w:t>ՕՏԱՐԵՐԿՐԱՑԻՆԵՐԻ</w:t>
      </w:r>
      <w:r w:rsidRPr="001073C8">
        <w:rPr>
          <w:rFonts w:ascii="GHEA Grapalat" w:hAnsi="GHEA Grapalat"/>
          <w:b/>
          <w:noProof/>
          <w:lang w:val="hy-AM"/>
        </w:rPr>
        <w:t xml:space="preserve"> </w:t>
      </w:r>
      <w:r w:rsidRPr="001073C8">
        <w:rPr>
          <w:rFonts w:ascii="GHEA Grapalat" w:hAnsi="GHEA Grapalat" w:cs="Sylfaen"/>
          <w:b/>
          <w:noProof/>
          <w:lang w:val="hy-AM"/>
        </w:rPr>
        <w:t>ՄԱՍԻՆ</w:t>
      </w:r>
      <w:r w:rsidRPr="001073C8">
        <w:rPr>
          <w:rFonts w:ascii="GHEA Grapalat" w:hAnsi="GHEA Grapalat"/>
          <w:b/>
          <w:noProof/>
          <w:lang w:val="hy-AM"/>
        </w:rPr>
        <w:t xml:space="preserve">» </w:t>
      </w:r>
      <w:r w:rsidRPr="001073C8">
        <w:rPr>
          <w:rFonts w:ascii="GHEA Grapalat" w:hAnsi="GHEA Grapalat" w:cs="Sylfaen"/>
          <w:b/>
          <w:noProof/>
          <w:lang w:val="hy-AM"/>
        </w:rPr>
        <w:t>ՀԱՅԱՍՏԱՆԻ</w:t>
      </w:r>
      <w:r w:rsidRPr="001073C8">
        <w:rPr>
          <w:rFonts w:ascii="GHEA Grapalat" w:hAnsi="GHEA Grapalat"/>
          <w:b/>
          <w:noProof/>
          <w:lang w:val="hy-AM"/>
        </w:rPr>
        <w:t xml:space="preserve"> </w:t>
      </w:r>
      <w:r w:rsidRPr="001073C8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1073C8">
        <w:rPr>
          <w:rFonts w:ascii="GHEA Grapalat" w:hAnsi="GHEA Grapalat"/>
          <w:b/>
          <w:noProof/>
          <w:lang w:val="hy-AM"/>
        </w:rPr>
        <w:t xml:space="preserve"> </w:t>
      </w:r>
      <w:r w:rsidRPr="001073C8">
        <w:rPr>
          <w:rFonts w:ascii="GHEA Grapalat" w:hAnsi="GHEA Grapalat" w:cs="Sylfaen"/>
          <w:b/>
          <w:noProof/>
          <w:lang w:val="hy-AM"/>
        </w:rPr>
        <w:t>ՕՐԵՆՔՈՒՄ</w:t>
      </w:r>
      <w:r w:rsidRPr="001073C8">
        <w:rPr>
          <w:rFonts w:ascii="GHEA Grapalat" w:hAnsi="GHEA Grapalat"/>
          <w:b/>
          <w:noProof/>
          <w:lang w:val="hy-AM"/>
        </w:rPr>
        <w:t xml:space="preserve"> ԼՐԱՑՈՒՄ </w:t>
      </w:r>
      <w:r w:rsidRPr="001073C8">
        <w:rPr>
          <w:rFonts w:ascii="GHEA Grapalat" w:hAnsi="GHEA Grapalat" w:cs="Sylfaen"/>
          <w:b/>
          <w:noProof/>
          <w:lang w:val="hy-AM"/>
        </w:rPr>
        <w:t>ԿԱՏԱՐԵԼՈՒ</w:t>
      </w:r>
      <w:r w:rsidRPr="001073C8">
        <w:rPr>
          <w:rFonts w:ascii="GHEA Grapalat" w:hAnsi="GHEA Grapalat"/>
          <w:b/>
          <w:noProof/>
          <w:lang w:val="hy-AM"/>
        </w:rPr>
        <w:t xml:space="preserve"> </w:t>
      </w:r>
      <w:r w:rsidRPr="001073C8">
        <w:rPr>
          <w:rFonts w:ascii="GHEA Grapalat" w:hAnsi="GHEA Grapalat" w:cs="Sylfaen"/>
          <w:b/>
          <w:noProof/>
          <w:lang w:val="hy-AM"/>
        </w:rPr>
        <w:t xml:space="preserve">ՄԱՍԻՆ» </w:t>
      </w:r>
      <w:r w:rsidRPr="001073C8">
        <w:rPr>
          <w:rFonts w:ascii="GHEA Grapalat" w:hAnsi="GHEA Grapalat"/>
          <w:b/>
          <w:noProof/>
          <w:lang w:val="hy-AM"/>
        </w:rPr>
        <w:t>ՀԱՅԱՍՏԱՆԻ ՀԱՆՐԱՊԵՏՈՒԹՅԱՆ ՕՐԵՆՔԻ</w:t>
      </w:r>
      <w:r w:rsidRPr="001073C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073C8">
        <w:rPr>
          <w:rStyle w:val="FontStyle23"/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1073C8">
        <w:rPr>
          <w:rFonts w:ascii="GHEA Grapalat" w:hAnsi="GHEA Grapalat" w:cs="Sylfaen"/>
          <w:b/>
          <w:bCs/>
          <w:lang w:val="hy-AM"/>
        </w:rPr>
        <w:t>ԿԱՊԱԿՑՈՒԹՅԱՄԲ ԱՅԼ ԻՐԱՎԱԿԱՆ ԱԿՏԵՐԻ ԸՆԴՈՒՆՄԱՆ ԱՆՀՐԱԺԵՇՏՈՒԹՅԱՆ ՄԱՍԻՆ</w:t>
      </w:r>
    </w:p>
    <w:p w:rsidR="001073C8" w:rsidRPr="001073C8" w:rsidRDefault="001073C8" w:rsidP="001073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D0D0D"/>
          <w:lang w:val="hy-AM"/>
        </w:rPr>
      </w:pPr>
    </w:p>
    <w:p w:rsidR="001073C8" w:rsidRPr="001073C8" w:rsidRDefault="001073C8" w:rsidP="001073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D0D0D"/>
          <w:lang w:val="hy-AM"/>
        </w:rPr>
      </w:pPr>
    </w:p>
    <w:p w:rsidR="001073C8" w:rsidRPr="001073C8" w:rsidRDefault="001073C8" w:rsidP="001073C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i/>
          <w:iCs/>
          <w:color w:val="000000"/>
          <w:lang w:val="hy-AM"/>
        </w:rPr>
      </w:pPr>
      <w:r w:rsidRPr="001073C8">
        <w:rPr>
          <w:rFonts w:ascii="GHEA Grapalat" w:hAnsi="GHEA Grapalat"/>
          <w:noProof/>
          <w:lang w:val="hy-AM"/>
        </w:rPr>
        <w:t>«Օ</w:t>
      </w:r>
      <w:r w:rsidRPr="001073C8">
        <w:rPr>
          <w:rFonts w:ascii="GHEA Grapalat" w:hAnsi="GHEA Grapalat" w:cs="Sylfaen"/>
          <w:noProof/>
          <w:lang w:val="hy-AM"/>
        </w:rPr>
        <w:t>տարերկրացիների</w:t>
      </w:r>
      <w:r w:rsidRPr="001073C8">
        <w:rPr>
          <w:rFonts w:ascii="GHEA Grapalat" w:hAnsi="GHEA Grapalat"/>
          <w:noProof/>
          <w:lang w:val="hy-AM"/>
        </w:rPr>
        <w:t xml:space="preserve"> </w:t>
      </w:r>
      <w:r w:rsidRPr="001073C8">
        <w:rPr>
          <w:rFonts w:ascii="GHEA Grapalat" w:hAnsi="GHEA Grapalat" w:cs="Sylfaen"/>
          <w:noProof/>
          <w:lang w:val="hy-AM"/>
        </w:rPr>
        <w:t>մասին</w:t>
      </w:r>
      <w:r w:rsidRPr="001073C8">
        <w:rPr>
          <w:rFonts w:ascii="GHEA Grapalat" w:hAnsi="GHEA Grapalat"/>
          <w:noProof/>
          <w:lang w:val="hy-AM"/>
        </w:rPr>
        <w:t>» Հ</w:t>
      </w:r>
      <w:r w:rsidRPr="001073C8">
        <w:rPr>
          <w:rFonts w:ascii="GHEA Grapalat" w:hAnsi="GHEA Grapalat" w:cs="Sylfaen"/>
          <w:noProof/>
          <w:lang w:val="hy-AM"/>
        </w:rPr>
        <w:t>այաստանի</w:t>
      </w:r>
      <w:r w:rsidRPr="001073C8">
        <w:rPr>
          <w:rFonts w:ascii="GHEA Grapalat" w:hAnsi="GHEA Grapalat"/>
          <w:noProof/>
          <w:lang w:val="hy-AM"/>
        </w:rPr>
        <w:t xml:space="preserve"> Հ</w:t>
      </w:r>
      <w:r w:rsidRPr="001073C8">
        <w:rPr>
          <w:rFonts w:ascii="GHEA Grapalat" w:hAnsi="GHEA Grapalat" w:cs="Sylfaen"/>
          <w:noProof/>
          <w:lang w:val="hy-AM"/>
        </w:rPr>
        <w:t>անրապետության</w:t>
      </w:r>
      <w:r w:rsidRPr="001073C8">
        <w:rPr>
          <w:rFonts w:ascii="GHEA Grapalat" w:hAnsi="GHEA Grapalat"/>
          <w:noProof/>
          <w:lang w:val="hy-AM"/>
        </w:rPr>
        <w:t xml:space="preserve"> </w:t>
      </w:r>
      <w:r w:rsidRPr="001073C8">
        <w:rPr>
          <w:rFonts w:ascii="GHEA Grapalat" w:hAnsi="GHEA Grapalat" w:cs="Sylfaen"/>
          <w:noProof/>
          <w:lang w:val="hy-AM"/>
        </w:rPr>
        <w:t>օրենքում</w:t>
      </w:r>
      <w:r w:rsidRPr="001073C8">
        <w:rPr>
          <w:rFonts w:ascii="GHEA Grapalat" w:hAnsi="GHEA Grapalat"/>
          <w:noProof/>
          <w:lang w:val="hy-AM"/>
        </w:rPr>
        <w:t xml:space="preserve"> լրացում </w:t>
      </w:r>
      <w:r w:rsidRPr="001073C8">
        <w:rPr>
          <w:rFonts w:ascii="GHEA Grapalat" w:hAnsi="GHEA Grapalat" w:cs="Sylfaen"/>
          <w:noProof/>
          <w:lang w:val="hy-AM"/>
        </w:rPr>
        <w:t>կատարելու</w:t>
      </w:r>
      <w:r w:rsidRPr="001073C8">
        <w:rPr>
          <w:rFonts w:ascii="GHEA Grapalat" w:hAnsi="GHEA Grapalat"/>
          <w:noProof/>
          <w:lang w:val="hy-AM"/>
        </w:rPr>
        <w:t xml:space="preserve"> </w:t>
      </w:r>
      <w:r w:rsidRPr="001073C8">
        <w:rPr>
          <w:rFonts w:ascii="GHEA Grapalat" w:hAnsi="GHEA Grapalat" w:cs="Sylfaen"/>
          <w:noProof/>
          <w:lang w:val="hy-AM"/>
        </w:rPr>
        <w:t>մասին»</w:t>
      </w:r>
      <w:r w:rsidRPr="001073C8">
        <w:rPr>
          <w:rFonts w:ascii="GHEA Grapalat" w:hAnsi="GHEA Grapalat"/>
          <w:b/>
          <w:noProof/>
          <w:lang w:val="hy-AM"/>
        </w:rPr>
        <w:t xml:space="preserve"> </w:t>
      </w:r>
      <w:r w:rsidRPr="001073C8">
        <w:rPr>
          <w:rFonts w:ascii="GHEA Grapalat" w:hAnsi="GHEA Grapalat"/>
          <w:noProof/>
          <w:lang w:val="hy-AM"/>
        </w:rPr>
        <w:t xml:space="preserve">Հայաստանի Հանրապետության օրենքի </w:t>
      </w:r>
      <w:r w:rsidRPr="001073C8">
        <w:rPr>
          <w:rStyle w:val="FontStyle22"/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1073C8">
        <w:rPr>
          <w:rFonts w:ascii="GHEA Grapalat" w:hAnsi="GHEA Grapalat"/>
          <w:lang w:val="hy-AM"/>
        </w:rPr>
        <w:t>կապակցությամբ այլ իրավական ակտերի ընդունման անհրաժեշտություն չի առաջանում:</w:t>
      </w:r>
    </w:p>
    <w:p w:rsidR="001073C8" w:rsidRPr="001073C8" w:rsidRDefault="001073C8" w:rsidP="00553FC2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</w:p>
    <w:p w:rsidR="00E552CF" w:rsidRPr="0020004B" w:rsidRDefault="00E552CF" w:rsidP="005205DE">
      <w:pPr>
        <w:ind w:firstLine="360"/>
        <w:jc w:val="center"/>
        <w:rPr>
          <w:rFonts w:ascii="GHEA Grapalat" w:hAnsi="GHEA Grapalat"/>
          <w:noProof/>
          <w:lang w:val="hy-AM"/>
        </w:rPr>
      </w:pPr>
    </w:p>
    <w:sectPr w:rsidR="00E552CF" w:rsidRPr="0020004B" w:rsidSect="005012BA">
      <w:headerReference w:type="default" r:id="rId8"/>
      <w:footerReference w:type="even" r:id="rId9"/>
      <w:footerReference w:type="default" r:id="rId10"/>
      <w:headerReference w:type="first" r:id="rId11"/>
      <w:pgSz w:w="12242" w:h="15840"/>
      <w:pgMar w:top="1233" w:right="1043" w:bottom="851" w:left="1560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AD" w:rsidRDefault="00DB57AD" w:rsidP="000403BD">
      <w:r>
        <w:separator/>
      </w:r>
    </w:p>
  </w:endnote>
  <w:endnote w:type="continuationSeparator" w:id="0">
    <w:p w:rsidR="00DB57AD" w:rsidRDefault="00DB57AD" w:rsidP="0004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PHA-Dem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DE7" w:rsidRDefault="009D42EB" w:rsidP="00E33B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D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3DE7" w:rsidRDefault="00C73DE7" w:rsidP="00E33B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DE7" w:rsidRDefault="00C73DE7"/>
  <w:p w:rsidR="00C73DE7" w:rsidRDefault="00C73DE7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C73DE7" w:rsidTr="00E33B84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C73DE7" w:rsidRDefault="00C73DE7" w:rsidP="00E33B84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C73DE7" w:rsidRDefault="00C73DE7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C73DE7" w:rsidRPr="00B9097C" w:rsidRDefault="009D42E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C73D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D6C6C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C73DE7" w:rsidRDefault="00C73DE7" w:rsidP="00E33B8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AD" w:rsidRDefault="00DB57AD" w:rsidP="000403BD">
      <w:r>
        <w:separator/>
      </w:r>
    </w:p>
  </w:footnote>
  <w:footnote w:type="continuationSeparator" w:id="0">
    <w:p w:rsidR="00DB57AD" w:rsidRDefault="00DB57AD" w:rsidP="0004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26" w:rsidRPr="009D697B" w:rsidRDefault="001802EE" w:rsidP="00964A26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rFonts w:ascii="Arial Armenian" w:eastAsia="SimSun" w:hAnsi="Arial Armenian" w:cs="Arial"/>
        <w:noProof/>
        <w:color w:val="FF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5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4A26" w:rsidRPr="009D697B">
      <w:rPr>
        <w:rFonts w:ascii="Arial Armenian" w:eastAsia="SimSun" w:hAnsi="Arial Armenian" w:cs="Arial"/>
      </w:rPr>
      <w:t xml:space="preserve">²ñ¹³ñ³¹³ïáõÃÛ³Ý </w:t>
    </w:r>
    <w:r w:rsidR="00964A26"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="00964A26">
      <w:rPr>
        <w:rFonts w:ascii="Arial Armenian" w:eastAsia="SimSun" w:hAnsi="Arial Armenian" w:cs="Arial"/>
      </w:rPr>
      <w:t xml:space="preserve">                                                                 </w:t>
    </w:r>
  </w:p>
  <w:p w:rsidR="00964A26" w:rsidRPr="009D697B" w:rsidRDefault="00964A26" w:rsidP="00964A26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964A26" w:rsidRPr="009D697B" w:rsidRDefault="00964A26" w:rsidP="00964A26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964A26" w:rsidRPr="009D697B" w:rsidRDefault="00964A26" w:rsidP="00964A26">
    <w:pPr>
      <w:pStyle w:val="Header"/>
      <w:ind w:left="-907"/>
      <w:rPr>
        <w:rFonts w:ascii="Arial LatArm" w:eastAsia="SimSun" w:hAnsi="Arial LatArm" w:cs="Arial"/>
      </w:rPr>
    </w:pPr>
    <w:r w:rsidRPr="009D697B">
      <w:rPr>
        <w:rFonts w:ascii="Arial LatArm" w:eastAsia="SimSun" w:hAnsi="Arial LatArm" w:cs="Arial"/>
      </w:rPr>
      <w:t xml:space="preserve">                </w:t>
    </w:r>
  </w:p>
  <w:p w:rsidR="00C73DE7" w:rsidRPr="00964A26" w:rsidRDefault="00C73DE7" w:rsidP="00964A26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26" w:rsidRPr="009D697B" w:rsidRDefault="001802EE" w:rsidP="00964A26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rFonts w:ascii="Arial Armenian" w:eastAsia="SimSun" w:hAnsi="Arial Armenian" w:cs="Arial"/>
        <w:noProof/>
        <w:color w:val="FF000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4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4A26" w:rsidRPr="009D697B">
      <w:rPr>
        <w:rFonts w:ascii="Arial Armenian" w:eastAsia="SimSun" w:hAnsi="Arial Armenian" w:cs="Arial"/>
      </w:rPr>
      <w:t xml:space="preserve">²ñ¹³ñ³¹³ïáõÃÛ³Ý </w:t>
    </w:r>
    <w:r w:rsidR="00964A26"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="00964A26">
      <w:rPr>
        <w:rFonts w:ascii="Arial Armenian" w:eastAsia="SimSun" w:hAnsi="Arial Armenian" w:cs="Arial"/>
      </w:rPr>
      <w:t xml:space="preserve">                                                                 </w:t>
    </w:r>
  </w:p>
  <w:p w:rsidR="00964A26" w:rsidRPr="009D697B" w:rsidRDefault="00964A26" w:rsidP="00964A26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964A26" w:rsidRPr="009D697B" w:rsidRDefault="00964A26" w:rsidP="00964A26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964A26" w:rsidRPr="009D697B" w:rsidRDefault="00964A26" w:rsidP="00964A26">
    <w:pPr>
      <w:pStyle w:val="Header"/>
      <w:ind w:left="-907"/>
      <w:rPr>
        <w:rFonts w:ascii="Arial LatArm" w:eastAsia="SimSun" w:hAnsi="Arial LatArm" w:cs="Arial"/>
      </w:rPr>
    </w:pPr>
    <w:r w:rsidRPr="009D697B">
      <w:rPr>
        <w:rFonts w:ascii="Arial LatArm" w:eastAsia="SimSun" w:hAnsi="Arial LatArm" w:cs="Arial"/>
      </w:rPr>
      <w:t xml:space="preserve">                </w:t>
    </w:r>
  </w:p>
  <w:p w:rsidR="00964A26" w:rsidRDefault="00964A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274"/>
    <w:multiLevelType w:val="hybridMultilevel"/>
    <w:tmpl w:val="6F0A3896"/>
    <w:lvl w:ilvl="0" w:tplc="2014079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03B8644A"/>
    <w:multiLevelType w:val="hybridMultilevel"/>
    <w:tmpl w:val="3F14546E"/>
    <w:lvl w:ilvl="0" w:tplc="6EB2266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3D71110"/>
    <w:multiLevelType w:val="hybridMultilevel"/>
    <w:tmpl w:val="246CD0D0"/>
    <w:lvl w:ilvl="0" w:tplc="C96CD45A">
      <w:start w:val="2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05373936"/>
    <w:multiLevelType w:val="hybridMultilevel"/>
    <w:tmpl w:val="0F94E340"/>
    <w:lvl w:ilvl="0" w:tplc="9C6C8454">
      <w:start w:val="1"/>
      <w:numFmt w:val="decimal"/>
      <w:lvlText w:val="%1."/>
      <w:lvlJc w:val="left"/>
      <w:pPr>
        <w:ind w:left="690" w:hanging="360"/>
      </w:pPr>
      <w:rPr>
        <w:rFonts w:ascii="GHEA Grapalat" w:hAnsi="GHEA Grapalat"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DFC3ADE"/>
    <w:multiLevelType w:val="hybridMultilevel"/>
    <w:tmpl w:val="2FA09D34"/>
    <w:lvl w:ilvl="0" w:tplc="4566B34A">
      <w:start w:val="5"/>
      <w:numFmt w:val="decimal"/>
      <w:lvlText w:val="%1."/>
      <w:lvlJc w:val="left"/>
      <w:pPr>
        <w:ind w:left="127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009A8"/>
    <w:multiLevelType w:val="hybridMultilevel"/>
    <w:tmpl w:val="966AF110"/>
    <w:lvl w:ilvl="0" w:tplc="590A6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CD13B2"/>
    <w:multiLevelType w:val="hybridMultilevel"/>
    <w:tmpl w:val="17F21FAA"/>
    <w:lvl w:ilvl="0" w:tplc="0736ED68">
      <w:start w:val="1"/>
      <w:numFmt w:val="decimal"/>
      <w:lvlText w:val="%1."/>
      <w:lvlJc w:val="left"/>
      <w:pPr>
        <w:ind w:left="6314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7">
    <w:nsid w:val="15661E62"/>
    <w:multiLevelType w:val="hybridMultilevel"/>
    <w:tmpl w:val="A09E6DA6"/>
    <w:lvl w:ilvl="0" w:tplc="BFC47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73B5F8C"/>
    <w:multiLevelType w:val="hybridMultilevel"/>
    <w:tmpl w:val="930A5122"/>
    <w:lvl w:ilvl="0" w:tplc="18FE50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F24A00"/>
    <w:multiLevelType w:val="hybridMultilevel"/>
    <w:tmpl w:val="5518FEB8"/>
    <w:lvl w:ilvl="0" w:tplc="F482BF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47783"/>
    <w:multiLevelType w:val="hybridMultilevel"/>
    <w:tmpl w:val="8460F788"/>
    <w:lvl w:ilvl="0" w:tplc="DBE09F86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AF2673F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1FC742B2"/>
    <w:multiLevelType w:val="hybridMultilevel"/>
    <w:tmpl w:val="D9F29F1E"/>
    <w:lvl w:ilvl="0" w:tplc="583A16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0941443"/>
    <w:multiLevelType w:val="hybridMultilevel"/>
    <w:tmpl w:val="A8402742"/>
    <w:lvl w:ilvl="0" w:tplc="226AC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3117A7"/>
    <w:multiLevelType w:val="hybridMultilevel"/>
    <w:tmpl w:val="332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1091D"/>
    <w:multiLevelType w:val="hybridMultilevel"/>
    <w:tmpl w:val="976CA980"/>
    <w:lvl w:ilvl="0" w:tplc="E03CFB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34BAF"/>
    <w:multiLevelType w:val="hybridMultilevel"/>
    <w:tmpl w:val="D236E00A"/>
    <w:lvl w:ilvl="0" w:tplc="8AD811D8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BE7677"/>
    <w:multiLevelType w:val="hybridMultilevel"/>
    <w:tmpl w:val="CCE62268"/>
    <w:lvl w:ilvl="0" w:tplc="EBC691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B1965"/>
    <w:multiLevelType w:val="hybridMultilevel"/>
    <w:tmpl w:val="D7300F64"/>
    <w:lvl w:ilvl="0" w:tplc="E73A37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9823DA"/>
    <w:multiLevelType w:val="hybridMultilevel"/>
    <w:tmpl w:val="C9C40250"/>
    <w:lvl w:ilvl="0" w:tplc="1766E9BE">
      <w:start w:val="2"/>
      <w:numFmt w:val="decimal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D5BD3"/>
    <w:multiLevelType w:val="hybridMultilevel"/>
    <w:tmpl w:val="DB445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1620" w:hanging="72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DC2F66"/>
    <w:multiLevelType w:val="hybridMultilevel"/>
    <w:tmpl w:val="F9165A2E"/>
    <w:lvl w:ilvl="0" w:tplc="3A60D146">
      <w:start w:val="1"/>
      <w:numFmt w:val="decimal"/>
      <w:lvlText w:val="%1."/>
      <w:lvlJc w:val="left"/>
      <w:pPr>
        <w:ind w:left="10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4">
    <w:nsid w:val="3CAC5752"/>
    <w:multiLevelType w:val="singleLevel"/>
    <w:tmpl w:val="7DEE7C3E"/>
    <w:lvl w:ilvl="0">
      <w:start w:val="1"/>
      <w:numFmt w:val="decimal"/>
      <w:lvlText w:val="%1)"/>
      <w:legacy w:legacy="1" w:legacySpace="0" w:legacyIndent="352"/>
      <w:lvlJc w:val="left"/>
      <w:rPr>
        <w:rFonts w:ascii="Tahoma" w:hAnsi="Tahoma" w:cs="Tahoma" w:hint="default"/>
      </w:rPr>
    </w:lvl>
  </w:abstractNum>
  <w:abstractNum w:abstractNumId="25">
    <w:nsid w:val="3F7E7C11"/>
    <w:multiLevelType w:val="hybridMultilevel"/>
    <w:tmpl w:val="332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A5ACF"/>
    <w:multiLevelType w:val="hybridMultilevel"/>
    <w:tmpl w:val="D452E4C6"/>
    <w:lvl w:ilvl="0" w:tplc="61020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33A4502"/>
    <w:multiLevelType w:val="hybridMultilevel"/>
    <w:tmpl w:val="CBF2ADAC"/>
    <w:lvl w:ilvl="0" w:tplc="4546EC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4130EC"/>
    <w:multiLevelType w:val="multilevel"/>
    <w:tmpl w:val="C4580D7A"/>
    <w:lvl w:ilvl="0">
      <w:start w:val="1"/>
      <w:numFmt w:val="decimal"/>
      <w:lvlText w:val="%1."/>
      <w:lvlJc w:val="left"/>
      <w:pPr>
        <w:ind w:left="1273" w:hanging="960"/>
      </w:pPr>
      <w:rPr>
        <w:rFonts w:ascii="GHEA Grapalat" w:eastAsia="Times New Roman" w:hAnsi="GHEA Grapalat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7" w:hanging="2160"/>
      </w:pPr>
      <w:rPr>
        <w:rFonts w:hint="default"/>
      </w:rPr>
    </w:lvl>
  </w:abstractNum>
  <w:abstractNum w:abstractNumId="29">
    <w:nsid w:val="45673C1F"/>
    <w:multiLevelType w:val="hybridMultilevel"/>
    <w:tmpl w:val="8500E756"/>
    <w:lvl w:ilvl="0" w:tplc="89761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66421B4"/>
    <w:multiLevelType w:val="hybridMultilevel"/>
    <w:tmpl w:val="5B26391A"/>
    <w:lvl w:ilvl="0" w:tplc="776E4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D6273FB"/>
    <w:multiLevelType w:val="hybridMultilevel"/>
    <w:tmpl w:val="03926500"/>
    <w:lvl w:ilvl="0" w:tplc="4CB64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281422"/>
    <w:multiLevelType w:val="hybridMultilevel"/>
    <w:tmpl w:val="6C4AB7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704CACC0">
      <w:numFmt w:val="bullet"/>
      <w:lvlText w:val=""/>
      <w:lvlJc w:val="left"/>
      <w:pPr>
        <w:ind w:left="2160" w:hanging="360"/>
      </w:pPr>
      <w:rPr>
        <w:rFonts w:ascii="GHEA Grapalat" w:eastAsia="Times New Roman" w:hAnsi="GHEA Grapala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D8421A"/>
    <w:multiLevelType w:val="hybridMultilevel"/>
    <w:tmpl w:val="2CB6A582"/>
    <w:lvl w:ilvl="0" w:tplc="84B6C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9D6529"/>
    <w:multiLevelType w:val="hybridMultilevel"/>
    <w:tmpl w:val="7A5C9B3E"/>
    <w:lvl w:ilvl="0" w:tplc="D6C6E0F4">
      <w:start w:val="1"/>
      <w:numFmt w:val="decimal"/>
      <w:lvlText w:val="%1."/>
      <w:lvlJc w:val="left"/>
      <w:pPr>
        <w:ind w:left="1964" w:hanging="1395"/>
      </w:pPr>
      <w:rPr>
        <w:rFonts w:ascii="GHEA Grapalat" w:hAnsi="GHEA Grapalat" w:cs="Tahoma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5">
    <w:nsid w:val="551A0A38"/>
    <w:multiLevelType w:val="hybridMultilevel"/>
    <w:tmpl w:val="A830AA66"/>
    <w:lvl w:ilvl="0" w:tplc="61EACF1A">
      <w:start w:val="1"/>
      <w:numFmt w:val="decimal"/>
      <w:lvlText w:val="%1."/>
      <w:lvlJc w:val="left"/>
      <w:pPr>
        <w:ind w:left="495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>
    <w:nsid w:val="56775B8A"/>
    <w:multiLevelType w:val="hybridMultilevel"/>
    <w:tmpl w:val="558E9814"/>
    <w:lvl w:ilvl="0" w:tplc="4FEEF1DE">
      <w:start w:val="1"/>
      <w:numFmt w:val="decimal"/>
      <w:lvlText w:val="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56BA6ED5"/>
    <w:multiLevelType w:val="singleLevel"/>
    <w:tmpl w:val="26C243F0"/>
    <w:lvl w:ilvl="0">
      <w:start w:val="1"/>
      <w:numFmt w:val="decimal"/>
      <w:lvlText w:val="%1."/>
      <w:legacy w:legacy="1" w:legacySpace="0" w:legacyIndent="353"/>
      <w:lvlJc w:val="left"/>
      <w:rPr>
        <w:rFonts w:ascii="GHEA Grapalat" w:hAnsi="GHEA Grapalat" w:cs="Tahoma" w:hint="default"/>
      </w:rPr>
    </w:lvl>
  </w:abstractNum>
  <w:abstractNum w:abstractNumId="38">
    <w:nsid w:val="5A361324"/>
    <w:multiLevelType w:val="hybridMultilevel"/>
    <w:tmpl w:val="1D28E8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0D481A"/>
    <w:multiLevelType w:val="hybridMultilevel"/>
    <w:tmpl w:val="EBD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41">
    <w:nsid w:val="62EC33E0"/>
    <w:multiLevelType w:val="hybridMultilevel"/>
    <w:tmpl w:val="9062839C"/>
    <w:lvl w:ilvl="0" w:tplc="969ED0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DF23354"/>
    <w:multiLevelType w:val="hybridMultilevel"/>
    <w:tmpl w:val="5DE81EBC"/>
    <w:lvl w:ilvl="0" w:tplc="24F060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FA852F7"/>
    <w:multiLevelType w:val="multilevel"/>
    <w:tmpl w:val="1A6C1E4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cs="Times New Roman" w:hint="default"/>
        <w:color w:val="000000"/>
      </w:rPr>
    </w:lvl>
  </w:abstractNum>
  <w:abstractNum w:abstractNumId="44">
    <w:nsid w:val="798656B8"/>
    <w:multiLevelType w:val="hybridMultilevel"/>
    <w:tmpl w:val="17C4F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621A3"/>
    <w:multiLevelType w:val="hybridMultilevel"/>
    <w:tmpl w:val="201E825E"/>
    <w:lvl w:ilvl="0" w:tplc="8758C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"/>
  </w:num>
  <w:num w:numId="3">
    <w:abstractNumId w:val="10"/>
  </w:num>
  <w:num w:numId="4">
    <w:abstractNumId w:val="11"/>
  </w:num>
  <w:num w:numId="5">
    <w:abstractNumId w:val="45"/>
  </w:num>
  <w:num w:numId="6">
    <w:abstractNumId w:val="24"/>
  </w:num>
  <w:num w:numId="7">
    <w:abstractNumId w:val="24"/>
    <w:lvlOverride w:ilvl="0">
      <w:lvl w:ilvl="0">
        <w:start w:val="1"/>
        <w:numFmt w:val="decimal"/>
        <w:lvlText w:val="%1)"/>
        <w:legacy w:legacy="1" w:legacySpace="0" w:legacyIndent="353"/>
        <w:lvlJc w:val="left"/>
        <w:rPr>
          <w:rFonts w:ascii="Tahoma" w:hAnsi="Tahoma" w:cs="Tahoma" w:hint="default"/>
        </w:rPr>
      </w:lvl>
    </w:lvlOverride>
  </w:num>
  <w:num w:numId="8">
    <w:abstractNumId w:val="15"/>
  </w:num>
  <w:num w:numId="9">
    <w:abstractNumId w:val="8"/>
  </w:num>
  <w:num w:numId="10">
    <w:abstractNumId w:val="14"/>
  </w:num>
  <w:num w:numId="11">
    <w:abstractNumId w:val="25"/>
  </w:num>
  <w:num w:numId="12">
    <w:abstractNumId w:val="34"/>
  </w:num>
  <w:num w:numId="13">
    <w:abstractNumId w:val="36"/>
  </w:num>
  <w:num w:numId="14">
    <w:abstractNumId w:val="43"/>
  </w:num>
  <w:num w:numId="15">
    <w:abstractNumId w:val="9"/>
  </w:num>
  <w:num w:numId="16">
    <w:abstractNumId w:val="40"/>
  </w:num>
  <w:num w:numId="17">
    <w:abstractNumId w:val="23"/>
  </w:num>
  <w:num w:numId="18">
    <w:abstractNumId w:val="22"/>
  </w:num>
  <w:num w:numId="19">
    <w:abstractNumId w:val="28"/>
  </w:num>
  <w:num w:numId="20">
    <w:abstractNumId w:val="4"/>
  </w:num>
  <w:num w:numId="21">
    <w:abstractNumId w:val="2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7"/>
  </w:num>
  <w:num w:numId="25">
    <w:abstractNumId w:val="44"/>
  </w:num>
  <w:num w:numId="26">
    <w:abstractNumId w:val="31"/>
  </w:num>
  <w:num w:numId="27">
    <w:abstractNumId w:val="35"/>
  </w:num>
  <w:num w:numId="28">
    <w:abstractNumId w:val="0"/>
  </w:num>
  <w:num w:numId="29">
    <w:abstractNumId w:val="18"/>
  </w:num>
  <w:num w:numId="30">
    <w:abstractNumId w:val="17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9"/>
  </w:num>
  <w:num w:numId="34">
    <w:abstractNumId w:val="27"/>
  </w:num>
  <w:num w:numId="35">
    <w:abstractNumId w:val="41"/>
  </w:num>
  <w:num w:numId="36">
    <w:abstractNumId w:val="38"/>
  </w:num>
  <w:num w:numId="37">
    <w:abstractNumId w:val="33"/>
  </w:num>
  <w:num w:numId="38">
    <w:abstractNumId w:val="5"/>
  </w:num>
  <w:num w:numId="39">
    <w:abstractNumId w:val="1"/>
  </w:num>
  <w:num w:numId="40">
    <w:abstractNumId w:val="29"/>
  </w:num>
  <w:num w:numId="41">
    <w:abstractNumId w:val="21"/>
  </w:num>
  <w:num w:numId="42">
    <w:abstractNumId w:val="16"/>
  </w:num>
  <w:num w:numId="43">
    <w:abstractNumId w:val="42"/>
  </w:num>
  <w:num w:numId="44">
    <w:abstractNumId w:val="32"/>
  </w:num>
  <w:num w:numId="45">
    <w:abstractNumId w:val="13"/>
  </w:num>
  <w:num w:numId="46">
    <w:abstractNumId w:val="30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909EB"/>
    <w:rsid w:val="000054BB"/>
    <w:rsid w:val="000067CA"/>
    <w:rsid w:val="00006BE8"/>
    <w:rsid w:val="00006FF3"/>
    <w:rsid w:val="000117F9"/>
    <w:rsid w:val="00011D1F"/>
    <w:rsid w:val="00012097"/>
    <w:rsid w:val="000120D4"/>
    <w:rsid w:val="000126CA"/>
    <w:rsid w:val="0001342C"/>
    <w:rsid w:val="00016BD7"/>
    <w:rsid w:val="000215E5"/>
    <w:rsid w:val="00021792"/>
    <w:rsid w:val="00021E8D"/>
    <w:rsid w:val="00021FD1"/>
    <w:rsid w:val="00022136"/>
    <w:rsid w:val="00023972"/>
    <w:rsid w:val="00023AA7"/>
    <w:rsid w:val="00023DD4"/>
    <w:rsid w:val="00026129"/>
    <w:rsid w:val="00027604"/>
    <w:rsid w:val="000276E7"/>
    <w:rsid w:val="00031075"/>
    <w:rsid w:val="00032557"/>
    <w:rsid w:val="000348F6"/>
    <w:rsid w:val="00034A89"/>
    <w:rsid w:val="000370EF"/>
    <w:rsid w:val="000403BD"/>
    <w:rsid w:val="00042446"/>
    <w:rsid w:val="000475D8"/>
    <w:rsid w:val="00050D7C"/>
    <w:rsid w:val="00051ADF"/>
    <w:rsid w:val="00052C7E"/>
    <w:rsid w:val="00053C61"/>
    <w:rsid w:val="00054892"/>
    <w:rsid w:val="000560AE"/>
    <w:rsid w:val="000568B3"/>
    <w:rsid w:val="00063ED6"/>
    <w:rsid w:val="000657CD"/>
    <w:rsid w:val="0006758B"/>
    <w:rsid w:val="000712E8"/>
    <w:rsid w:val="00073317"/>
    <w:rsid w:val="00073B26"/>
    <w:rsid w:val="00076573"/>
    <w:rsid w:val="000815F5"/>
    <w:rsid w:val="000852CC"/>
    <w:rsid w:val="00087A9F"/>
    <w:rsid w:val="00091AA3"/>
    <w:rsid w:val="00097AA0"/>
    <w:rsid w:val="000A0B73"/>
    <w:rsid w:val="000A3C39"/>
    <w:rsid w:val="000A6FA6"/>
    <w:rsid w:val="000B1973"/>
    <w:rsid w:val="000B1EDB"/>
    <w:rsid w:val="000B2D63"/>
    <w:rsid w:val="000B4B1C"/>
    <w:rsid w:val="000B57A0"/>
    <w:rsid w:val="000B60FE"/>
    <w:rsid w:val="000B7A2E"/>
    <w:rsid w:val="000C1FA3"/>
    <w:rsid w:val="000C2B4E"/>
    <w:rsid w:val="000C2DEB"/>
    <w:rsid w:val="000C5635"/>
    <w:rsid w:val="000C62EB"/>
    <w:rsid w:val="000C78F9"/>
    <w:rsid w:val="000D15BF"/>
    <w:rsid w:val="000D1ADF"/>
    <w:rsid w:val="000D3D69"/>
    <w:rsid w:val="000D45C7"/>
    <w:rsid w:val="000D4CCD"/>
    <w:rsid w:val="000D6A94"/>
    <w:rsid w:val="000D78AD"/>
    <w:rsid w:val="000D79AF"/>
    <w:rsid w:val="000E13A5"/>
    <w:rsid w:val="000E3718"/>
    <w:rsid w:val="000E4284"/>
    <w:rsid w:val="000E61D8"/>
    <w:rsid w:val="000E7593"/>
    <w:rsid w:val="000F2A11"/>
    <w:rsid w:val="000F4176"/>
    <w:rsid w:val="000F56FD"/>
    <w:rsid w:val="00103C9C"/>
    <w:rsid w:val="00105A25"/>
    <w:rsid w:val="00105F5B"/>
    <w:rsid w:val="001073C8"/>
    <w:rsid w:val="001108DE"/>
    <w:rsid w:val="00116FC3"/>
    <w:rsid w:val="0011717A"/>
    <w:rsid w:val="001218A1"/>
    <w:rsid w:val="001241C7"/>
    <w:rsid w:val="00124CC5"/>
    <w:rsid w:val="001270F4"/>
    <w:rsid w:val="00127321"/>
    <w:rsid w:val="00131CC4"/>
    <w:rsid w:val="00132E64"/>
    <w:rsid w:val="00134B94"/>
    <w:rsid w:val="00134DA7"/>
    <w:rsid w:val="00136319"/>
    <w:rsid w:val="00137AEB"/>
    <w:rsid w:val="00137D14"/>
    <w:rsid w:val="001403AC"/>
    <w:rsid w:val="00142C92"/>
    <w:rsid w:val="00142E1B"/>
    <w:rsid w:val="00146789"/>
    <w:rsid w:val="00147C08"/>
    <w:rsid w:val="00151D1D"/>
    <w:rsid w:val="0015277F"/>
    <w:rsid w:val="00156186"/>
    <w:rsid w:val="001578B0"/>
    <w:rsid w:val="00157BCA"/>
    <w:rsid w:val="00161C83"/>
    <w:rsid w:val="001656F7"/>
    <w:rsid w:val="001702F8"/>
    <w:rsid w:val="00174113"/>
    <w:rsid w:val="001742F8"/>
    <w:rsid w:val="001802EE"/>
    <w:rsid w:val="00181152"/>
    <w:rsid w:val="00182515"/>
    <w:rsid w:val="00183907"/>
    <w:rsid w:val="00186AEE"/>
    <w:rsid w:val="00186FB9"/>
    <w:rsid w:val="00187B2C"/>
    <w:rsid w:val="00192129"/>
    <w:rsid w:val="00193837"/>
    <w:rsid w:val="00196860"/>
    <w:rsid w:val="0019763D"/>
    <w:rsid w:val="001A278B"/>
    <w:rsid w:val="001A27BB"/>
    <w:rsid w:val="001A3099"/>
    <w:rsid w:val="001A3848"/>
    <w:rsid w:val="001A4C4B"/>
    <w:rsid w:val="001A73BC"/>
    <w:rsid w:val="001B6B82"/>
    <w:rsid w:val="001B6C08"/>
    <w:rsid w:val="001C0959"/>
    <w:rsid w:val="001C0ED4"/>
    <w:rsid w:val="001C29A8"/>
    <w:rsid w:val="001C4B0E"/>
    <w:rsid w:val="001C4FA5"/>
    <w:rsid w:val="001C6D00"/>
    <w:rsid w:val="001C7D6F"/>
    <w:rsid w:val="001D4608"/>
    <w:rsid w:val="001D5520"/>
    <w:rsid w:val="001D5E73"/>
    <w:rsid w:val="001D629E"/>
    <w:rsid w:val="001D6D04"/>
    <w:rsid w:val="001D70CA"/>
    <w:rsid w:val="001E087E"/>
    <w:rsid w:val="001E244C"/>
    <w:rsid w:val="001E3931"/>
    <w:rsid w:val="001E539E"/>
    <w:rsid w:val="001F0FD4"/>
    <w:rsid w:val="001F1A76"/>
    <w:rsid w:val="001F218E"/>
    <w:rsid w:val="001F27FC"/>
    <w:rsid w:val="001F41E4"/>
    <w:rsid w:val="001F5013"/>
    <w:rsid w:val="001F5B2E"/>
    <w:rsid w:val="001F61F7"/>
    <w:rsid w:val="001F7671"/>
    <w:rsid w:val="0020004B"/>
    <w:rsid w:val="00201952"/>
    <w:rsid w:val="00206C0A"/>
    <w:rsid w:val="00212DDA"/>
    <w:rsid w:val="002130A9"/>
    <w:rsid w:val="002136E1"/>
    <w:rsid w:val="00213CEC"/>
    <w:rsid w:val="002154C7"/>
    <w:rsid w:val="00217F26"/>
    <w:rsid w:val="00224BC0"/>
    <w:rsid w:val="00225E92"/>
    <w:rsid w:val="002301CB"/>
    <w:rsid w:val="00231A90"/>
    <w:rsid w:val="00233383"/>
    <w:rsid w:val="00234A7E"/>
    <w:rsid w:val="0024410A"/>
    <w:rsid w:val="0024785F"/>
    <w:rsid w:val="00251452"/>
    <w:rsid w:val="00251CC7"/>
    <w:rsid w:val="00251DCD"/>
    <w:rsid w:val="00252FF1"/>
    <w:rsid w:val="00254896"/>
    <w:rsid w:val="002603DE"/>
    <w:rsid w:val="00260949"/>
    <w:rsid w:val="00260C22"/>
    <w:rsid w:val="002626DE"/>
    <w:rsid w:val="00276066"/>
    <w:rsid w:val="00277732"/>
    <w:rsid w:val="00281321"/>
    <w:rsid w:val="002813BF"/>
    <w:rsid w:val="00281E49"/>
    <w:rsid w:val="002834D6"/>
    <w:rsid w:val="002910AB"/>
    <w:rsid w:val="002913C0"/>
    <w:rsid w:val="0029357B"/>
    <w:rsid w:val="002944C0"/>
    <w:rsid w:val="002A04AE"/>
    <w:rsid w:val="002B04BB"/>
    <w:rsid w:val="002B17C7"/>
    <w:rsid w:val="002B3BDD"/>
    <w:rsid w:val="002B4AE6"/>
    <w:rsid w:val="002B5F5B"/>
    <w:rsid w:val="002B745B"/>
    <w:rsid w:val="002B7D85"/>
    <w:rsid w:val="002C4B11"/>
    <w:rsid w:val="002C5C1F"/>
    <w:rsid w:val="002C6360"/>
    <w:rsid w:val="002C6BA0"/>
    <w:rsid w:val="002C6CCE"/>
    <w:rsid w:val="002C7EC2"/>
    <w:rsid w:val="002D0A4C"/>
    <w:rsid w:val="002D283F"/>
    <w:rsid w:val="002D43EA"/>
    <w:rsid w:val="002D4AFA"/>
    <w:rsid w:val="002D5060"/>
    <w:rsid w:val="002E052F"/>
    <w:rsid w:val="002E47A9"/>
    <w:rsid w:val="002F10A1"/>
    <w:rsid w:val="002F3C96"/>
    <w:rsid w:val="002F49B7"/>
    <w:rsid w:val="002F4A42"/>
    <w:rsid w:val="002F605E"/>
    <w:rsid w:val="002F7355"/>
    <w:rsid w:val="00302D3D"/>
    <w:rsid w:val="00307298"/>
    <w:rsid w:val="00311B54"/>
    <w:rsid w:val="00316934"/>
    <w:rsid w:val="00320290"/>
    <w:rsid w:val="00322E67"/>
    <w:rsid w:val="00323D22"/>
    <w:rsid w:val="003269D8"/>
    <w:rsid w:val="003335A6"/>
    <w:rsid w:val="00337828"/>
    <w:rsid w:val="00347895"/>
    <w:rsid w:val="00350810"/>
    <w:rsid w:val="00353110"/>
    <w:rsid w:val="00356C75"/>
    <w:rsid w:val="00361BD9"/>
    <w:rsid w:val="00362F5B"/>
    <w:rsid w:val="00363968"/>
    <w:rsid w:val="00364BD1"/>
    <w:rsid w:val="00364DF2"/>
    <w:rsid w:val="00373350"/>
    <w:rsid w:val="003750FE"/>
    <w:rsid w:val="00384677"/>
    <w:rsid w:val="00384987"/>
    <w:rsid w:val="00384E3A"/>
    <w:rsid w:val="00391876"/>
    <w:rsid w:val="00393C34"/>
    <w:rsid w:val="00395464"/>
    <w:rsid w:val="0039652F"/>
    <w:rsid w:val="00396E20"/>
    <w:rsid w:val="0039726E"/>
    <w:rsid w:val="003A0142"/>
    <w:rsid w:val="003A338D"/>
    <w:rsid w:val="003A5397"/>
    <w:rsid w:val="003A546E"/>
    <w:rsid w:val="003A7E42"/>
    <w:rsid w:val="003B0D58"/>
    <w:rsid w:val="003B1A72"/>
    <w:rsid w:val="003B31D2"/>
    <w:rsid w:val="003B6250"/>
    <w:rsid w:val="003C1D8C"/>
    <w:rsid w:val="003C5D34"/>
    <w:rsid w:val="003D0139"/>
    <w:rsid w:val="003D03C4"/>
    <w:rsid w:val="003D1431"/>
    <w:rsid w:val="003D550F"/>
    <w:rsid w:val="003D6CAE"/>
    <w:rsid w:val="003E247C"/>
    <w:rsid w:val="003E6932"/>
    <w:rsid w:val="003E7B57"/>
    <w:rsid w:val="003E7FD9"/>
    <w:rsid w:val="003F07A4"/>
    <w:rsid w:val="003F31AE"/>
    <w:rsid w:val="003F484A"/>
    <w:rsid w:val="003F6603"/>
    <w:rsid w:val="003F7060"/>
    <w:rsid w:val="00400BEE"/>
    <w:rsid w:val="00400BF2"/>
    <w:rsid w:val="00403B0E"/>
    <w:rsid w:val="00406E73"/>
    <w:rsid w:val="00407C49"/>
    <w:rsid w:val="00411553"/>
    <w:rsid w:val="00412E20"/>
    <w:rsid w:val="004150CA"/>
    <w:rsid w:val="00420E5E"/>
    <w:rsid w:val="004223AE"/>
    <w:rsid w:val="004231EB"/>
    <w:rsid w:val="004232DC"/>
    <w:rsid w:val="0042426D"/>
    <w:rsid w:val="00425D71"/>
    <w:rsid w:val="004262EF"/>
    <w:rsid w:val="00427A3B"/>
    <w:rsid w:val="00430FC6"/>
    <w:rsid w:val="00431397"/>
    <w:rsid w:val="00431B57"/>
    <w:rsid w:val="004324E6"/>
    <w:rsid w:val="004364CF"/>
    <w:rsid w:val="0043683E"/>
    <w:rsid w:val="00437C34"/>
    <w:rsid w:val="00442858"/>
    <w:rsid w:val="00444E25"/>
    <w:rsid w:val="004472C3"/>
    <w:rsid w:val="00456B58"/>
    <w:rsid w:val="00457A3B"/>
    <w:rsid w:val="004610CD"/>
    <w:rsid w:val="00461E84"/>
    <w:rsid w:val="00465ABF"/>
    <w:rsid w:val="0047343D"/>
    <w:rsid w:val="00473901"/>
    <w:rsid w:val="00474D32"/>
    <w:rsid w:val="00475508"/>
    <w:rsid w:val="004764F1"/>
    <w:rsid w:val="00477024"/>
    <w:rsid w:val="00477269"/>
    <w:rsid w:val="00480EAE"/>
    <w:rsid w:val="004849F0"/>
    <w:rsid w:val="004850EA"/>
    <w:rsid w:val="00487FA0"/>
    <w:rsid w:val="004918A1"/>
    <w:rsid w:val="004918D2"/>
    <w:rsid w:val="00493866"/>
    <w:rsid w:val="0049791A"/>
    <w:rsid w:val="004A0805"/>
    <w:rsid w:val="004A1A2B"/>
    <w:rsid w:val="004A4B6C"/>
    <w:rsid w:val="004B08EA"/>
    <w:rsid w:val="004B4543"/>
    <w:rsid w:val="004C1966"/>
    <w:rsid w:val="004C1D0F"/>
    <w:rsid w:val="004C318D"/>
    <w:rsid w:val="004C50D1"/>
    <w:rsid w:val="004C5719"/>
    <w:rsid w:val="004C58CF"/>
    <w:rsid w:val="004D0335"/>
    <w:rsid w:val="004D125A"/>
    <w:rsid w:val="004D28C0"/>
    <w:rsid w:val="004D2F86"/>
    <w:rsid w:val="004D3190"/>
    <w:rsid w:val="004D408B"/>
    <w:rsid w:val="004E24A8"/>
    <w:rsid w:val="004E37AE"/>
    <w:rsid w:val="004E51B5"/>
    <w:rsid w:val="004F1B68"/>
    <w:rsid w:val="004F3EF6"/>
    <w:rsid w:val="004F4336"/>
    <w:rsid w:val="004F436E"/>
    <w:rsid w:val="004F7BF9"/>
    <w:rsid w:val="005012BA"/>
    <w:rsid w:val="00501DF6"/>
    <w:rsid w:val="00503FBC"/>
    <w:rsid w:val="005059D3"/>
    <w:rsid w:val="00510477"/>
    <w:rsid w:val="0051096A"/>
    <w:rsid w:val="0051097A"/>
    <w:rsid w:val="00512660"/>
    <w:rsid w:val="00512B18"/>
    <w:rsid w:val="00515C1E"/>
    <w:rsid w:val="005205DE"/>
    <w:rsid w:val="005214FA"/>
    <w:rsid w:val="00521614"/>
    <w:rsid w:val="005218D7"/>
    <w:rsid w:val="00521FE3"/>
    <w:rsid w:val="00525298"/>
    <w:rsid w:val="00530FF1"/>
    <w:rsid w:val="0053481D"/>
    <w:rsid w:val="00535608"/>
    <w:rsid w:val="00542495"/>
    <w:rsid w:val="0054449D"/>
    <w:rsid w:val="00550455"/>
    <w:rsid w:val="005526DC"/>
    <w:rsid w:val="00553FC2"/>
    <w:rsid w:val="005542BC"/>
    <w:rsid w:val="005547E8"/>
    <w:rsid w:val="00560B5F"/>
    <w:rsid w:val="00561C61"/>
    <w:rsid w:val="00562091"/>
    <w:rsid w:val="00563336"/>
    <w:rsid w:val="00563355"/>
    <w:rsid w:val="00563674"/>
    <w:rsid w:val="00566BC5"/>
    <w:rsid w:val="00567E35"/>
    <w:rsid w:val="005702AA"/>
    <w:rsid w:val="00577699"/>
    <w:rsid w:val="00580A73"/>
    <w:rsid w:val="00581109"/>
    <w:rsid w:val="0058221A"/>
    <w:rsid w:val="00584484"/>
    <w:rsid w:val="0058527B"/>
    <w:rsid w:val="005902AB"/>
    <w:rsid w:val="00593447"/>
    <w:rsid w:val="00593B68"/>
    <w:rsid w:val="00597F57"/>
    <w:rsid w:val="005A12FC"/>
    <w:rsid w:val="005A2458"/>
    <w:rsid w:val="005A3804"/>
    <w:rsid w:val="005A41F8"/>
    <w:rsid w:val="005A44A0"/>
    <w:rsid w:val="005A564F"/>
    <w:rsid w:val="005A6933"/>
    <w:rsid w:val="005A7CB5"/>
    <w:rsid w:val="005B0C57"/>
    <w:rsid w:val="005B1D26"/>
    <w:rsid w:val="005B3521"/>
    <w:rsid w:val="005B5C32"/>
    <w:rsid w:val="005B60EB"/>
    <w:rsid w:val="005C150F"/>
    <w:rsid w:val="005C2EF5"/>
    <w:rsid w:val="005D0DF7"/>
    <w:rsid w:val="005D149A"/>
    <w:rsid w:val="005D2A7F"/>
    <w:rsid w:val="005E2E86"/>
    <w:rsid w:val="005E672D"/>
    <w:rsid w:val="005E70CA"/>
    <w:rsid w:val="005F1C49"/>
    <w:rsid w:val="005F3277"/>
    <w:rsid w:val="00601382"/>
    <w:rsid w:val="00604C4F"/>
    <w:rsid w:val="0061233D"/>
    <w:rsid w:val="006127D1"/>
    <w:rsid w:val="0061363C"/>
    <w:rsid w:val="00613EEC"/>
    <w:rsid w:val="00623624"/>
    <w:rsid w:val="00625417"/>
    <w:rsid w:val="00626C2C"/>
    <w:rsid w:val="0062776D"/>
    <w:rsid w:val="006278CA"/>
    <w:rsid w:val="00632314"/>
    <w:rsid w:val="00633093"/>
    <w:rsid w:val="006339FE"/>
    <w:rsid w:val="00634DC1"/>
    <w:rsid w:val="00636933"/>
    <w:rsid w:val="00640441"/>
    <w:rsid w:val="0064443F"/>
    <w:rsid w:val="00644A31"/>
    <w:rsid w:val="006459D9"/>
    <w:rsid w:val="006551E3"/>
    <w:rsid w:val="00662219"/>
    <w:rsid w:val="006713FE"/>
    <w:rsid w:val="006723E9"/>
    <w:rsid w:val="006753B0"/>
    <w:rsid w:val="006766DB"/>
    <w:rsid w:val="00676D48"/>
    <w:rsid w:val="00680258"/>
    <w:rsid w:val="006847FD"/>
    <w:rsid w:val="00687029"/>
    <w:rsid w:val="006933F7"/>
    <w:rsid w:val="00696A0B"/>
    <w:rsid w:val="006A276E"/>
    <w:rsid w:val="006A4534"/>
    <w:rsid w:val="006A4B58"/>
    <w:rsid w:val="006A67C3"/>
    <w:rsid w:val="006A76E9"/>
    <w:rsid w:val="006B3BB9"/>
    <w:rsid w:val="006B7709"/>
    <w:rsid w:val="006C2F7E"/>
    <w:rsid w:val="006C31A8"/>
    <w:rsid w:val="006C3FAD"/>
    <w:rsid w:val="006C5C38"/>
    <w:rsid w:val="006D1E8B"/>
    <w:rsid w:val="006D359D"/>
    <w:rsid w:val="006D5617"/>
    <w:rsid w:val="006D5984"/>
    <w:rsid w:val="006D722C"/>
    <w:rsid w:val="006E0B8F"/>
    <w:rsid w:val="006E0C6D"/>
    <w:rsid w:val="006E1177"/>
    <w:rsid w:val="006E1AAB"/>
    <w:rsid w:val="006E2200"/>
    <w:rsid w:val="006E3148"/>
    <w:rsid w:val="006E3453"/>
    <w:rsid w:val="006F2E19"/>
    <w:rsid w:val="006F4C10"/>
    <w:rsid w:val="006F67DA"/>
    <w:rsid w:val="007049BB"/>
    <w:rsid w:val="00707460"/>
    <w:rsid w:val="00707E66"/>
    <w:rsid w:val="007111D2"/>
    <w:rsid w:val="007130EE"/>
    <w:rsid w:val="007169EF"/>
    <w:rsid w:val="007201FE"/>
    <w:rsid w:val="007247DA"/>
    <w:rsid w:val="00724F1C"/>
    <w:rsid w:val="007254E7"/>
    <w:rsid w:val="007257FD"/>
    <w:rsid w:val="00725893"/>
    <w:rsid w:val="007276D6"/>
    <w:rsid w:val="00730140"/>
    <w:rsid w:val="00730730"/>
    <w:rsid w:val="00731028"/>
    <w:rsid w:val="00732E9A"/>
    <w:rsid w:val="007344E7"/>
    <w:rsid w:val="00735D4B"/>
    <w:rsid w:val="007362E2"/>
    <w:rsid w:val="00740BE1"/>
    <w:rsid w:val="007431E9"/>
    <w:rsid w:val="007436F2"/>
    <w:rsid w:val="00743FA8"/>
    <w:rsid w:val="007440D3"/>
    <w:rsid w:val="00745A37"/>
    <w:rsid w:val="00747D23"/>
    <w:rsid w:val="00753876"/>
    <w:rsid w:val="007552D5"/>
    <w:rsid w:val="007571B9"/>
    <w:rsid w:val="007573B8"/>
    <w:rsid w:val="0076211E"/>
    <w:rsid w:val="007625F5"/>
    <w:rsid w:val="007639E0"/>
    <w:rsid w:val="00763A4F"/>
    <w:rsid w:val="0076428F"/>
    <w:rsid w:val="00765CDF"/>
    <w:rsid w:val="00765D6E"/>
    <w:rsid w:val="00767A2C"/>
    <w:rsid w:val="007726B9"/>
    <w:rsid w:val="00775A10"/>
    <w:rsid w:val="00775DE3"/>
    <w:rsid w:val="00780377"/>
    <w:rsid w:val="00782631"/>
    <w:rsid w:val="00786272"/>
    <w:rsid w:val="00786C79"/>
    <w:rsid w:val="0078725C"/>
    <w:rsid w:val="00791909"/>
    <w:rsid w:val="00791FBC"/>
    <w:rsid w:val="00793E50"/>
    <w:rsid w:val="00795F2A"/>
    <w:rsid w:val="007A3DA1"/>
    <w:rsid w:val="007A46E0"/>
    <w:rsid w:val="007A47CE"/>
    <w:rsid w:val="007A5938"/>
    <w:rsid w:val="007A6926"/>
    <w:rsid w:val="007A762D"/>
    <w:rsid w:val="007B35BB"/>
    <w:rsid w:val="007B67B0"/>
    <w:rsid w:val="007C083B"/>
    <w:rsid w:val="007C0B86"/>
    <w:rsid w:val="007C1A4C"/>
    <w:rsid w:val="007C4873"/>
    <w:rsid w:val="007C5835"/>
    <w:rsid w:val="007D0401"/>
    <w:rsid w:val="007D0B90"/>
    <w:rsid w:val="007D1916"/>
    <w:rsid w:val="007D21F4"/>
    <w:rsid w:val="007D4129"/>
    <w:rsid w:val="007D7425"/>
    <w:rsid w:val="007E0FC6"/>
    <w:rsid w:val="007E1236"/>
    <w:rsid w:val="007E1EC4"/>
    <w:rsid w:val="007E2F41"/>
    <w:rsid w:val="007E56F2"/>
    <w:rsid w:val="007E79D2"/>
    <w:rsid w:val="007F04B0"/>
    <w:rsid w:val="007F0EE7"/>
    <w:rsid w:val="007F10C6"/>
    <w:rsid w:val="007F27D9"/>
    <w:rsid w:val="007F3478"/>
    <w:rsid w:val="007F445E"/>
    <w:rsid w:val="007F6BE5"/>
    <w:rsid w:val="007F708C"/>
    <w:rsid w:val="008009E4"/>
    <w:rsid w:val="008010AC"/>
    <w:rsid w:val="00801987"/>
    <w:rsid w:val="00806B45"/>
    <w:rsid w:val="00806C51"/>
    <w:rsid w:val="00806CBD"/>
    <w:rsid w:val="00810562"/>
    <w:rsid w:val="00815B8C"/>
    <w:rsid w:val="008160F4"/>
    <w:rsid w:val="0081622F"/>
    <w:rsid w:val="008165F3"/>
    <w:rsid w:val="00816F0F"/>
    <w:rsid w:val="00821737"/>
    <w:rsid w:val="00824040"/>
    <w:rsid w:val="0082417B"/>
    <w:rsid w:val="008258D5"/>
    <w:rsid w:val="0082631A"/>
    <w:rsid w:val="00830B8B"/>
    <w:rsid w:val="00831092"/>
    <w:rsid w:val="00831D09"/>
    <w:rsid w:val="00834D02"/>
    <w:rsid w:val="008360D5"/>
    <w:rsid w:val="0083716B"/>
    <w:rsid w:val="0084001B"/>
    <w:rsid w:val="00840301"/>
    <w:rsid w:val="0084202F"/>
    <w:rsid w:val="00842223"/>
    <w:rsid w:val="0084292E"/>
    <w:rsid w:val="00843CF1"/>
    <w:rsid w:val="008456F5"/>
    <w:rsid w:val="0085255E"/>
    <w:rsid w:val="0085302F"/>
    <w:rsid w:val="00853685"/>
    <w:rsid w:val="008544B9"/>
    <w:rsid w:val="0085510B"/>
    <w:rsid w:val="00857EA4"/>
    <w:rsid w:val="008606AA"/>
    <w:rsid w:val="00860EE0"/>
    <w:rsid w:val="008623A2"/>
    <w:rsid w:val="00864C24"/>
    <w:rsid w:val="00867371"/>
    <w:rsid w:val="008752C2"/>
    <w:rsid w:val="00875703"/>
    <w:rsid w:val="008762C0"/>
    <w:rsid w:val="008768AB"/>
    <w:rsid w:val="00880C7F"/>
    <w:rsid w:val="00881B08"/>
    <w:rsid w:val="00882F0E"/>
    <w:rsid w:val="008862D0"/>
    <w:rsid w:val="008909EB"/>
    <w:rsid w:val="0089370B"/>
    <w:rsid w:val="00893826"/>
    <w:rsid w:val="00894375"/>
    <w:rsid w:val="008961EE"/>
    <w:rsid w:val="008A0B6B"/>
    <w:rsid w:val="008A0EB9"/>
    <w:rsid w:val="008A0FC6"/>
    <w:rsid w:val="008A2FCE"/>
    <w:rsid w:val="008A5649"/>
    <w:rsid w:val="008A7E43"/>
    <w:rsid w:val="008B0370"/>
    <w:rsid w:val="008B3A1E"/>
    <w:rsid w:val="008B43FC"/>
    <w:rsid w:val="008B52DA"/>
    <w:rsid w:val="008B5ABE"/>
    <w:rsid w:val="008C07B8"/>
    <w:rsid w:val="008C0F7C"/>
    <w:rsid w:val="008C133E"/>
    <w:rsid w:val="008C57EB"/>
    <w:rsid w:val="008C5E87"/>
    <w:rsid w:val="008D79C0"/>
    <w:rsid w:val="008D7AA6"/>
    <w:rsid w:val="008E0F10"/>
    <w:rsid w:val="008E3FD3"/>
    <w:rsid w:val="008E585F"/>
    <w:rsid w:val="008E5AAF"/>
    <w:rsid w:val="008F2AC4"/>
    <w:rsid w:val="008F2D7B"/>
    <w:rsid w:val="008F3EB2"/>
    <w:rsid w:val="008F54DC"/>
    <w:rsid w:val="008F70ED"/>
    <w:rsid w:val="008F7269"/>
    <w:rsid w:val="00900BBB"/>
    <w:rsid w:val="009049F0"/>
    <w:rsid w:val="00906CEA"/>
    <w:rsid w:val="00910EBC"/>
    <w:rsid w:val="00911D10"/>
    <w:rsid w:val="00912A14"/>
    <w:rsid w:val="009134E0"/>
    <w:rsid w:val="0091717F"/>
    <w:rsid w:val="0092058D"/>
    <w:rsid w:val="00924FD9"/>
    <w:rsid w:val="009253A7"/>
    <w:rsid w:val="00927652"/>
    <w:rsid w:val="00930D39"/>
    <w:rsid w:val="00930D65"/>
    <w:rsid w:val="0093195D"/>
    <w:rsid w:val="00932B27"/>
    <w:rsid w:val="00932DCC"/>
    <w:rsid w:val="009349FC"/>
    <w:rsid w:val="00935DEB"/>
    <w:rsid w:val="00936679"/>
    <w:rsid w:val="00937E7C"/>
    <w:rsid w:val="00940385"/>
    <w:rsid w:val="00940767"/>
    <w:rsid w:val="00945FDE"/>
    <w:rsid w:val="009517D6"/>
    <w:rsid w:val="00951F5F"/>
    <w:rsid w:val="00964A26"/>
    <w:rsid w:val="009713F9"/>
    <w:rsid w:val="0097287E"/>
    <w:rsid w:val="00975843"/>
    <w:rsid w:val="00977A06"/>
    <w:rsid w:val="00981290"/>
    <w:rsid w:val="00982315"/>
    <w:rsid w:val="00982DC7"/>
    <w:rsid w:val="0098455C"/>
    <w:rsid w:val="00984790"/>
    <w:rsid w:val="00986228"/>
    <w:rsid w:val="00986874"/>
    <w:rsid w:val="00992CB3"/>
    <w:rsid w:val="00996FD2"/>
    <w:rsid w:val="009A3BB4"/>
    <w:rsid w:val="009A5B23"/>
    <w:rsid w:val="009B3CD1"/>
    <w:rsid w:val="009C215D"/>
    <w:rsid w:val="009C7698"/>
    <w:rsid w:val="009D02D2"/>
    <w:rsid w:val="009D0389"/>
    <w:rsid w:val="009D1451"/>
    <w:rsid w:val="009D22A6"/>
    <w:rsid w:val="009D2ED3"/>
    <w:rsid w:val="009D3849"/>
    <w:rsid w:val="009D42EB"/>
    <w:rsid w:val="009D757B"/>
    <w:rsid w:val="009E24C5"/>
    <w:rsid w:val="009E27BA"/>
    <w:rsid w:val="009E6B26"/>
    <w:rsid w:val="009E6D2E"/>
    <w:rsid w:val="009E6DC0"/>
    <w:rsid w:val="009E7D16"/>
    <w:rsid w:val="009F17F9"/>
    <w:rsid w:val="009F2446"/>
    <w:rsid w:val="009F2D66"/>
    <w:rsid w:val="009F6CE8"/>
    <w:rsid w:val="00A0296C"/>
    <w:rsid w:val="00A041D8"/>
    <w:rsid w:val="00A0479E"/>
    <w:rsid w:val="00A07B0B"/>
    <w:rsid w:val="00A1157C"/>
    <w:rsid w:val="00A1291F"/>
    <w:rsid w:val="00A1506A"/>
    <w:rsid w:val="00A15B6F"/>
    <w:rsid w:val="00A228FD"/>
    <w:rsid w:val="00A262C5"/>
    <w:rsid w:val="00A26FE4"/>
    <w:rsid w:val="00A320FA"/>
    <w:rsid w:val="00A32EC5"/>
    <w:rsid w:val="00A338F0"/>
    <w:rsid w:val="00A33E69"/>
    <w:rsid w:val="00A34D4C"/>
    <w:rsid w:val="00A3549B"/>
    <w:rsid w:val="00A35F14"/>
    <w:rsid w:val="00A40BC2"/>
    <w:rsid w:val="00A43E96"/>
    <w:rsid w:val="00A44AA6"/>
    <w:rsid w:val="00A45C50"/>
    <w:rsid w:val="00A473A7"/>
    <w:rsid w:val="00A47CB4"/>
    <w:rsid w:val="00A50EED"/>
    <w:rsid w:val="00A51B87"/>
    <w:rsid w:val="00A526E4"/>
    <w:rsid w:val="00A57C92"/>
    <w:rsid w:val="00A60F1C"/>
    <w:rsid w:val="00A619DE"/>
    <w:rsid w:val="00A61E87"/>
    <w:rsid w:val="00A6225A"/>
    <w:rsid w:val="00A63975"/>
    <w:rsid w:val="00A67800"/>
    <w:rsid w:val="00A7259C"/>
    <w:rsid w:val="00A734F2"/>
    <w:rsid w:val="00A7584F"/>
    <w:rsid w:val="00A75F87"/>
    <w:rsid w:val="00A81BF7"/>
    <w:rsid w:val="00A87B91"/>
    <w:rsid w:val="00A92093"/>
    <w:rsid w:val="00A92434"/>
    <w:rsid w:val="00A93CE5"/>
    <w:rsid w:val="00A9565B"/>
    <w:rsid w:val="00A97489"/>
    <w:rsid w:val="00AA145F"/>
    <w:rsid w:val="00AA1BEC"/>
    <w:rsid w:val="00AA26E6"/>
    <w:rsid w:val="00AA5AC7"/>
    <w:rsid w:val="00AA6447"/>
    <w:rsid w:val="00AB1195"/>
    <w:rsid w:val="00AB1E26"/>
    <w:rsid w:val="00AB416E"/>
    <w:rsid w:val="00AB6831"/>
    <w:rsid w:val="00AB7D86"/>
    <w:rsid w:val="00AC12CB"/>
    <w:rsid w:val="00AC347A"/>
    <w:rsid w:val="00AC3EC0"/>
    <w:rsid w:val="00AC40E6"/>
    <w:rsid w:val="00AD311D"/>
    <w:rsid w:val="00AD3293"/>
    <w:rsid w:val="00AD3CAD"/>
    <w:rsid w:val="00AD3D8A"/>
    <w:rsid w:val="00AD42C0"/>
    <w:rsid w:val="00AD55DF"/>
    <w:rsid w:val="00AD739E"/>
    <w:rsid w:val="00AD7BA6"/>
    <w:rsid w:val="00AE0180"/>
    <w:rsid w:val="00AE413D"/>
    <w:rsid w:val="00AE4D39"/>
    <w:rsid w:val="00AE4EB1"/>
    <w:rsid w:val="00AE6C5F"/>
    <w:rsid w:val="00AE790E"/>
    <w:rsid w:val="00AE7A9A"/>
    <w:rsid w:val="00AF0559"/>
    <w:rsid w:val="00AF174B"/>
    <w:rsid w:val="00AF1E05"/>
    <w:rsid w:val="00AF558E"/>
    <w:rsid w:val="00AF785E"/>
    <w:rsid w:val="00B02713"/>
    <w:rsid w:val="00B059DB"/>
    <w:rsid w:val="00B07885"/>
    <w:rsid w:val="00B11907"/>
    <w:rsid w:val="00B1258E"/>
    <w:rsid w:val="00B14B9D"/>
    <w:rsid w:val="00B1749C"/>
    <w:rsid w:val="00B20323"/>
    <w:rsid w:val="00B2064F"/>
    <w:rsid w:val="00B20727"/>
    <w:rsid w:val="00B242E6"/>
    <w:rsid w:val="00B25304"/>
    <w:rsid w:val="00B31151"/>
    <w:rsid w:val="00B377DF"/>
    <w:rsid w:val="00B37B53"/>
    <w:rsid w:val="00B44524"/>
    <w:rsid w:val="00B45E34"/>
    <w:rsid w:val="00B46312"/>
    <w:rsid w:val="00B53C67"/>
    <w:rsid w:val="00B544F7"/>
    <w:rsid w:val="00B55785"/>
    <w:rsid w:val="00B60290"/>
    <w:rsid w:val="00B6535E"/>
    <w:rsid w:val="00B66A75"/>
    <w:rsid w:val="00B67D58"/>
    <w:rsid w:val="00B7265E"/>
    <w:rsid w:val="00B744C6"/>
    <w:rsid w:val="00B7488E"/>
    <w:rsid w:val="00B75266"/>
    <w:rsid w:val="00B766AC"/>
    <w:rsid w:val="00B777A9"/>
    <w:rsid w:val="00B80E01"/>
    <w:rsid w:val="00B81B86"/>
    <w:rsid w:val="00B82693"/>
    <w:rsid w:val="00B82E2F"/>
    <w:rsid w:val="00B84B8E"/>
    <w:rsid w:val="00B919A8"/>
    <w:rsid w:val="00B92EB1"/>
    <w:rsid w:val="00BA37F5"/>
    <w:rsid w:val="00BB30D1"/>
    <w:rsid w:val="00BB3D2E"/>
    <w:rsid w:val="00BB535B"/>
    <w:rsid w:val="00BC1369"/>
    <w:rsid w:val="00BC1B82"/>
    <w:rsid w:val="00BC1F15"/>
    <w:rsid w:val="00BC4FE4"/>
    <w:rsid w:val="00BC688B"/>
    <w:rsid w:val="00BD0BBA"/>
    <w:rsid w:val="00BD1C4C"/>
    <w:rsid w:val="00BD1FA3"/>
    <w:rsid w:val="00BD5A93"/>
    <w:rsid w:val="00BD632B"/>
    <w:rsid w:val="00BE0114"/>
    <w:rsid w:val="00BE10D0"/>
    <w:rsid w:val="00BE1504"/>
    <w:rsid w:val="00BE2C2F"/>
    <w:rsid w:val="00BE6D39"/>
    <w:rsid w:val="00BF1D63"/>
    <w:rsid w:val="00BF3347"/>
    <w:rsid w:val="00BF77E6"/>
    <w:rsid w:val="00C0070B"/>
    <w:rsid w:val="00C058D5"/>
    <w:rsid w:val="00C05D53"/>
    <w:rsid w:val="00C0603E"/>
    <w:rsid w:val="00C06EF0"/>
    <w:rsid w:val="00C10263"/>
    <w:rsid w:val="00C310E3"/>
    <w:rsid w:val="00C336F5"/>
    <w:rsid w:val="00C41A69"/>
    <w:rsid w:val="00C42318"/>
    <w:rsid w:val="00C433ED"/>
    <w:rsid w:val="00C4584B"/>
    <w:rsid w:val="00C459C6"/>
    <w:rsid w:val="00C464FA"/>
    <w:rsid w:val="00C46A7A"/>
    <w:rsid w:val="00C5057F"/>
    <w:rsid w:val="00C50A97"/>
    <w:rsid w:val="00C53BA3"/>
    <w:rsid w:val="00C553AD"/>
    <w:rsid w:val="00C6291C"/>
    <w:rsid w:val="00C64ED7"/>
    <w:rsid w:val="00C65CAF"/>
    <w:rsid w:val="00C66B1C"/>
    <w:rsid w:val="00C66FFB"/>
    <w:rsid w:val="00C67904"/>
    <w:rsid w:val="00C67FAA"/>
    <w:rsid w:val="00C71FFB"/>
    <w:rsid w:val="00C721A6"/>
    <w:rsid w:val="00C73DE7"/>
    <w:rsid w:val="00C75546"/>
    <w:rsid w:val="00C82A7B"/>
    <w:rsid w:val="00C836F8"/>
    <w:rsid w:val="00C83D04"/>
    <w:rsid w:val="00C85512"/>
    <w:rsid w:val="00C86B01"/>
    <w:rsid w:val="00C86CBE"/>
    <w:rsid w:val="00C900B6"/>
    <w:rsid w:val="00C902D5"/>
    <w:rsid w:val="00C90991"/>
    <w:rsid w:val="00C91416"/>
    <w:rsid w:val="00C91876"/>
    <w:rsid w:val="00C94E12"/>
    <w:rsid w:val="00C965F7"/>
    <w:rsid w:val="00CA05F3"/>
    <w:rsid w:val="00CA0993"/>
    <w:rsid w:val="00CA3239"/>
    <w:rsid w:val="00CA41B8"/>
    <w:rsid w:val="00CA4479"/>
    <w:rsid w:val="00CA5517"/>
    <w:rsid w:val="00CA62AE"/>
    <w:rsid w:val="00CA790D"/>
    <w:rsid w:val="00CB20C1"/>
    <w:rsid w:val="00CB685B"/>
    <w:rsid w:val="00CB752C"/>
    <w:rsid w:val="00CC18F9"/>
    <w:rsid w:val="00CC2A49"/>
    <w:rsid w:val="00CC304C"/>
    <w:rsid w:val="00CC30BC"/>
    <w:rsid w:val="00CC315F"/>
    <w:rsid w:val="00CC34C5"/>
    <w:rsid w:val="00CC4431"/>
    <w:rsid w:val="00CC49FD"/>
    <w:rsid w:val="00CC54E2"/>
    <w:rsid w:val="00CC5B3C"/>
    <w:rsid w:val="00CC6470"/>
    <w:rsid w:val="00CC7427"/>
    <w:rsid w:val="00CD2C54"/>
    <w:rsid w:val="00CD3467"/>
    <w:rsid w:val="00CD540B"/>
    <w:rsid w:val="00CE313B"/>
    <w:rsid w:val="00CE4D25"/>
    <w:rsid w:val="00CE4E13"/>
    <w:rsid w:val="00CE4F88"/>
    <w:rsid w:val="00CE62D3"/>
    <w:rsid w:val="00CF2628"/>
    <w:rsid w:val="00CF5B60"/>
    <w:rsid w:val="00CF5EBA"/>
    <w:rsid w:val="00D033B6"/>
    <w:rsid w:val="00D043B5"/>
    <w:rsid w:val="00D05C1C"/>
    <w:rsid w:val="00D10715"/>
    <w:rsid w:val="00D13F7D"/>
    <w:rsid w:val="00D168E2"/>
    <w:rsid w:val="00D17479"/>
    <w:rsid w:val="00D243FE"/>
    <w:rsid w:val="00D24494"/>
    <w:rsid w:val="00D259E9"/>
    <w:rsid w:val="00D26060"/>
    <w:rsid w:val="00D264D7"/>
    <w:rsid w:val="00D30352"/>
    <w:rsid w:val="00D3042C"/>
    <w:rsid w:val="00D30BCF"/>
    <w:rsid w:val="00D3125B"/>
    <w:rsid w:val="00D324B8"/>
    <w:rsid w:val="00D32ED2"/>
    <w:rsid w:val="00D40694"/>
    <w:rsid w:val="00D52A76"/>
    <w:rsid w:val="00D546A5"/>
    <w:rsid w:val="00D55737"/>
    <w:rsid w:val="00D56C85"/>
    <w:rsid w:val="00D57C44"/>
    <w:rsid w:val="00D6000D"/>
    <w:rsid w:val="00D6114A"/>
    <w:rsid w:val="00D628C5"/>
    <w:rsid w:val="00D725BA"/>
    <w:rsid w:val="00D73237"/>
    <w:rsid w:val="00D748DC"/>
    <w:rsid w:val="00D74983"/>
    <w:rsid w:val="00D834E6"/>
    <w:rsid w:val="00D8480D"/>
    <w:rsid w:val="00D851A4"/>
    <w:rsid w:val="00D858AA"/>
    <w:rsid w:val="00D8694E"/>
    <w:rsid w:val="00D92D3B"/>
    <w:rsid w:val="00D941A9"/>
    <w:rsid w:val="00D94E19"/>
    <w:rsid w:val="00D96507"/>
    <w:rsid w:val="00D97D10"/>
    <w:rsid w:val="00DA088F"/>
    <w:rsid w:val="00DA1848"/>
    <w:rsid w:val="00DA1F6C"/>
    <w:rsid w:val="00DA311B"/>
    <w:rsid w:val="00DA51B9"/>
    <w:rsid w:val="00DB26AA"/>
    <w:rsid w:val="00DB3293"/>
    <w:rsid w:val="00DB37E2"/>
    <w:rsid w:val="00DB3FE0"/>
    <w:rsid w:val="00DB4675"/>
    <w:rsid w:val="00DB4797"/>
    <w:rsid w:val="00DB57AD"/>
    <w:rsid w:val="00DB5A92"/>
    <w:rsid w:val="00DB683B"/>
    <w:rsid w:val="00DB77D0"/>
    <w:rsid w:val="00DC59CD"/>
    <w:rsid w:val="00DC7417"/>
    <w:rsid w:val="00DD1D98"/>
    <w:rsid w:val="00DD283B"/>
    <w:rsid w:val="00DD52ED"/>
    <w:rsid w:val="00DD5CE6"/>
    <w:rsid w:val="00DD6DBC"/>
    <w:rsid w:val="00DD6E99"/>
    <w:rsid w:val="00DD6E9F"/>
    <w:rsid w:val="00DD736B"/>
    <w:rsid w:val="00DE0194"/>
    <w:rsid w:val="00DE17F5"/>
    <w:rsid w:val="00DE4061"/>
    <w:rsid w:val="00DE5E6D"/>
    <w:rsid w:val="00DE5E75"/>
    <w:rsid w:val="00DE69F9"/>
    <w:rsid w:val="00DE6ACC"/>
    <w:rsid w:val="00DE737F"/>
    <w:rsid w:val="00DF35C0"/>
    <w:rsid w:val="00DF42B2"/>
    <w:rsid w:val="00DF4777"/>
    <w:rsid w:val="00DF5257"/>
    <w:rsid w:val="00E0113C"/>
    <w:rsid w:val="00E0239A"/>
    <w:rsid w:val="00E02DD4"/>
    <w:rsid w:val="00E0406A"/>
    <w:rsid w:val="00E04D17"/>
    <w:rsid w:val="00E050B6"/>
    <w:rsid w:val="00E05957"/>
    <w:rsid w:val="00E06815"/>
    <w:rsid w:val="00E124E3"/>
    <w:rsid w:val="00E12FE5"/>
    <w:rsid w:val="00E13520"/>
    <w:rsid w:val="00E15D0D"/>
    <w:rsid w:val="00E16D28"/>
    <w:rsid w:val="00E17BB8"/>
    <w:rsid w:val="00E24B15"/>
    <w:rsid w:val="00E24FAC"/>
    <w:rsid w:val="00E2630D"/>
    <w:rsid w:val="00E3218A"/>
    <w:rsid w:val="00E33B84"/>
    <w:rsid w:val="00E34957"/>
    <w:rsid w:val="00E36B73"/>
    <w:rsid w:val="00E40A9B"/>
    <w:rsid w:val="00E4119A"/>
    <w:rsid w:val="00E51D34"/>
    <w:rsid w:val="00E550FE"/>
    <w:rsid w:val="00E552CF"/>
    <w:rsid w:val="00E568DA"/>
    <w:rsid w:val="00E568E5"/>
    <w:rsid w:val="00E74785"/>
    <w:rsid w:val="00E80335"/>
    <w:rsid w:val="00E80404"/>
    <w:rsid w:val="00E815E2"/>
    <w:rsid w:val="00E952CB"/>
    <w:rsid w:val="00EA07E6"/>
    <w:rsid w:val="00EA25A8"/>
    <w:rsid w:val="00EA6667"/>
    <w:rsid w:val="00EA6D32"/>
    <w:rsid w:val="00EB0749"/>
    <w:rsid w:val="00EB087F"/>
    <w:rsid w:val="00EB115F"/>
    <w:rsid w:val="00EB15F2"/>
    <w:rsid w:val="00EB2B0F"/>
    <w:rsid w:val="00EB33E2"/>
    <w:rsid w:val="00EB662A"/>
    <w:rsid w:val="00EC2B1C"/>
    <w:rsid w:val="00EC31EE"/>
    <w:rsid w:val="00EC3D6E"/>
    <w:rsid w:val="00EC6756"/>
    <w:rsid w:val="00ED2F8F"/>
    <w:rsid w:val="00ED3BDD"/>
    <w:rsid w:val="00ED5F5F"/>
    <w:rsid w:val="00EE12F2"/>
    <w:rsid w:val="00EE3EA7"/>
    <w:rsid w:val="00EE5A19"/>
    <w:rsid w:val="00EE5DCD"/>
    <w:rsid w:val="00EE6F86"/>
    <w:rsid w:val="00EF068D"/>
    <w:rsid w:val="00EF096C"/>
    <w:rsid w:val="00EF1265"/>
    <w:rsid w:val="00EF1E0D"/>
    <w:rsid w:val="00EF5B56"/>
    <w:rsid w:val="00EF66BB"/>
    <w:rsid w:val="00F02CB5"/>
    <w:rsid w:val="00F03F22"/>
    <w:rsid w:val="00F044EA"/>
    <w:rsid w:val="00F055E8"/>
    <w:rsid w:val="00F0606B"/>
    <w:rsid w:val="00F0708D"/>
    <w:rsid w:val="00F078E8"/>
    <w:rsid w:val="00F114D9"/>
    <w:rsid w:val="00F136BD"/>
    <w:rsid w:val="00F14729"/>
    <w:rsid w:val="00F17401"/>
    <w:rsid w:val="00F17765"/>
    <w:rsid w:val="00F209AA"/>
    <w:rsid w:val="00F22A6B"/>
    <w:rsid w:val="00F23DA7"/>
    <w:rsid w:val="00F252D0"/>
    <w:rsid w:val="00F301D5"/>
    <w:rsid w:val="00F326B0"/>
    <w:rsid w:val="00F373F6"/>
    <w:rsid w:val="00F37A42"/>
    <w:rsid w:val="00F418BE"/>
    <w:rsid w:val="00F47064"/>
    <w:rsid w:val="00F54F49"/>
    <w:rsid w:val="00F56272"/>
    <w:rsid w:val="00F60663"/>
    <w:rsid w:val="00F606A1"/>
    <w:rsid w:val="00F612D4"/>
    <w:rsid w:val="00F64016"/>
    <w:rsid w:val="00F703EC"/>
    <w:rsid w:val="00F7212E"/>
    <w:rsid w:val="00F749C1"/>
    <w:rsid w:val="00F771CC"/>
    <w:rsid w:val="00F80867"/>
    <w:rsid w:val="00F81592"/>
    <w:rsid w:val="00F81AB5"/>
    <w:rsid w:val="00F84BE9"/>
    <w:rsid w:val="00F863D5"/>
    <w:rsid w:val="00F87692"/>
    <w:rsid w:val="00F911CD"/>
    <w:rsid w:val="00F92352"/>
    <w:rsid w:val="00F92ECC"/>
    <w:rsid w:val="00F942AE"/>
    <w:rsid w:val="00F95D3A"/>
    <w:rsid w:val="00FA007B"/>
    <w:rsid w:val="00FA0841"/>
    <w:rsid w:val="00FA779C"/>
    <w:rsid w:val="00FB121A"/>
    <w:rsid w:val="00FB2A07"/>
    <w:rsid w:val="00FB3CAA"/>
    <w:rsid w:val="00FB7BE3"/>
    <w:rsid w:val="00FC003E"/>
    <w:rsid w:val="00FC0ABD"/>
    <w:rsid w:val="00FC72FF"/>
    <w:rsid w:val="00FD0AF2"/>
    <w:rsid w:val="00FD3945"/>
    <w:rsid w:val="00FD3C93"/>
    <w:rsid w:val="00FD4198"/>
    <w:rsid w:val="00FD4483"/>
    <w:rsid w:val="00FD45A0"/>
    <w:rsid w:val="00FD6C6C"/>
    <w:rsid w:val="00FE0C8F"/>
    <w:rsid w:val="00FE3758"/>
    <w:rsid w:val="00FE38C2"/>
    <w:rsid w:val="00FE525D"/>
    <w:rsid w:val="00FE57B4"/>
    <w:rsid w:val="00FE6B73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Cite" w:uiPriority="0"/>
    <w:lsdException w:name="HTML Preformatted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E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521F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qFormat/>
    <w:rsid w:val="00521FE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1FE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09E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8909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8909E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8909E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8909EB"/>
  </w:style>
  <w:style w:type="paragraph" w:customStyle="1" w:styleId="Style9">
    <w:name w:val="Style9"/>
    <w:basedOn w:val="Normal"/>
    <w:uiPriority w:val="99"/>
    <w:rsid w:val="008909EB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8909EB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1">
    <w:name w:val="Style11"/>
    <w:basedOn w:val="Normal"/>
    <w:uiPriority w:val="99"/>
    <w:rsid w:val="008909EB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Style12">
    <w:name w:val="Style12"/>
    <w:basedOn w:val="Normal"/>
    <w:uiPriority w:val="99"/>
    <w:rsid w:val="008909EB"/>
    <w:pPr>
      <w:widowControl w:val="0"/>
      <w:autoSpaceDE w:val="0"/>
      <w:autoSpaceDN w:val="0"/>
      <w:adjustRightInd w:val="0"/>
      <w:spacing w:line="374" w:lineRule="exact"/>
      <w:ind w:hanging="353"/>
    </w:pPr>
    <w:rPr>
      <w:rFonts w:ascii="Sylfaen" w:hAnsi="Sylfaen"/>
    </w:rPr>
  </w:style>
  <w:style w:type="paragraph" w:customStyle="1" w:styleId="Style13">
    <w:name w:val="Style13"/>
    <w:basedOn w:val="Normal"/>
    <w:uiPriority w:val="99"/>
    <w:rsid w:val="008909EB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14">
    <w:name w:val="Style14"/>
    <w:basedOn w:val="Normal"/>
    <w:uiPriority w:val="99"/>
    <w:rsid w:val="008909EB"/>
    <w:pPr>
      <w:widowControl w:val="0"/>
      <w:autoSpaceDE w:val="0"/>
      <w:autoSpaceDN w:val="0"/>
      <w:adjustRightInd w:val="0"/>
      <w:spacing w:line="310" w:lineRule="exact"/>
      <w:ind w:firstLine="2210"/>
    </w:pPr>
    <w:rPr>
      <w:rFonts w:ascii="Sylfaen" w:hAnsi="Sylfaen"/>
    </w:rPr>
  </w:style>
  <w:style w:type="paragraph" w:customStyle="1" w:styleId="Style15">
    <w:name w:val="Style15"/>
    <w:basedOn w:val="Normal"/>
    <w:uiPriority w:val="99"/>
    <w:rsid w:val="008909EB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8909EB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18">
    <w:name w:val="Font Style18"/>
    <w:uiPriority w:val="99"/>
    <w:rsid w:val="008909EB"/>
    <w:rPr>
      <w:rFonts w:ascii="Sylfaen" w:hAnsi="Sylfaen" w:cs="Sylfaen"/>
      <w:b/>
      <w:bCs/>
      <w:spacing w:val="-10"/>
      <w:sz w:val="28"/>
      <w:szCs w:val="28"/>
    </w:rPr>
  </w:style>
  <w:style w:type="character" w:customStyle="1" w:styleId="FontStyle24">
    <w:name w:val="Font Style24"/>
    <w:uiPriority w:val="99"/>
    <w:rsid w:val="008909EB"/>
    <w:rPr>
      <w:rFonts w:ascii="Tahoma" w:hAnsi="Tahoma" w:cs="Tahoma"/>
      <w:sz w:val="22"/>
      <w:szCs w:val="22"/>
    </w:rPr>
  </w:style>
  <w:style w:type="character" w:customStyle="1" w:styleId="FontStyle27">
    <w:name w:val="Font Style27"/>
    <w:uiPriority w:val="99"/>
    <w:rsid w:val="008909EB"/>
    <w:rPr>
      <w:rFonts w:ascii="Tahoma" w:hAnsi="Tahoma" w:cs="Tahoma"/>
      <w:b/>
      <w:bCs/>
      <w:sz w:val="22"/>
      <w:szCs w:val="22"/>
    </w:rPr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5E672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E672D"/>
    <w:rPr>
      <w:b/>
      <w:bCs/>
    </w:rPr>
  </w:style>
  <w:style w:type="character" w:customStyle="1" w:styleId="apple-converted-space">
    <w:name w:val="apple-converted-space"/>
    <w:basedOn w:val="DefaultParagraphFont"/>
    <w:rsid w:val="005E672D"/>
  </w:style>
  <w:style w:type="paragraph" w:styleId="ListParagraph">
    <w:name w:val="List Paragraph"/>
    <w:basedOn w:val="Normal"/>
    <w:uiPriority w:val="34"/>
    <w:qFormat/>
    <w:rsid w:val="000348F6"/>
    <w:pPr>
      <w:ind w:left="720"/>
      <w:contextualSpacing/>
    </w:pPr>
  </w:style>
  <w:style w:type="character" w:customStyle="1" w:styleId="Heading1Char">
    <w:name w:val="Heading 1 Char"/>
    <w:link w:val="Heading1"/>
    <w:rsid w:val="00521FE3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link w:val="Heading2"/>
    <w:rsid w:val="00521FE3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link w:val="Heading3"/>
    <w:uiPriority w:val="9"/>
    <w:rsid w:val="00521FE3"/>
    <w:rPr>
      <w:rFonts w:ascii="Cambria" w:eastAsia="Times New Roman" w:hAnsi="Cambria"/>
      <w:b/>
      <w:bCs/>
      <w:color w:val="4F81BD"/>
      <w:lang w:eastAsia="ru-RU"/>
    </w:rPr>
  </w:style>
  <w:style w:type="paragraph" w:styleId="BalloonText">
    <w:name w:val="Balloon Text"/>
    <w:basedOn w:val="Normal"/>
    <w:link w:val="BalloonTextChar1"/>
    <w:rsid w:val="00521FE3"/>
    <w:rPr>
      <w:rFonts w:ascii="Tahoma" w:hAnsi="Tahoma"/>
      <w:sz w:val="16"/>
      <w:szCs w:val="16"/>
    </w:rPr>
  </w:style>
  <w:style w:type="character" w:customStyle="1" w:styleId="BalloonTextChar">
    <w:name w:val="Balloon Text Char"/>
    <w:semiHidden/>
    <w:rsid w:val="00521FE3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locked/>
    <w:rsid w:val="00521FE3"/>
    <w:rPr>
      <w:rFonts w:ascii="Tahoma" w:eastAsia="Times New Roman" w:hAnsi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21FE3"/>
  </w:style>
  <w:style w:type="paragraph" w:styleId="FootnoteText">
    <w:name w:val="footnote text"/>
    <w:basedOn w:val="Normal"/>
    <w:link w:val="FootnoteTextChar1"/>
    <w:unhideWhenUsed/>
    <w:rsid w:val="00521FE3"/>
    <w:rPr>
      <w:rFonts w:ascii="Calibri" w:eastAsia="Calibri" w:hAnsi="Calibri"/>
      <w:sz w:val="20"/>
      <w:szCs w:val="20"/>
      <w:lang w:eastAsia="ru-RU"/>
    </w:rPr>
  </w:style>
  <w:style w:type="character" w:customStyle="1" w:styleId="FootnoteTextChar">
    <w:name w:val="Footnote Text Char"/>
    <w:semiHidden/>
    <w:rsid w:val="00521FE3"/>
    <w:rPr>
      <w:rFonts w:ascii="Times New Roman" w:eastAsia="Times New Roman" w:hAnsi="Times New Roman"/>
    </w:rPr>
  </w:style>
  <w:style w:type="character" w:customStyle="1" w:styleId="FootnoteTextChar1">
    <w:name w:val="Footnote Text Char1"/>
    <w:link w:val="FootnoteText"/>
    <w:rsid w:val="00521FE3"/>
    <w:rPr>
      <w:rFonts w:ascii="Calibri" w:hAnsi="Calibri"/>
      <w:lang w:eastAsia="ru-RU"/>
    </w:rPr>
  </w:style>
  <w:style w:type="character" w:styleId="FootnoteReference">
    <w:name w:val="footnote reference"/>
    <w:unhideWhenUsed/>
    <w:rsid w:val="00521FE3"/>
    <w:rPr>
      <w:vertAlign w:val="superscript"/>
    </w:rPr>
  </w:style>
  <w:style w:type="paragraph" w:customStyle="1" w:styleId="Default">
    <w:name w:val="Default"/>
    <w:rsid w:val="00521F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Hyperlink">
    <w:name w:val="Hyperlink"/>
    <w:uiPriority w:val="99"/>
    <w:unhideWhenUsed/>
    <w:rsid w:val="00521FE3"/>
    <w:rPr>
      <w:color w:val="0000FF"/>
      <w:u w:val="single"/>
    </w:rPr>
  </w:style>
  <w:style w:type="character" w:styleId="CommentReference">
    <w:name w:val="annotation reference"/>
    <w:unhideWhenUsed/>
    <w:rsid w:val="00521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FE3"/>
    <w:pPr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rsid w:val="00521FE3"/>
    <w:rPr>
      <w:rFonts w:ascii="Calibri" w:eastAsia="Times New Roman" w:hAnsi="Calibri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21FE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21FE3"/>
    <w:rPr>
      <w:rFonts w:ascii="Calibri" w:eastAsia="Times New Roman" w:hAnsi="Calibri"/>
      <w:b/>
      <w:bCs/>
      <w:lang w:eastAsia="ru-RU"/>
    </w:rPr>
  </w:style>
  <w:style w:type="character" w:customStyle="1" w:styleId="apple-style-span">
    <w:name w:val="apple-style-span"/>
    <w:basedOn w:val="DefaultParagraphFont"/>
    <w:rsid w:val="00521FE3"/>
  </w:style>
  <w:style w:type="paragraph" w:styleId="BodyTextIndent">
    <w:name w:val="Body Text Indent"/>
    <w:basedOn w:val="Normal"/>
    <w:link w:val="BodyTextIndentChar"/>
    <w:rsid w:val="00521FE3"/>
    <w:pPr>
      <w:spacing w:line="360" w:lineRule="auto"/>
      <w:ind w:firstLine="720"/>
      <w:jc w:val="both"/>
    </w:pPr>
    <w:rPr>
      <w:rFonts w:ascii="Times Armenian" w:hAnsi="Times Armenian"/>
      <w:color w:val="000000"/>
      <w:lang w:eastAsia="ru-RU"/>
    </w:rPr>
  </w:style>
  <w:style w:type="character" w:customStyle="1" w:styleId="BodyTextIndentChar">
    <w:name w:val="Body Text Indent Char"/>
    <w:link w:val="BodyTextIndent"/>
    <w:rsid w:val="00521FE3"/>
    <w:rPr>
      <w:rFonts w:ascii="Times Armenian" w:eastAsia="Times New Roman" w:hAnsi="Times Armenian"/>
      <w:color w:val="000000"/>
      <w:sz w:val="24"/>
      <w:szCs w:val="24"/>
      <w:lang w:eastAsia="ru-RU"/>
    </w:rPr>
  </w:style>
  <w:style w:type="character" w:styleId="Emphasis">
    <w:name w:val="Emphasis"/>
    <w:uiPriority w:val="20"/>
    <w:qFormat/>
    <w:rsid w:val="00521FE3"/>
    <w:rPr>
      <w:i/>
      <w:iCs/>
    </w:rPr>
  </w:style>
  <w:style w:type="paragraph" w:styleId="Revision">
    <w:name w:val="Revision"/>
    <w:hidden/>
    <w:uiPriority w:val="99"/>
    <w:semiHidden/>
    <w:rsid w:val="00521FE3"/>
    <w:rPr>
      <w:rFonts w:ascii="Calibri" w:eastAsia="Times New Roman" w:hAnsi="Calibri"/>
      <w:sz w:val="22"/>
      <w:szCs w:val="22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521FE3"/>
    <w:pPr>
      <w:spacing w:after="100" w:line="276" w:lineRule="auto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21FE3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521FE3"/>
    <w:pPr>
      <w:shd w:val="clear" w:color="auto" w:fill="000080"/>
    </w:pPr>
    <w:rPr>
      <w:rFonts w:ascii="Tahoma" w:eastAsia="Calibri" w:hAnsi="Tahoma"/>
      <w:sz w:val="20"/>
      <w:szCs w:val="20"/>
      <w:lang w:val="en-GB"/>
    </w:rPr>
  </w:style>
  <w:style w:type="character" w:customStyle="1" w:styleId="DocumentMapChar">
    <w:name w:val="Document Map Char"/>
    <w:link w:val="DocumentMap"/>
    <w:rsid w:val="00521FE3"/>
    <w:rPr>
      <w:rFonts w:ascii="Tahoma" w:hAnsi="Tahoma"/>
      <w:shd w:val="clear" w:color="auto" w:fill="000080"/>
      <w:lang w:val="en-GB"/>
    </w:rPr>
  </w:style>
  <w:style w:type="numbering" w:customStyle="1" w:styleId="NoList2">
    <w:name w:val="No List2"/>
    <w:next w:val="NoList"/>
    <w:semiHidden/>
    <w:rsid w:val="00521FE3"/>
  </w:style>
  <w:style w:type="paragraph" w:styleId="BodyText">
    <w:name w:val="Body Text"/>
    <w:basedOn w:val="Normal"/>
    <w:link w:val="BodyTextChar"/>
    <w:rsid w:val="00521FE3"/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link w:val="BodyText"/>
    <w:rsid w:val="00521FE3"/>
    <w:rPr>
      <w:rFonts w:ascii="Arial Armenian" w:eastAsia="Times New Roman" w:hAnsi="Arial Armenian"/>
      <w:lang w:eastAsia="ru-RU"/>
    </w:rPr>
  </w:style>
  <w:style w:type="paragraph" w:styleId="BodyTextIndent2">
    <w:name w:val="Body Text Indent 2"/>
    <w:basedOn w:val="Normal"/>
    <w:link w:val="BodyTextIndent2Char"/>
    <w:rsid w:val="00521FE3"/>
    <w:pPr>
      <w:ind w:firstLine="360"/>
      <w:jc w:val="both"/>
    </w:pPr>
    <w:rPr>
      <w:rFonts w:ascii="Arial LatArm" w:hAnsi="Arial LatArm"/>
      <w:szCs w:val="20"/>
      <w:lang w:eastAsia="ru-RU"/>
    </w:rPr>
  </w:style>
  <w:style w:type="character" w:customStyle="1" w:styleId="BodyTextIndent2Char">
    <w:name w:val="Body Text Indent 2 Char"/>
    <w:link w:val="BodyTextIndent2"/>
    <w:rsid w:val="00521FE3"/>
    <w:rPr>
      <w:rFonts w:ascii="Arial LatArm" w:eastAsia="Times New Roman" w:hAnsi="Arial LatArm"/>
      <w:sz w:val="24"/>
      <w:lang w:eastAsia="ru-RU"/>
    </w:rPr>
  </w:style>
  <w:style w:type="paragraph" w:styleId="Title">
    <w:name w:val="Title"/>
    <w:basedOn w:val="Normal"/>
    <w:link w:val="TitleChar"/>
    <w:qFormat/>
    <w:rsid w:val="00521FE3"/>
    <w:pPr>
      <w:spacing w:line="360" w:lineRule="auto"/>
      <w:jc w:val="center"/>
    </w:pPr>
    <w:rPr>
      <w:rFonts w:ascii="Times Armenian" w:hAnsi="Times Armenian"/>
      <w:iCs/>
      <w:color w:val="000000"/>
      <w:u w:val="single"/>
      <w:lang w:val="es-ES"/>
    </w:rPr>
  </w:style>
  <w:style w:type="character" w:customStyle="1" w:styleId="TitleChar">
    <w:name w:val="Title Char"/>
    <w:link w:val="Title"/>
    <w:rsid w:val="00521FE3"/>
    <w:rPr>
      <w:rFonts w:ascii="Times Armenian" w:eastAsia="Times New Roman" w:hAnsi="Times Armenian"/>
      <w:iCs/>
      <w:color w:val="000000"/>
      <w:sz w:val="24"/>
      <w:szCs w:val="24"/>
      <w:u w:val="single"/>
      <w:lang w:val="es-ES"/>
    </w:rPr>
  </w:style>
  <w:style w:type="paragraph" w:styleId="BodyTextIndent3">
    <w:name w:val="Body Text Indent 3"/>
    <w:basedOn w:val="Normal"/>
    <w:link w:val="BodyTextIndent3Char"/>
    <w:rsid w:val="00521FE3"/>
    <w:pPr>
      <w:spacing w:line="360" w:lineRule="auto"/>
      <w:ind w:firstLine="540"/>
      <w:jc w:val="both"/>
    </w:pPr>
    <w:rPr>
      <w:rFonts w:ascii="Times Armenian" w:hAnsi="Times Armenian"/>
      <w:iCs/>
      <w:color w:val="000000"/>
      <w:lang w:val="es-ES"/>
    </w:rPr>
  </w:style>
  <w:style w:type="character" w:customStyle="1" w:styleId="BodyTextIndent3Char">
    <w:name w:val="Body Text Indent 3 Char"/>
    <w:link w:val="BodyTextIndent3"/>
    <w:rsid w:val="00521FE3"/>
    <w:rPr>
      <w:rFonts w:ascii="Times Armenian" w:eastAsia="Times New Roman" w:hAnsi="Times Armenian"/>
      <w:iCs/>
      <w:color w:val="000000"/>
      <w:sz w:val="24"/>
      <w:szCs w:val="24"/>
      <w:lang w:val="es-ES"/>
    </w:rPr>
  </w:style>
  <w:style w:type="table" w:customStyle="1" w:styleId="TableGrid1">
    <w:name w:val="Table Grid1"/>
    <w:basedOn w:val="TableNormal"/>
    <w:next w:val="TableGrid"/>
    <w:rsid w:val="00521FE3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521FE3"/>
    <w:rPr>
      <w:rFonts w:cs="Times New Roman"/>
    </w:rPr>
  </w:style>
  <w:style w:type="character" w:customStyle="1" w:styleId="atn">
    <w:name w:val="atn"/>
    <w:rsid w:val="00521FE3"/>
    <w:rPr>
      <w:rFonts w:cs="Times New Roman"/>
    </w:rPr>
  </w:style>
  <w:style w:type="numbering" w:styleId="111111">
    <w:name w:val="Outline List 2"/>
    <w:basedOn w:val="NoList"/>
    <w:unhideWhenUsed/>
    <w:rsid w:val="00521FE3"/>
    <w:pPr>
      <w:numPr>
        <w:numId w:val="4"/>
      </w:numPr>
    </w:pPr>
  </w:style>
  <w:style w:type="paragraph" w:styleId="BodyText3">
    <w:name w:val="Body Text 3"/>
    <w:basedOn w:val="Normal"/>
    <w:link w:val="BodyText3Char"/>
    <w:rsid w:val="00521FE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rsid w:val="00521FE3"/>
    <w:rPr>
      <w:rFonts w:ascii="Calibri" w:eastAsia="Times New Roman" w:hAnsi="Calibri"/>
      <w:sz w:val="16"/>
      <w:szCs w:val="16"/>
    </w:rPr>
  </w:style>
  <w:style w:type="paragraph" w:customStyle="1" w:styleId="1">
    <w:name w:val="Абзац списка1"/>
    <w:basedOn w:val="Normal"/>
    <w:qFormat/>
    <w:rsid w:val="00521FE3"/>
    <w:pPr>
      <w:ind w:left="720"/>
      <w:contextualSpacing/>
    </w:pPr>
    <w:rPr>
      <w:lang w:val="ru-RU" w:eastAsia="ru-RU"/>
    </w:rPr>
  </w:style>
  <w:style w:type="paragraph" w:customStyle="1" w:styleId="sub">
    <w:name w:val="sub"/>
    <w:basedOn w:val="Normal"/>
    <w:rsid w:val="00521FE3"/>
    <w:pPr>
      <w:spacing w:before="100" w:beforeAutospacing="1" w:after="100" w:afterAutospacing="1"/>
      <w:jc w:val="both"/>
    </w:pPr>
    <w:rPr>
      <w:rFonts w:ascii="Verdana" w:hAnsi="Verdana"/>
      <w:color w:val="0066CC"/>
      <w:sz w:val="21"/>
      <w:szCs w:val="21"/>
      <w:lang w:val="ru-RU" w:eastAsia="ru-RU"/>
    </w:rPr>
  </w:style>
  <w:style w:type="paragraph" w:styleId="HTMLPreformatted">
    <w:name w:val="HTML Preformatted"/>
    <w:basedOn w:val="Normal"/>
    <w:link w:val="HTMLPreformattedChar"/>
    <w:rsid w:val="00521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link w:val="HTMLPreformatted"/>
    <w:rsid w:val="00521FE3"/>
    <w:rPr>
      <w:rFonts w:ascii="Courier New" w:eastAsia="Times New Roman" w:hAnsi="Courier New"/>
      <w:lang w:eastAsia="ru-RU"/>
    </w:rPr>
  </w:style>
  <w:style w:type="character" w:customStyle="1" w:styleId="FontStyle87">
    <w:name w:val="Font Style87"/>
    <w:rsid w:val="00521FE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6">
    <w:name w:val="Font Style86"/>
    <w:rsid w:val="00521FE3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Normal"/>
    <w:rsid w:val="00521FE3"/>
    <w:pPr>
      <w:widowControl w:val="0"/>
      <w:autoSpaceDE w:val="0"/>
      <w:autoSpaceDN w:val="0"/>
      <w:adjustRightInd w:val="0"/>
      <w:spacing w:line="453" w:lineRule="exact"/>
      <w:ind w:firstLine="675"/>
      <w:jc w:val="both"/>
    </w:pPr>
    <w:rPr>
      <w:rFonts w:ascii="Courier New" w:hAnsi="Courier New"/>
      <w:lang w:val="ru-RU" w:eastAsia="ru-RU"/>
    </w:rPr>
  </w:style>
  <w:style w:type="paragraph" w:customStyle="1" w:styleId="Style30">
    <w:name w:val="Style30"/>
    <w:basedOn w:val="Normal"/>
    <w:rsid w:val="00521FE3"/>
    <w:pPr>
      <w:widowControl w:val="0"/>
      <w:autoSpaceDE w:val="0"/>
      <w:autoSpaceDN w:val="0"/>
      <w:adjustRightInd w:val="0"/>
      <w:spacing w:line="456" w:lineRule="exact"/>
      <w:ind w:firstLine="522"/>
      <w:jc w:val="both"/>
    </w:pPr>
    <w:rPr>
      <w:rFonts w:ascii="Courier New" w:hAnsi="Courier New"/>
      <w:lang w:val="ru-RU" w:eastAsia="ru-RU"/>
    </w:rPr>
  </w:style>
  <w:style w:type="character" w:customStyle="1" w:styleId="FontStyle77">
    <w:name w:val="Font Style77"/>
    <w:rsid w:val="00521FE3"/>
    <w:rPr>
      <w:rFonts w:ascii="Times New Roman" w:hAnsi="Times New Roman" w:cs="Times New Roman"/>
      <w:sz w:val="24"/>
      <w:szCs w:val="24"/>
    </w:rPr>
  </w:style>
  <w:style w:type="character" w:customStyle="1" w:styleId="blue-underline">
    <w:name w:val="blue-underline"/>
    <w:basedOn w:val="DefaultParagraphFont"/>
    <w:rsid w:val="00521FE3"/>
  </w:style>
  <w:style w:type="paragraph" w:customStyle="1" w:styleId="cptmaintitle0">
    <w:name w:val="cptmaintitle0"/>
    <w:basedOn w:val="Normal"/>
    <w:next w:val="Normal"/>
    <w:rsid w:val="00521FE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HeaderChar1">
    <w:name w:val="Header Char1"/>
    <w:rsid w:val="00521FE3"/>
    <w:rPr>
      <w:rFonts w:ascii="Calibri" w:hAnsi="Calibri"/>
      <w:sz w:val="22"/>
      <w:szCs w:val="22"/>
    </w:rPr>
  </w:style>
  <w:style w:type="character" w:customStyle="1" w:styleId="FontStyle93">
    <w:name w:val="Font Style93"/>
    <w:rsid w:val="00521FE3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unhideWhenUsed/>
    <w:rsid w:val="00521FE3"/>
    <w:rPr>
      <w:color w:val="800080"/>
      <w:u w:val="single"/>
    </w:rPr>
  </w:style>
  <w:style w:type="character" w:customStyle="1" w:styleId="longtext">
    <w:name w:val="long_text"/>
    <w:basedOn w:val="DefaultParagraphFont"/>
    <w:rsid w:val="00521FE3"/>
  </w:style>
  <w:style w:type="character" w:styleId="HTMLCite">
    <w:name w:val="HTML Cite"/>
    <w:semiHidden/>
    <w:unhideWhenUsed/>
    <w:rsid w:val="00521FE3"/>
    <w:rPr>
      <w:i w:val="0"/>
      <w:iCs w:val="0"/>
    </w:rPr>
  </w:style>
  <w:style w:type="paragraph" w:customStyle="1" w:styleId="mw-hiero-table">
    <w:name w:val="mw-hiero-table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mw-hiero-outer">
    <w:name w:val="mw-hiero-outer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mw-hiero-box">
    <w:name w:val="mw-hiero-box"/>
    <w:basedOn w:val="Normal"/>
    <w:rsid w:val="00521FE3"/>
    <w:pPr>
      <w:shd w:val="clear" w:color="auto" w:fill="000000"/>
      <w:spacing w:before="100" w:beforeAutospacing="1" w:after="100" w:afterAutospacing="1"/>
    </w:pPr>
    <w:rPr>
      <w:lang w:val="ru-RU" w:eastAsia="ru-RU"/>
    </w:rPr>
  </w:style>
  <w:style w:type="paragraph" w:customStyle="1" w:styleId="js-messagebox">
    <w:name w:val="js-messagebox"/>
    <w:basedOn w:val="Normal"/>
    <w:rsid w:val="00521FE3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/>
      <w:ind w:left="612" w:right="612"/>
    </w:pPr>
    <w:rPr>
      <w:sz w:val="19"/>
      <w:szCs w:val="19"/>
      <w:lang w:val="ru-RU" w:eastAsia="ru-RU"/>
    </w:rPr>
  </w:style>
  <w:style w:type="paragraph" w:customStyle="1" w:styleId="suggestions">
    <w:name w:val="suggestions"/>
    <w:basedOn w:val="Normal"/>
    <w:rsid w:val="00521FE3"/>
    <w:pPr>
      <w:ind w:right="-15"/>
    </w:pPr>
    <w:rPr>
      <w:lang w:val="ru-RU" w:eastAsia="ru-RU"/>
    </w:rPr>
  </w:style>
  <w:style w:type="paragraph" w:customStyle="1" w:styleId="suggestions-special">
    <w:name w:val="suggestions-special"/>
    <w:basedOn w:val="Normal"/>
    <w:rsid w:val="00521FE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ru-RU" w:eastAsia="ru-RU"/>
    </w:rPr>
  </w:style>
  <w:style w:type="paragraph" w:customStyle="1" w:styleId="suggestions-results">
    <w:name w:val="suggestions-results"/>
    <w:basedOn w:val="Normal"/>
    <w:rsid w:val="00521FE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ru-RU" w:eastAsia="ru-RU"/>
    </w:rPr>
  </w:style>
  <w:style w:type="paragraph" w:customStyle="1" w:styleId="suggestions-result">
    <w:name w:val="suggestions-result"/>
    <w:basedOn w:val="Normal"/>
    <w:rsid w:val="00521FE3"/>
    <w:pPr>
      <w:spacing w:line="360" w:lineRule="atLeast"/>
    </w:pPr>
    <w:rPr>
      <w:color w:val="000000"/>
      <w:lang w:val="ru-RU" w:eastAsia="ru-RU"/>
    </w:rPr>
  </w:style>
  <w:style w:type="paragraph" w:customStyle="1" w:styleId="suggestions-result-current">
    <w:name w:val="suggestions-result-current"/>
    <w:basedOn w:val="Normal"/>
    <w:rsid w:val="00521FE3"/>
    <w:pPr>
      <w:shd w:val="clear" w:color="auto" w:fill="4C59A6"/>
      <w:spacing w:before="100" w:beforeAutospacing="1" w:after="100" w:afterAutospacing="1"/>
    </w:pPr>
    <w:rPr>
      <w:color w:val="FFFFFF"/>
      <w:lang w:val="ru-RU" w:eastAsia="ru-RU"/>
    </w:rPr>
  </w:style>
  <w:style w:type="paragraph" w:customStyle="1" w:styleId="autoellipsis-matched">
    <w:name w:val="autoellipsis-matched"/>
    <w:basedOn w:val="Normal"/>
    <w:rsid w:val="00521FE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highlight">
    <w:name w:val="highlight"/>
    <w:basedOn w:val="Normal"/>
    <w:rsid w:val="00521FE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references-small">
    <w:name w:val="references-small"/>
    <w:basedOn w:val="Normal"/>
    <w:rsid w:val="00521FE3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references-2column">
    <w:name w:val="references-2column"/>
    <w:basedOn w:val="Normal"/>
    <w:rsid w:val="00521FE3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same-bg">
    <w:name w:val="same-bg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navbox-title">
    <w:name w:val="navbox-title"/>
    <w:basedOn w:val="Normal"/>
    <w:rsid w:val="00521FE3"/>
    <w:pPr>
      <w:shd w:val="clear" w:color="auto" w:fill="CCCC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navbox-abovebelow">
    <w:name w:val="navbox-abovebelow"/>
    <w:basedOn w:val="Normal"/>
    <w:rsid w:val="00521FE3"/>
    <w:pPr>
      <w:shd w:val="clear" w:color="auto" w:fill="DDDD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navbox-group">
    <w:name w:val="navbox-group"/>
    <w:basedOn w:val="Normal"/>
    <w:rsid w:val="00521FE3"/>
    <w:pPr>
      <w:shd w:val="clear" w:color="auto" w:fill="DDDDFF"/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navbox">
    <w:name w:val="navbox"/>
    <w:basedOn w:val="Normal"/>
    <w:rsid w:val="00521FE3"/>
    <w:pPr>
      <w:shd w:val="clear" w:color="auto" w:fill="FDFDFD"/>
      <w:spacing w:before="100" w:beforeAutospacing="1" w:after="100" w:afterAutospacing="1"/>
    </w:pPr>
    <w:rPr>
      <w:lang w:val="ru-RU" w:eastAsia="ru-RU"/>
    </w:rPr>
  </w:style>
  <w:style w:type="paragraph" w:customStyle="1" w:styleId="navbox-subgroup">
    <w:name w:val="navbox-subgroup"/>
    <w:basedOn w:val="Normal"/>
    <w:rsid w:val="00521FE3"/>
    <w:pPr>
      <w:shd w:val="clear" w:color="auto" w:fill="FDFDFD"/>
      <w:spacing w:before="100" w:beforeAutospacing="1" w:after="100" w:afterAutospacing="1"/>
    </w:pPr>
    <w:rPr>
      <w:lang w:val="ru-RU" w:eastAsia="ru-RU"/>
    </w:rPr>
  </w:style>
  <w:style w:type="paragraph" w:customStyle="1" w:styleId="navbox-list">
    <w:name w:val="navbox-list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navbox-even">
    <w:name w:val="navbox-even"/>
    <w:basedOn w:val="Normal"/>
    <w:rsid w:val="00521FE3"/>
    <w:pPr>
      <w:shd w:val="clear" w:color="auto" w:fill="F7F7F7"/>
      <w:spacing w:before="100" w:beforeAutospacing="1" w:after="100" w:afterAutospacing="1"/>
    </w:pPr>
    <w:rPr>
      <w:lang w:val="ru-RU" w:eastAsia="ru-RU"/>
    </w:rPr>
  </w:style>
  <w:style w:type="paragraph" w:customStyle="1" w:styleId="navbox-odd">
    <w:name w:val="navbox-odd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collapsebutton">
    <w:name w:val="collapsebutton"/>
    <w:basedOn w:val="Normal"/>
    <w:rsid w:val="00521FE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infobox">
    <w:name w:val="infobox"/>
    <w:basedOn w:val="Normal"/>
    <w:rsid w:val="00521FE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/>
      <w:ind w:left="240"/>
    </w:pPr>
    <w:rPr>
      <w:color w:val="000000"/>
      <w:lang w:val="ru-RU" w:eastAsia="ru-RU"/>
    </w:rPr>
  </w:style>
  <w:style w:type="paragraph" w:customStyle="1" w:styleId="notice">
    <w:name w:val="notice"/>
    <w:basedOn w:val="Normal"/>
    <w:rsid w:val="00521FE3"/>
    <w:pPr>
      <w:spacing w:before="240" w:after="240"/>
      <w:ind w:left="240" w:right="240"/>
    </w:pPr>
    <w:rPr>
      <w:lang w:val="ru-RU" w:eastAsia="ru-RU"/>
    </w:rPr>
  </w:style>
  <w:style w:type="paragraph" w:customStyle="1" w:styleId="inchi-label">
    <w:name w:val="inchi-label"/>
    <w:basedOn w:val="Normal"/>
    <w:rsid w:val="00521FE3"/>
    <w:pPr>
      <w:spacing w:before="100" w:beforeAutospacing="1" w:after="100" w:afterAutospacing="1"/>
    </w:pPr>
    <w:rPr>
      <w:color w:val="AAAAAA"/>
      <w:lang w:val="ru-RU" w:eastAsia="ru-RU"/>
    </w:rPr>
  </w:style>
  <w:style w:type="paragraph" w:customStyle="1" w:styleId="persondata-label">
    <w:name w:val="persondata-label"/>
    <w:basedOn w:val="Normal"/>
    <w:rsid w:val="00521FE3"/>
    <w:pPr>
      <w:spacing w:before="100" w:beforeAutospacing="1" w:after="100" w:afterAutospacing="1"/>
    </w:pPr>
    <w:rPr>
      <w:color w:val="AAAAAA"/>
      <w:lang w:val="ru-RU" w:eastAsia="ru-RU"/>
    </w:rPr>
  </w:style>
  <w:style w:type="paragraph" w:customStyle="1" w:styleId="redirect-in-category">
    <w:name w:val="redirect-in-category"/>
    <w:basedOn w:val="Normal"/>
    <w:rsid w:val="00521FE3"/>
    <w:pPr>
      <w:spacing w:before="100" w:beforeAutospacing="1" w:after="100" w:afterAutospacing="1"/>
    </w:pPr>
    <w:rPr>
      <w:i/>
      <w:iCs/>
      <w:lang w:val="ru-RU" w:eastAsia="ru-RU"/>
    </w:rPr>
  </w:style>
  <w:style w:type="paragraph" w:customStyle="1" w:styleId="allpagesredirect">
    <w:name w:val="allpagesredirect"/>
    <w:basedOn w:val="Normal"/>
    <w:rsid w:val="00521FE3"/>
    <w:pPr>
      <w:spacing w:before="100" w:beforeAutospacing="1" w:after="100" w:afterAutospacing="1"/>
    </w:pPr>
    <w:rPr>
      <w:i/>
      <w:iCs/>
      <w:lang w:val="ru-RU" w:eastAsia="ru-RU"/>
    </w:rPr>
  </w:style>
  <w:style w:type="paragraph" w:customStyle="1" w:styleId="messagebox">
    <w:name w:val="messagebox"/>
    <w:basedOn w:val="Normal"/>
    <w:rsid w:val="00521FE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lang w:val="ru-RU" w:eastAsia="ru-RU"/>
    </w:rPr>
  </w:style>
  <w:style w:type="paragraph" w:customStyle="1" w:styleId="ipa">
    <w:name w:val="ipa"/>
    <w:basedOn w:val="Normal"/>
    <w:rsid w:val="00521FE3"/>
    <w:pPr>
      <w:spacing w:before="100" w:beforeAutospacing="1" w:after="100" w:afterAutospacing="1"/>
    </w:pPr>
    <w:rPr>
      <w:rFonts w:ascii="inherit" w:hAnsi="inherit"/>
      <w:lang w:val="ru-RU" w:eastAsia="ru-RU"/>
    </w:rPr>
  </w:style>
  <w:style w:type="paragraph" w:customStyle="1" w:styleId="unicode">
    <w:name w:val="unicode"/>
    <w:basedOn w:val="Normal"/>
    <w:rsid w:val="00521FE3"/>
    <w:pPr>
      <w:spacing w:before="100" w:beforeAutospacing="1" w:after="100" w:afterAutospacing="1"/>
    </w:pPr>
    <w:rPr>
      <w:rFonts w:ascii="inherit" w:hAnsi="inherit"/>
      <w:lang w:val="ru-RU" w:eastAsia="ru-RU"/>
    </w:rPr>
  </w:style>
  <w:style w:type="paragraph" w:customStyle="1" w:styleId="latinx">
    <w:name w:val="latinx"/>
    <w:basedOn w:val="Normal"/>
    <w:rsid w:val="00521FE3"/>
    <w:pPr>
      <w:spacing w:before="100" w:beforeAutospacing="1" w:after="100" w:afterAutospacing="1"/>
    </w:pPr>
    <w:rPr>
      <w:rFonts w:ascii="inherit" w:hAnsi="inherit"/>
      <w:lang w:val="ru-RU" w:eastAsia="ru-RU"/>
    </w:rPr>
  </w:style>
  <w:style w:type="paragraph" w:customStyle="1" w:styleId="polytonic">
    <w:name w:val="polytonic"/>
    <w:basedOn w:val="Normal"/>
    <w:rsid w:val="00521FE3"/>
    <w:pPr>
      <w:spacing w:before="100" w:beforeAutospacing="1" w:after="100" w:afterAutospacing="1"/>
    </w:pPr>
    <w:rPr>
      <w:rFonts w:ascii="inherit" w:hAnsi="inherit"/>
      <w:lang w:val="ru-RU" w:eastAsia="ru-RU"/>
    </w:rPr>
  </w:style>
  <w:style w:type="paragraph" w:customStyle="1" w:styleId="mufi">
    <w:name w:val="mufi"/>
    <w:basedOn w:val="Normal"/>
    <w:rsid w:val="00521FE3"/>
    <w:pPr>
      <w:spacing w:before="100" w:beforeAutospacing="1" w:after="100" w:afterAutospacing="1"/>
    </w:pPr>
    <w:rPr>
      <w:rFonts w:ascii="ALPHA-Demo" w:hAnsi="ALPHA-Demo"/>
      <w:lang w:val="ru-RU" w:eastAsia="ru-RU"/>
    </w:rPr>
  </w:style>
  <w:style w:type="paragraph" w:customStyle="1" w:styleId="hiddenstructure">
    <w:name w:val="hiddenstructure"/>
    <w:basedOn w:val="Normal"/>
    <w:rsid w:val="00521FE3"/>
    <w:pPr>
      <w:shd w:val="clear" w:color="auto" w:fill="00FF00"/>
      <w:spacing w:before="100" w:beforeAutospacing="1" w:after="100" w:afterAutospacing="1"/>
    </w:pPr>
    <w:rPr>
      <w:color w:val="FF0000"/>
      <w:lang w:val="ru-RU" w:eastAsia="ru-RU"/>
    </w:rPr>
  </w:style>
  <w:style w:type="paragraph" w:customStyle="1" w:styleId="mw-plusminus-pos">
    <w:name w:val="mw-plusminus-pos"/>
    <w:basedOn w:val="Normal"/>
    <w:rsid w:val="00521FE3"/>
    <w:pPr>
      <w:spacing w:before="100" w:beforeAutospacing="1" w:after="100" w:afterAutospacing="1"/>
    </w:pPr>
    <w:rPr>
      <w:color w:val="006400"/>
      <w:lang w:val="ru-RU" w:eastAsia="ru-RU"/>
    </w:rPr>
  </w:style>
  <w:style w:type="paragraph" w:customStyle="1" w:styleId="mw-plusminus-neg">
    <w:name w:val="mw-plusminus-neg"/>
    <w:basedOn w:val="Normal"/>
    <w:rsid w:val="00521FE3"/>
    <w:pPr>
      <w:spacing w:before="100" w:beforeAutospacing="1" w:after="100" w:afterAutospacing="1"/>
    </w:pPr>
    <w:rPr>
      <w:color w:val="8B0000"/>
      <w:lang w:val="ru-RU" w:eastAsia="ru-RU"/>
    </w:rPr>
  </w:style>
  <w:style w:type="paragraph" w:customStyle="1" w:styleId="dablink">
    <w:name w:val="dablink"/>
    <w:basedOn w:val="Normal"/>
    <w:rsid w:val="00521FE3"/>
    <w:pPr>
      <w:spacing w:before="100" w:beforeAutospacing="1" w:after="100" w:afterAutospacing="1"/>
    </w:pPr>
    <w:rPr>
      <w:i/>
      <w:iCs/>
      <w:lang w:val="ru-RU" w:eastAsia="ru-RU"/>
    </w:rPr>
  </w:style>
  <w:style w:type="paragraph" w:customStyle="1" w:styleId="coordinates">
    <w:name w:val="coordinates"/>
    <w:basedOn w:val="Normal"/>
    <w:rsid w:val="00521FE3"/>
    <w:rPr>
      <w:lang w:val="ru-RU" w:eastAsia="ru-RU"/>
    </w:rPr>
  </w:style>
  <w:style w:type="paragraph" w:customStyle="1" w:styleId="geo-google">
    <w:name w:val="geo-google"/>
    <w:basedOn w:val="Normal"/>
    <w:rsid w:val="00521FE3"/>
    <w:pPr>
      <w:spacing w:before="100" w:beforeAutospacing="1" w:after="100" w:afterAutospacing="1" w:line="240" w:lineRule="atLeast"/>
    </w:pPr>
    <w:rPr>
      <w:b/>
      <w:bCs/>
      <w:lang w:val="ru-RU" w:eastAsia="ru-RU"/>
    </w:rPr>
  </w:style>
  <w:style w:type="paragraph" w:customStyle="1" w:styleId="geo-yandex">
    <w:name w:val="geo-yandex"/>
    <w:basedOn w:val="Normal"/>
    <w:rsid w:val="00521FE3"/>
    <w:pPr>
      <w:spacing w:before="100" w:beforeAutospacing="1" w:after="100" w:afterAutospacing="1" w:line="240" w:lineRule="atLeast"/>
    </w:pPr>
    <w:rPr>
      <w:b/>
      <w:bCs/>
      <w:lang w:val="ru-RU" w:eastAsia="ru-RU"/>
    </w:rPr>
  </w:style>
  <w:style w:type="paragraph" w:customStyle="1" w:styleId="geo-multi-punct">
    <w:name w:val="geo-multi-punct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geo-lat">
    <w:name w:val="geo-lat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geo-lon">
    <w:name w:val="geo-lon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emplate-documentation">
    <w:name w:val="template-documentation"/>
    <w:basedOn w:val="Normal"/>
    <w:rsid w:val="00521FE3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/>
    </w:pPr>
    <w:rPr>
      <w:lang w:val="ru-RU" w:eastAsia="ru-RU"/>
    </w:rPr>
  </w:style>
  <w:style w:type="paragraph" w:customStyle="1" w:styleId="redirecttext">
    <w:name w:val="redirecttext"/>
    <w:basedOn w:val="Normal"/>
    <w:rsid w:val="00521FE3"/>
    <w:pPr>
      <w:spacing w:before="75" w:after="75"/>
      <w:ind w:left="75" w:right="75"/>
    </w:pPr>
    <w:rPr>
      <w:sz w:val="36"/>
      <w:szCs w:val="36"/>
      <w:lang w:val="ru-RU" w:eastAsia="ru-RU"/>
    </w:rPr>
  </w:style>
  <w:style w:type="paragraph" w:customStyle="1" w:styleId="js-messagebox-group">
    <w:name w:val="js-messagebox-group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special-label">
    <w:name w:val="special-label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special-query">
    <w:name w:val="special-query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special-hover">
    <w:name w:val="special-hover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imbox">
    <w:name w:val="imbox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mbox">
    <w:name w:val="tmbox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geo-dec">
    <w:name w:val="geo-dec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geo-dms">
    <w:name w:val="geo-dms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ocnumber">
    <w:name w:val="tocnumber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oclevel-2">
    <w:name w:val="toclevel-2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oclevel-3">
    <w:name w:val="toclevel-3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oclevel-4">
    <w:name w:val="toclevel-4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oclevel-5">
    <w:name w:val="toclevel-5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oclevel-6">
    <w:name w:val="toclevel-6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toclevel-7">
    <w:name w:val="toclevel-7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wpb-header">
    <w:name w:val="wpb-header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wpb-outside">
    <w:name w:val="wpb-outside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plainlinksneverexpand">
    <w:name w:val="plainlinksneverexpand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urlexpansion">
    <w:name w:val="urlexpansion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js-messagebox-group1">
    <w:name w:val="js-messagebox-group1"/>
    <w:basedOn w:val="Normal"/>
    <w:rsid w:val="00521FE3"/>
    <w:pPr>
      <w:pBdr>
        <w:bottom w:val="single" w:sz="6" w:space="6" w:color="DDDDDD"/>
      </w:pBdr>
      <w:spacing w:before="15" w:after="15"/>
      <w:ind w:left="15" w:right="15"/>
    </w:pPr>
    <w:rPr>
      <w:lang w:val="ru-RU" w:eastAsia="ru-RU"/>
    </w:rPr>
  </w:style>
  <w:style w:type="paragraph" w:customStyle="1" w:styleId="special-label1">
    <w:name w:val="special-label1"/>
    <w:basedOn w:val="Normal"/>
    <w:rsid w:val="00521FE3"/>
    <w:pPr>
      <w:spacing w:before="100" w:beforeAutospacing="1" w:after="100" w:afterAutospacing="1"/>
    </w:pPr>
    <w:rPr>
      <w:color w:val="808080"/>
      <w:sz w:val="19"/>
      <w:szCs w:val="19"/>
      <w:lang w:val="ru-RU" w:eastAsia="ru-RU"/>
    </w:rPr>
  </w:style>
  <w:style w:type="paragraph" w:customStyle="1" w:styleId="special-query1">
    <w:name w:val="special-query1"/>
    <w:basedOn w:val="Normal"/>
    <w:rsid w:val="00521FE3"/>
    <w:pPr>
      <w:spacing w:before="100" w:beforeAutospacing="1" w:after="100" w:afterAutospacing="1"/>
    </w:pPr>
    <w:rPr>
      <w:i/>
      <w:iCs/>
      <w:color w:val="000000"/>
      <w:lang w:val="ru-RU" w:eastAsia="ru-RU"/>
    </w:rPr>
  </w:style>
  <w:style w:type="paragraph" w:customStyle="1" w:styleId="special-hover1">
    <w:name w:val="special-hover1"/>
    <w:basedOn w:val="Normal"/>
    <w:rsid w:val="00521FE3"/>
    <w:pPr>
      <w:shd w:val="clear" w:color="auto" w:fill="C0C0C0"/>
      <w:spacing w:before="100" w:beforeAutospacing="1" w:after="100" w:afterAutospacing="1"/>
    </w:pPr>
    <w:rPr>
      <w:lang w:val="ru-RU" w:eastAsia="ru-RU"/>
    </w:rPr>
  </w:style>
  <w:style w:type="paragraph" w:customStyle="1" w:styleId="special-label2">
    <w:name w:val="special-label2"/>
    <w:basedOn w:val="Normal"/>
    <w:rsid w:val="00521FE3"/>
    <w:pPr>
      <w:spacing w:before="100" w:beforeAutospacing="1" w:after="100" w:afterAutospacing="1"/>
    </w:pPr>
    <w:rPr>
      <w:color w:val="FFFFFF"/>
      <w:lang w:val="ru-RU" w:eastAsia="ru-RU"/>
    </w:rPr>
  </w:style>
  <w:style w:type="paragraph" w:customStyle="1" w:styleId="special-query2">
    <w:name w:val="special-query2"/>
    <w:basedOn w:val="Normal"/>
    <w:rsid w:val="00521FE3"/>
    <w:pPr>
      <w:spacing w:before="100" w:beforeAutospacing="1" w:after="100" w:afterAutospacing="1"/>
    </w:pPr>
    <w:rPr>
      <w:color w:val="FFFFFF"/>
      <w:lang w:val="ru-RU" w:eastAsia="ru-RU"/>
    </w:rPr>
  </w:style>
  <w:style w:type="paragraph" w:customStyle="1" w:styleId="navbox-title1">
    <w:name w:val="navbox-title1"/>
    <w:basedOn w:val="Normal"/>
    <w:rsid w:val="00521FE3"/>
    <w:pPr>
      <w:shd w:val="clear" w:color="auto" w:fill="DDDD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navbox-group1">
    <w:name w:val="navbox-group1"/>
    <w:basedOn w:val="Normal"/>
    <w:rsid w:val="00521FE3"/>
    <w:pPr>
      <w:shd w:val="clear" w:color="auto" w:fill="E6E6FF"/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navbox-abovebelow1">
    <w:name w:val="navbox-abovebelow1"/>
    <w:basedOn w:val="Normal"/>
    <w:rsid w:val="00521FE3"/>
    <w:pPr>
      <w:shd w:val="clear" w:color="auto" w:fill="E6E6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collapsebutton1">
    <w:name w:val="collapsebutton1"/>
    <w:basedOn w:val="Normal"/>
    <w:rsid w:val="00521FE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urlexpansion1">
    <w:name w:val="urlexpansion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imbox1">
    <w:name w:val="imbox1"/>
    <w:basedOn w:val="Normal"/>
    <w:rsid w:val="00521FE3"/>
    <w:pPr>
      <w:ind w:left="-120" w:right="-120"/>
    </w:pPr>
    <w:rPr>
      <w:lang w:val="ru-RU" w:eastAsia="ru-RU"/>
    </w:rPr>
  </w:style>
  <w:style w:type="paragraph" w:customStyle="1" w:styleId="imbox2">
    <w:name w:val="imbox2"/>
    <w:basedOn w:val="Normal"/>
    <w:rsid w:val="00521FE3"/>
    <w:pPr>
      <w:spacing w:before="60" w:after="60"/>
      <w:ind w:left="60" w:right="60"/>
    </w:pPr>
    <w:rPr>
      <w:lang w:val="ru-RU" w:eastAsia="ru-RU"/>
    </w:rPr>
  </w:style>
  <w:style w:type="paragraph" w:customStyle="1" w:styleId="tmbox1">
    <w:name w:val="tmbox1"/>
    <w:basedOn w:val="Normal"/>
    <w:rsid w:val="00521FE3"/>
    <w:pPr>
      <w:spacing w:before="30" w:after="30"/>
    </w:pPr>
    <w:rPr>
      <w:lang w:val="ru-RU" w:eastAsia="ru-RU"/>
    </w:rPr>
  </w:style>
  <w:style w:type="paragraph" w:customStyle="1" w:styleId="geo-dec1">
    <w:name w:val="geo-dec1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geo-dms1">
    <w:name w:val="geo-dms1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geo-dms2">
    <w:name w:val="geo-dms2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geo-dec2">
    <w:name w:val="geo-dec2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tocnumber1">
    <w:name w:val="tocnumber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toclevel-21">
    <w:name w:val="toclevel-2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toclevel-31">
    <w:name w:val="toclevel-3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toclevel-41">
    <w:name w:val="toclevel-4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toclevel-51">
    <w:name w:val="toclevel-5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toclevel-61">
    <w:name w:val="toclevel-6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toclevel-71">
    <w:name w:val="toclevel-7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wpb-header1">
    <w:name w:val="wpb-header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paragraph" w:customStyle="1" w:styleId="wpb-header2">
    <w:name w:val="wpb-header2"/>
    <w:basedOn w:val="Normal"/>
    <w:rsid w:val="00521FE3"/>
    <w:pPr>
      <w:spacing w:before="100" w:beforeAutospacing="1" w:after="100" w:afterAutospacing="1"/>
    </w:pPr>
    <w:rPr>
      <w:lang w:val="ru-RU" w:eastAsia="ru-RU"/>
    </w:rPr>
  </w:style>
  <w:style w:type="paragraph" w:customStyle="1" w:styleId="wpb-outside1">
    <w:name w:val="wpb-outside1"/>
    <w:basedOn w:val="Normal"/>
    <w:rsid w:val="00521FE3"/>
    <w:pPr>
      <w:spacing w:before="100" w:beforeAutospacing="1" w:after="100" w:afterAutospacing="1"/>
    </w:pPr>
    <w:rPr>
      <w:vanish/>
      <w:lang w:val="ru-RU" w:eastAsia="ru-RU"/>
    </w:rPr>
  </w:style>
  <w:style w:type="character" w:customStyle="1" w:styleId="texhtml">
    <w:name w:val="texhtml"/>
    <w:rsid w:val="00521FE3"/>
    <w:rPr>
      <w:sz w:val="28"/>
      <w:szCs w:val="28"/>
    </w:rPr>
  </w:style>
  <w:style w:type="character" w:customStyle="1" w:styleId="mw-headline">
    <w:name w:val="mw-headline"/>
    <w:rsid w:val="00521FE3"/>
  </w:style>
  <w:style w:type="character" w:customStyle="1" w:styleId="editsection">
    <w:name w:val="editsection"/>
    <w:rsid w:val="00521FE3"/>
  </w:style>
  <w:style w:type="paragraph" w:styleId="Subtitle">
    <w:name w:val="Subtitle"/>
    <w:basedOn w:val="Normal"/>
    <w:link w:val="SubtitleChar"/>
    <w:qFormat/>
    <w:rsid w:val="00521FE3"/>
    <w:pPr>
      <w:jc w:val="center"/>
    </w:pPr>
    <w:rPr>
      <w:rFonts w:ascii="Arial Armenian" w:hAnsi="Arial Armenian"/>
      <w:b/>
      <w:sz w:val="28"/>
      <w:szCs w:val="20"/>
      <w:lang w:val="en-GB"/>
    </w:rPr>
  </w:style>
  <w:style w:type="character" w:customStyle="1" w:styleId="SubtitleChar">
    <w:name w:val="Subtitle Char"/>
    <w:link w:val="Subtitle"/>
    <w:rsid w:val="00521FE3"/>
    <w:rPr>
      <w:rFonts w:ascii="Arial Armenian" w:eastAsia="Times New Roman" w:hAnsi="Arial Armenian"/>
      <w:b/>
      <w:sz w:val="28"/>
      <w:lang w:val="en-GB"/>
    </w:rPr>
  </w:style>
  <w:style w:type="paragraph" w:styleId="BodyText2">
    <w:name w:val="Body Text 2"/>
    <w:basedOn w:val="Normal"/>
    <w:link w:val="BodyText2Char"/>
    <w:rsid w:val="00521FE3"/>
    <w:pPr>
      <w:jc w:val="both"/>
    </w:pPr>
    <w:rPr>
      <w:szCs w:val="20"/>
    </w:rPr>
  </w:style>
  <w:style w:type="character" w:customStyle="1" w:styleId="BodyText2Char">
    <w:name w:val="Body Text 2 Char"/>
    <w:link w:val="BodyText2"/>
    <w:rsid w:val="00521FE3"/>
    <w:rPr>
      <w:rFonts w:ascii="Times New Roman" w:eastAsia="Times New Roman" w:hAnsi="Times New Roman"/>
      <w:sz w:val="24"/>
    </w:rPr>
  </w:style>
  <w:style w:type="paragraph" w:customStyle="1" w:styleId="a">
    <w:name w:val="Îáû÷íûé"/>
    <w:rsid w:val="00521FE3"/>
    <w:pPr>
      <w:autoSpaceDE w:val="0"/>
      <w:autoSpaceDN w:val="0"/>
    </w:pPr>
    <w:rPr>
      <w:rFonts w:ascii="Times New Roman" w:eastAsia="Times New Roman" w:hAnsi="Times New Roman"/>
      <w:lang w:val="ru-RU"/>
    </w:rPr>
  </w:style>
  <w:style w:type="paragraph" w:customStyle="1" w:styleId="a0">
    <w:name w:val="Îñíîâíîé òåêñò"/>
    <w:basedOn w:val="a"/>
    <w:rsid w:val="00521FE3"/>
    <w:pPr>
      <w:jc w:val="center"/>
    </w:pPr>
    <w:rPr>
      <w:rFonts w:ascii="Arial Armenian" w:hAnsi="Arial Armenian"/>
      <w:szCs w:val="24"/>
      <w:lang w:val="en-US"/>
    </w:rPr>
  </w:style>
  <w:style w:type="paragraph" w:customStyle="1" w:styleId="2">
    <w:name w:val="Îñíîâíîé òåêñò 2"/>
    <w:basedOn w:val="a"/>
    <w:rsid w:val="00521FE3"/>
    <w:pPr>
      <w:jc w:val="center"/>
    </w:pPr>
    <w:rPr>
      <w:rFonts w:ascii="Arial Armenian" w:hAnsi="Arial Armenian"/>
      <w:lang w:val="en-US"/>
    </w:rPr>
  </w:style>
  <w:style w:type="paragraph" w:customStyle="1" w:styleId="3">
    <w:name w:val="Îñíîâíîé òåêñò 3"/>
    <w:basedOn w:val="a"/>
    <w:rsid w:val="00521FE3"/>
    <w:pPr>
      <w:jc w:val="center"/>
    </w:pPr>
    <w:rPr>
      <w:rFonts w:ascii="Arial Armenian" w:hAnsi="Arial Armenian"/>
      <w:sz w:val="22"/>
      <w:szCs w:val="22"/>
      <w:lang w:val="en-US"/>
    </w:rPr>
  </w:style>
  <w:style w:type="paragraph" w:customStyle="1" w:styleId="Style17">
    <w:name w:val="Style17"/>
    <w:basedOn w:val="Normal"/>
    <w:uiPriority w:val="99"/>
    <w:rsid w:val="00893826"/>
    <w:pPr>
      <w:widowControl w:val="0"/>
      <w:autoSpaceDE w:val="0"/>
      <w:autoSpaceDN w:val="0"/>
      <w:adjustRightInd w:val="0"/>
      <w:spacing w:line="364" w:lineRule="exact"/>
      <w:ind w:firstLine="547"/>
      <w:jc w:val="both"/>
    </w:pPr>
    <w:rPr>
      <w:rFonts w:ascii="Tahoma" w:hAnsi="Tahoma" w:cs="Tahoma"/>
    </w:rPr>
  </w:style>
  <w:style w:type="paragraph" w:customStyle="1" w:styleId="Style18">
    <w:name w:val="Style18"/>
    <w:basedOn w:val="Normal"/>
    <w:uiPriority w:val="99"/>
    <w:rsid w:val="00893826"/>
    <w:pPr>
      <w:widowControl w:val="0"/>
      <w:autoSpaceDE w:val="0"/>
      <w:autoSpaceDN w:val="0"/>
      <w:adjustRightInd w:val="0"/>
      <w:spacing w:line="367" w:lineRule="exact"/>
      <w:ind w:hanging="353"/>
    </w:pPr>
    <w:rPr>
      <w:rFonts w:ascii="Tahoma" w:hAnsi="Tahoma" w:cs="Tahoma"/>
    </w:rPr>
  </w:style>
  <w:style w:type="paragraph" w:customStyle="1" w:styleId="Style19">
    <w:name w:val="Style19"/>
    <w:basedOn w:val="Normal"/>
    <w:uiPriority w:val="99"/>
    <w:rsid w:val="00893826"/>
    <w:pPr>
      <w:widowControl w:val="0"/>
      <w:autoSpaceDE w:val="0"/>
      <w:autoSpaceDN w:val="0"/>
      <w:adjustRightInd w:val="0"/>
      <w:spacing w:line="317" w:lineRule="exact"/>
      <w:ind w:firstLine="3146"/>
    </w:pPr>
    <w:rPr>
      <w:rFonts w:ascii="Tahoma" w:hAnsi="Tahoma" w:cs="Tahoma"/>
    </w:rPr>
  </w:style>
  <w:style w:type="character" w:customStyle="1" w:styleId="FontStyle26">
    <w:name w:val="Font Style26"/>
    <w:uiPriority w:val="99"/>
    <w:rsid w:val="00893826"/>
    <w:rPr>
      <w:rFonts w:ascii="Tahoma" w:hAnsi="Tahoma" w:cs="Tahoma"/>
      <w:spacing w:val="-10"/>
      <w:sz w:val="24"/>
      <w:szCs w:val="24"/>
    </w:rPr>
  </w:style>
  <w:style w:type="character" w:customStyle="1" w:styleId="FontStyle28">
    <w:name w:val="Font Style28"/>
    <w:uiPriority w:val="99"/>
    <w:rsid w:val="00893826"/>
    <w:rPr>
      <w:rFonts w:ascii="Tahoma" w:hAnsi="Tahoma" w:cs="Tahoma"/>
      <w:b/>
      <w:bCs/>
      <w:sz w:val="22"/>
      <w:szCs w:val="22"/>
    </w:rPr>
  </w:style>
  <w:style w:type="character" w:customStyle="1" w:styleId="FontStyle29">
    <w:name w:val="Font Style29"/>
    <w:uiPriority w:val="99"/>
    <w:rsid w:val="00893826"/>
    <w:rPr>
      <w:rFonts w:ascii="Tahoma" w:hAnsi="Tahoma" w:cs="Tahoma"/>
      <w:i/>
      <w:iCs/>
      <w:sz w:val="24"/>
      <w:szCs w:val="24"/>
    </w:rPr>
  </w:style>
  <w:style w:type="character" w:customStyle="1" w:styleId="FontStyle35">
    <w:name w:val="Font Style35"/>
    <w:uiPriority w:val="99"/>
    <w:rsid w:val="00252FF1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252FF1"/>
    <w:rPr>
      <w:rFonts w:ascii="Tahoma" w:hAnsi="Tahoma" w:cs="Tahoma"/>
      <w:sz w:val="22"/>
      <w:szCs w:val="22"/>
    </w:rPr>
  </w:style>
  <w:style w:type="character" w:customStyle="1" w:styleId="FontStyle37">
    <w:name w:val="Font Style37"/>
    <w:uiPriority w:val="99"/>
    <w:rsid w:val="00252FF1"/>
    <w:rPr>
      <w:rFonts w:ascii="Tahoma" w:hAnsi="Tahoma" w:cs="Tahoma"/>
      <w:b/>
      <w:bCs/>
      <w:i/>
      <w:iCs/>
      <w:spacing w:val="10"/>
      <w:sz w:val="20"/>
      <w:szCs w:val="20"/>
    </w:rPr>
  </w:style>
  <w:style w:type="paragraph" w:customStyle="1" w:styleId="Style22">
    <w:name w:val="Style22"/>
    <w:basedOn w:val="Normal"/>
    <w:uiPriority w:val="99"/>
    <w:rsid w:val="00E7478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8">
    <w:name w:val="Font Style38"/>
    <w:uiPriority w:val="99"/>
    <w:rsid w:val="00E74785"/>
    <w:rPr>
      <w:rFonts w:ascii="Tahoma" w:hAnsi="Tahoma" w:cs="Tahoma"/>
      <w:spacing w:val="20"/>
      <w:sz w:val="14"/>
      <w:szCs w:val="14"/>
    </w:rPr>
  </w:style>
  <w:style w:type="paragraph" w:customStyle="1" w:styleId="Style20">
    <w:name w:val="Style20"/>
    <w:basedOn w:val="Normal"/>
    <w:uiPriority w:val="99"/>
    <w:rsid w:val="000D78AD"/>
    <w:pPr>
      <w:widowControl w:val="0"/>
      <w:autoSpaceDE w:val="0"/>
      <w:autoSpaceDN w:val="0"/>
      <w:adjustRightInd w:val="0"/>
      <w:spacing w:line="367" w:lineRule="exact"/>
      <w:ind w:firstLine="569"/>
      <w:jc w:val="both"/>
    </w:pPr>
    <w:rPr>
      <w:rFonts w:ascii="Tahoma" w:hAnsi="Tahoma" w:cs="Tahoma"/>
    </w:rPr>
  </w:style>
  <w:style w:type="paragraph" w:customStyle="1" w:styleId="Style21">
    <w:name w:val="Style21"/>
    <w:basedOn w:val="Normal"/>
    <w:uiPriority w:val="99"/>
    <w:rsid w:val="00B14B9D"/>
    <w:pPr>
      <w:widowControl w:val="0"/>
      <w:autoSpaceDE w:val="0"/>
      <w:autoSpaceDN w:val="0"/>
      <w:adjustRightInd w:val="0"/>
      <w:spacing w:line="317" w:lineRule="exact"/>
      <w:ind w:firstLine="3146"/>
    </w:pPr>
    <w:rPr>
      <w:rFonts w:ascii="Tahoma" w:hAnsi="Tahoma" w:cs="Tahoma"/>
    </w:rPr>
  </w:style>
  <w:style w:type="paragraph" w:customStyle="1" w:styleId="Style24">
    <w:name w:val="Style24"/>
    <w:basedOn w:val="Normal"/>
    <w:uiPriority w:val="99"/>
    <w:rsid w:val="00B14B9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"/>
    <w:uiPriority w:val="99"/>
    <w:rsid w:val="008F70ED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</w:rPr>
  </w:style>
  <w:style w:type="character" w:customStyle="1" w:styleId="FontStyle22">
    <w:name w:val="Font Style22"/>
    <w:uiPriority w:val="99"/>
    <w:rsid w:val="00B059DB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"/>
    <w:uiPriority w:val="99"/>
    <w:rsid w:val="00134B94"/>
    <w:pPr>
      <w:widowControl w:val="0"/>
      <w:autoSpaceDE w:val="0"/>
      <w:autoSpaceDN w:val="0"/>
      <w:adjustRightInd w:val="0"/>
      <w:spacing w:line="370" w:lineRule="exact"/>
      <w:ind w:firstLine="698"/>
      <w:jc w:val="both"/>
    </w:pPr>
    <w:rPr>
      <w:rFonts w:ascii="Tahoma" w:eastAsia="SimSun" w:hAnsi="Tahoma" w:cs="Tahoma"/>
      <w:lang w:eastAsia="zh-CN"/>
    </w:rPr>
  </w:style>
  <w:style w:type="character" w:customStyle="1" w:styleId="NormalWebChar">
    <w:name w:val="Normal (Web) Char"/>
    <w:aliases w:val="webb Char, webb Char"/>
    <w:link w:val="NormalWeb"/>
    <w:uiPriority w:val="99"/>
    <w:locked/>
    <w:rsid w:val="001073C8"/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1073C8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C9DB3-FEF8-4034-8AC6-B26FA3D6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https://mul2.gov.am/tasks/63152/oneclick/NAXAGIC_otarerkraci_29.04.2019.docx?token=eb1b53393731fbabb6fd4c3e591649ba</cp:keywords>
</cp:coreProperties>
</file>