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06" w:rsidRPr="00E863E2" w:rsidRDefault="00BF1F06" w:rsidP="00BF1F06">
      <w:pPr>
        <w:autoSpaceDE w:val="0"/>
        <w:autoSpaceDN w:val="0"/>
        <w:adjustRightInd w:val="0"/>
        <w:spacing w:line="276" w:lineRule="auto"/>
        <w:jc w:val="right"/>
        <w:rPr>
          <w:rFonts w:ascii="GHEA Grapalat" w:hAnsi="GHEA Grapalat" w:cs="Sylfaen"/>
          <w:sz w:val="26"/>
          <w:szCs w:val="26"/>
        </w:rPr>
      </w:pPr>
      <w:r w:rsidRPr="00E863E2">
        <w:rPr>
          <w:rFonts w:ascii="GHEA Grapalat" w:hAnsi="GHEA Grapalat" w:cs="Sylfaen"/>
          <w:bCs/>
          <w:sz w:val="26"/>
          <w:szCs w:val="26"/>
        </w:rPr>
        <w:t xml:space="preserve">                </w:t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Նախագիծ</w:t>
      </w:r>
      <w:proofErr w:type="spellEnd"/>
    </w:p>
    <w:p w:rsidR="00BF1F06" w:rsidRPr="00E863E2" w:rsidRDefault="00BF1F06" w:rsidP="00BF1F06">
      <w:pPr>
        <w:spacing w:line="276" w:lineRule="auto"/>
        <w:rPr>
          <w:bCs/>
          <w:i/>
          <w:sz w:val="26"/>
          <w:szCs w:val="26"/>
          <w:lang w:val="hy-AM"/>
        </w:rPr>
      </w:pPr>
    </w:p>
    <w:p w:rsidR="00BF1F06" w:rsidRPr="00E863E2" w:rsidRDefault="00BF1F06" w:rsidP="00BF1F06">
      <w:pPr>
        <w:spacing w:line="276" w:lineRule="auto"/>
        <w:jc w:val="center"/>
        <w:rPr>
          <w:rFonts w:ascii="GHEA Grapalat" w:hAnsi="GHEA Grapalat" w:cs="Times Armenian"/>
          <w:bCs/>
          <w:sz w:val="26"/>
          <w:szCs w:val="26"/>
          <w:lang w:val="hy-AM"/>
        </w:rPr>
      </w:pP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ՀԱՅԱՍՏԱՆԻ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ՀԱՆՐԱՊԵՏՈՒԹՅԱՆ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ԿԱՌԱՎԱՐՈՒԹՅՈՒՆ</w:t>
      </w:r>
    </w:p>
    <w:p w:rsidR="00BF1F06" w:rsidRPr="00E863E2" w:rsidRDefault="00BF1F06" w:rsidP="00BF1F06">
      <w:pPr>
        <w:spacing w:line="276" w:lineRule="auto"/>
        <w:jc w:val="center"/>
        <w:rPr>
          <w:rFonts w:ascii="GHEA Grapalat" w:hAnsi="GHEA Grapalat"/>
          <w:bCs/>
          <w:sz w:val="26"/>
          <w:szCs w:val="26"/>
          <w:lang w:val="hy-AM"/>
        </w:rPr>
      </w:pPr>
    </w:p>
    <w:p w:rsidR="00BF1F06" w:rsidRPr="00E863E2" w:rsidRDefault="00BF1F06" w:rsidP="00BF1F06">
      <w:pPr>
        <w:spacing w:line="276" w:lineRule="auto"/>
        <w:jc w:val="center"/>
        <w:rPr>
          <w:rFonts w:ascii="GHEA Grapalat" w:hAnsi="GHEA Grapalat" w:cs="Times Armenian"/>
          <w:bCs/>
          <w:sz w:val="26"/>
          <w:szCs w:val="26"/>
          <w:lang w:val="hy-AM"/>
        </w:rPr>
      </w:pP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ՈՐՈՇՈՒՄ</w:t>
      </w:r>
    </w:p>
    <w:p w:rsidR="00BF1F06" w:rsidRPr="00E863E2" w:rsidRDefault="00BF1F06" w:rsidP="00BF1F06">
      <w:pPr>
        <w:spacing w:line="276" w:lineRule="auto"/>
        <w:rPr>
          <w:rFonts w:ascii="GHEA Grapalat" w:hAnsi="GHEA Grapalat"/>
          <w:bCs/>
          <w:sz w:val="26"/>
          <w:szCs w:val="26"/>
          <w:lang w:val="hy-AM"/>
        </w:rPr>
      </w:pPr>
    </w:p>
    <w:p w:rsidR="00BF1F06" w:rsidRPr="00E863E2" w:rsidRDefault="00BF1F06" w:rsidP="00BF1F06">
      <w:pPr>
        <w:spacing w:line="276" w:lineRule="auto"/>
        <w:rPr>
          <w:rFonts w:ascii="GHEA Grapalat" w:hAnsi="GHEA Grapalat"/>
          <w:bCs/>
          <w:sz w:val="26"/>
          <w:szCs w:val="26"/>
          <w:lang w:val="hy-AM"/>
        </w:rPr>
      </w:pPr>
    </w:p>
    <w:p w:rsidR="00BF1F06" w:rsidRPr="00E863E2" w:rsidRDefault="00BF1F06" w:rsidP="00BF1F06">
      <w:pPr>
        <w:spacing w:line="276" w:lineRule="auto"/>
        <w:jc w:val="center"/>
        <w:rPr>
          <w:rFonts w:ascii="GHEA Grapalat" w:hAnsi="GHEA Grapalat" w:cs="Times Armenian"/>
          <w:bCs/>
          <w:sz w:val="26"/>
          <w:szCs w:val="26"/>
          <w:lang w:val="hy-AM"/>
        </w:rPr>
      </w:pP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«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>____»__________ 201</w:t>
      </w:r>
      <w:r>
        <w:rPr>
          <w:rFonts w:ascii="GHEA Grapalat" w:hAnsi="GHEA Grapalat" w:cs="Times Armenian"/>
          <w:bCs/>
          <w:sz w:val="26"/>
          <w:szCs w:val="26"/>
          <w:lang w:val="hy-AM"/>
        </w:rPr>
        <w:t>7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թ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>. N_____-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Ա</w:t>
      </w:r>
    </w:p>
    <w:p w:rsidR="00BF1F06" w:rsidRPr="00E863E2" w:rsidRDefault="00BF1F06" w:rsidP="00BF1F06">
      <w:pPr>
        <w:spacing w:line="276" w:lineRule="auto"/>
        <w:rPr>
          <w:rFonts w:ascii="GHEA Grapalat" w:hAnsi="GHEA Grapalat"/>
          <w:bCs/>
          <w:sz w:val="26"/>
          <w:szCs w:val="26"/>
          <w:lang w:val="hy-AM"/>
        </w:rPr>
      </w:pPr>
    </w:p>
    <w:p w:rsidR="00BF1F06" w:rsidRPr="00E863E2" w:rsidRDefault="00BF1F06" w:rsidP="00BF1F06">
      <w:pPr>
        <w:spacing w:line="276" w:lineRule="auto"/>
        <w:rPr>
          <w:rFonts w:ascii="GHEA Grapalat" w:hAnsi="GHEA Grapalat"/>
          <w:bCs/>
          <w:sz w:val="26"/>
          <w:szCs w:val="26"/>
          <w:lang w:val="hy-AM"/>
        </w:rPr>
      </w:pPr>
    </w:p>
    <w:p w:rsidR="00BF1F06" w:rsidRPr="00E863E2" w:rsidRDefault="00BF1F06" w:rsidP="00BF1F06">
      <w:pPr>
        <w:spacing w:line="276" w:lineRule="auto"/>
        <w:jc w:val="center"/>
        <w:rPr>
          <w:rFonts w:ascii="GHEA Grapalat" w:hAnsi="GHEA Grapalat" w:cs="Times Armenian"/>
          <w:bCs/>
          <w:sz w:val="26"/>
          <w:szCs w:val="26"/>
          <w:lang w:val="hy-AM"/>
        </w:rPr>
      </w:pP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«</w:t>
      </w:r>
      <w:r>
        <w:rPr>
          <w:rFonts w:ascii="GHEA Grapalat" w:hAnsi="GHEA Grapalat" w:cs="Sylfaen"/>
          <w:bCs/>
          <w:sz w:val="26"/>
          <w:szCs w:val="26"/>
          <w:lang w:val="hy-AM"/>
        </w:rPr>
        <w:t>ՀԱՅԿ ՄԵԿ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» </w:t>
      </w:r>
      <w:r w:rsidRPr="00482E11">
        <w:rPr>
          <w:rFonts w:ascii="GHEA Grapalat" w:hAnsi="GHEA Grapalat" w:cs="Sylfaen"/>
          <w:sz w:val="26"/>
          <w:szCs w:val="26"/>
          <w:lang w:val="hy-AM"/>
        </w:rPr>
        <w:t>ՍԱՀՄԱՆԱՓԱԿ ՊԱՏԱՍԽԱՆԱ</w:t>
      </w:r>
      <w:r w:rsidRPr="00482E11">
        <w:rPr>
          <w:rFonts w:ascii="GHEA Grapalat" w:hAnsi="GHEA Grapalat" w:cs="Sylfaen"/>
          <w:sz w:val="26"/>
          <w:szCs w:val="26"/>
          <w:lang w:val="hy-AM"/>
        </w:rPr>
        <w:softHyphen/>
        <w:t>ՏՎՈՒԹՅԱՄԲ  ԸՆԿԵՐՈՒԹՅ</w:t>
      </w:r>
      <w:r>
        <w:rPr>
          <w:rFonts w:ascii="GHEA Grapalat" w:hAnsi="GHEA Grapalat" w:cs="Sylfaen"/>
          <w:sz w:val="26"/>
          <w:szCs w:val="26"/>
          <w:lang w:val="hy-AM"/>
        </w:rPr>
        <w:t>Ա</w:t>
      </w:r>
      <w:r w:rsidRPr="00482E11">
        <w:rPr>
          <w:rFonts w:ascii="GHEA Grapalat" w:hAnsi="GHEA Grapalat" w:cs="Sylfaen"/>
          <w:sz w:val="26"/>
          <w:szCs w:val="26"/>
          <w:lang w:val="hy-AM"/>
        </w:rPr>
        <w:t>Ն</w:t>
      </w:r>
      <w:r>
        <w:rPr>
          <w:rFonts w:ascii="GHEA Grapalat" w:hAnsi="GHEA Grapalat" w:cs="Sylfaen"/>
          <w:sz w:val="26"/>
          <w:szCs w:val="26"/>
          <w:lang w:val="hy-AM"/>
        </w:rPr>
        <w:t xml:space="preserve">Ը 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ՏՐՎԱԾ </w:t>
      </w:r>
      <w:r>
        <w:rPr>
          <w:rFonts w:ascii="GHEA Grapalat" w:hAnsi="GHEA Grapalat" w:cs="Times Armenian"/>
          <w:bCs/>
          <w:sz w:val="26"/>
          <w:szCs w:val="26"/>
          <w:lang w:val="hy-AM"/>
        </w:rPr>
        <w:t>ԶԵՆՔԻ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 ԱՐՏԱԴՐՈՒԹՅԱՆ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ԼԻՑԵՆԶԻԱՅԻ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ԳՈՐԾՈՂՈ</w:t>
      </w:r>
      <w:r>
        <w:rPr>
          <w:rFonts w:ascii="GHEA Grapalat" w:hAnsi="GHEA Grapalat" w:cs="Sylfaen"/>
          <w:bCs/>
          <w:sz w:val="26"/>
          <w:szCs w:val="26"/>
          <w:lang w:val="hy-AM"/>
        </w:rPr>
        <w:t>Ի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ԹՅԱՆ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ԺԱՄԿԵՏԸ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ԵՐԿԱՐԱՁԳԵԼՈՒ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ՄԱՍԻՆ</w:t>
      </w:r>
    </w:p>
    <w:p w:rsidR="00BF1F06" w:rsidRPr="00E863E2" w:rsidRDefault="00BF1F06" w:rsidP="00BF1F06">
      <w:pPr>
        <w:spacing w:line="276" w:lineRule="auto"/>
        <w:rPr>
          <w:rFonts w:ascii="GHEA Grapalat" w:hAnsi="GHEA Grapalat"/>
          <w:bCs/>
          <w:sz w:val="26"/>
          <w:szCs w:val="26"/>
          <w:lang w:val="hy-AM"/>
        </w:rPr>
      </w:pPr>
    </w:p>
    <w:p w:rsidR="00BF1F06" w:rsidRPr="00F37DAB" w:rsidRDefault="00BF1F06" w:rsidP="00BF1F0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eastAsia="ru-RU"/>
        </w:rPr>
      </w:pPr>
      <w:r w:rsidRPr="00F37DAB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BF1F06" w:rsidRPr="004B0908" w:rsidRDefault="00BF1F06" w:rsidP="00BF1F06">
      <w:pPr>
        <w:shd w:val="clear" w:color="auto" w:fill="FFFFFF"/>
        <w:spacing w:line="276" w:lineRule="auto"/>
        <w:ind w:firstLine="851"/>
        <w:jc w:val="both"/>
        <w:rPr>
          <w:rFonts w:ascii="GHEA Grapalat" w:hAnsi="GHEA Grapalat"/>
          <w:color w:val="000000"/>
          <w:sz w:val="26"/>
          <w:szCs w:val="26"/>
          <w:lang w:eastAsia="ru-RU"/>
        </w:rPr>
      </w:pPr>
      <w:r w:rsidRPr="004B0908">
        <w:rPr>
          <w:rFonts w:ascii="Courier New" w:hAnsi="Courier New" w:cs="Courier New"/>
          <w:color w:val="000000"/>
          <w:sz w:val="26"/>
          <w:szCs w:val="26"/>
          <w:lang w:eastAsia="ru-RU"/>
        </w:rPr>
        <w:t> </w:t>
      </w:r>
      <w:proofErr w:type="gram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«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Լիցենզավորման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մասին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»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Հայաստանի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Հանրապետության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օրենքի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8-րդ, 30-րդ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ու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43-րդ, «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Զենքի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մասին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»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Հայաստանի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Հանրապետության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օրենքի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9-րդ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հոդվածներին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համապատասխան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՝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Հայաստանի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Հանրապետու</w:t>
      </w:r>
      <w:proofErr w:type="spellEnd"/>
      <w:r>
        <w:rPr>
          <w:rFonts w:ascii="GHEA Grapalat" w:hAnsi="GHEA Grapalat" w:cs="Arial Unicode"/>
          <w:color w:val="000000"/>
          <w:sz w:val="26"/>
          <w:szCs w:val="26"/>
          <w:lang w:val="hy-AM" w:eastAsia="ru-RU"/>
        </w:rPr>
        <w:softHyphen/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թյան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կառավարությունը</w:t>
      </w:r>
      <w:proofErr w:type="spellEnd"/>
      <w:r w:rsidRPr="004B0908">
        <w:rPr>
          <w:rFonts w:ascii="Courier New" w:hAnsi="Courier New" w:cs="Courier New"/>
          <w:color w:val="000000"/>
          <w:sz w:val="26"/>
          <w:szCs w:val="26"/>
          <w:lang w:eastAsia="ru-RU"/>
        </w:rPr>
        <w:t> </w:t>
      </w:r>
      <w:proofErr w:type="spellStart"/>
      <w:r w:rsidRPr="004B0908">
        <w:rPr>
          <w:rFonts w:ascii="GHEA Grapalat" w:hAnsi="GHEA Grapalat"/>
          <w:b/>
          <w:bCs/>
          <w:i/>
          <w:iCs/>
          <w:color w:val="000000"/>
          <w:sz w:val="26"/>
          <w:szCs w:val="26"/>
          <w:lang w:eastAsia="ru-RU"/>
        </w:rPr>
        <w:t>որոշում</w:t>
      </w:r>
      <w:proofErr w:type="spellEnd"/>
      <w:r w:rsidRPr="004B0908">
        <w:rPr>
          <w:rFonts w:ascii="GHEA Grapalat" w:hAnsi="GHEA Grapalat"/>
          <w:b/>
          <w:bCs/>
          <w:i/>
          <w:iCs/>
          <w:color w:val="000000"/>
          <w:sz w:val="26"/>
          <w:szCs w:val="26"/>
          <w:lang w:eastAsia="ru-RU"/>
        </w:rPr>
        <w:t xml:space="preserve"> է.</w:t>
      </w:r>
      <w:proofErr w:type="gramEnd"/>
    </w:p>
    <w:p w:rsidR="00BF1F06" w:rsidRPr="004B0908" w:rsidRDefault="00BF1F06" w:rsidP="00BF1F06">
      <w:pPr>
        <w:shd w:val="clear" w:color="auto" w:fill="FFFFFF"/>
        <w:spacing w:line="276" w:lineRule="auto"/>
        <w:ind w:firstLine="851"/>
        <w:jc w:val="both"/>
        <w:rPr>
          <w:rFonts w:ascii="GHEA Grapalat" w:hAnsi="GHEA Grapalat"/>
          <w:color w:val="000000"/>
          <w:sz w:val="26"/>
          <w:szCs w:val="26"/>
          <w:lang w:eastAsia="ru-RU"/>
        </w:rPr>
      </w:pPr>
      <w:proofErr w:type="gram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«ՀԱՅԿ ՄԵԿ»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սահմանափակ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պատասխանատվությամբ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ընկերությանը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(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իրավաբանական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անձի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գտնվելու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վայրը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՝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քաղ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.</w:t>
      </w:r>
      <w:proofErr w:type="gram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Երևան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,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Նորքի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9-րդ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զանգված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,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շենք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19,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բն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.</w:t>
      </w:r>
      <w:proofErr w:type="gram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gram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25,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գործունեության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իրականացման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վայրը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՝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քաղ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.</w:t>
      </w:r>
      <w:proofErr w:type="gram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Երևան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,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Շարուրի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37/5)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տրված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`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զենքի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արտադրության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լիցենզիայի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(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Հայաստանի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Հանրապետության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կառավարության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2004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թվականի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ապրիլի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29-ի N 596-Ա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որոշում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,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սերիա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` ԶԱ N 003)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գործողության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ժամկետը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երկարաձգել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հինգ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տարի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ժամկետով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:</w:t>
      </w:r>
    </w:p>
    <w:p w:rsidR="00BF1F06" w:rsidRPr="004B0908" w:rsidRDefault="00BF1F06" w:rsidP="00BF1F06">
      <w:pPr>
        <w:spacing w:line="276" w:lineRule="auto"/>
        <w:jc w:val="both"/>
        <w:rPr>
          <w:rFonts w:ascii="GHEA Grapalat" w:hAnsi="GHEA Grapalat"/>
          <w:sz w:val="26"/>
          <w:szCs w:val="26"/>
          <w:lang w:val="hy-AM"/>
        </w:rPr>
      </w:pPr>
      <w:r w:rsidRPr="004B0908">
        <w:rPr>
          <w:rFonts w:ascii="GHEA Grapalat" w:hAnsi="GHEA Grapalat"/>
          <w:sz w:val="26"/>
          <w:szCs w:val="26"/>
          <w:lang w:val="hy-AM"/>
        </w:rPr>
        <w:br w:type="page"/>
      </w:r>
    </w:p>
    <w:p w:rsidR="00BF1F06" w:rsidRPr="00E863E2" w:rsidRDefault="00BF1F06" w:rsidP="00BF1F06">
      <w:pPr>
        <w:pStyle w:val="Header"/>
        <w:tabs>
          <w:tab w:val="clear" w:pos="4677"/>
          <w:tab w:val="clear" w:pos="9355"/>
        </w:tabs>
        <w:spacing w:line="276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E863E2">
        <w:rPr>
          <w:rFonts w:ascii="GHEA Grapalat" w:hAnsi="GHEA Grapalat"/>
          <w:b/>
          <w:sz w:val="26"/>
          <w:szCs w:val="26"/>
          <w:lang w:val="hy-AM"/>
        </w:rPr>
        <w:lastRenderedPageBreak/>
        <w:t>Տեղեկանք</w:t>
      </w:r>
    </w:p>
    <w:p w:rsidR="00BF1F06" w:rsidRPr="00E863E2" w:rsidRDefault="00BF1F06" w:rsidP="00BF1F06">
      <w:pPr>
        <w:pStyle w:val="BodyText"/>
        <w:spacing w:line="276" w:lineRule="auto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r w:rsidRPr="00D574C2">
        <w:rPr>
          <w:rFonts w:ascii="GHEA Grapalat" w:hAnsi="GHEA Grapalat" w:cs="Sylfaen"/>
          <w:b/>
          <w:sz w:val="26"/>
          <w:szCs w:val="26"/>
          <w:lang w:val="hy-AM"/>
        </w:rPr>
        <w:t>ՀՀ</w:t>
      </w:r>
      <w:r w:rsidRPr="00D574C2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4B0908">
        <w:rPr>
          <w:rFonts w:ascii="GHEA Grapalat" w:hAnsi="GHEA Grapalat" w:cs="Sylfaen"/>
          <w:b/>
          <w:sz w:val="26"/>
          <w:szCs w:val="26"/>
          <w:lang w:val="hy-AM"/>
        </w:rPr>
        <w:t>կառավարության</w:t>
      </w:r>
      <w:r w:rsidRPr="004B0908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4B0908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«ՀԱՅԿ ՄԵԿ» </w:t>
      </w:r>
      <w:r w:rsidRPr="004B0908">
        <w:rPr>
          <w:rFonts w:ascii="GHEA Grapalat" w:hAnsi="GHEA Grapalat" w:cs="Sylfaen"/>
          <w:b/>
          <w:sz w:val="26"/>
          <w:szCs w:val="26"/>
          <w:lang w:val="hy-AM"/>
        </w:rPr>
        <w:t>սահմանափակ պատասխանա</w:t>
      </w:r>
      <w:r w:rsidRPr="004B0908">
        <w:rPr>
          <w:rFonts w:ascii="GHEA Grapalat" w:hAnsi="GHEA Grapalat" w:cs="Sylfaen"/>
          <w:b/>
          <w:sz w:val="26"/>
          <w:szCs w:val="26"/>
          <w:lang w:val="hy-AM"/>
        </w:rPr>
        <w:softHyphen/>
        <w:t xml:space="preserve">տվությամբ  ընկերությանը </w:t>
      </w:r>
      <w:r w:rsidRPr="004B0908">
        <w:rPr>
          <w:rFonts w:ascii="GHEA Grapalat" w:hAnsi="GHEA Grapalat" w:cs="Times Armenian"/>
          <w:b/>
          <w:bCs/>
          <w:sz w:val="26"/>
          <w:szCs w:val="26"/>
          <w:lang w:val="hy-AM"/>
        </w:rPr>
        <w:t>տրված զենքի</w:t>
      </w:r>
      <w:r w:rsidRPr="004B0908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արտադրության</w:t>
      </w:r>
      <w:r w:rsidRPr="004B0908">
        <w:rPr>
          <w:rFonts w:ascii="GHEA Grapalat" w:hAnsi="GHEA Grapalat" w:cs="Times Armenian"/>
          <w:b/>
          <w:bCs/>
          <w:sz w:val="26"/>
          <w:szCs w:val="26"/>
          <w:lang w:val="hy-AM"/>
        </w:rPr>
        <w:t xml:space="preserve"> </w:t>
      </w:r>
      <w:r w:rsidRPr="004B0908">
        <w:rPr>
          <w:rFonts w:ascii="GHEA Grapalat" w:hAnsi="GHEA Grapalat" w:cs="Sylfaen"/>
          <w:b/>
          <w:sz w:val="26"/>
          <w:szCs w:val="26"/>
          <w:lang w:val="hy-AM"/>
        </w:rPr>
        <w:t>լիցենզիայի</w:t>
      </w:r>
      <w:r w:rsidRPr="004B0908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4B0908">
        <w:rPr>
          <w:rFonts w:ascii="GHEA Grapalat" w:hAnsi="GHEA Grapalat" w:cs="Sylfaen"/>
          <w:b/>
          <w:sz w:val="26"/>
          <w:szCs w:val="26"/>
          <w:lang w:val="hy-AM"/>
        </w:rPr>
        <w:t>գործողության</w:t>
      </w:r>
      <w:r w:rsidRPr="004B0908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4B0908">
        <w:rPr>
          <w:rFonts w:ascii="GHEA Grapalat" w:hAnsi="GHEA Grapalat" w:cs="Sylfaen"/>
          <w:b/>
          <w:sz w:val="26"/>
          <w:szCs w:val="26"/>
          <w:lang w:val="hy-AM"/>
        </w:rPr>
        <w:t>ժամկետը</w:t>
      </w:r>
      <w:r w:rsidRPr="004B0908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4B0908">
        <w:rPr>
          <w:rFonts w:ascii="GHEA Grapalat" w:hAnsi="GHEA Grapalat" w:cs="Sylfaen"/>
          <w:b/>
          <w:sz w:val="26"/>
          <w:szCs w:val="26"/>
          <w:lang w:val="hy-AM"/>
        </w:rPr>
        <w:t>երկա</w:t>
      </w:r>
      <w:r w:rsidRPr="004B0908">
        <w:rPr>
          <w:rFonts w:ascii="GHEA Grapalat" w:hAnsi="GHEA Grapalat" w:cs="Sylfaen"/>
          <w:b/>
          <w:sz w:val="26"/>
          <w:szCs w:val="26"/>
          <w:lang w:val="hy-AM"/>
        </w:rPr>
        <w:softHyphen/>
        <w:t>րաձգելու</w:t>
      </w:r>
      <w:r w:rsidRPr="004B0908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4B0908">
        <w:rPr>
          <w:rFonts w:ascii="GHEA Grapalat" w:hAnsi="GHEA Grapalat" w:cs="Sylfaen"/>
          <w:b/>
          <w:sz w:val="26"/>
          <w:szCs w:val="26"/>
          <w:lang w:val="hy-AM"/>
        </w:rPr>
        <w:t>մասին»</w:t>
      </w:r>
      <w:r w:rsidRPr="00E863E2">
        <w:rPr>
          <w:rFonts w:ascii="GHEA Grapalat" w:hAnsi="GHEA Grapalat" w:cs="Sylfaen"/>
          <w:sz w:val="26"/>
          <w:szCs w:val="26"/>
          <w:lang w:val="hy-AM"/>
        </w:rPr>
        <w:t xml:space="preserve"> 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որոշման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ընդունման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հիմնավորման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մասին</w:t>
      </w:r>
    </w:p>
    <w:p w:rsidR="00BF1F06" w:rsidRPr="00E863E2" w:rsidRDefault="00BF1F06" w:rsidP="00BF1F06">
      <w:pPr>
        <w:pStyle w:val="BodyText"/>
        <w:spacing w:line="276" w:lineRule="auto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p w:rsidR="00BF1F06" w:rsidRPr="00E863E2" w:rsidRDefault="00BF1F06" w:rsidP="00BF1F06">
      <w:pPr>
        <w:spacing w:line="276" w:lineRule="auto"/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E863E2">
        <w:rPr>
          <w:rFonts w:ascii="GHEA Grapalat" w:hAnsi="GHEA Grapalat"/>
          <w:sz w:val="26"/>
          <w:szCs w:val="26"/>
          <w:lang w:val="af-ZA"/>
        </w:rPr>
        <w:t xml:space="preserve">        </w:t>
      </w:r>
      <w:r w:rsidRPr="00E863E2">
        <w:rPr>
          <w:rFonts w:ascii="GHEA Grapalat" w:hAnsi="GHEA Grapalat"/>
          <w:b/>
          <w:sz w:val="26"/>
          <w:szCs w:val="26"/>
          <w:lang w:val="af-ZA" w:bidi="he-IL"/>
        </w:rPr>
        <w:t>1.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Իրավական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ակտի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ընդունման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անհրաժեշտությունը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(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նպատակը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>)</w:t>
      </w:r>
      <w:r w:rsidRPr="00E863E2">
        <w:rPr>
          <w:rFonts w:ascii="GHEA Grapalat" w:hAnsi="GHEA Grapalat"/>
          <w:b/>
          <w:sz w:val="26"/>
          <w:szCs w:val="26"/>
          <w:lang w:val="af-ZA"/>
        </w:rPr>
        <w:t>.</w:t>
      </w:r>
    </w:p>
    <w:p w:rsidR="00BF1F06" w:rsidRPr="00E863E2" w:rsidRDefault="00BF1F06" w:rsidP="00BF1F06">
      <w:pPr>
        <w:pStyle w:val="BodyText"/>
        <w:spacing w:line="276" w:lineRule="auto"/>
        <w:ind w:right="-138"/>
        <w:jc w:val="both"/>
        <w:rPr>
          <w:rFonts w:ascii="GHEA Grapalat" w:hAnsi="GHEA Grapalat" w:cs="Times Armenian"/>
          <w:sz w:val="26"/>
          <w:szCs w:val="26"/>
          <w:lang w:val="hy-AM"/>
        </w:rPr>
      </w:pPr>
      <w:r w:rsidRPr="00E863E2">
        <w:rPr>
          <w:rFonts w:ascii="GHEA Grapalat" w:hAnsi="GHEA Grapalat"/>
          <w:sz w:val="26"/>
          <w:szCs w:val="26"/>
          <w:lang w:val="hy-AM"/>
        </w:rPr>
        <w:t xml:space="preserve">         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ՀՀ կառավարության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«</w:t>
      </w:r>
      <w:r>
        <w:rPr>
          <w:rFonts w:ascii="GHEA Grapalat" w:hAnsi="GHEA Grapalat" w:cs="Sylfaen"/>
          <w:bCs/>
          <w:sz w:val="26"/>
          <w:szCs w:val="26"/>
          <w:lang w:val="hy-AM"/>
        </w:rPr>
        <w:t>ՀԱՅԿ ՄԵԿ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» </w:t>
      </w:r>
      <w:r w:rsidRPr="00482E11">
        <w:rPr>
          <w:rFonts w:ascii="GHEA Grapalat" w:hAnsi="GHEA Grapalat" w:cs="Sylfaen"/>
          <w:sz w:val="26"/>
          <w:szCs w:val="26"/>
          <w:lang w:val="hy-AM"/>
        </w:rPr>
        <w:t>սահմանափակ պատասխանա</w:t>
      </w:r>
      <w:r w:rsidRPr="00482E11">
        <w:rPr>
          <w:rFonts w:ascii="GHEA Grapalat" w:hAnsi="GHEA Grapalat" w:cs="Sylfaen"/>
          <w:sz w:val="26"/>
          <w:szCs w:val="26"/>
          <w:lang w:val="hy-AM"/>
        </w:rPr>
        <w:softHyphen/>
        <w:t>տվությամբ  ընկերությ</w:t>
      </w:r>
      <w:r>
        <w:rPr>
          <w:rFonts w:ascii="GHEA Grapalat" w:hAnsi="GHEA Grapalat" w:cs="Sylfaen"/>
          <w:sz w:val="26"/>
          <w:szCs w:val="26"/>
          <w:lang w:val="hy-AM"/>
        </w:rPr>
        <w:t>ա</w:t>
      </w:r>
      <w:r w:rsidRPr="00482E11">
        <w:rPr>
          <w:rFonts w:ascii="GHEA Grapalat" w:hAnsi="GHEA Grapalat" w:cs="Sylfaen"/>
          <w:sz w:val="26"/>
          <w:szCs w:val="26"/>
          <w:lang w:val="hy-AM"/>
        </w:rPr>
        <w:t>ն</w:t>
      </w:r>
      <w:r>
        <w:rPr>
          <w:rFonts w:ascii="GHEA Grapalat" w:hAnsi="GHEA Grapalat" w:cs="Sylfaen"/>
          <w:sz w:val="26"/>
          <w:szCs w:val="26"/>
          <w:lang w:val="hy-AM"/>
        </w:rPr>
        <w:t xml:space="preserve">ը 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տրված </w:t>
      </w:r>
      <w:r>
        <w:rPr>
          <w:rFonts w:ascii="GHEA Grapalat" w:hAnsi="GHEA Grapalat" w:cs="Times Armenian"/>
          <w:bCs/>
          <w:sz w:val="26"/>
          <w:szCs w:val="26"/>
          <w:lang w:val="hy-AM"/>
        </w:rPr>
        <w:t>զենքի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 արտադրության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լիցենզիայի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գործողության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ժամկետը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երկա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րաձգելու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 xml:space="preserve">մասին» </w:t>
      </w:r>
      <w:r w:rsidRPr="00E863E2">
        <w:rPr>
          <w:rFonts w:ascii="GHEA Grapalat" w:hAnsi="GHEA Grapalat" w:cs="Sylfaen"/>
          <w:sz w:val="26"/>
          <w:szCs w:val="26"/>
          <w:lang w:val="af-ZA"/>
        </w:rPr>
        <w:t>որոշման նախագծի ընդունման հիմք  է հանդիսանում</w:t>
      </w:r>
      <w:r w:rsidRPr="00E863E2">
        <w:rPr>
          <w:rFonts w:ascii="GHEA Grapalat" w:hAnsi="GHEA Grapalat"/>
          <w:sz w:val="26"/>
          <w:szCs w:val="26"/>
          <w:lang w:val="hy-AM"/>
        </w:rPr>
        <w:t xml:space="preserve">  «</w:t>
      </w:r>
      <w:r w:rsidRPr="00E863E2">
        <w:rPr>
          <w:rFonts w:ascii="GHEA Grapalat" w:hAnsi="GHEA Grapalat" w:cs="Sylfaen"/>
          <w:sz w:val="26"/>
          <w:szCs w:val="26"/>
          <w:lang w:val="hy-AM"/>
        </w:rPr>
        <w:t>Լիցենզավորման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մասին»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Հայաստանի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Հանրապետության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օրենքի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30 </w:t>
      </w:r>
      <w:r w:rsidRPr="00E863E2">
        <w:rPr>
          <w:rFonts w:ascii="GHEA Grapalat" w:hAnsi="GHEA Grapalat" w:cs="Sylfaen"/>
          <w:sz w:val="26"/>
          <w:szCs w:val="26"/>
          <w:lang w:val="hy-AM"/>
        </w:rPr>
        <w:t>և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43-</w:t>
      </w:r>
      <w:r w:rsidRPr="00E863E2">
        <w:rPr>
          <w:rFonts w:ascii="GHEA Grapalat" w:hAnsi="GHEA Grapalat" w:cs="Sylfaen"/>
          <w:sz w:val="26"/>
          <w:szCs w:val="26"/>
          <w:lang w:val="hy-AM"/>
        </w:rPr>
        <w:t xml:space="preserve">րդ,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«Զենքի մասին» Հայաստանի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Հանրա</w:t>
      </w:r>
      <w:r>
        <w:rPr>
          <w:rFonts w:ascii="GHEA Grapalat" w:hAnsi="GHEA Grapalat" w:cs="Sylfaen"/>
          <w:bCs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պետության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օրենքի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9-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րդ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հոդվածների դրույթները,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Հայաստանի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Հանրա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պետության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կառավարության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2002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թվականի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դեկտեմբերի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5-</w:t>
      </w:r>
      <w:r w:rsidRPr="00E863E2">
        <w:rPr>
          <w:rFonts w:ascii="GHEA Grapalat" w:hAnsi="GHEA Grapalat" w:cs="Sylfaen"/>
          <w:sz w:val="26"/>
          <w:szCs w:val="26"/>
          <w:lang w:val="hy-AM"/>
        </w:rPr>
        <w:t>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N2048-</w:t>
      </w:r>
      <w:r w:rsidRPr="00E863E2">
        <w:rPr>
          <w:rFonts w:ascii="GHEA Grapalat" w:hAnsi="GHEA Grapalat" w:cs="Sylfaen"/>
          <w:sz w:val="26"/>
          <w:szCs w:val="26"/>
          <w:lang w:val="hy-AM"/>
        </w:rPr>
        <w:t>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որոշումը, ինչպես նաև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«</w:t>
      </w:r>
      <w:r>
        <w:rPr>
          <w:rFonts w:ascii="GHEA Grapalat" w:hAnsi="GHEA Grapalat" w:cs="Sylfaen"/>
          <w:bCs/>
          <w:sz w:val="26"/>
          <w:szCs w:val="26"/>
          <w:lang w:val="hy-AM"/>
        </w:rPr>
        <w:t>ՀԱՅԿ ՄԵԿ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» </w:t>
      </w:r>
      <w:r w:rsidRPr="00482E11">
        <w:rPr>
          <w:rFonts w:ascii="GHEA Grapalat" w:hAnsi="GHEA Grapalat" w:cs="Sylfaen"/>
          <w:sz w:val="26"/>
          <w:szCs w:val="26"/>
          <w:lang w:val="hy-AM"/>
        </w:rPr>
        <w:t>սահմանափակ պատասխանա</w:t>
      </w:r>
      <w:r w:rsidRPr="00482E11">
        <w:rPr>
          <w:rFonts w:ascii="GHEA Grapalat" w:hAnsi="GHEA Grapalat" w:cs="Sylfaen"/>
          <w:sz w:val="26"/>
          <w:szCs w:val="26"/>
          <w:lang w:val="hy-AM"/>
        </w:rPr>
        <w:softHyphen/>
        <w:t>տվությա</w:t>
      </w:r>
      <w:r>
        <w:rPr>
          <w:rFonts w:ascii="GHEA Grapalat" w:hAnsi="GHEA Grapalat" w:cs="Sylfaen"/>
          <w:sz w:val="26"/>
          <w:szCs w:val="26"/>
          <w:lang w:val="hy-AM"/>
        </w:rPr>
        <w:t>ն</w:t>
      </w:r>
      <w:r w:rsidRPr="00482E11"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ընկերության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կողմից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ներկայացված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հայտը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>:</w:t>
      </w:r>
    </w:p>
    <w:p w:rsidR="00BF1F06" w:rsidRPr="00E863E2" w:rsidRDefault="00BF1F06" w:rsidP="00BF1F06">
      <w:pPr>
        <w:pStyle w:val="BodyText"/>
        <w:spacing w:line="276" w:lineRule="auto"/>
        <w:jc w:val="center"/>
        <w:rPr>
          <w:rFonts w:ascii="GHEA Grapalat" w:hAnsi="GHEA Grapalat" w:cs="Sylfaen"/>
          <w:b/>
          <w:sz w:val="26"/>
          <w:szCs w:val="26"/>
          <w:u w:val="single"/>
          <w:lang w:val="hy-AM" w:bidi="he-IL"/>
        </w:rPr>
      </w:pPr>
      <w:r w:rsidRPr="00E863E2">
        <w:rPr>
          <w:rFonts w:ascii="GHEA Grapalat" w:hAnsi="GHEA Grapalat"/>
          <w:b/>
          <w:sz w:val="26"/>
          <w:szCs w:val="26"/>
          <w:lang w:val="af-ZA" w:bidi="he-IL"/>
        </w:rPr>
        <w:t xml:space="preserve">2.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Կարգավորման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հարաբերությունների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ներկա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վիճակը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և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առկա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խնդիրները</w:t>
      </w:r>
    </w:p>
    <w:p w:rsidR="00BF1F06" w:rsidRDefault="00BF1F06" w:rsidP="00BF1F06">
      <w:pPr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«</w:t>
      </w:r>
      <w:r>
        <w:rPr>
          <w:rFonts w:ascii="GHEA Grapalat" w:hAnsi="GHEA Grapalat" w:cs="Sylfaen"/>
          <w:bCs/>
          <w:sz w:val="26"/>
          <w:szCs w:val="26"/>
          <w:lang w:val="hy-AM"/>
        </w:rPr>
        <w:t>ՀԱՅԿ ՄԵԿ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» </w:t>
      </w:r>
      <w:r w:rsidRPr="00482E11">
        <w:rPr>
          <w:rFonts w:ascii="GHEA Grapalat" w:hAnsi="GHEA Grapalat" w:cs="Sylfaen"/>
          <w:sz w:val="26"/>
          <w:szCs w:val="26"/>
          <w:lang w:val="hy-AM"/>
        </w:rPr>
        <w:t>սահմանափակ պատասխանա</w:t>
      </w:r>
      <w:r w:rsidRPr="00482E11">
        <w:rPr>
          <w:rFonts w:ascii="GHEA Grapalat" w:hAnsi="GHEA Grapalat" w:cs="Sylfaen"/>
          <w:sz w:val="26"/>
          <w:szCs w:val="26"/>
          <w:lang w:val="hy-AM"/>
        </w:rPr>
        <w:softHyphen/>
        <w:t>տվությա</w:t>
      </w:r>
      <w:r>
        <w:rPr>
          <w:rFonts w:ascii="GHEA Grapalat" w:hAnsi="GHEA Grapalat" w:cs="Sylfaen"/>
          <w:sz w:val="26"/>
          <w:szCs w:val="26"/>
          <w:lang w:val="hy-AM"/>
        </w:rPr>
        <w:t>ն</w:t>
      </w:r>
      <w:r w:rsidRPr="00482E11"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ընկերությ</w:t>
      </w:r>
      <w:r>
        <w:rPr>
          <w:rFonts w:ascii="GHEA Grapalat" w:hAnsi="GHEA Grapalat" w:cs="Sylfaen"/>
          <w:bCs/>
          <w:sz w:val="26"/>
          <w:szCs w:val="26"/>
          <w:lang w:val="hy-AM"/>
        </w:rPr>
        <w:t>ու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ն</w:t>
      </w:r>
      <w:r>
        <w:rPr>
          <w:rFonts w:ascii="GHEA Grapalat" w:hAnsi="GHEA Grapalat" w:cs="Sylfaen"/>
          <w:bCs/>
          <w:sz w:val="26"/>
          <w:szCs w:val="26"/>
          <w:lang w:val="hy-AM"/>
        </w:rPr>
        <w:t>ը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 2012 թվականից առ այսօր </w:t>
      </w:r>
      <w:r w:rsidRPr="00E863E2">
        <w:rPr>
          <w:rFonts w:ascii="GHEA Grapalat" w:hAnsi="GHEA Grapalat" w:cs="Sylfaen"/>
          <w:sz w:val="26"/>
          <w:szCs w:val="26"/>
          <w:lang w:val="hy-AM" w:bidi="he-IL"/>
        </w:rPr>
        <w:t xml:space="preserve"> կատարել է </w:t>
      </w:r>
      <w:r>
        <w:rPr>
          <w:rFonts w:ascii="GHEA Grapalat" w:hAnsi="GHEA Grapalat" w:cs="Sylfaen"/>
          <w:sz w:val="26"/>
          <w:szCs w:val="26"/>
          <w:lang w:val="hy-AM" w:bidi="he-IL"/>
        </w:rPr>
        <w:t xml:space="preserve">զենքի </w:t>
      </w:r>
      <w:r w:rsidRPr="00E863E2">
        <w:rPr>
          <w:rFonts w:ascii="GHEA Grapalat" w:hAnsi="GHEA Grapalat" w:cs="Sylfaen"/>
          <w:sz w:val="26"/>
          <w:szCs w:val="26"/>
          <w:lang w:val="hy-AM" w:bidi="he-IL"/>
        </w:rPr>
        <w:t xml:space="preserve">արտադրության </w:t>
      </w:r>
      <w:r w:rsidRPr="006F164A">
        <w:rPr>
          <w:rFonts w:ascii="GHEA Grapalat" w:hAnsi="GHEA Grapalat" w:cs="Calibri"/>
          <w:color w:val="000000"/>
          <w:sz w:val="26"/>
          <w:szCs w:val="26"/>
        </w:rPr>
        <w:t>503622.48</w:t>
      </w:r>
      <w:r>
        <w:rPr>
          <w:rFonts w:ascii="GHEA Grapalat" w:hAnsi="GHEA Grapalat" w:cs="Calibri"/>
          <w:color w:val="000000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 w:bidi="he-IL"/>
        </w:rPr>
        <w:t xml:space="preserve">հազ. դրամի </w:t>
      </w:r>
      <w:r>
        <w:rPr>
          <w:rFonts w:ascii="GHEA Grapalat" w:hAnsi="GHEA Grapalat" w:cs="Sylfaen"/>
          <w:sz w:val="26"/>
          <w:szCs w:val="26"/>
          <w:lang w:val="hy-AM" w:bidi="he-IL"/>
        </w:rPr>
        <w:t xml:space="preserve">պետական պատվերով նախատեսված </w:t>
      </w:r>
      <w:r w:rsidRPr="00E863E2">
        <w:rPr>
          <w:rFonts w:ascii="GHEA Grapalat" w:hAnsi="GHEA Grapalat" w:cs="Sylfaen"/>
          <w:sz w:val="26"/>
          <w:szCs w:val="26"/>
          <w:lang w:val="hy-AM" w:bidi="he-IL"/>
        </w:rPr>
        <w:t>պայմանագրային աշխատանքներ</w:t>
      </w:r>
      <w:r>
        <w:rPr>
          <w:rFonts w:ascii="GHEA Grapalat" w:hAnsi="GHEA Grapalat" w:cs="Sylfaen"/>
          <w:sz w:val="26"/>
          <w:szCs w:val="26"/>
          <w:lang w:val="hy-AM" w:bidi="he-IL"/>
        </w:rPr>
        <w:t>, այդ թվում ըստ տարիների</w:t>
      </w:r>
    </w:p>
    <w:p w:rsidR="00BF1F06" w:rsidRDefault="00BF1F06" w:rsidP="00BF1F06">
      <w:pPr>
        <w:pStyle w:val="BodyText"/>
        <w:spacing w:after="0"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  <w:r>
        <w:rPr>
          <w:rFonts w:ascii="GHEA Grapalat" w:hAnsi="GHEA Grapalat" w:cs="Sylfaen"/>
          <w:sz w:val="26"/>
          <w:szCs w:val="26"/>
          <w:lang w:val="hy-AM" w:bidi="he-IL"/>
        </w:rPr>
        <w:t>2012թ.- 45973.48 հազ.դրամ,</w:t>
      </w:r>
    </w:p>
    <w:p w:rsidR="00BF1F06" w:rsidRDefault="00BF1F06" w:rsidP="00BF1F06">
      <w:pPr>
        <w:pStyle w:val="BodyText"/>
        <w:spacing w:after="0"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  <w:r>
        <w:rPr>
          <w:rFonts w:ascii="GHEA Grapalat" w:hAnsi="GHEA Grapalat" w:cs="Sylfaen"/>
          <w:sz w:val="26"/>
          <w:szCs w:val="26"/>
          <w:lang w:val="hy-AM" w:bidi="he-IL"/>
        </w:rPr>
        <w:t>2013թ.- 98000.0</w:t>
      </w:r>
      <w:r w:rsidRPr="00570CDC">
        <w:rPr>
          <w:rFonts w:ascii="GHEA Grapalat" w:hAnsi="GHEA Grapalat" w:cs="Sylfaen"/>
          <w:sz w:val="26"/>
          <w:szCs w:val="26"/>
          <w:lang w:val="hy-AM" w:bidi="he-IL"/>
        </w:rPr>
        <w:t xml:space="preserve"> </w:t>
      </w:r>
      <w:r>
        <w:rPr>
          <w:rFonts w:ascii="GHEA Grapalat" w:hAnsi="GHEA Grapalat" w:cs="Sylfaen"/>
          <w:sz w:val="26"/>
          <w:szCs w:val="26"/>
          <w:lang w:val="hy-AM" w:bidi="he-IL"/>
        </w:rPr>
        <w:t>հազ.դրամ,</w:t>
      </w:r>
    </w:p>
    <w:p w:rsidR="00BF1F06" w:rsidRDefault="00BF1F06" w:rsidP="00BF1F06">
      <w:pPr>
        <w:pStyle w:val="BodyText"/>
        <w:spacing w:after="0"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  <w:r>
        <w:rPr>
          <w:rFonts w:ascii="GHEA Grapalat" w:hAnsi="GHEA Grapalat" w:cs="Sylfaen"/>
          <w:sz w:val="26"/>
          <w:szCs w:val="26"/>
          <w:lang w:val="hy-AM" w:bidi="he-IL"/>
        </w:rPr>
        <w:t>2014թ.- 81420.0</w:t>
      </w:r>
      <w:r w:rsidRPr="00570CDC">
        <w:rPr>
          <w:rFonts w:ascii="GHEA Grapalat" w:hAnsi="GHEA Grapalat" w:cs="Sylfaen"/>
          <w:sz w:val="26"/>
          <w:szCs w:val="26"/>
          <w:lang w:val="hy-AM" w:bidi="he-IL"/>
        </w:rPr>
        <w:t xml:space="preserve"> </w:t>
      </w:r>
      <w:r>
        <w:rPr>
          <w:rFonts w:ascii="GHEA Grapalat" w:hAnsi="GHEA Grapalat" w:cs="Sylfaen"/>
          <w:sz w:val="26"/>
          <w:szCs w:val="26"/>
          <w:lang w:val="hy-AM" w:bidi="he-IL"/>
        </w:rPr>
        <w:t>հազ.դրամ,</w:t>
      </w:r>
    </w:p>
    <w:p w:rsidR="00BF1F06" w:rsidRDefault="00BF1F06" w:rsidP="00BF1F06">
      <w:pPr>
        <w:pStyle w:val="BodyText"/>
        <w:spacing w:after="0"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  <w:r>
        <w:rPr>
          <w:rFonts w:ascii="GHEA Grapalat" w:hAnsi="GHEA Grapalat" w:cs="Sylfaen"/>
          <w:sz w:val="26"/>
          <w:szCs w:val="26"/>
          <w:lang w:val="hy-AM" w:bidi="he-IL"/>
        </w:rPr>
        <w:t>2015թ.- 130695.0</w:t>
      </w:r>
      <w:r w:rsidRPr="00570CDC">
        <w:rPr>
          <w:rFonts w:ascii="GHEA Grapalat" w:hAnsi="GHEA Grapalat" w:cs="Sylfaen"/>
          <w:sz w:val="26"/>
          <w:szCs w:val="26"/>
          <w:lang w:val="hy-AM" w:bidi="he-IL"/>
        </w:rPr>
        <w:t xml:space="preserve"> </w:t>
      </w:r>
      <w:r>
        <w:rPr>
          <w:rFonts w:ascii="GHEA Grapalat" w:hAnsi="GHEA Grapalat" w:cs="Sylfaen"/>
          <w:sz w:val="26"/>
          <w:szCs w:val="26"/>
          <w:lang w:val="hy-AM" w:bidi="he-IL"/>
        </w:rPr>
        <w:t>հազ.դրամ,</w:t>
      </w:r>
    </w:p>
    <w:p w:rsidR="00BF1F06" w:rsidRDefault="00BF1F06" w:rsidP="00BF1F06">
      <w:pPr>
        <w:pStyle w:val="BodyText"/>
        <w:spacing w:after="0"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  <w:r>
        <w:rPr>
          <w:rFonts w:ascii="GHEA Grapalat" w:hAnsi="GHEA Grapalat" w:cs="Sylfaen"/>
          <w:sz w:val="26"/>
          <w:szCs w:val="26"/>
          <w:lang w:val="hy-AM" w:bidi="he-IL"/>
        </w:rPr>
        <w:t xml:space="preserve">2016թ.- 147534.0 </w:t>
      </w:r>
      <w:r w:rsidRPr="00570CDC">
        <w:rPr>
          <w:rFonts w:ascii="GHEA Grapalat" w:hAnsi="GHEA Grapalat" w:cs="Sylfaen"/>
          <w:sz w:val="26"/>
          <w:szCs w:val="26"/>
          <w:lang w:val="hy-AM" w:bidi="he-IL"/>
        </w:rPr>
        <w:t xml:space="preserve"> </w:t>
      </w:r>
      <w:r>
        <w:rPr>
          <w:rFonts w:ascii="GHEA Grapalat" w:hAnsi="GHEA Grapalat" w:cs="Sylfaen"/>
          <w:sz w:val="26"/>
          <w:szCs w:val="26"/>
          <w:lang w:val="hy-AM" w:bidi="he-IL"/>
        </w:rPr>
        <w:t>հազ.դրամ,</w:t>
      </w:r>
    </w:p>
    <w:p w:rsidR="00BF1F06" w:rsidRPr="00E863E2" w:rsidRDefault="00BF1F06" w:rsidP="00BF1F06">
      <w:pPr>
        <w:pStyle w:val="BodyText"/>
        <w:spacing w:after="0"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/>
        </w:rPr>
      </w:pPr>
      <w:r w:rsidRPr="00E863E2">
        <w:rPr>
          <w:rFonts w:ascii="GHEA Grapalat" w:hAnsi="GHEA Grapalat" w:cs="Sylfaen"/>
          <w:sz w:val="26"/>
          <w:szCs w:val="26"/>
          <w:lang w:val="hy-AM" w:bidi="he-IL"/>
        </w:rPr>
        <w:t>Հաշվի առնելով վերը նշված է նպատա</w:t>
      </w:r>
      <w:r w:rsidRPr="00E863E2">
        <w:rPr>
          <w:rFonts w:ascii="GHEA Grapalat" w:hAnsi="GHEA Grapalat" w:cs="Sylfaen"/>
          <w:sz w:val="26"/>
          <w:szCs w:val="26"/>
          <w:lang w:val="hy-AM" w:bidi="he-IL"/>
        </w:rPr>
        <w:softHyphen/>
        <w:t>կա</w:t>
      </w:r>
      <w:r w:rsidRPr="00E863E2">
        <w:rPr>
          <w:rFonts w:ascii="GHEA Grapalat" w:hAnsi="GHEA Grapalat" w:cs="Sylfaen"/>
          <w:sz w:val="26"/>
          <w:szCs w:val="26"/>
          <w:lang w:val="hy-AM" w:bidi="he-IL"/>
        </w:rPr>
        <w:softHyphen/>
        <w:t xml:space="preserve">հարմար է երկարաձգել նրան 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տրված </w:t>
      </w:r>
      <w:r>
        <w:rPr>
          <w:rFonts w:ascii="GHEA Grapalat" w:hAnsi="GHEA Grapalat" w:cs="Sylfaen"/>
          <w:sz w:val="26"/>
          <w:szCs w:val="26"/>
          <w:lang w:val="hy-AM" w:bidi="he-IL"/>
        </w:rPr>
        <w:t xml:space="preserve">ռազմամթերքի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արտադրության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լիցենզիայի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գործողության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ժամկետը ևս հինգ տարով:</w:t>
      </w:r>
    </w:p>
    <w:p w:rsidR="00BF1F06" w:rsidRPr="00E863E2" w:rsidRDefault="00BF1F06" w:rsidP="00BF1F06">
      <w:pPr>
        <w:spacing w:line="276" w:lineRule="auto"/>
        <w:jc w:val="center"/>
        <w:rPr>
          <w:rFonts w:ascii="GHEA Grapalat" w:hAnsi="GHEA Grapalat" w:cs="Times Armenian"/>
          <w:b/>
          <w:sz w:val="26"/>
          <w:szCs w:val="26"/>
          <w:u w:val="single"/>
          <w:lang w:val="hy-AM" w:bidi="he-IL"/>
        </w:rPr>
      </w:pPr>
      <w:r w:rsidRPr="00E863E2">
        <w:rPr>
          <w:rFonts w:ascii="GHEA Grapalat" w:hAnsi="GHEA Grapalat"/>
          <w:b/>
          <w:sz w:val="26"/>
          <w:szCs w:val="26"/>
          <w:u w:val="single"/>
          <w:lang w:val="af-ZA" w:bidi="he-IL"/>
        </w:rPr>
        <w:t xml:space="preserve">3.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Առկա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խնդիրների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ակնկալվող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լուծումները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</w:p>
    <w:p w:rsidR="00BF1F06" w:rsidRPr="00E863E2" w:rsidRDefault="00BF1F06" w:rsidP="00BF1F06">
      <w:pPr>
        <w:spacing w:line="276" w:lineRule="auto"/>
        <w:jc w:val="center"/>
        <w:rPr>
          <w:rFonts w:ascii="GHEA Grapalat" w:hAnsi="GHEA Grapalat" w:cs="Times Armenian"/>
          <w:b/>
          <w:sz w:val="26"/>
          <w:szCs w:val="26"/>
          <w:u w:val="single"/>
          <w:lang w:val="hy-AM" w:bidi="he-IL"/>
        </w:rPr>
      </w:pPr>
    </w:p>
    <w:p w:rsidR="00BF1F06" w:rsidRPr="00E863E2" w:rsidRDefault="00BF1F06" w:rsidP="00BF1F06">
      <w:pPr>
        <w:pStyle w:val="BodyText"/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/>
        </w:rPr>
      </w:pP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««</w:t>
      </w:r>
      <w:r>
        <w:rPr>
          <w:rFonts w:ascii="GHEA Grapalat" w:hAnsi="GHEA Grapalat" w:cs="Sylfaen"/>
          <w:bCs/>
          <w:sz w:val="26"/>
          <w:szCs w:val="26"/>
          <w:lang w:val="hy-AM"/>
        </w:rPr>
        <w:t>ՀԱՅԿ ՄԵԿ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» </w:t>
      </w:r>
      <w:r w:rsidRPr="00482E11">
        <w:rPr>
          <w:rFonts w:ascii="GHEA Grapalat" w:hAnsi="GHEA Grapalat" w:cs="Sylfaen"/>
          <w:sz w:val="26"/>
          <w:szCs w:val="26"/>
          <w:lang w:val="hy-AM"/>
        </w:rPr>
        <w:t>սահմանափակ պատասխանա</w:t>
      </w:r>
      <w:r w:rsidRPr="00482E11">
        <w:rPr>
          <w:rFonts w:ascii="GHEA Grapalat" w:hAnsi="GHEA Grapalat" w:cs="Sylfaen"/>
          <w:sz w:val="26"/>
          <w:szCs w:val="26"/>
          <w:lang w:val="hy-AM"/>
        </w:rPr>
        <w:softHyphen/>
        <w:t>տվությամբ  ընկերությ</w:t>
      </w:r>
      <w:r>
        <w:rPr>
          <w:rFonts w:ascii="GHEA Grapalat" w:hAnsi="GHEA Grapalat" w:cs="Sylfaen"/>
          <w:sz w:val="26"/>
          <w:szCs w:val="26"/>
          <w:lang w:val="hy-AM"/>
        </w:rPr>
        <w:t>ա</w:t>
      </w:r>
      <w:r w:rsidRPr="00482E11">
        <w:rPr>
          <w:rFonts w:ascii="GHEA Grapalat" w:hAnsi="GHEA Grapalat" w:cs="Sylfaen"/>
          <w:sz w:val="26"/>
          <w:szCs w:val="26"/>
          <w:lang w:val="hy-AM"/>
        </w:rPr>
        <w:t>ն</w:t>
      </w:r>
      <w:r>
        <w:rPr>
          <w:rFonts w:ascii="GHEA Grapalat" w:hAnsi="GHEA Grapalat" w:cs="Sylfaen"/>
          <w:sz w:val="26"/>
          <w:szCs w:val="26"/>
          <w:lang w:val="hy-AM"/>
        </w:rPr>
        <w:t xml:space="preserve">ը 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տրված </w:t>
      </w:r>
      <w:r>
        <w:rPr>
          <w:rFonts w:ascii="GHEA Grapalat" w:hAnsi="GHEA Grapalat" w:cs="Times Armenian"/>
          <w:bCs/>
          <w:sz w:val="26"/>
          <w:szCs w:val="26"/>
          <w:lang w:val="hy-AM"/>
        </w:rPr>
        <w:t>զենքի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 արտադրության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լիցենզիայի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գործողության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ժամկետը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երկա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րաձգելու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մասին»</w:t>
      </w:r>
      <w:r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Հայաստանի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Հանրապետության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ru-RU"/>
        </w:rPr>
        <w:t>կառա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sz w:val="26"/>
          <w:szCs w:val="26"/>
          <w:lang w:val="ru-RU"/>
        </w:rPr>
        <w:t>վարության որոշման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նախագծի </w:t>
      </w:r>
      <w:proofErr w:type="spellStart"/>
      <w:r w:rsidRPr="00E863E2">
        <w:rPr>
          <w:rFonts w:ascii="GHEA Grapalat" w:hAnsi="GHEA Grapalat"/>
          <w:sz w:val="26"/>
          <w:szCs w:val="26"/>
        </w:rPr>
        <w:t>ընդունումով</w:t>
      </w:r>
      <w:proofErr w:type="spellEnd"/>
      <w:r w:rsidRPr="00E863E2">
        <w:rPr>
          <w:rFonts w:ascii="GHEA Grapalat" w:hAnsi="GHEA Grapalat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/>
          <w:sz w:val="26"/>
          <w:szCs w:val="26"/>
        </w:rPr>
        <w:t>հնարավորություն</w:t>
      </w:r>
      <w:proofErr w:type="spellEnd"/>
      <w:r w:rsidRPr="00E863E2">
        <w:rPr>
          <w:rFonts w:ascii="GHEA Grapalat" w:hAnsi="GHEA Grapalat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/>
          <w:sz w:val="26"/>
          <w:szCs w:val="26"/>
        </w:rPr>
        <w:t>կտա</w:t>
      </w:r>
      <w:proofErr w:type="spellEnd"/>
      <w:r w:rsidRPr="00E863E2">
        <w:rPr>
          <w:rFonts w:ascii="GHEA Grapalat" w:hAnsi="GHEA Grapalat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/>
          <w:sz w:val="26"/>
          <w:szCs w:val="26"/>
        </w:rPr>
        <w:t>արդյունավետ</w:t>
      </w:r>
      <w:proofErr w:type="spellEnd"/>
      <w:r w:rsidRPr="00E863E2">
        <w:rPr>
          <w:rFonts w:ascii="GHEA Grapalat" w:hAnsi="GHEA Grapalat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/>
          <w:sz w:val="26"/>
          <w:szCs w:val="26"/>
        </w:rPr>
        <w:t>իրականացնել</w:t>
      </w:r>
      <w:proofErr w:type="spellEnd"/>
      <w:r w:rsidRPr="00E863E2">
        <w:rPr>
          <w:rFonts w:ascii="GHEA Grapalat" w:hAnsi="GHEA Grapalat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ռազմական</w:t>
      </w:r>
      <w:proofErr w:type="spellEnd"/>
      <w:r w:rsidRPr="00E863E2">
        <w:rPr>
          <w:rFonts w:ascii="GHEA Grapalat" w:hAnsi="GHEA Grapalat" w:cs="Arial LatArm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արդյունաբե</w:t>
      </w:r>
      <w:proofErr w:type="spellEnd"/>
      <w:r w:rsidRPr="00E863E2">
        <w:rPr>
          <w:rFonts w:ascii="GHEA Grapalat" w:hAnsi="GHEA Grapalat" w:cs="Sylfaen"/>
          <w:sz w:val="26"/>
          <w:szCs w:val="26"/>
          <w:lang w:val="af-ZA"/>
        </w:rPr>
        <w:softHyphen/>
      </w:r>
      <w:proofErr w:type="spellStart"/>
      <w:r w:rsidRPr="00E863E2">
        <w:rPr>
          <w:rFonts w:ascii="GHEA Grapalat" w:hAnsi="GHEA Grapalat" w:cs="Sylfaen"/>
          <w:sz w:val="26"/>
          <w:szCs w:val="26"/>
        </w:rPr>
        <w:t>րու</w:t>
      </w:r>
      <w:proofErr w:type="spellEnd"/>
      <w:r w:rsidRPr="00E863E2">
        <w:rPr>
          <w:rFonts w:ascii="GHEA Grapalat" w:hAnsi="GHEA Grapalat" w:cs="Sylfaen"/>
          <w:sz w:val="26"/>
          <w:szCs w:val="26"/>
          <w:lang w:val="af-ZA"/>
        </w:rPr>
        <w:softHyphen/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թյան</w:t>
      </w:r>
      <w:proofErr w:type="spellEnd"/>
      <w:r w:rsidRPr="00E863E2">
        <w:rPr>
          <w:rFonts w:ascii="GHEA Grapalat" w:hAnsi="GHEA Grapalat" w:cs="Arial LatArm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համակար</w:t>
      </w:r>
      <w:proofErr w:type="spellEnd"/>
      <w:r w:rsidRPr="00E863E2">
        <w:rPr>
          <w:rFonts w:ascii="GHEA Grapalat" w:hAnsi="GHEA Grapalat" w:cs="Sylfaen"/>
          <w:sz w:val="26"/>
          <w:szCs w:val="26"/>
          <w:lang w:val="af-ZA"/>
        </w:rPr>
        <w:softHyphen/>
      </w:r>
      <w:proofErr w:type="spellStart"/>
      <w:r w:rsidRPr="00E863E2">
        <w:rPr>
          <w:rFonts w:ascii="GHEA Grapalat" w:hAnsi="GHEA Grapalat" w:cs="Arial LatArm"/>
          <w:sz w:val="26"/>
          <w:szCs w:val="26"/>
        </w:rPr>
        <w:t>գ</w:t>
      </w:r>
      <w:r w:rsidRPr="00E863E2">
        <w:rPr>
          <w:rFonts w:ascii="GHEA Grapalat" w:hAnsi="GHEA Grapalat" w:cs="Sylfaen"/>
          <w:sz w:val="26"/>
          <w:szCs w:val="26"/>
        </w:rPr>
        <w:t>ա</w:t>
      </w:r>
      <w:proofErr w:type="spellEnd"/>
      <w:r w:rsidRPr="00E863E2">
        <w:rPr>
          <w:rFonts w:ascii="GHEA Grapalat" w:hAnsi="GHEA Grapalat" w:cs="Sylfaen"/>
          <w:sz w:val="26"/>
          <w:szCs w:val="26"/>
          <w:lang w:val="af-ZA"/>
        </w:rPr>
        <w:softHyphen/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յին</w:t>
      </w:r>
      <w:proofErr w:type="spellEnd"/>
      <w:r w:rsidRPr="00E863E2">
        <w:rPr>
          <w:rFonts w:ascii="GHEA Grapalat" w:hAnsi="GHEA Grapalat" w:cs="Arial LatArm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բա</w:t>
      </w:r>
      <w:proofErr w:type="spellEnd"/>
      <w:r w:rsidRPr="00E863E2">
        <w:rPr>
          <w:rFonts w:ascii="GHEA Grapalat" w:hAnsi="GHEA Grapalat" w:cs="Sylfaen"/>
          <w:sz w:val="26"/>
          <w:szCs w:val="26"/>
          <w:lang w:val="af-ZA"/>
        </w:rPr>
        <w:softHyphen/>
      </w:r>
      <w:proofErr w:type="spellStart"/>
      <w:r w:rsidRPr="00E863E2">
        <w:rPr>
          <w:rFonts w:ascii="GHEA Grapalat" w:hAnsi="GHEA Grapalat" w:cs="Sylfaen"/>
          <w:sz w:val="26"/>
          <w:szCs w:val="26"/>
        </w:rPr>
        <w:t>րե</w:t>
      </w:r>
      <w:proofErr w:type="spellEnd"/>
      <w:r w:rsidRPr="00E863E2">
        <w:rPr>
          <w:rFonts w:ascii="GHEA Grapalat" w:hAnsi="GHEA Grapalat" w:cs="Sylfaen"/>
          <w:sz w:val="26"/>
          <w:szCs w:val="26"/>
          <w:lang w:val="af-ZA"/>
        </w:rPr>
        <w:softHyphen/>
      </w:r>
      <w:proofErr w:type="spellStart"/>
      <w:r w:rsidRPr="00E863E2">
        <w:rPr>
          <w:rFonts w:ascii="GHEA Grapalat" w:hAnsi="GHEA Grapalat" w:cs="Sylfaen"/>
          <w:sz w:val="26"/>
          <w:szCs w:val="26"/>
        </w:rPr>
        <w:t>փոխումները</w:t>
      </w:r>
      <w:proofErr w:type="spellEnd"/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</w:rPr>
        <w:t>և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զարգացումը</w:t>
      </w:r>
      <w:proofErr w:type="spellEnd"/>
      <w:r w:rsidRPr="00E863E2">
        <w:rPr>
          <w:rFonts w:ascii="GHEA Grapalat" w:hAnsi="GHEA Grapalat" w:cs="Sylfaen"/>
          <w:sz w:val="26"/>
          <w:szCs w:val="26"/>
          <w:lang w:val="hy-AM"/>
        </w:rPr>
        <w:t>:</w:t>
      </w:r>
    </w:p>
    <w:p w:rsidR="00BF1F06" w:rsidRPr="00E863E2" w:rsidRDefault="00BF1F06" w:rsidP="00BF1F06">
      <w:pPr>
        <w:spacing w:line="276" w:lineRule="auto"/>
        <w:jc w:val="center"/>
        <w:rPr>
          <w:rFonts w:ascii="GHEA Grapalat" w:hAnsi="GHEA Grapalat" w:cs="Sylfaen"/>
          <w:b/>
          <w:sz w:val="26"/>
          <w:szCs w:val="26"/>
          <w:u w:val="single"/>
          <w:lang w:val="hy-AM" w:bidi="he-IL"/>
        </w:rPr>
      </w:pPr>
      <w:r w:rsidRPr="00E863E2">
        <w:rPr>
          <w:rFonts w:ascii="GHEA Grapalat" w:hAnsi="GHEA Grapalat"/>
          <w:b/>
          <w:sz w:val="26"/>
          <w:szCs w:val="26"/>
          <w:u w:val="single"/>
          <w:lang w:val="hy-AM" w:bidi="he-IL"/>
        </w:rPr>
        <w:t>4</w:t>
      </w:r>
      <w:r w:rsidRPr="00E863E2">
        <w:rPr>
          <w:rFonts w:ascii="GHEA Grapalat" w:hAnsi="GHEA Grapalat"/>
          <w:b/>
          <w:sz w:val="26"/>
          <w:szCs w:val="26"/>
          <w:u w:val="single"/>
          <w:lang w:val="af-ZA" w:bidi="he-IL"/>
        </w:rPr>
        <w:t xml:space="preserve">.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Իրավական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ակտերի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ընդունման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դեպքում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ակնկալվող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արդյունքը</w:t>
      </w:r>
    </w:p>
    <w:p w:rsidR="00BF1F06" w:rsidRPr="00E863E2" w:rsidRDefault="00BF1F06" w:rsidP="00BF1F0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hAnsi="GHEA Grapalat"/>
          <w:sz w:val="26"/>
          <w:szCs w:val="26"/>
          <w:lang w:val="ru-RU"/>
        </w:rPr>
      </w:pPr>
      <w:r w:rsidRPr="00E863E2">
        <w:rPr>
          <w:rFonts w:ascii="GHEA Grapalat" w:hAnsi="GHEA Grapalat" w:cs="Sylfaen"/>
          <w:sz w:val="26"/>
          <w:szCs w:val="26"/>
          <w:lang w:val="ru-RU"/>
        </w:rPr>
        <w:t>Որոշման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նախագծի </w:t>
      </w:r>
      <w:r w:rsidRPr="00E863E2">
        <w:rPr>
          <w:rFonts w:ascii="GHEA Grapalat" w:hAnsi="GHEA Grapalat"/>
          <w:sz w:val="26"/>
          <w:szCs w:val="26"/>
          <w:lang w:val="af-ZA"/>
        </w:rPr>
        <w:t>ընդունումով կ</w:t>
      </w:r>
      <w:r w:rsidRPr="00E863E2">
        <w:rPr>
          <w:rFonts w:ascii="GHEA Grapalat" w:hAnsi="GHEA Grapalat" w:cs="Sylfaen"/>
          <w:sz w:val="26"/>
          <w:szCs w:val="26"/>
          <w:lang w:val="hy-AM"/>
        </w:rPr>
        <w:t>կարգավոր</w:t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վեն</w:t>
      </w:r>
      <w:proofErr w:type="spellEnd"/>
      <w:r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ընկերության և Հայաստանի Հանրապետության գործա</w:t>
      </w:r>
      <w:r w:rsidRPr="00E863E2">
        <w:rPr>
          <w:rFonts w:ascii="GHEA Grapalat" w:hAnsi="GHEA Grapalat" w:cs="Sylfaen"/>
          <w:sz w:val="26"/>
          <w:szCs w:val="26"/>
          <w:lang w:val="af-ZA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դիր</w:t>
      </w:r>
      <w:r w:rsidRPr="00E863E2">
        <w:rPr>
          <w:rFonts w:ascii="GHEA Grapalat" w:hAnsi="GHEA Grapalat" w:cs="GHEA Grapalat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մար</w:t>
      </w:r>
      <w:r w:rsidRPr="00E863E2">
        <w:rPr>
          <w:rFonts w:ascii="GHEA Grapalat" w:hAnsi="GHEA Grapalat" w:cs="Sylfaen"/>
          <w:sz w:val="26"/>
          <w:szCs w:val="26"/>
          <w:lang w:val="af-ZA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մինների</w:t>
      </w:r>
      <w:r w:rsidRPr="00E863E2">
        <w:rPr>
          <w:rFonts w:ascii="GHEA Grapalat" w:hAnsi="GHEA Grapalat" w:cs="GHEA Grapalat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մի</w:t>
      </w:r>
      <w:r w:rsidRPr="00E863E2">
        <w:rPr>
          <w:rFonts w:ascii="GHEA Grapalat" w:hAnsi="GHEA Grapalat" w:cs="Sylfaen"/>
          <w:sz w:val="26"/>
          <w:szCs w:val="26"/>
          <w:lang w:val="af-ZA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ջև</w:t>
      </w:r>
      <w:r w:rsidRPr="00E863E2">
        <w:rPr>
          <w:rFonts w:ascii="GHEA Grapalat" w:hAnsi="GHEA Grapalat" w:cs="GHEA Grapalat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հարա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բերու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թյունները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, </w:t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ինչպես</w:t>
      </w:r>
      <w:proofErr w:type="spellEnd"/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նաև</w:t>
      </w:r>
      <w:proofErr w:type="spellEnd"/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>պ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t>ետության տնտե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սական ու ֆի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նանսական հնարավո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րությունների շրջա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նակներում կընդլայնվեն ներ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հան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րա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պե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տական արտադրու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թյան տեսականին և Հայաստանի Հանրապե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տու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թյան զինված ուժե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րը և այլ զորքերը կապահովվեն ժա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մա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նա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կա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կից սպառա</w:t>
      </w:r>
      <w:r>
        <w:rPr>
          <w:rFonts w:ascii="GHEA Grapalat" w:hAnsi="GHEA Grapalat" w:cs="Times Armenian"/>
          <w:sz w:val="26"/>
          <w:szCs w:val="26"/>
          <w:lang w:val="hy-AM"/>
        </w:rPr>
        <w:softHyphen/>
      </w:r>
      <w:r w:rsidRPr="00E863E2">
        <w:rPr>
          <w:rFonts w:ascii="GHEA Grapalat" w:hAnsi="GHEA Grapalat" w:cs="Times Armenian"/>
          <w:sz w:val="26"/>
          <w:szCs w:val="26"/>
          <w:lang w:val="af-ZA"/>
        </w:rPr>
        <w:t>զինու</w:t>
      </w:r>
      <w:r>
        <w:rPr>
          <w:rFonts w:ascii="GHEA Grapalat" w:hAnsi="GHEA Grapalat" w:cs="Times Armenian"/>
          <w:sz w:val="26"/>
          <w:szCs w:val="26"/>
          <w:lang w:val="hy-AM"/>
        </w:rPr>
        <w:softHyphen/>
      </w:r>
      <w:r w:rsidRPr="00E863E2">
        <w:rPr>
          <w:rFonts w:ascii="GHEA Grapalat" w:hAnsi="GHEA Grapalat" w:cs="Times Armenian"/>
          <w:sz w:val="26"/>
          <w:szCs w:val="26"/>
          <w:lang w:val="af-ZA"/>
        </w:rPr>
        <w:t>թյամբ և ռազմական տեխնի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կայով</w:t>
      </w:r>
      <w:r w:rsidRPr="00E863E2">
        <w:rPr>
          <w:rFonts w:ascii="GHEA Grapalat" w:hAnsi="GHEA Grapalat"/>
          <w:sz w:val="26"/>
          <w:szCs w:val="26"/>
          <w:lang w:val="af-ZA"/>
        </w:rPr>
        <w:t xml:space="preserve">: </w:t>
      </w:r>
    </w:p>
    <w:p w:rsidR="00BF1F06" w:rsidRPr="00E863E2" w:rsidRDefault="00BF1F06" w:rsidP="00BF1F06">
      <w:pPr>
        <w:tabs>
          <w:tab w:val="left" w:pos="567"/>
          <w:tab w:val="left" w:pos="851"/>
        </w:tabs>
        <w:spacing w:line="276" w:lineRule="auto"/>
        <w:jc w:val="center"/>
        <w:rPr>
          <w:rFonts w:ascii="GHEA Grapalat" w:hAnsi="GHEA Grapalat"/>
          <w:b/>
          <w:sz w:val="26"/>
          <w:szCs w:val="26"/>
          <w:u w:val="single"/>
          <w:lang w:val="af-ZA"/>
        </w:rPr>
      </w:pPr>
      <w:r w:rsidRPr="00E863E2">
        <w:rPr>
          <w:rFonts w:ascii="GHEA Grapalat" w:hAnsi="GHEA Grapalat"/>
          <w:b/>
          <w:sz w:val="26"/>
          <w:szCs w:val="26"/>
          <w:lang w:val="hy-AM"/>
        </w:rPr>
        <w:t>5</w:t>
      </w:r>
      <w:r w:rsidRPr="00E863E2">
        <w:rPr>
          <w:rFonts w:ascii="GHEA Grapalat" w:hAnsi="GHEA Grapalat"/>
          <w:sz w:val="26"/>
          <w:szCs w:val="26"/>
          <w:lang w:val="ru-RU"/>
        </w:rPr>
        <w:t>.</w:t>
      </w:r>
      <w:r w:rsidRPr="00E863E2">
        <w:rPr>
          <w:rFonts w:ascii="GHEA Grapalat" w:hAnsi="GHEA Grapalat"/>
          <w:b/>
          <w:sz w:val="26"/>
          <w:szCs w:val="26"/>
          <w:u w:val="single"/>
          <w:lang w:val="af-ZA"/>
        </w:rPr>
        <w:t>Նախագծի մշակման գործընթացում ներգրավված ինստիտուտները, անձիք</w:t>
      </w:r>
    </w:p>
    <w:p w:rsidR="00BF1F06" w:rsidRPr="00E863E2" w:rsidRDefault="00BF1F06" w:rsidP="00BF1F06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GHEA Grapalat" w:hAnsi="GHEA Grapalat"/>
          <w:sz w:val="26"/>
          <w:szCs w:val="26"/>
          <w:lang w:val="hy-AM"/>
        </w:rPr>
      </w:pP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«</w:t>
      </w:r>
      <w:r>
        <w:rPr>
          <w:rFonts w:ascii="GHEA Grapalat" w:hAnsi="GHEA Grapalat" w:cs="Sylfaen"/>
          <w:bCs/>
          <w:sz w:val="26"/>
          <w:szCs w:val="26"/>
          <w:lang w:val="hy-AM"/>
        </w:rPr>
        <w:t>ՀԱՅԿ ՄԵԿ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» </w:t>
      </w:r>
      <w:r w:rsidRPr="00482E11">
        <w:rPr>
          <w:rFonts w:ascii="GHEA Grapalat" w:hAnsi="GHEA Grapalat" w:cs="Sylfaen"/>
          <w:sz w:val="26"/>
          <w:szCs w:val="26"/>
          <w:lang w:val="hy-AM"/>
        </w:rPr>
        <w:t>սահմանափակ պատասխանա</w:t>
      </w:r>
      <w:r w:rsidRPr="00482E11">
        <w:rPr>
          <w:rFonts w:ascii="GHEA Grapalat" w:hAnsi="GHEA Grapalat" w:cs="Sylfaen"/>
          <w:sz w:val="26"/>
          <w:szCs w:val="26"/>
          <w:lang w:val="hy-AM"/>
        </w:rPr>
        <w:softHyphen/>
        <w:t>տվությամբ  ընկերությ</w:t>
      </w:r>
      <w:r>
        <w:rPr>
          <w:rFonts w:ascii="GHEA Grapalat" w:hAnsi="GHEA Grapalat" w:cs="Sylfaen"/>
          <w:sz w:val="26"/>
          <w:szCs w:val="26"/>
          <w:lang w:val="hy-AM"/>
        </w:rPr>
        <w:t>ա</w:t>
      </w:r>
      <w:r w:rsidRPr="00482E11">
        <w:rPr>
          <w:rFonts w:ascii="GHEA Grapalat" w:hAnsi="GHEA Grapalat" w:cs="Sylfaen"/>
          <w:sz w:val="26"/>
          <w:szCs w:val="26"/>
          <w:lang w:val="hy-AM"/>
        </w:rPr>
        <w:t>ն</w:t>
      </w:r>
      <w:r>
        <w:rPr>
          <w:rFonts w:ascii="GHEA Grapalat" w:hAnsi="GHEA Grapalat" w:cs="Sylfaen"/>
          <w:sz w:val="26"/>
          <w:szCs w:val="26"/>
          <w:lang w:val="hy-AM"/>
        </w:rPr>
        <w:t xml:space="preserve">ը 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տրված </w:t>
      </w:r>
      <w:r>
        <w:rPr>
          <w:rFonts w:ascii="GHEA Grapalat" w:hAnsi="GHEA Grapalat" w:cs="Times Armenian"/>
          <w:bCs/>
          <w:sz w:val="26"/>
          <w:szCs w:val="26"/>
          <w:lang w:val="hy-AM"/>
        </w:rPr>
        <w:t>զենքի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 արտադրության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լիցենզիայի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գործողության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ժամկետը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երկա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րաձգելու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մասին»</w:t>
      </w:r>
      <w:r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Հայաստանի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Հանրապետության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eastAsia="Calibri" w:hAnsi="GHEA Grapalat" w:cs="Sylfaen"/>
          <w:sz w:val="26"/>
          <w:szCs w:val="26"/>
          <w:lang w:val="hy-AM"/>
        </w:rPr>
        <w:t>կառավարու</w:t>
      </w:r>
      <w:r w:rsidRPr="00E863E2">
        <w:rPr>
          <w:rFonts w:ascii="GHEA Grapalat" w:eastAsia="Calibri" w:hAnsi="GHEA Grapalat" w:cs="Sylfaen"/>
          <w:sz w:val="26"/>
          <w:szCs w:val="26"/>
          <w:lang w:val="af-ZA"/>
        </w:rPr>
        <w:softHyphen/>
      </w:r>
      <w:r w:rsidRPr="00E863E2">
        <w:rPr>
          <w:rFonts w:ascii="GHEA Grapalat" w:eastAsia="Calibri" w:hAnsi="GHEA Grapalat" w:cs="Sylfaen"/>
          <w:sz w:val="26"/>
          <w:szCs w:val="26"/>
          <w:lang w:val="hy-AM"/>
        </w:rPr>
        <w:t xml:space="preserve">թյան որոշման </w:t>
      </w:r>
      <w:r w:rsidRPr="00E863E2">
        <w:rPr>
          <w:rFonts w:ascii="GHEA Grapalat" w:hAnsi="GHEA Grapalat"/>
          <w:sz w:val="26"/>
          <w:szCs w:val="26"/>
          <w:lang w:val="af-ZA"/>
        </w:rPr>
        <w:t xml:space="preserve">նախագիծը մշակվել է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Հայաստանի Հանրապետության</w:t>
      </w:r>
      <w:r w:rsidRPr="00E863E2">
        <w:rPr>
          <w:rFonts w:ascii="GHEA Grapalat" w:hAnsi="GHEA Grapalat"/>
          <w:sz w:val="26"/>
          <w:szCs w:val="26"/>
          <w:lang w:val="af-ZA"/>
        </w:rPr>
        <w:t xml:space="preserve"> պաշտպանության նախարարու</w:t>
      </w:r>
      <w:r>
        <w:rPr>
          <w:rFonts w:ascii="GHEA Grapalat" w:hAnsi="GHEA Grapalat"/>
          <w:sz w:val="26"/>
          <w:szCs w:val="26"/>
          <w:lang w:val="hy-AM"/>
        </w:rPr>
        <w:softHyphen/>
      </w:r>
      <w:r w:rsidRPr="00E863E2">
        <w:rPr>
          <w:rFonts w:ascii="GHEA Grapalat" w:hAnsi="GHEA Grapalat"/>
          <w:sz w:val="26"/>
          <w:szCs w:val="26"/>
          <w:lang w:val="af-ZA"/>
        </w:rPr>
        <w:t>թյան կողմից:</w:t>
      </w:r>
    </w:p>
    <w:p w:rsidR="00BF1F06" w:rsidRPr="00E863E2" w:rsidRDefault="00BF1F06" w:rsidP="00BF1F06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GHEA Grapalat" w:hAnsi="GHEA Grapalat"/>
          <w:sz w:val="26"/>
          <w:szCs w:val="26"/>
          <w:lang w:val="hy-AM"/>
        </w:rPr>
      </w:pPr>
    </w:p>
    <w:p w:rsidR="00BF1F06" w:rsidRPr="00E863E2" w:rsidRDefault="00BF1F06" w:rsidP="00BF1F06">
      <w:pPr>
        <w:spacing w:line="276" w:lineRule="auto"/>
        <w:jc w:val="center"/>
        <w:rPr>
          <w:rFonts w:ascii="GHEA Grapalat" w:hAnsi="GHEA Grapalat"/>
          <w:b/>
          <w:sz w:val="26"/>
          <w:szCs w:val="26"/>
          <w:lang w:val="af-ZA" w:bidi="he-IL"/>
        </w:rPr>
      </w:pP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Տեղեկանք</w:t>
      </w:r>
    </w:p>
    <w:p w:rsidR="00BF1F06" w:rsidRPr="00E863E2" w:rsidRDefault="00BF1F06" w:rsidP="00BF1F06">
      <w:pPr>
        <w:pStyle w:val="BodyText"/>
        <w:spacing w:line="276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570CDC">
        <w:rPr>
          <w:rFonts w:ascii="GHEA Grapalat" w:hAnsi="GHEA Grapalat" w:cs="Sylfaen"/>
          <w:b/>
          <w:sz w:val="26"/>
          <w:szCs w:val="26"/>
          <w:lang w:val="hy-AM"/>
        </w:rPr>
        <w:t>ՀՀ</w:t>
      </w:r>
      <w:r w:rsidRPr="00570CDC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570CDC">
        <w:rPr>
          <w:rFonts w:ascii="GHEA Grapalat" w:hAnsi="GHEA Grapalat" w:cs="Sylfaen"/>
          <w:b/>
          <w:sz w:val="26"/>
          <w:szCs w:val="26"/>
          <w:lang w:val="hy-AM"/>
        </w:rPr>
        <w:t>կառավարության</w:t>
      </w:r>
      <w:r w:rsidRPr="00570CDC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F164A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«ՀԱՅԿ ՄԵԿ» 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t>սահմանափակ պատասխանա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softHyphen/>
        <w:t xml:space="preserve">տվությամբ  ընկերությանը </w:t>
      </w:r>
      <w:r w:rsidRPr="006F164A">
        <w:rPr>
          <w:rFonts w:ascii="GHEA Grapalat" w:hAnsi="GHEA Grapalat" w:cs="Times Armenian"/>
          <w:b/>
          <w:bCs/>
          <w:sz w:val="26"/>
          <w:szCs w:val="26"/>
          <w:lang w:val="hy-AM"/>
        </w:rPr>
        <w:t>տրված զենքի</w:t>
      </w:r>
      <w:r w:rsidRPr="006F164A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արտադրության</w:t>
      </w:r>
      <w:r w:rsidRPr="006F164A">
        <w:rPr>
          <w:rFonts w:ascii="GHEA Grapalat" w:hAnsi="GHEA Grapalat" w:cs="Times Armenian"/>
          <w:b/>
          <w:bCs/>
          <w:sz w:val="26"/>
          <w:szCs w:val="26"/>
          <w:lang w:val="hy-AM"/>
        </w:rPr>
        <w:t xml:space="preserve"> 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t>լիցենզիայի</w:t>
      </w:r>
      <w:r w:rsidRPr="006F164A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t>գործողության</w:t>
      </w:r>
      <w:r w:rsidRPr="006F164A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t>ժամկետը</w:t>
      </w:r>
      <w:r w:rsidRPr="006F164A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t>երկա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softHyphen/>
        <w:t>րաձգելու</w:t>
      </w:r>
      <w:r w:rsidRPr="006F164A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t>մասին»</w:t>
      </w:r>
      <w:r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որոշումն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ընդունելուց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հետո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իրավական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այլ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ակտերում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փոփոխություններ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կատարելու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մասին</w:t>
      </w:r>
    </w:p>
    <w:p w:rsidR="00BF1F06" w:rsidRPr="00E863E2" w:rsidRDefault="00BF1F06" w:rsidP="00BF1F06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GHEA Grapalat" w:hAnsi="GHEA Grapalat" w:cs="GHEA Grapalat"/>
          <w:sz w:val="26"/>
          <w:szCs w:val="26"/>
          <w:lang w:val="ru-RU"/>
        </w:rPr>
      </w:pPr>
    </w:p>
    <w:p w:rsidR="00BF1F06" w:rsidRPr="00E863E2" w:rsidRDefault="00BF1F06" w:rsidP="00BF1F06">
      <w:pPr>
        <w:pStyle w:val="BodyText"/>
        <w:spacing w:line="276" w:lineRule="auto"/>
        <w:ind w:firstLine="709"/>
        <w:jc w:val="both"/>
        <w:rPr>
          <w:rFonts w:ascii="GHEA Grapalat" w:hAnsi="GHEA Grapalat" w:cs="Times Armenian"/>
          <w:sz w:val="26"/>
          <w:szCs w:val="26"/>
          <w:lang w:val="af-ZA" w:bidi="he-IL"/>
        </w:rPr>
      </w:pP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«</w:t>
      </w:r>
      <w:r>
        <w:rPr>
          <w:rFonts w:ascii="GHEA Grapalat" w:hAnsi="GHEA Grapalat" w:cs="Sylfaen"/>
          <w:bCs/>
          <w:sz w:val="26"/>
          <w:szCs w:val="26"/>
          <w:lang w:val="hy-AM"/>
        </w:rPr>
        <w:t>ՀԱՅԿ ՄԵԿ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» </w:t>
      </w:r>
      <w:r w:rsidRPr="00482E11">
        <w:rPr>
          <w:rFonts w:ascii="GHEA Grapalat" w:hAnsi="GHEA Grapalat" w:cs="Sylfaen"/>
          <w:sz w:val="26"/>
          <w:szCs w:val="26"/>
          <w:lang w:val="hy-AM"/>
        </w:rPr>
        <w:t>սահմանափակ պատասխանա</w:t>
      </w:r>
      <w:r w:rsidRPr="00482E11">
        <w:rPr>
          <w:rFonts w:ascii="GHEA Grapalat" w:hAnsi="GHEA Grapalat" w:cs="Sylfaen"/>
          <w:sz w:val="26"/>
          <w:szCs w:val="26"/>
          <w:lang w:val="hy-AM"/>
        </w:rPr>
        <w:softHyphen/>
        <w:t>տվությամբ  ընկերությ</w:t>
      </w:r>
      <w:r>
        <w:rPr>
          <w:rFonts w:ascii="GHEA Grapalat" w:hAnsi="GHEA Grapalat" w:cs="Sylfaen"/>
          <w:sz w:val="26"/>
          <w:szCs w:val="26"/>
          <w:lang w:val="hy-AM"/>
        </w:rPr>
        <w:t>ա</w:t>
      </w:r>
      <w:r w:rsidRPr="00482E11">
        <w:rPr>
          <w:rFonts w:ascii="GHEA Grapalat" w:hAnsi="GHEA Grapalat" w:cs="Sylfaen"/>
          <w:sz w:val="26"/>
          <w:szCs w:val="26"/>
          <w:lang w:val="hy-AM"/>
        </w:rPr>
        <w:t>ն</w:t>
      </w:r>
      <w:r>
        <w:rPr>
          <w:rFonts w:ascii="GHEA Grapalat" w:hAnsi="GHEA Grapalat" w:cs="Sylfaen"/>
          <w:sz w:val="26"/>
          <w:szCs w:val="26"/>
          <w:lang w:val="hy-AM"/>
        </w:rPr>
        <w:t xml:space="preserve">ը 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տրված </w:t>
      </w:r>
      <w:r>
        <w:rPr>
          <w:rFonts w:ascii="GHEA Grapalat" w:hAnsi="GHEA Grapalat" w:cs="Times Armenian"/>
          <w:bCs/>
          <w:sz w:val="26"/>
          <w:szCs w:val="26"/>
          <w:lang w:val="hy-AM"/>
        </w:rPr>
        <w:t>զենքի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 արտադրության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լիցենզիայի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գործողության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ժամկետը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երկա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lastRenderedPageBreak/>
        <w:t>րաձգելու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մասին»</w:t>
      </w:r>
      <w:r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Հայաստանի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Հանրապետության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ru-RU"/>
        </w:rPr>
        <w:t xml:space="preserve">կառավարության որոշման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նախագիծն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ընդունելու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առնչությամբ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Հայաստանի Հանրապետության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իրավական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այլ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ակտերում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փոփո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softHyphen/>
        <w:t>խու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softHyphen/>
        <w:t>թյուններ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չեն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կատարվելու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>:</w:t>
      </w:r>
    </w:p>
    <w:p w:rsidR="00BF1F06" w:rsidRPr="00E863E2" w:rsidRDefault="00BF1F06" w:rsidP="00BF1F06">
      <w:pPr>
        <w:spacing w:line="276" w:lineRule="auto"/>
        <w:ind w:firstLine="709"/>
        <w:jc w:val="both"/>
        <w:rPr>
          <w:rFonts w:ascii="GHEA Grapalat" w:hAnsi="GHEA Grapalat"/>
          <w:sz w:val="26"/>
          <w:szCs w:val="26"/>
          <w:lang w:val="af-ZA"/>
        </w:rPr>
      </w:pPr>
      <w:r w:rsidRPr="00E863E2">
        <w:rPr>
          <w:rFonts w:ascii="GHEA Grapalat" w:hAnsi="GHEA Grapalat"/>
          <w:sz w:val="26"/>
          <w:szCs w:val="26"/>
          <w:lang w:val="af-ZA"/>
        </w:rPr>
        <w:t>2. Միջազգային պայմանագրերով ստանձնած պարտավորությունների հետ հա</w:t>
      </w:r>
      <w:r w:rsidRPr="00E863E2">
        <w:rPr>
          <w:rFonts w:ascii="GHEA Grapalat" w:hAnsi="GHEA Grapalat"/>
          <w:sz w:val="26"/>
          <w:szCs w:val="26"/>
          <w:lang w:val="af-ZA"/>
        </w:rPr>
        <w:softHyphen/>
        <w:t xml:space="preserve">մապատասխանությունը </w:t>
      </w:r>
    </w:p>
    <w:p w:rsidR="00BF1F06" w:rsidRPr="00E863E2" w:rsidRDefault="00BF1F06" w:rsidP="00BF1F06">
      <w:pPr>
        <w:pStyle w:val="ListParagraph"/>
        <w:tabs>
          <w:tab w:val="left" w:pos="709"/>
        </w:tabs>
        <w:spacing w:line="276" w:lineRule="auto"/>
        <w:ind w:left="0" w:firstLine="709"/>
        <w:jc w:val="both"/>
        <w:rPr>
          <w:rFonts w:ascii="GHEA Grapalat" w:hAnsi="GHEA Grapalat"/>
          <w:sz w:val="26"/>
          <w:szCs w:val="26"/>
          <w:lang w:val="af-ZA"/>
        </w:rPr>
      </w:pPr>
      <w:r w:rsidRPr="00E863E2">
        <w:rPr>
          <w:rFonts w:ascii="GHEA Grapalat" w:hAnsi="GHEA Grapalat"/>
          <w:sz w:val="26"/>
          <w:szCs w:val="26"/>
          <w:lang w:val="af-ZA"/>
        </w:rPr>
        <w:t xml:space="preserve"> </w:t>
      </w:r>
      <w:proofErr w:type="spellStart"/>
      <w:proofErr w:type="gramStart"/>
      <w:r w:rsidRPr="00E863E2">
        <w:rPr>
          <w:rFonts w:ascii="GHEA Grapalat" w:hAnsi="GHEA Grapalat"/>
          <w:sz w:val="26"/>
          <w:szCs w:val="26"/>
        </w:rPr>
        <w:t>Համապատասխանում</w:t>
      </w:r>
      <w:proofErr w:type="spellEnd"/>
      <w:r w:rsidRPr="00E863E2">
        <w:rPr>
          <w:rFonts w:ascii="GHEA Grapalat" w:hAnsi="GHEA Grapalat"/>
          <w:sz w:val="26"/>
          <w:szCs w:val="26"/>
          <w:lang w:val="af-ZA"/>
        </w:rPr>
        <w:t xml:space="preserve">  </w:t>
      </w:r>
      <w:r w:rsidRPr="00E863E2">
        <w:rPr>
          <w:rFonts w:ascii="GHEA Grapalat" w:hAnsi="GHEA Grapalat"/>
          <w:sz w:val="26"/>
          <w:szCs w:val="26"/>
        </w:rPr>
        <w:t>է</w:t>
      </w:r>
      <w:proofErr w:type="gramEnd"/>
      <w:r w:rsidRPr="00E863E2">
        <w:rPr>
          <w:rFonts w:ascii="GHEA Grapalat" w:hAnsi="GHEA Grapalat"/>
          <w:sz w:val="26"/>
          <w:szCs w:val="26"/>
          <w:lang w:val="af-ZA"/>
        </w:rPr>
        <w:t>:</w:t>
      </w:r>
    </w:p>
    <w:p w:rsidR="00BF1F06" w:rsidRPr="00E863E2" w:rsidRDefault="00BF1F06" w:rsidP="00BF1F06">
      <w:pPr>
        <w:spacing w:line="276" w:lineRule="auto"/>
        <w:ind w:firstLine="720"/>
        <w:jc w:val="both"/>
        <w:rPr>
          <w:rFonts w:ascii="GHEA Grapalat" w:hAnsi="GHEA Grapalat"/>
          <w:sz w:val="26"/>
          <w:szCs w:val="26"/>
          <w:lang w:val="hy-AM" w:bidi="he-IL"/>
        </w:rPr>
      </w:pPr>
    </w:p>
    <w:p w:rsidR="00BF1F06" w:rsidRPr="00E863E2" w:rsidRDefault="00BF1F06" w:rsidP="00BF1F06">
      <w:pPr>
        <w:spacing w:line="276" w:lineRule="auto"/>
        <w:jc w:val="center"/>
        <w:rPr>
          <w:rFonts w:ascii="GHEA Grapalat" w:hAnsi="GHEA Grapalat"/>
          <w:b/>
          <w:sz w:val="26"/>
          <w:szCs w:val="26"/>
          <w:lang w:val="af-ZA" w:bidi="he-IL"/>
        </w:rPr>
      </w:pP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Տեղեկանք</w:t>
      </w:r>
    </w:p>
    <w:p w:rsidR="00BF1F06" w:rsidRPr="00E863E2" w:rsidRDefault="00BF1F06" w:rsidP="00BF1F06">
      <w:pPr>
        <w:tabs>
          <w:tab w:val="left" w:pos="142"/>
          <w:tab w:val="left" w:pos="426"/>
        </w:tabs>
        <w:spacing w:line="276" w:lineRule="auto"/>
        <w:jc w:val="center"/>
        <w:rPr>
          <w:rFonts w:ascii="GHEA Grapalat" w:hAnsi="GHEA Grapalat"/>
          <w:b/>
          <w:sz w:val="26"/>
          <w:szCs w:val="26"/>
          <w:lang w:val="af-ZA" w:bidi="he-IL"/>
        </w:rPr>
      </w:pPr>
      <w:r w:rsidRPr="006F164A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«ՀԱՅԿ ՄԵԿ» 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t>սահմանափակ պատասխանա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softHyphen/>
        <w:t xml:space="preserve">տվությամբ  ընկերությանը </w:t>
      </w:r>
      <w:r w:rsidRPr="006F164A">
        <w:rPr>
          <w:rFonts w:ascii="GHEA Grapalat" w:hAnsi="GHEA Grapalat" w:cs="Times Armenian"/>
          <w:b/>
          <w:bCs/>
          <w:sz w:val="26"/>
          <w:szCs w:val="26"/>
          <w:lang w:val="hy-AM"/>
        </w:rPr>
        <w:t>տրված զենքի</w:t>
      </w:r>
      <w:r w:rsidRPr="006F164A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արտադրության</w:t>
      </w:r>
      <w:r w:rsidRPr="006F164A">
        <w:rPr>
          <w:rFonts w:ascii="GHEA Grapalat" w:hAnsi="GHEA Grapalat" w:cs="Times Armenian"/>
          <w:b/>
          <w:bCs/>
          <w:sz w:val="26"/>
          <w:szCs w:val="26"/>
          <w:lang w:val="hy-AM"/>
        </w:rPr>
        <w:t xml:space="preserve"> 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t>լիցենզիայի</w:t>
      </w:r>
      <w:r w:rsidRPr="006F164A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t>գործողության</w:t>
      </w:r>
      <w:r w:rsidRPr="006F164A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t>ժամկետը</w:t>
      </w:r>
      <w:r w:rsidRPr="006F164A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t>երկա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softHyphen/>
        <w:t>րաձգելու</w:t>
      </w:r>
      <w:r w:rsidRPr="006F164A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t>մասին»</w:t>
      </w:r>
      <w:r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Հայաստանի</w:t>
      </w:r>
      <w:r w:rsidRPr="00E863E2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Հանրապետության</w:t>
      </w:r>
      <w:r w:rsidRPr="00E863E2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ru-RU"/>
        </w:rPr>
        <w:t xml:space="preserve">կառավարության </w:t>
      </w:r>
      <w:proofErr w:type="spellStart"/>
      <w:r w:rsidRPr="00E863E2">
        <w:rPr>
          <w:rFonts w:ascii="GHEA Grapalat" w:hAnsi="GHEA Grapalat" w:cs="Sylfaen"/>
          <w:b/>
          <w:sz w:val="26"/>
          <w:szCs w:val="26"/>
        </w:rPr>
        <w:t>որոշման</w:t>
      </w:r>
      <w:proofErr w:type="spellEnd"/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նախագիծն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ընդունելուց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հետո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լրացուցիչ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ֆինանսական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միջոցների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և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պետական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բյուջեի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եկամուտներում ու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ծախսերում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փոփոխություններ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կատարելու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մասին</w:t>
      </w:r>
    </w:p>
    <w:p w:rsidR="00BF1F06" w:rsidRPr="00E863E2" w:rsidRDefault="00BF1F06" w:rsidP="00BF1F06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«</w:t>
      </w:r>
      <w:r>
        <w:rPr>
          <w:rFonts w:ascii="GHEA Grapalat" w:hAnsi="GHEA Grapalat" w:cs="Sylfaen"/>
          <w:bCs/>
          <w:sz w:val="26"/>
          <w:szCs w:val="26"/>
          <w:lang w:val="hy-AM"/>
        </w:rPr>
        <w:t>ՀԱՅԿ ՄԵԿ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» </w:t>
      </w:r>
      <w:r w:rsidRPr="00482E11">
        <w:rPr>
          <w:rFonts w:ascii="GHEA Grapalat" w:hAnsi="GHEA Grapalat" w:cs="Sylfaen"/>
          <w:sz w:val="26"/>
          <w:szCs w:val="26"/>
          <w:lang w:val="hy-AM"/>
        </w:rPr>
        <w:t>սահմանափակ պատասխանա</w:t>
      </w:r>
      <w:r w:rsidRPr="00482E11">
        <w:rPr>
          <w:rFonts w:ascii="GHEA Grapalat" w:hAnsi="GHEA Grapalat" w:cs="Sylfaen"/>
          <w:sz w:val="26"/>
          <w:szCs w:val="26"/>
          <w:lang w:val="hy-AM"/>
        </w:rPr>
        <w:softHyphen/>
        <w:t>տվությամբ  ընկերությ</w:t>
      </w:r>
      <w:r>
        <w:rPr>
          <w:rFonts w:ascii="GHEA Grapalat" w:hAnsi="GHEA Grapalat" w:cs="Sylfaen"/>
          <w:sz w:val="26"/>
          <w:szCs w:val="26"/>
          <w:lang w:val="hy-AM"/>
        </w:rPr>
        <w:t>ա</w:t>
      </w:r>
      <w:r w:rsidRPr="00482E11">
        <w:rPr>
          <w:rFonts w:ascii="GHEA Grapalat" w:hAnsi="GHEA Grapalat" w:cs="Sylfaen"/>
          <w:sz w:val="26"/>
          <w:szCs w:val="26"/>
          <w:lang w:val="hy-AM"/>
        </w:rPr>
        <w:t>ն</w:t>
      </w:r>
      <w:r>
        <w:rPr>
          <w:rFonts w:ascii="GHEA Grapalat" w:hAnsi="GHEA Grapalat" w:cs="Sylfaen"/>
          <w:sz w:val="26"/>
          <w:szCs w:val="26"/>
          <w:lang w:val="hy-AM"/>
        </w:rPr>
        <w:t xml:space="preserve">ը 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տրված </w:t>
      </w:r>
      <w:r>
        <w:rPr>
          <w:rFonts w:ascii="GHEA Grapalat" w:hAnsi="GHEA Grapalat" w:cs="Times Armenian"/>
          <w:bCs/>
          <w:sz w:val="26"/>
          <w:szCs w:val="26"/>
          <w:lang w:val="hy-AM"/>
        </w:rPr>
        <w:t>զենքի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 արտադրության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լիցենզիայի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գործողության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ժամկետը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երկա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րաձգելու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մասին»</w:t>
      </w:r>
      <w:r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Հայաստանի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Հանրապետության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ru-RU"/>
        </w:rPr>
        <w:t xml:space="preserve">կառավարության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որոշման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նախագիծն ընդունելուց հետո լրացուցիչ ֆինանսական միջոցներ չեն պահանջվելու և 201</w:t>
      </w:r>
      <w:r>
        <w:rPr>
          <w:rFonts w:ascii="GHEA Grapalat" w:hAnsi="GHEA Grapalat" w:cs="Sylfaen"/>
          <w:sz w:val="26"/>
          <w:szCs w:val="26"/>
          <w:lang w:val="hy-AM" w:bidi="he-IL"/>
        </w:rPr>
        <w:t>7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 xml:space="preserve">թ.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Հայաստանի Հանրապետության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 xml:space="preserve"> պետական բյուջեի եկամուտներում ու ծախսերում  փո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softHyphen/>
        <w:t>փո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softHyphen/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softHyphen/>
        <w:t>խություն</w:t>
      </w:r>
      <w:r w:rsidRPr="00E863E2">
        <w:rPr>
          <w:rFonts w:ascii="GHEA Grapalat" w:hAnsi="GHEA Grapalat" w:cs="Sylfaen"/>
          <w:sz w:val="26"/>
          <w:szCs w:val="26"/>
          <w:lang w:val="hy-AM" w:bidi="he-IL"/>
        </w:rPr>
        <w:softHyphen/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ներ  չեն  կատարվելու:</w:t>
      </w:r>
    </w:p>
    <w:p w:rsidR="00BF1F06" w:rsidRDefault="00BF1F06" w:rsidP="00BF1F06">
      <w:pPr>
        <w:ind w:firstLine="720"/>
        <w:jc w:val="both"/>
        <w:rPr>
          <w:rFonts w:ascii="GHEA Grapalat" w:hAnsi="GHEA Grapalat" w:cs="Sylfaen"/>
          <w:lang w:val="hy-AM" w:bidi="he-IL"/>
        </w:rPr>
      </w:pPr>
    </w:p>
    <w:p w:rsidR="00BF1F06" w:rsidRDefault="00BF1F06" w:rsidP="00BF1F06">
      <w:pPr>
        <w:rPr>
          <w:rFonts w:ascii="Sylfaen" w:hAnsi="Sylfaen"/>
          <w:lang w:val="hy-AM"/>
        </w:rPr>
      </w:pPr>
    </w:p>
    <w:p w:rsidR="00BF1F06" w:rsidRDefault="00BF1F06" w:rsidP="00BF1F06">
      <w:pPr>
        <w:rPr>
          <w:rFonts w:ascii="Sylfaen" w:hAnsi="Sylfaen"/>
          <w:lang w:val="hy-AM"/>
        </w:rPr>
      </w:pPr>
    </w:p>
    <w:p w:rsidR="00BF1F06" w:rsidRDefault="00BF1F06" w:rsidP="00BF1F06">
      <w:pPr>
        <w:rPr>
          <w:rFonts w:ascii="Sylfaen" w:hAnsi="Sylfaen"/>
          <w:lang w:val="hy-AM"/>
        </w:rPr>
      </w:pPr>
    </w:p>
    <w:p w:rsidR="00BF1F06" w:rsidRDefault="00BF1F06" w:rsidP="00BF1F06">
      <w:pPr>
        <w:rPr>
          <w:rFonts w:ascii="Sylfaen" w:hAnsi="Sylfaen"/>
          <w:lang w:val="hy-AM"/>
        </w:rPr>
      </w:pPr>
    </w:p>
    <w:p w:rsidR="00BF1F06" w:rsidRDefault="00BF1F06" w:rsidP="00BF1F06">
      <w:pPr>
        <w:rPr>
          <w:rFonts w:ascii="Sylfaen" w:hAnsi="Sylfaen"/>
          <w:lang w:val="hy-AM"/>
        </w:rPr>
      </w:pPr>
    </w:p>
    <w:p w:rsidR="00BF1F06" w:rsidRDefault="00BF1F06" w:rsidP="00BF1F06">
      <w:pPr>
        <w:rPr>
          <w:rFonts w:ascii="Sylfaen" w:hAnsi="Sylfaen"/>
          <w:lang w:val="hy-AM"/>
        </w:rPr>
      </w:pPr>
    </w:p>
    <w:p w:rsidR="00BF1F06" w:rsidRDefault="00BF1F06" w:rsidP="00BF1F06">
      <w:pPr>
        <w:rPr>
          <w:rFonts w:ascii="Sylfaen" w:hAnsi="Sylfaen"/>
          <w:lang w:val="hy-AM"/>
        </w:rPr>
      </w:pPr>
    </w:p>
    <w:p w:rsidR="00BF1F06" w:rsidRDefault="00BF1F06" w:rsidP="00BF1F06">
      <w:pPr>
        <w:rPr>
          <w:rFonts w:ascii="Sylfaen" w:hAnsi="Sylfaen"/>
          <w:lang w:val="hy-AM"/>
        </w:rPr>
      </w:pPr>
    </w:p>
    <w:p w:rsidR="00BF1F06" w:rsidRDefault="00BF1F06" w:rsidP="00BF1F06">
      <w:pPr>
        <w:rPr>
          <w:rFonts w:ascii="Sylfaen" w:hAnsi="Sylfaen"/>
          <w:lang w:val="hy-AM"/>
        </w:rPr>
      </w:pPr>
    </w:p>
    <w:p w:rsidR="00BF1F06" w:rsidRDefault="00BF1F06" w:rsidP="00BF1F06">
      <w:pPr>
        <w:rPr>
          <w:rFonts w:ascii="Sylfaen" w:hAnsi="Sylfaen"/>
          <w:lang w:val="hy-AM"/>
        </w:rPr>
      </w:pPr>
    </w:p>
    <w:p w:rsidR="00BF1F06" w:rsidRDefault="00BF1F06" w:rsidP="00BF1F06">
      <w:pPr>
        <w:rPr>
          <w:rFonts w:ascii="Sylfaen" w:hAnsi="Sylfaen"/>
          <w:lang w:val="hy-AM"/>
        </w:rPr>
      </w:pPr>
    </w:p>
    <w:p w:rsidR="00BF1F06" w:rsidRDefault="00BF1F06" w:rsidP="00BF1F06">
      <w:pPr>
        <w:rPr>
          <w:rFonts w:ascii="Sylfaen" w:hAnsi="Sylfaen"/>
          <w:lang w:val="hy-AM"/>
        </w:rPr>
      </w:pPr>
    </w:p>
    <w:p w:rsidR="00BF1F06" w:rsidRDefault="00BF1F06" w:rsidP="00BF1F06">
      <w:pPr>
        <w:rPr>
          <w:rFonts w:ascii="Sylfaen" w:hAnsi="Sylfaen"/>
          <w:lang w:val="hy-AM"/>
        </w:rPr>
      </w:pPr>
    </w:p>
    <w:p w:rsidR="00BF1F06" w:rsidRDefault="00BF1F06" w:rsidP="00BF1F06">
      <w:pPr>
        <w:rPr>
          <w:rFonts w:ascii="Sylfaen" w:hAnsi="Sylfaen"/>
          <w:lang w:val="hy-AM"/>
        </w:rPr>
      </w:pPr>
    </w:p>
    <w:p w:rsidR="00BF1F06" w:rsidRPr="00F85DAA" w:rsidRDefault="00BF1F06" w:rsidP="00BF1F06">
      <w:pPr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F85DAA">
        <w:rPr>
          <w:rFonts w:ascii="GHEA Grapalat" w:hAnsi="GHEA Grapalat"/>
          <w:b/>
          <w:sz w:val="26"/>
          <w:szCs w:val="26"/>
        </w:rPr>
        <w:lastRenderedPageBreak/>
        <w:t>ՏԵՂԵԿԱՆՔ</w:t>
      </w:r>
    </w:p>
    <w:p w:rsidR="00BF1F06" w:rsidRPr="00F85DAA" w:rsidRDefault="00BF1F06" w:rsidP="00BF1F06">
      <w:pPr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proofErr w:type="spellStart"/>
      <w:proofErr w:type="gramStart"/>
      <w:r w:rsidRPr="00F85DAA">
        <w:rPr>
          <w:rFonts w:ascii="GHEA Grapalat" w:hAnsi="GHEA Grapalat" w:cs="Sylfaen"/>
          <w:b/>
          <w:sz w:val="26"/>
          <w:szCs w:val="26"/>
        </w:rPr>
        <w:t>Հայաստանի</w:t>
      </w:r>
      <w:proofErr w:type="spellEnd"/>
      <w:r w:rsidRPr="00F85DAA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F85DAA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Հանրապետության</w:t>
      </w:r>
      <w:proofErr w:type="spellEnd"/>
      <w:proofErr w:type="gramEnd"/>
      <w:r w:rsidRPr="00F85DAA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6F164A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«ՀԱՅԿ ՄԵԿ» 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t>սահմանափակ պատասխանա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softHyphen/>
        <w:t xml:space="preserve">տվությամբ  ընկերությանը </w:t>
      </w:r>
      <w:r w:rsidRPr="006F164A">
        <w:rPr>
          <w:rFonts w:ascii="GHEA Grapalat" w:hAnsi="GHEA Grapalat" w:cs="Times Armenian"/>
          <w:b/>
          <w:bCs/>
          <w:sz w:val="26"/>
          <w:szCs w:val="26"/>
          <w:lang w:val="hy-AM"/>
        </w:rPr>
        <w:t>տրված զենքի</w:t>
      </w:r>
      <w:r w:rsidRPr="006F164A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արտադրության</w:t>
      </w:r>
      <w:r w:rsidRPr="006F164A">
        <w:rPr>
          <w:rFonts w:ascii="GHEA Grapalat" w:hAnsi="GHEA Grapalat" w:cs="Times Armenian"/>
          <w:b/>
          <w:bCs/>
          <w:sz w:val="26"/>
          <w:szCs w:val="26"/>
          <w:lang w:val="hy-AM"/>
        </w:rPr>
        <w:t xml:space="preserve"> 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t>լիցենզիայի</w:t>
      </w:r>
      <w:r w:rsidRPr="006F164A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t>գործողության</w:t>
      </w:r>
      <w:r w:rsidRPr="006F164A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t>ժամկետը</w:t>
      </w:r>
      <w:r w:rsidRPr="006F164A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t>երկա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softHyphen/>
        <w:t>րաձգելու</w:t>
      </w:r>
      <w:r w:rsidRPr="006F164A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F164A">
        <w:rPr>
          <w:rFonts w:ascii="GHEA Grapalat" w:hAnsi="GHEA Grapalat" w:cs="Sylfaen"/>
          <w:b/>
          <w:sz w:val="26"/>
          <w:szCs w:val="26"/>
          <w:lang w:val="hy-AM"/>
        </w:rPr>
        <w:t>մասին»</w:t>
      </w:r>
      <w:r w:rsidRPr="00E863E2"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F85DAA">
        <w:rPr>
          <w:rFonts w:ascii="GHEA Grapalat" w:hAnsi="GHEA Grapalat" w:cs="Sylfaen"/>
          <w:b/>
          <w:sz w:val="26"/>
          <w:szCs w:val="26"/>
          <w:lang w:val="hy-AM"/>
        </w:rPr>
        <w:t xml:space="preserve">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որոշման</w:t>
      </w:r>
      <w:proofErr w:type="spellEnd"/>
      <w:r w:rsidRPr="00F85DAA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նախագծի</w:t>
      </w:r>
      <w:proofErr w:type="spellEnd"/>
      <w:r w:rsidRPr="00F85DAA">
        <w:rPr>
          <w:rFonts w:ascii="GHEA Grapalat" w:hAnsi="GHEA Grapalat" w:cs="Sylfaen"/>
          <w:b/>
          <w:sz w:val="26"/>
          <w:szCs w:val="26"/>
          <w:lang w:val="af-ZA"/>
        </w:rPr>
        <w:t xml:space="preserve"> 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վերաբերյալ</w:t>
      </w:r>
      <w:proofErr w:type="spellEnd"/>
      <w:r w:rsidRPr="00F85DAA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շահագրգիռ</w:t>
      </w:r>
      <w:proofErr w:type="spellEnd"/>
      <w:r w:rsidRPr="00F85DAA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պետական</w:t>
      </w:r>
      <w:proofErr w:type="spellEnd"/>
      <w:r w:rsidRPr="00F85DAA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մարմինների</w:t>
      </w:r>
      <w:proofErr w:type="spellEnd"/>
      <w:r w:rsidRPr="00F85DAA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դիտողությունների</w:t>
      </w:r>
      <w:proofErr w:type="spellEnd"/>
      <w:r w:rsidRPr="00F85DAA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F85DAA">
        <w:rPr>
          <w:rFonts w:ascii="GHEA Grapalat" w:hAnsi="GHEA Grapalat" w:cs="Sylfaen"/>
          <w:b/>
          <w:sz w:val="26"/>
          <w:szCs w:val="26"/>
        </w:rPr>
        <w:t>և</w:t>
      </w:r>
      <w:r w:rsidRPr="00F85DAA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առաջարկությունների</w:t>
      </w:r>
      <w:proofErr w:type="spellEnd"/>
      <w:r w:rsidRPr="00F85DAA">
        <w:rPr>
          <w:rFonts w:ascii="GHEA Grapalat" w:hAnsi="GHEA Grapalat" w:cs="Sylfaen"/>
          <w:b/>
          <w:sz w:val="26"/>
          <w:szCs w:val="26"/>
          <w:lang w:val="af-ZA"/>
        </w:rPr>
        <w:t xml:space="preserve"> 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մասին</w:t>
      </w:r>
      <w:proofErr w:type="spellEnd"/>
    </w:p>
    <w:p w:rsidR="00BF1F06" w:rsidRPr="00F85DAA" w:rsidRDefault="00BF1F06" w:rsidP="00BF1F06">
      <w:pPr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969"/>
      </w:tblGrid>
      <w:tr w:rsidR="00BF1F06" w:rsidRPr="00F85DAA" w:rsidTr="001F53F4">
        <w:trPr>
          <w:trHeight w:val="309"/>
        </w:trPr>
        <w:tc>
          <w:tcPr>
            <w:tcW w:w="5954" w:type="dxa"/>
            <w:shd w:val="clear" w:color="auto" w:fill="auto"/>
          </w:tcPr>
          <w:p w:rsidR="00BF1F06" w:rsidRPr="00F85DAA" w:rsidRDefault="00BF1F06" w:rsidP="001F53F4">
            <w:pPr>
              <w:jc w:val="center"/>
              <w:rPr>
                <w:rFonts w:ascii="GHEA Grapalat" w:hAnsi="GHEA Grapalat"/>
                <w:sz w:val="26"/>
                <w:szCs w:val="26"/>
              </w:rPr>
            </w:pPr>
            <w:r w:rsidRPr="00F85DAA">
              <w:rPr>
                <w:rFonts w:ascii="GHEA Grapalat" w:hAnsi="GHEA Grapalat" w:cs="Sylfaen"/>
                <w:iCs/>
                <w:sz w:val="26"/>
                <w:szCs w:val="26"/>
                <w:lang w:val="af-ZA"/>
              </w:rPr>
              <w:t>Դիտողություններ</w:t>
            </w:r>
            <w:r w:rsidRPr="00F85DAA">
              <w:rPr>
                <w:rFonts w:ascii="GHEA Grapalat" w:hAnsi="GHEA Grapalat"/>
                <w:iCs/>
                <w:sz w:val="26"/>
                <w:szCs w:val="26"/>
                <w:lang w:val="af-ZA"/>
              </w:rPr>
              <w:t xml:space="preserve"> </w:t>
            </w:r>
            <w:r w:rsidRPr="00F85DAA">
              <w:rPr>
                <w:rFonts w:ascii="GHEA Grapalat" w:hAnsi="GHEA Grapalat" w:cs="Sylfaen"/>
                <w:iCs/>
                <w:sz w:val="26"/>
                <w:szCs w:val="26"/>
                <w:lang w:val="af-ZA"/>
              </w:rPr>
              <w:t>և</w:t>
            </w:r>
            <w:r w:rsidRPr="00F85DAA">
              <w:rPr>
                <w:rFonts w:ascii="GHEA Grapalat" w:hAnsi="GHEA Grapalat"/>
                <w:iCs/>
                <w:sz w:val="26"/>
                <w:szCs w:val="26"/>
                <w:lang w:val="af-ZA"/>
              </w:rPr>
              <w:t xml:space="preserve"> </w:t>
            </w:r>
            <w:r w:rsidRPr="00F85DAA">
              <w:rPr>
                <w:rFonts w:ascii="GHEA Grapalat" w:hAnsi="GHEA Grapalat" w:cs="Sylfaen"/>
                <w:iCs/>
                <w:sz w:val="26"/>
                <w:szCs w:val="26"/>
                <w:lang w:val="af-ZA"/>
              </w:rPr>
              <w:t>առաջարկություններ</w:t>
            </w:r>
          </w:p>
        </w:tc>
        <w:tc>
          <w:tcPr>
            <w:tcW w:w="3969" w:type="dxa"/>
            <w:shd w:val="clear" w:color="auto" w:fill="auto"/>
          </w:tcPr>
          <w:p w:rsidR="00BF1F06" w:rsidRPr="00F85DAA" w:rsidRDefault="00BF1F06" w:rsidP="001F53F4">
            <w:pPr>
              <w:jc w:val="center"/>
              <w:rPr>
                <w:rFonts w:ascii="GHEA Grapalat" w:hAnsi="GHEA Grapalat"/>
                <w:sz w:val="26"/>
                <w:szCs w:val="26"/>
              </w:rPr>
            </w:pPr>
            <w:r w:rsidRPr="00F85DAA">
              <w:rPr>
                <w:rFonts w:ascii="GHEA Grapalat" w:hAnsi="GHEA Grapalat" w:cs="Sylfaen"/>
                <w:iCs/>
                <w:sz w:val="26"/>
                <w:szCs w:val="26"/>
              </w:rPr>
              <w:t>ՀՀ</w:t>
            </w:r>
            <w:r w:rsidRPr="00F85DAA">
              <w:rPr>
                <w:rFonts w:ascii="GHEA Grapalat" w:hAnsi="GHEA Grapalat"/>
                <w:iCs/>
                <w:sz w:val="26"/>
                <w:szCs w:val="26"/>
              </w:rPr>
              <w:t xml:space="preserve"> </w:t>
            </w:r>
            <w:r w:rsidRPr="00F85DAA">
              <w:rPr>
                <w:rFonts w:ascii="GHEA Grapalat" w:hAnsi="GHEA Grapalat" w:cs="Sylfaen"/>
                <w:iCs/>
                <w:sz w:val="26"/>
                <w:szCs w:val="26"/>
              </w:rPr>
              <w:t>ՊՆ</w:t>
            </w:r>
            <w:r w:rsidRPr="00F85DAA">
              <w:rPr>
                <w:rFonts w:ascii="GHEA Grapalat" w:hAnsi="GHEA Grapalat"/>
                <w:iCs/>
                <w:sz w:val="26"/>
                <w:szCs w:val="26"/>
              </w:rPr>
              <w:t xml:space="preserve"> </w:t>
            </w:r>
            <w:proofErr w:type="spellStart"/>
            <w:r w:rsidRPr="00F85DAA">
              <w:rPr>
                <w:rFonts w:ascii="GHEA Grapalat" w:hAnsi="GHEA Grapalat" w:cs="Sylfaen"/>
                <w:iCs/>
                <w:sz w:val="26"/>
                <w:szCs w:val="26"/>
              </w:rPr>
              <w:t>հիմնավորումը</w:t>
            </w:r>
            <w:proofErr w:type="spellEnd"/>
          </w:p>
        </w:tc>
      </w:tr>
      <w:tr w:rsidR="00BF1F06" w:rsidRPr="00F85DAA" w:rsidTr="001F53F4">
        <w:trPr>
          <w:trHeight w:val="309"/>
        </w:trPr>
        <w:tc>
          <w:tcPr>
            <w:tcW w:w="9923" w:type="dxa"/>
            <w:gridSpan w:val="2"/>
            <w:shd w:val="clear" w:color="auto" w:fill="auto"/>
          </w:tcPr>
          <w:p w:rsidR="00BF1F06" w:rsidRPr="00F85DAA" w:rsidRDefault="00BF1F06" w:rsidP="001F53F4">
            <w:pPr>
              <w:jc w:val="center"/>
              <w:rPr>
                <w:rFonts w:ascii="GHEA Grapalat" w:hAnsi="GHEA Grapalat" w:cs="Sylfaen"/>
                <w:iCs/>
                <w:sz w:val="26"/>
                <w:szCs w:val="26"/>
              </w:rPr>
            </w:pPr>
            <w:r w:rsidRPr="009A522A">
              <w:rPr>
                <w:rFonts w:ascii="GHEA Grapalat" w:hAnsi="GHEA Grapalat" w:cs="Sylfaen"/>
                <w:b/>
                <w:iCs/>
                <w:sz w:val="26"/>
                <w:szCs w:val="26"/>
              </w:rPr>
              <w:t xml:space="preserve">ՀՀ </w:t>
            </w:r>
            <w:proofErr w:type="spellStart"/>
            <w:r w:rsidRPr="009A522A">
              <w:rPr>
                <w:rFonts w:ascii="GHEA Grapalat" w:hAnsi="GHEA Grapalat" w:cs="Sylfaen"/>
                <w:b/>
                <w:iCs/>
                <w:sz w:val="26"/>
                <w:szCs w:val="26"/>
              </w:rPr>
              <w:t>Նախագահի</w:t>
            </w:r>
            <w:proofErr w:type="spellEnd"/>
            <w:r w:rsidRPr="009A522A">
              <w:rPr>
                <w:rFonts w:ascii="GHEA Grapalat" w:hAnsi="GHEA Grapalat" w:cs="Sylfae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9A522A">
              <w:rPr>
                <w:rFonts w:ascii="GHEA Grapalat" w:hAnsi="GHEA Grapalat" w:cs="Sylfaen"/>
                <w:b/>
                <w:iCs/>
                <w:sz w:val="26"/>
                <w:szCs w:val="26"/>
              </w:rPr>
              <w:t>աշխատակազմ</w:t>
            </w:r>
            <w:proofErr w:type="spellEnd"/>
            <w:r w:rsidRPr="009A522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>`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 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>ելք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 N</w:t>
            </w:r>
            <w:r>
              <w:rPr>
                <w:rFonts w:ascii="GHEA Grapalat" w:hAnsi="GHEA Grapalat"/>
                <w:b/>
                <w:sz w:val="26"/>
                <w:szCs w:val="26"/>
                <w:lang w:val="af-ZA"/>
              </w:rPr>
              <w:t>Ղ-1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167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առ </w:t>
            </w:r>
            <w:r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19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</w:rPr>
              <w:t>.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6"/>
                <w:szCs w:val="26"/>
              </w:rPr>
              <w:t>5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.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>201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7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>թ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>.</w:t>
            </w:r>
          </w:p>
        </w:tc>
      </w:tr>
      <w:tr w:rsidR="00BF1F06" w:rsidRPr="00F85DAA" w:rsidTr="001F53F4">
        <w:trPr>
          <w:trHeight w:val="309"/>
        </w:trPr>
        <w:tc>
          <w:tcPr>
            <w:tcW w:w="5954" w:type="dxa"/>
            <w:shd w:val="clear" w:color="auto" w:fill="auto"/>
          </w:tcPr>
          <w:p w:rsidR="00BF1F06" w:rsidRPr="00F85DAA" w:rsidRDefault="00BF1F06" w:rsidP="001F53F4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 w:rsidRPr="00F85DAA">
              <w:rPr>
                <w:rFonts w:ascii="GHEA Grapalat" w:hAnsi="GHEA Grapalat" w:cs="Sylfaen"/>
                <w:sz w:val="26"/>
                <w:szCs w:val="26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3969" w:type="dxa"/>
            <w:shd w:val="clear" w:color="auto" w:fill="auto"/>
          </w:tcPr>
          <w:p w:rsidR="00BF1F06" w:rsidRPr="00F85DAA" w:rsidRDefault="00BF1F06" w:rsidP="001F53F4">
            <w:pPr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Ընդունվել</w:t>
            </w:r>
            <w:r w:rsidRPr="00F85DAA">
              <w:rPr>
                <w:rFonts w:ascii="GHEA Grapalat" w:hAnsi="GHEA Grapalat"/>
                <w:sz w:val="26"/>
                <w:szCs w:val="26"/>
              </w:rPr>
              <w:t xml:space="preserve"> </w:t>
            </w: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է</w:t>
            </w:r>
            <w:r w:rsidRPr="00F85DAA">
              <w:rPr>
                <w:rFonts w:ascii="GHEA Grapalat" w:hAnsi="GHEA Grapalat"/>
                <w:sz w:val="26"/>
                <w:szCs w:val="26"/>
              </w:rPr>
              <w:t xml:space="preserve"> </w:t>
            </w: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ի</w:t>
            </w:r>
            <w:r w:rsidRPr="00F85DAA">
              <w:rPr>
                <w:rFonts w:ascii="GHEA Grapalat" w:hAnsi="GHEA Grapalat"/>
                <w:sz w:val="26"/>
                <w:szCs w:val="26"/>
              </w:rPr>
              <w:t xml:space="preserve"> </w:t>
            </w: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գիտություն</w:t>
            </w:r>
          </w:p>
        </w:tc>
      </w:tr>
      <w:tr w:rsidR="00BF1F06" w:rsidRPr="00F85DAA" w:rsidTr="001F53F4">
        <w:trPr>
          <w:trHeight w:val="292"/>
        </w:trPr>
        <w:tc>
          <w:tcPr>
            <w:tcW w:w="9923" w:type="dxa"/>
            <w:gridSpan w:val="2"/>
            <w:shd w:val="clear" w:color="auto" w:fill="auto"/>
          </w:tcPr>
          <w:p w:rsidR="00BF1F06" w:rsidRPr="00F85DAA" w:rsidRDefault="00BF1F06" w:rsidP="001F53F4">
            <w:pPr>
              <w:jc w:val="center"/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</w:pP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>ՀՀ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 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>Ազգային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 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>անվտանգության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 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>խորհրդի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 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>քարտուղարություն`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 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>ելք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 NԱԽ 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 xml:space="preserve">741 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առ </w:t>
            </w:r>
            <w:r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30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</w:rPr>
              <w:t>.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3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.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>201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7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>թ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>.</w:t>
            </w:r>
          </w:p>
        </w:tc>
      </w:tr>
      <w:tr w:rsidR="00BF1F06" w:rsidRPr="00F85DAA" w:rsidTr="001F53F4">
        <w:trPr>
          <w:trHeight w:val="292"/>
        </w:trPr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BF1F06" w:rsidRPr="00F85DAA" w:rsidRDefault="00BF1F06" w:rsidP="001F53F4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 w:rsidRPr="00F85DAA">
              <w:rPr>
                <w:rFonts w:ascii="GHEA Grapalat" w:hAnsi="GHEA Grapalat" w:cs="Sylfaen"/>
                <w:sz w:val="26"/>
                <w:szCs w:val="26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F1F06" w:rsidRPr="00F85DAA" w:rsidRDefault="00BF1F06" w:rsidP="001F53F4">
            <w:pPr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Ընդունվել</w:t>
            </w:r>
            <w:r w:rsidRPr="00F85DAA">
              <w:rPr>
                <w:rFonts w:ascii="GHEA Grapalat" w:hAnsi="GHEA Grapalat"/>
                <w:sz w:val="26"/>
                <w:szCs w:val="26"/>
              </w:rPr>
              <w:t xml:space="preserve"> </w:t>
            </w: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է</w:t>
            </w:r>
            <w:r w:rsidRPr="00F85DAA">
              <w:rPr>
                <w:rFonts w:ascii="GHEA Grapalat" w:hAnsi="GHEA Grapalat"/>
                <w:sz w:val="26"/>
                <w:szCs w:val="26"/>
              </w:rPr>
              <w:t xml:space="preserve"> </w:t>
            </w: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ի</w:t>
            </w:r>
            <w:r w:rsidRPr="00F85DAA">
              <w:rPr>
                <w:rFonts w:ascii="GHEA Grapalat" w:hAnsi="GHEA Grapalat"/>
                <w:sz w:val="26"/>
                <w:szCs w:val="26"/>
              </w:rPr>
              <w:t xml:space="preserve"> </w:t>
            </w: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գիտություն</w:t>
            </w:r>
          </w:p>
        </w:tc>
      </w:tr>
      <w:tr w:rsidR="00BF1F06" w:rsidRPr="00F85DAA" w:rsidTr="001F53F4">
        <w:trPr>
          <w:trHeight w:val="292"/>
        </w:trPr>
        <w:tc>
          <w:tcPr>
            <w:tcW w:w="9923" w:type="dxa"/>
            <w:gridSpan w:val="2"/>
            <w:shd w:val="clear" w:color="auto" w:fill="auto"/>
          </w:tcPr>
          <w:p w:rsidR="00BF1F06" w:rsidRPr="00F85DAA" w:rsidRDefault="00BF1F06" w:rsidP="001F53F4">
            <w:pPr>
              <w:jc w:val="center"/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</w:pP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ՀՀ ֆինանսների նախարարություն` ելք 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N 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03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86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5953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ru-RU"/>
              </w:rPr>
              <w:t>-1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7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  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առ </w:t>
            </w:r>
            <w:r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04.04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7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թ.</w:t>
            </w:r>
          </w:p>
        </w:tc>
      </w:tr>
      <w:tr w:rsidR="00BF1F06" w:rsidRPr="00F85DAA" w:rsidTr="001F53F4">
        <w:trPr>
          <w:trHeight w:val="292"/>
        </w:trPr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BF1F06" w:rsidRPr="00F85DAA" w:rsidRDefault="00BF1F06" w:rsidP="001F53F4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 w:rsidRPr="00F85DAA">
              <w:rPr>
                <w:rFonts w:ascii="GHEA Grapalat" w:hAnsi="GHEA Grapalat" w:cs="Sylfaen"/>
                <w:sz w:val="26"/>
                <w:szCs w:val="26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F1F06" w:rsidRPr="00F85DAA" w:rsidRDefault="00BF1F06" w:rsidP="001F53F4">
            <w:pPr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Ընդունվել</w:t>
            </w:r>
            <w:r w:rsidRPr="00F85DAA">
              <w:rPr>
                <w:rFonts w:ascii="GHEA Grapalat" w:hAnsi="GHEA Grapalat"/>
                <w:sz w:val="26"/>
                <w:szCs w:val="26"/>
              </w:rPr>
              <w:t xml:space="preserve"> </w:t>
            </w: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է</w:t>
            </w:r>
            <w:r w:rsidRPr="00F85DAA">
              <w:rPr>
                <w:rFonts w:ascii="GHEA Grapalat" w:hAnsi="GHEA Grapalat"/>
                <w:sz w:val="26"/>
                <w:szCs w:val="26"/>
              </w:rPr>
              <w:t xml:space="preserve"> </w:t>
            </w: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ի</w:t>
            </w:r>
            <w:r w:rsidRPr="00F85DAA">
              <w:rPr>
                <w:rFonts w:ascii="GHEA Grapalat" w:hAnsi="GHEA Grapalat"/>
                <w:sz w:val="26"/>
                <w:szCs w:val="26"/>
              </w:rPr>
              <w:t xml:space="preserve"> </w:t>
            </w: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գիտություն</w:t>
            </w:r>
          </w:p>
        </w:tc>
      </w:tr>
      <w:tr w:rsidR="00BF1F06" w:rsidRPr="00F85DAA" w:rsidTr="001F53F4">
        <w:trPr>
          <w:trHeight w:val="84"/>
        </w:trPr>
        <w:tc>
          <w:tcPr>
            <w:tcW w:w="9923" w:type="dxa"/>
            <w:gridSpan w:val="2"/>
            <w:shd w:val="clear" w:color="auto" w:fill="auto"/>
          </w:tcPr>
          <w:p w:rsidR="00BF1F06" w:rsidRPr="00F85DAA" w:rsidRDefault="00BF1F06" w:rsidP="001F53F4">
            <w:pPr>
              <w:jc w:val="center"/>
              <w:rPr>
                <w:rFonts w:ascii="GHEA Grapalat" w:hAnsi="GHEA Grapalat" w:cs="Sylfaen"/>
                <w:sz w:val="26"/>
                <w:szCs w:val="26"/>
                <w:lang w:val="hy-AM"/>
              </w:rPr>
            </w:pP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ՀՀ 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էկոնոմիկայի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 նախարարություն` ելք 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N 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4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30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ru-RU"/>
              </w:rPr>
              <w:t>.2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3366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hy-AM"/>
              </w:rPr>
              <w:t>-1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7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  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առ </w:t>
            </w:r>
            <w:r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06.04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7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թ.</w:t>
            </w:r>
          </w:p>
        </w:tc>
      </w:tr>
      <w:tr w:rsidR="00BF1F06" w:rsidRPr="00F85DAA" w:rsidTr="001F53F4">
        <w:trPr>
          <w:trHeight w:val="292"/>
        </w:trPr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BF1F06" w:rsidRPr="00F85DAA" w:rsidRDefault="00BF1F06" w:rsidP="001F53F4">
            <w:pPr>
              <w:pStyle w:val="ListParagraph"/>
              <w:tabs>
                <w:tab w:val="left" w:pos="175"/>
              </w:tabs>
              <w:ind w:left="33"/>
              <w:jc w:val="both"/>
              <w:rPr>
                <w:rFonts w:ascii="GHEA Grapalat" w:hAnsi="GHEA Grapalat" w:cs="Sylfaen"/>
                <w:sz w:val="26"/>
                <w:szCs w:val="26"/>
                <w:lang w:val="hy-AM"/>
              </w:rPr>
            </w:pPr>
            <w:r w:rsidRPr="00F85DAA">
              <w:rPr>
                <w:rFonts w:ascii="GHEA Grapalat" w:hAnsi="GHEA Grapalat" w:cs="Sylfaen"/>
                <w:sz w:val="26"/>
                <w:szCs w:val="26"/>
                <w:lang w:val="hy-AM"/>
              </w:rPr>
              <w:t>Դիտողություններ և առաջարկություններ չունենք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F1F06" w:rsidRPr="00F85DAA" w:rsidRDefault="00BF1F06" w:rsidP="001F53F4">
            <w:pPr>
              <w:jc w:val="both"/>
              <w:rPr>
                <w:rFonts w:ascii="GHEA Grapalat" w:hAnsi="GHEA Grapalat" w:cs="Sylfaen"/>
                <w:sz w:val="26"/>
                <w:szCs w:val="26"/>
                <w:lang w:val="hy-AM"/>
              </w:rPr>
            </w:pPr>
            <w:r w:rsidRPr="00F85DAA">
              <w:rPr>
                <w:rFonts w:ascii="GHEA Grapalat" w:hAnsi="GHEA Grapalat" w:cs="Sylfaen"/>
                <w:sz w:val="26"/>
                <w:szCs w:val="26"/>
                <w:lang w:val="hy-AM"/>
              </w:rPr>
              <w:t>Ընդունվել է ի գիտություն</w:t>
            </w:r>
          </w:p>
        </w:tc>
      </w:tr>
      <w:tr w:rsidR="00BF1F06" w:rsidRPr="00F85DAA" w:rsidTr="001F53F4">
        <w:trPr>
          <w:trHeight w:val="292"/>
        </w:trPr>
        <w:tc>
          <w:tcPr>
            <w:tcW w:w="9923" w:type="dxa"/>
            <w:gridSpan w:val="2"/>
            <w:shd w:val="clear" w:color="auto" w:fill="auto"/>
          </w:tcPr>
          <w:p w:rsidR="00BF1F06" w:rsidRPr="00F85DAA" w:rsidRDefault="00BF1F06" w:rsidP="001F53F4">
            <w:pPr>
              <w:tabs>
                <w:tab w:val="left" w:pos="431"/>
              </w:tabs>
              <w:jc w:val="center"/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</w:pP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արդարադատության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 նախարարություն` ելք 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N 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01</w:t>
            </w:r>
            <w:r>
              <w:rPr>
                <w:rFonts w:ascii="GHEA Grapalat" w:hAnsi="GHEA Grapalat"/>
                <w:b/>
                <w:sz w:val="26"/>
                <w:szCs w:val="26"/>
              </w:rPr>
              <w:t>/19.1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6"/>
                <w:szCs w:val="26"/>
              </w:rPr>
              <w:t>6793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ru-RU"/>
              </w:rPr>
              <w:t>-1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7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  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առ </w:t>
            </w:r>
            <w:r>
              <w:rPr>
                <w:rFonts w:ascii="GHEA Grapalat" w:hAnsi="GHEA Grapalat" w:cs="Sylfaen"/>
                <w:b/>
                <w:sz w:val="26"/>
                <w:szCs w:val="26"/>
              </w:rPr>
              <w:t>27</w:t>
            </w:r>
            <w:r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26"/>
                <w:szCs w:val="26"/>
              </w:rPr>
              <w:t>4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7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թ.</w:t>
            </w:r>
          </w:p>
        </w:tc>
      </w:tr>
      <w:tr w:rsidR="00BF1F06" w:rsidRPr="00F85DAA" w:rsidTr="001F53F4">
        <w:trPr>
          <w:trHeight w:val="292"/>
        </w:trPr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BF1F06" w:rsidRPr="00F85DAA" w:rsidRDefault="00BF1F06" w:rsidP="001F53F4">
            <w:pPr>
              <w:pStyle w:val="ListParagraph"/>
              <w:tabs>
                <w:tab w:val="left" w:pos="175"/>
              </w:tabs>
              <w:ind w:left="33"/>
              <w:jc w:val="both"/>
              <w:rPr>
                <w:rFonts w:ascii="GHEA Grapalat" w:hAnsi="GHEA Grapalat" w:cs="Sylfaen"/>
                <w:sz w:val="26"/>
                <w:szCs w:val="26"/>
                <w:lang w:val="hy-AM"/>
              </w:rPr>
            </w:pPr>
            <w:r>
              <w:rPr>
                <w:rFonts w:ascii="GHEA Grapalat" w:hAnsi="GHEA Grapalat" w:cs="Sylfaen"/>
                <w:sz w:val="26"/>
                <w:szCs w:val="26"/>
                <w:lang w:val="hy-AM"/>
              </w:rPr>
              <w:t>Նախագիծը համապատասխանում է ՀՀ օրենսդրության պահանջներին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F1F06" w:rsidRPr="00F85DAA" w:rsidRDefault="00BF1F06" w:rsidP="001F53F4">
            <w:pPr>
              <w:jc w:val="both"/>
              <w:rPr>
                <w:rFonts w:ascii="GHEA Grapalat" w:hAnsi="GHEA Grapalat" w:cs="Sylfaen"/>
                <w:sz w:val="26"/>
                <w:szCs w:val="26"/>
                <w:lang w:val="hy-AM"/>
              </w:rPr>
            </w:pPr>
            <w:r w:rsidRPr="00F85DAA">
              <w:rPr>
                <w:rFonts w:ascii="GHEA Grapalat" w:hAnsi="GHEA Grapalat" w:cs="Sylfaen"/>
                <w:sz w:val="26"/>
                <w:szCs w:val="26"/>
                <w:lang w:val="hy-AM"/>
              </w:rPr>
              <w:t>Ընդունվել է ի գիտություն</w:t>
            </w:r>
          </w:p>
        </w:tc>
      </w:tr>
    </w:tbl>
    <w:p w:rsidR="00BF1F06" w:rsidRPr="00F85DAA" w:rsidRDefault="00BF1F06" w:rsidP="00BF1F06">
      <w:pPr>
        <w:spacing w:line="480" w:lineRule="auto"/>
        <w:ind w:left="840" w:firstLine="720"/>
        <w:rPr>
          <w:rFonts w:ascii="GHEA Grapalat" w:hAnsi="GHEA Grapalat" w:cs="Sylfaen"/>
          <w:sz w:val="26"/>
          <w:szCs w:val="26"/>
          <w:lang w:val="hy-AM"/>
        </w:rPr>
      </w:pPr>
      <w:r w:rsidRPr="00F85DAA">
        <w:rPr>
          <w:rFonts w:ascii="GHEA Grapalat" w:hAnsi="GHEA Grapalat"/>
          <w:sz w:val="26"/>
          <w:szCs w:val="26"/>
          <w:lang w:val="hy-AM"/>
        </w:rPr>
        <w:tab/>
      </w:r>
      <w:r w:rsidRPr="00F85DAA">
        <w:rPr>
          <w:rFonts w:ascii="GHEA Grapalat" w:hAnsi="GHEA Grapalat" w:cs="Calibri"/>
          <w:sz w:val="26"/>
          <w:szCs w:val="26"/>
          <w:lang w:val="af-ZA"/>
        </w:rPr>
        <w:t xml:space="preserve">    </w:t>
      </w:r>
    </w:p>
    <w:p w:rsidR="00BF1F06" w:rsidRDefault="00BF1F06" w:rsidP="00BF1F06">
      <w:pPr>
        <w:rPr>
          <w:rFonts w:ascii="Sylfaen" w:hAnsi="Sylfaen"/>
          <w:lang w:val="hy-AM"/>
        </w:rPr>
      </w:pPr>
    </w:p>
    <w:p w:rsidR="00BF1F06" w:rsidRDefault="00BF1F06" w:rsidP="00BF1F06">
      <w:pPr>
        <w:rPr>
          <w:rFonts w:ascii="Sylfaen" w:hAnsi="Sylfaen"/>
          <w:lang w:val="hy-AM"/>
        </w:rPr>
      </w:pPr>
    </w:p>
    <w:p w:rsidR="00BF1F06" w:rsidRDefault="00BF1F06" w:rsidP="00BF1F06">
      <w:pPr>
        <w:rPr>
          <w:rFonts w:ascii="Sylfaen" w:hAnsi="Sylfaen"/>
          <w:lang w:val="hy-AM"/>
        </w:rPr>
      </w:pPr>
    </w:p>
    <w:p w:rsidR="00BF1F06" w:rsidRDefault="00BF1F06" w:rsidP="00BF1F06">
      <w:pPr>
        <w:rPr>
          <w:rFonts w:ascii="Sylfaen" w:hAnsi="Sylfaen"/>
          <w:lang w:val="hy-AM"/>
        </w:rPr>
      </w:pPr>
    </w:p>
    <w:p w:rsidR="00BF1F06" w:rsidRDefault="00BF1F06" w:rsidP="00BF1F0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143000" w:rsidRPr="00BF1F06" w:rsidRDefault="00BF1F06">
      <w:pPr>
        <w:rPr>
          <w:rFonts w:ascii="Sylfaen" w:hAnsi="Sylfaen"/>
          <w:lang w:val="ru-RU"/>
        </w:rPr>
      </w:pPr>
      <w:bookmarkStart w:id="0" w:name="_GoBack"/>
      <w:bookmarkEnd w:id="0"/>
    </w:p>
    <w:sectPr w:rsidR="00143000" w:rsidRPr="00BF1F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7200000000000000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06"/>
    <w:rsid w:val="00BF1F06"/>
    <w:rsid w:val="00CE221C"/>
    <w:rsid w:val="00D8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0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F1F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F1F06"/>
    <w:rPr>
      <w:rFonts w:ascii="Times Armenian" w:eastAsia="Times New Roman" w:hAnsi="Times Armeni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1F06"/>
    <w:pPr>
      <w:ind w:left="720"/>
      <w:contextualSpacing/>
    </w:pPr>
  </w:style>
  <w:style w:type="paragraph" w:styleId="Header">
    <w:name w:val="header"/>
    <w:basedOn w:val="Normal"/>
    <w:link w:val="HeaderChar"/>
    <w:rsid w:val="00BF1F0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F1F06"/>
    <w:rPr>
      <w:rFonts w:ascii="Times Armenian" w:eastAsia="Times New Roman" w:hAnsi="Times Armeni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0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F1F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F1F06"/>
    <w:rPr>
      <w:rFonts w:ascii="Times Armenian" w:eastAsia="Times New Roman" w:hAnsi="Times Armeni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1F06"/>
    <w:pPr>
      <w:ind w:left="720"/>
      <w:contextualSpacing/>
    </w:pPr>
  </w:style>
  <w:style w:type="paragraph" w:styleId="Header">
    <w:name w:val="header"/>
    <w:basedOn w:val="Normal"/>
    <w:link w:val="HeaderChar"/>
    <w:rsid w:val="00BF1F0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F1F0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Avagyan</dc:creator>
  <cp:lastModifiedBy>Levon Avagyan</cp:lastModifiedBy>
  <cp:revision>1</cp:revision>
  <dcterms:created xsi:type="dcterms:W3CDTF">2017-05-23T12:15:00Z</dcterms:created>
  <dcterms:modified xsi:type="dcterms:W3CDTF">2017-05-23T12:16:00Z</dcterms:modified>
</cp:coreProperties>
</file>