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0B" w:rsidRPr="00970850" w:rsidRDefault="00A3470B" w:rsidP="00A71963">
      <w:pPr>
        <w:spacing w:after="200" w:line="276" w:lineRule="auto"/>
        <w:jc w:val="center"/>
        <w:rPr>
          <w:rFonts w:ascii="GHEA Grapalat" w:hAnsi="GHEA Grapalat"/>
          <w:b/>
          <w:sz w:val="18"/>
          <w:szCs w:val="18"/>
        </w:rPr>
      </w:pPr>
      <w:r w:rsidRPr="00970850">
        <w:rPr>
          <w:rFonts w:ascii="GHEA Grapalat" w:hAnsi="GHEA Grapalat"/>
          <w:b/>
          <w:sz w:val="18"/>
          <w:szCs w:val="18"/>
        </w:rPr>
        <w:t>ԱՄՓՈՓԱԹԵՐԹ</w:t>
      </w:r>
    </w:p>
    <w:p w:rsidR="00A3470B" w:rsidRPr="00970850" w:rsidRDefault="00970850" w:rsidP="00970850">
      <w:pPr>
        <w:autoSpaceDE w:val="0"/>
        <w:autoSpaceDN w:val="0"/>
        <w:adjustRightInd w:val="0"/>
        <w:ind w:right="70" w:firstLine="708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70850">
        <w:rPr>
          <w:rFonts w:ascii="GHEA Grapalat" w:hAnsi="GHEA Grapalat"/>
          <w:b/>
          <w:sz w:val="18"/>
          <w:szCs w:val="18"/>
          <w:lang w:val="hy-AM"/>
        </w:rPr>
        <w:t>«</w:t>
      </w:r>
      <w:r w:rsidRPr="00970850">
        <w:rPr>
          <w:rFonts w:ascii="GHEA Grapalat" w:hAnsi="GHEA Grapalat" w:cs="GHEA Mariam"/>
          <w:b/>
          <w:bCs/>
          <w:sz w:val="18"/>
          <w:szCs w:val="18"/>
          <w:lang w:val="hy-AM"/>
        </w:rPr>
        <w:t xml:space="preserve">Հայաստանի Հանրապետության կառավարության 2015 թվականի </w:t>
      </w:r>
      <w:r w:rsidR="00C6770A">
        <w:rPr>
          <w:rFonts w:ascii="GHEA Grapalat" w:hAnsi="GHEA Grapalat" w:cs="Calibri"/>
          <w:b/>
          <w:sz w:val="18"/>
          <w:szCs w:val="18"/>
          <w:lang w:val="hy-AM"/>
        </w:rPr>
        <w:t>հուլիսի 8-ի N 801-</w:t>
      </w:r>
      <w:r w:rsidR="00C6770A">
        <w:rPr>
          <w:rFonts w:ascii="GHEA Grapalat" w:hAnsi="GHEA Grapalat" w:cs="Calibri"/>
          <w:b/>
          <w:sz w:val="18"/>
          <w:szCs w:val="18"/>
        </w:rPr>
        <w:t>Ն</w:t>
      </w:r>
      <w:r w:rsidRPr="00970850">
        <w:rPr>
          <w:rFonts w:ascii="GHEA Grapalat" w:hAnsi="GHEA Grapalat" w:cs="Calibri"/>
          <w:b/>
          <w:sz w:val="18"/>
          <w:szCs w:val="18"/>
          <w:lang w:val="hy-AM"/>
        </w:rPr>
        <w:t xml:space="preserve"> որոշման մեջ փոփոխություն կատարելու մասին</w:t>
      </w:r>
      <w:r w:rsidRPr="00970850">
        <w:rPr>
          <w:rFonts w:ascii="GHEA Grapalat" w:hAnsi="GHEA Grapalat"/>
          <w:b/>
          <w:sz w:val="18"/>
          <w:szCs w:val="18"/>
          <w:lang w:val="hy-AM"/>
        </w:rPr>
        <w:t>»</w:t>
      </w:r>
      <w:r w:rsidRPr="00970850">
        <w:rPr>
          <w:rFonts w:ascii="GHEA Grapalat" w:hAnsi="GHEA Grapalat" w:cs="GHEA Mariam"/>
          <w:b/>
          <w:bCs/>
          <w:sz w:val="18"/>
          <w:szCs w:val="18"/>
          <w:lang w:val="hy-AM"/>
        </w:rPr>
        <w:t xml:space="preserve"> </w:t>
      </w:r>
      <w:r w:rsidRPr="00970850">
        <w:rPr>
          <w:rFonts w:ascii="GHEA Grapalat" w:hAnsi="GHEA Grapalat" w:cs="GHEA Mariam"/>
          <w:b/>
          <w:sz w:val="18"/>
          <w:szCs w:val="18"/>
          <w:lang w:val="hy-AM"/>
        </w:rPr>
        <w:t>ՀՀ կառավարության որոշման</w:t>
      </w:r>
      <w:r w:rsidRPr="00970850">
        <w:rPr>
          <w:rFonts w:ascii="GHEA Grapalat" w:hAnsi="GHEA Grapalat"/>
          <w:b/>
          <w:sz w:val="18"/>
          <w:szCs w:val="18"/>
        </w:rPr>
        <w:t xml:space="preserve"> </w:t>
      </w:r>
      <w:r w:rsidR="00A3470B" w:rsidRPr="00970850">
        <w:rPr>
          <w:rFonts w:ascii="GHEA Grapalat" w:hAnsi="GHEA Grapalat"/>
          <w:b/>
          <w:sz w:val="18"/>
          <w:szCs w:val="18"/>
          <w:lang w:val="hy-AM"/>
        </w:rPr>
        <w:t>նախագծի</w:t>
      </w:r>
      <w:r w:rsidR="00A3470B" w:rsidRPr="00970850">
        <w:rPr>
          <w:rFonts w:ascii="GHEA Grapalat" w:hAnsi="GHEA Grapalat" w:cs="Sylfaen"/>
          <w:b/>
          <w:sz w:val="18"/>
          <w:szCs w:val="18"/>
          <w:lang w:val="hy-AM"/>
        </w:rPr>
        <w:t xml:space="preserve"> վերաբերյալ շահագրգիռ մարմինների ներկայացրած առարկությունների և առաջարկություննների մասին</w:t>
      </w:r>
    </w:p>
    <w:p w:rsidR="00145F64" w:rsidRPr="00970850" w:rsidRDefault="00145F64" w:rsidP="006E41D0">
      <w:pPr>
        <w:autoSpaceDE w:val="0"/>
        <w:autoSpaceDN w:val="0"/>
        <w:adjustRightInd w:val="0"/>
        <w:ind w:right="70"/>
        <w:rPr>
          <w:rFonts w:ascii="GHEA Grapalat" w:hAnsi="GHEA Grapalat" w:cs="GHEA Mariam"/>
          <w:bCs/>
          <w:sz w:val="20"/>
          <w:szCs w:val="20"/>
          <w:lang w:val="hy-AM"/>
        </w:rPr>
      </w:pPr>
    </w:p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"/>
        <w:gridCol w:w="2483"/>
        <w:gridCol w:w="2800"/>
        <w:gridCol w:w="1585"/>
        <w:gridCol w:w="3245"/>
      </w:tblGrid>
      <w:tr w:rsidR="00BB5654" w:rsidRPr="00A71963" w:rsidTr="00BF43D1">
        <w:trPr>
          <w:trHeight w:val="98"/>
        </w:trPr>
        <w:tc>
          <w:tcPr>
            <w:tcW w:w="428" w:type="dxa"/>
          </w:tcPr>
          <w:p w:rsidR="00BB5654" w:rsidRPr="00A71963" w:rsidRDefault="00BB5654" w:rsidP="00BB5654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b/>
                <w:sz w:val="16"/>
                <w:szCs w:val="16"/>
              </w:rPr>
              <w:t>№</w:t>
            </w:r>
          </w:p>
        </w:tc>
        <w:tc>
          <w:tcPr>
            <w:tcW w:w="2483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առաջարկության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հեղինակը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¸</w:t>
            </w:r>
          </w:p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Գրության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ստացման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ամսաթիվը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գրության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համարը</w:t>
            </w:r>
            <w:proofErr w:type="spellEnd"/>
          </w:p>
        </w:tc>
        <w:tc>
          <w:tcPr>
            <w:tcW w:w="2800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առաջարկության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585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Եզրակացություն</w:t>
            </w:r>
            <w:proofErr w:type="spellEnd"/>
          </w:p>
        </w:tc>
        <w:tc>
          <w:tcPr>
            <w:tcW w:w="3245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</w:rPr>
              <w:t>Կատարված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</w:rPr>
              <w:t>փոփոխությունները</w:t>
            </w:r>
            <w:proofErr w:type="spellEnd"/>
          </w:p>
        </w:tc>
      </w:tr>
      <w:tr w:rsidR="00BB5654" w:rsidRPr="00A71963" w:rsidTr="00BF43D1">
        <w:trPr>
          <w:trHeight w:val="88"/>
        </w:trPr>
        <w:tc>
          <w:tcPr>
            <w:tcW w:w="428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1.</w:t>
            </w:r>
          </w:p>
        </w:tc>
        <w:tc>
          <w:tcPr>
            <w:tcW w:w="2483" w:type="dxa"/>
          </w:tcPr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ֆինանսների</w:t>
            </w:r>
            <w:proofErr w:type="spellEnd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նախարարություն</w:t>
            </w:r>
            <w:proofErr w:type="spellEnd"/>
          </w:p>
          <w:p w:rsidR="00145F64" w:rsidRPr="00A71963" w:rsidRDefault="00CB768E" w:rsidP="00145F64">
            <w:pPr>
              <w:rPr>
                <w:rFonts w:ascii="GHEA Grapalat" w:hAnsi="GHEA Grapalat"/>
                <w:b/>
                <w:sz w:val="15"/>
                <w:szCs w:val="15"/>
                <w:lang w:val="fr-FR"/>
              </w:rPr>
            </w:pPr>
            <w:r>
              <w:rPr>
                <w:rFonts w:ascii="GHEA Grapalat" w:hAnsi="GHEA Grapalat" w:cs="Sylfaen"/>
                <w:sz w:val="15"/>
                <w:szCs w:val="15"/>
              </w:rPr>
              <w:t>30.</w:t>
            </w:r>
            <w:r w:rsidR="006D4B52">
              <w:rPr>
                <w:rFonts w:ascii="GHEA Grapalat" w:hAnsi="GHEA Grapalat" w:cs="Sylfaen"/>
                <w:sz w:val="15"/>
                <w:szCs w:val="15"/>
              </w:rPr>
              <w:t>0</w:t>
            </w:r>
            <w:r>
              <w:rPr>
                <w:rFonts w:ascii="GHEA Grapalat" w:hAnsi="GHEA Grapalat" w:cs="Sylfaen"/>
                <w:sz w:val="15"/>
                <w:szCs w:val="15"/>
              </w:rPr>
              <w:t>4.2016</w:t>
            </w:r>
            <w:r w:rsidR="00BB5654" w:rsidRPr="00A71963">
              <w:rPr>
                <w:rFonts w:ascii="GHEA Grapalat" w:hAnsi="GHEA Grapalat" w:cs="Sylfaen"/>
                <w:sz w:val="15"/>
                <w:szCs w:val="15"/>
              </w:rPr>
              <w:t>թ</w:t>
            </w:r>
            <w:r w:rsidR="00BB5654" w:rsidRPr="00A71963">
              <w:rPr>
                <w:rFonts w:ascii="GHEA Grapalat" w:hAnsi="GHEA Grapalat" w:cs="Arial"/>
                <w:sz w:val="15"/>
                <w:szCs w:val="15"/>
              </w:rPr>
              <w:t xml:space="preserve">. </w:t>
            </w:r>
            <w:r w:rsidR="00BB5654" w:rsidRPr="00A71963">
              <w:rPr>
                <w:rFonts w:ascii="GHEA Grapalat" w:hAnsi="GHEA Grapalat"/>
                <w:sz w:val="15"/>
                <w:szCs w:val="15"/>
                <w:lang w:val="fr-FR"/>
              </w:rPr>
              <w:t xml:space="preserve">№ </w:t>
            </w:r>
            <w:r w:rsidR="006D4B52">
              <w:rPr>
                <w:rFonts w:ascii="GHEA Grapalat" w:hAnsi="GHEA Grapalat"/>
                <w:sz w:val="14"/>
                <w:szCs w:val="14"/>
                <w:lang w:val="fr-FR"/>
              </w:rPr>
              <w:t>01/</w:t>
            </w:r>
            <w:r>
              <w:rPr>
                <w:rFonts w:ascii="GHEA Grapalat" w:hAnsi="GHEA Grapalat"/>
                <w:sz w:val="14"/>
                <w:szCs w:val="14"/>
                <w:lang w:val="fr-FR"/>
              </w:rPr>
              <w:t>11-1/13228-16</w:t>
            </w:r>
          </w:p>
          <w:tbl>
            <w:tblPr>
              <w:tblW w:w="4612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261"/>
              <w:gridCol w:w="830"/>
            </w:tblGrid>
            <w:tr w:rsidR="00145F64" w:rsidRPr="00A71963" w:rsidTr="00BF43D1">
              <w:trPr>
                <w:trHeight w:val="4"/>
                <w:tblCellSpacing w:w="7" w:type="dxa"/>
              </w:trPr>
              <w:tc>
                <w:tcPr>
                  <w:tcW w:w="1240" w:type="dxa"/>
                  <w:vAlign w:val="center"/>
                  <w:hideMark/>
                </w:tcPr>
                <w:p w:rsidR="00145F64" w:rsidRPr="006D4B52" w:rsidRDefault="00145F64" w:rsidP="00145F64">
                  <w:pPr>
                    <w:framePr w:hSpace="180" w:wrap="around" w:vAnchor="text" w:hAnchor="margin" w:xAlign="center" w:y="66"/>
                    <w:rPr>
                      <w:rFonts w:ascii="GHEA Grapalat" w:hAnsi="GHEA Grapalat"/>
                      <w:lang w:eastAsia="ru-RU"/>
                    </w:rPr>
                  </w:pPr>
                </w:p>
              </w:tc>
              <w:tc>
                <w:tcPr>
                  <w:tcW w:w="809" w:type="dxa"/>
                  <w:vAlign w:val="center"/>
                  <w:hideMark/>
                </w:tcPr>
                <w:p w:rsidR="00145F64" w:rsidRPr="006D4B52" w:rsidRDefault="00145F64" w:rsidP="00145F64">
                  <w:pPr>
                    <w:framePr w:hSpace="180" w:wrap="around" w:vAnchor="text" w:hAnchor="margin" w:xAlign="center" w:y="66"/>
                    <w:rPr>
                      <w:rFonts w:ascii="GHEA Grapalat" w:hAnsi="GHEA Grapalat"/>
                      <w:lang w:eastAsia="ru-RU"/>
                    </w:rPr>
                  </w:pPr>
                </w:p>
              </w:tc>
            </w:tr>
          </w:tbl>
          <w:p w:rsidR="00BB5654" w:rsidRPr="00A71963" w:rsidRDefault="00BB5654" w:rsidP="00145F64">
            <w:pPr>
              <w:rPr>
                <w:rFonts w:ascii="GHEA Grapalat" w:hAnsi="GHEA Grapalat"/>
                <w:b/>
                <w:sz w:val="15"/>
                <w:szCs w:val="15"/>
                <w:lang w:val="fr-FR"/>
              </w:rPr>
            </w:pPr>
          </w:p>
        </w:tc>
        <w:tc>
          <w:tcPr>
            <w:tcW w:w="2800" w:type="dxa"/>
          </w:tcPr>
          <w:p w:rsidR="00BB5654" w:rsidRPr="005D45AF" w:rsidRDefault="005D45AF" w:rsidP="00BB5654">
            <w:pPr>
              <w:pStyle w:val="BodyTextIndent2"/>
              <w:ind w:firstLine="0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5D45AF">
              <w:rPr>
                <w:rFonts w:ascii="GHEA Grapalat" w:hAnsi="GHEA Grapalat"/>
                <w:sz w:val="16"/>
                <w:szCs w:val="16"/>
                <w:lang w:val="fr-FR"/>
              </w:rPr>
              <w:t>Ն</w:t>
            </w:r>
            <w:r w:rsidRPr="005D45AF">
              <w:rPr>
                <w:rFonts w:ascii="GHEA Grapalat" w:hAnsi="GHEA Grapalat"/>
                <w:sz w:val="16"/>
                <w:szCs w:val="16"/>
              </w:rPr>
              <w:t>ա</w:t>
            </w:r>
            <w:r w:rsidRPr="005D45AF">
              <w:rPr>
                <w:rFonts w:ascii="GHEA Grapalat" w:hAnsi="GHEA Grapalat"/>
                <w:sz w:val="16"/>
                <w:szCs w:val="16"/>
                <w:lang w:val="fr-FR"/>
              </w:rPr>
              <w:softHyphen/>
            </w:r>
            <w:proofErr w:type="spellStart"/>
            <w:r w:rsidRPr="005D45AF">
              <w:rPr>
                <w:rFonts w:ascii="GHEA Grapalat" w:hAnsi="GHEA Grapalat"/>
                <w:sz w:val="16"/>
                <w:szCs w:val="16"/>
              </w:rPr>
              <w:t>խա</w:t>
            </w:r>
            <w:proofErr w:type="spellEnd"/>
            <w:r w:rsidRPr="005D45AF">
              <w:rPr>
                <w:rFonts w:ascii="GHEA Grapalat" w:hAnsi="GHEA Grapalat"/>
                <w:sz w:val="16"/>
                <w:szCs w:val="16"/>
                <w:lang w:val="fr-FR"/>
              </w:rPr>
              <w:softHyphen/>
            </w:r>
            <w:proofErr w:type="spellStart"/>
            <w:r w:rsidRPr="005D45AF">
              <w:rPr>
                <w:rFonts w:ascii="GHEA Grapalat" w:hAnsi="GHEA Grapalat"/>
                <w:sz w:val="16"/>
                <w:szCs w:val="16"/>
              </w:rPr>
              <w:t>գծի</w:t>
            </w:r>
            <w:proofErr w:type="spellEnd"/>
            <w:r w:rsidRPr="005D45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ըն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դունումը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D45A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բյուջեի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եկամուտների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D45AF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ծախսերի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վրա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կունենա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չեզոք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ազդեցություն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  <w:tc>
          <w:tcPr>
            <w:tcW w:w="1585" w:type="dxa"/>
          </w:tcPr>
          <w:p w:rsidR="00BB5654" w:rsidRPr="00A71963" w:rsidRDefault="00BB5654" w:rsidP="00BB5654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 է ի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գիտություն</w:t>
            </w:r>
            <w:proofErr w:type="spellEnd"/>
            <w:r w:rsidRPr="00A71963">
              <w:rPr>
                <w:rFonts w:ascii="GHEA Grapalat" w:hAnsi="GHEA Grapalat" w:cs="Courier New"/>
                <w:sz w:val="16"/>
                <w:szCs w:val="16"/>
                <w:lang w:val="fr-FR"/>
              </w:rPr>
              <w:t>:</w:t>
            </w:r>
          </w:p>
        </w:tc>
        <w:tc>
          <w:tcPr>
            <w:tcW w:w="3245" w:type="dxa"/>
          </w:tcPr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BB5654" w:rsidRPr="00CB768E" w:rsidTr="00BF43D1">
        <w:trPr>
          <w:trHeight w:val="2081"/>
        </w:trPr>
        <w:tc>
          <w:tcPr>
            <w:tcW w:w="428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2.</w:t>
            </w:r>
          </w:p>
        </w:tc>
        <w:tc>
          <w:tcPr>
            <w:tcW w:w="2483" w:type="dxa"/>
          </w:tcPr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ոստիկանություն</w:t>
            </w:r>
            <w:proofErr w:type="spellEnd"/>
          </w:p>
          <w:p w:rsidR="00BB5654" w:rsidRPr="00A71963" w:rsidRDefault="00C6770A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29</w:t>
            </w:r>
            <w:r w:rsidR="00CB768E">
              <w:rPr>
                <w:rFonts w:ascii="GHEA Grapalat" w:hAnsi="GHEA Grapalat"/>
                <w:sz w:val="16"/>
                <w:szCs w:val="16"/>
                <w:lang w:val="fr-FR"/>
              </w:rPr>
              <w:t>.04.201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>6թ.  N 24/1009</w:t>
            </w: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C25513" w:rsidRPr="00A71963" w:rsidRDefault="00C25513" w:rsidP="00BF43D1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2800" w:type="dxa"/>
          </w:tcPr>
          <w:p w:rsidR="009E2E96" w:rsidRPr="00A37779" w:rsidRDefault="009E2E96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036B53" w:rsidRPr="00A37779" w:rsidRDefault="00BB5654" w:rsidP="00BB5654">
            <w:pPr>
              <w:rPr>
                <w:rFonts w:ascii="GHEA Grapalat" w:hAnsi="GHEA Grapalat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sz w:val="16"/>
                <w:szCs w:val="16"/>
              </w:rPr>
              <w:t>Առաջարկություններ</w:t>
            </w:r>
            <w:proofErr w:type="spellEnd"/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71963">
              <w:rPr>
                <w:rFonts w:ascii="GHEA Grapalat" w:hAnsi="GHEA Grapalat"/>
                <w:sz w:val="16"/>
                <w:szCs w:val="16"/>
              </w:rPr>
              <w:t>և</w:t>
            </w:r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</w:rPr>
              <w:t>առարկություններ</w:t>
            </w:r>
            <w:proofErr w:type="spellEnd"/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</w:rPr>
              <w:t>չկան</w:t>
            </w:r>
            <w:proofErr w:type="spellEnd"/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  <w:r w:rsidRPr="00A37779">
              <w:rPr>
                <w:rFonts w:ascii="GHEA Grapalat" w:hAnsi="GHEA Grapalat"/>
                <w:lang w:val="fr-FR"/>
              </w:rPr>
              <w:t xml:space="preserve"> </w:t>
            </w:r>
          </w:p>
          <w:p w:rsidR="00BB5654" w:rsidRPr="00036B53" w:rsidRDefault="00BB5654" w:rsidP="006E3F75">
            <w:pPr>
              <w:pStyle w:val="norm"/>
              <w:spacing w:line="240" w:lineRule="auto"/>
              <w:ind w:firstLine="0"/>
              <w:rPr>
                <w:rFonts w:ascii="GHEA Grapalat" w:hAnsi="GHEA Grapalat"/>
                <w:lang w:val="it-IT"/>
              </w:rPr>
            </w:pPr>
          </w:p>
        </w:tc>
        <w:tc>
          <w:tcPr>
            <w:tcW w:w="1585" w:type="dxa"/>
          </w:tcPr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 է ի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գիտություն</w:t>
            </w:r>
            <w:proofErr w:type="spellEnd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F43D1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3245" w:type="dxa"/>
          </w:tcPr>
          <w:p w:rsidR="00BF43D1" w:rsidRPr="00A71963" w:rsidRDefault="00BF43D1" w:rsidP="00BF43D1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BF43D1" w:rsidRPr="00CB768E" w:rsidTr="00BF43D1">
        <w:trPr>
          <w:trHeight w:val="2081"/>
        </w:trPr>
        <w:tc>
          <w:tcPr>
            <w:tcW w:w="428" w:type="dxa"/>
          </w:tcPr>
          <w:p w:rsidR="00BF43D1" w:rsidRPr="00A71963" w:rsidRDefault="00BF43D1" w:rsidP="00BB5654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3.</w:t>
            </w:r>
          </w:p>
        </w:tc>
        <w:tc>
          <w:tcPr>
            <w:tcW w:w="2483" w:type="dxa"/>
          </w:tcPr>
          <w:p w:rsidR="00BF43D1" w:rsidRDefault="00BF43D1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արդարդատության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նախարարություն</w:t>
            </w:r>
            <w:proofErr w:type="spellEnd"/>
          </w:p>
          <w:p w:rsidR="00BF43D1" w:rsidRDefault="00BF43D1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F43D1" w:rsidRPr="00BF43D1" w:rsidRDefault="00BF43D1" w:rsidP="00BB5654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BF43D1">
              <w:rPr>
                <w:rFonts w:ascii="GHEA Grapalat" w:hAnsi="GHEA Grapalat"/>
                <w:sz w:val="14"/>
                <w:szCs w:val="14"/>
                <w:lang w:val="fr-FR"/>
              </w:rPr>
              <w:t xml:space="preserve">10.05.2016թ. </w:t>
            </w:r>
            <w:proofErr w:type="spellStart"/>
            <w:r w:rsidRPr="00BF43D1">
              <w:rPr>
                <w:rFonts w:ascii="GHEA Grapalat" w:hAnsi="GHEA Grapalat"/>
                <w:sz w:val="14"/>
                <w:szCs w:val="14"/>
                <w:lang w:val="fr-FR"/>
              </w:rPr>
              <w:t>թիվ</w:t>
            </w:r>
            <w:proofErr w:type="spellEnd"/>
            <w:r w:rsidRPr="00BF43D1">
              <w:rPr>
                <w:rFonts w:ascii="GHEA Grapalat" w:hAnsi="GHEA Grapalat"/>
                <w:sz w:val="14"/>
                <w:szCs w:val="14"/>
                <w:lang w:val="fr-FR"/>
              </w:rPr>
              <w:t xml:space="preserve"> 10/14/5579-16</w:t>
            </w:r>
          </w:p>
        </w:tc>
        <w:tc>
          <w:tcPr>
            <w:tcW w:w="2800" w:type="dxa"/>
          </w:tcPr>
          <w:p w:rsidR="00BF43D1" w:rsidRPr="00A37779" w:rsidRDefault="00BF43D1" w:rsidP="00BF43D1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F43D1" w:rsidRPr="00A37779" w:rsidRDefault="00BF43D1" w:rsidP="00BF43D1">
            <w:pPr>
              <w:rPr>
                <w:rFonts w:ascii="GHEA Grapalat" w:hAnsi="GHEA Grapalat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sz w:val="16"/>
                <w:szCs w:val="16"/>
              </w:rPr>
              <w:t>Առաջարկություններ</w:t>
            </w:r>
            <w:proofErr w:type="spellEnd"/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71963">
              <w:rPr>
                <w:rFonts w:ascii="GHEA Grapalat" w:hAnsi="GHEA Grapalat"/>
                <w:sz w:val="16"/>
                <w:szCs w:val="16"/>
              </w:rPr>
              <w:t>և</w:t>
            </w:r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</w:rPr>
              <w:t>առարկություններ</w:t>
            </w:r>
            <w:proofErr w:type="spellEnd"/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</w:rPr>
              <w:t>չկան</w:t>
            </w:r>
            <w:proofErr w:type="spellEnd"/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  <w:r w:rsidRPr="00A37779">
              <w:rPr>
                <w:rFonts w:ascii="GHEA Grapalat" w:hAnsi="GHEA Grapalat"/>
                <w:lang w:val="fr-FR"/>
              </w:rPr>
              <w:t xml:space="preserve"> </w:t>
            </w:r>
          </w:p>
          <w:p w:rsidR="00BF43D1" w:rsidRPr="00A37779" w:rsidRDefault="00BF43D1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1585" w:type="dxa"/>
          </w:tcPr>
          <w:p w:rsidR="00BF43D1" w:rsidRPr="00A71963" w:rsidRDefault="00BF43D1" w:rsidP="00BF43D1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 է ի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գիտություն</w:t>
            </w:r>
            <w:proofErr w:type="spellEnd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</w:p>
          <w:p w:rsidR="00BF43D1" w:rsidRPr="00A71963" w:rsidRDefault="00BF43D1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3245" w:type="dxa"/>
          </w:tcPr>
          <w:p w:rsidR="00BF43D1" w:rsidRPr="00A71963" w:rsidRDefault="00BF43D1" w:rsidP="00BB5654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</w:p>
        </w:tc>
      </w:tr>
    </w:tbl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6D4B52" w:rsidRDefault="00BB5654" w:rsidP="006D4B52">
      <w:pPr>
        <w:tabs>
          <w:tab w:val="left" w:pos="1815"/>
        </w:tabs>
        <w:ind w:hanging="450"/>
        <w:rPr>
          <w:rFonts w:ascii="GHEA Grapalat" w:hAnsi="GHEA Grapalat"/>
          <w:sz w:val="18"/>
          <w:szCs w:val="18"/>
          <w:lang w:val="af-ZA"/>
        </w:rPr>
      </w:pPr>
      <w:r w:rsidRPr="00EB1160">
        <w:rPr>
          <w:rFonts w:ascii="GHEA Grapalat" w:hAnsi="GHEA Grapalat"/>
          <w:sz w:val="18"/>
          <w:szCs w:val="18"/>
          <w:lang w:val="af-ZA"/>
        </w:rPr>
        <w:tab/>
      </w: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C25513" w:rsidRPr="006D4B52" w:rsidRDefault="00C25513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BF43D1" w:rsidRPr="006D4B52" w:rsidRDefault="00BF43D1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P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6D4B52" w:rsidRDefault="006D4B52" w:rsidP="006D4B52">
      <w:pPr>
        <w:rPr>
          <w:rFonts w:ascii="GHEA Grapalat" w:hAnsi="GHEA Grapalat"/>
          <w:sz w:val="18"/>
          <w:szCs w:val="18"/>
          <w:lang w:val="af-ZA"/>
        </w:rPr>
      </w:pPr>
    </w:p>
    <w:p w:rsidR="00970850" w:rsidRDefault="006D4B52" w:rsidP="006D4B52">
      <w:pPr>
        <w:tabs>
          <w:tab w:val="left" w:pos="1815"/>
        </w:tabs>
        <w:ind w:hanging="450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ab/>
      </w:r>
      <w:r w:rsidR="00970850">
        <w:rPr>
          <w:rFonts w:ascii="GHEA Grapalat" w:hAnsi="GHEA Grapalat"/>
          <w:sz w:val="18"/>
          <w:szCs w:val="18"/>
          <w:lang w:val="af-ZA"/>
        </w:rPr>
        <w:t>.</w:t>
      </w:r>
    </w:p>
    <w:p w:rsidR="006D4B52" w:rsidRPr="00EB1160" w:rsidRDefault="00970850" w:rsidP="006D4B52">
      <w:pPr>
        <w:tabs>
          <w:tab w:val="left" w:pos="1815"/>
        </w:tabs>
        <w:ind w:hanging="450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ab/>
        <w:t xml:space="preserve">  </w:t>
      </w:r>
      <w:r w:rsidR="006D4B52" w:rsidRPr="00EB1160">
        <w:rPr>
          <w:rFonts w:ascii="GHEA Grapalat" w:hAnsi="GHEA Grapalat"/>
          <w:sz w:val="18"/>
          <w:szCs w:val="18"/>
          <w:lang w:val="af-ZA"/>
        </w:rPr>
        <w:t>ՀՀ ԱԳՆ</w:t>
      </w:r>
    </w:p>
    <w:p w:rsidR="006D4B52" w:rsidRPr="00EB1160" w:rsidRDefault="006D4B52" w:rsidP="006D4B52">
      <w:pPr>
        <w:tabs>
          <w:tab w:val="left" w:pos="1815"/>
        </w:tabs>
        <w:ind w:hanging="450"/>
        <w:rPr>
          <w:rFonts w:ascii="GHEA Grapalat" w:hAnsi="GHEA Grapalat"/>
          <w:sz w:val="18"/>
          <w:szCs w:val="18"/>
          <w:lang w:val="af-ZA"/>
        </w:rPr>
      </w:pPr>
      <w:r w:rsidRPr="00EB1160">
        <w:rPr>
          <w:rFonts w:ascii="GHEA Grapalat" w:hAnsi="GHEA Grapalat"/>
          <w:sz w:val="18"/>
          <w:szCs w:val="18"/>
          <w:lang w:val="af-ZA"/>
        </w:rPr>
        <w:t xml:space="preserve">         </w:t>
      </w:r>
      <w:r w:rsidR="00BF43D1">
        <w:rPr>
          <w:rFonts w:ascii="GHEA Grapalat" w:hAnsi="GHEA Grapalat"/>
          <w:sz w:val="18"/>
          <w:szCs w:val="18"/>
          <w:lang w:val="af-ZA"/>
        </w:rPr>
        <w:t>13</w:t>
      </w:r>
      <w:r w:rsidR="00970850">
        <w:rPr>
          <w:rFonts w:ascii="GHEA Grapalat" w:hAnsi="GHEA Grapalat"/>
          <w:sz w:val="18"/>
          <w:szCs w:val="18"/>
          <w:lang w:val="af-ZA"/>
        </w:rPr>
        <w:t>.05.2016</w:t>
      </w:r>
      <w:r w:rsidRPr="00EB1160">
        <w:rPr>
          <w:rFonts w:ascii="GHEA Grapalat" w:hAnsi="GHEA Grapalat"/>
          <w:sz w:val="18"/>
          <w:szCs w:val="18"/>
          <w:lang w:val="af-ZA"/>
        </w:rPr>
        <w:t>թ.</w:t>
      </w:r>
    </w:p>
    <w:p w:rsidR="00BB5654" w:rsidRPr="006D4B52" w:rsidRDefault="00BB5654" w:rsidP="006D4B52">
      <w:pPr>
        <w:tabs>
          <w:tab w:val="left" w:pos="2517"/>
        </w:tabs>
        <w:rPr>
          <w:rFonts w:ascii="GHEA Grapalat" w:hAnsi="GHEA Grapalat"/>
          <w:sz w:val="18"/>
          <w:szCs w:val="18"/>
          <w:lang w:val="af-ZA"/>
        </w:rPr>
      </w:pPr>
    </w:p>
    <w:sectPr w:rsidR="00BB5654" w:rsidRPr="006D4B52" w:rsidSect="00DB450E">
      <w:pgSz w:w="15840" w:h="12240" w:orient="landscape"/>
      <w:pgMar w:top="1701" w:right="900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3470B"/>
    <w:rsid w:val="00036B53"/>
    <w:rsid w:val="000B6E83"/>
    <w:rsid w:val="000E3453"/>
    <w:rsid w:val="000E4624"/>
    <w:rsid w:val="00101A95"/>
    <w:rsid w:val="00145F64"/>
    <w:rsid w:val="001977BB"/>
    <w:rsid w:val="00213E02"/>
    <w:rsid w:val="002630A0"/>
    <w:rsid w:val="00266EFE"/>
    <w:rsid w:val="002B15E4"/>
    <w:rsid w:val="002E7E43"/>
    <w:rsid w:val="00310813"/>
    <w:rsid w:val="00381B75"/>
    <w:rsid w:val="003A7C4E"/>
    <w:rsid w:val="003B42D5"/>
    <w:rsid w:val="00435695"/>
    <w:rsid w:val="00491D70"/>
    <w:rsid w:val="004A3A4E"/>
    <w:rsid w:val="00531867"/>
    <w:rsid w:val="00557A17"/>
    <w:rsid w:val="005D45AF"/>
    <w:rsid w:val="00612AED"/>
    <w:rsid w:val="00617BD8"/>
    <w:rsid w:val="00637FED"/>
    <w:rsid w:val="006C566A"/>
    <w:rsid w:val="006D4B52"/>
    <w:rsid w:val="006E3F75"/>
    <w:rsid w:val="006E41D0"/>
    <w:rsid w:val="0070038F"/>
    <w:rsid w:val="00763EB0"/>
    <w:rsid w:val="007775D1"/>
    <w:rsid w:val="00787BC7"/>
    <w:rsid w:val="00815496"/>
    <w:rsid w:val="00837BA3"/>
    <w:rsid w:val="00856417"/>
    <w:rsid w:val="00883EA3"/>
    <w:rsid w:val="0089033F"/>
    <w:rsid w:val="008C7D49"/>
    <w:rsid w:val="008D3EE5"/>
    <w:rsid w:val="0092161C"/>
    <w:rsid w:val="00970850"/>
    <w:rsid w:val="009A705F"/>
    <w:rsid w:val="009E2E96"/>
    <w:rsid w:val="009F5002"/>
    <w:rsid w:val="00A160A3"/>
    <w:rsid w:val="00A3470B"/>
    <w:rsid w:val="00A37779"/>
    <w:rsid w:val="00A71963"/>
    <w:rsid w:val="00AA3139"/>
    <w:rsid w:val="00AD5463"/>
    <w:rsid w:val="00B226FE"/>
    <w:rsid w:val="00B25350"/>
    <w:rsid w:val="00B52DD9"/>
    <w:rsid w:val="00BB5654"/>
    <w:rsid w:val="00BE482C"/>
    <w:rsid w:val="00BF43D1"/>
    <w:rsid w:val="00C16A3B"/>
    <w:rsid w:val="00C25513"/>
    <w:rsid w:val="00C6770A"/>
    <w:rsid w:val="00C83B5A"/>
    <w:rsid w:val="00CA44E0"/>
    <w:rsid w:val="00CB768E"/>
    <w:rsid w:val="00CC22CF"/>
    <w:rsid w:val="00CC3A21"/>
    <w:rsid w:val="00D20C2C"/>
    <w:rsid w:val="00DB450E"/>
    <w:rsid w:val="00DE0AE1"/>
    <w:rsid w:val="00E50EC7"/>
    <w:rsid w:val="00E70A79"/>
    <w:rsid w:val="00EB1160"/>
    <w:rsid w:val="00ED2658"/>
    <w:rsid w:val="00ED3B9E"/>
    <w:rsid w:val="00ED7AF3"/>
    <w:rsid w:val="00FA1DC9"/>
    <w:rsid w:val="00FA3405"/>
    <w:rsid w:val="00FA768E"/>
    <w:rsid w:val="00FE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3470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A3470B"/>
    <w:rPr>
      <w:rFonts w:ascii="Times Armenian" w:eastAsia="Times New Roman" w:hAnsi="Times Armenian" w:cs="Times New Roman"/>
      <w:szCs w:val="24"/>
    </w:rPr>
  </w:style>
  <w:style w:type="character" w:styleId="Strong">
    <w:name w:val="Strong"/>
    <w:qFormat/>
    <w:rsid w:val="00036B53"/>
    <w:rPr>
      <w:b/>
    </w:rPr>
  </w:style>
  <w:style w:type="paragraph" w:customStyle="1" w:styleId="norm">
    <w:name w:val="norm"/>
    <w:basedOn w:val="Normal"/>
    <w:link w:val="normChar"/>
    <w:rsid w:val="00036B5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rsid w:val="00036B5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1C942-4BEC-43C9-BB0C-D4DFE4BB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/>
  <dc:description/>
  <cp:lastModifiedBy>CONSUL</cp:lastModifiedBy>
  <cp:revision>43</cp:revision>
  <cp:lastPrinted>2016-05-04T07:50:00Z</cp:lastPrinted>
  <dcterms:created xsi:type="dcterms:W3CDTF">2014-03-14T08:51:00Z</dcterms:created>
  <dcterms:modified xsi:type="dcterms:W3CDTF">2016-05-13T07:23:00Z</dcterms:modified>
</cp:coreProperties>
</file>