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CC" w:rsidRDefault="00ED51CC" w:rsidP="00ED51CC">
      <w:pPr>
        <w:jc w:val="center"/>
        <w:rPr>
          <w:rFonts w:ascii="GHEA Grapalat" w:hAnsi="GHEA Grapalat"/>
          <w:b/>
          <w:i/>
          <w:color w:val="000000"/>
          <w:sz w:val="24"/>
          <w:u w:val="single"/>
        </w:rPr>
      </w:pPr>
      <w:r>
        <w:rPr>
          <w:rFonts w:ascii="GHEA Grapalat" w:hAnsi="GHEA Grapalat" w:cs="Sylfaen"/>
          <w:b/>
          <w:i/>
          <w:color w:val="000000"/>
          <w:sz w:val="24"/>
          <w:u w:val="single"/>
        </w:rPr>
        <w:t>ՏԵՂԵԿԱՆՔ</w:t>
      </w:r>
      <w:r>
        <w:rPr>
          <w:rFonts w:ascii="GHEA Grapalat" w:hAnsi="GHEA Grapalat" w:cs="Times Armenian"/>
          <w:b/>
          <w:i/>
          <w:color w:val="000000"/>
          <w:sz w:val="24"/>
          <w:u w:val="single"/>
        </w:rPr>
        <w:t xml:space="preserve"> - </w:t>
      </w:r>
      <w:r>
        <w:rPr>
          <w:rFonts w:ascii="GHEA Grapalat" w:hAnsi="GHEA Grapalat" w:cs="Sylfaen"/>
          <w:b/>
          <w:i/>
          <w:color w:val="000000"/>
          <w:sz w:val="24"/>
          <w:u w:val="single"/>
        </w:rPr>
        <w:t>ՀԻՄՆԱՎՈՐՈՒՄ</w:t>
      </w:r>
    </w:p>
    <w:p w:rsidR="00ED51CC" w:rsidRPr="00E37829" w:rsidRDefault="00ED51CC" w:rsidP="00ED51CC">
      <w:pPr>
        <w:jc w:val="center"/>
        <w:rPr>
          <w:rFonts w:ascii="GHEA Grapalat" w:hAnsi="GHEA Grapalat"/>
          <w:b/>
          <w:bCs/>
          <w:lang w:eastAsia="ru-RU"/>
        </w:rPr>
      </w:pPr>
      <w:r>
        <w:rPr>
          <w:rFonts w:ascii="GHEA Grapalat" w:hAnsi="GHEA Grapalat" w:cs="Sylfaen"/>
          <w:b/>
          <w:color w:val="000000"/>
          <w:sz w:val="24"/>
          <w:lang w:val="fr-FR"/>
        </w:rPr>
        <w:t>«Նույնականացման քարտի</w:t>
      </w:r>
      <w:r w:rsidRPr="00E37829">
        <w:rPr>
          <w:rFonts w:ascii="GHEA Grapalat" w:hAnsi="GHEA Grapalat" w:cs="Sylfaen"/>
          <w:b/>
          <w:color w:val="000000"/>
          <w:sz w:val="24"/>
          <w:lang w:val="fr-FR"/>
        </w:rPr>
        <w:t xml:space="preserve"> համարի ձևավորման կարգը հաստատելու մասին</w:t>
      </w:r>
      <w:r w:rsidRPr="00E37829">
        <w:rPr>
          <w:rFonts w:ascii="GHEA Grapalat" w:hAnsi="GHEA Grapalat" w:cs="Sylfaen"/>
          <w:b/>
          <w:sz w:val="24"/>
          <w:lang w:val="fr-FR"/>
        </w:rPr>
        <w:t>»</w:t>
      </w:r>
      <w:r w:rsidRPr="00E37829">
        <w:rPr>
          <w:rFonts w:ascii="GHEA Grapalat" w:hAnsi="GHEA Grapalat" w:cs="Sylfaen"/>
          <w:b/>
          <w:sz w:val="24"/>
        </w:rPr>
        <w:t xml:space="preserve"> ՀՀ</w:t>
      </w:r>
      <w:r w:rsidRPr="00E37829">
        <w:rPr>
          <w:rFonts w:ascii="GHEA Grapalat" w:hAnsi="GHEA Grapalat" w:cs="Times Armenian"/>
          <w:b/>
          <w:color w:val="000000"/>
          <w:sz w:val="24"/>
        </w:rPr>
        <w:t xml:space="preserve"> </w:t>
      </w:r>
      <w:proofErr w:type="spellStart"/>
      <w:r w:rsidRPr="00E37829">
        <w:rPr>
          <w:rFonts w:ascii="GHEA Grapalat" w:hAnsi="GHEA Grapalat" w:cs="Sylfaen"/>
          <w:b/>
          <w:color w:val="000000"/>
          <w:sz w:val="24"/>
        </w:rPr>
        <w:t>կառավարության</w:t>
      </w:r>
      <w:proofErr w:type="spellEnd"/>
      <w:r w:rsidRPr="00E37829">
        <w:rPr>
          <w:rFonts w:ascii="GHEA Grapalat" w:hAnsi="GHEA Grapalat" w:cs="Times Armenian"/>
          <w:b/>
          <w:color w:val="000000"/>
          <w:sz w:val="24"/>
        </w:rPr>
        <w:t xml:space="preserve"> </w:t>
      </w:r>
      <w:proofErr w:type="spellStart"/>
      <w:r w:rsidRPr="00E37829">
        <w:rPr>
          <w:rFonts w:ascii="GHEA Grapalat" w:hAnsi="GHEA Grapalat" w:cs="Sylfaen"/>
          <w:b/>
          <w:color w:val="000000"/>
          <w:sz w:val="24"/>
        </w:rPr>
        <w:t>որոշման</w:t>
      </w:r>
      <w:proofErr w:type="spellEnd"/>
      <w:r w:rsidRPr="00E37829">
        <w:rPr>
          <w:rFonts w:ascii="GHEA Grapalat" w:hAnsi="GHEA Grapalat" w:cs="Times Armenian"/>
          <w:b/>
          <w:color w:val="000000"/>
          <w:sz w:val="24"/>
        </w:rPr>
        <w:t xml:space="preserve"> </w:t>
      </w:r>
      <w:proofErr w:type="spellStart"/>
      <w:r w:rsidRPr="00E37829">
        <w:rPr>
          <w:rFonts w:ascii="GHEA Grapalat" w:hAnsi="GHEA Grapalat" w:cs="Sylfaen"/>
          <w:b/>
          <w:color w:val="000000"/>
          <w:sz w:val="24"/>
        </w:rPr>
        <w:t>ընդունման</w:t>
      </w:r>
      <w:proofErr w:type="spellEnd"/>
      <w:r w:rsidRPr="00E37829">
        <w:rPr>
          <w:rFonts w:ascii="GHEA Grapalat" w:hAnsi="GHEA Grapalat" w:cs="Times Armenian"/>
          <w:b/>
          <w:color w:val="000000"/>
          <w:sz w:val="24"/>
        </w:rPr>
        <w:t xml:space="preserve"> </w:t>
      </w:r>
      <w:proofErr w:type="spellStart"/>
      <w:r w:rsidRPr="00E37829">
        <w:rPr>
          <w:rFonts w:ascii="GHEA Grapalat" w:hAnsi="GHEA Grapalat" w:cs="Sylfaen"/>
          <w:b/>
          <w:color w:val="000000"/>
          <w:sz w:val="24"/>
        </w:rPr>
        <w:t>վերաբերյալ</w:t>
      </w:r>
      <w:proofErr w:type="spellEnd"/>
    </w:p>
    <w:p w:rsidR="00ED51CC" w:rsidRDefault="00ED51CC" w:rsidP="00ED51CC">
      <w:pPr>
        <w:jc w:val="center"/>
        <w:rPr>
          <w:rFonts w:ascii="GHEA Grapalat" w:hAnsi="GHEA Grapalat"/>
          <w:b/>
          <w:i/>
          <w:color w:val="000000"/>
          <w:sz w:val="24"/>
        </w:rPr>
      </w:pPr>
    </w:p>
    <w:p w:rsidR="00ED51CC" w:rsidRPr="00ED51CC" w:rsidRDefault="00ED51CC" w:rsidP="00ED51CC">
      <w:pPr>
        <w:jc w:val="center"/>
        <w:rPr>
          <w:rFonts w:ascii="GHEA Grapalat" w:hAnsi="GHEA Grapalat"/>
          <w:b/>
          <w:i/>
          <w:color w:val="000000"/>
          <w:sz w:val="24"/>
        </w:rPr>
      </w:pPr>
    </w:p>
    <w:p w:rsidR="00ED51CC" w:rsidRPr="00ED51CC" w:rsidRDefault="00ED51CC" w:rsidP="00ED51CC">
      <w:pPr>
        <w:spacing w:line="360" w:lineRule="auto"/>
        <w:ind w:firstLine="540"/>
        <w:jc w:val="both"/>
        <w:rPr>
          <w:rFonts w:ascii="GHEA Grapalat" w:hAnsi="GHEA Grapalat" w:cs="Sylfaen"/>
          <w:sz w:val="24"/>
          <w:lang w:val="fr-FR"/>
        </w:rPr>
      </w:pPr>
      <w:r w:rsidRPr="00ED51CC">
        <w:rPr>
          <w:rFonts w:ascii="GHEA Grapalat" w:hAnsi="GHEA Grapalat" w:cs="Sylfaen"/>
          <w:color w:val="000000"/>
          <w:sz w:val="24"/>
          <w:lang w:val="fr-FR"/>
        </w:rPr>
        <w:t>Որոշման ընդունման անհրաժեշտությունը պայմանավորված է «Նույնականացման քարտերի մասին</w:t>
      </w:r>
      <w:r w:rsidRPr="00ED51CC">
        <w:rPr>
          <w:rFonts w:ascii="GHEA Grapalat" w:hAnsi="GHEA Grapalat" w:cs="Sylfaen"/>
          <w:sz w:val="24"/>
          <w:lang w:val="fr-FR"/>
        </w:rPr>
        <w:t>» Հայաստանի Հանրապետության օրենքի 4-րդ հոդվածի 3-րդ մասի պահանջով, համաձայն որի նույնականացման քարտը ներառում է նաև նույնականացման քարտի համարը:</w:t>
      </w:r>
    </w:p>
    <w:p w:rsidR="00ED51CC" w:rsidRPr="00ED51CC" w:rsidRDefault="00ED51CC" w:rsidP="00ED51CC">
      <w:pPr>
        <w:spacing w:line="360" w:lineRule="auto"/>
        <w:ind w:firstLine="540"/>
        <w:jc w:val="both"/>
        <w:rPr>
          <w:rFonts w:ascii="GHEA Grapalat" w:hAnsi="GHEA Grapalat"/>
          <w:color w:val="000000"/>
          <w:sz w:val="24"/>
          <w:lang w:val="fr-FR"/>
        </w:rPr>
      </w:pPr>
      <w:proofErr w:type="spellStart"/>
      <w:r w:rsidRPr="00ED51CC">
        <w:rPr>
          <w:rFonts w:ascii="GHEA Grapalat" w:hAnsi="GHEA Grapalat" w:cs="Sylfaen"/>
          <w:sz w:val="24"/>
          <w:lang w:eastAsia="ru-RU"/>
        </w:rPr>
        <w:t>Նախագծի</w:t>
      </w:r>
      <w:proofErr w:type="spellEnd"/>
      <w:r w:rsidRPr="00ED51CC">
        <w:rPr>
          <w:rFonts w:ascii="GHEA Grapalat" w:hAnsi="GHEA Grapalat" w:cs="Sylfaen"/>
          <w:sz w:val="24"/>
          <w:lang w:val="fr-FR" w:eastAsia="ru-RU"/>
        </w:rPr>
        <w:t xml:space="preserve"> </w:t>
      </w:r>
      <w:proofErr w:type="spellStart"/>
      <w:r w:rsidRPr="00ED51CC">
        <w:rPr>
          <w:rFonts w:ascii="GHEA Grapalat" w:hAnsi="GHEA Grapalat" w:cs="Sylfaen"/>
          <w:sz w:val="24"/>
          <w:lang w:eastAsia="ru-RU"/>
        </w:rPr>
        <w:t>համաձայն</w:t>
      </w:r>
      <w:proofErr w:type="spellEnd"/>
      <w:r w:rsidRPr="00ED51CC">
        <w:rPr>
          <w:rFonts w:ascii="GHEA Grapalat" w:hAnsi="GHEA Grapalat" w:cs="Sylfaen"/>
          <w:sz w:val="24"/>
          <w:lang w:val="fr-FR" w:eastAsia="ru-RU"/>
        </w:rPr>
        <w:t xml:space="preserve"> </w:t>
      </w:r>
      <w:proofErr w:type="spellStart"/>
      <w:r w:rsidRPr="00ED51CC">
        <w:rPr>
          <w:rFonts w:ascii="GHEA Grapalat" w:hAnsi="GHEA Grapalat" w:cs="Sylfaen"/>
          <w:sz w:val="24"/>
          <w:lang w:eastAsia="ru-RU"/>
        </w:rPr>
        <w:t>ն</w:t>
      </w:r>
      <w:r w:rsidRPr="00ED51CC">
        <w:rPr>
          <w:rFonts w:ascii="GHEA Grapalat" w:hAnsi="GHEA Grapalat" w:cs="Sylfaen"/>
          <w:bCs/>
          <w:sz w:val="24"/>
          <w:lang w:eastAsia="ru-RU"/>
        </w:rPr>
        <w:t>ույնականացման</w:t>
      </w:r>
      <w:proofErr w:type="spellEnd"/>
      <w:r w:rsidRPr="00ED51CC">
        <w:rPr>
          <w:rFonts w:ascii="GHEA Grapalat" w:hAnsi="GHEA Grapalat" w:cs="Sylfaen"/>
          <w:bCs/>
          <w:sz w:val="24"/>
          <w:lang w:val="fr-FR" w:eastAsia="ru-RU"/>
        </w:rPr>
        <w:t xml:space="preserve"> </w:t>
      </w:r>
      <w:proofErr w:type="spellStart"/>
      <w:r w:rsidRPr="00ED51CC">
        <w:rPr>
          <w:rFonts w:ascii="GHEA Grapalat" w:hAnsi="GHEA Grapalat" w:cs="Sylfaen"/>
          <w:bCs/>
          <w:sz w:val="24"/>
          <w:lang w:eastAsia="ru-RU"/>
        </w:rPr>
        <w:t>քարտի</w:t>
      </w:r>
      <w:proofErr w:type="spellEnd"/>
      <w:r w:rsidRPr="00ED51CC">
        <w:rPr>
          <w:rFonts w:ascii="GHEA Grapalat" w:hAnsi="GHEA Grapalat" w:cs="Sylfaen"/>
          <w:bCs/>
          <w:sz w:val="24"/>
          <w:lang w:val="fr-FR" w:eastAsia="ru-RU"/>
        </w:rPr>
        <w:t xml:space="preserve"> </w:t>
      </w:r>
      <w:proofErr w:type="spellStart"/>
      <w:r w:rsidRPr="00ED51CC">
        <w:rPr>
          <w:rFonts w:ascii="GHEA Grapalat" w:hAnsi="GHEA Grapalat" w:cs="Sylfaen"/>
          <w:bCs/>
          <w:sz w:val="24"/>
          <w:lang w:eastAsia="ru-RU"/>
        </w:rPr>
        <w:t>համարը</w:t>
      </w:r>
      <w:proofErr w:type="spellEnd"/>
      <w:r w:rsidRPr="00ED51CC">
        <w:rPr>
          <w:rFonts w:ascii="GHEA Grapalat" w:hAnsi="GHEA Grapalat" w:cs="Sylfaen"/>
          <w:sz w:val="24"/>
          <w:lang w:val="fr-FR" w:eastAsia="ru-RU"/>
        </w:rPr>
        <w:t xml:space="preserve"> </w:t>
      </w:r>
      <w:proofErr w:type="spellStart"/>
      <w:r w:rsidRPr="00ED51CC">
        <w:rPr>
          <w:rFonts w:ascii="GHEA Grapalat" w:hAnsi="GHEA Grapalat" w:cs="Sylfaen"/>
          <w:bCs/>
          <w:sz w:val="24"/>
          <w:lang w:eastAsia="ru-RU"/>
        </w:rPr>
        <w:t>ձևավորվում</w:t>
      </w:r>
      <w:proofErr w:type="spellEnd"/>
      <w:r w:rsidRPr="00ED51CC">
        <w:rPr>
          <w:rFonts w:ascii="GHEA Grapalat" w:hAnsi="GHEA Grapalat" w:cs="Sylfaen"/>
          <w:bCs/>
          <w:sz w:val="24"/>
          <w:lang w:val="fr-FR" w:eastAsia="ru-RU"/>
        </w:rPr>
        <w:t xml:space="preserve"> </w:t>
      </w:r>
      <w:r w:rsidRPr="00ED51CC">
        <w:rPr>
          <w:rFonts w:ascii="GHEA Grapalat" w:hAnsi="GHEA Grapalat" w:cs="Sylfaen"/>
          <w:bCs/>
          <w:sz w:val="24"/>
          <w:lang w:eastAsia="ru-RU"/>
        </w:rPr>
        <w:t>է</w:t>
      </w:r>
      <w:r w:rsidRPr="00ED51CC">
        <w:rPr>
          <w:rFonts w:ascii="GHEA Grapalat" w:hAnsi="GHEA Grapalat" w:cs="Sylfaen"/>
          <w:bCs/>
          <w:sz w:val="24"/>
          <w:lang w:val="fr-FR" w:eastAsia="ru-RU"/>
        </w:rPr>
        <w:t xml:space="preserve"> </w:t>
      </w:r>
      <w:proofErr w:type="spellStart"/>
      <w:r w:rsidRPr="00ED51CC">
        <w:rPr>
          <w:rFonts w:ascii="GHEA Grapalat" w:hAnsi="GHEA Grapalat" w:cs="Sylfaen"/>
          <w:bCs/>
          <w:sz w:val="24"/>
          <w:lang w:eastAsia="ru-RU"/>
        </w:rPr>
        <w:t>թվային</w:t>
      </w:r>
      <w:proofErr w:type="spellEnd"/>
      <w:r w:rsidRPr="00ED51CC">
        <w:rPr>
          <w:rFonts w:ascii="GHEA Grapalat" w:hAnsi="GHEA Grapalat" w:cs="Sylfaen"/>
          <w:bCs/>
          <w:sz w:val="24"/>
          <w:lang w:val="fr-FR" w:eastAsia="ru-RU"/>
        </w:rPr>
        <w:t xml:space="preserve"> </w:t>
      </w:r>
      <w:proofErr w:type="spellStart"/>
      <w:r w:rsidRPr="00ED51CC">
        <w:rPr>
          <w:rFonts w:ascii="GHEA Grapalat" w:hAnsi="GHEA Grapalat" w:cs="Sylfaen"/>
          <w:bCs/>
          <w:sz w:val="24"/>
          <w:lang w:eastAsia="ru-RU"/>
        </w:rPr>
        <w:t>ինը</w:t>
      </w:r>
      <w:proofErr w:type="spellEnd"/>
      <w:r w:rsidRPr="00ED51CC">
        <w:rPr>
          <w:rFonts w:ascii="GHEA Grapalat" w:hAnsi="GHEA Grapalat" w:cs="Sylfaen"/>
          <w:bCs/>
          <w:sz w:val="24"/>
          <w:lang w:val="fr-FR" w:eastAsia="ru-RU"/>
        </w:rPr>
        <w:t xml:space="preserve"> </w:t>
      </w:r>
      <w:proofErr w:type="spellStart"/>
      <w:r w:rsidRPr="00ED51CC">
        <w:rPr>
          <w:rFonts w:ascii="GHEA Grapalat" w:hAnsi="GHEA Grapalat" w:cs="Sylfaen"/>
          <w:bCs/>
          <w:sz w:val="24"/>
          <w:lang w:eastAsia="ru-RU"/>
        </w:rPr>
        <w:t>նիշերից</w:t>
      </w:r>
      <w:proofErr w:type="spellEnd"/>
      <w:r w:rsidRPr="00ED51CC">
        <w:rPr>
          <w:rFonts w:ascii="GHEA Grapalat" w:hAnsi="GHEA Grapalat" w:cs="Sylfaen"/>
          <w:sz w:val="24"/>
          <w:lang w:val="fr-FR" w:eastAsia="ru-RU"/>
        </w:rPr>
        <w:t xml:space="preserve">: </w:t>
      </w:r>
      <w:proofErr w:type="spellStart"/>
      <w:r w:rsidRPr="00ED51CC">
        <w:rPr>
          <w:rFonts w:ascii="GHEA Grapalat" w:hAnsi="GHEA Grapalat"/>
          <w:color w:val="000000"/>
          <w:sz w:val="24"/>
        </w:rPr>
        <w:t>Թվային</w:t>
      </w:r>
      <w:proofErr w:type="spellEnd"/>
      <w:r w:rsidRPr="00ED51CC">
        <w:rPr>
          <w:rFonts w:ascii="GHEA Grapalat" w:hAnsi="GHEA Grapalat"/>
          <w:color w:val="000000"/>
          <w:sz w:val="24"/>
          <w:lang w:val="fr-FR"/>
        </w:rPr>
        <w:t xml:space="preserve"> </w:t>
      </w:r>
      <w:proofErr w:type="spellStart"/>
      <w:r w:rsidRPr="00ED51CC">
        <w:rPr>
          <w:rFonts w:ascii="GHEA Grapalat" w:hAnsi="GHEA Grapalat"/>
          <w:color w:val="000000"/>
          <w:sz w:val="24"/>
        </w:rPr>
        <w:t>ինը</w:t>
      </w:r>
      <w:proofErr w:type="spellEnd"/>
      <w:r w:rsidRPr="00ED51CC">
        <w:rPr>
          <w:rFonts w:ascii="GHEA Grapalat" w:hAnsi="GHEA Grapalat"/>
          <w:color w:val="000000"/>
          <w:sz w:val="24"/>
          <w:lang w:val="fr-FR"/>
        </w:rPr>
        <w:t xml:space="preserve"> </w:t>
      </w:r>
      <w:proofErr w:type="spellStart"/>
      <w:r w:rsidRPr="00ED51CC">
        <w:rPr>
          <w:rFonts w:ascii="GHEA Grapalat" w:hAnsi="GHEA Grapalat"/>
          <w:color w:val="000000"/>
          <w:sz w:val="24"/>
        </w:rPr>
        <w:t>նիշերից</w:t>
      </w:r>
      <w:proofErr w:type="spellEnd"/>
      <w:r w:rsidRPr="00ED51CC">
        <w:rPr>
          <w:rFonts w:ascii="GHEA Grapalat" w:hAnsi="GHEA Grapalat"/>
          <w:color w:val="000000"/>
          <w:sz w:val="24"/>
          <w:lang w:val="fr-FR"/>
        </w:rPr>
        <w:t xml:space="preserve"> </w:t>
      </w:r>
      <w:proofErr w:type="spellStart"/>
      <w:r w:rsidRPr="00ED51CC">
        <w:rPr>
          <w:rFonts w:ascii="GHEA Grapalat" w:hAnsi="GHEA Grapalat"/>
          <w:color w:val="000000"/>
          <w:sz w:val="24"/>
        </w:rPr>
        <w:t>վերջինը</w:t>
      </w:r>
      <w:proofErr w:type="spellEnd"/>
      <w:r w:rsidRPr="00ED51CC">
        <w:rPr>
          <w:rFonts w:ascii="GHEA Grapalat" w:hAnsi="GHEA Grapalat"/>
          <w:color w:val="000000"/>
          <w:sz w:val="24"/>
          <w:lang w:val="fr-FR"/>
        </w:rPr>
        <w:t xml:space="preserve"> </w:t>
      </w:r>
      <w:proofErr w:type="spellStart"/>
      <w:r w:rsidRPr="00ED51CC">
        <w:rPr>
          <w:rFonts w:ascii="GHEA Grapalat" w:hAnsi="GHEA Grapalat"/>
          <w:color w:val="000000"/>
          <w:sz w:val="24"/>
        </w:rPr>
        <w:t>ճշգրտող</w:t>
      </w:r>
      <w:proofErr w:type="spellEnd"/>
      <w:r w:rsidRPr="00ED51CC">
        <w:rPr>
          <w:rFonts w:ascii="GHEA Grapalat" w:hAnsi="GHEA Grapalat"/>
          <w:color w:val="000000"/>
          <w:sz w:val="24"/>
          <w:lang w:val="fr-FR"/>
        </w:rPr>
        <w:t xml:space="preserve"> </w:t>
      </w:r>
      <w:proofErr w:type="spellStart"/>
      <w:r w:rsidRPr="00ED51CC">
        <w:rPr>
          <w:rFonts w:ascii="GHEA Grapalat" w:hAnsi="GHEA Grapalat"/>
          <w:color w:val="000000"/>
          <w:sz w:val="24"/>
        </w:rPr>
        <w:t>նիշն</w:t>
      </w:r>
      <w:proofErr w:type="spellEnd"/>
      <w:r w:rsidRPr="00ED51CC">
        <w:rPr>
          <w:rFonts w:ascii="GHEA Grapalat" w:hAnsi="GHEA Grapalat"/>
          <w:color w:val="000000"/>
          <w:sz w:val="24"/>
          <w:lang w:val="fr-FR"/>
        </w:rPr>
        <w:t xml:space="preserve"> </w:t>
      </w:r>
      <w:r w:rsidRPr="00ED51CC">
        <w:rPr>
          <w:rFonts w:ascii="GHEA Grapalat" w:hAnsi="GHEA Grapalat"/>
          <w:color w:val="000000"/>
          <w:sz w:val="24"/>
        </w:rPr>
        <w:t>է</w:t>
      </w:r>
      <w:r w:rsidRPr="00ED51CC">
        <w:rPr>
          <w:rFonts w:ascii="GHEA Grapalat" w:hAnsi="GHEA Grapalat"/>
          <w:color w:val="000000"/>
          <w:sz w:val="24"/>
          <w:lang w:val="fr-FR"/>
        </w:rPr>
        <w:t xml:space="preserve">: </w:t>
      </w:r>
      <w:proofErr w:type="spellStart"/>
      <w:r w:rsidRPr="00ED51CC">
        <w:rPr>
          <w:rFonts w:ascii="GHEA Grapalat" w:hAnsi="GHEA Grapalat"/>
          <w:color w:val="000000"/>
          <w:sz w:val="24"/>
        </w:rPr>
        <w:t>Ճշգրտող</w:t>
      </w:r>
      <w:proofErr w:type="spellEnd"/>
      <w:r w:rsidRPr="00ED51CC">
        <w:rPr>
          <w:rFonts w:ascii="GHEA Grapalat" w:hAnsi="GHEA Grapalat"/>
          <w:color w:val="000000"/>
          <w:sz w:val="24"/>
          <w:lang w:val="fr-FR"/>
        </w:rPr>
        <w:t xml:space="preserve"> </w:t>
      </w:r>
      <w:proofErr w:type="spellStart"/>
      <w:r w:rsidRPr="00ED51CC">
        <w:rPr>
          <w:rFonts w:ascii="GHEA Grapalat" w:hAnsi="GHEA Grapalat"/>
          <w:color w:val="000000"/>
          <w:sz w:val="24"/>
        </w:rPr>
        <w:t>նիշը</w:t>
      </w:r>
      <w:proofErr w:type="spellEnd"/>
      <w:r w:rsidRPr="00ED51CC">
        <w:rPr>
          <w:rFonts w:ascii="GHEA Grapalat" w:hAnsi="GHEA Grapalat"/>
          <w:color w:val="000000"/>
          <w:sz w:val="24"/>
          <w:lang w:val="fr-FR"/>
        </w:rPr>
        <w:t xml:space="preserve"> </w:t>
      </w:r>
      <w:proofErr w:type="spellStart"/>
      <w:r w:rsidRPr="00ED51CC">
        <w:rPr>
          <w:rFonts w:ascii="GHEA Grapalat" w:hAnsi="GHEA Grapalat"/>
          <w:color w:val="000000"/>
          <w:sz w:val="24"/>
        </w:rPr>
        <w:t>ձևավորվում</w:t>
      </w:r>
      <w:proofErr w:type="spellEnd"/>
      <w:r w:rsidRPr="00ED51CC">
        <w:rPr>
          <w:rFonts w:ascii="GHEA Grapalat" w:hAnsi="GHEA Grapalat"/>
          <w:color w:val="000000"/>
          <w:sz w:val="24"/>
          <w:lang w:val="fr-FR"/>
        </w:rPr>
        <w:t xml:space="preserve"> </w:t>
      </w:r>
      <w:r w:rsidRPr="00ED51CC">
        <w:rPr>
          <w:rFonts w:ascii="GHEA Grapalat" w:hAnsi="GHEA Grapalat"/>
          <w:color w:val="000000"/>
          <w:sz w:val="24"/>
        </w:rPr>
        <w:t>է</w:t>
      </w:r>
      <w:r w:rsidRPr="00ED51CC">
        <w:rPr>
          <w:rFonts w:ascii="GHEA Grapalat" w:hAnsi="GHEA Grapalat"/>
          <w:color w:val="000000"/>
          <w:sz w:val="24"/>
          <w:lang w:val="fr-FR"/>
        </w:rPr>
        <w:t xml:space="preserve"> </w:t>
      </w:r>
      <w:r w:rsidR="00CF4A8E">
        <w:rPr>
          <w:rFonts w:ascii="GHEA Grapalat" w:hAnsi="GHEA Grapalat"/>
          <w:color w:val="000000"/>
          <w:sz w:val="24"/>
          <w:lang w:val="hy-AM"/>
        </w:rPr>
        <w:t>ISO/IEC 7</w:t>
      </w:r>
      <w:r w:rsidR="00CF4A8E" w:rsidRPr="00CF4A8E">
        <w:rPr>
          <w:rFonts w:ascii="GHEA Grapalat" w:hAnsi="GHEA Grapalat"/>
          <w:color w:val="000000"/>
          <w:sz w:val="24"/>
          <w:lang w:val="fr-FR"/>
        </w:rPr>
        <w:t>812</w:t>
      </w:r>
      <w:r w:rsidR="00CF4A8E">
        <w:rPr>
          <w:rFonts w:ascii="GHEA Grapalat" w:hAnsi="GHEA Grapalat"/>
          <w:color w:val="000000"/>
          <w:sz w:val="24"/>
          <w:lang w:val="hy-AM"/>
        </w:rPr>
        <w:t>-1</w:t>
      </w:r>
      <w:bookmarkStart w:id="0" w:name="_GoBack"/>
      <w:bookmarkEnd w:id="0"/>
      <w:r w:rsidRPr="00ED51CC">
        <w:rPr>
          <w:rFonts w:ascii="GHEA Grapalat" w:hAnsi="GHEA Grapalat"/>
          <w:color w:val="000000"/>
          <w:sz w:val="24"/>
          <w:lang w:val="hy-AM"/>
        </w:rPr>
        <w:t xml:space="preserve"> </w:t>
      </w:r>
      <w:proofErr w:type="spellStart"/>
      <w:r w:rsidRPr="00ED51CC">
        <w:rPr>
          <w:rFonts w:ascii="GHEA Grapalat" w:hAnsi="GHEA Grapalat"/>
          <w:color w:val="000000"/>
          <w:sz w:val="24"/>
          <w:lang w:val="ru-RU"/>
        </w:rPr>
        <w:t>ստանդարտի</w:t>
      </w:r>
      <w:proofErr w:type="spellEnd"/>
      <w:r w:rsidRPr="00ED51CC">
        <w:rPr>
          <w:rFonts w:ascii="GHEA Grapalat" w:hAnsi="GHEA Grapalat"/>
          <w:color w:val="000000"/>
          <w:sz w:val="24"/>
          <w:lang w:val="fr-FR"/>
        </w:rPr>
        <w:t xml:space="preserve"> </w:t>
      </w:r>
      <w:proofErr w:type="spellStart"/>
      <w:r w:rsidRPr="00ED51CC">
        <w:rPr>
          <w:rFonts w:ascii="GHEA Grapalat" w:hAnsi="GHEA Grapalat"/>
          <w:color w:val="000000"/>
          <w:sz w:val="24"/>
          <w:lang w:val="ru-RU"/>
        </w:rPr>
        <w:t>հիման</w:t>
      </w:r>
      <w:proofErr w:type="spellEnd"/>
      <w:r w:rsidRPr="00ED51CC">
        <w:rPr>
          <w:rFonts w:ascii="GHEA Grapalat" w:hAnsi="GHEA Grapalat"/>
          <w:color w:val="000000"/>
          <w:sz w:val="24"/>
          <w:lang w:val="fr-FR"/>
        </w:rPr>
        <w:t xml:space="preserve"> </w:t>
      </w:r>
      <w:proofErr w:type="spellStart"/>
      <w:r w:rsidRPr="00ED51CC">
        <w:rPr>
          <w:rFonts w:ascii="GHEA Grapalat" w:hAnsi="GHEA Grapalat"/>
          <w:color w:val="000000"/>
          <w:sz w:val="24"/>
          <w:lang w:val="ru-RU"/>
        </w:rPr>
        <w:t>վրա</w:t>
      </w:r>
      <w:proofErr w:type="spellEnd"/>
      <w:r w:rsidRPr="00ED51CC">
        <w:rPr>
          <w:rFonts w:ascii="GHEA Grapalat" w:hAnsi="GHEA Grapalat"/>
          <w:color w:val="000000"/>
          <w:sz w:val="24"/>
          <w:lang w:val="fr-FR"/>
        </w:rPr>
        <w:t xml:space="preserve">:  </w:t>
      </w:r>
    </w:p>
    <w:p w:rsidR="00ED51CC" w:rsidRPr="00ED51CC" w:rsidRDefault="00ED51CC" w:rsidP="00ED51CC">
      <w:pPr>
        <w:spacing w:line="360" w:lineRule="auto"/>
        <w:ind w:firstLine="540"/>
        <w:jc w:val="both"/>
        <w:rPr>
          <w:rFonts w:ascii="GHEA Grapalat" w:hAnsi="GHEA Grapalat" w:cs="Sylfaen"/>
          <w:b/>
          <w:i/>
          <w:color w:val="000000"/>
          <w:sz w:val="24"/>
          <w:lang w:val="hy-AM"/>
        </w:rPr>
      </w:pPr>
      <w:r w:rsidRPr="00ED51CC">
        <w:rPr>
          <w:rFonts w:ascii="GHEA Grapalat" w:hAnsi="GHEA Grapalat"/>
          <w:color w:val="000000"/>
          <w:sz w:val="24"/>
          <w:lang w:val="hy-AM"/>
        </w:rPr>
        <w:t xml:space="preserve">Որոշման նախագծի ընդունումը  նպատակ է հետապնդում վերահսկել  </w:t>
      </w:r>
      <w:proofErr w:type="spellStart"/>
      <w:r w:rsidRPr="00ED51CC">
        <w:rPr>
          <w:rFonts w:ascii="GHEA Grapalat" w:hAnsi="GHEA Grapalat"/>
          <w:color w:val="000000"/>
          <w:sz w:val="24"/>
        </w:rPr>
        <w:t>նույնականացման</w:t>
      </w:r>
      <w:proofErr w:type="spellEnd"/>
      <w:r w:rsidRPr="00ED51CC">
        <w:rPr>
          <w:rFonts w:ascii="GHEA Grapalat" w:hAnsi="GHEA Grapalat"/>
          <w:color w:val="000000"/>
          <w:sz w:val="24"/>
          <w:lang w:val="fr-FR"/>
        </w:rPr>
        <w:t xml:space="preserve"> </w:t>
      </w:r>
      <w:proofErr w:type="spellStart"/>
      <w:r w:rsidRPr="00ED51CC">
        <w:rPr>
          <w:rFonts w:ascii="GHEA Grapalat" w:hAnsi="GHEA Grapalat"/>
          <w:color w:val="000000"/>
          <w:sz w:val="24"/>
        </w:rPr>
        <w:t>քարտերի</w:t>
      </w:r>
      <w:proofErr w:type="spellEnd"/>
      <w:r w:rsidRPr="00ED51CC">
        <w:rPr>
          <w:rFonts w:ascii="GHEA Grapalat" w:hAnsi="GHEA Grapalat"/>
          <w:color w:val="000000"/>
          <w:sz w:val="24"/>
          <w:lang w:val="hy-AM"/>
        </w:rPr>
        <w:t xml:space="preserve"> վավերականությունը առանց անհատական տվյալների պերսոնալացման</w:t>
      </w:r>
      <w:r w:rsidRPr="00ED51CC">
        <w:rPr>
          <w:rFonts w:ascii="GHEA Grapalat" w:hAnsi="GHEA Grapalat"/>
          <w:color w:val="000000"/>
          <w:sz w:val="24"/>
          <w:lang w:val="fr-FR"/>
        </w:rPr>
        <w:t>, ապահովել փաստաթղթի պաշտպանվածու</w:t>
      </w:r>
      <w:r w:rsidR="000233C9">
        <w:rPr>
          <w:rFonts w:ascii="GHEA Grapalat" w:hAnsi="GHEA Grapalat"/>
          <w:color w:val="000000"/>
          <w:sz w:val="24"/>
          <w:lang w:val="fr-FR"/>
        </w:rPr>
        <w:t>թյունը համարի կեղծումից</w:t>
      </w:r>
      <w:r w:rsidRPr="00ED51CC">
        <w:rPr>
          <w:rFonts w:ascii="GHEA Grapalat" w:hAnsi="GHEA Grapalat"/>
          <w:color w:val="000000"/>
          <w:sz w:val="24"/>
          <w:lang w:val="hy-AM"/>
        </w:rPr>
        <w:t>:</w:t>
      </w:r>
    </w:p>
    <w:p w:rsidR="00ED51CC" w:rsidRDefault="00ED51CC" w:rsidP="00ED51CC">
      <w:pPr>
        <w:jc w:val="right"/>
        <w:rPr>
          <w:rFonts w:ascii="GHEA Grapalat" w:hAnsi="GHEA Grapalat"/>
          <w:b/>
          <w:i/>
          <w:color w:val="000000"/>
          <w:sz w:val="24"/>
          <w:lang w:val="fr-FR"/>
        </w:rPr>
      </w:pPr>
      <w:r w:rsidRPr="00A5773F">
        <w:rPr>
          <w:rFonts w:ascii="GHEA Grapalat" w:hAnsi="GHEA Grapalat" w:cs="Sylfaen"/>
          <w:b/>
          <w:i/>
          <w:color w:val="000000"/>
          <w:sz w:val="24"/>
          <w:lang w:val="hy-AM"/>
        </w:rPr>
        <w:t>ՀՀ</w:t>
      </w:r>
      <w:r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r w:rsidRPr="00A5773F">
        <w:rPr>
          <w:rFonts w:ascii="GHEA Grapalat" w:hAnsi="GHEA Grapalat" w:cs="Sylfaen"/>
          <w:b/>
          <w:i/>
          <w:color w:val="000000"/>
          <w:sz w:val="24"/>
          <w:lang w:val="hy-AM"/>
        </w:rPr>
        <w:t>ՈՍՏԻԿԱՆՈՒԹՅՈՒՆ</w:t>
      </w: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/>
          <w:b/>
          <w:i/>
          <w:sz w:val="24"/>
          <w:u w:val="single"/>
          <w:lang w:val="fr-FR"/>
        </w:rPr>
      </w:pPr>
      <w:r w:rsidRPr="00A5773F">
        <w:rPr>
          <w:rFonts w:ascii="GHEA Grapalat" w:hAnsi="GHEA Grapalat" w:cs="Sylfaen"/>
          <w:b/>
          <w:i/>
          <w:sz w:val="24"/>
          <w:u w:val="single"/>
          <w:lang w:val="hy-AM"/>
        </w:rPr>
        <w:t>ՏԵՂԵԿԱՆՔ</w:t>
      </w:r>
    </w:p>
    <w:p w:rsidR="00ED51CC" w:rsidRPr="00ED51CC" w:rsidRDefault="00ED51CC" w:rsidP="00ED51CC">
      <w:pPr>
        <w:jc w:val="center"/>
        <w:rPr>
          <w:rFonts w:ascii="GHEA Grapalat" w:hAnsi="GHEA Grapalat"/>
          <w:b/>
          <w:i/>
          <w:sz w:val="24"/>
          <w:lang w:val="fr-FR"/>
        </w:rPr>
      </w:pPr>
      <w:r w:rsidRPr="00ED51CC">
        <w:rPr>
          <w:rFonts w:ascii="GHEA Grapalat" w:hAnsi="GHEA Grapalat" w:cs="Sylfaen"/>
          <w:b/>
          <w:i/>
          <w:color w:val="000000"/>
          <w:sz w:val="24"/>
          <w:lang w:val="fr-FR"/>
        </w:rPr>
        <w:t>«Նույնականացման քարտի համարի ձևավորման կարգը հաստատելու մասին</w:t>
      </w:r>
      <w:r w:rsidRPr="00ED51CC">
        <w:rPr>
          <w:rFonts w:ascii="GHEA Grapalat" w:hAnsi="GHEA Grapalat" w:cs="Sylfaen"/>
          <w:b/>
          <w:i/>
          <w:sz w:val="24"/>
          <w:lang w:val="fr-FR"/>
        </w:rPr>
        <w:t xml:space="preserve">»  </w:t>
      </w:r>
      <w:r w:rsidRPr="00ED51CC">
        <w:rPr>
          <w:rFonts w:ascii="GHEA Grapalat" w:hAnsi="GHEA Grapalat" w:cs="Sylfaen"/>
          <w:b/>
          <w:i/>
          <w:sz w:val="24"/>
          <w:lang w:val="hy-AM"/>
        </w:rPr>
        <w:t>ՀՀ</w:t>
      </w:r>
      <w:r w:rsidRPr="00ED51CC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Pr="00ED51CC">
        <w:rPr>
          <w:rFonts w:ascii="GHEA Grapalat" w:hAnsi="GHEA Grapalat" w:cs="Sylfaen"/>
          <w:b/>
          <w:i/>
          <w:sz w:val="24"/>
          <w:lang w:val="hy-AM"/>
        </w:rPr>
        <w:t>կառավարության</w:t>
      </w:r>
      <w:r w:rsidRPr="00ED51CC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Pr="00ED51CC">
        <w:rPr>
          <w:rFonts w:ascii="GHEA Grapalat" w:hAnsi="GHEA Grapalat" w:cs="Sylfaen"/>
          <w:b/>
          <w:i/>
          <w:sz w:val="24"/>
          <w:lang w:val="hy-AM"/>
        </w:rPr>
        <w:t>որոշման</w:t>
      </w:r>
      <w:r w:rsidRPr="00ED51CC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Pr="00ED51CC">
        <w:rPr>
          <w:rFonts w:ascii="GHEA Grapalat" w:hAnsi="GHEA Grapalat" w:cs="Sylfaen"/>
          <w:b/>
          <w:i/>
          <w:sz w:val="24"/>
          <w:lang w:val="hy-AM"/>
        </w:rPr>
        <w:t>ընդունմամբ</w:t>
      </w:r>
      <w:r w:rsidRPr="00ED51CC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Pr="00ED51CC">
        <w:rPr>
          <w:rFonts w:ascii="GHEA Grapalat" w:hAnsi="GHEA Grapalat" w:cs="Sylfaen"/>
          <w:b/>
          <w:i/>
          <w:sz w:val="24"/>
          <w:lang w:val="hy-AM"/>
        </w:rPr>
        <w:t>պետական</w:t>
      </w:r>
      <w:r w:rsidRPr="00ED51CC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Pr="00ED51CC">
        <w:rPr>
          <w:rFonts w:ascii="GHEA Grapalat" w:hAnsi="GHEA Grapalat" w:cs="Sylfaen"/>
          <w:b/>
          <w:i/>
          <w:sz w:val="24"/>
          <w:lang w:val="hy-AM"/>
        </w:rPr>
        <w:t>բյուջեում</w:t>
      </w:r>
      <w:r w:rsidRPr="00ED51CC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Pr="00ED51CC">
        <w:rPr>
          <w:rFonts w:ascii="GHEA Grapalat" w:hAnsi="GHEA Grapalat" w:cs="Sylfaen"/>
          <w:b/>
          <w:i/>
          <w:sz w:val="24"/>
          <w:lang w:val="hy-AM"/>
        </w:rPr>
        <w:t>ծախսերի</w:t>
      </w:r>
      <w:r w:rsidRPr="00ED51CC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Pr="00ED51CC">
        <w:rPr>
          <w:rFonts w:ascii="GHEA Grapalat" w:hAnsi="GHEA Grapalat" w:cs="Times Armenian"/>
          <w:b/>
          <w:i/>
          <w:sz w:val="24"/>
          <w:lang w:val="hy-AM"/>
        </w:rPr>
        <w:t>և</w:t>
      </w:r>
      <w:r w:rsidRPr="00ED51CC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Pr="00ED51CC">
        <w:rPr>
          <w:rFonts w:ascii="GHEA Grapalat" w:hAnsi="GHEA Grapalat" w:cs="Sylfaen"/>
          <w:b/>
          <w:i/>
          <w:sz w:val="24"/>
          <w:lang w:val="hy-AM"/>
        </w:rPr>
        <w:t>եկամուտների</w:t>
      </w:r>
      <w:r w:rsidRPr="00ED51CC">
        <w:rPr>
          <w:rFonts w:ascii="GHEA Grapalat" w:hAnsi="GHEA Grapalat" w:cs="Times Armenian"/>
          <w:b/>
          <w:i/>
          <w:sz w:val="24"/>
          <w:lang w:val="fr-FR"/>
        </w:rPr>
        <w:t xml:space="preserve">  </w:t>
      </w:r>
      <w:r w:rsidRPr="00ED51CC">
        <w:rPr>
          <w:rFonts w:ascii="GHEA Grapalat" w:hAnsi="GHEA Grapalat" w:cs="Sylfaen"/>
          <w:b/>
          <w:i/>
          <w:sz w:val="24"/>
          <w:lang w:val="hy-AM"/>
        </w:rPr>
        <w:t>էական</w:t>
      </w:r>
      <w:r w:rsidRPr="00ED51CC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Pr="00ED51CC">
        <w:rPr>
          <w:rFonts w:ascii="GHEA Grapalat" w:hAnsi="GHEA Grapalat" w:cs="Sylfaen"/>
          <w:b/>
          <w:i/>
          <w:sz w:val="24"/>
          <w:lang w:val="hy-AM"/>
        </w:rPr>
        <w:t>ավելացման</w:t>
      </w:r>
      <w:r w:rsidRPr="00ED51CC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Pr="00ED51CC">
        <w:rPr>
          <w:rFonts w:ascii="GHEA Grapalat" w:hAnsi="GHEA Grapalat" w:cs="Sylfaen"/>
          <w:b/>
          <w:i/>
          <w:sz w:val="24"/>
          <w:lang w:val="hy-AM"/>
        </w:rPr>
        <w:t>կամ</w:t>
      </w:r>
      <w:r w:rsidRPr="00ED51CC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Pr="00ED51CC">
        <w:rPr>
          <w:rFonts w:ascii="GHEA Grapalat" w:hAnsi="GHEA Grapalat" w:cs="Sylfaen"/>
          <w:b/>
          <w:i/>
          <w:sz w:val="24"/>
          <w:lang w:val="hy-AM"/>
        </w:rPr>
        <w:t>նվազեցման</w:t>
      </w:r>
      <w:r w:rsidRPr="00ED51CC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 w:rsidRPr="00ED51CC">
        <w:rPr>
          <w:rFonts w:ascii="GHEA Grapalat" w:hAnsi="GHEA Grapalat" w:cs="Sylfaen"/>
          <w:b/>
          <w:i/>
          <w:sz w:val="24"/>
          <w:lang w:val="hy-AM"/>
        </w:rPr>
        <w:t>մասին</w:t>
      </w:r>
    </w:p>
    <w:p w:rsidR="00ED51CC" w:rsidRPr="00ED51CC" w:rsidRDefault="00ED51CC" w:rsidP="00ED51CC">
      <w:pPr>
        <w:jc w:val="center"/>
        <w:rPr>
          <w:rFonts w:ascii="GHEA Grapalat" w:hAnsi="GHEA Grapalat"/>
          <w:b/>
          <w:i/>
          <w:sz w:val="24"/>
          <w:lang w:val="fr-FR"/>
        </w:rPr>
      </w:pPr>
    </w:p>
    <w:p w:rsidR="00ED51CC" w:rsidRDefault="00ED51CC" w:rsidP="00ED51CC">
      <w:pPr>
        <w:jc w:val="center"/>
        <w:rPr>
          <w:rFonts w:ascii="GHEA Grapalat" w:hAnsi="GHEA Grapalat"/>
          <w:b/>
          <w:i/>
          <w:sz w:val="24"/>
          <w:lang w:val="fr-FR"/>
        </w:rPr>
      </w:pPr>
    </w:p>
    <w:p w:rsidR="00ED51CC" w:rsidRPr="00546406" w:rsidRDefault="00ED51CC" w:rsidP="00ED51CC">
      <w:pPr>
        <w:ind w:firstLine="540"/>
        <w:jc w:val="both"/>
        <w:rPr>
          <w:rFonts w:ascii="GHEA Grapalat" w:hAnsi="GHEA Grapalat" w:cs="Times Armenian"/>
          <w:sz w:val="24"/>
          <w:lang w:val="fr-FR"/>
        </w:rPr>
      </w:pPr>
      <w:r w:rsidRPr="00ED51CC">
        <w:rPr>
          <w:rFonts w:ascii="GHEA Grapalat" w:hAnsi="GHEA Grapalat" w:cs="Sylfaen"/>
          <w:color w:val="000000"/>
          <w:sz w:val="24"/>
          <w:lang w:val="fr-FR"/>
        </w:rPr>
        <w:t>«Նույնականացման քարտի համարի ձևավորման կարգը հաստատելու մասին</w:t>
      </w:r>
      <w:r w:rsidRPr="00ED51CC">
        <w:rPr>
          <w:rFonts w:ascii="GHEA Grapalat" w:hAnsi="GHEA Grapalat" w:cs="Sylfaen"/>
          <w:sz w:val="24"/>
          <w:lang w:val="fr-FR"/>
        </w:rPr>
        <w:t>»</w:t>
      </w:r>
      <w:r w:rsidRPr="00ED51CC">
        <w:rPr>
          <w:rFonts w:ascii="GHEA Grapalat" w:hAnsi="GHEA Grapalat" w:cs="Sylfaen"/>
          <w:b/>
          <w:sz w:val="24"/>
          <w:lang w:val="fr-FR"/>
        </w:rPr>
        <w:t xml:space="preserve"> </w:t>
      </w:r>
      <w:r w:rsidRPr="00546406">
        <w:rPr>
          <w:rFonts w:ascii="GHEA Grapalat" w:hAnsi="GHEA Grapalat" w:cs="Sylfaen"/>
          <w:sz w:val="24"/>
        </w:rPr>
        <w:t>ՀՀ</w:t>
      </w:r>
      <w:r w:rsidRPr="00546406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sz w:val="24"/>
        </w:rPr>
        <w:t>կառավարության</w:t>
      </w:r>
      <w:proofErr w:type="spellEnd"/>
      <w:r w:rsidRPr="00546406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sz w:val="24"/>
        </w:rPr>
        <w:t>որոշման</w:t>
      </w:r>
      <w:proofErr w:type="spellEnd"/>
      <w:r w:rsidRPr="00546406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sz w:val="24"/>
        </w:rPr>
        <w:t>ընդունմամբ</w:t>
      </w:r>
      <w:proofErr w:type="spellEnd"/>
      <w:r w:rsidRPr="00546406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sz w:val="24"/>
        </w:rPr>
        <w:t>պետական</w:t>
      </w:r>
      <w:proofErr w:type="spellEnd"/>
      <w:r w:rsidRPr="00546406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sz w:val="24"/>
        </w:rPr>
        <w:t>բյուջեում</w:t>
      </w:r>
      <w:proofErr w:type="spellEnd"/>
      <w:r w:rsidRPr="00546406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sz w:val="24"/>
        </w:rPr>
        <w:t>ծախսերի</w:t>
      </w:r>
      <w:proofErr w:type="spellEnd"/>
      <w:r w:rsidRPr="00546406">
        <w:rPr>
          <w:rFonts w:ascii="GHEA Grapalat" w:hAnsi="GHEA Grapalat" w:cs="Times Armenian"/>
          <w:sz w:val="24"/>
          <w:lang w:val="fr-FR"/>
        </w:rPr>
        <w:t xml:space="preserve"> </w:t>
      </w:r>
      <w:r w:rsidRPr="00546406">
        <w:rPr>
          <w:rFonts w:ascii="GHEA Grapalat" w:hAnsi="GHEA Grapalat" w:cs="Times Armenian"/>
          <w:sz w:val="24"/>
        </w:rPr>
        <w:t>և</w:t>
      </w:r>
      <w:r w:rsidRPr="00546406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sz w:val="24"/>
        </w:rPr>
        <w:t>եկամուտների</w:t>
      </w:r>
      <w:proofErr w:type="spellEnd"/>
      <w:r w:rsidRPr="00546406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sz w:val="24"/>
        </w:rPr>
        <w:t>էական</w:t>
      </w:r>
      <w:proofErr w:type="spellEnd"/>
      <w:r w:rsidRPr="00546406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sz w:val="24"/>
        </w:rPr>
        <w:t>ավելացում</w:t>
      </w:r>
      <w:proofErr w:type="spellEnd"/>
      <w:r w:rsidRPr="00546406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sz w:val="24"/>
        </w:rPr>
        <w:t>կամ</w:t>
      </w:r>
      <w:proofErr w:type="spellEnd"/>
      <w:r w:rsidRPr="00546406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sz w:val="24"/>
        </w:rPr>
        <w:t>նվազեցում</w:t>
      </w:r>
      <w:proofErr w:type="spellEnd"/>
      <w:r w:rsidRPr="00546406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sz w:val="24"/>
        </w:rPr>
        <w:t>չի</w:t>
      </w:r>
      <w:proofErr w:type="spellEnd"/>
      <w:r w:rsidRPr="00546406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sz w:val="24"/>
        </w:rPr>
        <w:t>նախատեսվում</w:t>
      </w:r>
      <w:proofErr w:type="spellEnd"/>
      <w:r w:rsidRPr="00546406">
        <w:rPr>
          <w:rFonts w:ascii="GHEA Grapalat" w:hAnsi="GHEA Grapalat" w:cs="Times Armenian"/>
          <w:sz w:val="24"/>
          <w:lang w:val="fr-FR"/>
        </w:rPr>
        <w:t>:</w:t>
      </w:r>
    </w:p>
    <w:p w:rsidR="00ED51CC" w:rsidRDefault="00ED51CC" w:rsidP="00ED51CC">
      <w:pPr>
        <w:ind w:firstLine="540"/>
        <w:jc w:val="both"/>
        <w:rPr>
          <w:rFonts w:ascii="GHEA Grapalat" w:hAnsi="GHEA Grapalat"/>
          <w:b/>
          <w:i/>
          <w:sz w:val="24"/>
          <w:lang w:val="fr-FR"/>
        </w:rPr>
      </w:pPr>
    </w:p>
    <w:p w:rsidR="00ED51CC" w:rsidRDefault="00ED51CC" w:rsidP="00ED51CC">
      <w:pPr>
        <w:ind w:firstLine="540"/>
        <w:jc w:val="both"/>
        <w:rPr>
          <w:rFonts w:ascii="GHEA Grapalat" w:hAnsi="GHEA Grapalat"/>
          <w:b/>
          <w:i/>
          <w:sz w:val="24"/>
          <w:lang w:val="fr-FR"/>
        </w:rPr>
      </w:pPr>
    </w:p>
    <w:p w:rsidR="00ED51CC" w:rsidRPr="00546406" w:rsidRDefault="00ED51CC" w:rsidP="00ED51CC">
      <w:pPr>
        <w:jc w:val="right"/>
        <w:rPr>
          <w:rFonts w:ascii="GHEA Grapalat" w:hAnsi="GHEA Grapalat"/>
          <w:b/>
          <w:i/>
          <w:sz w:val="24"/>
          <w:lang w:val="fr-FR"/>
        </w:rPr>
      </w:pPr>
      <w:r>
        <w:rPr>
          <w:rFonts w:ascii="GHEA Grapalat" w:hAnsi="GHEA Grapalat" w:cs="Sylfaen"/>
          <w:b/>
          <w:i/>
          <w:sz w:val="24"/>
        </w:rPr>
        <w:t>ՀՀ</w:t>
      </w:r>
      <w:r w:rsidRPr="00546406">
        <w:rPr>
          <w:rFonts w:ascii="GHEA Grapalat" w:hAnsi="GHEA Grapalat" w:cs="Times Armenian"/>
          <w:b/>
          <w:i/>
          <w:sz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</w:rPr>
        <w:t>ՈՍՏԻԿԱՆՈՒԹՅՈՒՆ</w:t>
      </w:r>
    </w:p>
    <w:p w:rsidR="00ED51CC" w:rsidRPr="00546406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Pr="00546406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Pr="00546406" w:rsidRDefault="00ED51CC" w:rsidP="00ED51CC">
      <w:pPr>
        <w:jc w:val="center"/>
        <w:rPr>
          <w:rFonts w:ascii="GHEA Grapalat" w:hAnsi="GHEA Grapalat" w:cs="Sylfaen"/>
          <w:b/>
          <w:i/>
          <w:sz w:val="24"/>
          <w:u w:val="single"/>
          <w:lang w:val="fr-FR"/>
        </w:rPr>
      </w:pPr>
    </w:p>
    <w:p w:rsidR="00ED51CC" w:rsidRPr="00546406" w:rsidRDefault="00ED51CC" w:rsidP="00ED51CC">
      <w:pPr>
        <w:jc w:val="center"/>
        <w:rPr>
          <w:rFonts w:ascii="GHEA Grapalat" w:hAnsi="GHEA Grapalat"/>
          <w:b/>
          <w:i/>
          <w:sz w:val="24"/>
          <w:u w:val="single"/>
          <w:lang w:val="fr-FR"/>
        </w:rPr>
      </w:pPr>
      <w:r>
        <w:rPr>
          <w:rFonts w:ascii="GHEA Grapalat" w:hAnsi="GHEA Grapalat" w:cs="Sylfaen"/>
          <w:b/>
          <w:i/>
          <w:sz w:val="24"/>
          <w:u w:val="single"/>
        </w:rPr>
        <w:t>ՏԵՂԵԿԱՆՔ</w:t>
      </w:r>
    </w:p>
    <w:p w:rsidR="00ED51CC" w:rsidRPr="00ED51CC" w:rsidRDefault="00ED51CC" w:rsidP="00ED51CC">
      <w:pPr>
        <w:jc w:val="center"/>
        <w:rPr>
          <w:rFonts w:ascii="GHEA Grapalat" w:hAnsi="GHEA Grapalat"/>
          <w:b/>
          <w:i/>
          <w:color w:val="000000"/>
          <w:sz w:val="24"/>
          <w:lang w:val="fr-FR"/>
        </w:rPr>
      </w:pPr>
      <w:r w:rsidRPr="00ED51CC">
        <w:rPr>
          <w:rFonts w:ascii="GHEA Grapalat" w:hAnsi="GHEA Grapalat" w:cs="Sylfaen"/>
          <w:b/>
          <w:i/>
          <w:color w:val="000000"/>
          <w:sz w:val="24"/>
          <w:lang w:val="fr-FR"/>
        </w:rPr>
        <w:t>«Նույնականացման քարտի համարի ձևավորման կարգը հաստատելու մասին</w:t>
      </w:r>
      <w:r w:rsidRPr="00ED51CC">
        <w:rPr>
          <w:rFonts w:ascii="GHEA Grapalat" w:hAnsi="GHEA Grapalat" w:cs="Sylfaen"/>
          <w:b/>
          <w:i/>
          <w:sz w:val="24"/>
          <w:lang w:val="fr-FR"/>
        </w:rPr>
        <w:t xml:space="preserve">» </w:t>
      </w:r>
      <w:r w:rsidRPr="00ED51CC">
        <w:rPr>
          <w:rFonts w:ascii="GHEA Grapalat" w:hAnsi="GHEA Grapalat" w:cs="Sylfaen"/>
          <w:b/>
          <w:i/>
          <w:color w:val="000000"/>
          <w:sz w:val="24"/>
        </w:rPr>
        <w:t>ՀՀ</w:t>
      </w:r>
      <w:r w:rsidRPr="00ED51CC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proofErr w:type="spellStart"/>
      <w:r w:rsidRPr="00ED51CC">
        <w:rPr>
          <w:rFonts w:ascii="GHEA Grapalat" w:hAnsi="GHEA Grapalat" w:cs="Sylfaen"/>
          <w:b/>
          <w:i/>
          <w:color w:val="000000"/>
          <w:sz w:val="24"/>
        </w:rPr>
        <w:t>կառավարության</w:t>
      </w:r>
      <w:proofErr w:type="spellEnd"/>
      <w:r w:rsidRPr="00ED51CC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proofErr w:type="spellStart"/>
      <w:r w:rsidRPr="00ED51CC">
        <w:rPr>
          <w:rFonts w:ascii="GHEA Grapalat" w:hAnsi="GHEA Grapalat" w:cs="Sylfaen"/>
          <w:b/>
          <w:i/>
          <w:color w:val="000000"/>
          <w:sz w:val="24"/>
        </w:rPr>
        <w:t>որոշման</w:t>
      </w:r>
      <w:proofErr w:type="spellEnd"/>
      <w:r w:rsidRPr="00ED51CC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proofErr w:type="spellStart"/>
      <w:r w:rsidRPr="00ED51CC">
        <w:rPr>
          <w:rFonts w:ascii="GHEA Grapalat" w:hAnsi="GHEA Grapalat" w:cs="Sylfaen"/>
          <w:b/>
          <w:i/>
          <w:color w:val="000000"/>
          <w:sz w:val="24"/>
        </w:rPr>
        <w:t>ընդունման</w:t>
      </w:r>
      <w:proofErr w:type="spellEnd"/>
      <w:r w:rsidRPr="00ED51CC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proofErr w:type="spellStart"/>
      <w:r w:rsidRPr="00ED51CC">
        <w:rPr>
          <w:rFonts w:ascii="GHEA Grapalat" w:hAnsi="GHEA Grapalat" w:cs="Sylfaen"/>
          <w:b/>
          <w:i/>
          <w:color w:val="000000"/>
          <w:sz w:val="24"/>
        </w:rPr>
        <w:t>կապակցությամբ</w:t>
      </w:r>
      <w:proofErr w:type="spellEnd"/>
      <w:r w:rsidRPr="00ED51CC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 </w:t>
      </w:r>
      <w:proofErr w:type="spellStart"/>
      <w:r w:rsidRPr="00ED51CC">
        <w:rPr>
          <w:rFonts w:ascii="GHEA Grapalat" w:hAnsi="GHEA Grapalat" w:cs="Sylfaen"/>
          <w:b/>
          <w:i/>
          <w:color w:val="000000"/>
          <w:sz w:val="24"/>
        </w:rPr>
        <w:t>այլ</w:t>
      </w:r>
      <w:proofErr w:type="spellEnd"/>
      <w:r w:rsidRPr="00ED51CC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proofErr w:type="spellStart"/>
      <w:r w:rsidRPr="00ED51CC">
        <w:rPr>
          <w:rFonts w:ascii="GHEA Grapalat" w:hAnsi="GHEA Grapalat" w:cs="Sylfaen"/>
          <w:b/>
          <w:i/>
          <w:color w:val="000000"/>
          <w:sz w:val="24"/>
        </w:rPr>
        <w:t>իրավական</w:t>
      </w:r>
      <w:proofErr w:type="spellEnd"/>
      <w:r w:rsidRPr="00ED51CC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proofErr w:type="spellStart"/>
      <w:r w:rsidRPr="00ED51CC">
        <w:rPr>
          <w:rFonts w:ascii="GHEA Grapalat" w:hAnsi="GHEA Grapalat" w:cs="Sylfaen"/>
          <w:b/>
          <w:i/>
          <w:color w:val="000000"/>
          <w:sz w:val="24"/>
        </w:rPr>
        <w:t>ակտերում</w:t>
      </w:r>
      <w:proofErr w:type="spellEnd"/>
      <w:r w:rsidRPr="00ED51CC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proofErr w:type="spellStart"/>
      <w:r w:rsidRPr="00ED51CC">
        <w:rPr>
          <w:rFonts w:ascii="GHEA Grapalat" w:hAnsi="GHEA Grapalat" w:cs="Sylfaen"/>
          <w:b/>
          <w:i/>
          <w:color w:val="000000"/>
          <w:sz w:val="24"/>
        </w:rPr>
        <w:t>փոփոխություններ</w:t>
      </w:r>
      <w:proofErr w:type="spellEnd"/>
      <w:r w:rsidRPr="00ED51CC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r w:rsidRPr="00ED51CC">
        <w:rPr>
          <w:rFonts w:ascii="GHEA Grapalat" w:hAnsi="GHEA Grapalat" w:cs="Times Armenian"/>
          <w:b/>
          <w:i/>
          <w:color w:val="000000"/>
          <w:sz w:val="24"/>
        </w:rPr>
        <w:t>և</w:t>
      </w:r>
      <w:r w:rsidRPr="00ED51CC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 </w:t>
      </w:r>
      <w:proofErr w:type="spellStart"/>
      <w:r w:rsidRPr="00ED51CC">
        <w:rPr>
          <w:rFonts w:ascii="GHEA Grapalat" w:hAnsi="GHEA Grapalat" w:cs="Sylfaen"/>
          <w:b/>
          <w:i/>
          <w:color w:val="000000"/>
          <w:sz w:val="24"/>
        </w:rPr>
        <w:t>լրացումներ</w:t>
      </w:r>
      <w:proofErr w:type="spellEnd"/>
      <w:r w:rsidRPr="00ED51CC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proofErr w:type="spellStart"/>
      <w:r w:rsidRPr="00ED51CC">
        <w:rPr>
          <w:rFonts w:ascii="GHEA Grapalat" w:hAnsi="GHEA Grapalat" w:cs="Sylfaen"/>
          <w:b/>
          <w:i/>
          <w:color w:val="000000"/>
          <w:sz w:val="24"/>
        </w:rPr>
        <w:t>կատարելու</w:t>
      </w:r>
      <w:proofErr w:type="spellEnd"/>
      <w:r w:rsidRPr="00ED51CC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proofErr w:type="spellStart"/>
      <w:r w:rsidRPr="00ED51CC">
        <w:rPr>
          <w:rFonts w:ascii="GHEA Grapalat" w:hAnsi="GHEA Grapalat" w:cs="Sylfaen"/>
          <w:b/>
          <w:i/>
          <w:color w:val="000000"/>
          <w:sz w:val="24"/>
        </w:rPr>
        <w:t>անհրաժեշտության</w:t>
      </w:r>
      <w:proofErr w:type="spellEnd"/>
      <w:r w:rsidRPr="00ED51CC">
        <w:rPr>
          <w:rFonts w:ascii="GHEA Grapalat" w:hAnsi="GHEA Grapalat" w:cs="Times Armenian"/>
          <w:b/>
          <w:i/>
          <w:color w:val="000000"/>
          <w:sz w:val="24"/>
          <w:lang w:val="fr-FR"/>
        </w:rPr>
        <w:t xml:space="preserve"> </w:t>
      </w:r>
      <w:proofErr w:type="spellStart"/>
      <w:r w:rsidRPr="00ED51CC">
        <w:rPr>
          <w:rFonts w:ascii="GHEA Grapalat" w:hAnsi="GHEA Grapalat" w:cs="Sylfaen"/>
          <w:b/>
          <w:i/>
          <w:color w:val="000000"/>
          <w:sz w:val="24"/>
        </w:rPr>
        <w:t>մասին</w:t>
      </w:r>
      <w:proofErr w:type="spellEnd"/>
    </w:p>
    <w:p w:rsidR="00ED51CC" w:rsidRPr="00ED51CC" w:rsidRDefault="00ED51CC" w:rsidP="00ED51CC">
      <w:pPr>
        <w:jc w:val="center"/>
        <w:rPr>
          <w:rFonts w:ascii="GHEA Grapalat" w:hAnsi="GHEA Grapalat"/>
          <w:b/>
          <w:i/>
          <w:color w:val="000000"/>
          <w:sz w:val="24"/>
          <w:lang w:val="fr-FR"/>
        </w:rPr>
      </w:pPr>
    </w:p>
    <w:p w:rsidR="00ED51CC" w:rsidRPr="00546406" w:rsidRDefault="00ED51CC" w:rsidP="00ED51CC">
      <w:pPr>
        <w:jc w:val="center"/>
        <w:rPr>
          <w:rFonts w:ascii="GHEA Grapalat" w:hAnsi="GHEA Grapalat"/>
          <w:b/>
          <w:i/>
          <w:color w:val="000000"/>
          <w:sz w:val="24"/>
          <w:lang w:val="fr-FR"/>
        </w:rPr>
      </w:pPr>
    </w:p>
    <w:p w:rsidR="00ED51CC" w:rsidRPr="00546406" w:rsidRDefault="00ED51CC" w:rsidP="00ED51CC">
      <w:pPr>
        <w:ind w:firstLine="540"/>
        <w:jc w:val="both"/>
        <w:rPr>
          <w:rFonts w:ascii="GHEA Grapalat" w:hAnsi="GHEA Grapalat"/>
          <w:color w:val="000000"/>
          <w:sz w:val="24"/>
          <w:lang w:val="fr-FR"/>
        </w:rPr>
      </w:pPr>
      <w:r w:rsidRPr="00ED51CC">
        <w:rPr>
          <w:rFonts w:ascii="GHEA Grapalat" w:hAnsi="GHEA Grapalat" w:cs="Sylfaen"/>
          <w:color w:val="000000"/>
          <w:sz w:val="24"/>
          <w:lang w:val="fr-FR"/>
        </w:rPr>
        <w:t>«Նույնականացման քարտի համարի ձևավորման կարգը հաստատելու մասին</w:t>
      </w:r>
      <w:r w:rsidRPr="00ED51CC">
        <w:rPr>
          <w:rFonts w:ascii="GHEA Grapalat" w:hAnsi="GHEA Grapalat" w:cs="Sylfaen"/>
          <w:sz w:val="24"/>
          <w:lang w:val="fr-FR"/>
        </w:rPr>
        <w:t>»</w:t>
      </w:r>
      <w:r w:rsidRPr="00ED51CC">
        <w:rPr>
          <w:rFonts w:ascii="GHEA Grapalat" w:hAnsi="GHEA Grapalat" w:cs="Sylfaen"/>
          <w:b/>
          <w:sz w:val="24"/>
          <w:lang w:val="fr-FR"/>
        </w:rPr>
        <w:t xml:space="preserve"> </w:t>
      </w:r>
      <w:r w:rsidRPr="00546406">
        <w:rPr>
          <w:rFonts w:ascii="GHEA Grapalat" w:hAnsi="GHEA Grapalat" w:cs="Sylfaen"/>
          <w:color w:val="000000"/>
          <w:sz w:val="24"/>
        </w:rPr>
        <w:t>ՀՀ</w:t>
      </w:r>
      <w:r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color w:val="000000"/>
          <w:sz w:val="24"/>
        </w:rPr>
        <w:t>կառավարության</w:t>
      </w:r>
      <w:proofErr w:type="spellEnd"/>
      <w:r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color w:val="000000"/>
          <w:sz w:val="24"/>
        </w:rPr>
        <w:t>որոշման</w:t>
      </w:r>
      <w:proofErr w:type="spellEnd"/>
      <w:r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color w:val="000000"/>
          <w:sz w:val="24"/>
        </w:rPr>
        <w:t>ընդունմամբ</w:t>
      </w:r>
      <w:proofErr w:type="spellEnd"/>
      <w:r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color w:val="000000"/>
          <w:sz w:val="24"/>
        </w:rPr>
        <w:t>այլ</w:t>
      </w:r>
      <w:proofErr w:type="spellEnd"/>
      <w:r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color w:val="000000"/>
          <w:sz w:val="24"/>
        </w:rPr>
        <w:t>իրավական</w:t>
      </w:r>
      <w:proofErr w:type="spellEnd"/>
      <w:r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color w:val="000000"/>
          <w:sz w:val="24"/>
        </w:rPr>
        <w:t>ակտերում</w:t>
      </w:r>
      <w:proofErr w:type="spellEnd"/>
      <w:r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color w:val="000000"/>
          <w:sz w:val="24"/>
        </w:rPr>
        <w:t>փոփոխություններ</w:t>
      </w:r>
      <w:proofErr w:type="spellEnd"/>
      <w:r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r w:rsidRPr="00546406">
        <w:rPr>
          <w:rFonts w:ascii="GHEA Grapalat" w:hAnsi="GHEA Grapalat" w:cs="Times Armenian"/>
          <w:color w:val="000000"/>
          <w:sz w:val="24"/>
        </w:rPr>
        <w:t>և</w:t>
      </w:r>
      <w:r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 </w:t>
      </w:r>
      <w:proofErr w:type="spellStart"/>
      <w:r w:rsidRPr="00546406">
        <w:rPr>
          <w:rFonts w:ascii="GHEA Grapalat" w:hAnsi="GHEA Grapalat" w:cs="Sylfaen"/>
          <w:color w:val="000000"/>
          <w:sz w:val="24"/>
        </w:rPr>
        <w:t>լրացումներ</w:t>
      </w:r>
      <w:proofErr w:type="spellEnd"/>
      <w:r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color w:val="000000"/>
          <w:sz w:val="24"/>
        </w:rPr>
        <w:t>կատարելու</w:t>
      </w:r>
      <w:proofErr w:type="spellEnd"/>
      <w:r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color w:val="000000"/>
          <w:sz w:val="24"/>
        </w:rPr>
        <w:t>անհրաժեշտություն</w:t>
      </w:r>
      <w:proofErr w:type="spellEnd"/>
      <w:r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color w:val="000000"/>
          <w:sz w:val="24"/>
        </w:rPr>
        <w:t>չի</w:t>
      </w:r>
      <w:proofErr w:type="spellEnd"/>
      <w:r w:rsidRPr="00546406">
        <w:rPr>
          <w:rFonts w:ascii="GHEA Grapalat" w:hAnsi="GHEA Grapalat" w:cs="Times Armenian"/>
          <w:color w:val="000000"/>
          <w:sz w:val="24"/>
          <w:lang w:val="fr-FR"/>
        </w:rPr>
        <w:t xml:space="preserve"> </w:t>
      </w:r>
      <w:proofErr w:type="spellStart"/>
      <w:r w:rsidRPr="00546406">
        <w:rPr>
          <w:rFonts w:ascii="GHEA Grapalat" w:hAnsi="GHEA Grapalat" w:cs="Sylfaen"/>
          <w:color w:val="000000"/>
          <w:sz w:val="24"/>
        </w:rPr>
        <w:t>առաջանա</w:t>
      </w:r>
      <w:proofErr w:type="spellEnd"/>
      <w:r w:rsidRPr="00546406">
        <w:rPr>
          <w:rFonts w:ascii="GHEA Grapalat" w:hAnsi="GHEA Grapalat" w:cs="Times Armenian"/>
          <w:color w:val="000000"/>
          <w:sz w:val="24"/>
          <w:lang w:val="fr-FR"/>
        </w:rPr>
        <w:t>:</w:t>
      </w:r>
    </w:p>
    <w:p w:rsidR="00ED51CC" w:rsidRPr="00546406" w:rsidRDefault="00ED51CC" w:rsidP="00ED51CC">
      <w:pPr>
        <w:ind w:firstLine="540"/>
        <w:jc w:val="both"/>
        <w:rPr>
          <w:rFonts w:ascii="GHEA Grapalat" w:hAnsi="GHEA Grapalat" w:cs="Sylfaen"/>
          <w:i/>
          <w:color w:val="000000"/>
          <w:sz w:val="24"/>
          <w:lang w:val="fr-FR"/>
        </w:rPr>
      </w:pPr>
    </w:p>
    <w:p w:rsidR="00ED51CC" w:rsidRPr="00546406" w:rsidRDefault="00ED51CC" w:rsidP="00ED51CC">
      <w:pPr>
        <w:ind w:firstLine="540"/>
        <w:jc w:val="both"/>
        <w:rPr>
          <w:rFonts w:ascii="GHEA Grapalat" w:hAnsi="GHEA Grapalat" w:cs="Sylfaen"/>
          <w:i/>
          <w:color w:val="000000"/>
          <w:sz w:val="24"/>
          <w:lang w:val="fr-FR"/>
        </w:rPr>
      </w:pPr>
    </w:p>
    <w:p w:rsidR="00ED51CC" w:rsidRDefault="00ED51CC" w:rsidP="00ED51CC">
      <w:pPr>
        <w:jc w:val="right"/>
        <w:rPr>
          <w:rFonts w:ascii="GHEA Grapalat" w:hAnsi="GHEA Grapalat"/>
          <w:b/>
          <w:i/>
          <w:sz w:val="24"/>
        </w:rPr>
      </w:pPr>
      <w:r>
        <w:rPr>
          <w:rFonts w:ascii="GHEA Grapalat" w:hAnsi="GHEA Grapalat" w:cs="Sylfaen"/>
          <w:b/>
          <w:i/>
          <w:sz w:val="24"/>
        </w:rPr>
        <w:t>ՀՀ</w:t>
      </w:r>
      <w:r>
        <w:rPr>
          <w:rFonts w:ascii="GHEA Grapalat" w:hAnsi="GHEA Grapalat" w:cs="Times Armenian"/>
          <w:b/>
          <w:i/>
          <w:sz w:val="24"/>
        </w:rPr>
        <w:t xml:space="preserve"> </w:t>
      </w:r>
      <w:r>
        <w:rPr>
          <w:rFonts w:ascii="GHEA Grapalat" w:hAnsi="GHEA Grapalat" w:cs="Sylfaen"/>
          <w:b/>
          <w:i/>
          <w:sz w:val="24"/>
        </w:rPr>
        <w:t>ՈՍՏԻԿԱՆՈՒԹՅՈՒՆ</w:t>
      </w:r>
    </w:p>
    <w:p w:rsidR="00ED51CC" w:rsidRDefault="00ED51CC" w:rsidP="00ED51CC"/>
    <w:p w:rsidR="00FD064E" w:rsidRDefault="00FD064E"/>
    <w:sectPr w:rsidR="00FD0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0"/>
    <w:rsid w:val="000233C9"/>
    <w:rsid w:val="00532F30"/>
    <w:rsid w:val="00CF4A8E"/>
    <w:rsid w:val="00ED51CC"/>
    <w:rsid w:val="00F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CC"/>
    <w:pPr>
      <w:spacing w:after="0" w:line="240" w:lineRule="auto"/>
    </w:pPr>
    <w:rPr>
      <w:rFonts w:ascii="Arial Armenian" w:eastAsia="Times New Roman" w:hAnsi="Arial Armenian" w:cs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CC"/>
    <w:pPr>
      <w:spacing w:after="0" w:line="240" w:lineRule="auto"/>
    </w:pPr>
    <w:rPr>
      <w:rFonts w:ascii="Arial Armenian" w:eastAsia="Times New Roman" w:hAnsi="Arial Armenian" w:cs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2012-05-16T07:29:00Z</cp:lastPrinted>
  <dcterms:created xsi:type="dcterms:W3CDTF">2012-05-16T07:19:00Z</dcterms:created>
  <dcterms:modified xsi:type="dcterms:W3CDTF">2012-05-16T09:57:00Z</dcterms:modified>
</cp:coreProperties>
</file>