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1BB" w:rsidRDefault="008371BB" w:rsidP="00051ADE">
      <w:pPr>
        <w:spacing w:line="360" w:lineRule="auto"/>
        <w:jc w:val="center"/>
        <w:rPr>
          <w:rFonts w:ascii="GHEA Grapalat" w:hAnsi="GHEA Grapalat" w:cs="Sylfaen"/>
          <w:b/>
          <w:noProof/>
          <w:lang w:eastAsia="ru-RU"/>
        </w:rPr>
      </w:pPr>
    </w:p>
    <w:p w:rsidR="00051ADE" w:rsidRPr="00051ADE" w:rsidRDefault="00051ADE" w:rsidP="00051ADE">
      <w:pPr>
        <w:spacing w:line="276" w:lineRule="auto"/>
        <w:jc w:val="center"/>
        <w:rPr>
          <w:rFonts w:ascii="GHEA Grapalat" w:hAnsi="GHEA Grapalat"/>
          <w:b/>
        </w:rPr>
      </w:pPr>
      <w:r w:rsidRPr="00051ADE">
        <w:rPr>
          <w:rFonts w:ascii="GHEA Grapalat" w:hAnsi="GHEA Grapalat"/>
          <w:b/>
        </w:rPr>
        <w:t>ՀԱՅԱՍՏԱՆԻ ՀԱՆՐԱՊԵՏՈՒԹՅԱՆ ԿԱՌԱՎԱՐՈՒԹՅՈՒՆ</w:t>
      </w:r>
    </w:p>
    <w:p w:rsidR="00051ADE" w:rsidRPr="00051ADE" w:rsidRDefault="00051ADE" w:rsidP="00051ADE">
      <w:pPr>
        <w:spacing w:line="276" w:lineRule="auto"/>
        <w:jc w:val="center"/>
        <w:rPr>
          <w:rFonts w:ascii="GHEA Grapalat" w:hAnsi="GHEA Grapalat"/>
          <w:b/>
        </w:rPr>
      </w:pPr>
    </w:p>
    <w:p w:rsidR="00051ADE" w:rsidRPr="00051ADE" w:rsidRDefault="00051ADE" w:rsidP="00051ADE">
      <w:pPr>
        <w:spacing w:line="276" w:lineRule="auto"/>
        <w:jc w:val="center"/>
        <w:rPr>
          <w:rFonts w:ascii="GHEA Grapalat" w:hAnsi="GHEA Grapalat"/>
          <w:b/>
        </w:rPr>
      </w:pPr>
      <w:r w:rsidRPr="00051ADE">
        <w:rPr>
          <w:rFonts w:ascii="GHEA Grapalat" w:hAnsi="GHEA Grapalat"/>
          <w:b/>
        </w:rPr>
        <w:t>Ո Ր Ո Շ ՈՒ Մ</w:t>
      </w:r>
    </w:p>
    <w:p w:rsidR="00051ADE" w:rsidRPr="00051ADE" w:rsidRDefault="00051ADE" w:rsidP="00051ADE">
      <w:pPr>
        <w:spacing w:line="276" w:lineRule="auto"/>
        <w:jc w:val="center"/>
        <w:rPr>
          <w:rFonts w:ascii="GHEA Grapalat" w:hAnsi="GHEA Grapalat"/>
          <w:b/>
        </w:rPr>
      </w:pPr>
    </w:p>
    <w:p w:rsidR="00051ADE" w:rsidRPr="00051ADE" w:rsidRDefault="00051ADE" w:rsidP="00051ADE">
      <w:pPr>
        <w:spacing w:line="276" w:lineRule="auto"/>
        <w:jc w:val="center"/>
        <w:rPr>
          <w:rFonts w:ascii="GHEA Grapalat" w:hAnsi="GHEA Grapalat"/>
          <w:b/>
        </w:rPr>
      </w:pPr>
      <w:r w:rsidRPr="00051ADE">
        <w:rPr>
          <w:rFonts w:ascii="GHEA Grapalat" w:hAnsi="GHEA Grapalat"/>
          <w:b/>
        </w:rPr>
        <w:t>«__» ___________ 201</w:t>
      </w:r>
      <w:r w:rsidR="006620A3">
        <w:rPr>
          <w:rFonts w:ascii="GHEA Grapalat" w:hAnsi="GHEA Grapalat"/>
          <w:b/>
          <w:lang w:val="hy-AM"/>
        </w:rPr>
        <w:t>8</w:t>
      </w:r>
      <w:r w:rsidRPr="00051ADE">
        <w:rPr>
          <w:rFonts w:ascii="GHEA Grapalat" w:hAnsi="GHEA Grapalat"/>
          <w:b/>
        </w:rPr>
        <w:t>թ. N ____-Ն</w:t>
      </w:r>
    </w:p>
    <w:p w:rsidR="00051ADE" w:rsidRPr="00051ADE" w:rsidRDefault="00051ADE" w:rsidP="00051ADE">
      <w:pPr>
        <w:spacing w:line="360" w:lineRule="auto"/>
        <w:jc w:val="center"/>
        <w:rPr>
          <w:rFonts w:ascii="GHEA Grapalat" w:hAnsi="GHEA Grapalat"/>
          <w:b/>
        </w:rPr>
      </w:pPr>
    </w:p>
    <w:p w:rsidR="00051ADE" w:rsidRPr="00051ADE" w:rsidRDefault="00051ADE" w:rsidP="00051ADE">
      <w:pPr>
        <w:spacing w:line="360" w:lineRule="auto"/>
        <w:jc w:val="center"/>
        <w:rPr>
          <w:rFonts w:ascii="GHEA Grapalat" w:hAnsi="GHEA Grapalat"/>
          <w:b/>
        </w:rPr>
      </w:pPr>
    </w:p>
    <w:p w:rsidR="005D0128" w:rsidRPr="005A1BAF" w:rsidRDefault="005D0128" w:rsidP="005D0128">
      <w:pPr>
        <w:pStyle w:val="NormalWeb"/>
        <w:shd w:val="clear" w:color="auto" w:fill="FFFFFF"/>
        <w:spacing w:before="0" w:beforeAutospacing="0" w:after="0" w:afterAutospacing="0"/>
        <w:ind w:firstLine="313"/>
        <w:jc w:val="center"/>
        <w:rPr>
          <w:rFonts w:ascii="GHEA Grapalat" w:hAnsi="GHEA Grapalat"/>
          <w:color w:val="000000"/>
          <w:lang w:val="hy-AM"/>
        </w:rPr>
      </w:pPr>
      <w:r w:rsidRPr="005A1BAF">
        <w:rPr>
          <w:rStyle w:val="Strong"/>
          <w:rFonts w:ascii="GHEA Grapalat" w:hAnsi="GHEA Grapalat"/>
          <w:color w:val="000000"/>
          <w:lang w:val="hy-AM"/>
        </w:rPr>
        <w:t>ՀԱՅԱՍՏԱՆԻ Հ</w:t>
      </w:r>
      <w:r>
        <w:rPr>
          <w:rStyle w:val="Strong"/>
          <w:rFonts w:ascii="GHEA Grapalat" w:hAnsi="GHEA Grapalat"/>
          <w:color w:val="000000"/>
          <w:lang w:val="hy-AM"/>
        </w:rPr>
        <w:t>ԱՆՐԱՊԵՏՈՒԹՅԱՆ ԿԱՌԱՎԱՐՈՒԹՅԱՆ 2005</w:t>
      </w:r>
      <w:r w:rsidRPr="005A1BAF">
        <w:rPr>
          <w:rStyle w:val="Strong"/>
          <w:rFonts w:ascii="GHEA Grapalat" w:hAnsi="GHEA Grapalat"/>
          <w:color w:val="000000"/>
          <w:lang w:val="hy-AM"/>
        </w:rPr>
        <w:t xml:space="preserve"> ԹՎԱԿԱՆԻ </w:t>
      </w:r>
      <w:r>
        <w:rPr>
          <w:rStyle w:val="Strong"/>
          <w:rFonts w:ascii="GHEA Grapalat" w:hAnsi="GHEA Grapalat"/>
          <w:color w:val="000000"/>
          <w:lang w:val="hy-AM"/>
        </w:rPr>
        <w:t>ԱՊՐԻԼԻ</w:t>
      </w:r>
      <w:r w:rsidRPr="005A1BAF">
        <w:rPr>
          <w:rStyle w:val="Strong"/>
          <w:rFonts w:ascii="GHEA Grapalat" w:hAnsi="GHEA Grapalat"/>
          <w:color w:val="000000"/>
          <w:lang w:val="hy-AM"/>
        </w:rPr>
        <w:t xml:space="preserve"> 1</w:t>
      </w:r>
      <w:r>
        <w:rPr>
          <w:rStyle w:val="Strong"/>
          <w:rFonts w:ascii="GHEA Grapalat" w:hAnsi="GHEA Grapalat"/>
          <w:color w:val="000000"/>
          <w:lang w:val="hy-AM"/>
        </w:rPr>
        <w:t>4-Ի N 46</w:t>
      </w:r>
      <w:r w:rsidRPr="005A1BAF">
        <w:rPr>
          <w:rStyle w:val="Strong"/>
          <w:rFonts w:ascii="GHEA Grapalat" w:hAnsi="GHEA Grapalat"/>
          <w:color w:val="000000"/>
          <w:lang w:val="hy-AM"/>
        </w:rPr>
        <w:t>9-Ն ՈՐՈՇՄԱՆ ՄԵՋ ՓՈՓՈԽՈՒԹՅՈՒՆ</w:t>
      </w:r>
      <w:r>
        <w:rPr>
          <w:rStyle w:val="Strong"/>
          <w:rFonts w:ascii="GHEA Grapalat" w:hAnsi="GHEA Grapalat"/>
          <w:color w:val="000000"/>
          <w:lang w:val="hy-AM"/>
        </w:rPr>
        <w:t xml:space="preserve"> </w:t>
      </w:r>
      <w:r w:rsidRPr="005A1BAF">
        <w:rPr>
          <w:rStyle w:val="Strong"/>
          <w:rFonts w:ascii="GHEA Grapalat" w:hAnsi="GHEA Grapalat"/>
          <w:color w:val="000000"/>
          <w:lang w:val="hy-AM"/>
        </w:rPr>
        <w:t>ԿԱՏԱՐԵԼՈՒ ՄԱՍԻՆ</w:t>
      </w:r>
    </w:p>
    <w:p w:rsidR="005D0128" w:rsidRPr="0050524C" w:rsidRDefault="005D0128" w:rsidP="005D0128">
      <w:pPr>
        <w:pStyle w:val="NormalWeb"/>
        <w:shd w:val="clear" w:color="auto" w:fill="FFFFFF"/>
        <w:spacing w:before="0" w:beforeAutospacing="0" w:after="0" w:afterAutospacing="0"/>
        <w:ind w:firstLine="313"/>
        <w:rPr>
          <w:rFonts w:ascii="GHEA Grapalat" w:hAnsi="GHEA Grapalat" w:cs="Sylfaen"/>
          <w:color w:val="000000"/>
          <w:shd w:val="clear" w:color="auto" w:fill="FFFFFF"/>
          <w:lang w:val="hy-AM"/>
        </w:rPr>
      </w:pPr>
      <w:r w:rsidRPr="005A1BAF">
        <w:rPr>
          <w:rFonts w:ascii="Sylfaen" w:hAnsi="Sylfaen"/>
          <w:color w:val="000000"/>
          <w:lang w:val="hy-AM"/>
        </w:rPr>
        <w:t> </w:t>
      </w:r>
    </w:p>
    <w:p w:rsidR="005D0128" w:rsidRPr="0050524C" w:rsidRDefault="005D0128" w:rsidP="00D012DA">
      <w:pPr>
        <w:pStyle w:val="NormalWeb"/>
        <w:shd w:val="clear" w:color="auto" w:fill="FFFFFF"/>
        <w:spacing w:before="0" w:beforeAutospacing="0" w:after="0" w:afterAutospacing="0" w:line="360" w:lineRule="auto"/>
        <w:ind w:firstLine="720"/>
        <w:jc w:val="both"/>
        <w:rPr>
          <w:rFonts w:ascii="GHEA Grapalat" w:hAnsi="GHEA Grapalat"/>
          <w:noProof/>
          <w:color w:val="000000"/>
          <w:lang w:val="hy-AM"/>
        </w:rPr>
      </w:pPr>
      <w:r w:rsidRPr="0050524C">
        <w:rPr>
          <w:rFonts w:ascii="GHEA Grapalat" w:hAnsi="GHEA Grapalat" w:cs="Sylfaen"/>
          <w:color w:val="000000"/>
          <w:shd w:val="clear" w:color="auto" w:fill="FFFFFF"/>
          <w:lang w:val="hy-AM"/>
        </w:rPr>
        <w:t>Հայաստանի</w:t>
      </w:r>
      <w:r w:rsidRPr="0050524C">
        <w:rPr>
          <w:rFonts w:ascii="GHEA Grapalat" w:hAnsi="GHEA Grapalat" w:cs="Arial"/>
          <w:color w:val="000000"/>
          <w:shd w:val="clear" w:color="auto" w:fill="FFFFFF"/>
          <w:lang w:val="hy-AM"/>
        </w:rPr>
        <w:t xml:space="preserve"> </w:t>
      </w:r>
      <w:r w:rsidRPr="0050524C">
        <w:rPr>
          <w:rFonts w:ascii="GHEA Grapalat" w:hAnsi="GHEA Grapalat" w:cs="Sylfaen"/>
          <w:color w:val="000000"/>
          <w:shd w:val="clear" w:color="auto" w:fill="FFFFFF"/>
          <w:lang w:val="hy-AM"/>
        </w:rPr>
        <w:t>Հանրապետության</w:t>
      </w:r>
      <w:r w:rsidRPr="0050524C">
        <w:rPr>
          <w:rFonts w:ascii="GHEA Grapalat" w:hAnsi="GHEA Grapalat" w:cs="Arial"/>
          <w:color w:val="000000"/>
          <w:shd w:val="clear" w:color="auto" w:fill="FFFFFF"/>
          <w:lang w:val="hy-AM"/>
        </w:rPr>
        <w:t xml:space="preserve"> </w:t>
      </w:r>
      <w:r w:rsidRPr="0050524C">
        <w:rPr>
          <w:rFonts w:ascii="GHEA Grapalat" w:hAnsi="GHEA Grapalat" w:cs="Sylfaen"/>
          <w:color w:val="000000"/>
          <w:shd w:val="clear" w:color="auto" w:fill="FFFFFF"/>
          <w:lang w:val="hy-AM"/>
        </w:rPr>
        <w:t>կառավարությունը</w:t>
      </w:r>
      <w:r w:rsidRPr="0050524C">
        <w:rPr>
          <w:rFonts w:ascii="Arial Unicode" w:hAnsi="Arial Unicode"/>
          <w:color w:val="000000"/>
          <w:shd w:val="clear" w:color="auto" w:fill="FFFFFF"/>
          <w:lang w:val="hy-AM"/>
        </w:rPr>
        <w:t> </w:t>
      </w:r>
      <w:r w:rsidRPr="0050524C">
        <w:rPr>
          <w:rStyle w:val="Emphasis"/>
          <w:rFonts w:ascii="GHEA Grapalat" w:hAnsi="GHEA Grapalat" w:cs="Sylfaen"/>
          <w:b/>
          <w:bCs/>
          <w:color w:val="000000"/>
          <w:shd w:val="clear" w:color="auto" w:fill="FFFFFF"/>
          <w:lang w:val="hy-AM"/>
        </w:rPr>
        <w:t>որոշում</w:t>
      </w:r>
      <w:r w:rsidRPr="0050524C">
        <w:rPr>
          <w:rStyle w:val="Emphasis"/>
          <w:rFonts w:ascii="GHEA Grapalat" w:hAnsi="GHEA Grapalat" w:cs="Arial"/>
          <w:b/>
          <w:bCs/>
          <w:color w:val="000000"/>
          <w:shd w:val="clear" w:color="auto" w:fill="FFFFFF"/>
          <w:lang w:val="hy-AM"/>
        </w:rPr>
        <w:t xml:space="preserve"> </w:t>
      </w:r>
      <w:r w:rsidRPr="0050524C">
        <w:rPr>
          <w:rStyle w:val="Emphasis"/>
          <w:rFonts w:ascii="GHEA Grapalat" w:hAnsi="GHEA Grapalat" w:cs="Sylfaen"/>
          <w:b/>
          <w:bCs/>
          <w:color w:val="000000"/>
          <w:shd w:val="clear" w:color="auto" w:fill="FFFFFF"/>
          <w:lang w:val="hy-AM"/>
        </w:rPr>
        <w:t>է</w:t>
      </w:r>
      <w:r w:rsidRPr="0050524C">
        <w:rPr>
          <w:rStyle w:val="Emphasis"/>
          <w:rFonts w:ascii="GHEA Grapalat" w:hAnsi="GHEA Grapalat"/>
          <w:b/>
          <w:bCs/>
          <w:color w:val="000000"/>
          <w:shd w:val="clear" w:color="auto" w:fill="FFFFFF"/>
          <w:lang w:val="hy-AM"/>
        </w:rPr>
        <w:t>.</w:t>
      </w:r>
    </w:p>
    <w:p w:rsidR="005D0128" w:rsidRPr="00A37AEB" w:rsidRDefault="005D0128" w:rsidP="00D012DA">
      <w:pPr>
        <w:pStyle w:val="NormalWeb"/>
        <w:shd w:val="clear" w:color="auto" w:fill="FFFFFF"/>
        <w:spacing w:before="0" w:beforeAutospacing="0" w:after="0" w:afterAutospacing="0" w:line="360" w:lineRule="auto"/>
        <w:ind w:firstLine="720"/>
        <w:jc w:val="both"/>
        <w:rPr>
          <w:rFonts w:ascii="GHEA Grapalat" w:hAnsi="GHEA Grapalat"/>
          <w:noProof/>
          <w:color w:val="000000"/>
          <w:lang w:val="hy-AM"/>
        </w:rPr>
      </w:pPr>
      <w:r>
        <w:rPr>
          <w:rFonts w:ascii="GHEA Grapalat" w:hAnsi="GHEA Grapalat"/>
          <w:noProof/>
          <w:color w:val="000000"/>
          <w:lang w:val="hy-AM"/>
        </w:rPr>
        <w:t>1.</w:t>
      </w:r>
      <w:r w:rsidRPr="00A37AEB">
        <w:rPr>
          <w:rFonts w:ascii="GHEA Grapalat" w:hAnsi="GHEA Grapalat"/>
          <w:noProof/>
          <w:color w:val="000000"/>
          <w:lang w:val="hy-AM"/>
        </w:rPr>
        <w:t xml:space="preserve"> </w:t>
      </w:r>
      <w:r>
        <w:rPr>
          <w:rFonts w:ascii="GHEA Grapalat" w:hAnsi="GHEA Grapalat"/>
          <w:noProof/>
          <w:color w:val="000000"/>
          <w:lang w:val="hy-AM"/>
        </w:rPr>
        <w:t xml:space="preserve">Հայաստանի Հանրապետության կառավարության 2005 թվականի ապրիլի 14-ի «Քաղաքացիական կացության ակտերի պետական գրանցումների վկայականների լրացման կարգը, դրանց նմուշները և քաղաքացիական կացության ակտերի պետական գրանցման փաստը հաստատող </w:t>
      </w:r>
      <w:r w:rsidRPr="00A37AEB">
        <w:rPr>
          <w:rFonts w:ascii="GHEA Grapalat" w:hAnsi="GHEA Grapalat"/>
          <w:noProof/>
          <w:color w:val="000000"/>
          <w:lang w:val="hy-AM"/>
        </w:rPr>
        <w:t xml:space="preserve">այլ </w:t>
      </w:r>
      <w:r>
        <w:rPr>
          <w:rFonts w:ascii="GHEA Grapalat" w:hAnsi="GHEA Grapalat"/>
          <w:noProof/>
          <w:color w:val="000000"/>
          <w:lang w:val="hy-AM"/>
        </w:rPr>
        <w:t xml:space="preserve">փաստաթղթերի </w:t>
      </w:r>
      <w:r w:rsidRPr="00A37AEB">
        <w:rPr>
          <w:rFonts w:ascii="GHEA Grapalat" w:hAnsi="GHEA Grapalat"/>
          <w:noProof/>
          <w:color w:val="000000"/>
          <w:lang w:val="hy-AM"/>
        </w:rPr>
        <w:t xml:space="preserve">ձևաթղթերի </w:t>
      </w:r>
      <w:r>
        <w:rPr>
          <w:rFonts w:ascii="GHEA Grapalat" w:hAnsi="GHEA Grapalat"/>
          <w:noProof/>
          <w:color w:val="000000"/>
          <w:lang w:val="hy-AM"/>
        </w:rPr>
        <w:t xml:space="preserve">նմուշները հաստատելու մասին» N469-Ն որոշման Հավելված  1-ը </w:t>
      </w:r>
      <w:r w:rsidR="007C4DDA">
        <w:rPr>
          <w:rFonts w:ascii="GHEA Grapalat" w:hAnsi="GHEA Grapalat"/>
          <w:lang w:val="af-ZA"/>
        </w:rPr>
        <w:t xml:space="preserve">շարադրել նոր խմբագրությամբ՝ համաձայն </w:t>
      </w:r>
      <w:r w:rsidR="00E54902">
        <w:rPr>
          <w:rFonts w:ascii="GHEA Grapalat" w:hAnsi="GHEA Grapalat"/>
          <w:lang w:val="hy-AM"/>
        </w:rPr>
        <w:t>Հ</w:t>
      </w:r>
      <w:r w:rsidR="007C4DDA">
        <w:rPr>
          <w:rFonts w:ascii="GHEA Grapalat" w:hAnsi="GHEA Grapalat"/>
          <w:lang w:val="af-ZA"/>
        </w:rPr>
        <w:t>ավելվածի</w:t>
      </w:r>
      <w:r w:rsidR="00FF3782">
        <w:rPr>
          <w:rFonts w:ascii="GHEA Grapalat" w:hAnsi="GHEA Grapalat"/>
          <w:noProof/>
          <w:color w:val="000000"/>
          <w:lang w:val="hy-AM"/>
        </w:rPr>
        <w:t>:</w:t>
      </w:r>
    </w:p>
    <w:p w:rsidR="00FF3782" w:rsidRPr="00A37AEB" w:rsidRDefault="00FF3782" w:rsidP="00FF3782">
      <w:pPr>
        <w:spacing w:line="360" w:lineRule="auto"/>
        <w:ind w:firstLine="720"/>
        <w:jc w:val="both"/>
        <w:rPr>
          <w:rFonts w:ascii="GHEA Grapalat" w:hAnsi="GHEA Grapalat"/>
          <w:noProof/>
          <w:color w:val="000000"/>
          <w:lang w:val="hy-AM"/>
        </w:rPr>
      </w:pPr>
      <w:r w:rsidRPr="0049339B">
        <w:rPr>
          <w:rFonts w:ascii="GHEA Grapalat" w:hAnsi="GHEA Grapalat"/>
          <w:noProof/>
          <w:color w:val="000000"/>
          <w:lang w:val="hy-AM"/>
        </w:rPr>
        <w:t xml:space="preserve">2. </w:t>
      </w:r>
      <w:r>
        <w:rPr>
          <w:rFonts w:ascii="GHEA Grapalat" w:hAnsi="GHEA Grapalat"/>
          <w:noProof/>
          <w:color w:val="000000"/>
          <w:lang w:val="hy-AM"/>
        </w:rPr>
        <w:t xml:space="preserve">Ուժը կորցրած ճանաչել Հավելված </w:t>
      </w:r>
      <w:r w:rsidRPr="00A37AEB">
        <w:rPr>
          <w:rFonts w:ascii="GHEA Grapalat" w:hAnsi="GHEA Grapalat"/>
          <w:noProof/>
          <w:color w:val="000000"/>
          <w:lang w:val="hy-AM"/>
        </w:rPr>
        <w:t>N</w:t>
      </w:r>
      <w:r>
        <w:rPr>
          <w:rFonts w:ascii="GHEA Grapalat" w:hAnsi="GHEA Grapalat"/>
          <w:noProof/>
          <w:color w:val="000000"/>
          <w:lang w:val="hy-AM"/>
        </w:rPr>
        <w:t>2-ը:</w:t>
      </w:r>
    </w:p>
    <w:p w:rsidR="00FF3782" w:rsidRPr="00A37AEB" w:rsidRDefault="00FF3782" w:rsidP="00FF3782">
      <w:pPr>
        <w:spacing w:line="360" w:lineRule="auto"/>
        <w:ind w:firstLine="720"/>
        <w:jc w:val="both"/>
        <w:rPr>
          <w:rFonts w:ascii="GHEA Grapalat" w:hAnsi="GHEA Grapalat"/>
          <w:lang w:val="hy-AM"/>
        </w:rPr>
      </w:pPr>
      <w:r>
        <w:rPr>
          <w:rFonts w:ascii="GHEA Grapalat" w:hAnsi="GHEA Grapalat"/>
          <w:lang w:val="hy-AM"/>
        </w:rPr>
        <w:t xml:space="preserve">3. </w:t>
      </w:r>
      <w:r w:rsidRPr="00A37AEB">
        <w:rPr>
          <w:rFonts w:ascii="GHEA Grapalat" w:hAnsi="GHEA Grapalat"/>
          <w:lang w:val="hy-AM"/>
        </w:rPr>
        <w:t>Սույն որոշումն ուժի մեջ է մտնում  պաշտոնական հրապարակման օրվան հաջորդող տասներորդ օրը:</w:t>
      </w:r>
    </w:p>
    <w:p w:rsidR="00FF3782" w:rsidRPr="00A37AEB" w:rsidRDefault="00FF3782" w:rsidP="00FF3782">
      <w:pPr>
        <w:spacing w:line="360" w:lineRule="auto"/>
        <w:ind w:firstLine="720"/>
        <w:jc w:val="both"/>
        <w:rPr>
          <w:rFonts w:ascii="GHEA Grapalat" w:hAnsi="GHEA Grapalat"/>
          <w:lang w:val="hy-AM"/>
        </w:rPr>
      </w:pPr>
      <w:r>
        <w:rPr>
          <w:rFonts w:ascii="GHEA Grapalat" w:hAnsi="GHEA Grapalat"/>
          <w:lang w:val="hy-AM"/>
        </w:rPr>
        <w:t xml:space="preserve">4. </w:t>
      </w:r>
      <w:r>
        <w:rPr>
          <w:rFonts w:ascii="GHEA Grapalat" w:hAnsi="GHEA Grapalat"/>
          <w:noProof/>
          <w:color w:val="000000"/>
          <w:lang w:val="hy-AM"/>
        </w:rPr>
        <w:t>Սույն Որոշման Հավելվածը օտարերկրյա պետություններում դիվանագիտական ներկայացուցչությունների և հյուպատոսական հիմնարկների համար ուժի մեջ է մտնում 2018 թվականի հուլիսի 1-ից:</w:t>
      </w:r>
      <w:r w:rsidRPr="00A37AEB">
        <w:rPr>
          <w:rFonts w:ascii="GHEA Grapalat" w:hAnsi="GHEA Grapalat"/>
          <w:lang w:val="hy-AM"/>
        </w:rPr>
        <w:t xml:space="preserve"> </w:t>
      </w:r>
    </w:p>
    <w:p w:rsidR="00E10A23" w:rsidRDefault="00E10A23">
      <w:pPr>
        <w:pStyle w:val="NormalWeb"/>
        <w:shd w:val="clear" w:color="auto" w:fill="FFFFFF"/>
        <w:tabs>
          <w:tab w:val="left" w:pos="6030"/>
        </w:tabs>
        <w:spacing w:before="0" w:beforeAutospacing="0" w:after="0" w:afterAutospacing="0" w:line="360" w:lineRule="auto"/>
        <w:ind w:left="5130" w:firstLine="720"/>
        <w:jc w:val="center"/>
        <w:rPr>
          <w:rFonts w:ascii="GHEA Grapalat" w:hAnsi="GHEA Grapalat"/>
          <w:noProof/>
          <w:color w:val="000000"/>
          <w:lang w:val="hy-AM"/>
        </w:rPr>
      </w:pPr>
    </w:p>
    <w:p w:rsidR="00E10A23" w:rsidRDefault="00E10A23">
      <w:pPr>
        <w:pStyle w:val="NormalWeb"/>
        <w:shd w:val="clear" w:color="auto" w:fill="FFFFFF"/>
        <w:tabs>
          <w:tab w:val="left" w:pos="6030"/>
        </w:tabs>
        <w:spacing w:before="0" w:beforeAutospacing="0" w:after="0" w:afterAutospacing="0" w:line="360" w:lineRule="auto"/>
        <w:ind w:left="5130" w:firstLine="720"/>
        <w:jc w:val="center"/>
        <w:rPr>
          <w:rFonts w:ascii="GHEA Grapalat" w:hAnsi="GHEA Grapalat"/>
          <w:noProof/>
          <w:color w:val="000000"/>
          <w:lang w:val="hy-AM"/>
        </w:rPr>
      </w:pPr>
    </w:p>
    <w:p w:rsidR="00E10A23" w:rsidRDefault="00E10A23">
      <w:pPr>
        <w:pStyle w:val="NormalWeb"/>
        <w:shd w:val="clear" w:color="auto" w:fill="FFFFFF"/>
        <w:tabs>
          <w:tab w:val="left" w:pos="6030"/>
        </w:tabs>
        <w:spacing w:before="0" w:beforeAutospacing="0" w:after="0" w:afterAutospacing="0" w:line="360" w:lineRule="auto"/>
        <w:ind w:left="5130" w:firstLine="720"/>
        <w:jc w:val="center"/>
        <w:rPr>
          <w:rFonts w:ascii="GHEA Grapalat" w:hAnsi="GHEA Grapalat"/>
          <w:noProof/>
          <w:color w:val="000000"/>
          <w:lang w:val="hy-AM"/>
        </w:rPr>
      </w:pPr>
    </w:p>
    <w:p w:rsidR="00E10A23" w:rsidRDefault="00E10A23">
      <w:pPr>
        <w:pStyle w:val="NormalWeb"/>
        <w:shd w:val="clear" w:color="auto" w:fill="FFFFFF"/>
        <w:tabs>
          <w:tab w:val="left" w:pos="6030"/>
        </w:tabs>
        <w:spacing w:before="0" w:beforeAutospacing="0" w:after="0" w:afterAutospacing="0" w:line="360" w:lineRule="auto"/>
        <w:ind w:left="5130" w:firstLine="720"/>
        <w:jc w:val="center"/>
        <w:rPr>
          <w:rFonts w:ascii="GHEA Grapalat" w:hAnsi="GHEA Grapalat"/>
          <w:noProof/>
          <w:color w:val="000000"/>
          <w:lang w:val="hy-AM"/>
        </w:rPr>
      </w:pPr>
    </w:p>
    <w:p w:rsidR="00E10A23" w:rsidRDefault="00E10A23">
      <w:pPr>
        <w:pStyle w:val="NormalWeb"/>
        <w:shd w:val="clear" w:color="auto" w:fill="FFFFFF"/>
        <w:tabs>
          <w:tab w:val="left" w:pos="6030"/>
        </w:tabs>
        <w:spacing w:before="0" w:beforeAutospacing="0" w:after="0" w:afterAutospacing="0" w:line="360" w:lineRule="auto"/>
        <w:ind w:left="5130" w:firstLine="720"/>
        <w:jc w:val="center"/>
        <w:rPr>
          <w:rFonts w:ascii="GHEA Grapalat" w:hAnsi="GHEA Grapalat"/>
          <w:noProof/>
          <w:color w:val="000000"/>
          <w:lang w:val="hy-AM"/>
        </w:rPr>
      </w:pPr>
    </w:p>
    <w:p w:rsidR="00E10A23" w:rsidRDefault="00E10A23">
      <w:pPr>
        <w:pStyle w:val="NormalWeb"/>
        <w:shd w:val="clear" w:color="auto" w:fill="FFFFFF"/>
        <w:tabs>
          <w:tab w:val="left" w:pos="6030"/>
        </w:tabs>
        <w:spacing w:before="0" w:beforeAutospacing="0" w:after="0" w:afterAutospacing="0" w:line="360" w:lineRule="auto"/>
        <w:ind w:left="5130" w:firstLine="720"/>
        <w:jc w:val="center"/>
        <w:rPr>
          <w:rFonts w:ascii="GHEA Grapalat" w:hAnsi="GHEA Grapalat"/>
          <w:noProof/>
          <w:color w:val="000000"/>
          <w:lang w:val="hy-AM"/>
        </w:rPr>
      </w:pPr>
    </w:p>
    <w:p w:rsidR="00E10A23" w:rsidRDefault="00E10A23">
      <w:pPr>
        <w:pStyle w:val="NormalWeb"/>
        <w:shd w:val="clear" w:color="auto" w:fill="FFFFFF"/>
        <w:tabs>
          <w:tab w:val="left" w:pos="6030"/>
        </w:tabs>
        <w:spacing w:before="0" w:beforeAutospacing="0" w:after="0" w:afterAutospacing="0" w:line="360" w:lineRule="auto"/>
        <w:ind w:left="5130" w:firstLine="720"/>
        <w:jc w:val="center"/>
        <w:rPr>
          <w:rFonts w:ascii="GHEA Grapalat" w:hAnsi="GHEA Grapalat"/>
          <w:noProof/>
          <w:color w:val="000000"/>
          <w:lang w:val="hy-AM"/>
        </w:rPr>
      </w:pPr>
    </w:p>
    <w:p w:rsidR="00E10A23" w:rsidRDefault="00E10A23">
      <w:pPr>
        <w:pStyle w:val="NormalWeb"/>
        <w:shd w:val="clear" w:color="auto" w:fill="FFFFFF"/>
        <w:tabs>
          <w:tab w:val="left" w:pos="6030"/>
        </w:tabs>
        <w:spacing w:before="0" w:beforeAutospacing="0" w:after="0" w:afterAutospacing="0" w:line="360" w:lineRule="auto"/>
        <w:ind w:left="5130" w:firstLine="720"/>
        <w:jc w:val="center"/>
        <w:rPr>
          <w:rFonts w:ascii="GHEA Grapalat" w:hAnsi="GHEA Grapalat"/>
          <w:noProof/>
          <w:color w:val="000000"/>
          <w:lang w:val="hy-AM"/>
        </w:rPr>
      </w:pPr>
    </w:p>
    <w:p w:rsidR="00E10A23" w:rsidRDefault="00E10A23">
      <w:pPr>
        <w:pStyle w:val="NormalWeb"/>
        <w:shd w:val="clear" w:color="auto" w:fill="FFFFFF"/>
        <w:tabs>
          <w:tab w:val="left" w:pos="6030"/>
        </w:tabs>
        <w:spacing w:before="0" w:beforeAutospacing="0" w:after="0" w:afterAutospacing="0" w:line="360" w:lineRule="auto"/>
        <w:ind w:left="5130" w:firstLine="720"/>
        <w:jc w:val="center"/>
        <w:rPr>
          <w:rFonts w:ascii="GHEA Grapalat" w:hAnsi="GHEA Grapalat"/>
          <w:noProof/>
          <w:color w:val="000000"/>
          <w:lang w:val="hy-AM"/>
        </w:rPr>
      </w:pPr>
    </w:p>
    <w:p w:rsidR="004E0954" w:rsidRDefault="004E0954">
      <w:pPr>
        <w:pStyle w:val="NormalWeb"/>
        <w:shd w:val="clear" w:color="auto" w:fill="FFFFFF"/>
        <w:tabs>
          <w:tab w:val="left" w:pos="6030"/>
        </w:tabs>
        <w:spacing w:before="0" w:beforeAutospacing="0" w:after="0" w:afterAutospacing="0" w:line="360" w:lineRule="auto"/>
        <w:ind w:left="5130" w:firstLine="720"/>
        <w:jc w:val="center"/>
        <w:rPr>
          <w:rFonts w:ascii="GHEA Grapalat" w:hAnsi="GHEA Grapalat"/>
          <w:noProof/>
          <w:color w:val="000000"/>
          <w:lang w:val="hy-AM"/>
        </w:rPr>
      </w:pPr>
    </w:p>
    <w:p w:rsidR="00E54902" w:rsidRPr="00E54902" w:rsidRDefault="00C63F6F" w:rsidP="00E54902">
      <w:pPr>
        <w:jc w:val="right"/>
        <w:rPr>
          <w:rFonts w:ascii="GHEA Grapalat" w:hAnsi="GHEA Grapalat"/>
          <w:b/>
          <w:sz w:val="20"/>
          <w:szCs w:val="20"/>
          <w:lang w:val="hy-AM"/>
        </w:rPr>
      </w:pPr>
      <w:r>
        <w:rPr>
          <w:rFonts w:ascii="GHEA Grapalat" w:hAnsi="GHEA Grapalat"/>
          <w:b/>
          <w:sz w:val="20"/>
          <w:szCs w:val="20"/>
          <w:lang w:val="hy-AM"/>
        </w:rPr>
        <w:t xml:space="preserve">Հավելված </w:t>
      </w:r>
    </w:p>
    <w:p w:rsidR="00E54902" w:rsidRPr="00E54902" w:rsidRDefault="00E54902" w:rsidP="00E54902">
      <w:pPr>
        <w:jc w:val="right"/>
        <w:rPr>
          <w:rFonts w:ascii="GHEA Grapalat" w:hAnsi="GHEA Grapalat"/>
          <w:b/>
          <w:sz w:val="20"/>
          <w:szCs w:val="20"/>
          <w:lang w:val="hy-AM"/>
        </w:rPr>
      </w:pPr>
      <w:r w:rsidRPr="00E54902">
        <w:rPr>
          <w:rFonts w:ascii="GHEA Grapalat" w:hAnsi="GHEA Grapalat"/>
          <w:b/>
          <w:sz w:val="20"/>
          <w:szCs w:val="20"/>
          <w:lang w:val="hy-AM"/>
        </w:rPr>
        <w:t>ՀՀ կառավարության</w:t>
      </w:r>
    </w:p>
    <w:p w:rsidR="00E54902" w:rsidRPr="00E54902" w:rsidRDefault="00E54902" w:rsidP="00E54902">
      <w:pPr>
        <w:jc w:val="right"/>
        <w:rPr>
          <w:rFonts w:ascii="GHEA Grapalat" w:hAnsi="GHEA Grapalat"/>
          <w:b/>
          <w:sz w:val="20"/>
          <w:szCs w:val="20"/>
          <w:lang w:val="hy-AM"/>
        </w:rPr>
      </w:pPr>
      <w:r w:rsidRPr="00E54902">
        <w:rPr>
          <w:rFonts w:ascii="GHEA Grapalat" w:hAnsi="GHEA Grapalat"/>
          <w:b/>
          <w:sz w:val="20"/>
          <w:szCs w:val="20"/>
          <w:lang w:val="hy-AM"/>
        </w:rPr>
        <w:t>201  թ. _______________ «       »-ի</w:t>
      </w:r>
    </w:p>
    <w:p w:rsidR="00AD464D" w:rsidRDefault="00E54902" w:rsidP="00E54902">
      <w:pPr>
        <w:pStyle w:val="NormalWeb"/>
        <w:shd w:val="clear" w:color="auto" w:fill="FFFFFF"/>
        <w:tabs>
          <w:tab w:val="left" w:pos="6030"/>
        </w:tabs>
        <w:spacing w:before="0" w:beforeAutospacing="0" w:after="0" w:afterAutospacing="0" w:line="360" w:lineRule="auto"/>
        <w:jc w:val="right"/>
        <w:rPr>
          <w:rFonts w:ascii="GHEA Grapalat" w:hAnsi="GHEA Grapalat"/>
          <w:noProof/>
          <w:color w:val="000000"/>
          <w:lang w:val="hy-AM"/>
        </w:rPr>
      </w:pPr>
      <w:r w:rsidRPr="00E54902">
        <w:rPr>
          <w:rFonts w:ascii="GHEA Grapalat" w:hAnsi="GHEA Grapalat"/>
          <w:b/>
          <w:sz w:val="20"/>
          <w:szCs w:val="20"/>
          <w:lang w:val="hy-AM"/>
        </w:rPr>
        <w:t>N _____-Ն որոշման</w:t>
      </w:r>
    </w:p>
    <w:p w:rsidR="004249F6" w:rsidRDefault="005D0128" w:rsidP="00E54902">
      <w:pPr>
        <w:pStyle w:val="NormalWeb"/>
        <w:shd w:val="clear" w:color="auto" w:fill="FFFFFF"/>
        <w:tabs>
          <w:tab w:val="left" w:pos="6030"/>
        </w:tabs>
        <w:spacing w:before="0" w:beforeAutospacing="0" w:after="0" w:afterAutospacing="0" w:line="360" w:lineRule="auto"/>
        <w:ind w:left="5130" w:firstLine="720"/>
        <w:jc w:val="right"/>
        <w:rPr>
          <w:rStyle w:val="Strong"/>
          <w:rFonts w:ascii="GHEA Grapalat" w:hAnsi="GHEA Grapalat" w:cs="Sylfaen"/>
          <w:color w:val="000000"/>
          <w:sz w:val="20"/>
          <w:szCs w:val="20"/>
          <w:shd w:val="clear" w:color="auto" w:fill="FFFFFF"/>
          <w:lang w:val="hy-AM"/>
        </w:rPr>
      </w:pPr>
      <w:r>
        <w:rPr>
          <w:rFonts w:ascii="GHEA Grapalat" w:hAnsi="GHEA Grapalat"/>
          <w:noProof/>
          <w:color w:val="000000"/>
          <w:lang w:val="hy-AM"/>
        </w:rPr>
        <w:t>«</w:t>
      </w:r>
      <w:r w:rsidRPr="00E06925">
        <w:rPr>
          <w:rStyle w:val="Strong"/>
          <w:rFonts w:ascii="GHEA Grapalat" w:hAnsi="GHEA Grapalat" w:cs="Sylfaen"/>
          <w:color w:val="000000"/>
          <w:sz w:val="20"/>
          <w:szCs w:val="20"/>
          <w:shd w:val="clear" w:color="auto" w:fill="FFFFFF"/>
          <w:lang w:val="hy-AM"/>
        </w:rPr>
        <w:t>Հավելված</w:t>
      </w:r>
      <w:r w:rsidRPr="00E06925">
        <w:rPr>
          <w:rStyle w:val="Strong"/>
          <w:rFonts w:ascii="GHEA Grapalat" w:hAnsi="GHEA Grapalat" w:cs="Arial"/>
          <w:color w:val="000000"/>
          <w:sz w:val="20"/>
          <w:szCs w:val="20"/>
          <w:shd w:val="clear" w:color="auto" w:fill="FFFFFF"/>
          <w:lang w:val="hy-AM"/>
        </w:rPr>
        <w:t xml:space="preserve"> N 1</w:t>
      </w:r>
      <w:r w:rsidRPr="00E06925">
        <w:rPr>
          <w:rFonts w:ascii="GHEA Grapalat" w:hAnsi="GHEA Grapalat"/>
          <w:b/>
          <w:bCs/>
          <w:color w:val="000000"/>
          <w:sz w:val="20"/>
          <w:szCs w:val="20"/>
          <w:shd w:val="clear" w:color="auto" w:fill="FFFFFF"/>
          <w:lang w:val="hy-AM"/>
        </w:rPr>
        <w:br/>
      </w:r>
      <w:r w:rsidRPr="00E06925">
        <w:rPr>
          <w:rStyle w:val="Strong"/>
          <w:rFonts w:ascii="GHEA Grapalat" w:hAnsi="GHEA Grapalat" w:cs="Sylfaen"/>
          <w:color w:val="000000"/>
          <w:sz w:val="20"/>
          <w:szCs w:val="20"/>
          <w:shd w:val="clear" w:color="auto" w:fill="FFFFFF"/>
          <w:lang w:val="hy-AM"/>
        </w:rPr>
        <w:t>ՀՀ</w:t>
      </w:r>
      <w:r w:rsidRPr="00E06925">
        <w:rPr>
          <w:rStyle w:val="Strong"/>
          <w:rFonts w:ascii="GHEA Grapalat" w:hAnsi="GHEA Grapalat" w:cs="Arial"/>
          <w:color w:val="000000"/>
          <w:sz w:val="20"/>
          <w:szCs w:val="20"/>
          <w:shd w:val="clear" w:color="auto" w:fill="FFFFFF"/>
          <w:lang w:val="hy-AM"/>
        </w:rPr>
        <w:t xml:space="preserve"> </w:t>
      </w:r>
      <w:r w:rsidRPr="00E06925">
        <w:rPr>
          <w:rStyle w:val="Strong"/>
          <w:rFonts w:ascii="GHEA Grapalat" w:hAnsi="GHEA Grapalat" w:cs="Sylfaen"/>
          <w:color w:val="000000"/>
          <w:sz w:val="20"/>
          <w:szCs w:val="20"/>
          <w:shd w:val="clear" w:color="auto" w:fill="FFFFFF"/>
          <w:lang w:val="hy-AM"/>
        </w:rPr>
        <w:t>կառավարության</w:t>
      </w:r>
      <w:r w:rsidRPr="00E06925">
        <w:rPr>
          <w:rStyle w:val="Strong"/>
          <w:rFonts w:ascii="GHEA Grapalat" w:hAnsi="GHEA Grapalat" w:cs="Arial"/>
          <w:color w:val="000000"/>
          <w:sz w:val="20"/>
          <w:szCs w:val="20"/>
          <w:shd w:val="clear" w:color="auto" w:fill="FFFFFF"/>
          <w:lang w:val="hy-AM"/>
        </w:rPr>
        <w:t xml:space="preserve"> 2005 </w:t>
      </w:r>
      <w:r w:rsidRPr="00E06925">
        <w:rPr>
          <w:rStyle w:val="Strong"/>
          <w:rFonts w:ascii="GHEA Grapalat" w:hAnsi="GHEA Grapalat" w:cs="Sylfaen"/>
          <w:color w:val="000000"/>
          <w:sz w:val="20"/>
          <w:szCs w:val="20"/>
          <w:shd w:val="clear" w:color="auto" w:fill="FFFFFF"/>
          <w:lang w:val="hy-AM"/>
        </w:rPr>
        <w:t>թվականի</w:t>
      </w:r>
      <w:r w:rsidRPr="00E06925">
        <w:rPr>
          <w:rFonts w:ascii="GHEA Grapalat" w:hAnsi="GHEA Grapalat"/>
          <w:b/>
          <w:bCs/>
          <w:color w:val="000000"/>
          <w:sz w:val="20"/>
          <w:szCs w:val="20"/>
          <w:shd w:val="clear" w:color="auto" w:fill="FFFFFF"/>
          <w:lang w:val="hy-AM"/>
        </w:rPr>
        <w:br/>
      </w:r>
      <w:r w:rsidRPr="00E06925">
        <w:rPr>
          <w:rStyle w:val="Strong"/>
          <w:rFonts w:ascii="GHEA Grapalat" w:hAnsi="GHEA Grapalat" w:cs="Sylfaen"/>
          <w:color w:val="000000"/>
          <w:sz w:val="20"/>
          <w:szCs w:val="20"/>
          <w:shd w:val="clear" w:color="auto" w:fill="FFFFFF"/>
          <w:lang w:val="hy-AM"/>
        </w:rPr>
        <w:t>ապրիլի</w:t>
      </w:r>
      <w:r w:rsidRPr="00E06925">
        <w:rPr>
          <w:rStyle w:val="Strong"/>
          <w:rFonts w:ascii="GHEA Grapalat" w:hAnsi="GHEA Grapalat" w:cs="Arial"/>
          <w:color w:val="000000"/>
          <w:sz w:val="20"/>
          <w:szCs w:val="20"/>
          <w:shd w:val="clear" w:color="auto" w:fill="FFFFFF"/>
          <w:lang w:val="hy-AM"/>
        </w:rPr>
        <w:t xml:space="preserve"> 14-</w:t>
      </w:r>
      <w:r w:rsidRPr="00E06925">
        <w:rPr>
          <w:rStyle w:val="Strong"/>
          <w:rFonts w:ascii="GHEA Grapalat" w:hAnsi="GHEA Grapalat" w:cs="Sylfaen"/>
          <w:color w:val="000000"/>
          <w:sz w:val="20"/>
          <w:szCs w:val="20"/>
          <w:shd w:val="clear" w:color="auto" w:fill="FFFFFF"/>
          <w:lang w:val="hy-AM"/>
        </w:rPr>
        <w:t>ի</w:t>
      </w:r>
      <w:r w:rsidRPr="00E06925">
        <w:rPr>
          <w:rStyle w:val="Strong"/>
          <w:rFonts w:ascii="GHEA Grapalat" w:hAnsi="GHEA Grapalat" w:cs="Arial"/>
          <w:color w:val="000000"/>
          <w:sz w:val="20"/>
          <w:szCs w:val="20"/>
          <w:shd w:val="clear" w:color="auto" w:fill="FFFFFF"/>
          <w:lang w:val="hy-AM"/>
        </w:rPr>
        <w:t xml:space="preserve"> N 469-</w:t>
      </w:r>
      <w:r w:rsidRPr="00E06925">
        <w:rPr>
          <w:rStyle w:val="Strong"/>
          <w:rFonts w:ascii="GHEA Grapalat" w:hAnsi="GHEA Grapalat" w:cs="Sylfaen"/>
          <w:color w:val="000000"/>
          <w:sz w:val="20"/>
          <w:szCs w:val="20"/>
          <w:shd w:val="clear" w:color="auto" w:fill="FFFFFF"/>
          <w:lang w:val="hy-AM"/>
        </w:rPr>
        <w:t>Ն</w:t>
      </w:r>
      <w:r w:rsidRPr="00E06925">
        <w:rPr>
          <w:rStyle w:val="Strong"/>
          <w:rFonts w:ascii="GHEA Grapalat" w:hAnsi="GHEA Grapalat" w:cs="Arial"/>
          <w:color w:val="000000"/>
          <w:sz w:val="20"/>
          <w:szCs w:val="20"/>
          <w:shd w:val="clear" w:color="auto" w:fill="FFFFFF"/>
          <w:lang w:val="hy-AM"/>
        </w:rPr>
        <w:t xml:space="preserve"> </w:t>
      </w:r>
      <w:r w:rsidRPr="00E06925">
        <w:rPr>
          <w:rStyle w:val="Strong"/>
          <w:rFonts w:ascii="GHEA Grapalat" w:hAnsi="GHEA Grapalat" w:cs="Sylfaen"/>
          <w:color w:val="000000"/>
          <w:sz w:val="20"/>
          <w:szCs w:val="20"/>
          <w:shd w:val="clear" w:color="auto" w:fill="FFFFFF"/>
          <w:lang w:val="hy-AM"/>
        </w:rPr>
        <w:t>որոշման</w:t>
      </w:r>
    </w:p>
    <w:p w:rsidR="005D0128" w:rsidRPr="00E06925" w:rsidRDefault="005D0128" w:rsidP="005D0128">
      <w:pPr>
        <w:pStyle w:val="NormalWeb"/>
        <w:shd w:val="clear" w:color="auto" w:fill="FFFFFF"/>
        <w:spacing w:before="0" w:beforeAutospacing="0" w:after="0" w:afterAutospacing="0" w:line="360" w:lineRule="auto"/>
        <w:ind w:firstLine="720"/>
        <w:jc w:val="right"/>
        <w:rPr>
          <w:rStyle w:val="Strong"/>
          <w:rFonts w:ascii="GHEA Grapalat" w:hAnsi="GHEA Grapalat" w:cs="Sylfaen"/>
          <w:color w:val="000000"/>
          <w:sz w:val="20"/>
          <w:szCs w:val="20"/>
          <w:shd w:val="clear" w:color="auto" w:fill="FFFFFF"/>
          <w:lang w:val="hy-AM"/>
        </w:rPr>
      </w:pPr>
    </w:p>
    <w:p w:rsidR="005D0128" w:rsidRPr="00A37AEB" w:rsidRDefault="005D0128" w:rsidP="005D0128">
      <w:pPr>
        <w:pStyle w:val="NormalWeb"/>
        <w:shd w:val="clear" w:color="auto" w:fill="FFFFFF"/>
        <w:spacing w:before="0" w:beforeAutospacing="0" w:after="0" w:afterAutospacing="0" w:line="360" w:lineRule="auto"/>
        <w:ind w:left="-1080" w:firstLine="720"/>
        <w:jc w:val="center"/>
        <w:rPr>
          <w:rStyle w:val="Strong"/>
          <w:rFonts w:ascii="GHEA Grapalat" w:hAnsi="GHEA Grapalat" w:cs="Sylfaen"/>
          <w:color w:val="000000"/>
          <w:shd w:val="clear" w:color="auto" w:fill="FFFFFF"/>
          <w:lang w:val="hy-AM"/>
        </w:rPr>
      </w:pPr>
      <w:r>
        <w:rPr>
          <w:rStyle w:val="Strong"/>
          <w:rFonts w:ascii="GHEA Grapalat" w:hAnsi="GHEA Grapalat" w:cs="Sylfaen"/>
          <w:color w:val="000000"/>
          <w:shd w:val="clear" w:color="auto" w:fill="FFFFFF"/>
          <w:lang w:val="hy-AM"/>
        </w:rPr>
        <w:t>ԿԱՐԳ</w:t>
      </w:r>
    </w:p>
    <w:p w:rsidR="005D0128" w:rsidRDefault="005D0128" w:rsidP="005D0128">
      <w:pPr>
        <w:pStyle w:val="NormalWeb"/>
        <w:shd w:val="clear" w:color="auto" w:fill="FFFFFF"/>
        <w:spacing w:before="0" w:beforeAutospacing="0" w:after="0" w:afterAutospacing="0" w:line="360" w:lineRule="auto"/>
        <w:ind w:left="-1080" w:firstLine="720"/>
        <w:jc w:val="center"/>
        <w:rPr>
          <w:rStyle w:val="Strong"/>
          <w:rFonts w:ascii="GHEA Grapalat" w:hAnsi="GHEA Grapalat" w:cs="Sylfaen"/>
          <w:color w:val="000000"/>
          <w:shd w:val="clear" w:color="auto" w:fill="FFFFFF"/>
          <w:lang w:val="hy-AM"/>
        </w:rPr>
      </w:pPr>
      <w:r>
        <w:rPr>
          <w:rStyle w:val="Strong"/>
          <w:rFonts w:ascii="GHEA Grapalat" w:hAnsi="GHEA Grapalat" w:cs="Sylfaen"/>
          <w:color w:val="000000"/>
          <w:shd w:val="clear" w:color="auto" w:fill="FFFFFF"/>
          <w:lang w:val="hy-AM"/>
        </w:rPr>
        <w:t xml:space="preserve"> ՔԱՂԱՔԱՑԻԱԿԱՆ ԿԱՑՈՒԹՅԱՆ ԱԿ</w:t>
      </w:r>
      <w:r w:rsidRPr="00E06925">
        <w:rPr>
          <w:rStyle w:val="Strong"/>
          <w:rFonts w:ascii="GHEA Grapalat" w:hAnsi="GHEA Grapalat" w:cs="Sylfaen"/>
          <w:color w:val="000000"/>
          <w:shd w:val="clear" w:color="auto" w:fill="FFFFFF"/>
          <w:lang w:val="hy-AM"/>
        </w:rPr>
        <w:t xml:space="preserve">ՏԵՐԻ ՊԵՏԱԿԱՆ ԳՐԱՆՑՈՒՄՆԵՐԻ ՎԿԱՅԱԿԱՆՆԵՐԻ ԼՐԱՑՄԱՆ </w:t>
      </w:r>
    </w:p>
    <w:p w:rsidR="005D0128" w:rsidRDefault="005D0128" w:rsidP="005D0128">
      <w:pPr>
        <w:pStyle w:val="NormalWeb"/>
        <w:shd w:val="clear" w:color="auto" w:fill="FFFFFF"/>
        <w:spacing w:before="0" w:beforeAutospacing="0" w:after="0" w:afterAutospacing="0" w:line="360" w:lineRule="auto"/>
        <w:ind w:left="-1080" w:firstLine="720"/>
        <w:jc w:val="center"/>
        <w:rPr>
          <w:rStyle w:val="Strong"/>
          <w:rFonts w:ascii="GHEA Grapalat" w:hAnsi="GHEA Grapalat" w:cs="Sylfaen"/>
          <w:color w:val="000000"/>
          <w:shd w:val="clear" w:color="auto" w:fill="FFFFFF"/>
          <w:lang w:val="hy-AM"/>
        </w:rPr>
      </w:pPr>
    </w:p>
    <w:p w:rsidR="005D0128" w:rsidRPr="00E06925" w:rsidRDefault="005D0128" w:rsidP="005D0128">
      <w:pPr>
        <w:pStyle w:val="NormalWeb"/>
        <w:shd w:val="clear" w:color="auto" w:fill="FFFFFF"/>
        <w:spacing w:before="0" w:beforeAutospacing="0" w:after="0" w:afterAutospacing="0" w:line="360" w:lineRule="auto"/>
        <w:ind w:firstLine="720"/>
        <w:jc w:val="both"/>
        <w:rPr>
          <w:rStyle w:val="Strong"/>
          <w:rFonts w:ascii="GHEA Grapalat" w:hAnsi="GHEA Grapalat" w:cs="Sylfaen"/>
          <w:color w:val="000000"/>
          <w:shd w:val="clear" w:color="auto" w:fill="FFFFFF"/>
          <w:lang w:val="hy-AM"/>
        </w:rPr>
      </w:pPr>
    </w:p>
    <w:p w:rsidR="005D0128" w:rsidRPr="00E06925" w:rsidRDefault="005D0128" w:rsidP="005D0128">
      <w:pPr>
        <w:pStyle w:val="NormalWeb"/>
        <w:numPr>
          <w:ilvl w:val="0"/>
          <w:numId w:val="22"/>
        </w:numPr>
        <w:shd w:val="clear" w:color="auto" w:fill="FFFFFF"/>
        <w:spacing w:before="0" w:beforeAutospacing="0" w:after="0" w:afterAutospacing="0" w:line="360" w:lineRule="auto"/>
        <w:ind w:left="0" w:firstLine="720"/>
        <w:jc w:val="both"/>
        <w:rPr>
          <w:rFonts w:ascii="GHEA Grapalat" w:hAnsi="GHEA Grapalat"/>
          <w:noProof/>
          <w:color w:val="000000"/>
          <w:lang w:val="hy-AM"/>
        </w:rPr>
      </w:pPr>
      <w:r w:rsidRPr="00E06925">
        <w:rPr>
          <w:rFonts w:ascii="GHEA Grapalat" w:hAnsi="GHEA Grapalat" w:cs="Sylfaen"/>
          <w:color w:val="000000"/>
          <w:shd w:val="clear" w:color="auto" w:fill="FFFFFF"/>
          <w:lang w:val="hy-AM"/>
        </w:rPr>
        <w:t>Քաղաքացիական</w:t>
      </w:r>
      <w:r w:rsidRPr="00E06925">
        <w:rPr>
          <w:rFonts w:ascii="GHEA Grapalat" w:hAnsi="GHEA Grapalat" w:cs="Arial"/>
          <w:color w:val="000000"/>
          <w:shd w:val="clear" w:color="auto" w:fill="FFFFFF"/>
          <w:lang w:val="hy-AM"/>
        </w:rPr>
        <w:t xml:space="preserve"> </w:t>
      </w:r>
      <w:r w:rsidRPr="00E06925">
        <w:rPr>
          <w:rFonts w:ascii="GHEA Grapalat" w:hAnsi="GHEA Grapalat" w:cs="Sylfaen"/>
          <w:color w:val="000000"/>
          <w:shd w:val="clear" w:color="auto" w:fill="FFFFFF"/>
          <w:lang w:val="hy-AM"/>
        </w:rPr>
        <w:t>կացության</w:t>
      </w:r>
      <w:r w:rsidRPr="00E06925">
        <w:rPr>
          <w:rFonts w:ascii="GHEA Grapalat" w:hAnsi="GHEA Grapalat" w:cs="Arial"/>
          <w:color w:val="000000"/>
          <w:shd w:val="clear" w:color="auto" w:fill="FFFFFF"/>
          <w:lang w:val="hy-AM"/>
        </w:rPr>
        <w:t xml:space="preserve"> </w:t>
      </w:r>
      <w:r w:rsidRPr="00E06925">
        <w:rPr>
          <w:rFonts w:ascii="GHEA Grapalat" w:hAnsi="GHEA Grapalat" w:cs="Sylfaen"/>
          <w:color w:val="000000"/>
          <w:shd w:val="clear" w:color="auto" w:fill="FFFFFF"/>
          <w:lang w:val="hy-AM"/>
        </w:rPr>
        <w:t>ակտի</w:t>
      </w:r>
      <w:r w:rsidRPr="00E06925">
        <w:rPr>
          <w:rFonts w:ascii="GHEA Grapalat" w:hAnsi="GHEA Grapalat" w:cs="Arial"/>
          <w:color w:val="000000"/>
          <w:shd w:val="clear" w:color="auto" w:fill="FFFFFF"/>
          <w:lang w:val="hy-AM"/>
        </w:rPr>
        <w:t xml:space="preserve"> </w:t>
      </w:r>
      <w:r w:rsidRPr="00E06925">
        <w:rPr>
          <w:rFonts w:ascii="GHEA Grapalat" w:hAnsi="GHEA Grapalat" w:cs="Sylfaen"/>
          <w:color w:val="000000"/>
          <w:shd w:val="clear" w:color="auto" w:fill="FFFFFF"/>
          <w:lang w:val="hy-AM"/>
        </w:rPr>
        <w:t>գրանցման</w:t>
      </w:r>
      <w:r w:rsidRPr="00E06925">
        <w:rPr>
          <w:rFonts w:ascii="GHEA Grapalat" w:hAnsi="GHEA Grapalat" w:cs="Arial"/>
          <w:color w:val="000000"/>
          <w:shd w:val="clear" w:color="auto" w:fill="FFFFFF"/>
          <w:lang w:val="hy-AM"/>
        </w:rPr>
        <w:t xml:space="preserve"> </w:t>
      </w:r>
      <w:r w:rsidRPr="00E06925">
        <w:rPr>
          <w:rFonts w:ascii="GHEA Grapalat" w:hAnsi="GHEA Grapalat" w:cs="Sylfaen"/>
          <w:color w:val="000000"/>
          <w:shd w:val="clear" w:color="auto" w:fill="FFFFFF"/>
          <w:lang w:val="hy-AM"/>
        </w:rPr>
        <w:t>հիման</w:t>
      </w:r>
      <w:r w:rsidRPr="00E06925">
        <w:rPr>
          <w:rFonts w:ascii="GHEA Grapalat" w:hAnsi="GHEA Grapalat" w:cs="Arial"/>
          <w:color w:val="000000"/>
          <w:shd w:val="clear" w:color="auto" w:fill="FFFFFF"/>
          <w:lang w:val="hy-AM"/>
        </w:rPr>
        <w:t xml:space="preserve"> </w:t>
      </w:r>
      <w:r w:rsidRPr="00E06925">
        <w:rPr>
          <w:rFonts w:ascii="GHEA Grapalat" w:hAnsi="GHEA Grapalat" w:cs="Sylfaen"/>
          <w:color w:val="000000"/>
          <w:shd w:val="clear" w:color="auto" w:fill="FFFFFF"/>
          <w:lang w:val="hy-AM"/>
        </w:rPr>
        <w:t>վրա</w:t>
      </w:r>
      <w:r w:rsidRPr="00E06925">
        <w:rPr>
          <w:rFonts w:ascii="GHEA Grapalat" w:hAnsi="GHEA Grapalat" w:cs="Arial"/>
          <w:color w:val="000000"/>
          <w:shd w:val="clear" w:color="auto" w:fill="FFFFFF"/>
          <w:lang w:val="hy-AM"/>
        </w:rPr>
        <w:t xml:space="preserve"> </w:t>
      </w:r>
      <w:r>
        <w:rPr>
          <w:rFonts w:ascii="GHEA Grapalat" w:hAnsi="GHEA Grapalat" w:cs="Sylfaen"/>
          <w:color w:val="000000"/>
          <w:shd w:val="clear" w:color="auto" w:fill="FFFFFF"/>
          <w:lang w:val="hy-AM"/>
        </w:rPr>
        <w:t xml:space="preserve">Դիմողին </w:t>
      </w:r>
      <w:r w:rsidRPr="00E06925">
        <w:rPr>
          <w:rFonts w:ascii="GHEA Grapalat" w:hAnsi="GHEA Grapalat" w:cs="Sylfaen"/>
          <w:color w:val="000000"/>
          <w:shd w:val="clear" w:color="auto" w:fill="FFFFFF"/>
          <w:lang w:val="hy-AM"/>
        </w:rPr>
        <w:t>տրվում</w:t>
      </w:r>
      <w:r w:rsidRPr="00E06925">
        <w:rPr>
          <w:rFonts w:ascii="GHEA Grapalat" w:hAnsi="GHEA Grapalat" w:cs="Arial"/>
          <w:color w:val="000000"/>
          <w:shd w:val="clear" w:color="auto" w:fill="FFFFFF"/>
          <w:lang w:val="hy-AM"/>
        </w:rPr>
        <w:t xml:space="preserve"> </w:t>
      </w:r>
      <w:r w:rsidRPr="00E06925">
        <w:rPr>
          <w:rFonts w:ascii="GHEA Grapalat" w:hAnsi="GHEA Grapalat" w:cs="Sylfaen"/>
          <w:color w:val="000000"/>
          <w:shd w:val="clear" w:color="auto" w:fill="FFFFFF"/>
          <w:lang w:val="hy-AM"/>
        </w:rPr>
        <w:t>է</w:t>
      </w:r>
      <w:r w:rsidRPr="00E06925">
        <w:rPr>
          <w:rFonts w:ascii="GHEA Grapalat" w:hAnsi="GHEA Grapalat" w:cs="Arial"/>
          <w:color w:val="000000"/>
          <w:shd w:val="clear" w:color="auto" w:fill="FFFFFF"/>
          <w:lang w:val="hy-AM"/>
        </w:rPr>
        <w:t xml:space="preserve"> </w:t>
      </w:r>
      <w:r w:rsidRPr="00E06925">
        <w:rPr>
          <w:rFonts w:ascii="GHEA Grapalat" w:hAnsi="GHEA Grapalat" w:cs="Sylfaen"/>
          <w:color w:val="000000"/>
          <w:shd w:val="clear" w:color="auto" w:fill="FFFFFF"/>
          <w:lang w:val="hy-AM"/>
        </w:rPr>
        <w:t>քաղաքացիական</w:t>
      </w:r>
      <w:r w:rsidRPr="00E06925">
        <w:rPr>
          <w:rFonts w:ascii="GHEA Grapalat" w:hAnsi="GHEA Grapalat" w:cs="Arial"/>
          <w:color w:val="000000"/>
          <w:shd w:val="clear" w:color="auto" w:fill="FFFFFF"/>
          <w:lang w:val="hy-AM"/>
        </w:rPr>
        <w:t xml:space="preserve"> </w:t>
      </w:r>
      <w:r w:rsidRPr="00E06925">
        <w:rPr>
          <w:rFonts w:ascii="GHEA Grapalat" w:hAnsi="GHEA Grapalat" w:cs="Sylfaen"/>
          <w:color w:val="000000"/>
          <w:shd w:val="clear" w:color="auto" w:fill="FFFFFF"/>
          <w:lang w:val="hy-AM"/>
        </w:rPr>
        <w:t>կացության</w:t>
      </w:r>
      <w:r w:rsidRPr="00E06925">
        <w:rPr>
          <w:rFonts w:ascii="GHEA Grapalat" w:hAnsi="GHEA Grapalat" w:cs="Arial"/>
          <w:color w:val="000000"/>
          <w:shd w:val="clear" w:color="auto" w:fill="FFFFFF"/>
          <w:lang w:val="hy-AM"/>
        </w:rPr>
        <w:t xml:space="preserve"> </w:t>
      </w:r>
      <w:r w:rsidRPr="00E06925">
        <w:rPr>
          <w:rFonts w:ascii="GHEA Grapalat" w:hAnsi="GHEA Grapalat" w:cs="Sylfaen"/>
          <w:color w:val="000000"/>
          <w:shd w:val="clear" w:color="auto" w:fill="FFFFFF"/>
          <w:lang w:val="hy-AM"/>
        </w:rPr>
        <w:t>ակտի</w:t>
      </w:r>
      <w:r w:rsidRPr="00E06925">
        <w:rPr>
          <w:rFonts w:ascii="GHEA Grapalat" w:hAnsi="GHEA Grapalat" w:cs="Arial"/>
          <w:color w:val="000000"/>
          <w:shd w:val="clear" w:color="auto" w:fill="FFFFFF"/>
          <w:lang w:val="hy-AM"/>
        </w:rPr>
        <w:t xml:space="preserve"> </w:t>
      </w:r>
      <w:r w:rsidRPr="00E06925">
        <w:rPr>
          <w:rFonts w:ascii="GHEA Grapalat" w:hAnsi="GHEA Grapalat" w:cs="Sylfaen"/>
          <w:color w:val="000000"/>
          <w:shd w:val="clear" w:color="auto" w:fill="FFFFFF"/>
          <w:lang w:val="hy-AM"/>
        </w:rPr>
        <w:t>պետական</w:t>
      </w:r>
      <w:r w:rsidRPr="00E06925">
        <w:rPr>
          <w:rFonts w:ascii="GHEA Grapalat" w:hAnsi="GHEA Grapalat" w:cs="Arial"/>
          <w:color w:val="000000"/>
          <w:shd w:val="clear" w:color="auto" w:fill="FFFFFF"/>
          <w:lang w:val="hy-AM"/>
        </w:rPr>
        <w:t xml:space="preserve"> </w:t>
      </w:r>
      <w:r w:rsidRPr="00E06925">
        <w:rPr>
          <w:rFonts w:ascii="GHEA Grapalat" w:hAnsi="GHEA Grapalat" w:cs="Sylfaen"/>
          <w:color w:val="000000"/>
          <w:shd w:val="clear" w:color="auto" w:fill="FFFFFF"/>
          <w:lang w:val="hy-AM"/>
        </w:rPr>
        <w:t>գրանցման</w:t>
      </w:r>
      <w:r w:rsidRPr="00E06925">
        <w:rPr>
          <w:rFonts w:ascii="GHEA Grapalat" w:hAnsi="GHEA Grapalat" w:cs="Arial"/>
          <w:color w:val="000000"/>
          <w:shd w:val="clear" w:color="auto" w:fill="FFFFFF"/>
          <w:lang w:val="hy-AM"/>
        </w:rPr>
        <w:t xml:space="preserve"> </w:t>
      </w:r>
      <w:r w:rsidRPr="00E06925">
        <w:rPr>
          <w:rFonts w:ascii="GHEA Grapalat" w:hAnsi="GHEA Grapalat" w:cs="Sylfaen"/>
          <w:color w:val="000000"/>
          <w:shd w:val="clear" w:color="auto" w:fill="FFFFFF"/>
          <w:lang w:val="hy-AM"/>
        </w:rPr>
        <w:t>վկայական</w:t>
      </w:r>
      <w:r w:rsidRPr="00E06925">
        <w:rPr>
          <w:rFonts w:ascii="GHEA Grapalat" w:hAnsi="GHEA Grapalat" w:cs="Arial"/>
          <w:color w:val="000000"/>
          <w:shd w:val="clear" w:color="auto" w:fill="FFFFFF"/>
          <w:lang w:val="hy-AM"/>
        </w:rPr>
        <w:t xml:space="preserve"> (</w:t>
      </w:r>
      <w:r w:rsidRPr="00E06925">
        <w:rPr>
          <w:rFonts w:ascii="GHEA Grapalat" w:hAnsi="GHEA Grapalat" w:cs="Sylfaen"/>
          <w:color w:val="000000"/>
          <w:shd w:val="clear" w:color="auto" w:fill="FFFFFF"/>
          <w:lang w:val="hy-AM"/>
        </w:rPr>
        <w:t>այսուհետ</w:t>
      </w:r>
      <w:r w:rsidRPr="00E06925">
        <w:rPr>
          <w:rFonts w:ascii="GHEA Grapalat" w:hAnsi="GHEA Grapalat" w:cs="Arial"/>
          <w:color w:val="000000"/>
          <w:shd w:val="clear" w:color="auto" w:fill="FFFFFF"/>
          <w:lang w:val="hy-AM"/>
        </w:rPr>
        <w:t xml:space="preserve">` </w:t>
      </w:r>
      <w:r>
        <w:rPr>
          <w:rFonts w:ascii="GHEA Grapalat" w:hAnsi="GHEA Grapalat" w:cs="Sylfaen"/>
          <w:color w:val="000000"/>
          <w:shd w:val="clear" w:color="auto" w:fill="FFFFFF"/>
          <w:lang w:val="hy-AM"/>
        </w:rPr>
        <w:t>Պետական</w:t>
      </w:r>
      <w:r w:rsidRPr="00E06925">
        <w:rPr>
          <w:rFonts w:ascii="GHEA Grapalat" w:hAnsi="GHEA Grapalat" w:cs="Arial"/>
          <w:color w:val="000000"/>
          <w:shd w:val="clear" w:color="auto" w:fill="FFFFFF"/>
          <w:lang w:val="hy-AM"/>
        </w:rPr>
        <w:t xml:space="preserve"> </w:t>
      </w:r>
      <w:r>
        <w:rPr>
          <w:rFonts w:ascii="GHEA Grapalat" w:hAnsi="GHEA Grapalat" w:cs="Arial"/>
          <w:color w:val="000000"/>
          <w:shd w:val="clear" w:color="auto" w:fill="FFFFFF"/>
          <w:lang w:val="hy-AM"/>
        </w:rPr>
        <w:t xml:space="preserve">գրանցման </w:t>
      </w:r>
      <w:r w:rsidRPr="00E06925">
        <w:rPr>
          <w:rFonts w:ascii="GHEA Grapalat" w:hAnsi="GHEA Grapalat" w:cs="Sylfaen"/>
          <w:color w:val="000000"/>
          <w:shd w:val="clear" w:color="auto" w:fill="FFFFFF"/>
          <w:lang w:val="hy-AM"/>
        </w:rPr>
        <w:t>վկայական</w:t>
      </w:r>
      <w:r w:rsidRPr="00E06925">
        <w:rPr>
          <w:rFonts w:ascii="GHEA Grapalat" w:hAnsi="GHEA Grapalat"/>
          <w:color w:val="000000"/>
          <w:shd w:val="clear" w:color="auto" w:fill="FFFFFF"/>
          <w:lang w:val="hy-AM"/>
        </w:rPr>
        <w:t>)</w:t>
      </w:r>
      <w:r>
        <w:rPr>
          <w:rFonts w:ascii="GHEA Grapalat" w:hAnsi="GHEA Grapalat"/>
          <w:color w:val="000000"/>
          <w:shd w:val="clear" w:color="auto" w:fill="FFFFFF"/>
          <w:lang w:val="hy-AM"/>
        </w:rPr>
        <w:t xml:space="preserve"> համաձայն Ձև 1-ի:</w:t>
      </w:r>
    </w:p>
    <w:p w:rsidR="005D0128" w:rsidRPr="00010F2A" w:rsidRDefault="005D0128" w:rsidP="005D0128">
      <w:pPr>
        <w:pStyle w:val="NormalWeb"/>
        <w:numPr>
          <w:ilvl w:val="0"/>
          <w:numId w:val="22"/>
        </w:numPr>
        <w:shd w:val="clear" w:color="auto" w:fill="FFFFFF"/>
        <w:spacing w:before="0" w:beforeAutospacing="0" w:after="0" w:afterAutospacing="0" w:line="360" w:lineRule="auto"/>
        <w:ind w:left="0" w:firstLine="720"/>
        <w:jc w:val="both"/>
        <w:rPr>
          <w:rFonts w:ascii="GHEA Grapalat" w:hAnsi="GHEA Grapalat"/>
          <w:noProof/>
          <w:color w:val="000000"/>
          <w:lang w:val="hy-AM"/>
        </w:rPr>
      </w:pPr>
      <w:r w:rsidRPr="00E06925">
        <w:rPr>
          <w:rFonts w:ascii="GHEA Grapalat" w:hAnsi="GHEA Grapalat"/>
          <w:noProof/>
          <w:color w:val="000000"/>
          <w:lang w:val="hy-AM"/>
        </w:rPr>
        <w:t xml:space="preserve">Պետական </w:t>
      </w:r>
      <w:r>
        <w:rPr>
          <w:rFonts w:ascii="GHEA Grapalat" w:hAnsi="GHEA Grapalat"/>
          <w:noProof/>
          <w:color w:val="000000"/>
          <w:lang w:val="hy-AM"/>
        </w:rPr>
        <w:t xml:space="preserve">գրանցման </w:t>
      </w:r>
      <w:r w:rsidRPr="00E06925">
        <w:rPr>
          <w:rFonts w:ascii="GHEA Grapalat" w:hAnsi="GHEA Grapalat"/>
          <w:noProof/>
          <w:color w:val="000000"/>
          <w:lang w:val="hy-AM"/>
        </w:rPr>
        <w:t>վկ</w:t>
      </w:r>
      <w:r>
        <w:rPr>
          <w:rFonts w:ascii="GHEA Grapalat" w:hAnsi="GHEA Grapalat"/>
          <w:noProof/>
          <w:color w:val="000000"/>
          <w:lang w:val="hy-AM"/>
        </w:rPr>
        <w:t>ա</w:t>
      </w:r>
      <w:r w:rsidRPr="00E06925">
        <w:rPr>
          <w:rFonts w:ascii="GHEA Grapalat" w:hAnsi="GHEA Grapalat"/>
          <w:noProof/>
          <w:color w:val="000000"/>
          <w:lang w:val="hy-AM"/>
        </w:rPr>
        <w:t>յ</w:t>
      </w:r>
      <w:r>
        <w:rPr>
          <w:rFonts w:ascii="GHEA Grapalat" w:hAnsi="GHEA Grapalat"/>
          <w:noProof/>
          <w:color w:val="000000"/>
          <w:lang w:val="hy-AM"/>
        </w:rPr>
        <w:t>ակ</w:t>
      </w:r>
      <w:r w:rsidRPr="00E06925">
        <w:rPr>
          <w:rFonts w:ascii="GHEA Grapalat" w:hAnsi="GHEA Grapalat"/>
          <w:noProof/>
          <w:color w:val="000000"/>
          <w:lang w:val="hy-AM"/>
        </w:rPr>
        <w:t xml:space="preserve">անը </w:t>
      </w:r>
      <w:r>
        <w:rPr>
          <w:rFonts w:ascii="GHEA Grapalat" w:hAnsi="GHEA Grapalat"/>
          <w:noProof/>
          <w:color w:val="000000"/>
          <w:lang w:val="hy-AM"/>
        </w:rPr>
        <w:t xml:space="preserve">պատրաստվում </w:t>
      </w:r>
      <w:r w:rsidRPr="00E06925">
        <w:rPr>
          <w:rFonts w:ascii="GHEA Grapalat" w:hAnsi="GHEA Grapalat"/>
          <w:noProof/>
          <w:color w:val="000000"/>
          <w:lang w:val="hy-AM"/>
        </w:rPr>
        <w:t xml:space="preserve">է </w:t>
      </w:r>
      <w:r>
        <w:rPr>
          <w:rFonts w:ascii="GHEA Grapalat" w:hAnsi="GHEA Grapalat"/>
          <w:noProof/>
          <w:color w:val="000000"/>
          <w:lang w:val="hy-AM"/>
        </w:rPr>
        <w:t>բացառապես Հայաստանի</w:t>
      </w:r>
      <w:r w:rsidRPr="00E06925">
        <w:rPr>
          <w:rFonts w:ascii="GHEA Grapalat" w:hAnsi="GHEA Grapalat"/>
          <w:noProof/>
          <w:color w:val="000000"/>
          <w:lang w:val="hy-AM"/>
        </w:rPr>
        <w:t xml:space="preserve"> </w:t>
      </w:r>
      <w:r>
        <w:rPr>
          <w:rFonts w:ascii="GHEA Grapalat" w:hAnsi="GHEA Grapalat"/>
          <w:noProof/>
          <w:color w:val="000000"/>
          <w:lang w:val="hy-AM"/>
        </w:rPr>
        <w:t>Հանրապետության</w:t>
      </w:r>
      <w:r w:rsidRPr="00E06925">
        <w:rPr>
          <w:rFonts w:ascii="GHEA Grapalat" w:hAnsi="GHEA Grapalat"/>
          <w:noProof/>
          <w:color w:val="000000"/>
          <w:lang w:val="hy-AM"/>
        </w:rPr>
        <w:t xml:space="preserve"> </w:t>
      </w:r>
      <w:r>
        <w:rPr>
          <w:rFonts w:ascii="GHEA Grapalat" w:hAnsi="GHEA Grapalat"/>
          <w:noProof/>
          <w:color w:val="000000"/>
          <w:lang w:val="hy-AM"/>
        </w:rPr>
        <w:t>արդարադատության</w:t>
      </w:r>
      <w:r w:rsidRPr="00E06925">
        <w:rPr>
          <w:rFonts w:ascii="GHEA Grapalat" w:hAnsi="GHEA Grapalat"/>
          <w:noProof/>
          <w:color w:val="000000"/>
          <w:lang w:val="hy-AM"/>
        </w:rPr>
        <w:t xml:space="preserve"> </w:t>
      </w:r>
      <w:r>
        <w:rPr>
          <w:rFonts w:ascii="GHEA Grapalat" w:hAnsi="GHEA Grapalat"/>
          <w:noProof/>
          <w:color w:val="000000"/>
          <w:lang w:val="hy-AM"/>
        </w:rPr>
        <w:t>նախարարությունում</w:t>
      </w:r>
      <w:r w:rsidRPr="00E06925">
        <w:rPr>
          <w:rFonts w:ascii="GHEA Grapalat" w:hAnsi="GHEA Grapalat"/>
          <w:noProof/>
          <w:color w:val="000000"/>
          <w:lang w:val="hy-AM"/>
        </w:rPr>
        <w:t xml:space="preserve"> գործող </w:t>
      </w:r>
      <w:r w:rsidRPr="00E06925">
        <w:rPr>
          <w:rFonts w:ascii="GHEA Grapalat" w:hAnsi="GHEA Grapalat" w:cs="Sylfaen"/>
          <w:color w:val="000000"/>
          <w:shd w:val="clear" w:color="auto" w:fill="FFFFFF"/>
          <w:lang w:val="hy-AM"/>
        </w:rPr>
        <w:t>քաղաքացիական</w:t>
      </w:r>
      <w:r w:rsidRPr="00E06925">
        <w:rPr>
          <w:rFonts w:ascii="Arial Unicode" w:hAnsi="Arial Unicode"/>
          <w:color w:val="000000"/>
          <w:shd w:val="clear" w:color="auto" w:fill="FFFFFF"/>
          <w:lang w:val="hy-AM"/>
        </w:rPr>
        <w:t> </w:t>
      </w:r>
      <w:r w:rsidRPr="00E06925">
        <w:rPr>
          <w:rFonts w:ascii="GHEA Grapalat" w:hAnsi="GHEA Grapalat" w:cs="Sylfaen"/>
          <w:color w:val="000000"/>
          <w:shd w:val="clear" w:color="auto" w:fill="FFFFFF"/>
          <w:lang w:val="hy-AM"/>
        </w:rPr>
        <w:t>կացության</w:t>
      </w:r>
      <w:r w:rsidRPr="00E06925">
        <w:rPr>
          <w:rFonts w:ascii="Arial Unicode" w:hAnsi="Arial Unicode"/>
          <w:color w:val="000000"/>
          <w:shd w:val="clear" w:color="auto" w:fill="FFFFFF"/>
          <w:lang w:val="hy-AM"/>
        </w:rPr>
        <w:t> </w:t>
      </w:r>
      <w:r w:rsidRPr="00E06925">
        <w:rPr>
          <w:rFonts w:ascii="GHEA Grapalat" w:hAnsi="GHEA Grapalat" w:cs="Sylfaen"/>
          <w:color w:val="000000"/>
          <w:shd w:val="clear" w:color="auto" w:fill="FFFFFF"/>
          <w:lang w:val="hy-AM"/>
        </w:rPr>
        <w:t>ակտերի</w:t>
      </w:r>
      <w:r w:rsidRPr="00E06925">
        <w:rPr>
          <w:rFonts w:ascii="GHEA Grapalat" w:hAnsi="GHEA Grapalat" w:cs="Arial"/>
          <w:color w:val="000000"/>
          <w:shd w:val="clear" w:color="auto" w:fill="FFFFFF"/>
          <w:lang w:val="hy-AM"/>
        </w:rPr>
        <w:t xml:space="preserve"> </w:t>
      </w:r>
      <w:r w:rsidRPr="00E06925">
        <w:rPr>
          <w:rFonts w:ascii="GHEA Grapalat" w:hAnsi="GHEA Grapalat" w:cs="Sylfaen"/>
          <w:color w:val="000000"/>
          <w:shd w:val="clear" w:color="auto" w:fill="FFFFFF"/>
          <w:lang w:val="hy-AM"/>
        </w:rPr>
        <w:t>գրանցման</w:t>
      </w:r>
      <w:r w:rsidRPr="00E06925">
        <w:rPr>
          <w:rFonts w:ascii="GHEA Grapalat" w:hAnsi="GHEA Grapalat" w:cs="Arial"/>
          <w:color w:val="000000"/>
          <w:shd w:val="clear" w:color="auto" w:fill="FFFFFF"/>
          <w:lang w:val="hy-AM"/>
        </w:rPr>
        <w:t xml:space="preserve"> </w:t>
      </w:r>
      <w:r w:rsidRPr="00E06925">
        <w:rPr>
          <w:rFonts w:ascii="GHEA Grapalat" w:hAnsi="GHEA Grapalat" w:cs="Sylfaen"/>
          <w:color w:val="000000"/>
          <w:shd w:val="clear" w:color="auto" w:fill="FFFFFF"/>
          <w:lang w:val="hy-AM"/>
        </w:rPr>
        <w:t>միասնական</w:t>
      </w:r>
      <w:r w:rsidRPr="00E06925">
        <w:rPr>
          <w:rFonts w:ascii="GHEA Grapalat" w:hAnsi="GHEA Grapalat" w:cs="Arial"/>
          <w:color w:val="000000"/>
          <w:shd w:val="clear" w:color="auto" w:fill="FFFFFF"/>
          <w:lang w:val="hy-AM"/>
        </w:rPr>
        <w:t xml:space="preserve"> </w:t>
      </w:r>
      <w:r w:rsidRPr="00E06925">
        <w:rPr>
          <w:rFonts w:ascii="GHEA Grapalat" w:hAnsi="GHEA Grapalat" w:cs="Sylfaen"/>
          <w:color w:val="000000"/>
          <w:shd w:val="clear" w:color="auto" w:fill="FFFFFF"/>
          <w:lang w:val="hy-AM"/>
        </w:rPr>
        <w:t>էլեկտրոնային</w:t>
      </w:r>
      <w:r w:rsidRPr="00E06925">
        <w:rPr>
          <w:rFonts w:ascii="GHEA Grapalat" w:hAnsi="GHEA Grapalat" w:cs="Arial"/>
          <w:color w:val="000000"/>
          <w:shd w:val="clear" w:color="auto" w:fill="FFFFFF"/>
          <w:lang w:val="hy-AM"/>
        </w:rPr>
        <w:t xml:space="preserve"> </w:t>
      </w:r>
      <w:r w:rsidRPr="00E06925">
        <w:rPr>
          <w:rFonts w:ascii="GHEA Grapalat" w:hAnsi="GHEA Grapalat" w:cs="Sylfaen"/>
          <w:color w:val="000000"/>
          <w:shd w:val="clear" w:color="auto" w:fill="FFFFFF"/>
          <w:lang w:val="hy-AM"/>
        </w:rPr>
        <w:t>կառավարման</w:t>
      </w:r>
      <w:r w:rsidRPr="00E06925">
        <w:rPr>
          <w:rFonts w:ascii="GHEA Grapalat" w:hAnsi="GHEA Grapalat" w:cs="Arial"/>
          <w:color w:val="000000"/>
          <w:shd w:val="clear" w:color="auto" w:fill="FFFFFF"/>
          <w:lang w:val="hy-AM"/>
        </w:rPr>
        <w:t xml:space="preserve"> </w:t>
      </w:r>
      <w:r w:rsidR="007C4DDA" w:rsidRPr="00A37AEB">
        <w:rPr>
          <w:rFonts w:ascii="GHEA Grapalat" w:hAnsi="GHEA Grapalat" w:cs="Arial"/>
          <w:color w:val="000000"/>
          <w:shd w:val="clear" w:color="auto" w:fill="FFFFFF"/>
          <w:lang w:val="hy-AM"/>
        </w:rPr>
        <w:t xml:space="preserve"> համակարգի միջոցով </w:t>
      </w:r>
      <w:r>
        <w:rPr>
          <w:rFonts w:ascii="GHEA Grapalat" w:hAnsi="GHEA Grapalat" w:cs="Sylfaen"/>
          <w:color w:val="000000"/>
          <w:shd w:val="clear" w:color="auto" w:fill="FFFFFF"/>
          <w:lang w:val="hy-AM"/>
        </w:rPr>
        <w:t>քաղաքացիական կացության ակտային գրանցում կատարելիս՝ ինքնաշխատ:</w:t>
      </w:r>
    </w:p>
    <w:p w:rsidR="00010F2A" w:rsidRPr="00010F2A" w:rsidRDefault="00010F2A" w:rsidP="005D0128">
      <w:pPr>
        <w:pStyle w:val="NormalWeb"/>
        <w:numPr>
          <w:ilvl w:val="0"/>
          <w:numId w:val="22"/>
        </w:numPr>
        <w:shd w:val="clear" w:color="auto" w:fill="FFFFFF"/>
        <w:spacing w:before="0" w:beforeAutospacing="0" w:after="0" w:afterAutospacing="0" w:line="360" w:lineRule="auto"/>
        <w:ind w:left="0" w:firstLine="720"/>
        <w:jc w:val="both"/>
        <w:rPr>
          <w:rFonts w:ascii="GHEA Grapalat" w:hAnsi="GHEA Grapalat"/>
          <w:noProof/>
          <w:color w:val="000000"/>
          <w:lang w:val="hy-AM"/>
        </w:rPr>
      </w:pPr>
      <w:r w:rsidRPr="00010F2A">
        <w:rPr>
          <w:rFonts w:ascii="GHEA Grapalat" w:hAnsi="GHEA Grapalat"/>
          <w:bCs/>
          <w:color w:val="000000"/>
          <w:lang w:val="hy-AM"/>
        </w:rPr>
        <w:t>Հայաստանի Հանրապետության հյուպատոսական հիմնարկների կողմից պետական գրանցման վկայականը պատրաստվում է Հայաստանի Հանրապետության արդարադատության նախարարության քաղաքացիական կացության ակտերի գրանցման միասնական էլեկտրոնային կառավարման  համակարգին համակցված Հայաստանի Հանրապետության արտաքին գործերի նախարարության էլեկտրոնային հյուպատոսական համակարգի միջոցով։</w:t>
      </w:r>
    </w:p>
    <w:p w:rsidR="005D0128" w:rsidRPr="001B682E" w:rsidRDefault="005D0128" w:rsidP="005D0128">
      <w:pPr>
        <w:pStyle w:val="NormalWeb"/>
        <w:numPr>
          <w:ilvl w:val="0"/>
          <w:numId w:val="22"/>
        </w:numPr>
        <w:shd w:val="clear" w:color="auto" w:fill="FFFFFF"/>
        <w:spacing w:before="0" w:beforeAutospacing="0" w:after="0" w:afterAutospacing="0" w:line="360" w:lineRule="auto"/>
        <w:ind w:left="0" w:firstLine="720"/>
        <w:jc w:val="both"/>
        <w:rPr>
          <w:rFonts w:ascii="GHEA Grapalat" w:hAnsi="GHEA Grapalat"/>
          <w:noProof/>
          <w:color w:val="000000"/>
          <w:lang w:val="hy-AM"/>
        </w:rPr>
      </w:pPr>
      <w:r>
        <w:rPr>
          <w:rFonts w:ascii="GHEA Grapalat" w:hAnsi="GHEA Grapalat" w:cs="Sylfaen"/>
          <w:color w:val="000000"/>
          <w:shd w:val="clear" w:color="auto" w:fill="FFFFFF"/>
          <w:lang w:val="hy-AM"/>
        </w:rPr>
        <w:lastRenderedPageBreak/>
        <w:t>Պետական գրանցման վկայականի ձևաթղթի</w:t>
      </w:r>
      <w:r w:rsidR="00A37AEB">
        <w:rPr>
          <w:rFonts w:ascii="GHEA Grapalat" w:hAnsi="GHEA Grapalat" w:cs="Sylfaen"/>
          <w:color w:val="000000"/>
          <w:shd w:val="clear" w:color="auto" w:fill="FFFFFF"/>
          <w:lang w:val="hy-AM"/>
        </w:rPr>
        <w:t xml:space="preserve"> վերևի մասի կենտրոնում</w:t>
      </w:r>
      <w:r>
        <w:rPr>
          <w:rFonts w:ascii="GHEA Grapalat" w:hAnsi="GHEA Grapalat" w:cs="Sylfaen"/>
          <w:color w:val="000000"/>
          <w:shd w:val="clear" w:color="auto" w:fill="FFFFFF"/>
          <w:lang w:val="hy-AM"/>
        </w:rPr>
        <w:t xml:space="preserve"> զետեղվում է Հայաստանի Հանրապետության </w:t>
      </w:r>
      <w:r w:rsidR="00E10A23">
        <w:rPr>
          <w:rFonts w:ascii="GHEA Grapalat" w:hAnsi="GHEA Grapalat" w:cs="Sylfaen"/>
          <w:color w:val="000000"/>
          <w:shd w:val="clear" w:color="auto" w:fill="FFFFFF"/>
          <w:lang w:val="hy-AM"/>
        </w:rPr>
        <w:t xml:space="preserve">զինանշանը </w:t>
      </w:r>
      <w:r w:rsidR="00A37AEB">
        <w:rPr>
          <w:rFonts w:ascii="GHEA Grapalat" w:hAnsi="GHEA Grapalat" w:cs="Sylfaen"/>
          <w:color w:val="000000"/>
          <w:shd w:val="clear" w:color="auto" w:fill="FFFFFF"/>
          <w:lang w:val="hy-AM"/>
        </w:rPr>
        <w:t>և «ՊԵՏԱԿԱՆ ՎԿԱՅԱԿԱՆ» բառերը</w:t>
      </w:r>
      <w:r>
        <w:rPr>
          <w:rFonts w:ascii="GHEA Grapalat" w:hAnsi="GHEA Grapalat" w:cs="Sylfaen"/>
          <w:color w:val="000000"/>
          <w:shd w:val="clear" w:color="auto" w:fill="FFFFFF"/>
          <w:lang w:val="hy-AM"/>
        </w:rPr>
        <w:t xml:space="preserve">, իսկ լրացման ենթակա տողերը արտատպվում են  </w:t>
      </w:r>
      <w:r>
        <w:rPr>
          <w:rFonts w:ascii="GHEA Grapalat" w:hAnsi="GHEA Grapalat"/>
          <w:noProof/>
          <w:color w:val="000000"/>
          <w:lang w:val="hy-AM"/>
        </w:rPr>
        <w:t>Հայաստանի</w:t>
      </w:r>
      <w:r w:rsidRPr="00E06925">
        <w:rPr>
          <w:rFonts w:ascii="GHEA Grapalat" w:hAnsi="GHEA Grapalat"/>
          <w:noProof/>
          <w:color w:val="000000"/>
          <w:lang w:val="hy-AM"/>
        </w:rPr>
        <w:t xml:space="preserve"> </w:t>
      </w:r>
      <w:r>
        <w:rPr>
          <w:rFonts w:ascii="GHEA Grapalat" w:hAnsi="GHEA Grapalat"/>
          <w:noProof/>
          <w:color w:val="000000"/>
          <w:lang w:val="hy-AM"/>
        </w:rPr>
        <w:t>Հանրապետության</w:t>
      </w:r>
      <w:r w:rsidRPr="00E06925">
        <w:rPr>
          <w:rFonts w:ascii="GHEA Grapalat" w:hAnsi="GHEA Grapalat"/>
          <w:noProof/>
          <w:color w:val="000000"/>
          <w:lang w:val="hy-AM"/>
        </w:rPr>
        <w:t xml:space="preserve"> </w:t>
      </w:r>
      <w:r>
        <w:rPr>
          <w:rFonts w:ascii="GHEA Grapalat" w:hAnsi="GHEA Grapalat"/>
          <w:noProof/>
          <w:color w:val="000000"/>
          <w:lang w:val="hy-AM"/>
        </w:rPr>
        <w:t>արդարադատության</w:t>
      </w:r>
      <w:r w:rsidRPr="00E06925">
        <w:rPr>
          <w:rFonts w:ascii="GHEA Grapalat" w:hAnsi="GHEA Grapalat"/>
          <w:noProof/>
          <w:color w:val="000000"/>
          <w:lang w:val="hy-AM"/>
        </w:rPr>
        <w:t xml:space="preserve"> </w:t>
      </w:r>
      <w:r>
        <w:rPr>
          <w:rFonts w:ascii="GHEA Grapalat" w:hAnsi="GHEA Grapalat"/>
          <w:noProof/>
          <w:color w:val="000000"/>
          <w:lang w:val="hy-AM"/>
        </w:rPr>
        <w:t>նախարարությունում</w:t>
      </w:r>
      <w:r w:rsidRPr="00E06925">
        <w:rPr>
          <w:rFonts w:ascii="GHEA Grapalat" w:hAnsi="GHEA Grapalat"/>
          <w:noProof/>
          <w:color w:val="000000"/>
          <w:lang w:val="hy-AM"/>
        </w:rPr>
        <w:t xml:space="preserve"> գործող </w:t>
      </w:r>
      <w:r w:rsidRPr="00E06925">
        <w:rPr>
          <w:rFonts w:ascii="GHEA Grapalat" w:hAnsi="GHEA Grapalat" w:cs="Sylfaen"/>
          <w:color w:val="000000"/>
          <w:shd w:val="clear" w:color="auto" w:fill="FFFFFF"/>
          <w:lang w:val="hy-AM"/>
        </w:rPr>
        <w:t>քաղաքացիական</w:t>
      </w:r>
      <w:r w:rsidRPr="00E06925">
        <w:rPr>
          <w:rFonts w:ascii="Arial Unicode" w:hAnsi="Arial Unicode"/>
          <w:color w:val="000000"/>
          <w:shd w:val="clear" w:color="auto" w:fill="FFFFFF"/>
          <w:lang w:val="hy-AM"/>
        </w:rPr>
        <w:t> </w:t>
      </w:r>
      <w:r w:rsidRPr="00E06925">
        <w:rPr>
          <w:rFonts w:ascii="GHEA Grapalat" w:hAnsi="GHEA Grapalat" w:cs="Sylfaen"/>
          <w:color w:val="000000"/>
          <w:shd w:val="clear" w:color="auto" w:fill="FFFFFF"/>
          <w:lang w:val="hy-AM"/>
        </w:rPr>
        <w:t>կացության</w:t>
      </w:r>
      <w:r w:rsidRPr="00E06925">
        <w:rPr>
          <w:rFonts w:ascii="Arial Unicode" w:hAnsi="Arial Unicode"/>
          <w:color w:val="000000"/>
          <w:shd w:val="clear" w:color="auto" w:fill="FFFFFF"/>
          <w:lang w:val="hy-AM"/>
        </w:rPr>
        <w:t> </w:t>
      </w:r>
      <w:r w:rsidRPr="00E06925">
        <w:rPr>
          <w:rFonts w:ascii="GHEA Grapalat" w:hAnsi="GHEA Grapalat" w:cs="Sylfaen"/>
          <w:color w:val="000000"/>
          <w:shd w:val="clear" w:color="auto" w:fill="FFFFFF"/>
          <w:lang w:val="hy-AM"/>
        </w:rPr>
        <w:t>ակտերի</w:t>
      </w:r>
      <w:r w:rsidRPr="00E06925">
        <w:rPr>
          <w:rFonts w:ascii="GHEA Grapalat" w:hAnsi="GHEA Grapalat" w:cs="Arial"/>
          <w:color w:val="000000"/>
          <w:shd w:val="clear" w:color="auto" w:fill="FFFFFF"/>
          <w:lang w:val="hy-AM"/>
        </w:rPr>
        <w:t xml:space="preserve"> </w:t>
      </w:r>
      <w:r w:rsidRPr="00E06925">
        <w:rPr>
          <w:rFonts w:ascii="GHEA Grapalat" w:hAnsi="GHEA Grapalat" w:cs="Sylfaen"/>
          <w:color w:val="000000"/>
          <w:shd w:val="clear" w:color="auto" w:fill="FFFFFF"/>
          <w:lang w:val="hy-AM"/>
        </w:rPr>
        <w:t>գրանցման</w:t>
      </w:r>
      <w:r w:rsidRPr="00E06925">
        <w:rPr>
          <w:rFonts w:ascii="GHEA Grapalat" w:hAnsi="GHEA Grapalat" w:cs="Arial"/>
          <w:color w:val="000000"/>
          <w:shd w:val="clear" w:color="auto" w:fill="FFFFFF"/>
          <w:lang w:val="hy-AM"/>
        </w:rPr>
        <w:t xml:space="preserve"> </w:t>
      </w:r>
      <w:r w:rsidRPr="00C63F6F">
        <w:rPr>
          <w:rFonts w:ascii="GHEA Grapalat" w:hAnsi="GHEA Grapalat" w:cs="Sylfaen"/>
          <w:color w:val="000000"/>
          <w:shd w:val="clear" w:color="auto" w:fill="FFFFFF"/>
          <w:lang w:val="hy-AM"/>
        </w:rPr>
        <w:t>միասնական</w:t>
      </w:r>
      <w:r w:rsidRPr="00C63F6F">
        <w:rPr>
          <w:rFonts w:ascii="GHEA Grapalat" w:hAnsi="GHEA Grapalat" w:cs="Arial"/>
          <w:color w:val="000000"/>
          <w:shd w:val="clear" w:color="auto" w:fill="FFFFFF"/>
          <w:lang w:val="hy-AM"/>
        </w:rPr>
        <w:t xml:space="preserve"> </w:t>
      </w:r>
      <w:r w:rsidRPr="00C63F6F">
        <w:rPr>
          <w:rFonts w:ascii="GHEA Grapalat" w:hAnsi="GHEA Grapalat" w:cs="Sylfaen"/>
          <w:color w:val="000000"/>
          <w:shd w:val="clear" w:color="auto" w:fill="FFFFFF"/>
          <w:lang w:val="hy-AM"/>
        </w:rPr>
        <w:t>էլեկտրոնային</w:t>
      </w:r>
      <w:r w:rsidRPr="00C63F6F">
        <w:rPr>
          <w:rFonts w:ascii="GHEA Grapalat" w:hAnsi="GHEA Grapalat" w:cs="Arial"/>
          <w:color w:val="000000"/>
          <w:shd w:val="clear" w:color="auto" w:fill="FFFFFF"/>
          <w:lang w:val="hy-AM"/>
        </w:rPr>
        <w:t xml:space="preserve"> </w:t>
      </w:r>
      <w:r w:rsidRPr="00C63F6F">
        <w:rPr>
          <w:rFonts w:ascii="GHEA Grapalat" w:hAnsi="GHEA Grapalat" w:cs="Sylfaen"/>
          <w:color w:val="000000"/>
          <w:shd w:val="clear" w:color="auto" w:fill="FFFFFF"/>
          <w:lang w:val="hy-AM"/>
        </w:rPr>
        <w:t>կառավարման</w:t>
      </w:r>
      <w:r w:rsidRPr="00C63F6F">
        <w:rPr>
          <w:rFonts w:ascii="GHEA Grapalat" w:hAnsi="GHEA Grapalat" w:cs="Arial"/>
          <w:color w:val="000000"/>
          <w:shd w:val="clear" w:color="auto" w:fill="FFFFFF"/>
          <w:lang w:val="hy-AM"/>
        </w:rPr>
        <w:t xml:space="preserve"> </w:t>
      </w:r>
      <w:r w:rsidRPr="00C63F6F">
        <w:rPr>
          <w:rFonts w:ascii="GHEA Grapalat" w:hAnsi="GHEA Grapalat" w:cs="Sylfaen"/>
          <w:color w:val="000000"/>
          <w:shd w:val="clear" w:color="auto" w:fill="FFFFFF"/>
          <w:lang w:val="hy-AM"/>
        </w:rPr>
        <w:t>համակարգի</w:t>
      </w:r>
      <w:r>
        <w:rPr>
          <w:rFonts w:ascii="GHEA Grapalat" w:hAnsi="GHEA Grapalat" w:cs="Sylfaen"/>
          <w:color w:val="000000"/>
          <w:shd w:val="clear" w:color="auto" w:fill="FFFFFF"/>
          <w:lang w:val="hy-AM"/>
        </w:rPr>
        <w:t xml:space="preserve"> միջոցով</w:t>
      </w:r>
      <w:r w:rsidR="006D4EBC" w:rsidRPr="006D4EBC">
        <w:rPr>
          <w:rFonts w:ascii="GHEA Grapalat" w:hAnsi="GHEA Grapalat" w:cs="Sylfaen"/>
          <w:color w:val="000000"/>
          <w:shd w:val="clear" w:color="auto" w:fill="FFFFFF"/>
          <w:lang w:val="hy-AM"/>
        </w:rPr>
        <w:t xml:space="preserve">` </w:t>
      </w:r>
      <w:r w:rsidR="006D4EBC">
        <w:rPr>
          <w:rFonts w:ascii="GHEA Grapalat" w:hAnsi="GHEA Grapalat" w:cs="Sylfaen"/>
          <w:color w:val="000000"/>
          <w:shd w:val="clear" w:color="auto" w:fill="FFFFFF"/>
          <w:lang w:val="hy-AM"/>
        </w:rPr>
        <w:t>«Քաղաքացիական կացության ակտերի մասին» ՀՀ օրենքի համաձայն</w:t>
      </w:r>
      <w:r>
        <w:rPr>
          <w:rFonts w:ascii="GHEA Grapalat" w:hAnsi="GHEA Grapalat" w:cs="Sylfaen"/>
          <w:color w:val="000000"/>
          <w:shd w:val="clear" w:color="auto" w:fill="FFFFFF"/>
          <w:lang w:val="hy-AM"/>
        </w:rPr>
        <w:t>:</w:t>
      </w:r>
    </w:p>
    <w:p w:rsidR="005D0128" w:rsidRPr="006F3474" w:rsidRDefault="005D0128" w:rsidP="005D0128">
      <w:pPr>
        <w:pStyle w:val="NormalWeb"/>
        <w:numPr>
          <w:ilvl w:val="0"/>
          <w:numId w:val="22"/>
        </w:numPr>
        <w:shd w:val="clear" w:color="auto" w:fill="FFFFFF"/>
        <w:spacing w:before="0" w:beforeAutospacing="0" w:after="0" w:afterAutospacing="0" w:line="360" w:lineRule="auto"/>
        <w:ind w:left="0" w:firstLine="720"/>
        <w:jc w:val="both"/>
        <w:rPr>
          <w:rFonts w:ascii="GHEA Grapalat" w:hAnsi="GHEA Grapalat"/>
          <w:lang w:val="hy-AM"/>
        </w:rPr>
      </w:pPr>
      <w:r>
        <w:rPr>
          <w:rFonts w:ascii="GHEA Grapalat" w:hAnsi="GHEA Grapalat"/>
          <w:lang w:val="hy-AM"/>
        </w:rPr>
        <w:t>Պ</w:t>
      </w:r>
      <w:r w:rsidRPr="006F3474">
        <w:rPr>
          <w:rFonts w:ascii="GHEA Grapalat" w:hAnsi="GHEA Grapalat"/>
          <w:lang w:val="hy-AM"/>
        </w:rPr>
        <w:t xml:space="preserve">ետական գրանցման վկայականը տրամադրվում է </w:t>
      </w:r>
      <w:r>
        <w:rPr>
          <w:rFonts w:ascii="GHEA Grapalat" w:hAnsi="GHEA Grapalat"/>
          <w:lang w:val="hy-AM"/>
        </w:rPr>
        <w:t>քաղաքացիական կացության ակտերի գրանցում իրականացնող</w:t>
      </w:r>
      <w:r w:rsidR="00E10A23">
        <w:rPr>
          <w:rFonts w:ascii="GHEA Grapalat" w:hAnsi="GHEA Grapalat"/>
          <w:lang w:val="hy-AM"/>
        </w:rPr>
        <w:t xml:space="preserve"> կամ վկայականի կրկնօրինակը տրամադրող</w:t>
      </w:r>
      <w:r>
        <w:rPr>
          <w:rFonts w:ascii="GHEA Grapalat" w:hAnsi="GHEA Grapalat"/>
          <w:lang w:val="hy-AM"/>
        </w:rPr>
        <w:t xml:space="preserve"> </w:t>
      </w:r>
      <w:r w:rsidRPr="006F3474">
        <w:rPr>
          <w:rFonts w:ascii="GHEA Grapalat" w:hAnsi="GHEA Grapalat"/>
          <w:lang w:val="hy-AM"/>
        </w:rPr>
        <w:t xml:space="preserve"> մարմնի կնիքով </w:t>
      </w:r>
      <w:r>
        <w:rPr>
          <w:rFonts w:ascii="GHEA Grapalat" w:hAnsi="GHEA Grapalat"/>
          <w:lang w:val="hy-AM"/>
        </w:rPr>
        <w:t xml:space="preserve">և </w:t>
      </w:r>
      <w:r w:rsidRPr="006F3474">
        <w:rPr>
          <w:rFonts w:ascii="GHEA Grapalat" w:hAnsi="GHEA Grapalat"/>
          <w:lang w:val="hy-AM"/>
        </w:rPr>
        <w:t>ղեկավարի</w:t>
      </w:r>
      <w:r>
        <w:rPr>
          <w:rFonts w:ascii="GHEA Grapalat" w:hAnsi="GHEA Grapalat"/>
          <w:lang w:val="hy-AM"/>
        </w:rPr>
        <w:t xml:space="preserve"> </w:t>
      </w:r>
      <w:r w:rsidRPr="006F3474">
        <w:rPr>
          <w:rFonts w:ascii="GHEA Grapalat" w:hAnsi="GHEA Grapalat"/>
          <w:lang w:val="hy-AM"/>
        </w:rPr>
        <w:t>ստորագրությամբ:</w:t>
      </w:r>
    </w:p>
    <w:p w:rsidR="005D0128" w:rsidRPr="006F3474" w:rsidRDefault="005D0128" w:rsidP="005D0128">
      <w:pPr>
        <w:pStyle w:val="NormalWeb"/>
        <w:numPr>
          <w:ilvl w:val="0"/>
          <w:numId w:val="22"/>
        </w:numPr>
        <w:shd w:val="clear" w:color="auto" w:fill="FFFFFF"/>
        <w:spacing w:before="0" w:beforeAutospacing="0" w:after="0" w:afterAutospacing="0" w:line="360" w:lineRule="auto"/>
        <w:ind w:left="0" w:firstLine="720"/>
        <w:jc w:val="both"/>
        <w:rPr>
          <w:rFonts w:ascii="GHEA Grapalat" w:hAnsi="GHEA Grapalat"/>
          <w:lang w:val="hy-AM"/>
        </w:rPr>
      </w:pPr>
      <w:r>
        <w:rPr>
          <w:rFonts w:ascii="GHEA Grapalat" w:hAnsi="GHEA Grapalat" w:cs="Sylfaen"/>
          <w:lang w:val="hy-AM"/>
        </w:rPr>
        <w:t>Պ</w:t>
      </w:r>
      <w:r w:rsidRPr="006F3474">
        <w:rPr>
          <w:rFonts w:ascii="GHEA Grapalat" w:hAnsi="GHEA Grapalat" w:cs="Sylfaen"/>
          <w:lang w:val="hy-AM"/>
        </w:rPr>
        <w:t>ետական</w:t>
      </w:r>
      <w:r w:rsidRPr="006F3474">
        <w:rPr>
          <w:rFonts w:ascii="GHEA Grapalat" w:hAnsi="GHEA Grapalat"/>
          <w:lang w:val="hy-AM"/>
        </w:rPr>
        <w:t xml:space="preserve"> </w:t>
      </w:r>
      <w:r w:rsidRPr="006F3474">
        <w:rPr>
          <w:rFonts w:ascii="GHEA Grapalat" w:hAnsi="GHEA Grapalat" w:cs="Sylfaen"/>
          <w:lang w:val="hy-AM"/>
        </w:rPr>
        <w:t>գրանցման</w:t>
      </w:r>
      <w:r w:rsidRPr="006F3474">
        <w:rPr>
          <w:rFonts w:ascii="GHEA Grapalat" w:hAnsi="GHEA Grapalat"/>
          <w:lang w:val="hy-AM"/>
        </w:rPr>
        <w:t xml:space="preserve"> </w:t>
      </w:r>
      <w:r w:rsidRPr="006F3474">
        <w:rPr>
          <w:rFonts w:ascii="GHEA Grapalat" w:hAnsi="GHEA Grapalat" w:cs="Sylfaen"/>
          <w:lang w:val="hy-AM"/>
        </w:rPr>
        <w:t>վկայական</w:t>
      </w:r>
      <w:r>
        <w:rPr>
          <w:rFonts w:ascii="GHEA Grapalat" w:hAnsi="GHEA Grapalat" w:cs="Sylfaen"/>
          <w:lang w:val="hy-AM"/>
        </w:rPr>
        <w:t>ի վրա</w:t>
      </w:r>
      <w:r w:rsidR="00A37AEB">
        <w:rPr>
          <w:rFonts w:ascii="GHEA Grapalat" w:hAnsi="GHEA Grapalat" w:cs="Sylfaen"/>
          <w:lang w:val="hy-AM"/>
        </w:rPr>
        <w:t xml:space="preserve"> ներքևի մասում</w:t>
      </w:r>
      <w:r>
        <w:rPr>
          <w:rFonts w:ascii="GHEA Grapalat" w:hAnsi="GHEA Grapalat" w:cs="Sylfaen"/>
          <w:lang w:val="hy-AM"/>
        </w:rPr>
        <w:t xml:space="preserve"> զետեղվում է </w:t>
      </w:r>
      <w:r w:rsidRPr="006F3474">
        <w:rPr>
          <w:rFonts w:ascii="GHEA Grapalat" w:hAnsi="GHEA Grapalat"/>
          <w:color w:val="000000"/>
          <w:lang w:val="hy-AM"/>
        </w:rPr>
        <w:t>Հայաստանի Հանրապետության արդարադատության նախարարությունում գործող քաղաքացիական կացության ակտերի գրանցման միասնական էլեկտրոնային կառավարման</w:t>
      </w:r>
      <w:r>
        <w:rPr>
          <w:rFonts w:ascii="GHEA Grapalat" w:hAnsi="GHEA Grapalat"/>
          <w:color w:val="000000"/>
          <w:lang w:val="hy-AM"/>
        </w:rPr>
        <w:t xml:space="preserve"> համակարգի միջոցով գեներացվող</w:t>
      </w:r>
      <w:r w:rsidR="003D59A4" w:rsidRPr="003D59A4">
        <w:rPr>
          <w:rFonts w:ascii="GHEA Grapalat" w:hAnsi="GHEA Grapalat"/>
          <w:color w:val="000000"/>
          <w:lang w:val="hy-AM"/>
        </w:rPr>
        <w:t xml:space="preserve"> </w:t>
      </w:r>
      <w:r w:rsidR="003D59A4">
        <w:rPr>
          <w:rFonts w:ascii="GHEA Grapalat" w:hAnsi="GHEA Grapalat"/>
          <w:color w:val="000000"/>
          <w:lang w:val="hy-AM"/>
        </w:rPr>
        <w:t>պետական վկայականի սերիան և համարը, ինչպես նաև իսկության ստուգման համար նախատեսված</w:t>
      </w:r>
      <w:r w:rsidR="00EF2F94" w:rsidRPr="00EF2F94">
        <w:rPr>
          <w:rFonts w:ascii="GHEA Grapalat" w:hAnsi="GHEA Grapalat"/>
          <w:color w:val="000000"/>
          <w:lang w:val="hy-AM"/>
        </w:rPr>
        <w:t xml:space="preserve"> </w:t>
      </w:r>
      <w:r w:rsidR="00EF2F94">
        <w:rPr>
          <w:rFonts w:ascii="GHEA Grapalat" w:hAnsi="GHEA Grapalat"/>
          <w:color w:val="000000"/>
          <w:lang w:val="hy-AM"/>
        </w:rPr>
        <w:t>հատուկ</w:t>
      </w:r>
      <w:r w:rsidR="003D59A4">
        <w:rPr>
          <w:rFonts w:ascii="GHEA Grapalat" w:hAnsi="GHEA Grapalat"/>
          <w:color w:val="000000"/>
          <w:lang w:val="hy-AM"/>
        </w:rPr>
        <w:t xml:space="preserve"> </w:t>
      </w:r>
      <w:r w:rsidRPr="006F3474">
        <w:rPr>
          <w:rFonts w:ascii="GHEA Grapalat" w:hAnsi="GHEA Grapalat"/>
          <w:color w:val="000000"/>
          <w:lang w:val="hy-AM"/>
        </w:rPr>
        <w:t xml:space="preserve">համարանիշը և արագ արձագանքման </w:t>
      </w:r>
      <w:r>
        <w:rPr>
          <w:rFonts w:ascii="GHEA Grapalat" w:hAnsi="GHEA Grapalat"/>
          <w:color w:val="000000"/>
          <w:lang w:val="hy-AM"/>
        </w:rPr>
        <w:t xml:space="preserve">(տեղեկացման) </w:t>
      </w:r>
      <w:r w:rsidRPr="006F3474">
        <w:rPr>
          <w:rFonts w:ascii="GHEA Grapalat" w:hAnsi="GHEA Grapalat"/>
          <w:color w:val="000000"/>
          <w:lang w:val="hy-AM"/>
        </w:rPr>
        <w:t>ծածկագիրը:</w:t>
      </w:r>
    </w:p>
    <w:p w:rsidR="006D4EBC" w:rsidRPr="006D4EBC" w:rsidRDefault="005D0128" w:rsidP="00205442">
      <w:pPr>
        <w:pStyle w:val="NormalWeb"/>
        <w:numPr>
          <w:ilvl w:val="0"/>
          <w:numId w:val="22"/>
        </w:numPr>
        <w:shd w:val="clear" w:color="auto" w:fill="FFFFFF"/>
        <w:spacing w:before="0" w:beforeAutospacing="0" w:after="0" w:afterAutospacing="0" w:line="360" w:lineRule="auto"/>
        <w:ind w:left="0" w:firstLine="720"/>
        <w:jc w:val="both"/>
        <w:rPr>
          <w:rFonts w:ascii="GHEA Grapalat" w:hAnsi="GHEA Grapalat"/>
          <w:lang w:val="hy-AM"/>
        </w:rPr>
      </w:pPr>
      <w:r>
        <w:rPr>
          <w:rFonts w:ascii="GHEA Grapalat" w:hAnsi="GHEA Grapalat" w:cs="Sylfaen"/>
          <w:lang w:val="hy-AM"/>
        </w:rPr>
        <w:t>Պ</w:t>
      </w:r>
      <w:r w:rsidRPr="006F3474">
        <w:rPr>
          <w:rFonts w:ascii="GHEA Grapalat" w:hAnsi="GHEA Grapalat" w:cs="Sylfaen"/>
          <w:lang w:val="hy-AM"/>
        </w:rPr>
        <w:t>ետական գրանցման վկայականի իսկության ստուգումը կարող է</w:t>
      </w:r>
      <w:r>
        <w:rPr>
          <w:rFonts w:ascii="GHEA Grapalat" w:hAnsi="GHEA Grapalat" w:cs="Sylfaen"/>
          <w:lang w:val="hy-AM"/>
        </w:rPr>
        <w:t xml:space="preserve"> </w:t>
      </w:r>
      <w:r w:rsidRPr="006F3474">
        <w:rPr>
          <w:rFonts w:ascii="GHEA Grapalat" w:hAnsi="GHEA Grapalat" w:cs="Sylfaen"/>
          <w:lang w:val="hy-AM"/>
        </w:rPr>
        <w:t xml:space="preserve">կատարվել սույն </w:t>
      </w:r>
      <w:r w:rsidR="007B6F61">
        <w:rPr>
          <w:rFonts w:ascii="GHEA Grapalat" w:hAnsi="GHEA Grapalat" w:cs="Sylfaen"/>
          <w:lang w:val="hy-AM"/>
        </w:rPr>
        <w:t>կարգի 6</w:t>
      </w:r>
      <w:r w:rsidRPr="006F3474">
        <w:rPr>
          <w:rFonts w:ascii="GHEA Grapalat" w:hAnsi="GHEA Grapalat" w:cs="Sylfaen"/>
          <w:lang w:val="hy-AM"/>
        </w:rPr>
        <w:t xml:space="preserve">-րդ </w:t>
      </w:r>
      <w:r>
        <w:rPr>
          <w:rFonts w:ascii="GHEA Grapalat" w:hAnsi="GHEA Grapalat" w:cs="Sylfaen"/>
          <w:lang w:val="hy-AM"/>
        </w:rPr>
        <w:t>կետով</w:t>
      </w:r>
      <w:r w:rsidRPr="006F3474">
        <w:rPr>
          <w:rFonts w:ascii="GHEA Grapalat" w:hAnsi="GHEA Grapalat" w:cs="Sylfaen"/>
          <w:lang w:val="hy-AM"/>
        </w:rPr>
        <w:t xml:space="preserve"> </w:t>
      </w:r>
      <w:r>
        <w:rPr>
          <w:rFonts w:ascii="GHEA Grapalat" w:hAnsi="GHEA Grapalat" w:cs="Sylfaen"/>
          <w:lang w:val="hy-AM"/>
        </w:rPr>
        <w:t>ամրագրված</w:t>
      </w:r>
      <w:r w:rsidRPr="006F3474">
        <w:rPr>
          <w:rFonts w:ascii="GHEA Grapalat" w:hAnsi="GHEA Grapalat" w:cs="Sylfaen"/>
          <w:lang w:val="hy-AM"/>
        </w:rPr>
        <w:t xml:space="preserve">  </w:t>
      </w:r>
      <w:r w:rsidRPr="006F3474">
        <w:rPr>
          <w:rFonts w:ascii="GHEA Grapalat" w:hAnsi="GHEA Grapalat"/>
          <w:color w:val="000000"/>
          <w:lang w:val="hy-AM"/>
        </w:rPr>
        <w:t xml:space="preserve">հատուկ համարանիշը մուտքագրելով </w:t>
      </w:r>
      <w:r w:rsidRPr="00974B7D">
        <w:rPr>
          <w:rFonts w:ascii="GHEA Grapalat" w:hAnsi="GHEA Grapalat"/>
          <w:color w:val="000000"/>
          <w:lang w:val="hy-AM"/>
        </w:rPr>
        <w:t>Հայաստանի Հանրապետության արդարադատության նախարարությունում գործող պաշտոնական փաստաթղթերի իսկության ստուգման պաշտոնական կայքում</w:t>
      </w:r>
      <w:r w:rsidRPr="006F3474">
        <w:rPr>
          <w:rFonts w:ascii="GHEA Grapalat" w:hAnsi="GHEA Grapalat"/>
          <w:color w:val="000000"/>
          <w:lang w:val="hy-AM"/>
        </w:rPr>
        <w:t xml:space="preserve"> </w:t>
      </w:r>
      <w:r>
        <w:rPr>
          <w:rFonts w:ascii="GHEA Grapalat" w:hAnsi="GHEA Grapalat"/>
          <w:color w:val="000000"/>
          <w:lang w:val="hy-AM"/>
        </w:rPr>
        <w:t xml:space="preserve">կամ օգտագործելով </w:t>
      </w:r>
      <w:r w:rsidRPr="00974B7D">
        <w:rPr>
          <w:rFonts w:ascii="GHEA Grapalat" w:hAnsi="GHEA Grapalat"/>
          <w:color w:val="000000"/>
          <w:lang w:val="hy-AM"/>
        </w:rPr>
        <w:t>տեղեկատվական տեխնոլոգիաների միջոցները</w:t>
      </w:r>
      <w:r>
        <w:rPr>
          <w:rFonts w:ascii="GHEA Grapalat" w:hAnsi="GHEA Grapalat"/>
          <w:color w:val="000000"/>
          <w:lang w:val="hy-AM"/>
        </w:rPr>
        <w:t xml:space="preserve">՝ </w:t>
      </w:r>
      <w:r w:rsidRPr="006F3474">
        <w:rPr>
          <w:rFonts w:ascii="GHEA Grapalat" w:hAnsi="GHEA Grapalat"/>
          <w:color w:val="000000"/>
          <w:lang w:val="hy-AM"/>
        </w:rPr>
        <w:t>արագ արձագանքման ծածկագ</w:t>
      </w:r>
      <w:r>
        <w:rPr>
          <w:rFonts w:ascii="GHEA Grapalat" w:hAnsi="GHEA Grapalat"/>
          <w:color w:val="000000"/>
          <w:lang w:val="hy-AM"/>
        </w:rPr>
        <w:t>րի միջոցով</w:t>
      </w:r>
      <w:r w:rsidRPr="006F3474">
        <w:rPr>
          <w:rFonts w:ascii="GHEA Grapalat" w:hAnsi="GHEA Grapalat"/>
          <w:color w:val="000000"/>
          <w:lang w:val="hy-AM"/>
        </w:rPr>
        <w:t>:</w:t>
      </w:r>
    </w:p>
    <w:p w:rsidR="005D0128" w:rsidRPr="00205442" w:rsidRDefault="006D4EBC" w:rsidP="00205442">
      <w:pPr>
        <w:pStyle w:val="NormalWeb"/>
        <w:numPr>
          <w:ilvl w:val="0"/>
          <w:numId w:val="22"/>
        </w:numPr>
        <w:shd w:val="clear" w:color="auto" w:fill="FFFFFF"/>
        <w:spacing w:before="0" w:beforeAutospacing="0" w:after="0" w:afterAutospacing="0" w:line="360" w:lineRule="auto"/>
        <w:ind w:left="0" w:firstLine="720"/>
        <w:jc w:val="both"/>
        <w:rPr>
          <w:rFonts w:ascii="GHEA Grapalat" w:hAnsi="GHEA Grapalat"/>
          <w:lang w:val="hy-AM"/>
        </w:rPr>
      </w:pPr>
      <w:r w:rsidRPr="006D4EBC">
        <w:rPr>
          <w:rFonts w:ascii="GHEA Grapalat" w:hAnsi="GHEA Grapalat" w:cs="Sylfaen"/>
          <w:color w:val="000000"/>
          <w:shd w:val="clear" w:color="auto" w:fill="FFFFFF"/>
          <w:lang w:val="hy-AM"/>
        </w:rPr>
        <w:t>Սխալ</w:t>
      </w:r>
      <w:r w:rsidRPr="006D4EBC">
        <w:rPr>
          <w:rFonts w:ascii="GHEA Grapalat" w:hAnsi="GHEA Grapalat" w:cs="Arial"/>
          <w:color w:val="000000"/>
          <w:shd w:val="clear" w:color="auto" w:fill="FFFFFF"/>
          <w:lang w:val="hy-AM"/>
        </w:rPr>
        <w:t xml:space="preserve"> </w:t>
      </w:r>
      <w:r w:rsidRPr="006D4EBC">
        <w:rPr>
          <w:rFonts w:ascii="GHEA Grapalat" w:hAnsi="GHEA Grapalat" w:cs="Sylfaen"/>
          <w:color w:val="000000"/>
          <w:shd w:val="clear" w:color="auto" w:fill="FFFFFF"/>
          <w:lang w:val="hy-AM"/>
        </w:rPr>
        <w:t>լրացված</w:t>
      </w:r>
      <w:r w:rsidRPr="006D4EBC">
        <w:rPr>
          <w:rFonts w:ascii="GHEA Grapalat" w:hAnsi="GHEA Grapalat" w:cs="Arial"/>
          <w:color w:val="000000"/>
          <w:shd w:val="clear" w:color="auto" w:fill="FFFFFF"/>
          <w:lang w:val="hy-AM"/>
        </w:rPr>
        <w:t xml:space="preserve"> </w:t>
      </w:r>
      <w:r>
        <w:rPr>
          <w:rFonts w:ascii="GHEA Grapalat" w:hAnsi="GHEA Grapalat" w:cs="Arial"/>
          <w:color w:val="000000"/>
          <w:shd w:val="clear" w:color="auto" w:fill="FFFFFF"/>
          <w:lang w:val="hy-AM"/>
        </w:rPr>
        <w:t xml:space="preserve">պետական գրանցման </w:t>
      </w:r>
      <w:r w:rsidRPr="006D4EBC">
        <w:rPr>
          <w:rFonts w:ascii="GHEA Grapalat" w:hAnsi="GHEA Grapalat" w:cs="Sylfaen"/>
          <w:color w:val="000000"/>
          <w:shd w:val="clear" w:color="auto" w:fill="FFFFFF"/>
          <w:lang w:val="hy-AM"/>
        </w:rPr>
        <w:t>վկայականները</w:t>
      </w:r>
      <w:r w:rsidRPr="006D4EBC">
        <w:rPr>
          <w:rFonts w:ascii="GHEA Grapalat" w:hAnsi="GHEA Grapalat" w:cs="Arial"/>
          <w:color w:val="000000"/>
          <w:shd w:val="clear" w:color="auto" w:fill="FFFFFF"/>
          <w:lang w:val="hy-AM"/>
        </w:rPr>
        <w:t xml:space="preserve"> </w:t>
      </w:r>
      <w:r w:rsidRPr="006D4EBC">
        <w:rPr>
          <w:rFonts w:ascii="GHEA Grapalat" w:hAnsi="GHEA Grapalat" w:cs="Sylfaen"/>
          <w:color w:val="000000"/>
          <w:shd w:val="clear" w:color="auto" w:fill="FFFFFF"/>
          <w:lang w:val="hy-AM"/>
        </w:rPr>
        <w:t>պահվում</w:t>
      </w:r>
      <w:r w:rsidRPr="006D4EBC">
        <w:rPr>
          <w:rFonts w:ascii="GHEA Grapalat" w:hAnsi="GHEA Grapalat" w:cs="Arial"/>
          <w:color w:val="000000"/>
          <w:shd w:val="clear" w:color="auto" w:fill="FFFFFF"/>
          <w:lang w:val="hy-AM"/>
        </w:rPr>
        <w:t xml:space="preserve"> </w:t>
      </w:r>
      <w:r w:rsidRPr="006D4EBC">
        <w:rPr>
          <w:rFonts w:ascii="GHEA Grapalat" w:hAnsi="GHEA Grapalat" w:cs="Sylfaen"/>
          <w:color w:val="000000"/>
          <w:shd w:val="clear" w:color="auto" w:fill="FFFFFF"/>
          <w:lang w:val="hy-AM"/>
        </w:rPr>
        <w:t>են</w:t>
      </w:r>
      <w:r w:rsidRPr="006D4EBC">
        <w:rPr>
          <w:rFonts w:ascii="GHEA Grapalat" w:hAnsi="GHEA Grapalat" w:cs="Arial"/>
          <w:color w:val="000000"/>
          <w:shd w:val="clear" w:color="auto" w:fill="FFFFFF"/>
          <w:lang w:val="hy-AM"/>
        </w:rPr>
        <w:t xml:space="preserve"> </w:t>
      </w:r>
      <w:r w:rsidRPr="006D4EBC">
        <w:rPr>
          <w:rFonts w:ascii="GHEA Grapalat" w:hAnsi="GHEA Grapalat" w:cs="Sylfaen"/>
          <w:color w:val="000000"/>
          <w:shd w:val="clear" w:color="auto" w:fill="FFFFFF"/>
          <w:lang w:val="hy-AM"/>
        </w:rPr>
        <w:t>տվյալ</w:t>
      </w:r>
      <w:r w:rsidRPr="006D4EBC">
        <w:rPr>
          <w:rFonts w:ascii="GHEA Grapalat" w:hAnsi="GHEA Grapalat" w:cs="Arial"/>
          <w:color w:val="000000"/>
          <w:shd w:val="clear" w:color="auto" w:fill="FFFFFF"/>
          <w:lang w:val="hy-AM"/>
        </w:rPr>
        <w:t xml:space="preserve"> </w:t>
      </w:r>
      <w:r w:rsidR="001E2359">
        <w:rPr>
          <w:rFonts w:ascii="GHEA Grapalat" w:hAnsi="GHEA Grapalat"/>
          <w:lang w:val="hy-AM"/>
        </w:rPr>
        <w:t xml:space="preserve">քաղաքացիական կացության ակտերի գրանցում իրականացնող կամ վկայականի կրկնօրինակը տրամադրող </w:t>
      </w:r>
      <w:r w:rsidR="001E2359" w:rsidRPr="006F3474">
        <w:rPr>
          <w:rFonts w:ascii="GHEA Grapalat" w:hAnsi="GHEA Grapalat"/>
          <w:lang w:val="hy-AM"/>
        </w:rPr>
        <w:t xml:space="preserve"> մարմն</w:t>
      </w:r>
      <w:r w:rsidRPr="006D4EBC">
        <w:rPr>
          <w:rFonts w:ascii="GHEA Grapalat" w:hAnsi="GHEA Grapalat" w:cs="Sylfaen"/>
          <w:color w:val="000000"/>
          <w:shd w:val="clear" w:color="auto" w:fill="FFFFFF"/>
          <w:lang w:val="hy-AM"/>
        </w:rPr>
        <w:t>ում</w:t>
      </w:r>
      <w:r w:rsidRPr="006D4EBC">
        <w:rPr>
          <w:rFonts w:ascii="GHEA Grapalat" w:hAnsi="GHEA Grapalat" w:cs="Arial"/>
          <w:color w:val="000000"/>
          <w:shd w:val="clear" w:color="auto" w:fill="FFFFFF"/>
          <w:lang w:val="hy-AM"/>
        </w:rPr>
        <w:t xml:space="preserve"> </w:t>
      </w:r>
      <w:r w:rsidRPr="006D4EBC">
        <w:rPr>
          <w:rFonts w:ascii="GHEA Grapalat" w:hAnsi="GHEA Grapalat" w:cs="Sylfaen"/>
          <w:color w:val="000000"/>
          <w:shd w:val="clear" w:color="auto" w:fill="FFFFFF"/>
          <w:lang w:val="hy-AM"/>
        </w:rPr>
        <w:t>և</w:t>
      </w:r>
      <w:r w:rsidRPr="006D4EBC">
        <w:rPr>
          <w:rFonts w:ascii="GHEA Grapalat" w:hAnsi="GHEA Grapalat" w:cs="Arial"/>
          <w:color w:val="000000"/>
          <w:shd w:val="clear" w:color="auto" w:fill="FFFFFF"/>
          <w:lang w:val="hy-AM"/>
        </w:rPr>
        <w:t xml:space="preserve"> </w:t>
      </w:r>
      <w:r w:rsidRPr="006D4EBC">
        <w:rPr>
          <w:rFonts w:ascii="GHEA Grapalat" w:hAnsi="GHEA Grapalat" w:cs="Sylfaen"/>
          <w:color w:val="000000"/>
          <w:shd w:val="clear" w:color="auto" w:fill="FFFFFF"/>
          <w:lang w:val="hy-AM"/>
        </w:rPr>
        <w:t>ենթակա</w:t>
      </w:r>
      <w:r w:rsidRPr="006D4EBC">
        <w:rPr>
          <w:rFonts w:ascii="GHEA Grapalat" w:hAnsi="GHEA Grapalat" w:cs="Arial"/>
          <w:color w:val="000000"/>
          <w:shd w:val="clear" w:color="auto" w:fill="FFFFFF"/>
          <w:lang w:val="hy-AM"/>
        </w:rPr>
        <w:t xml:space="preserve"> </w:t>
      </w:r>
      <w:r w:rsidRPr="006D4EBC">
        <w:rPr>
          <w:rFonts w:ascii="GHEA Grapalat" w:hAnsi="GHEA Grapalat" w:cs="Sylfaen"/>
          <w:color w:val="000000"/>
          <w:shd w:val="clear" w:color="auto" w:fill="FFFFFF"/>
          <w:lang w:val="hy-AM"/>
        </w:rPr>
        <w:t>են</w:t>
      </w:r>
      <w:r w:rsidRPr="006D4EBC">
        <w:rPr>
          <w:rFonts w:ascii="GHEA Grapalat" w:hAnsi="GHEA Grapalat" w:cs="Arial"/>
          <w:color w:val="000000"/>
          <w:shd w:val="clear" w:color="auto" w:fill="FFFFFF"/>
          <w:lang w:val="hy-AM"/>
        </w:rPr>
        <w:t xml:space="preserve"> </w:t>
      </w:r>
      <w:r w:rsidRPr="006D4EBC">
        <w:rPr>
          <w:rFonts w:ascii="GHEA Grapalat" w:hAnsi="GHEA Grapalat" w:cs="Sylfaen"/>
          <w:color w:val="000000"/>
          <w:shd w:val="clear" w:color="auto" w:fill="FFFFFF"/>
          <w:lang w:val="hy-AM"/>
        </w:rPr>
        <w:t>սահմանված</w:t>
      </w:r>
      <w:r w:rsidRPr="006D4EBC">
        <w:rPr>
          <w:rFonts w:ascii="GHEA Grapalat" w:hAnsi="GHEA Grapalat" w:cs="Arial"/>
          <w:color w:val="000000"/>
          <w:shd w:val="clear" w:color="auto" w:fill="FFFFFF"/>
          <w:lang w:val="hy-AM"/>
        </w:rPr>
        <w:t xml:space="preserve"> </w:t>
      </w:r>
      <w:r w:rsidRPr="006D4EBC">
        <w:rPr>
          <w:rFonts w:ascii="GHEA Grapalat" w:hAnsi="GHEA Grapalat" w:cs="Sylfaen"/>
          <w:color w:val="000000"/>
          <w:shd w:val="clear" w:color="auto" w:fill="FFFFFF"/>
          <w:lang w:val="hy-AM"/>
        </w:rPr>
        <w:t>կարգով</w:t>
      </w:r>
      <w:r w:rsidRPr="006D4EBC">
        <w:rPr>
          <w:rFonts w:ascii="GHEA Grapalat" w:hAnsi="GHEA Grapalat" w:cs="Arial"/>
          <w:color w:val="000000"/>
          <w:shd w:val="clear" w:color="auto" w:fill="FFFFFF"/>
          <w:lang w:val="hy-AM"/>
        </w:rPr>
        <w:t xml:space="preserve"> </w:t>
      </w:r>
      <w:r w:rsidRPr="006D4EBC">
        <w:rPr>
          <w:rFonts w:ascii="GHEA Grapalat" w:hAnsi="GHEA Grapalat" w:cs="Sylfaen"/>
          <w:color w:val="000000"/>
          <w:shd w:val="clear" w:color="auto" w:fill="FFFFFF"/>
          <w:lang w:val="hy-AM"/>
        </w:rPr>
        <w:t>ոչնչացման</w:t>
      </w:r>
      <w:r w:rsidRPr="006D4EBC">
        <w:rPr>
          <w:rFonts w:ascii="GHEA Grapalat" w:hAnsi="GHEA Grapalat" w:cs="Tahoma"/>
          <w:color w:val="000000"/>
          <w:shd w:val="clear" w:color="auto" w:fill="FFFFFF"/>
          <w:lang w:val="hy-AM"/>
        </w:rPr>
        <w:t>։</w:t>
      </w:r>
      <w:r w:rsidR="00534CF1" w:rsidRPr="00205442">
        <w:rPr>
          <w:rFonts w:ascii="GHEA Grapalat" w:hAnsi="GHEA Grapalat"/>
          <w:lang w:val="hy-AM"/>
        </w:rPr>
        <w:t>»:</w:t>
      </w:r>
    </w:p>
    <w:p w:rsidR="005D0128" w:rsidRDefault="005D0128" w:rsidP="005D0128">
      <w:pPr>
        <w:pStyle w:val="NormalWeb"/>
        <w:shd w:val="clear" w:color="auto" w:fill="FFFFFF"/>
        <w:spacing w:before="0" w:beforeAutospacing="0" w:after="0" w:afterAutospacing="0" w:line="360" w:lineRule="auto"/>
        <w:ind w:left="720"/>
        <w:jc w:val="both"/>
        <w:rPr>
          <w:rFonts w:ascii="GHEA Grapalat" w:hAnsi="GHEA Grapalat"/>
          <w:noProof/>
          <w:color w:val="000000"/>
          <w:lang w:val="hy-AM"/>
        </w:rPr>
      </w:pPr>
    </w:p>
    <w:p w:rsidR="005D0128" w:rsidRDefault="005D0128" w:rsidP="005D0128">
      <w:pPr>
        <w:pStyle w:val="NormalWeb"/>
        <w:shd w:val="clear" w:color="auto" w:fill="FFFFFF"/>
        <w:spacing w:before="0" w:beforeAutospacing="0" w:after="0" w:afterAutospacing="0" w:line="360" w:lineRule="auto"/>
        <w:jc w:val="both"/>
        <w:rPr>
          <w:rFonts w:ascii="GHEA Grapalat" w:hAnsi="GHEA Grapalat"/>
          <w:noProof/>
          <w:color w:val="000000"/>
          <w:lang w:val="hy-AM"/>
        </w:rPr>
      </w:pPr>
    </w:p>
    <w:p w:rsidR="005D0128" w:rsidRDefault="005D0128" w:rsidP="005D0128">
      <w:pPr>
        <w:pStyle w:val="NormalWeb"/>
        <w:shd w:val="clear" w:color="auto" w:fill="FFFFFF"/>
        <w:spacing w:before="0" w:beforeAutospacing="0" w:after="0" w:afterAutospacing="0" w:line="360" w:lineRule="auto"/>
        <w:jc w:val="right"/>
        <w:rPr>
          <w:rFonts w:ascii="GHEA Grapalat" w:hAnsi="GHEA Grapalat"/>
          <w:noProof/>
          <w:color w:val="000000"/>
          <w:lang w:val="hy-AM"/>
        </w:rPr>
      </w:pPr>
    </w:p>
    <w:p w:rsidR="005D0128" w:rsidRDefault="005D0128" w:rsidP="005D0128">
      <w:pPr>
        <w:pStyle w:val="NormalWeb"/>
        <w:shd w:val="clear" w:color="auto" w:fill="FFFFFF"/>
        <w:spacing w:before="0" w:beforeAutospacing="0" w:after="0" w:afterAutospacing="0" w:line="360" w:lineRule="auto"/>
        <w:jc w:val="both"/>
        <w:rPr>
          <w:rFonts w:ascii="GHEA Grapalat" w:hAnsi="GHEA Grapalat"/>
          <w:noProof/>
          <w:color w:val="000000"/>
          <w:lang w:val="hy-AM"/>
        </w:rPr>
      </w:pPr>
    </w:p>
    <w:p w:rsidR="005D0128" w:rsidRDefault="005D0128" w:rsidP="005D0128">
      <w:pPr>
        <w:pStyle w:val="NormalWeb"/>
        <w:shd w:val="clear" w:color="auto" w:fill="FFFFFF"/>
        <w:spacing w:before="0" w:beforeAutospacing="0" w:after="0" w:afterAutospacing="0" w:line="360" w:lineRule="auto"/>
        <w:jc w:val="both"/>
        <w:rPr>
          <w:rFonts w:ascii="GHEA Grapalat" w:hAnsi="GHEA Grapalat"/>
          <w:noProof/>
          <w:color w:val="000000"/>
          <w:lang w:val="hy-AM"/>
        </w:rPr>
      </w:pPr>
    </w:p>
    <w:p w:rsidR="005D0128" w:rsidRDefault="005D0128" w:rsidP="005D0128">
      <w:pPr>
        <w:pStyle w:val="NormalWeb"/>
        <w:shd w:val="clear" w:color="auto" w:fill="FFFFFF"/>
        <w:spacing w:before="0" w:beforeAutospacing="0" w:after="0" w:afterAutospacing="0" w:line="360" w:lineRule="auto"/>
        <w:ind w:left="720"/>
        <w:jc w:val="right"/>
        <w:rPr>
          <w:rFonts w:ascii="GHEA Grapalat" w:hAnsi="GHEA Grapalat"/>
          <w:noProof/>
          <w:color w:val="000000"/>
          <w:lang w:val="hy-AM"/>
        </w:rPr>
      </w:pPr>
      <w:r>
        <w:rPr>
          <w:rFonts w:ascii="GHEA Grapalat" w:hAnsi="GHEA Grapalat"/>
          <w:noProof/>
          <w:color w:val="000000"/>
          <w:lang w:val="hy-AM"/>
        </w:rPr>
        <w:lastRenderedPageBreak/>
        <w:t>Ձև 1</w:t>
      </w:r>
    </w:p>
    <w:p w:rsidR="005D0128" w:rsidRDefault="005D0128" w:rsidP="005D0128">
      <w:pPr>
        <w:pStyle w:val="NormalWeb"/>
        <w:shd w:val="clear" w:color="auto" w:fill="FFFFFF"/>
        <w:spacing w:before="0" w:beforeAutospacing="0" w:after="0" w:afterAutospacing="0" w:line="360" w:lineRule="auto"/>
        <w:ind w:left="720"/>
        <w:jc w:val="center"/>
        <w:rPr>
          <w:rFonts w:ascii="GHEA Grapalat" w:hAnsi="GHEA Grapalat"/>
          <w:noProof/>
          <w:color w:val="000000"/>
          <w:lang w:val="hy-AM"/>
        </w:rPr>
      </w:pP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43"/>
      </w:tblGrid>
      <w:tr w:rsidR="005D0128" w:rsidTr="00A82E02">
        <w:trPr>
          <w:trHeight w:val="7213"/>
        </w:trPr>
        <w:tc>
          <w:tcPr>
            <w:tcW w:w="8143" w:type="dxa"/>
          </w:tcPr>
          <w:p w:rsidR="005D0128" w:rsidRDefault="005D0128" w:rsidP="00A82E02">
            <w:pPr>
              <w:pStyle w:val="NormalWeb"/>
              <w:shd w:val="clear" w:color="auto" w:fill="FFFFFF"/>
              <w:spacing w:after="0" w:line="360" w:lineRule="auto"/>
              <w:ind w:left="3373" w:firstLine="720"/>
              <w:rPr>
                <w:rFonts w:ascii="GHEA Grapalat" w:hAnsi="GHEA Grapalat"/>
                <w:noProof/>
                <w:color w:val="000000"/>
                <w:lang w:val="hy-AM"/>
              </w:rPr>
            </w:pPr>
          </w:p>
          <w:p w:rsidR="005D0128" w:rsidRDefault="005D0128" w:rsidP="00A82E02">
            <w:pPr>
              <w:pStyle w:val="NormalWeb"/>
              <w:shd w:val="clear" w:color="auto" w:fill="FFFFFF"/>
              <w:spacing w:after="0" w:line="360" w:lineRule="auto"/>
              <w:ind w:left="-65" w:firstLine="65"/>
              <w:jc w:val="center"/>
              <w:rPr>
                <w:rFonts w:ascii="GHEA Grapalat" w:hAnsi="GHEA Grapalat"/>
                <w:noProof/>
                <w:color w:val="000000"/>
                <w:lang w:val="hy-AM"/>
              </w:rPr>
            </w:pPr>
            <w:r>
              <w:rPr>
                <w:rFonts w:ascii="GHEA Grapalat" w:hAnsi="GHEA Grapalat"/>
                <w:noProof/>
              </w:rPr>
              <w:drawing>
                <wp:inline distT="0" distB="0" distL="0" distR="0">
                  <wp:extent cx="1009650" cy="970280"/>
                  <wp:effectExtent l="19050" t="0" r="0" b="0"/>
                  <wp:docPr id="4" name="Picture 1" descr="gerb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27"/>
                          <pic:cNvPicPr>
                            <a:picLocks noChangeAspect="1" noChangeArrowheads="1"/>
                          </pic:cNvPicPr>
                        </pic:nvPicPr>
                        <pic:blipFill>
                          <a:blip r:embed="rId9" cstate="print"/>
                          <a:srcRect/>
                          <a:stretch>
                            <a:fillRect/>
                          </a:stretch>
                        </pic:blipFill>
                        <pic:spPr bwMode="auto">
                          <a:xfrm>
                            <a:off x="0" y="0"/>
                            <a:ext cx="1009650" cy="970280"/>
                          </a:xfrm>
                          <a:prstGeom prst="rect">
                            <a:avLst/>
                          </a:prstGeom>
                          <a:noFill/>
                          <a:ln w="9525">
                            <a:noFill/>
                            <a:miter lim="800000"/>
                            <a:headEnd/>
                            <a:tailEnd/>
                          </a:ln>
                        </pic:spPr>
                      </pic:pic>
                    </a:graphicData>
                  </a:graphic>
                </wp:inline>
              </w:drawing>
            </w:r>
          </w:p>
          <w:p w:rsidR="005D0128" w:rsidRDefault="005D0128" w:rsidP="00A82E02">
            <w:pPr>
              <w:pStyle w:val="NormalWeb"/>
              <w:shd w:val="clear" w:color="auto" w:fill="FFFFFF"/>
              <w:spacing w:after="0" w:line="360" w:lineRule="auto"/>
              <w:jc w:val="center"/>
              <w:rPr>
                <w:rFonts w:ascii="GHEA Grapalat" w:hAnsi="GHEA Grapalat"/>
                <w:b/>
                <w:i/>
                <w:noProof/>
                <w:color w:val="000000"/>
                <w:lang w:val="hy-AM"/>
              </w:rPr>
            </w:pPr>
            <w:r w:rsidRPr="00AB1515">
              <w:rPr>
                <w:rFonts w:ascii="GHEA Grapalat" w:hAnsi="GHEA Grapalat"/>
                <w:b/>
                <w:i/>
                <w:noProof/>
                <w:color w:val="000000"/>
                <w:lang w:val="hy-AM"/>
              </w:rPr>
              <w:t>ՊԵՏԱԿԱՆ ՎԿԱՅԱԿԱՆ</w:t>
            </w:r>
          </w:p>
          <w:p w:rsidR="005D0128" w:rsidRDefault="005D0128" w:rsidP="00A82E02">
            <w:pPr>
              <w:pStyle w:val="NormalWeb"/>
              <w:shd w:val="clear" w:color="auto" w:fill="FFFFFF"/>
              <w:spacing w:after="0" w:line="360" w:lineRule="auto"/>
              <w:ind w:left="2653" w:firstLine="720"/>
              <w:rPr>
                <w:rFonts w:ascii="GHEA Grapalat" w:hAnsi="GHEA Grapalat"/>
                <w:noProof/>
                <w:color w:val="000000"/>
                <w:lang w:val="hy-AM"/>
              </w:rPr>
            </w:pPr>
          </w:p>
          <w:p w:rsidR="005D0128" w:rsidRDefault="005D0128" w:rsidP="00A82E02">
            <w:pPr>
              <w:pStyle w:val="NormalWeb"/>
              <w:shd w:val="clear" w:color="auto" w:fill="FFFFFF"/>
              <w:spacing w:after="0" w:line="360" w:lineRule="auto"/>
              <w:ind w:left="2653" w:firstLine="720"/>
              <w:rPr>
                <w:rFonts w:ascii="GHEA Grapalat" w:hAnsi="GHEA Grapalat"/>
                <w:noProof/>
                <w:color w:val="000000"/>
                <w:lang w:val="hy-AM"/>
              </w:rPr>
            </w:pPr>
          </w:p>
          <w:p w:rsidR="005D0128" w:rsidRDefault="005D0128" w:rsidP="00A82E02">
            <w:pPr>
              <w:pStyle w:val="NormalWeb"/>
              <w:shd w:val="clear" w:color="auto" w:fill="FFFFFF"/>
              <w:spacing w:after="0" w:line="360" w:lineRule="auto"/>
              <w:ind w:left="2653" w:firstLine="720"/>
              <w:rPr>
                <w:rFonts w:ascii="GHEA Grapalat" w:hAnsi="GHEA Grapalat"/>
                <w:noProof/>
                <w:color w:val="000000"/>
                <w:lang w:val="hy-AM"/>
              </w:rPr>
            </w:pPr>
          </w:p>
          <w:p w:rsidR="005D0128" w:rsidRDefault="005D0128" w:rsidP="00A82E02">
            <w:pPr>
              <w:pStyle w:val="NormalWeb"/>
              <w:shd w:val="clear" w:color="auto" w:fill="FFFFFF"/>
              <w:spacing w:after="0" w:line="360" w:lineRule="auto"/>
              <w:ind w:left="2653" w:firstLine="720"/>
              <w:rPr>
                <w:rFonts w:ascii="GHEA Grapalat" w:hAnsi="GHEA Grapalat"/>
                <w:noProof/>
                <w:color w:val="000000"/>
                <w:lang w:val="hy-AM"/>
              </w:rPr>
            </w:pPr>
          </w:p>
          <w:p w:rsidR="005D0128" w:rsidRDefault="005D0128" w:rsidP="00A82E02">
            <w:pPr>
              <w:pStyle w:val="NormalWeb"/>
              <w:shd w:val="clear" w:color="auto" w:fill="FFFFFF"/>
              <w:spacing w:after="0" w:line="360" w:lineRule="auto"/>
              <w:ind w:left="2653" w:firstLine="720"/>
              <w:rPr>
                <w:rFonts w:ascii="GHEA Grapalat" w:hAnsi="GHEA Grapalat"/>
                <w:noProof/>
                <w:color w:val="000000"/>
                <w:lang w:val="hy-AM"/>
              </w:rPr>
            </w:pPr>
          </w:p>
          <w:p w:rsidR="005D0128" w:rsidRDefault="005D0128" w:rsidP="00A82E02">
            <w:pPr>
              <w:pStyle w:val="NormalWeb"/>
              <w:shd w:val="clear" w:color="auto" w:fill="FFFFFF"/>
              <w:spacing w:after="0" w:line="360" w:lineRule="auto"/>
              <w:ind w:left="2653" w:firstLine="720"/>
              <w:rPr>
                <w:rFonts w:ascii="GHEA Grapalat" w:hAnsi="GHEA Grapalat"/>
                <w:noProof/>
                <w:color w:val="000000"/>
                <w:lang w:val="hy-AM"/>
              </w:rPr>
            </w:pPr>
          </w:p>
          <w:p w:rsidR="005D0128" w:rsidRDefault="005D0128" w:rsidP="00A82E02">
            <w:pPr>
              <w:pStyle w:val="NormalWeb"/>
              <w:shd w:val="clear" w:color="auto" w:fill="FFFFFF"/>
              <w:spacing w:after="0" w:line="360" w:lineRule="auto"/>
              <w:ind w:left="2653" w:firstLine="720"/>
              <w:rPr>
                <w:rFonts w:ascii="GHEA Grapalat" w:hAnsi="GHEA Grapalat"/>
                <w:noProof/>
                <w:color w:val="000000"/>
                <w:lang w:val="hy-AM"/>
              </w:rPr>
            </w:pPr>
          </w:p>
          <w:p w:rsidR="005D0128" w:rsidRDefault="005D0128" w:rsidP="00A82E02">
            <w:pPr>
              <w:pStyle w:val="NormalWeb"/>
              <w:shd w:val="clear" w:color="auto" w:fill="FFFFFF"/>
              <w:spacing w:after="0" w:line="360" w:lineRule="auto"/>
              <w:ind w:left="2653" w:firstLine="720"/>
              <w:rPr>
                <w:rFonts w:ascii="GHEA Grapalat" w:hAnsi="GHEA Grapalat"/>
                <w:noProof/>
                <w:color w:val="000000"/>
                <w:lang w:val="hy-AM"/>
              </w:rPr>
            </w:pPr>
          </w:p>
          <w:p w:rsidR="005D0128" w:rsidRDefault="005D0128" w:rsidP="00A82E02">
            <w:pPr>
              <w:pStyle w:val="NormalWeb"/>
              <w:shd w:val="clear" w:color="auto" w:fill="FFFFFF"/>
              <w:spacing w:after="0" w:line="360" w:lineRule="auto"/>
              <w:ind w:left="2653" w:firstLine="720"/>
              <w:rPr>
                <w:rFonts w:ascii="GHEA Grapalat" w:hAnsi="GHEA Grapalat"/>
                <w:noProof/>
                <w:color w:val="000000"/>
                <w:lang w:val="hy-AM"/>
              </w:rPr>
            </w:pPr>
          </w:p>
          <w:p w:rsidR="005D0128" w:rsidRDefault="005D0128" w:rsidP="00A82E02">
            <w:pPr>
              <w:pStyle w:val="NormalWeb"/>
              <w:shd w:val="clear" w:color="auto" w:fill="FFFFFF"/>
              <w:spacing w:after="0" w:line="360" w:lineRule="auto"/>
              <w:ind w:left="2653" w:firstLine="720"/>
              <w:rPr>
                <w:rFonts w:ascii="GHEA Grapalat" w:hAnsi="GHEA Grapalat"/>
                <w:noProof/>
                <w:color w:val="000000"/>
                <w:lang w:val="hy-AM"/>
              </w:rPr>
            </w:pPr>
          </w:p>
        </w:tc>
      </w:tr>
    </w:tbl>
    <w:p w:rsidR="005D0128" w:rsidRDefault="005D0128" w:rsidP="005D0128">
      <w:pPr>
        <w:rPr>
          <w:rFonts w:ascii="GHEA Grapalat" w:hAnsi="GHEA Grapalat"/>
          <w:noProof/>
          <w:color w:val="000000"/>
          <w:lang w:val="hy-AM"/>
        </w:rPr>
      </w:pPr>
      <w:r>
        <w:rPr>
          <w:rFonts w:ascii="GHEA Grapalat" w:hAnsi="GHEA Grapalat"/>
          <w:noProof/>
          <w:color w:val="000000"/>
          <w:lang w:val="hy-AM"/>
        </w:rPr>
        <w:t xml:space="preserve">     </w:t>
      </w:r>
    </w:p>
    <w:p w:rsidR="005D0128" w:rsidRDefault="005D0128" w:rsidP="005D0128">
      <w:pPr>
        <w:rPr>
          <w:rFonts w:ascii="GHEA Grapalat" w:hAnsi="GHEA Grapalat"/>
          <w:noProof/>
          <w:color w:val="000000"/>
          <w:lang w:val="hy-AM"/>
        </w:rPr>
      </w:pPr>
    </w:p>
    <w:p w:rsidR="005D0128" w:rsidRDefault="005D0128" w:rsidP="005D0128">
      <w:pPr>
        <w:rPr>
          <w:rFonts w:ascii="GHEA Grapalat" w:hAnsi="GHEA Grapalat"/>
          <w:noProof/>
          <w:color w:val="000000"/>
          <w:lang w:val="hy-AM"/>
        </w:rPr>
      </w:pPr>
    </w:p>
    <w:p w:rsidR="00D925CC" w:rsidRPr="00A37AEB" w:rsidRDefault="00D925CC" w:rsidP="005D0128">
      <w:pPr>
        <w:spacing w:line="360" w:lineRule="auto"/>
        <w:ind w:firstLine="720"/>
        <w:jc w:val="both"/>
        <w:rPr>
          <w:rFonts w:ascii="GHEA Grapalat" w:hAnsi="GHEA Grapalat"/>
          <w:noProof/>
          <w:color w:val="000000"/>
          <w:lang w:val="hy-AM"/>
        </w:rPr>
      </w:pPr>
    </w:p>
    <w:p w:rsidR="005D0128" w:rsidRDefault="005D0128" w:rsidP="005D0128">
      <w:pPr>
        <w:spacing w:line="360" w:lineRule="auto"/>
        <w:ind w:firstLine="720"/>
        <w:jc w:val="both"/>
        <w:rPr>
          <w:rFonts w:ascii="GHEA Grapalat" w:hAnsi="GHEA Grapalat"/>
          <w:noProof/>
          <w:color w:val="000000"/>
          <w:lang w:val="hy-AM"/>
        </w:rPr>
      </w:pPr>
    </w:p>
    <w:p w:rsidR="005D0128" w:rsidRDefault="005D0128" w:rsidP="005D0128">
      <w:pPr>
        <w:spacing w:line="360" w:lineRule="auto"/>
        <w:ind w:firstLine="720"/>
        <w:jc w:val="center"/>
        <w:rPr>
          <w:rFonts w:ascii="GHEA Grapalat" w:hAnsi="GHEA Grapalat"/>
          <w:b/>
          <w:noProof/>
          <w:color w:val="000000"/>
          <w:lang w:val="hy-AM"/>
        </w:rPr>
      </w:pPr>
    </w:p>
    <w:p w:rsidR="005D0128" w:rsidRDefault="005D0128" w:rsidP="005D0128">
      <w:pPr>
        <w:spacing w:line="360" w:lineRule="auto"/>
        <w:ind w:firstLine="720"/>
        <w:jc w:val="center"/>
        <w:rPr>
          <w:rFonts w:ascii="GHEA Grapalat" w:hAnsi="GHEA Grapalat"/>
          <w:b/>
          <w:noProof/>
          <w:color w:val="000000"/>
          <w:lang w:val="hy-AM"/>
        </w:rPr>
      </w:pPr>
      <w:r w:rsidRPr="007807FE">
        <w:rPr>
          <w:rFonts w:ascii="GHEA Grapalat" w:hAnsi="GHEA Grapalat"/>
          <w:b/>
          <w:noProof/>
          <w:color w:val="000000"/>
          <w:lang w:val="hy-AM"/>
        </w:rPr>
        <w:t>ՀԻՄՆԱՎՈՐՈՒՄ</w:t>
      </w:r>
    </w:p>
    <w:p w:rsidR="005D0128" w:rsidRDefault="005D0128" w:rsidP="005D0128">
      <w:pPr>
        <w:pStyle w:val="NormalWeb"/>
        <w:shd w:val="clear" w:color="auto" w:fill="FFFFFF"/>
        <w:spacing w:before="0" w:beforeAutospacing="0" w:after="0" w:afterAutospacing="0"/>
        <w:ind w:firstLine="313"/>
        <w:jc w:val="center"/>
        <w:rPr>
          <w:rStyle w:val="Strong"/>
          <w:rFonts w:ascii="GHEA Grapalat" w:hAnsi="GHEA Grapalat"/>
          <w:color w:val="000000"/>
          <w:lang w:val="hy-AM"/>
        </w:rPr>
      </w:pPr>
      <w:r w:rsidRPr="005A1BAF">
        <w:rPr>
          <w:rStyle w:val="Strong"/>
          <w:rFonts w:ascii="GHEA Grapalat" w:hAnsi="GHEA Grapalat"/>
          <w:color w:val="000000"/>
          <w:lang w:val="hy-AM"/>
        </w:rPr>
        <w:t>ՀԱՅԱՍՏԱՆԻ Հ</w:t>
      </w:r>
      <w:r>
        <w:rPr>
          <w:rStyle w:val="Strong"/>
          <w:rFonts w:ascii="GHEA Grapalat" w:hAnsi="GHEA Grapalat"/>
          <w:color w:val="000000"/>
          <w:lang w:val="hy-AM"/>
        </w:rPr>
        <w:t>ԱՆՐԱՊԵՏՈՒԹՅԱՆ ԿԱՌԱՎԱՐՈՒԹՅԱՆ 2005</w:t>
      </w:r>
      <w:r w:rsidRPr="005A1BAF">
        <w:rPr>
          <w:rStyle w:val="Strong"/>
          <w:rFonts w:ascii="GHEA Grapalat" w:hAnsi="GHEA Grapalat"/>
          <w:color w:val="000000"/>
          <w:lang w:val="hy-AM"/>
        </w:rPr>
        <w:t xml:space="preserve"> ԹՎԱԿԱՆԻ </w:t>
      </w:r>
      <w:r>
        <w:rPr>
          <w:rStyle w:val="Strong"/>
          <w:rFonts w:ascii="GHEA Grapalat" w:hAnsi="GHEA Grapalat"/>
          <w:color w:val="000000"/>
          <w:lang w:val="hy-AM"/>
        </w:rPr>
        <w:t>ԱՊՐԻԼԻ</w:t>
      </w:r>
      <w:r w:rsidRPr="005A1BAF">
        <w:rPr>
          <w:rStyle w:val="Strong"/>
          <w:rFonts w:ascii="GHEA Grapalat" w:hAnsi="GHEA Grapalat"/>
          <w:color w:val="000000"/>
          <w:lang w:val="hy-AM"/>
        </w:rPr>
        <w:t xml:space="preserve"> 1</w:t>
      </w:r>
      <w:r>
        <w:rPr>
          <w:rStyle w:val="Strong"/>
          <w:rFonts w:ascii="GHEA Grapalat" w:hAnsi="GHEA Grapalat"/>
          <w:color w:val="000000"/>
          <w:lang w:val="hy-AM"/>
        </w:rPr>
        <w:t>4-Ի N 46</w:t>
      </w:r>
      <w:r w:rsidRPr="005A1BAF">
        <w:rPr>
          <w:rStyle w:val="Strong"/>
          <w:rFonts w:ascii="GHEA Grapalat" w:hAnsi="GHEA Grapalat"/>
          <w:color w:val="000000"/>
          <w:lang w:val="hy-AM"/>
        </w:rPr>
        <w:t>9-Ն ՈՐՈՇՄԱՆ ՄԵՋ ՓՈՓՈԽՈՒԹՅՈՒՆ</w:t>
      </w:r>
      <w:r>
        <w:rPr>
          <w:rStyle w:val="Strong"/>
          <w:rFonts w:ascii="GHEA Grapalat" w:hAnsi="GHEA Grapalat"/>
          <w:color w:val="000000"/>
          <w:lang w:val="hy-AM"/>
        </w:rPr>
        <w:t xml:space="preserve"> </w:t>
      </w:r>
      <w:r w:rsidRPr="005A1BAF">
        <w:rPr>
          <w:rStyle w:val="Strong"/>
          <w:rFonts w:ascii="GHEA Grapalat" w:hAnsi="GHEA Grapalat"/>
          <w:color w:val="000000"/>
          <w:lang w:val="hy-AM"/>
        </w:rPr>
        <w:t>ԿԱՏԱՐԵԼՈՒ ՄԱՍԻՆ</w:t>
      </w:r>
    </w:p>
    <w:p w:rsidR="005D0128" w:rsidRPr="005A1BAF" w:rsidRDefault="005D0128" w:rsidP="005D0128">
      <w:pPr>
        <w:pStyle w:val="NormalWeb"/>
        <w:shd w:val="clear" w:color="auto" w:fill="FFFFFF"/>
        <w:spacing w:before="0" w:beforeAutospacing="0" w:after="0" w:afterAutospacing="0"/>
        <w:ind w:firstLine="313"/>
        <w:jc w:val="center"/>
        <w:rPr>
          <w:rFonts w:ascii="GHEA Grapalat" w:hAnsi="GHEA Grapalat"/>
          <w:color w:val="000000"/>
          <w:lang w:val="hy-AM"/>
        </w:rPr>
      </w:pPr>
    </w:p>
    <w:p w:rsidR="005D0128" w:rsidRDefault="005D0128" w:rsidP="005D0128">
      <w:pPr>
        <w:pStyle w:val="NormalWeb"/>
        <w:shd w:val="clear" w:color="auto" w:fill="FFFFFF"/>
        <w:spacing w:before="0" w:beforeAutospacing="0" w:after="0" w:afterAutospacing="0"/>
        <w:ind w:firstLine="313"/>
        <w:rPr>
          <w:rFonts w:ascii="Sylfaen" w:hAnsi="Sylfaen"/>
          <w:color w:val="000000"/>
          <w:lang w:val="hy-AM"/>
        </w:rPr>
      </w:pPr>
      <w:r w:rsidRPr="005A1BAF">
        <w:rPr>
          <w:rFonts w:ascii="Sylfaen" w:hAnsi="Sylfaen"/>
          <w:color w:val="000000"/>
          <w:lang w:val="hy-AM"/>
        </w:rPr>
        <w:t> </w:t>
      </w:r>
    </w:p>
    <w:p w:rsidR="005D0128" w:rsidRDefault="005D0128" w:rsidP="005D0128">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Pr>
          <w:rFonts w:ascii="GHEA Grapalat" w:hAnsi="GHEA Grapalat"/>
          <w:lang w:val="hy-AM"/>
        </w:rPr>
        <w:t xml:space="preserve">Դեռևս 2014 թվականի սեպտեմբերի 30-ից Հայաստանի Հանրապետության արդարադատության նախարարության համակարգում ներդրվեց </w:t>
      </w:r>
      <w:r w:rsidRPr="00643BD3">
        <w:rPr>
          <w:rFonts w:ascii="GHEA Grapalat" w:hAnsi="GHEA Grapalat" w:cs="Sylfaen"/>
          <w:color w:val="000000"/>
          <w:shd w:val="clear" w:color="auto" w:fill="FFFFFF"/>
          <w:lang w:val="hy-AM"/>
        </w:rPr>
        <w:t>քաղաքացիական</w:t>
      </w:r>
      <w:r w:rsidRPr="00643BD3">
        <w:rPr>
          <w:rFonts w:ascii="GHEA Grapalat" w:hAnsi="GHEA Grapalat" w:cs="Arial"/>
          <w:color w:val="000000"/>
          <w:shd w:val="clear" w:color="auto" w:fill="FFFFFF"/>
          <w:lang w:val="hy-AM"/>
        </w:rPr>
        <w:t xml:space="preserve"> </w:t>
      </w:r>
      <w:r w:rsidRPr="00643BD3">
        <w:rPr>
          <w:rFonts w:ascii="GHEA Grapalat" w:hAnsi="GHEA Grapalat" w:cs="Sylfaen"/>
          <w:color w:val="000000"/>
          <w:shd w:val="clear" w:color="auto" w:fill="FFFFFF"/>
          <w:lang w:val="hy-AM"/>
        </w:rPr>
        <w:t>կացության</w:t>
      </w:r>
      <w:r w:rsidRPr="00643BD3">
        <w:rPr>
          <w:rFonts w:ascii="GHEA Grapalat" w:hAnsi="GHEA Grapalat" w:cs="Arial"/>
          <w:color w:val="000000"/>
          <w:shd w:val="clear" w:color="auto" w:fill="FFFFFF"/>
          <w:lang w:val="hy-AM"/>
        </w:rPr>
        <w:t xml:space="preserve"> </w:t>
      </w:r>
      <w:r w:rsidRPr="00643BD3">
        <w:rPr>
          <w:rFonts w:ascii="GHEA Grapalat" w:hAnsi="GHEA Grapalat" w:cs="Sylfaen"/>
          <w:color w:val="000000"/>
          <w:shd w:val="clear" w:color="auto" w:fill="FFFFFF"/>
          <w:lang w:val="hy-AM"/>
        </w:rPr>
        <w:t>ակտերի</w:t>
      </w:r>
      <w:r w:rsidRPr="00643BD3">
        <w:rPr>
          <w:rFonts w:ascii="GHEA Grapalat" w:hAnsi="GHEA Grapalat" w:cs="Arial"/>
          <w:color w:val="000000"/>
          <w:shd w:val="clear" w:color="auto" w:fill="FFFFFF"/>
          <w:lang w:val="hy-AM"/>
        </w:rPr>
        <w:t xml:space="preserve"> </w:t>
      </w:r>
      <w:r w:rsidRPr="00643BD3">
        <w:rPr>
          <w:rFonts w:ascii="GHEA Grapalat" w:hAnsi="GHEA Grapalat" w:cs="Sylfaen"/>
          <w:color w:val="000000"/>
          <w:shd w:val="clear" w:color="auto" w:fill="FFFFFF"/>
          <w:lang w:val="hy-AM"/>
        </w:rPr>
        <w:t>գրանցման</w:t>
      </w:r>
      <w:r w:rsidRPr="00643BD3">
        <w:rPr>
          <w:rFonts w:ascii="GHEA Grapalat" w:hAnsi="GHEA Grapalat" w:cs="Arial"/>
          <w:color w:val="000000"/>
          <w:shd w:val="clear" w:color="auto" w:fill="FFFFFF"/>
          <w:lang w:val="hy-AM"/>
        </w:rPr>
        <w:t xml:space="preserve"> </w:t>
      </w:r>
      <w:r w:rsidRPr="00643BD3">
        <w:rPr>
          <w:rFonts w:ascii="GHEA Grapalat" w:hAnsi="GHEA Grapalat" w:cs="Sylfaen"/>
          <w:color w:val="000000"/>
          <w:shd w:val="clear" w:color="auto" w:fill="FFFFFF"/>
          <w:lang w:val="hy-AM"/>
        </w:rPr>
        <w:t>միասնական</w:t>
      </w:r>
      <w:r w:rsidRPr="00643BD3">
        <w:rPr>
          <w:rFonts w:ascii="GHEA Grapalat" w:hAnsi="GHEA Grapalat" w:cs="Arial"/>
          <w:color w:val="000000"/>
          <w:shd w:val="clear" w:color="auto" w:fill="FFFFFF"/>
          <w:lang w:val="hy-AM"/>
        </w:rPr>
        <w:t xml:space="preserve"> </w:t>
      </w:r>
      <w:r w:rsidRPr="00643BD3">
        <w:rPr>
          <w:rFonts w:ascii="GHEA Grapalat" w:hAnsi="GHEA Grapalat" w:cs="Sylfaen"/>
          <w:color w:val="000000"/>
          <w:shd w:val="clear" w:color="auto" w:fill="FFFFFF"/>
          <w:lang w:val="hy-AM"/>
        </w:rPr>
        <w:t>էլեկտրոնային</w:t>
      </w:r>
      <w:r w:rsidRPr="00643BD3">
        <w:rPr>
          <w:rFonts w:ascii="GHEA Grapalat" w:hAnsi="GHEA Grapalat" w:cs="Arial"/>
          <w:color w:val="000000"/>
          <w:shd w:val="clear" w:color="auto" w:fill="FFFFFF"/>
          <w:lang w:val="hy-AM"/>
        </w:rPr>
        <w:t xml:space="preserve"> </w:t>
      </w:r>
      <w:r w:rsidRPr="00643BD3">
        <w:rPr>
          <w:rFonts w:ascii="GHEA Grapalat" w:hAnsi="GHEA Grapalat" w:cs="Sylfaen"/>
          <w:color w:val="000000"/>
          <w:shd w:val="clear" w:color="auto" w:fill="FFFFFF"/>
          <w:lang w:val="hy-AM"/>
        </w:rPr>
        <w:t>կառավարման</w:t>
      </w:r>
      <w:r w:rsidRPr="00643BD3">
        <w:rPr>
          <w:rFonts w:ascii="GHEA Grapalat" w:hAnsi="GHEA Grapalat" w:cs="Arial"/>
          <w:color w:val="000000"/>
          <w:shd w:val="clear" w:color="auto" w:fill="FFFFFF"/>
          <w:lang w:val="hy-AM"/>
        </w:rPr>
        <w:t xml:space="preserve"> </w:t>
      </w:r>
      <w:r w:rsidRPr="00643BD3">
        <w:rPr>
          <w:rFonts w:ascii="GHEA Grapalat" w:hAnsi="GHEA Grapalat" w:cs="Sylfaen"/>
          <w:color w:val="000000"/>
          <w:shd w:val="clear" w:color="auto" w:fill="FFFFFF"/>
          <w:lang w:val="hy-AM"/>
        </w:rPr>
        <w:t>համակարգ</w:t>
      </w:r>
      <w:r>
        <w:rPr>
          <w:rFonts w:ascii="GHEA Grapalat" w:hAnsi="GHEA Grapalat" w:cs="Sylfaen"/>
          <w:color w:val="000000"/>
          <w:shd w:val="clear" w:color="auto" w:fill="FFFFFF"/>
          <w:lang w:val="hy-AM"/>
        </w:rPr>
        <w:t>ը</w:t>
      </w:r>
      <w:r w:rsidRPr="00643BD3">
        <w:rPr>
          <w:rFonts w:ascii="GHEA Grapalat" w:hAnsi="GHEA Grapalat" w:cs="Arial"/>
          <w:color w:val="000000"/>
          <w:shd w:val="clear" w:color="auto" w:fill="FFFFFF"/>
          <w:lang w:val="hy-AM"/>
        </w:rPr>
        <w:t xml:space="preserve">, </w:t>
      </w:r>
      <w:r w:rsidRPr="00643BD3">
        <w:rPr>
          <w:rFonts w:ascii="GHEA Grapalat" w:hAnsi="GHEA Grapalat" w:cs="Sylfaen"/>
          <w:color w:val="000000"/>
          <w:shd w:val="clear" w:color="auto" w:fill="FFFFFF"/>
          <w:lang w:val="hy-AM"/>
        </w:rPr>
        <w:t>որը</w:t>
      </w:r>
      <w:r w:rsidRPr="00643BD3">
        <w:rPr>
          <w:rFonts w:ascii="GHEA Grapalat" w:hAnsi="GHEA Grapalat" w:cs="Arial"/>
          <w:color w:val="000000"/>
          <w:shd w:val="clear" w:color="auto" w:fill="FFFFFF"/>
          <w:lang w:val="hy-AM"/>
        </w:rPr>
        <w:t xml:space="preserve"> </w:t>
      </w:r>
      <w:r w:rsidRPr="00643BD3">
        <w:rPr>
          <w:rFonts w:ascii="GHEA Grapalat" w:hAnsi="GHEA Grapalat" w:cs="Sylfaen"/>
          <w:color w:val="000000"/>
          <w:shd w:val="clear" w:color="auto" w:fill="FFFFFF"/>
          <w:lang w:val="hy-AM"/>
        </w:rPr>
        <w:t>համացանցի</w:t>
      </w:r>
      <w:r w:rsidRPr="00643BD3">
        <w:rPr>
          <w:rFonts w:ascii="GHEA Grapalat" w:hAnsi="GHEA Grapalat" w:cs="Arial"/>
          <w:color w:val="000000"/>
          <w:shd w:val="clear" w:color="auto" w:fill="FFFFFF"/>
          <w:lang w:val="hy-AM"/>
        </w:rPr>
        <w:t xml:space="preserve"> </w:t>
      </w:r>
      <w:r w:rsidRPr="00643BD3">
        <w:rPr>
          <w:rFonts w:ascii="GHEA Grapalat" w:hAnsi="GHEA Grapalat" w:cs="Sylfaen"/>
          <w:color w:val="000000"/>
          <w:shd w:val="clear" w:color="auto" w:fill="FFFFFF"/>
          <w:lang w:val="hy-AM"/>
        </w:rPr>
        <w:t>միջոցով</w:t>
      </w:r>
      <w:r>
        <w:rPr>
          <w:rFonts w:ascii="GHEA Grapalat" w:hAnsi="GHEA Grapalat" w:cs="Arial"/>
          <w:color w:val="000000"/>
          <w:shd w:val="clear" w:color="auto" w:fill="FFFFFF"/>
          <w:lang w:val="hy-AM"/>
        </w:rPr>
        <w:t xml:space="preserve"> </w:t>
      </w:r>
      <w:r w:rsidRPr="00643BD3">
        <w:rPr>
          <w:rFonts w:ascii="GHEA Grapalat" w:hAnsi="GHEA Grapalat" w:cs="Sylfaen"/>
          <w:color w:val="000000"/>
          <w:shd w:val="clear" w:color="auto" w:fill="FFFFFF"/>
          <w:lang w:val="hy-AM"/>
        </w:rPr>
        <w:t>հասանելի</w:t>
      </w:r>
      <w:r>
        <w:rPr>
          <w:rFonts w:ascii="GHEA Grapalat" w:hAnsi="GHEA Grapalat" w:cs="Arial"/>
          <w:color w:val="000000"/>
          <w:shd w:val="clear" w:color="auto" w:fill="FFFFFF"/>
          <w:lang w:val="hy-AM"/>
        </w:rPr>
        <w:t xml:space="preserve"> դարձավ Հայաստանի Հանրապետության</w:t>
      </w:r>
      <w:r w:rsidRPr="00643BD3">
        <w:rPr>
          <w:rFonts w:ascii="GHEA Grapalat" w:hAnsi="GHEA Grapalat" w:cs="Arial"/>
          <w:color w:val="000000"/>
          <w:shd w:val="clear" w:color="auto" w:fill="FFFFFF"/>
          <w:lang w:val="hy-AM"/>
        </w:rPr>
        <w:t xml:space="preserve"> </w:t>
      </w:r>
      <w:r>
        <w:rPr>
          <w:rFonts w:ascii="GHEA Grapalat" w:hAnsi="GHEA Grapalat" w:cs="Arial"/>
          <w:color w:val="000000"/>
          <w:shd w:val="clear" w:color="auto" w:fill="FFFFFF"/>
          <w:lang w:val="hy-AM"/>
        </w:rPr>
        <w:t xml:space="preserve">բոլոր </w:t>
      </w:r>
      <w:r w:rsidRPr="00643BD3">
        <w:rPr>
          <w:rFonts w:ascii="GHEA Grapalat" w:hAnsi="GHEA Grapalat" w:cs="Sylfaen"/>
          <w:color w:val="000000"/>
          <w:shd w:val="clear" w:color="auto" w:fill="FFFFFF"/>
          <w:lang w:val="hy-AM"/>
        </w:rPr>
        <w:t>ՔԿԱԳ</w:t>
      </w:r>
      <w:r w:rsidRPr="00643BD3">
        <w:rPr>
          <w:rFonts w:ascii="GHEA Grapalat" w:hAnsi="GHEA Grapalat" w:cs="Arial"/>
          <w:color w:val="000000"/>
          <w:shd w:val="clear" w:color="auto" w:fill="FFFFFF"/>
          <w:lang w:val="hy-AM"/>
        </w:rPr>
        <w:t xml:space="preserve"> </w:t>
      </w:r>
      <w:r w:rsidRPr="00643BD3">
        <w:rPr>
          <w:rFonts w:ascii="GHEA Grapalat" w:hAnsi="GHEA Grapalat" w:cs="Sylfaen"/>
          <w:color w:val="000000"/>
          <w:shd w:val="clear" w:color="auto" w:fill="FFFFFF"/>
          <w:lang w:val="hy-AM"/>
        </w:rPr>
        <w:t>մարմիններին</w:t>
      </w:r>
      <w:r w:rsidRPr="00643BD3">
        <w:rPr>
          <w:rFonts w:ascii="GHEA Grapalat" w:hAnsi="GHEA Grapalat"/>
          <w:color w:val="000000"/>
          <w:shd w:val="clear" w:color="auto" w:fill="FFFFFF"/>
          <w:lang w:val="hy-AM"/>
        </w:rPr>
        <w:t>:</w:t>
      </w:r>
      <w:r>
        <w:rPr>
          <w:rFonts w:ascii="GHEA Grapalat" w:hAnsi="GHEA Grapalat"/>
          <w:color w:val="000000"/>
          <w:shd w:val="clear" w:color="auto" w:fill="FFFFFF"/>
          <w:lang w:val="hy-AM"/>
        </w:rPr>
        <w:t xml:space="preserve"> </w:t>
      </w:r>
    </w:p>
    <w:p w:rsidR="005D0128" w:rsidRDefault="005D0128" w:rsidP="005D0128">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Էլեկտրոնային կառավարման համակարգի ներդրման կարևորագույն նպատակներից էր, ստեղծելով քաղաքացիական կացության ակտերի գրանցման միասնական գրանցամատյան ողջ ՀՀ տարածքում, ձևավորել «մեկ պատուհան» ծառայությունը, հնարավորինս պարզեցնելով այս ոլորտին բնորոշ վարչարարությունը, որի արդյունքում կստեղծվեր առողջ մրցակցություն ՔԿԱԳ ոլորտի ծառայություններ մատուցող մարմինների համար, ինչն էլ հիմք կհանդիսանար բարելավելու մատուցվող ծառայությունների որակը:</w:t>
      </w:r>
    </w:p>
    <w:p w:rsidR="005D0128" w:rsidRPr="007807FE" w:rsidRDefault="005D0128" w:rsidP="005D0128">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shd w:val="clear" w:color="auto" w:fill="FFFFFF"/>
          <w:lang w:val="hy-AM"/>
        </w:rPr>
        <w:t>Համաձայն «Քաղաքացիական կացության ակտերի մասին» ՀՀ օրենքի 9.1-ին հոդվածի</w:t>
      </w:r>
      <w:r w:rsidR="00D925CC" w:rsidRPr="00A37AEB">
        <w:rPr>
          <w:rFonts w:ascii="GHEA Grapalat" w:hAnsi="GHEA Grapalat"/>
          <w:color w:val="000000"/>
          <w:shd w:val="clear" w:color="auto" w:fill="FFFFFF"/>
          <w:lang w:val="hy-AM"/>
        </w:rPr>
        <w:t xml:space="preserve">՝ </w:t>
      </w:r>
      <w:r w:rsidRPr="007807FE">
        <w:rPr>
          <w:rFonts w:ascii="GHEA Grapalat" w:hAnsi="GHEA Grapalat" w:cs="Sylfaen"/>
          <w:color w:val="000000"/>
          <w:lang w:val="hy-AM"/>
        </w:rPr>
        <w:t>ՔԿԱԳ</w:t>
      </w:r>
      <w:r w:rsidRPr="007807FE">
        <w:rPr>
          <w:rFonts w:ascii="GHEA Grapalat" w:hAnsi="GHEA Grapalat" w:cs="Arial"/>
          <w:color w:val="000000"/>
          <w:lang w:val="hy-AM"/>
        </w:rPr>
        <w:t xml:space="preserve"> </w:t>
      </w:r>
      <w:r w:rsidRPr="007807FE">
        <w:rPr>
          <w:rFonts w:ascii="GHEA Grapalat" w:hAnsi="GHEA Grapalat" w:cs="Sylfaen"/>
          <w:color w:val="000000"/>
          <w:lang w:val="hy-AM"/>
        </w:rPr>
        <w:t>մարմինները</w:t>
      </w:r>
      <w:r w:rsidRPr="007807FE">
        <w:rPr>
          <w:rFonts w:ascii="GHEA Grapalat" w:hAnsi="GHEA Grapalat" w:cs="Arial"/>
          <w:color w:val="000000"/>
          <w:lang w:val="hy-AM"/>
        </w:rPr>
        <w:t xml:space="preserve"> </w:t>
      </w:r>
      <w:r w:rsidRPr="007807FE">
        <w:rPr>
          <w:rFonts w:ascii="GHEA Grapalat" w:hAnsi="GHEA Grapalat" w:cs="Sylfaen"/>
          <w:color w:val="000000"/>
          <w:lang w:val="hy-AM"/>
        </w:rPr>
        <w:t>սույն</w:t>
      </w:r>
      <w:r w:rsidRPr="007807FE">
        <w:rPr>
          <w:rFonts w:ascii="GHEA Grapalat" w:hAnsi="GHEA Grapalat" w:cs="Arial"/>
          <w:color w:val="000000"/>
          <w:lang w:val="hy-AM"/>
        </w:rPr>
        <w:t xml:space="preserve"> </w:t>
      </w:r>
      <w:r w:rsidRPr="007807FE">
        <w:rPr>
          <w:rFonts w:ascii="GHEA Grapalat" w:hAnsi="GHEA Grapalat" w:cs="Sylfaen"/>
          <w:color w:val="000000"/>
          <w:lang w:val="hy-AM"/>
        </w:rPr>
        <w:t>օրենքով</w:t>
      </w:r>
      <w:r w:rsidRPr="007807FE">
        <w:rPr>
          <w:rFonts w:ascii="GHEA Grapalat" w:hAnsi="GHEA Grapalat" w:cs="Arial"/>
          <w:color w:val="000000"/>
          <w:lang w:val="hy-AM"/>
        </w:rPr>
        <w:t xml:space="preserve"> </w:t>
      </w:r>
      <w:r w:rsidRPr="007807FE">
        <w:rPr>
          <w:rFonts w:ascii="GHEA Grapalat" w:hAnsi="GHEA Grapalat" w:cs="Sylfaen"/>
          <w:color w:val="000000"/>
          <w:lang w:val="hy-AM"/>
        </w:rPr>
        <w:t>նախատեսված</w:t>
      </w:r>
      <w:r w:rsidRPr="007807FE">
        <w:rPr>
          <w:rFonts w:ascii="GHEA Grapalat" w:hAnsi="GHEA Grapalat" w:cs="Arial"/>
          <w:color w:val="000000"/>
          <w:lang w:val="hy-AM"/>
        </w:rPr>
        <w:t xml:space="preserve"> </w:t>
      </w:r>
      <w:r w:rsidRPr="007807FE">
        <w:rPr>
          <w:rFonts w:ascii="GHEA Grapalat" w:hAnsi="GHEA Grapalat" w:cs="Sylfaen"/>
          <w:color w:val="000000"/>
          <w:lang w:val="hy-AM"/>
        </w:rPr>
        <w:t>բոլոր</w:t>
      </w:r>
      <w:r w:rsidRPr="007807FE">
        <w:rPr>
          <w:rFonts w:ascii="GHEA Grapalat" w:hAnsi="GHEA Grapalat" w:cs="Arial"/>
          <w:color w:val="000000"/>
          <w:lang w:val="hy-AM"/>
        </w:rPr>
        <w:t xml:space="preserve"> </w:t>
      </w:r>
      <w:r w:rsidRPr="007807FE">
        <w:rPr>
          <w:rFonts w:ascii="GHEA Grapalat" w:hAnsi="GHEA Grapalat" w:cs="Sylfaen"/>
          <w:color w:val="000000"/>
          <w:lang w:val="hy-AM"/>
        </w:rPr>
        <w:t>քաղաքացիական</w:t>
      </w:r>
      <w:r w:rsidRPr="007807FE">
        <w:rPr>
          <w:rFonts w:ascii="Arial Unicode" w:hAnsi="Arial Unicode"/>
          <w:color w:val="000000"/>
          <w:lang w:val="hy-AM"/>
        </w:rPr>
        <w:t> </w:t>
      </w:r>
      <w:r w:rsidRPr="007807FE">
        <w:rPr>
          <w:rFonts w:ascii="GHEA Grapalat" w:hAnsi="GHEA Grapalat" w:cs="Sylfaen"/>
          <w:color w:val="000000"/>
          <w:lang w:val="hy-AM"/>
        </w:rPr>
        <w:t>կացության</w:t>
      </w:r>
      <w:r w:rsidRPr="007807FE">
        <w:rPr>
          <w:rFonts w:ascii="Arial Unicode" w:hAnsi="Arial Unicode"/>
          <w:color w:val="000000"/>
          <w:lang w:val="hy-AM"/>
        </w:rPr>
        <w:t> </w:t>
      </w:r>
      <w:r w:rsidRPr="007807FE">
        <w:rPr>
          <w:rFonts w:ascii="GHEA Grapalat" w:hAnsi="GHEA Grapalat" w:cs="Sylfaen"/>
          <w:color w:val="000000"/>
          <w:lang w:val="hy-AM"/>
        </w:rPr>
        <w:t>ակտերը</w:t>
      </w:r>
      <w:r w:rsidRPr="007807FE">
        <w:rPr>
          <w:rFonts w:ascii="GHEA Grapalat" w:hAnsi="GHEA Grapalat" w:cs="Arial"/>
          <w:color w:val="000000"/>
          <w:lang w:val="hy-AM"/>
        </w:rPr>
        <w:t xml:space="preserve">, </w:t>
      </w:r>
      <w:r w:rsidRPr="007807FE">
        <w:rPr>
          <w:rFonts w:ascii="GHEA Grapalat" w:hAnsi="GHEA Grapalat" w:cs="Sylfaen"/>
          <w:color w:val="000000"/>
          <w:lang w:val="hy-AM"/>
        </w:rPr>
        <w:t>ինչպես</w:t>
      </w:r>
      <w:r w:rsidRPr="007807FE">
        <w:rPr>
          <w:rFonts w:ascii="GHEA Grapalat" w:hAnsi="GHEA Grapalat" w:cs="Arial"/>
          <w:color w:val="000000"/>
          <w:lang w:val="hy-AM"/>
        </w:rPr>
        <w:t xml:space="preserve"> </w:t>
      </w:r>
      <w:r w:rsidRPr="007807FE">
        <w:rPr>
          <w:rFonts w:ascii="GHEA Grapalat" w:hAnsi="GHEA Grapalat" w:cs="Sylfaen"/>
          <w:color w:val="000000"/>
          <w:lang w:val="hy-AM"/>
        </w:rPr>
        <w:t>նաև</w:t>
      </w:r>
      <w:r w:rsidRPr="007807FE">
        <w:rPr>
          <w:rFonts w:ascii="GHEA Grapalat" w:hAnsi="GHEA Grapalat" w:cs="Arial"/>
          <w:color w:val="000000"/>
          <w:lang w:val="hy-AM"/>
        </w:rPr>
        <w:t xml:space="preserve"> </w:t>
      </w:r>
      <w:r w:rsidRPr="007807FE">
        <w:rPr>
          <w:rFonts w:ascii="GHEA Grapalat" w:hAnsi="GHEA Grapalat" w:cs="Sylfaen"/>
          <w:color w:val="000000"/>
          <w:lang w:val="hy-AM"/>
        </w:rPr>
        <w:t>գրանցումից</w:t>
      </w:r>
      <w:r w:rsidRPr="007807FE">
        <w:rPr>
          <w:rFonts w:ascii="GHEA Grapalat" w:hAnsi="GHEA Grapalat" w:cs="Arial"/>
          <w:color w:val="000000"/>
          <w:lang w:val="hy-AM"/>
        </w:rPr>
        <w:t xml:space="preserve"> </w:t>
      </w:r>
      <w:r w:rsidRPr="007807FE">
        <w:rPr>
          <w:rFonts w:ascii="GHEA Grapalat" w:hAnsi="GHEA Grapalat" w:cs="Sylfaen"/>
          <w:color w:val="000000"/>
          <w:lang w:val="hy-AM"/>
        </w:rPr>
        <w:t>հետո</w:t>
      </w:r>
      <w:r w:rsidRPr="007807FE">
        <w:rPr>
          <w:rFonts w:ascii="GHEA Grapalat" w:hAnsi="GHEA Grapalat" w:cs="Arial"/>
          <w:color w:val="000000"/>
          <w:lang w:val="hy-AM"/>
        </w:rPr>
        <w:t xml:space="preserve"> </w:t>
      </w:r>
      <w:r w:rsidRPr="007807FE">
        <w:rPr>
          <w:rFonts w:ascii="GHEA Grapalat" w:hAnsi="GHEA Grapalat" w:cs="Sylfaen"/>
          <w:color w:val="000000"/>
          <w:lang w:val="hy-AM"/>
        </w:rPr>
        <w:t>տրամադրվող</w:t>
      </w:r>
      <w:r w:rsidRPr="007807FE">
        <w:rPr>
          <w:rFonts w:ascii="GHEA Grapalat" w:hAnsi="GHEA Grapalat" w:cs="Arial"/>
          <w:color w:val="000000"/>
          <w:lang w:val="hy-AM"/>
        </w:rPr>
        <w:t xml:space="preserve"> </w:t>
      </w:r>
      <w:r w:rsidRPr="007807FE">
        <w:rPr>
          <w:rFonts w:ascii="GHEA Grapalat" w:hAnsi="GHEA Grapalat" w:cs="Sylfaen"/>
          <w:color w:val="000000"/>
          <w:lang w:val="hy-AM"/>
        </w:rPr>
        <w:t>բոլոր</w:t>
      </w:r>
      <w:r w:rsidRPr="007807FE">
        <w:rPr>
          <w:rFonts w:ascii="GHEA Grapalat" w:hAnsi="GHEA Grapalat" w:cs="Arial"/>
          <w:color w:val="000000"/>
          <w:lang w:val="hy-AM"/>
        </w:rPr>
        <w:t xml:space="preserve"> </w:t>
      </w:r>
      <w:r w:rsidRPr="007807FE">
        <w:rPr>
          <w:rFonts w:ascii="GHEA Grapalat" w:hAnsi="GHEA Grapalat" w:cs="Sylfaen"/>
          <w:color w:val="000000"/>
          <w:lang w:val="hy-AM"/>
        </w:rPr>
        <w:t>վկայականները</w:t>
      </w:r>
      <w:r w:rsidRPr="007807FE">
        <w:rPr>
          <w:rFonts w:ascii="GHEA Grapalat" w:hAnsi="GHEA Grapalat" w:cs="Arial"/>
          <w:color w:val="000000"/>
          <w:lang w:val="hy-AM"/>
        </w:rPr>
        <w:t xml:space="preserve"> </w:t>
      </w:r>
      <w:r w:rsidRPr="007807FE">
        <w:rPr>
          <w:rFonts w:ascii="GHEA Grapalat" w:hAnsi="GHEA Grapalat" w:cs="Sylfaen"/>
          <w:color w:val="000000"/>
          <w:lang w:val="hy-AM"/>
        </w:rPr>
        <w:t>պատրաստում</w:t>
      </w:r>
      <w:r w:rsidRPr="007807FE">
        <w:rPr>
          <w:rFonts w:ascii="GHEA Grapalat" w:hAnsi="GHEA Grapalat" w:cs="Arial"/>
          <w:color w:val="000000"/>
          <w:lang w:val="hy-AM"/>
        </w:rPr>
        <w:t xml:space="preserve"> </w:t>
      </w:r>
      <w:r w:rsidRPr="007807FE">
        <w:rPr>
          <w:rFonts w:ascii="GHEA Grapalat" w:hAnsi="GHEA Grapalat" w:cs="Sylfaen"/>
          <w:color w:val="000000"/>
          <w:lang w:val="hy-AM"/>
        </w:rPr>
        <w:t>են</w:t>
      </w:r>
      <w:r w:rsidRPr="007807FE">
        <w:rPr>
          <w:rFonts w:ascii="GHEA Grapalat" w:hAnsi="GHEA Grapalat" w:cs="Arial"/>
          <w:color w:val="000000"/>
          <w:lang w:val="hy-AM"/>
        </w:rPr>
        <w:t xml:space="preserve"> </w:t>
      </w:r>
      <w:r w:rsidRPr="007807FE">
        <w:rPr>
          <w:rFonts w:ascii="GHEA Grapalat" w:hAnsi="GHEA Grapalat" w:cs="Sylfaen"/>
          <w:color w:val="000000"/>
          <w:lang w:val="hy-AM"/>
        </w:rPr>
        <w:t>բացառապես</w:t>
      </w:r>
      <w:r w:rsidRPr="007807FE">
        <w:rPr>
          <w:rFonts w:ascii="GHEA Grapalat" w:hAnsi="GHEA Grapalat" w:cs="Arial"/>
          <w:color w:val="000000"/>
          <w:lang w:val="hy-AM"/>
        </w:rPr>
        <w:t xml:space="preserve"> </w:t>
      </w:r>
      <w:r w:rsidRPr="007807FE">
        <w:rPr>
          <w:rFonts w:ascii="GHEA Grapalat" w:hAnsi="GHEA Grapalat" w:cs="Sylfaen"/>
          <w:color w:val="000000"/>
          <w:lang w:val="hy-AM"/>
        </w:rPr>
        <w:t>էլեկտրոնային</w:t>
      </w:r>
      <w:r w:rsidRPr="007807FE">
        <w:rPr>
          <w:rFonts w:ascii="GHEA Grapalat" w:hAnsi="GHEA Grapalat" w:cs="Arial"/>
          <w:color w:val="000000"/>
          <w:lang w:val="hy-AM"/>
        </w:rPr>
        <w:t xml:space="preserve"> </w:t>
      </w:r>
      <w:r w:rsidRPr="007807FE">
        <w:rPr>
          <w:rFonts w:ascii="GHEA Grapalat" w:hAnsi="GHEA Grapalat" w:cs="Sylfaen"/>
          <w:color w:val="000000"/>
          <w:lang w:val="hy-AM"/>
        </w:rPr>
        <w:t>կառավարման</w:t>
      </w:r>
      <w:r w:rsidRPr="007807FE">
        <w:rPr>
          <w:rFonts w:ascii="GHEA Grapalat" w:hAnsi="GHEA Grapalat" w:cs="Arial"/>
          <w:color w:val="000000"/>
          <w:lang w:val="hy-AM"/>
        </w:rPr>
        <w:t xml:space="preserve"> </w:t>
      </w:r>
      <w:r w:rsidRPr="007807FE">
        <w:rPr>
          <w:rFonts w:ascii="GHEA Grapalat" w:hAnsi="GHEA Grapalat" w:cs="Sylfaen"/>
          <w:color w:val="000000"/>
          <w:lang w:val="hy-AM"/>
        </w:rPr>
        <w:t>համակարգի</w:t>
      </w:r>
      <w:r w:rsidRPr="007807FE">
        <w:rPr>
          <w:rFonts w:ascii="GHEA Grapalat" w:hAnsi="GHEA Grapalat" w:cs="Arial"/>
          <w:color w:val="000000"/>
          <w:lang w:val="hy-AM"/>
        </w:rPr>
        <w:t xml:space="preserve"> </w:t>
      </w:r>
      <w:r w:rsidRPr="007807FE">
        <w:rPr>
          <w:rFonts w:ascii="GHEA Grapalat" w:hAnsi="GHEA Grapalat" w:cs="Sylfaen"/>
          <w:color w:val="000000"/>
          <w:lang w:val="hy-AM"/>
        </w:rPr>
        <w:t>միջոցով</w:t>
      </w:r>
      <w:r w:rsidRPr="007807FE">
        <w:rPr>
          <w:rFonts w:ascii="GHEA Grapalat" w:hAnsi="GHEA Grapalat"/>
          <w:color w:val="000000"/>
          <w:lang w:val="hy-AM"/>
        </w:rPr>
        <w:t>:</w:t>
      </w:r>
    </w:p>
    <w:p w:rsidR="005D0128" w:rsidRDefault="005D0128" w:rsidP="005D0128">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7807FE">
        <w:rPr>
          <w:rFonts w:ascii="GHEA Grapalat" w:hAnsi="GHEA Grapalat"/>
          <w:color w:val="000000"/>
          <w:lang w:val="hy-AM"/>
        </w:rPr>
        <w:t xml:space="preserve">3. </w:t>
      </w:r>
      <w:r w:rsidRPr="007807FE">
        <w:rPr>
          <w:rFonts w:ascii="GHEA Grapalat" w:hAnsi="GHEA Grapalat" w:cs="Sylfaen"/>
          <w:color w:val="000000"/>
          <w:lang w:val="hy-AM"/>
        </w:rPr>
        <w:t>Միասնական</w:t>
      </w:r>
      <w:r w:rsidRPr="007807FE">
        <w:rPr>
          <w:rFonts w:ascii="GHEA Grapalat" w:hAnsi="GHEA Grapalat" w:cs="Arial"/>
          <w:color w:val="000000"/>
          <w:lang w:val="hy-AM"/>
        </w:rPr>
        <w:t xml:space="preserve"> </w:t>
      </w:r>
      <w:r w:rsidRPr="007807FE">
        <w:rPr>
          <w:rFonts w:ascii="GHEA Grapalat" w:hAnsi="GHEA Grapalat" w:cs="Sylfaen"/>
          <w:color w:val="000000"/>
          <w:lang w:val="hy-AM"/>
        </w:rPr>
        <w:t>էլեկտրոնային</w:t>
      </w:r>
      <w:r w:rsidRPr="007807FE">
        <w:rPr>
          <w:rFonts w:ascii="GHEA Grapalat" w:hAnsi="GHEA Grapalat" w:cs="Arial"/>
          <w:color w:val="000000"/>
          <w:lang w:val="hy-AM"/>
        </w:rPr>
        <w:t xml:space="preserve"> </w:t>
      </w:r>
      <w:r w:rsidRPr="007807FE">
        <w:rPr>
          <w:rFonts w:ascii="GHEA Grapalat" w:hAnsi="GHEA Grapalat" w:cs="Sylfaen"/>
          <w:color w:val="000000"/>
          <w:lang w:val="hy-AM"/>
        </w:rPr>
        <w:t>գրանցամատյանը</w:t>
      </w:r>
      <w:r w:rsidRPr="007807FE">
        <w:rPr>
          <w:rFonts w:ascii="GHEA Grapalat" w:hAnsi="GHEA Grapalat" w:cs="Arial"/>
          <w:color w:val="000000"/>
          <w:lang w:val="hy-AM"/>
        </w:rPr>
        <w:t xml:space="preserve"> </w:t>
      </w:r>
      <w:r w:rsidRPr="007807FE">
        <w:rPr>
          <w:rFonts w:ascii="GHEA Grapalat" w:hAnsi="GHEA Grapalat" w:cs="Sylfaen"/>
          <w:color w:val="000000"/>
          <w:lang w:val="hy-AM"/>
        </w:rPr>
        <w:t>պաշտոնական</w:t>
      </w:r>
      <w:r w:rsidRPr="007807FE">
        <w:rPr>
          <w:rFonts w:ascii="GHEA Grapalat" w:hAnsi="GHEA Grapalat" w:cs="Arial"/>
          <w:color w:val="000000"/>
          <w:lang w:val="hy-AM"/>
        </w:rPr>
        <w:t xml:space="preserve"> </w:t>
      </w:r>
      <w:r w:rsidRPr="007807FE">
        <w:rPr>
          <w:rFonts w:ascii="GHEA Grapalat" w:hAnsi="GHEA Grapalat" w:cs="Sylfaen"/>
          <w:color w:val="000000"/>
          <w:lang w:val="hy-AM"/>
        </w:rPr>
        <w:t>էլեկտրոնային</w:t>
      </w:r>
      <w:r w:rsidRPr="007807FE">
        <w:rPr>
          <w:rFonts w:ascii="GHEA Grapalat" w:hAnsi="GHEA Grapalat" w:cs="Arial"/>
          <w:color w:val="000000"/>
          <w:lang w:val="hy-AM"/>
        </w:rPr>
        <w:t xml:space="preserve"> </w:t>
      </w:r>
      <w:r w:rsidRPr="007807FE">
        <w:rPr>
          <w:rFonts w:ascii="GHEA Grapalat" w:hAnsi="GHEA Grapalat" w:cs="Sylfaen"/>
          <w:color w:val="000000"/>
          <w:lang w:val="hy-AM"/>
        </w:rPr>
        <w:t>փաստաթուղթ</w:t>
      </w:r>
      <w:r w:rsidRPr="007807FE">
        <w:rPr>
          <w:rFonts w:ascii="GHEA Grapalat" w:hAnsi="GHEA Grapalat" w:cs="Arial"/>
          <w:color w:val="000000"/>
          <w:lang w:val="hy-AM"/>
        </w:rPr>
        <w:t xml:space="preserve"> </w:t>
      </w:r>
      <w:r w:rsidRPr="007807FE">
        <w:rPr>
          <w:rFonts w:ascii="GHEA Grapalat" w:hAnsi="GHEA Grapalat" w:cs="Sylfaen"/>
          <w:color w:val="000000"/>
          <w:lang w:val="hy-AM"/>
        </w:rPr>
        <w:t>է</w:t>
      </w:r>
      <w:r w:rsidRPr="007807FE">
        <w:rPr>
          <w:rFonts w:ascii="GHEA Grapalat" w:hAnsi="GHEA Grapalat" w:cs="Arial"/>
          <w:color w:val="000000"/>
          <w:lang w:val="hy-AM"/>
        </w:rPr>
        <w:t xml:space="preserve">, </w:t>
      </w:r>
      <w:r w:rsidRPr="007807FE">
        <w:rPr>
          <w:rFonts w:ascii="GHEA Grapalat" w:hAnsi="GHEA Grapalat" w:cs="Sylfaen"/>
          <w:color w:val="000000"/>
          <w:lang w:val="hy-AM"/>
        </w:rPr>
        <w:t>որտեղ</w:t>
      </w:r>
      <w:r w:rsidRPr="007807FE">
        <w:rPr>
          <w:rFonts w:ascii="GHEA Grapalat" w:hAnsi="GHEA Grapalat" w:cs="Arial"/>
          <w:color w:val="000000"/>
          <w:lang w:val="hy-AM"/>
        </w:rPr>
        <w:t xml:space="preserve"> </w:t>
      </w:r>
      <w:r w:rsidRPr="007807FE">
        <w:rPr>
          <w:rFonts w:ascii="GHEA Grapalat" w:hAnsi="GHEA Grapalat" w:cs="Sylfaen"/>
          <w:color w:val="000000"/>
          <w:lang w:val="hy-AM"/>
        </w:rPr>
        <w:t>էլեկտրոնային</w:t>
      </w:r>
      <w:r w:rsidRPr="007807FE">
        <w:rPr>
          <w:rFonts w:ascii="GHEA Grapalat" w:hAnsi="GHEA Grapalat" w:cs="Arial"/>
          <w:color w:val="000000"/>
          <w:lang w:val="hy-AM"/>
        </w:rPr>
        <w:t xml:space="preserve"> </w:t>
      </w:r>
      <w:r w:rsidRPr="007807FE">
        <w:rPr>
          <w:rFonts w:ascii="GHEA Grapalat" w:hAnsi="GHEA Grapalat" w:cs="Sylfaen"/>
          <w:color w:val="000000"/>
          <w:lang w:val="hy-AM"/>
        </w:rPr>
        <w:t>եղանակով</w:t>
      </w:r>
      <w:r w:rsidRPr="007807FE">
        <w:rPr>
          <w:rFonts w:ascii="GHEA Grapalat" w:hAnsi="GHEA Grapalat" w:cs="Arial"/>
          <w:color w:val="000000"/>
          <w:lang w:val="hy-AM"/>
        </w:rPr>
        <w:t xml:space="preserve"> </w:t>
      </w:r>
      <w:r w:rsidRPr="007807FE">
        <w:rPr>
          <w:rFonts w:ascii="GHEA Grapalat" w:hAnsi="GHEA Grapalat" w:cs="Sylfaen"/>
          <w:color w:val="000000"/>
          <w:lang w:val="hy-AM"/>
        </w:rPr>
        <w:t>գրառվում</w:t>
      </w:r>
      <w:r w:rsidRPr="007807FE">
        <w:rPr>
          <w:rFonts w:ascii="GHEA Grapalat" w:hAnsi="GHEA Grapalat" w:cs="Arial"/>
          <w:color w:val="000000"/>
          <w:lang w:val="hy-AM"/>
        </w:rPr>
        <w:t xml:space="preserve"> </w:t>
      </w:r>
      <w:r w:rsidRPr="007807FE">
        <w:rPr>
          <w:rFonts w:ascii="GHEA Grapalat" w:hAnsi="GHEA Grapalat" w:cs="Sylfaen"/>
          <w:color w:val="000000"/>
          <w:lang w:val="hy-AM"/>
        </w:rPr>
        <w:t>և</w:t>
      </w:r>
      <w:r w:rsidRPr="007807FE">
        <w:rPr>
          <w:rFonts w:ascii="GHEA Grapalat" w:hAnsi="GHEA Grapalat" w:cs="Arial"/>
          <w:color w:val="000000"/>
          <w:lang w:val="hy-AM"/>
        </w:rPr>
        <w:t xml:space="preserve"> </w:t>
      </w:r>
      <w:r w:rsidRPr="007807FE">
        <w:rPr>
          <w:rFonts w:ascii="GHEA Grapalat" w:hAnsi="GHEA Grapalat" w:cs="Sylfaen"/>
          <w:color w:val="000000"/>
          <w:lang w:val="hy-AM"/>
        </w:rPr>
        <w:t>պահպանվում</w:t>
      </w:r>
      <w:r w:rsidRPr="007807FE">
        <w:rPr>
          <w:rFonts w:ascii="GHEA Grapalat" w:hAnsi="GHEA Grapalat" w:cs="Arial"/>
          <w:color w:val="000000"/>
          <w:lang w:val="hy-AM"/>
        </w:rPr>
        <w:t xml:space="preserve"> </w:t>
      </w:r>
      <w:r w:rsidRPr="007807FE">
        <w:rPr>
          <w:rFonts w:ascii="GHEA Grapalat" w:hAnsi="GHEA Grapalat" w:cs="Sylfaen"/>
          <w:color w:val="000000"/>
          <w:lang w:val="hy-AM"/>
        </w:rPr>
        <w:t>են</w:t>
      </w:r>
      <w:r w:rsidRPr="007807FE">
        <w:rPr>
          <w:rFonts w:ascii="GHEA Grapalat" w:hAnsi="GHEA Grapalat" w:cs="Arial"/>
          <w:color w:val="000000"/>
          <w:lang w:val="hy-AM"/>
        </w:rPr>
        <w:t xml:space="preserve"> </w:t>
      </w:r>
      <w:r w:rsidRPr="007807FE">
        <w:rPr>
          <w:rFonts w:ascii="GHEA Grapalat" w:hAnsi="GHEA Grapalat" w:cs="Sylfaen"/>
          <w:color w:val="000000"/>
          <w:lang w:val="hy-AM"/>
        </w:rPr>
        <w:t>սույն</w:t>
      </w:r>
      <w:r w:rsidRPr="007807FE">
        <w:rPr>
          <w:rFonts w:ascii="GHEA Grapalat" w:hAnsi="GHEA Grapalat" w:cs="Arial"/>
          <w:color w:val="000000"/>
          <w:lang w:val="hy-AM"/>
        </w:rPr>
        <w:t xml:space="preserve"> </w:t>
      </w:r>
      <w:r w:rsidRPr="007807FE">
        <w:rPr>
          <w:rFonts w:ascii="GHEA Grapalat" w:hAnsi="GHEA Grapalat" w:cs="Sylfaen"/>
          <w:color w:val="000000"/>
          <w:lang w:val="hy-AM"/>
        </w:rPr>
        <w:t>օրենքի</w:t>
      </w:r>
      <w:r w:rsidRPr="007807FE">
        <w:rPr>
          <w:rFonts w:ascii="GHEA Grapalat" w:hAnsi="GHEA Grapalat" w:cs="Arial"/>
          <w:color w:val="000000"/>
          <w:lang w:val="hy-AM"/>
        </w:rPr>
        <w:t xml:space="preserve"> </w:t>
      </w:r>
      <w:r w:rsidRPr="007807FE">
        <w:rPr>
          <w:rFonts w:ascii="GHEA Grapalat" w:hAnsi="GHEA Grapalat" w:cs="Sylfaen"/>
          <w:color w:val="000000"/>
          <w:lang w:val="hy-AM"/>
        </w:rPr>
        <w:t>համաձայն</w:t>
      </w:r>
      <w:r w:rsidRPr="007807FE">
        <w:rPr>
          <w:rFonts w:ascii="GHEA Grapalat" w:hAnsi="GHEA Grapalat" w:cs="Arial"/>
          <w:color w:val="000000"/>
          <w:lang w:val="hy-AM"/>
        </w:rPr>
        <w:t xml:space="preserve"> </w:t>
      </w:r>
      <w:r w:rsidRPr="007807FE">
        <w:rPr>
          <w:rFonts w:ascii="GHEA Grapalat" w:hAnsi="GHEA Grapalat" w:cs="Sylfaen"/>
          <w:color w:val="000000"/>
          <w:lang w:val="hy-AM"/>
        </w:rPr>
        <w:t>կատարվող</w:t>
      </w:r>
      <w:r w:rsidRPr="007807FE">
        <w:rPr>
          <w:rFonts w:ascii="GHEA Grapalat" w:hAnsi="GHEA Grapalat" w:cs="Arial"/>
          <w:color w:val="000000"/>
          <w:lang w:val="hy-AM"/>
        </w:rPr>
        <w:t xml:space="preserve"> </w:t>
      </w:r>
      <w:r w:rsidRPr="007807FE">
        <w:rPr>
          <w:rFonts w:ascii="GHEA Grapalat" w:hAnsi="GHEA Grapalat" w:cs="Sylfaen"/>
          <w:color w:val="000000"/>
          <w:lang w:val="hy-AM"/>
        </w:rPr>
        <w:t>բոլոր</w:t>
      </w:r>
      <w:r w:rsidRPr="007807FE">
        <w:rPr>
          <w:rFonts w:ascii="GHEA Grapalat" w:hAnsi="GHEA Grapalat" w:cs="Arial"/>
          <w:color w:val="000000"/>
          <w:lang w:val="hy-AM"/>
        </w:rPr>
        <w:t xml:space="preserve"> </w:t>
      </w:r>
      <w:r w:rsidRPr="007807FE">
        <w:rPr>
          <w:rFonts w:ascii="GHEA Grapalat" w:hAnsi="GHEA Grapalat" w:cs="Sylfaen"/>
          <w:color w:val="000000"/>
          <w:lang w:val="hy-AM"/>
        </w:rPr>
        <w:t>ակտային</w:t>
      </w:r>
      <w:r w:rsidRPr="007807FE">
        <w:rPr>
          <w:rFonts w:ascii="GHEA Grapalat" w:hAnsi="GHEA Grapalat" w:cs="Arial"/>
          <w:color w:val="000000"/>
          <w:lang w:val="hy-AM"/>
        </w:rPr>
        <w:t xml:space="preserve"> </w:t>
      </w:r>
      <w:r w:rsidRPr="007807FE">
        <w:rPr>
          <w:rFonts w:ascii="GHEA Grapalat" w:hAnsi="GHEA Grapalat" w:cs="Sylfaen"/>
          <w:color w:val="000000"/>
          <w:lang w:val="hy-AM"/>
        </w:rPr>
        <w:t>գրանցումներում</w:t>
      </w:r>
      <w:r w:rsidRPr="007807FE">
        <w:rPr>
          <w:rFonts w:ascii="GHEA Grapalat" w:hAnsi="GHEA Grapalat" w:cs="Arial"/>
          <w:color w:val="000000"/>
          <w:lang w:val="hy-AM"/>
        </w:rPr>
        <w:t xml:space="preserve"> </w:t>
      </w:r>
      <w:r w:rsidRPr="007807FE">
        <w:rPr>
          <w:rFonts w:ascii="GHEA Grapalat" w:hAnsi="GHEA Grapalat" w:cs="Sylfaen"/>
          <w:color w:val="000000"/>
          <w:lang w:val="hy-AM"/>
        </w:rPr>
        <w:t>գրանցման</w:t>
      </w:r>
      <w:r w:rsidRPr="007807FE">
        <w:rPr>
          <w:rFonts w:ascii="GHEA Grapalat" w:hAnsi="GHEA Grapalat" w:cs="Arial"/>
          <w:color w:val="000000"/>
          <w:lang w:val="hy-AM"/>
        </w:rPr>
        <w:t xml:space="preserve"> </w:t>
      </w:r>
      <w:r w:rsidRPr="007807FE">
        <w:rPr>
          <w:rFonts w:ascii="GHEA Grapalat" w:hAnsi="GHEA Grapalat" w:cs="Sylfaen"/>
          <w:color w:val="000000"/>
          <w:lang w:val="hy-AM"/>
        </w:rPr>
        <w:t>ենթակա՝</w:t>
      </w:r>
      <w:r w:rsidRPr="007807FE">
        <w:rPr>
          <w:rFonts w:ascii="GHEA Grapalat" w:hAnsi="GHEA Grapalat" w:cs="Arial"/>
          <w:color w:val="000000"/>
          <w:lang w:val="hy-AM"/>
        </w:rPr>
        <w:t xml:space="preserve"> </w:t>
      </w:r>
      <w:r w:rsidRPr="007807FE">
        <w:rPr>
          <w:rFonts w:ascii="GHEA Grapalat" w:hAnsi="GHEA Grapalat" w:cs="Sylfaen"/>
          <w:color w:val="000000"/>
          <w:lang w:val="hy-AM"/>
        </w:rPr>
        <w:t>սույն</w:t>
      </w:r>
      <w:r w:rsidRPr="007807FE">
        <w:rPr>
          <w:rFonts w:ascii="GHEA Grapalat" w:hAnsi="GHEA Grapalat" w:cs="Arial"/>
          <w:color w:val="000000"/>
          <w:lang w:val="hy-AM"/>
        </w:rPr>
        <w:t xml:space="preserve"> </w:t>
      </w:r>
      <w:r w:rsidRPr="007807FE">
        <w:rPr>
          <w:rFonts w:ascii="GHEA Grapalat" w:hAnsi="GHEA Grapalat" w:cs="Sylfaen"/>
          <w:color w:val="000000"/>
          <w:lang w:val="hy-AM"/>
        </w:rPr>
        <w:t>օրենքով</w:t>
      </w:r>
      <w:r w:rsidRPr="007807FE">
        <w:rPr>
          <w:rFonts w:ascii="GHEA Grapalat" w:hAnsi="GHEA Grapalat" w:cs="Arial"/>
          <w:color w:val="000000"/>
          <w:lang w:val="hy-AM"/>
        </w:rPr>
        <w:t xml:space="preserve"> </w:t>
      </w:r>
      <w:r w:rsidRPr="007807FE">
        <w:rPr>
          <w:rFonts w:ascii="GHEA Grapalat" w:hAnsi="GHEA Grapalat" w:cs="Sylfaen"/>
          <w:color w:val="000000"/>
          <w:lang w:val="hy-AM"/>
        </w:rPr>
        <w:t>նախատեսված</w:t>
      </w:r>
      <w:r w:rsidRPr="007807FE">
        <w:rPr>
          <w:rFonts w:ascii="GHEA Grapalat" w:hAnsi="GHEA Grapalat" w:cs="Arial"/>
          <w:color w:val="000000"/>
          <w:lang w:val="hy-AM"/>
        </w:rPr>
        <w:t xml:space="preserve"> </w:t>
      </w:r>
      <w:r w:rsidRPr="007807FE">
        <w:rPr>
          <w:rFonts w:ascii="GHEA Grapalat" w:hAnsi="GHEA Grapalat" w:cs="Sylfaen"/>
          <w:color w:val="000000"/>
          <w:lang w:val="hy-AM"/>
        </w:rPr>
        <w:t>բոլոր</w:t>
      </w:r>
      <w:r w:rsidRPr="007807FE">
        <w:rPr>
          <w:rFonts w:ascii="GHEA Grapalat" w:hAnsi="GHEA Grapalat" w:cs="Arial"/>
          <w:color w:val="000000"/>
          <w:lang w:val="hy-AM"/>
        </w:rPr>
        <w:t xml:space="preserve"> </w:t>
      </w:r>
      <w:r w:rsidRPr="007807FE">
        <w:rPr>
          <w:rFonts w:ascii="GHEA Grapalat" w:hAnsi="GHEA Grapalat" w:cs="Sylfaen"/>
          <w:color w:val="000000"/>
          <w:lang w:val="hy-AM"/>
        </w:rPr>
        <w:t>տեղեկությունները</w:t>
      </w:r>
      <w:r w:rsidRPr="007807FE">
        <w:rPr>
          <w:rFonts w:ascii="GHEA Grapalat" w:hAnsi="GHEA Grapalat" w:cs="Arial"/>
          <w:color w:val="000000"/>
          <w:lang w:val="hy-AM"/>
        </w:rPr>
        <w:t>,</w:t>
      </w:r>
      <w:r w:rsidRPr="007807FE">
        <w:rPr>
          <w:rFonts w:ascii="GHEA Grapalat" w:hAnsi="GHEA Grapalat"/>
          <w:color w:val="000000"/>
          <w:lang w:val="hy-AM"/>
        </w:rPr>
        <w:t xml:space="preserve"> </w:t>
      </w:r>
      <w:r w:rsidRPr="007807FE">
        <w:rPr>
          <w:rFonts w:ascii="GHEA Grapalat" w:hAnsi="GHEA Grapalat" w:cs="Sylfaen"/>
          <w:color w:val="000000"/>
          <w:lang w:val="hy-AM"/>
        </w:rPr>
        <w:t>ինչպես</w:t>
      </w:r>
      <w:r w:rsidRPr="007807FE">
        <w:rPr>
          <w:rFonts w:ascii="GHEA Grapalat" w:hAnsi="GHEA Grapalat" w:cs="Arial"/>
          <w:color w:val="000000"/>
          <w:lang w:val="hy-AM"/>
        </w:rPr>
        <w:t xml:space="preserve"> </w:t>
      </w:r>
      <w:r w:rsidRPr="007807FE">
        <w:rPr>
          <w:rFonts w:ascii="GHEA Grapalat" w:hAnsi="GHEA Grapalat" w:cs="Sylfaen"/>
          <w:color w:val="000000"/>
          <w:lang w:val="hy-AM"/>
        </w:rPr>
        <w:t>նաև</w:t>
      </w:r>
      <w:r w:rsidRPr="007807FE">
        <w:rPr>
          <w:rFonts w:ascii="GHEA Grapalat" w:hAnsi="GHEA Grapalat" w:cs="Arial"/>
          <w:color w:val="000000"/>
          <w:lang w:val="hy-AM"/>
        </w:rPr>
        <w:t xml:space="preserve"> </w:t>
      </w:r>
      <w:r w:rsidRPr="007807FE">
        <w:rPr>
          <w:rFonts w:ascii="GHEA Grapalat" w:hAnsi="GHEA Grapalat" w:cs="Sylfaen"/>
          <w:color w:val="000000"/>
          <w:lang w:val="hy-AM"/>
        </w:rPr>
        <w:t>գրանցման</w:t>
      </w:r>
      <w:r w:rsidRPr="007807FE">
        <w:rPr>
          <w:rFonts w:ascii="GHEA Grapalat" w:hAnsi="GHEA Grapalat" w:cs="Arial"/>
          <w:color w:val="000000"/>
          <w:lang w:val="hy-AM"/>
        </w:rPr>
        <w:t xml:space="preserve"> </w:t>
      </w:r>
      <w:r w:rsidRPr="007807FE">
        <w:rPr>
          <w:rFonts w:ascii="GHEA Grapalat" w:hAnsi="GHEA Grapalat" w:cs="Sylfaen"/>
          <w:color w:val="000000"/>
          <w:lang w:val="hy-AM"/>
        </w:rPr>
        <w:t>համար</w:t>
      </w:r>
      <w:r w:rsidRPr="007807FE">
        <w:rPr>
          <w:rFonts w:ascii="GHEA Grapalat" w:hAnsi="GHEA Grapalat" w:cs="Arial"/>
          <w:color w:val="000000"/>
          <w:lang w:val="hy-AM"/>
        </w:rPr>
        <w:t xml:space="preserve"> </w:t>
      </w:r>
      <w:r w:rsidRPr="007807FE">
        <w:rPr>
          <w:rFonts w:ascii="GHEA Grapalat" w:hAnsi="GHEA Grapalat" w:cs="Sylfaen"/>
          <w:color w:val="000000"/>
          <w:lang w:val="hy-AM"/>
        </w:rPr>
        <w:t>հիմք</w:t>
      </w:r>
      <w:r w:rsidRPr="007807FE">
        <w:rPr>
          <w:rFonts w:ascii="GHEA Grapalat" w:hAnsi="GHEA Grapalat" w:cs="Arial"/>
          <w:color w:val="000000"/>
          <w:lang w:val="hy-AM"/>
        </w:rPr>
        <w:t xml:space="preserve"> </w:t>
      </w:r>
      <w:r w:rsidRPr="007807FE">
        <w:rPr>
          <w:rFonts w:ascii="GHEA Grapalat" w:hAnsi="GHEA Grapalat" w:cs="Sylfaen"/>
          <w:color w:val="000000"/>
          <w:lang w:val="hy-AM"/>
        </w:rPr>
        <w:t>հանդիսացած</w:t>
      </w:r>
      <w:r w:rsidRPr="007807FE">
        <w:rPr>
          <w:rFonts w:ascii="GHEA Grapalat" w:hAnsi="GHEA Grapalat" w:cs="Arial"/>
          <w:color w:val="000000"/>
          <w:lang w:val="hy-AM"/>
        </w:rPr>
        <w:t xml:space="preserve"> </w:t>
      </w:r>
      <w:r w:rsidRPr="007807FE">
        <w:rPr>
          <w:rFonts w:ascii="GHEA Grapalat" w:hAnsi="GHEA Grapalat" w:cs="Sylfaen"/>
          <w:color w:val="000000"/>
          <w:lang w:val="hy-AM"/>
        </w:rPr>
        <w:t>փաստաթղթերի</w:t>
      </w:r>
      <w:r w:rsidRPr="007807FE">
        <w:rPr>
          <w:rFonts w:ascii="GHEA Grapalat" w:hAnsi="GHEA Grapalat" w:cs="Arial"/>
          <w:color w:val="000000"/>
          <w:lang w:val="hy-AM"/>
        </w:rPr>
        <w:t xml:space="preserve">, </w:t>
      </w:r>
      <w:r w:rsidRPr="007807FE">
        <w:rPr>
          <w:rFonts w:ascii="GHEA Grapalat" w:hAnsi="GHEA Grapalat" w:cs="Sylfaen"/>
          <w:color w:val="000000"/>
          <w:lang w:val="hy-AM"/>
        </w:rPr>
        <w:t>տրամադրվող</w:t>
      </w:r>
      <w:r w:rsidRPr="007807FE">
        <w:rPr>
          <w:rFonts w:ascii="GHEA Grapalat" w:hAnsi="GHEA Grapalat" w:cs="Arial"/>
          <w:color w:val="000000"/>
          <w:lang w:val="hy-AM"/>
        </w:rPr>
        <w:t xml:space="preserve"> </w:t>
      </w:r>
      <w:r w:rsidRPr="007807FE">
        <w:rPr>
          <w:rFonts w:ascii="GHEA Grapalat" w:hAnsi="GHEA Grapalat" w:cs="Sylfaen"/>
          <w:color w:val="000000"/>
          <w:lang w:val="hy-AM"/>
        </w:rPr>
        <w:t>վկայականների</w:t>
      </w:r>
      <w:r w:rsidRPr="007807FE">
        <w:rPr>
          <w:rFonts w:ascii="GHEA Grapalat" w:hAnsi="GHEA Grapalat" w:cs="Arial"/>
          <w:color w:val="000000"/>
          <w:lang w:val="hy-AM"/>
        </w:rPr>
        <w:t xml:space="preserve"> </w:t>
      </w:r>
      <w:r w:rsidRPr="007807FE">
        <w:rPr>
          <w:rFonts w:ascii="GHEA Grapalat" w:hAnsi="GHEA Grapalat" w:cs="Sylfaen"/>
          <w:color w:val="000000"/>
          <w:lang w:val="hy-AM"/>
        </w:rPr>
        <w:t>և</w:t>
      </w:r>
      <w:r w:rsidRPr="007807FE">
        <w:rPr>
          <w:rFonts w:ascii="GHEA Grapalat" w:hAnsi="GHEA Grapalat" w:cs="Arial"/>
          <w:color w:val="000000"/>
          <w:lang w:val="hy-AM"/>
        </w:rPr>
        <w:t xml:space="preserve"> </w:t>
      </w:r>
      <w:r w:rsidRPr="007807FE">
        <w:rPr>
          <w:rFonts w:ascii="GHEA Grapalat" w:hAnsi="GHEA Grapalat" w:cs="Sylfaen"/>
          <w:color w:val="000000"/>
          <w:lang w:val="hy-AM"/>
        </w:rPr>
        <w:t>քաղաքացիական</w:t>
      </w:r>
      <w:r w:rsidRPr="007807FE">
        <w:rPr>
          <w:rFonts w:ascii="Arial" w:hAnsi="Arial" w:cs="Arial"/>
          <w:color w:val="000000"/>
          <w:lang w:val="hy-AM"/>
        </w:rPr>
        <w:t> </w:t>
      </w:r>
      <w:r w:rsidRPr="007807FE">
        <w:rPr>
          <w:rFonts w:ascii="GHEA Grapalat" w:hAnsi="GHEA Grapalat" w:cs="Sylfaen"/>
          <w:color w:val="000000"/>
          <w:lang w:val="hy-AM"/>
        </w:rPr>
        <w:t>կացության</w:t>
      </w:r>
      <w:r w:rsidRPr="007807FE">
        <w:rPr>
          <w:rFonts w:ascii="Arial" w:hAnsi="Arial" w:cs="Arial"/>
          <w:color w:val="000000"/>
          <w:lang w:val="hy-AM"/>
        </w:rPr>
        <w:t> </w:t>
      </w:r>
      <w:r w:rsidRPr="007807FE">
        <w:rPr>
          <w:rFonts w:ascii="GHEA Grapalat" w:hAnsi="GHEA Grapalat" w:cs="Sylfaen"/>
          <w:color w:val="000000"/>
          <w:lang w:val="hy-AM"/>
        </w:rPr>
        <w:t>ակտերի</w:t>
      </w:r>
      <w:r w:rsidRPr="007807FE">
        <w:rPr>
          <w:rFonts w:ascii="GHEA Grapalat" w:hAnsi="GHEA Grapalat" w:cs="Arial"/>
          <w:color w:val="000000"/>
          <w:lang w:val="hy-AM"/>
        </w:rPr>
        <w:t xml:space="preserve"> </w:t>
      </w:r>
      <w:r w:rsidRPr="007807FE">
        <w:rPr>
          <w:rFonts w:ascii="GHEA Grapalat" w:hAnsi="GHEA Grapalat" w:cs="Sylfaen"/>
          <w:color w:val="000000"/>
          <w:lang w:val="hy-AM"/>
        </w:rPr>
        <w:t>էլեկտրոնային</w:t>
      </w:r>
      <w:r w:rsidRPr="007807FE">
        <w:rPr>
          <w:rFonts w:ascii="GHEA Grapalat" w:hAnsi="GHEA Grapalat" w:cs="Arial"/>
          <w:color w:val="000000"/>
          <w:lang w:val="hy-AM"/>
        </w:rPr>
        <w:t xml:space="preserve"> </w:t>
      </w:r>
      <w:r w:rsidRPr="007807FE">
        <w:rPr>
          <w:rFonts w:ascii="GHEA Grapalat" w:hAnsi="GHEA Grapalat" w:cs="Sylfaen"/>
          <w:color w:val="000000"/>
          <w:lang w:val="hy-AM"/>
        </w:rPr>
        <w:t>պատճենները»</w:t>
      </w:r>
      <w:r w:rsidRPr="007807FE">
        <w:rPr>
          <w:rFonts w:ascii="GHEA Grapalat" w:hAnsi="GHEA Grapalat"/>
          <w:color w:val="000000"/>
          <w:lang w:val="hy-AM"/>
        </w:rPr>
        <w:t>:</w:t>
      </w:r>
    </w:p>
    <w:p w:rsidR="005D0128" w:rsidRDefault="005D0128" w:rsidP="005D0128">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lastRenderedPageBreak/>
        <w:t xml:space="preserve">Այս դրույթի հիման վրա ներկայումս, բացառությամբ Հյուպատոսական հիմնարկների կողմից կատարվող ՔԿԱԳ գործառույթների, բոլոր ՔԿԱԳ պետական գրանցման վկայականները պատրաստվում են ինքնաշխատ՝ ՔԿԱԳ էլեկտրոնային կառավարման համակարգի միջոցով: Համակարգի կիրառումը տվյալ դեպքում ամբողջությամբ բացառել է ՔԿԱԳ ակտային գրանցման և դրա հիման վրա պատրաստվող ՔԿԱԳ վկայականում լրացվող տեղեկություններում տարբերությունները, որոնք բնորոշ </w:t>
      </w:r>
      <w:r w:rsidR="00D925CC" w:rsidRPr="00A37AEB">
        <w:rPr>
          <w:rFonts w:ascii="GHEA Grapalat" w:hAnsi="GHEA Grapalat"/>
          <w:color w:val="000000"/>
          <w:lang w:val="hy-AM"/>
        </w:rPr>
        <w:t>էին</w:t>
      </w:r>
      <w:r w:rsidR="00D925CC">
        <w:rPr>
          <w:rFonts w:ascii="GHEA Grapalat" w:hAnsi="GHEA Grapalat"/>
          <w:color w:val="000000"/>
          <w:lang w:val="hy-AM"/>
        </w:rPr>
        <w:t xml:space="preserve"> </w:t>
      </w:r>
      <w:r>
        <w:rPr>
          <w:rFonts w:ascii="GHEA Grapalat" w:hAnsi="GHEA Grapalat"/>
          <w:color w:val="000000"/>
          <w:lang w:val="hy-AM"/>
        </w:rPr>
        <w:t xml:space="preserve">նախկինում ձեռքով լրացված ՔԿԱԳ պետական վկայականներին:  </w:t>
      </w:r>
    </w:p>
    <w:p w:rsidR="005D0128" w:rsidRDefault="005D0128" w:rsidP="005D0128">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 xml:space="preserve">Սակայն վկայականների լրացման կարգը հաստատող ՀՀ կառավարության որոշմամբ սահմանված կարգը փաստացի այլևս չի գործում: </w:t>
      </w:r>
    </w:p>
    <w:p w:rsidR="005D0128" w:rsidRDefault="005D0128" w:rsidP="005D0128">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 xml:space="preserve">Տողերով </w:t>
      </w:r>
      <w:r w:rsidR="0053392A" w:rsidRPr="00A37AEB">
        <w:rPr>
          <w:rFonts w:ascii="GHEA Grapalat" w:hAnsi="GHEA Grapalat"/>
          <w:color w:val="000000"/>
          <w:lang w:val="hy-AM"/>
        </w:rPr>
        <w:t>պ</w:t>
      </w:r>
      <w:r>
        <w:rPr>
          <w:rFonts w:ascii="GHEA Grapalat" w:hAnsi="GHEA Grapalat"/>
          <w:color w:val="000000"/>
          <w:lang w:val="hy-AM"/>
        </w:rPr>
        <w:t>ետական վկայականների ձևաթղթերը պատվիրվում են քիչ քանակով՝ բավարարելու հյուպատոսական հիմնարկների կողմից ներկայացվող պահանջները,  մինչդեռ ձևաթղթերի պատվերի 95 տոկոս</w:t>
      </w:r>
      <w:r w:rsidR="0053392A" w:rsidRPr="00A37AEB">
        <w:rPr>
          <w:rFonts w:ascii="GHEA Grapalat" w:hAnsi="GHEA Grapalat"/>
          <w:color w:val="000000"/>
          <w:lang w:val="hy-AM"/>
        </w:rPr>
        <w:t>ը</w:t>
      </w:r>
      <w:r>
        <w:rPr>
          <w:rFonts w:ascii="GHEA Grapalat" w:hAnsi="GHEA Grapalat"/>
          <w:color w:val="000000"/>
          <w:lang w:val="hy-AM"/>
        </w:rPr>
        <w:t xml:space="preserve"> կազմում են դատարկ ձևանմուշները: </w:t>
      </w:r>
    </w:p>
    <w:p w:rsidR="005D0128" w:rsidRDefault="005D0128" w:rsidP="005D0128">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Pr>
          <w:rFonts w:ascii="GHEA Grapalat" w:hAnsi="GHEA Grapalat" w:cs="Sylfaen"/>
          <w:color w:val="000000"/>
          <w:shd w:val="clear" w:color="auto" w:fill="FFFFFF"/>
          <w:lang w:val="hy-AM"/>
        </w:rPr>
        <w:t xml:space="preserve">Միաժամանակ տեղեկատվական տեխնոլոգիաների կիրառման շնորհիվ ՀՀ արդարադատության նախարարության կողմից տրվող փաստաթղթերի իսկության ստուգումը, մասնավորապես՝ </w:t>
      </w:r>
      <w:r w:rsidR="00E16035">
        <w:rPr>
          <w:rFonts w:ascii="GHEA Grapalat" w:hAnsi="GHEA Grapalat"/>
          <w:lang w:val="hy-AM"/>
        </w:rPr>
        <w:t xml:space="preserve">Հայաստանի Հանրապետության արդարադատության նախարարության </w:t>
      </w:r>
      <w:r>
        <w:rPr>
          <w:rFonts w:ascii="GHEA Grapalat" w:hAnsi="GHEA Grapalat" w:cs="Sylfaen"/>
          <w:color w:val="000000"/>
          <w:shd w:val="clear" w:color="auto" w:fill="FFFFFF"/>
          <w:lang w:val="hy-AM"/>
        </w:rPr>
        <w:t xml:space="preserve">կողմից դրված ապոստիլի իսկության ստուգումը կարելի է այսօր իրականացնել նաև համացանցի միջոցով՝ համապատասխան պաշտոնական </w:t>
      </w:r>
      <w:r>
        <w:rPr>
          <w:rFonts w:ascii="GHEA Grapalat" w:hAnsi="GHEA Grapalat"/>
          <w:color w:val="000000"/>
          <w:shd w:val="clear" w:color="auto" w:fill="FFFFFF"/>
          <w:lang w:val="hy-AM"/>
        </w:rPr>
        <w:t xml:space="preserve"> կայքում մուտքագրելով փաստաթղթերի վրա զետեղված ծածկագրերը կամ տեղեկատվական տեխնոլոգիաների կիրառմամբ՝ այն ստուգել </w:t>
      </w:r>
      <w:r w:rsidRPr="004D3C19">
        <w:rPr>
          <w:rFonts w:ascii="GHEA Grapalat" w:hAnsi="GHEA Grapalat"/>
          <w:color w:val="000000"/>
          <w:shd w:val="clear" w:color="auto" w:fill="FFFFFF"/>
          <w:lang w:val="hy-AM"/>
        </w:rPr>
        <w:t>QR</w:t>
      </w:r>
      <w:r>
        <w:rPr>
          <w:rFonts w:ascii="GHEA Grapalat" w:hAnsi="GHEA Grapalat"/>
          <w:color w:val="000000"/>
          <w:shd w:val="clear" w:color="auto" w:fill="FFFFFF"/>
          <w:lang w:val="hy-AM"/>
        </w:rPr>
        <w:t xml:space="preserve"> կոդի միջոցով: Մինչդեռ ՔԿԱԳ վկայականների և տարածքային մարմինների կողմից տրված այլ  փաստաթղթերի իսկության հարցումները, որոնք ուղղվում են </w:t>
      </w:r>
      <w:r w:rsidR="00E16035">
        <w:rPr>
          <w:rFonts w:ascii="GHEA Grapalat" w:hAnsi="GHEA Grapalat"/>
          <w:lang w:val="hy-AM"/>
        </w:rPr>
        <w:t>Հայաստանի Հանրապետության արդարադատության նախարարությանը</w:t>
      </w:r>
      <w:r w:rsidR="0053392A" w:rsidRPr="00A37AEB">
        <w:rPr>
          <w:rFonts w:ascii="GHEA Grapalat" w:hAnsi="GHEA Grapalat"/>
          <w:color w:val="000000"/>
          <w:shd w:val="clear" w:color="auto" w:fill="FFFFFF"/>
          <w:lang w:val="hy-AM"/>
        </w:rPr>
        <w:t>՝</w:t>
      </w:r>
      <w:r>
        <w:rPr>
          <w:rFonts w:ascii="GHEA Grapalat" w:hAnsi="GHEA Grapalat"/>
          <w:color w:val="000000"/>
          <w:shd w:val="clear" w:color="auto" w:fill="FFFFFF"/>
          <w:lang w:val="hy-AM"/>
        </w:rPr>
        <w:t xml:space="preserve"> համաձայն միջազգային պայմանգրերի, բազմաթիվ են և արդյունքների տրամադրման ժամկետների տեսանկյունից խնդիրներ են առաջացնում քաղաքացիների համար:</w:t>
      </w:r>
    </w:p>
    <w:p w:rsidR="005D0128" w:rsidRPr="00A336BB" w:rsidRDefault="00135E0D" w:rsidP="005D0128">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sidRPr="00A37AEB">
        <w:rPr>
          <w:rFonts w:ascii="GHEA Grapalat" w:hAnsi="GHEA Grapalat"/>
          <w:color w:val="000000"/>
          <w:shd w:val="clear" w:color="auto" w:fill="FFFFFF"/>
          <w:lang w:val="hy-AM"/>
        </w:rPr>
        <w:t>Սույն նախագծով առա</w:t>
      </w:r>
      <w:r w:rsidR="00D53D1B" w:rsidRPr="00A37AEB">
        <w:rPr>
          <w:rFonts w:ascii="GHEA Grapalat" w:hAnsi="GHEA Grapalat"/>
          <w:color w:val="000000"/>
          <w:shd w:val="clear" w:color="auto" w:fill="FFFFFF"/>
          <w:lang w:val="hy-AM"/>
        </w:rPr>
        <w:t>ջա</w:t>
      </w:r>
      <w:r w:rsidRPr="00A37AEB">
        <w:rPr>
          <w:rFonts w:ascii="GHEA Grapalat" w:hAnsi="GHEA Grapalat"/>
          <w:color w:val="000000"/>
          <w:shd w:val="clear" w:color="auto" w:fill="FFFFFF"/>
          <w:lang w:val="hy-AM"/>
        </w:rPr>
        <w:t xml:space="preserve">րկվում է ՔԿԱԳ պետական գրանցման վկայականի վրա զետեղել արագ արձագանքման կոդ </w:t>
      </w:r>
      <w:r w:rsidR="00D53D1B" w:rsidRPr="00A37AEB">
        <w:rPr>
          <w:rFonts w:ascii="GHEA Grapalat" w:hAnsi="GHEA Grapalat"/>
          <w:color w:val="000000"/>
          <w:shd w:val="clear" w:color="auto" w:fill="FFFFFF"/>
          <w:lang w:val="hy-AM"/>
        </w:rPr>
        <w:t>(</w:t>
      </w:r>
      <w:r w:rsidRPr="00A37AEB">
        <w:rPr>
          <w:rFonts w:ascii="GHEA Grapalat" w:hAnsi="GHEA Grapalat"/>
          <w:color w:val="000000"/>
          <w:shd w:val="clear" w:color="auto" w:fill="FFFFFF"/>
          <w:lang w:val="hy-AM"/>
        </w:rPr>
        <w:t>«QR kod»</w:t>
      </w:r>
      <w:r w:rsidR="00D53D1B" w:rsidRPr="00A37AEB">
        <w:rPr>
          <w:rFonts w:ascii="GHEA Grapalat" w:hAnsi="GHEA Grapalat"/>
          <w:color w:val="000000"/>
          <w:shd w:val="clear" w:color="auto" w:fill="FFFFFF"/>
          <w:lang w:val="hy-AM"/>
        </w:rPr>
        <w:t>)</w:t>
      </w:r>
      <w:r w:rsidRPr="00A37AEB">
        <w:rPr>
          <w:rFonts w:ascii="GHEA Grapalat" w:hAnsi="GHEA Grapalat"/>
          <w:color w:val="000000"/>
          <w:shd w:val="clear" w:color="auto" w:fill="FFFFFF"/>
          <w:lang w:val="hy-AM"/>
        </w:rPr>
        <w:t xml:space="preserve"> կամ հսկիչ համարանիշ, որը հնարավորություն կտա համացանցի միջոցով ստուգել ՔԿԱԳ պետական վկայականի իսկությունը, ինչը միանշանակ կհանգեցնի վարչարարության նվազեցմանը:</w:t>
      </w:r>
      <w:r w:rsidR="005D0128">
        <w:rPr>
          <w:rFonts w:ascii="GHEA Grapalat" w:hAnsi="GHEA Grapalat"/>
          <w:color w:val="000000"/>
          <w:shd w:val="clear" w:color="auto" w:fill="FFFFFF"/>
          <w:lang w:val="hy-AM"/>
        </w:rPr>
        <w:t xml:space="preserve">  </w:t>
      </w:r>
    </w:p>
    <w:p w:rsidR="005D0128" w:rsidRDefault="005D0128" w:rsidP="005D0128">
      <w:pPr>
        <w:tabs>
          <w:tab w:val="left" w:pos="0"/>
        </w:tabs>
        <w:spacing w:line="360" w:lineRule="auto"/>
        <w:jc w:val="both"/>
        <w:rPr>
          <w:rFonts w:ascii="GHEA Grapalat" w:hAnsi="GHEA Grapalat"/>
          <w:lang w:val="hy-AM"/>
        </w:rPr>
      </w:pPr>
      <w:r>
        <w:rPr>
          <w:rFonts w:ascii="GHEA Grapalat" w:hAnsi="GHEA Grapalat"/>
          <w:lang w:val="hy-AM"/>
        </w:rPr>
        <w:lastRenderedPageBreak/>
        <w:tab/>
        <w:t>2017 թվականին ՀՀ արդարադատության նախարարության առաջարկությամբ Հայաստանի Հանրապետության կառավարության 2017-2022 թվականների ծրագրով քաղաքացիական կացության ակտերի գրանցման ոլորտի զարգացման նպատակով սահմանված բացարձակ նոր քաղաքականությունը, այն է</w:t>
      </w:r>
      <w:r w:rsidR="00D53D1B" w:rsidRPr="00A37AEB">
        <w:rPr>
          <w:rFonts w:ascii="GHEA Grapalat" w:hAnsi="GHEA Grapalat"/>
          <w:lang w:val="hy-AM"/>
        </w:rPr>
        <w:t>`</w:t>
      </w:r>
      <w:r w:rsidR="00B953F3">
        <w:rPr>
          <w:rFonts w:ascii="GHEA Grapalat" w:hAnsi="GHEA Grapalat"/>
          <w:lang w:val="hy-AM"/>
        </w:rPr>
        <w:t xml:space="preserve"> </w:t>
      </w:r>
      <w:r w:rsidRPr="00C669EB">
        <w:rPr>
          <w:rFonts w:ascii="GHEA Grapalat" w:hAnsi="GHEA Grapalat"/>
          <w:lang w:val="hy-AM"/>
        </w:rPr>
        <w:t>մինչև 2019 թվականի ավարտն արդիականացնել քաղաքացիական կացության</w:t>
      </w:r>
      <w:r>
        <w:rPr>
          <w:rFonts w:ascii="GHEA Grapalat" w:hAnsi="GHEA Grapalat"/>
          <w:lang w:val="hy-AM"/>
        </w:rPr>
        <w:t xml:space="preserve"> </w:t>
      </w:r>
      <w:r w:rsidRPr="00C669EB">
        <w:rPr>
          <w:rFonts w:ascii="GHEA Grapalat" w:hAnsi="GHEA Grapalat"/>
          <w:lang w:val="hy-AM"/>
        </w:rPr>
        <w:t>ակտերի ոլորտի օրենսդրությունը, այդ թվում՝ նախատեսել գործառնություններն</w:t>
      </w:r>
      <w:r>
        <w:rPr>
          <w:rFonts w:ascii="GHEA Grapalat" w:hAnsi="GHEA Grapalat"/>
          <w:lang w:val="hy-AM"/>
        </w:rPr>
        <w:t xml:space="preserve"> </w:t>
      </w:r>
      <w:r w:rsidRPr="00C669EB">
        <w:rPr>
          <w:rFonts w:ascii="GHEA Grapalat" w:hAnsi="GHEA Grapalat"/>
          <w:lang w:val="hy-AM"/>
        </w:rPr>
        <w:t>առավելապես էլեկտրոնային եղանակով իրականացնելու գործիքակազմ և ներդնել «մեկ</w:t>
      </w:r>
      <w:r>
        <w:rPr>
          <w:rFonts w:ascii="GHEA Grapalat" w:hAnsi="GHEA Grapalat"/>
          <w:lang w:val="hy-AM"/>
        </w:rPr>
        <w:t xml:space="preserve"> </w:t>
      </w:r>
      <w:r w:rsidRPr="00C669EB">
        <w:rPr>
          <w:rFonts w:ascii="GHEA Grapalat" w:hAnsi="GHEA Grapalat"/>
          <w:lang w:val="hy-AM"/>
        </w:rPr>
        <w:t xml:space="preserve">պատուհան» ծառայությունը՝ </w:t>
      </w:r>
      <w:r w:rsidRPr="00DB57B1">
        <w:rPr>
          <w:rFonts w:ascii="GHEA Grapalat" w:hAnsi="GHEA Grapalat"/>
          <w:lang w:val="hy-AM"/>
        </w:rPr>
        <w:t>ապահովելով ՔԿԱԳ-ի տարածքային մարմինների վերակազմակերպումը տարածքային սպասարկման գրասենյակների</w:t>
      </w:r>
      <w:r>
        <w:rPr>
          <w:rFonts w:ascii="GHEA Grapalat" w:hAnsi="GHEA Grapalat"/>
          <w:lang w:val="hy-AM"/>
        </w:rPr>
        <w:t xml:space="preserve"> (ՀՀ կառավարության 2017-2022 թվականների ծրագրի 10-րդ կետ, 1-ին ենթակետ):</w:t>
      </w:r>
    </w:p>
    <w:p w:rsidR="005D0128" w:rsidRDefault="005D0128" w:rsidP="005D0128">
      <w:pPr>
        <w:tabs>
          <w:tab w:val="left" w:pos="0"/>
        </w:tabs>
        <w:spacing w:line="360" w:lineRule="auto"/>
        <w:jc w:val="both"/>
        <w:rPr>
          <w:rFonts w:ascii="GHEA Grapalat" w:hAnsi="GHEA Grapalat"/>
          <w:lang w:val="hy-AM"/>
        </w:rPr>
      </w:pPr>
      <w:r>
        <w:rPr>
          <w:rFonts w:ascii="GHEA Grapalat" w:hAnsi="GHEA Grapalat"/>
          <w:lang w:val="hy-AM"/>
        </w:rPr>
        <w:tab/>
        <w:t xml:space="preserve">Այս պարտավորության կատարումը, հաշվի առնելով ընդհանուր քաղաքացիական կացության ակտերի գրանցման համակարգի ամբողջական փոփոխությունը, չի կարող իրականցվել մեկ փուլով: </w:t>
      </w:r>
      <w:r w:rsidR="00135E0D" w:rsidRPr="00D95F82">
        <w:rPr>
          <w:rFonts w:ascii="GHEA Grapalat" w:hAnsi="GHEA Grapalat"/>
          <w:lang w:val="hy-AM"/>
        </w:rPr>
        <w:t>Այդ կապակցությամբ Նախարարության կողմից ներկայացված սույն Նախագիծը նպատակ ունի ն</w:t>
      </w:r>
      <w:r w:rsidR="00D53D1B" w:rsidRPr="00D95F82">
        <w:rPr>
          <w:rFonts w:ascii="GHEA Grapalat" w:hAnsi="GHEA Grapalat"/>
          <w:lang w:val="hy-AM"/>
        </w:rPr>
        <w:t>պաստելու</w:t>
      </w:r>
      <w:r w:rsidR="00135E0D" w:rsidRPr="00D95F82">
        <w:rPr>
          <w:rFonts w:ascii="GHEA Grapalat" w:hAnsi="GHEA Grapalat"/>
          <w:lang w:val="hy-AM"/>
        </w:rPr>
        <w:t xml:space="preserve"> ՔԿԱԳ տարածքային մարմինների գործունեության բարելավմանը</w:t>
      </w:r>
      <w:r w:rsidR="00D53D1B" w:rsidRPr="00D95F82">
        <w:rPr>
          <w:rFonts w:ascii="GHEA Grapalat" w:hAnsi="GHEA Grapalat"/>
          <w:lang w:val="hy-AM"/>
        </w:rPr>
        <w:t>,</w:t>
      </w:r>
      <w:r w:rsidR="00135E0D" w:rsidRPr="00D95F82">
        <w:rPr>
          <w:rFonts w:ascii="GHEA Grapalat" w:hAnsi="GHEA Grapalat"/>
          <w:lang w:val="hy-AM"/>
        </w:rPr>
        <w:t xml:space="preserve">  «մեկ պատուհան» ծառայության ներդրմանը</w:t>
      </w:r>
      <w:r w:rsidR="00D53D1B" w:rsidRPr="00D95F82">
        <w:rPr>
          <w:rFonts w:ascii="GHEA Grapalat" w:hAnsi="GHEA Grapalat"/>
          <w:lang w:val="hy-AM"/>
        </w:rPr>
        <w:t xml:space="preserve"> </w:t>
      </w:r>
      <w:r w:rsidR="00135E0D" w:rsidRPr="00D95F82">
        <w:rPr>
          <w:rFonts w:ascii="GHEA Grapalat" w:hAnsi="GHEA Grapalat"/>
          <w:lang w:val="hy-AM"/>
        </w:rPr>
        <w:t xml:space="preserve"> </w:t>
      </w:r>
      <w:r w:rsidR="00D53D1B" w:rsidRPr="00D95F82">
        <w:rPr>
          <w:rFonts w:ascii="GHEA Grapalat" w:hAnsi="GHEA Grapalat"/>
          <w:lang w:val="hy-AM"/>
        </w:rPr>
        <w:t xml:space="preserve">և </w:t>
      </w:r>
      <w:r w:rsidR="00135E0D" w:rsidRPr="00D95F82">
        <w:rPr>
          <w:rFonts w:ascii="GHEA Grapalat" w:hAnsi="GHEA Grapalat"/>
          <w:lang w:val="hy-AM"/>
        </w:rPr>
        <w:t xml:space="preserve"> ՔԿԱԳ պետական վկայականների էլեկտրոնային տարբերակների տրամադրմանը:</w:t>
      </w:r>
    </w:p>
    <w:p w:rsidR="005D0128" w:rsidRPr="00E2447B" w:rsidRDefault="00A31446" w:rsidP="005D0128">
      <w:pPr>
        <w:tabs>
          <w:tab w:val="left" w:pos="0"/>
        </w:tabs>
        <w:spacing w:line="360" w:lineRule="auto"/>
        <w:jc w:val="both"/>
        <w:rPr>
          <w:rFonts w:ascii="GHEA Grapalat" w:hAnsi="GHEA Grapalat"/>
          <w:lang w:val="hy-AM"/>
        </w:rPr>
      </w:pPr>
      <w:r>
        <w:rPr>
          <w:rFonts w:ascii="GHEA Grapalat" w:hAnsi="GHEA Grapalat"/>
          <w:lang w:val="hy-AM"/>
        </w:rPr>
        <w:tab/>
        <w:t>2018 թվականի մայիսին</w:t>
      </w:r>
      <w:r w:rsidR="005D0128">
        <w:rPr>
          <w:rFonts w:ascii="GHEA Grapalat" w:hAnsi="GHEA Grapalat"/>
          <w:lang w:val="hy-AM"/>
        </w:rPr>
        <w:t xml:space="preserve"> նաև իրականցվելու է քաղաքացիական կացության ակտերի միասնական էլեկտրոնային համակարգի համակցումը էլեկտրոնային հյուպատոս համակարգին, որի շրջանակներում օտարերկրյա պետություններում հյուպատոսական հիմնարկները քաղաքացիական կացության ակտային գրանցումները կատարելու են e-civi</w:t>
      </w:r>
      <w:r w:rsidR="005D0128" w:rsidRPr="00331F16">
        <w:rPr>
          <w:rFonts w:ascii="GHEA Grapalat" w:hAnsi="GHEA Grapalat"/>
          <w:lang w:val="hy-AM"/>
        </w:rPr>
        <w:t xml:space="preserve">l </w:t>
      </w:r>
      <w:r w:rsidR="005D0128">
        <w:rPr>
          <w:rFonts w:ascii="GHEA Grapalat" w:hAnsi="GHEA Grapalat"/>
          <w:lang w:val="hy-AM"/>
        </w:rPr>
        <w:t>համակարգում: Նրանք հնարավորություն կունենան նաև մուտք գործելու միասնական  էլեկտրոնային գրանցամատյան, որ</w:t>
      </w:r>
      <w:r w:rsidR="005D0128" w:rsidRPr="00A37AEB">
        <w:rPr>
          <w:rFonts w:ascii="GHEA Grapalat" w:hAnsi="GHEA Grapalat"/>
          <w:lang w:val="hy-AM"/>
        </w:rPr>
        <w:t>ն</w:t>
      </w:r>
      <w:r w:rsidR="005D0128">
        <w:rPr>
          <w:rFonts w:ascii="GHEA Grapalat" w:hAnsi="GHEA Grapalat"/>
          <w:lang w:val="hy-AM"/>
        </w:rPr>
        <w:t xml:space="preserve"> իր հերթին ենթադրում է վկայականների կրկնօրինակների և տեղեկանքների տրամադրում անմիջապես գրանցամատյանից, ի տարբերություն ներկայիս գործող ընթացակարգի:  </w:t>
      </w:r>
    </w:p>
    <w:p w:rsidR="005D0128" w:rsidRDefault="005D0128" w:rsidP="005D0128">
      <w:pPr>
        <w:tabs>
          <w:tab w:val="left" w:pos="0"/>
        </w:tabs>
        <w:spacing w:line="360" w:lineRule="auto"/>
        <w:jc w:val="both"/>
        <w:rPr>
          <w:rFonts w:ascii="GHEA Grapalat" w:hAnsi="GHEA Grapalat" w:cs="Sylfaen"/>
          <w:lang w:val="hy-AM"/>
        </w:rPr>
      </w:pPr>
      <w:r>
        <w:rPr>
          <w:rFonts w:ascii="GHEA Grapalat" w:hAnsi="GHEA Grapalat"/>
          <w:b/>
          <w:lang w:val="hy-AM"/>
        </w:rPr>
        <w:tab/>
      </w:r>
    </w:p>
    <w:p w:rsidR="00B00F54" w:rsidRDefault="005D0128" w:rsidP="005D0128">
      <w:pPr>
        <w:spacing w:line="360" w:lineRule="auto"/>
        <w:jc w:val="both"/>
        <w:rPr>
          <w:rFonts w:ascii="GHEA Grapalat" w:hAnsi="GHEA Grapalat" w:cs="Sylfaen"/>
          <w:b/>
          <w:bCs/>
          <w:lang w:val="fr-FR"/>
        </w:rPr>
      </w:pPr>
      <w:r>
        <w:rPr>
          <w:rFonts w:ascii="GHEA Grapalat" w:hAnsi="GHEA Grapalat" w:cs="Sylfaen"/>
          <w:b/>
          <w:bCs/>
          <w:lang w:val="fr-FR"/>
        </w:rPr>
        <w:t xml:space="preserve">                                               </w:t>
      </w:r>
      <w:r w:rsidR="0053392A">
        <w:rPr>
          <w:rFonts w:ascii="GHEA Grapalat" w:hAnsi="GHEA Grapalat" w:cs="Sylfaen"/>
          <w:b/>
          <w:bCs/>
          <w:lang w:val="fr-FR"/>
        </w:rPr>
        <w:t xml:space="preserve">  </w:t>
      </w:r>
    </w:p>
    <w:p w:rsidR="00B00F54" w:rsidRDefault="00B00F54" w:rsidP="005D0128">
      <w:pPr>
        <w:spacing w:line="360" w:lineRule="auto"/>
        <w:jc w:val="both"/>
        <w:rPr>
          <w:rFonts w:ascii="GHEA Grapalat" w:hAnsi="GHEA Grapalat" w:cs="Sylfaen"/>
          <w:b/>
          <w:bCs/>
          <w:lang w:val="fr-FR"/>
        </w:rPr>
      </w:pPr>
    </w:p>
    <w:p w:rsidR="00B00F54" w:rsidRDefault="00B00F54" w:rsidP="005D0128">
      <w:pPr>
        <w:spacing w:line="360" w:lineRule="auto"/>
        <w:jc w:val="both"/>
        <w:rPr>
          <w:rFonts w:ascii="GHEA Grapalat" w:hAnsi="GHEA Grapalat" w:cs="Sylfaen"/>
          <w:b/>
          <w:bCs/>
          <w:lang w:val="fr-FR"/>
        </w:rPr>
      </w:pPr>
    </w:p>
    <w:p w:rsidR="005D0128" w:rsidRPr="0053392A" w:rsidRDefault="0053392A" w:rsidP="00B00F54">
      <w:pPr>
        <w:spacing w:line="360" w:lineRule="auto"/>
        <w:ind w:left="2160" w:firstLine="720"/>
        <w:jc w:val="both"/>
        <w:rPr>
          <w:rFonts w:ascii="GHEA Grapalat" w:hAnsi="GHEA Grapalat" w:cs="Sylfaen"/>
          <w:b/>
          <w:bCs/>
          <w:lang w:val="fr-FR"/>
        </w:rPr>
      </w:pPr>
      <w:bookmarkStart w:id="0" w:name="_GoBack"/>
      <w:bookmarkEnd w:id="0"/>
      <w:r>
        <w:rPr>
          <w:rFonts w:ascii="GHEA Grapalat" w:hAnsi="GHEA Grapalat" w:cs="Sylfaen"/>
          <w:b/>
          <w:bCs/>
          <w:lang w:val="fr-FR"/>
        </w:rPr>
        <w:lastRenderedPageBreak/>
        <w:t xml:space="preserve">    </w:t>
      </w:r>
      <w:r w:rsidR="005D0128">
        <w:rPr>
          <w:rFonts w:ascii="GHEA Grapalat" w:hAnsi="GHEA Grapalat" w:cs="Sylfaen"/>
          <w:b/>
          <w:bCs/>
          <w:lang w:val="fr-FR"/>
        </w:rPr>
        <w:t xml:space="preserve"> </w:t>
      </w:r>
      <w:r w:rsidR="005D0128" w:rsidRPr="0053392A">
        <w:rPr>
          <w:rFonts w:ascii="GHEA Grapalat" w:hAnsi="GHEA Grapalat" w:cs="Sylfaen"/>
          <w:b/>
          <w:bCs/>
          <w:lang w:val="fr-FR"/>
        </w:rPr>
        <w:t>Տ Ե Ղ Ե Կ Ա Ն Ք</w:t>
      </w:r>
    </w:p>
    <w:p w:rsidR="005D0128" w:rsidRPr="0053392A" w:rsidRDefault="005D0128" w:rsidP="005D0128">
      <w:pPr>
        <w:spacing w:line="360" w:lineRule="auto"/>
        <w:ind w:firstLine="720"/>
        <w:jc w:val="center"/>
        <w:rPr>
          <w:rFonts w:ascii="GHEA Grapalat" w:hAnsi="GHEA Grapalat"/>
          <w:b/>
          <w:noProof/>
          <w:color w:val="000000"/>
          <w:lang w:val="hy-AM"/>
        </w:rPr>
      </w:pPr>
    </w:p>
    <w:p w:rsidR="005D0128" w:rsidRPr="0053392A" w:rsidRDefault="00135E0D" w:rsidP="005D0128">
      <w:pPr>
        <w:pStyle w:val="NormalWeb"/>
        <w:shd w:val="clear" w:color="auto" w:fill="FFFFFF"/>
        <w:spacing w:before="0" w:beforeAutospacing="0" w:after="0" w:afterAutospacing="0"/>
        <w:ind w:firstLine="313"/>
        <w:jc w:val="center"/>
        <w:rPr>
          <w:rFonts w:ascii="GHEA Grapalat" w:hAnsi="GHEA Grapalat" w:cs="Sylfaen"/>
          <w:b/>
          <w:lang w:val="fr-FR"/>
        </w:rPr>
      </w:pPr>
      <w:r w:rsidRPr="00135E0D">
        <w:rPr>
          <w:rStyle w:val="Strong"/>
          <w:rFonts w:ascii="GHEA Grapalat" w:hAnsi="GHEA Grapalat"/>
          <w:color w:val="000000"/>
          <w:lang w:val="hy-AM"/>
        </w:rPr>
        <w:t xml:space="preserve">««ՀԱՅԱՍՏԱՆԻ ՀԱՆՐԱՊԵՏՈՒԹՅԱՆ ԿԱՌԱՎԱՐՈՒԹՅԱՆ 2005 ԹՎԱԿԱՆԻ ԱՊՐԻԼԻ 14-Ի N 469-Ն ՈՐՈՇՄԱՆ ՄԵՋ ՓՈՓՈԽՈՒԹՅՈՒՆ ԿԱՏԱՐԵԼՈՒ ՄԱՍԻՆ» ՀՀ ԿԱՌԱՎԱՐՈՒԹՅԱՆ ՈՐՈՇՄԱՆ ՆԱԽԱԳԾԻ </w:t>
      </w:r>
      <w:r w:rsidR="005D0128" w:rsidRPr="0053392A">
        <w:rPr>
          <w:rStyle w:val="FontStyle12"/>
          <w:rFonts w:ascii="GHEA Grapalat" w:hAnsi="GHEA Grapalat"/>
          <w:b/>
          <w:noProof/>
          <w:sz w:val="24"/>
          <w:szCs w:val="24"/>
          <w:lang w:val="hy-AM"/>
        </w:rPr>
        <w:t>ԸՆԴՈՒՆՄԱՆ</w:t>
      </w:r>
      <w:r w:rsidR="005D0128" w:rsidRPr="0053392A">
        <w:rPr>
          <w:rStyle w:val="FontStyle12"/>
          <w:rFonts w:ascii="GHEA Grapalat" w:hAnsi="GHEA Grapalat"/>
          <w:noProof/>
          <w:sz w:val="24"/>
          <w:szCs w:val="24"/>
          <w:lang w:val="fr-FR"/>
        </w:rPr>
        <w:t xml:space="preserve"> </w:t>
      </w:r>
      <w:r w:rsidRPr="00135E0D">
        <w:rPr>
          <w:rFonts w:ascii="GHEA Grapalat" w:hAnsi="GHEA Grapalat" w:cs="Sylfaen"/>
          <w:b/>
          <w:lang w:val="fr-FR"/>
        </w:rPr>
        <w:t>ԿԱՊԱԿՑՈՒԹՅԱՄԲ</w:t>
      </w:r>
      <w:r w:rsidRPr="00135E0D">
        <w:rPr>
          <w:rFonts w:ascii="GHEA Grapalat" w:hAnsi="GHEA Grapalat"/>
          <w:b/>
          <w:lang w:val="fr-FR"/>
        </w:rPr>
        <w:t xml:space="preserve"> </w:t>
      </w:r>
      <w:r w:rsidRPr="00135E0D">
        <w:rPr>
          <w:rFonts w:ascii="GHEA Grapalat" w:hAnsi="GHEA Grapalat" w:cs="Sylfaen"/>
          <w:b/>
          <w:lang w:val="fr-FR"/>
        </w:rPr>
        <w:t>ԱՅԼ</w:t>
      </w:r>
      <w:r w:rsidRPr="00135E0D">
        <w:rPr>
          <w:rFonts w:ascii="GHEA Grapalat" w:hAnsi="GHEA Grapalat"/>
          <w:b/>
          <w:lang w:val="fr-FR"/>
        </w:rPr>
        <w:t xml:space="preserve"> </w:t>
      </w:r>
      <w:r w:rsidRPr="00135E0D">
        <w:rPr>
          <w:rFonts w:ascii="GHEA Grapalat" w:hAnsi="GHEA Grapalat" w:cs="Sylfaen"/>
          <w:b/>
          <w:lang w:val="fr-FR"/>
        </w:rPr>
        <w:t>ԻՐԱՎԱԿԱՆ</w:t>
      </w:r>
      <w:r w:rsidRPr="00135E0D">
        <w:rPr>
          <w:rFonts w:ascii="GHEA Grapalat" w:hAnsi="GHEA Grapalat"/>
          <w:b/>
          <w:lang w:val="fr-FR"/>
        </w:rPr>
        <w:t xml:space="preserve"> </w:t>
      </w:r>
      <w:r w:rsidRPr="00135E0D">
        <w:rPr>
          <w:rFonts w:ascii="GHEA Grapalat" w:hAnsi="GHEA Grapalat" w:cs="Sylfaen"/>
          <w:b/>
          <w:lang w:val="fr-FR"/>
        </w:rPr>
        <w:t>ԱԿՏԵՐՈՒՄ</w:t>
      </w:r>
      <w:r w:rsidRPr="00135E0D">
        <w:rPr>
          <w:rFonts w:ascii="GHEA Grapalat" w:hAnsi="GHEA Grapalat"/>
          <w:b/>
          <w:lang w:val="fr-FR"/>
        </w:rPr>
        <w:t xml:space="preserve"> </w:t>
      </w:r>
      <w:r w:rsidRPr="00135E0D">
        <w:rPr>
          <w:rFonts w:ascii="GHEA Grapalat" w:hAnsi="GHEA Grapalat" w:cs="Sylfaen"/>
          <w:b/>
          <w:lang w:val="fr-FR"/>
        </w:rPr>
        <w:t>ՓՈՓՈԽՈՒԹՅՈՒՆՆԵՐ</w:t>
      </w:r>
      <w:r w:rsidRPr="00135E0D">
        <w:rPr>
          <w:rFonts w:ascii="GHEA Grapalat" w:hAnsi="GHEA Grapalat"/>
          <w:b/>
          <w:lang w:val="fr-FR"/>
        </w:rPr>
        <w:t xml:space="preserve"> </w:t>
      </w:r>
      <w:r w:rsidRPr="00135E0D">
        <w:rPr>
          <w:rFonts w:ascii="GHEA Grapalat" w:hAnsi="GHEA Grapalat" w:cs="Sylfaen"/>
          <w:b/>
          <w:lang w:val="fr-FR"/>
        </w:rPr>
        <w:t>ԵՎ</w:t>
      </w:r>
      <w:r w:rsidRPr="00135E0D">
        <w:rPr>
          <w:rFonts w:ascii="GHEA Grapalat" w:hAnsi="GHEA Grapalat"/>
          <w:b/>
          <w:lang w:val="fr-FR"/>
        </w:rPr>
        <w:t xml:space="preserve"> </w:t>
      </w:r>
      <w:r w:rsidRPr="00135E0D">
        <w:rPr>
          <w:rFonts w:ascii="GHEA Grapalat" w:hAnsi="GHEA Grapalat" w:cs="Sylfaen"/>
          <w:b/>
          <w:lang w:val="fr-FR"/>
        </w:rPr>
        <w:t>ԼՐԱՑՈՒՄՆԵՐ</w:t>
      </w:r>
      <w:r w:rsidRPr="00135E0D">
        <w:rPr>
          <w:rFonts w:ascii="GHEA Grapalat" w:hAnsi="GHEA Grapalat"/>
          <w:b/>
          <w:lang w:val="fr-FR"/>
        </w:rPr>
        <w:t xml:space="preserve"> </w:t>
      </w:r>
      <w:r w:rsidRPr="00135E0D">
        <w:rPr>
          <w:rFonts w:ascii="GHEA Grapalat" w:hAnsi="GHEA Grapalat" w:cs="Sylfaen"/>
          <w:b/>
          <w:lang w:val="fr-FR"/>
        </w:rPr>
        <w:t>ԿԱՏԱՐԵԼՈՒ</w:t>
      </w:r>
      <w:r w:rsidRPr="00135E0D">
        <w:rPr>
          <w:rFonts w:ascii="GHEA Grapalat" w:hAnsi="GHEA Grapalat"/>
          <w:b/>
          <w:lang w:val="fr-FR"/>
        </w:rPr>
        <w:t xml:space="preserve"> </w:t>
      </w:r>
      <w:r w:rsidRPr="00135E0D">
        <w:rPr>
          <w:rFonts w:ascii="GHEA Grapalat" w:hAnsi="GHEA Grapalat" w:cs="Sylfaen"/>
          <w:b/>
          <w:lang w:val="fr-FR"/>
        </w:rPr>
        <w:t>ԱՆՀՐԱԺԵՇՏՈՒԹՅԱՆ</w:t>
      </w:r>
      <w:r w:rsidRPr="00135E0D">
        <w:rPr>
          <w:rFonts w:ascii="GHEA Grapalat" w:hAnsi="GHEA Grapalat"/>
          <w:b/>
          <w:lang w:val="fr-FR"/>
        </w:rPr>
        <w:t xml:space="preserve"> </w:t>
      </w:r>
      <w:r w:rsidRPr="00135E0D">
        <w:rPr>
          <w:rFonts w:ascii="GHEA Grapalat" w:hAnsi="GHEA Grapalat" w:cs="Sylfaen"/>
          <w:b/>
          <w:lang w:val="fr-FR"/>
        </w:rPr>
        <w:t>ԿԱՄ</w:t>
      </w:r>
      <w:r w:rsidRPr="00135E0D">
        <w:rPr>
          <w:rFonts w:ascii="GHEA Grapalat" w:hAnsi="GHEA Grapalat"/>
          <w:b/>
          <w:lang w:val="fr-FR"/>
        </w:rPr>
        <w:t xml:space="preserve"> </w:t>
      </w:r>
      <w:r w:rsidRPr="00135E0D">
        <w:rPr>
          <w:rFonts w:ascii="GHEA Grapalat" w:hAnsi="GHEA Grapalat" w:cs="Sylfaen"/>
          <w:b/>
          <w:lang w:val="fr-FR"/>
        </w:rPr>
        <w:t>ԲԱՑԱԿԱՅՈՒԹՅԱՆ</w:t>
      </w:r>
      <w:r w:rsidRPr="00135E0D">
        <w:rPr>
          <w:rFonts w:ascii="GHEA Grapalat" w:hAnsi="GHEA Grapalat" w:cs="Sylfaen"/>
          <w:b/>
          <w:lang w:val="hy-AM"/>
        </w:rPr>
        <w:t xml:space="preserve"> </w:t>
      </w:r>
      <w:r w:rsidRPr="00135E0D">
        <w:rPr>
          <w:rFonts w:ascii="GHEA Grapalat" w:hAnsi="GHEA Grapalat" w:cs="Sylfaen"/>
          <w:b/>
          <w:lang w:val="fr-FR"/>
        </w:rPr>
        <w:t>ՄԱՍԻՆ</w:t>
      </w:r>
    </w:p>
    <w:p w:rsidR="005D0128" w:rsidRPr="0053392A" w:rsidRDefault="005D0128" w:rsidP="005D0128">
      <w:pPr>
        <w:spacing w:line="360" w:lineRule="auto"/>
        <w:jc w:val="center"/>
        <w:rPr>
          <w:rFonts w:ascii="GHEA Grapalat" w:hAnsi="GHEA Grapalat" w:cs="Sylfaen"/>
          <w:b/>
          <w:lang w:val="fr-FR"/>
        </w:rPr>
      </w:pPr>
    </w:p>
    <w:p w:rsidR="005D0128" w:rsidRPr="00A37AEB" w:rsidRDefault="00135E0D" w:rsidP="005D0128">
      <w:pPr>
        <w:spacing w:line="360" w:lineRule="auto"/>
        <w:ind w:firstLine="720"/>
        <w:jc w:val="both"/>
        <w:rPr>
          <w:rFonts w:ascii="GHEA Grapalat" w:hAnsi="GHEA Grapalat"/>
          <w:lang w:val="fr-FR"/>
        </w:rPr>
      </w:pPr>
      <w:r w:rsidRPr="00135E0D">
        <w:rPr>
          <w:rFonts w:ascii="GHEA Grapalat" w:hAnsi="GHEA Grapalat"/>
        </w:rPr>
        <w:t>Հ</w:t>
      </w:r>
      <w:r w:rsidRPr="00135E0D">
        <w:rPr>
          <w:rFonts w:ascii="GHEA Grapalat" w:hAnsi="GHEA Grapalat"/>
          <w:lang w:val="hy-AM"/>
        </w:rPr>
        <w:t xml:space="preserve">այաստանի </w:t>
      </w:r>
      <w:r w:rsidRPr="00135E0D">
        <w:rPr>
          <w:rFonts w:ascii="GHEA Grapalat" w:hAnsi="GHEA Grapalat"/>
        </w:rPr>
        <w:t>Հ</w:t>
      </w:r>
      <w:r w:rsidRPr="00135E0D">
        <w:rPr>
          <w:rFonts w:ascii="GHEA Grapalat" w:hAnsi="GHEA Grapalat"/>
          <w:lang w:val="hy-AM"/>
        </w:rPr>
        <w:t>անրապետության կառավարության 2005 թվականի ապրիլի 14-ի</w:t>
      </w:r>
      <w:r w:rsidRPr="00135E0D">
        <w:rPr>
          <w:rFonts w:ascii="GHEA Grapalat" w:hAnsi="GHEA Grapalat"/>
          <w:b/>
          <w:lang w:val="hy-AM"/>
        </w:rPr>
        <w:t xml:space="preserve"> </w:t>
      </w:r>
      <w:r w:rsidR="005D0128" w:rsidRPr="0053392A">
        <w:rPr>
          <w:rStyle w:val="Strong"/>
          <w:rFonts w:ascii="GHEA Grapalat" w:hAnsi="GHEA Grapalat"/>
          <w:b w:val="0"/>
          <w:color w:val="000000"/>
          <w:lang w:val="hy-AM"/>
        </w:rPr>
        <w:t>N 469-Ն որոշման մեջ փոփոխություն կատարելու</w:t>
      </w:r>
      <w:r w:rsidR="005D0128" w:rsidRPr="0053392A">
        <w:rPr>
          <w:rStyle w:val="Strong"/>
          <w:rFonts w:ascii="GHEA Grapalat" w:hAnsi="GHEA Grapalat"/>
          <w:color w:val="000000"/>
          <w:lang w:val="hy-AM"/>
        </w:rPr>
        <w:t xml:space="preserve"> </w:t>
      </w:r>
      <w:r w:rsidRPr="00135E0D">
        <w:rPr>
          <w:rFonts w:ascii="GHEA Grapalat" w:hAnsi="GHEA Grapalat"/>
          <w:lang w:val="hy-AM"/>
        </w:rPr>
        <w:t xml:space="preserve">մասին» ՀՀ կառավարության որոշման նախագծի </w:t>
      </w:r>
      <w:r w:rsidR="005D0128" w:rsidRPr="0053392A">
        <w:rPr>
          <w:rStyle w:val="FontStyle12"/>
          <w:rFonts w:ascii="GHEA Grapalat" w:hAnsi="GHEA Grapalat"/>
          <w:noProof/>
          <w:sz w:val="24"/>
          <w:szCs w:val="24"/>
        </w:rPr>
        <w:t>ընդունման</w:t>
      </w:r>
      <w:r w:rsidR="005D0128" w:rsidRPr="0053392A">
        <w:rPr>
          <w:rStyle w:val="FontStyle12"/>
          <w:rFonts w:ascii="GHEA Grapalat" w:hAnsi="GHEA Grapalat"/>
          <w:noProof/>
          <w:sz w:val="24"/>
          <w:szCs w:val="24"/>
          <w:lang w:val="hy-AM"/>
        </w:rPr>
        <w:t xml:space="preserve"> կապակցության</w:t>
      </w:r>
      <w:r w:rsidR="005D0128" w:rsidRPr="0053392A">
        <w:rPr>
          <w:rStyle w:val="FontStyle12"/>
          <w:rFonts w:ascii="GHEA Grapalat" w:hAnsi="GHEA Grapalat"/>
          <w:noProof/>
          <w:sz w:val="24"/>
          <w:szCs w:val="24"/>
          <w:lang w:val="af-ZA"/>
        </w:rPr>
        <w:t xml:space="preserve"> </w:t>
      </w:r>
      <w:r w:rsidRPr="00135E0D">
        <w:rPr>
          <w:rFonts w:ascii="GHEA Grapalat" w:hAnsi="GHEA Grapalat"/>
          <w:lang w:val="hy-AM"/>
        </w:rPr>
        <w:t xml:space="preserve">այլ իրավական ակտերում փոփոխություններ </w:t>
      </w:r>
      <w:r w:rsidR="00656FFE">
        <w:rPr>
          <w:rFonts w:ascii="GHEA Grapalat" w:hAnsi="GHEA Grapalat"/>
        </w:rPr>
        <w:t>կամ</w:t>
      </w:r>
      <w:r w:rsidR="00656FFE" w:rsidRPr="00A37AEB">
        <w:rPr>
          <w:rFonts w:ascii="GHEA Grapalat" w:hAnsi="GHEA Grapalat"/>
          <w:lang w:val="fr-FR"/>
        </w:rPr>
        <w:t xml:space="preserve"> </w:t>
      </w:r>
      <w:r w:rsidR="00656FFE">
        <w:rPr>
          <w:rFonts w:ascii="GHEA Grapalat" w:hAnsi="GHEA Grapalat"/>
        </w:rPr>
        <w:t>լրացումներ</w:t>
      </w:r>
      <w:r w:rsidR="00656FFE" w:rsidRPr="00A37AEB">
        <w:rPr>
          <w:rFonts w:ascii="GHEA Grapalat" w:hAnsi="GHEA Grapalat"/>
          <w:lang w:val="fr-FR"/>
        </w:rPr>
        <w:t xml:space="preserve"> </w:t>
      </w:r>
      <w:r w:rsidRPr="00135E0D">
        <w:rPr>
          <w:rFonts w:ascii="GHEA Grapalat" w:hAnsi="GHEA Grapalat"/>
          <w:lang w:val="hy-AM"/>
        </w:rPr>
        <w:t>կատարելու անհրաժեշտությունը բացակայում է</w:t>
      </w:r>
      <w:r w:rsidR="0053392A" w:rsidRPr="00A37AEB">
        <w:rPr>
          <w:rFonts w:ascii="GHEA Grapalat" w:hAnsi="GHEA Grapalat"/>
          <w:lang w:val="fr-FR"/>
        </w:rPr>
        <w:t>:</w:t>
      </w:r>
    </w:p>
    <w:p w:rsidR="005D0128" w:rsidRPr="00C7143B" w:rsidRDefault="005D0128" w:rsidP="005D0128">
      <w:pPr>
        <w:spacing w:line="360" w:lineRule="auto"/>
        <w:jc w:val="both"/>
        <w:rPr>
          <w:rStyle w:val="FontStyle12"/>
          <w:rFonts w:ascii="GHEA Grapalat" w:hAnsi="GHEA Grapalat"/>
          <w:noProof/>
          <w:lang w:val="hy-AM"/>
        </w:rPr>
      </w:pPr>
    </w:p>
    <w:p w:rsidR="005D0128" w:rsidRPr="004E1333" w:rsidRDefault="005D0128" w:rsidP="005D0128">
      <w:pPr>
        <w:spacing w:line="360" w:lineRule="auto"/>
        <w:jc w:val="both"/>
        <w:rPr>
          <w:rStyle w:val="FontStyle12"/>
          <w:rFonts w:ascii="GHEA Grapalat" w:hAnsi="GHEA Grapalat"/>
          <w:noProof/>
          <w:lang w:val="fr-FR"/>
        </w:rPr>
      </w:pPr>
    </w:p>
    <w:p w:rsidR="005D0128" w:rsidRPr="0053392A" w:rsidRDefault="005D0128" w:rsidP="005D0128">
      <w:pPr>
        <w:spacing w:line="360" w:lineRule="auto"/>
        <w:jc w:val="center"/>
        <w:rPr>
          <w:rFonts w:ascii="GHEA Grapalat" w:hAnsi="GHEA Grapalat" w:cs="Sylfaen"/>
          <w:b/>
          <w:bCs/>
          <w:lang w:val="fr-FR"/>
        </w:rPr>
      </w:pPr>
      <w:r w:rsidRPr="0053392A">
        <w:rPr>
          <w:rFonts w:ascii="GHEA Grapalat" w:hAnsi="GHEA Grapalat" w:cs="Sylfaen"/>
          <w:b/>
          <w:bCs/>
          <w:lang w:val="fr-FR"/>
        </w:rPr>
        <w:t>Տ Ե Ղ Ե Կ Ա Ն Ք</w:t>
      </w:r>
    </w:p>
    <w:p w:rsidR="005D0128" w:rsidRPr="0053392A" w:rsidRDefault="005D0128" w:rsidP="005D0128">
      <w:pPr>
        <w:spacing w:line="360" w:lineRule="auto"/>
        <w:jc w:val="both"/>
        <w:rPr>
          <w:rFonts w:ascii="GHEA Grapalat" w:hAnsi="GHEA Grapalat"/>
          <w:b/>
          <w:bCs/>
          <w:lang w:val="fr-FR"/>
        </w:rPr>
      </w:pPr>
    </w:p>
    <w:p w:rsidR="005D0128" w:rsidRPr="0053392A" w:rsidRDefault="00E54902" w:rsidP="005D0128">
      <w:pPr>
        <w:shd w:val="clear" w:color="auto" w:fill="FFFFFF"/>
        <w:spacing w:line="360" w:lineRule="auto"/>
        <w:jc w:val="center"/>
        <w:rPr>
          <w:rFonts w:ascii="GHEA Grapalat" w:hAnsi="GHEA Grapalat" w:cs="Sylfaen"/>
          <w:b/>
          <w:lang w:val="fr-FR"/>
        </w:rPr>
      </w:pPr>
      <w:r w:rsidRPr="00135E0D">
        <w:rPr>
          <w:rStyle w:val="Strong"/>
          <w:rFonts w:ascii="GHEA Grapalat" w:hAnsi="GHEA Grapalat"/>
          <w:color w:val="000000"/>
          <w:lang w:val="hy-AM"/>
        </w:rPr>
        <w:t xml:space="preserve">««ՀԱՅԱՍՏԱՆԻ ՀԱՆՐԱՊԵՏՈՒԹՅԱՆ ԿԱՌԱՎԱՐՈՒԹՅԱՆ 2005 ԹՎԱԿԱՆԻ ԱՊՐԻԼԻ 14-Ի N 469-Ն ՈՐՈՇՄԱՆ ՄԵՋ ՓՈՓՈԽՈՒԹՅՈՒՆ ԿԱՏԱՐԵԼՈՒ ՄԱՍԻՆ» </w:t>
      </w:r>
      <w:r w:rsidRPr="00BF1A1E">
        <w:rPr>
          <w:rFonts w:ascii="GHEA Grapalat" w:eastAsia="Calibri" w:hAnsi="GHEA Grapalat"/>
          <w:b/>
          <w:lang w:val="hy-AM"/>
        </w:rPr>
        <w:t>ՀԱՅԱՍՏԱՆԻ ՀԱՆՐԱՊԵՏՈՒԹՅԱՆ ԿԱՌԱՎԱՐՈՒԹՅԱՆ ՈՐՈՇՄԱՆ</w:t>
      </w:r>
      <w:r>
        <w:rPr>
          <w:rFonts w:ascii="GHEA Grapalat" w:hAnsi="GHEA Grapalat"/>
          <w:b/>
          <w:lang w:val="hy-AM"/>
        </w:rPr>
        <w:t xml:space="preserve"> ՆԱԽԱԳԾԻ Ը</w:t>
      </w:r>
      <w:r>
        <w:rPr>
          <w:rFonts w:ascii="GHEA Grapalat" w:hAnsi="GHEA Grapalat"/>
          <w:b/>
        </w:rPr>
        <w:t>Ն</w:t>
      </w:r>
      <w:r w:rsidRPr="002562A4">
        <w:rPr>
          <w:rFonts w:ascii="GHEA Grapalat" w:hAnsi="GHEA Grapalat"/>
          <w:b/>
          <w:lang w:val="hy-AM"/>
        </w:rPr>
        <w:t>ԴՈՒՆՄԱՆ</w:t>
      </w:r>
      <w:r w:rsidRPr="00135E0D" w:rsidDel="00E54902">
        <w:rPr>
          <w:rFonts w:ascii="GHEA Grapalat" w:hAnsi="GHEA Grapalat"/>
          <w:b/>
          <w:lang w:val="hy-AM"/>
        </w:rPr>
        <w:t xml:space="preserve"> </w:t>
      </w:r>
      <w:r w:rsidR="00135E0D" w:rsidRPr="00135E0D">
        <w:rPr>
          <w:rFonts w:ascii="GHEA Grapalat" w:hAnsi="GHEA Grapalat" w:cs="Sylfaen"/>
          <w:b/>
          <w:lang w:val="fr-FR"/>
        </w:rPr>
        <w:t>ԿԱՊԱԿՑՈՒԹՅԱՄԲ ՊԵՏԱԿԱՆ</w:t>
      </w:r>
      <w:r w:rsidR="00135E0D" w:rsidRPr="00135E0D">
        <w:rPr>
          <w:rFonts w:ascii="GHEA Grapalat" w:hAnsi="GHEA Grapalat"/>
          <w:b/>
          <w:lang w:val="fr-FR"/>
        </w:rPr>
        <w:t xml:space="preserve"> ԿԱՄ ՏԵՂԱԿԱՆ ԻՆՔՆԱԿԱՌԱՎԱՐՄԱՆ ՄԱՐՄՆԻ </w:t>
      </w:r>
      <w:r w:rsidR="00135E0D" w:rsidRPr="00135E0D">
        <w:rPr>
          <w:rFonts w:ascii="GHEA Grapalat" w:hAnsi="GHEA Grapalat" w:cs="Sylfaen"/>
          <w:b/>
          <w:lang w:val="fr-FR"/>
        </w:rPr>
        <w:t>ԲՅՈՒՋԵՈՒՄ</w:t>
      </w:r>
      <w:r w:rsidR="00135E0D" w:rsidRPr="00135E0D">
        <w:rPr>
          <w:rFonts w:ascii="GHEA Grapalat" w:hAnsi="GHEA Grapalat"/>
          <w:b/>
          <w:lang w:val="fr-FR"/>
        </w:rPr>
        <w:t xml:space="preserve"> </w:t>
      </w:r>
      <w:r w:rsidR="00135E0D" w:rsidRPr="00135E0D">
        <w:rPr>
          <w:rFonts w:ascii="GHEA Grapalat" w:hAnsi="GHEA Grapalat" w:cs="Sylfaen"/>
          <w:b/>
          <w:lang w:val="fr-FR"/>
        </w:rPr>
        <w:t>ԵԿԱՄՈՒՏՆԵՐԻ</w:t>
      </w:r>
      <w:r w:rsidR="00135E0D" w:rsidRPr="00135E0D">
        <w:rPr>
          <w:rFonts w:ascii="GHEA Grapalat" w:hAnsi="GHEA Grapalat"/>
          <w:b/>
          <w:lang w:val="fr-FR"/>
        </w:rPr>
        <w:t xml:space="preserve"> </w:t>
      </w:r>
      <w:r w:rsidR="00135E0D" w:rsidRPr="00135E0D">
        <w:rPr>
          <w:rFonts w:ascii="GHEA Grapalat" w:hAnsi="GHEA Grapalat" w:cs="Sylfaen"/>
          <w:b/>
          <w:lang w:val="fr-FR"/>
        </w:rPr>
        <w:t>ԱՎԵԼԱՑՄԱՆ</w:t>
      </w:r>
      <w:r w:rsidR="00135E0D" w:rsidRPr="00135E0D">
        <w:rPr>
          <w:rFonts w:ascii="GHEA Grapalat" w:hAnsi="GHEA Grapalat"/>
          <w:b/>
          <w:lang w:val="fr-FR"/>
        </w:rPr>
        <w:t xml:space="preserve"> </w:t>
      </w:r>
      <w:r w:rsidR="00135E0D" w:rsidRPr="00135E0D">
        <w:rPr>
          <w:rFonts w:ascii="GHEA Grapalat" w:hAnsi="GHEA Grapalat" w:cs="Sylfaen"/>
          <w:b/>
          <w:lang w:val="fr-FR"/>
        </w:rPr>
        <w:t>ԿԱՄ</w:t>
      </w:r>
      <w:r w:rsidR="00135E0D" w:rsidRPr="00135E0D">
        <w:rPr>
          <w:rFonts w:ascii="GHEA Grapalat" w:hAnsi="GHEA Grapalat"/>
          <w:b/>
          <w:lang w:val="fr-FR"/>
        </w:rPr>
        <w:t xml:space="preserve"> </w:t>
      </w:r>
      <w:r w:rsidR="00135E0D" w:rsidRPr="00135E0D">
        <w:rPr>
          <w:rFonts w:ascii="GHEA Grapalat" w:hAnsi="GHEA Grapalat" w:cs="Sylfaen"/>
          <w:b/>
          <w:lang w:val="fr-FR"/>
        </w:rPr>
        <w:t>ՆՎԱԶԵՑՄԱՆ</w:t>
      </w:r>
      <w:r w:rsidR="00135E0D" w:rsidRPr="00135E0D">
        <w:rPr>
          <w:rFonts w:ascii="GHEA Grapalat" w:hAnsi="GHEA Grapalat"/>
          <w:b/>
          <w:lang w:val="fr-FR"/>
        </w:rPr>
        <w:t xml:space="preserve"> </w:t>
      </w:r>
      <w:r w:rsidR="00135E0D" w:rsidRPr="00135E0D">
        <w:rPr>
          <w:rFonts w:ascii="GHEA Grapalat" w:hAnsi="GHEA Grapalat" w:cs="Sylfaen"/>
          <w:b/>
          <w:lang w:val="fr-FR"/>
        </w:rPr>
        <w:t>ՄԱՍԻՆ</w:t>
      </w:r>
    </w:p>
    <w:p w:rsidR="005D0128" w:rsidRPr="0053392A" w:rsidRDefault="005D0128" w:rsidP="005D0128">
      <w:pPr>
        <w:shd w:val="clear" w:color="auto" w:fill="FFFFFF"/>
        <w:spacing w:line="360" w:lineRule="auto"/>
        <w:jc w:val="both"/>
        <w:rPr>
          <w:rFonts w:ascii="GHEA Grapalat" w:hAnsi="GHEA Grapalat" w:cs="Sylfaen"/>
          <w:b/>
          <w:lang w:val="fr-FR"/>
        </w:rPr>
      </w:pPr>
    </w:p>
    <w:p w:rsidR="005D0128" w:rsidRPr="0053392A" w:rsidRDefault="00BE3BCD" w:rsidP="005D0128">
      <w:pPr>
        <w:shd w:val="clear" w:color="auto" w:fill="FFFFFF"/>
        <w:spacing w:line="360" w:lineRule="auto"/>
        <w:ind w:firstLine="720"/>
        <w:jc w:val="both"/>
        <w:rPr>
          <w:rFonts w:ascii="GHEA Grapalat" w:hAnsi="GHEA Grapalat"/>
          <w:b/>
          <w:noProof/>
          <w:color w:val="000000"/>
          <w:lang w:val="hy-AM"/>
        </w:rPr>
      </w:pPr>
      <w:r w:rsidRPr="00EC59E7">
        <w:rPr>
          <w:rFonts w:ascii="GHEA Grapalat" w:hAnsi="GHEA Grapalat"/>
        </w:rPr>
        <w:t>Հ</w:t>
      </w:r>
      <w:r w:rsidRPr="00EC59E7">
        <w:rPr>
          <w:rFonts w:ascii="GHEA Grapalat" w:hAnsi="GHEA Grapalat"/>
          <w:lang w:val="hy-AM"/>
        </w:rPr>
        <w:t xml:space="preserve">այաստանի </w:t>
      </w:r>
      <w:r w:rsidRPr="00EC59E7">
        <w:rPr>
          <w:rFonts w:ascii="GHEA Grapalat" w:hAnsi="GHEA Grapalat"/>
        </w:rPr>
        <w:t>Հ</w:t>
      </w:r>
      <w:r w:rsidRPr="00EC59E7">
        <w:rPr>
          <w:rFonts w:ascii="GHEA Grapalat" w:hAnsi="GHEA Grapalat"/>
          <w:lang w:val="hy-AM"/>
        </w:rPr>
        <w:t>անրապետության կառավարության 2005 թվականի ապրիլի 14-ի</w:t>
      </w:r>
      <w:r w:rsidRPr="00EC59E7">
        <w:rPr>
          <w:rFonts w:ascii="GHEA Grapalat" w:hAnsi="GHEA Grapalat"/>
          <w:b/>
          <w:lang w:val="hy-AM"/>
        </w:rPr>
        <w:t xml:space="preserve"> </w:t>
      </w:r>
      <w:r w:rsidRPr="0053392A">
        <w:rPr>
          <w:rStyle w:val="Strong"/>
          <w:rFonts w:ascii="GHEA Grapalat" w:hAnsi="GHEA Grapalat"/>
          <w:b w:val="0"/>
          <w:color w:val="000000"/>
          <w:lang w:val="hy-AM"/>
        </w:rPr>
        <w:t>N 469-Ն որոշման մեջ փոփոխություն կատարելու</w:t>
      </w:r>
      <w:r w:rsidRPr="0053392A">
        <w:rPr>
          <w:rStyle w:val="Strong"/>
          <w:rFonts w:ascii="GHEA Grapalat" w:hAnsi="GHEA Grapalat"/>
          <w:color w:val="000000"/>
          <w:lang w:val="hy-AM"/>
        </w:rPr>
        <w:t xml:space="preserve"> </w:t>
      </w:r>
      <w:r w:rsidRPr="00EC59E7">
        <w:rPr>
          <w:rFonts w:ascii="GHEA Grapalat" w:hAnsi="GHEA Grapalat"/>
          <w:lang w:val="hy-AM"/>
        </w:rPr>
        <w:t xml:space="preserve">մասին» ՀՀ կառավարության որոշման նախագծի </w:t>
      </w:r>
      <w:r w:rsidRPr="0053392A">
        <w:rPr>
          <w:rStyle w:val="FontStyle12"/>
          <w:rFonts w:ascii="GHEA Grapalat" w:hAnsi="GHEA Grapalat"/>
          <w:noProof/>
          <w:sz w:val="24"/>
          <w:szCs w:val="24"/>
        </w:rPr>
        <w:t>ընդունման</w:t>
      </w:r>
      <w:r w:rsidRPr="0053392A">
        <w:rPr>
          <w:rStyle w:val="FontStyle12"/>
          <w:rFonts w:ascii="GHEA Grapalat" w:hAnsi="GHEA Grapalat"/>
          <w:noProof/>
          <w:sz w:val="24"/>
          <w:szCs w:val="24"/>
          <w:lang w:val="hy-AM"/>
        </w:rPr>
        <w:t xml:space="preserve"> կապակցության</w:t>
      </w:r>
      <w:r w:rsidR="007000EF" w:rsidRPr="007000EF">
        <w:rPr>
          <w:rStyle w:val="FontStyle12"/>
          <w:rFonts w:ascii="GHEA Grapalat" w:hAnsi="GHEA Grapalat"/>
          <w:noProof/>
          <w:sz w:val="24"/>
          <w:szCs w:val="24"/>
          <w:lang w:val="fr-FR"/>
        </w:rPr>
        <w:t xml:space="preserve"> </w:t>
      </w:r>
      <w:r w:rsidR="007000EF" w:rsidRPr="007000EF">
        <w:rPr>
          <w:rStyle w:val="FontStyle12"/>
          <w:rFonts w:ascii="GHEA Grapalat" w:hAnsi="GHEA Grapalat"/>
          <w:noProof/>
          <w:sz w:val="24"/>
          <w:szCs w:val="24"/>
        </w:rPr>
        <w:t>պետական</w:t>
      </w:r>
      <w:r w:rsidR="00EC59E7" w:rsidRPr="00EC59E7">
        <w:rPr>
          <w:rStyle w:val="FontStyle12"/>
          <w:rFonts w:ascii="GHEA Grapalat" w:hAnsi="GHEA Grapalat"/>
          <w:noProof/>
          <w:sz w:val="24"/>
          <w:szCs w:val="24"/>
          <w:lang w:val="fr-FR"/>
        </w:rPr>
        <w:t xml:space="preserve"> </w:t>
      </w:r>
      <w:r w:rsidR="00EC59E7" w:rsidRPr="00EC59E7">
        <w:rPr>
          <w:rStyle w:val="FontStyle12"/>
          <w:rFonts w:ascii="GHEA Grapalat" w:hAnsi="GHEA Grapalat"/>
          <w:noProof/>
          <w:sz w:val="24"/>
          <w:szCs w:val="24"/>
        </w:rPr>
        <w:t>կամ</w:t>
      </w:r>
      <w:r w:rsidR="00EC59E7" w:rsidRPr="00EC59E7">
        <w:rPr>
          <w:rStyle w:val="FontStyle12"/>
          <w:rFonts w:ascii="GHEA Grapalat" w:hAnsi="GHEA Grapalat"/>
          <w:noProof/>
          <w:sz w:val="24"/>
          <w:szCs w:val="24"/>
          <w:lang w:val="fr-FR"/>
        </w:rPr>
        <w:t xml:space="preserve"> </w:t>
      </w:r>
      <w:r w:rsidR="00EC59E7" w:rsidRPr="00EC59E7">
        <w:rPr>
          <w:rStyle w:val="FontStyle12"/>
          <w:rFonts w:ascii="GHEA Grapalat" w:hAnsi="GHEA Grapalat"/>
          <w:noProof/>
          <w:sz w:val="24"/>
          <w:szCs w:val="24"/>
        </w:rPr>
        <w:t>տեղական</w:t>
      </w:r>
      <w:r w:rsidR="00EC59E7" w:rsidRPr="00EC59E7">
        <w:rPr>
          <w:rStyle w:val="FontStyle12"/>
          <w:rFonts w:ascii="GHEA Grapalat" w:hAnsi="GHEA Grapalat"/>
          <w:noProof/>
          <w:sz w:val="24"/>
          <w:szCs w:val="24"/>
          <w:lang w:val="fr-FR"/>
        </w:rPr>
        <w:t xml:space="preserve"> </w:t>
      </w:r>
      <w:r w:rsidR="00EC59E7" w:rsidRPr="00EC59E7">
        <w:rPr>
          <w:rStyle w:val="FontStyle12"/>
          <w:rFonts w:ascii="GHEA Grapalat" w:hAnsi="GHEA Grapalat"/>
          <w:noProof/>
          <w:sz w:val="24"/>
          <w:szCs w:val="24"/>
        </w:rPr>
        <w:t>ինքնակառավարման</w:t>
      </w:r>
      <w:r w:rsidR="00EC59E7" w:rsidRPr="00EC59E7">
        <w:rPr>
          <w:rStyle w:val="FontStyle12"/>
          <w:rFonts w:ascii="GHEA Grapalat" w:hAnsi="GHEA Grapalat"/>
          <w:noProof/>
          <w:sz w:val="24"/>
          <w:szCs w:val="24"/>
          <w:lang w:val="fr-FR"/>
        </w:rPr>
        <w:t xml:space="preserve"> </w:t>
      </w:r>
      <w:r w:rsidR="00EC59E7" w:rsidRPr="00EC59E7">
        <w:rPr>
          <w:rStyle w:val="FontStyle12"/>
          <w:rFonts w:ascii="GHEA Grapalat" w:hAnsi="GHEA Grapalat"/>
          <w:noProof/>
          <w:sz w:val="24"/>
          <w:szCs w:val="24"/>
        </w:rPr>
        <w:t>մարմնի</w:t>
      </w:r>
      <w:r w:rsidR="00EC59E7" w:rsidRPr="00EC59E7">
        <w:rPr>
          <w:rStyle w:val="FontStyle12"/>
          <w:rFonts w:ascii="GHEA Grapalat" w:hAnsi="GHEA Grapalat"/>
          <w:noProof/>
          <w:sz w:val="24"/>
          <w:szCs w:val="24"/>
          <w:lang w:val="fr-FR"/>
        </w:rPr>
        <w:t xml:space="preserve"> </w:t>
      </w:r>
      <w:r w:rsidR="00EC59E7" w:rsidRPr="00EC59E7">
        <w:rPr>
          <w:rStyle w:val="FontStyle12"/>
          <w:rFonts w:ascii="GHEA Grapalat" w:hAnsi="GHEA Grapalat"/>
          <w:noProof/>
          <w:sz w:val="24"/>
          <w:szCs w:val="24"/>
        </w:rPr>
        <w:t>բյուջեում</w:t>
      </w:r>
      <w:r w:rsidR="00EC59E7" w:rsidRPr="00EC59E7">
        <w:rPr>
          <w:rStyle w:val="FontStyle12"/>
          <w:rFonts w:ascii="GHEA Grapalat" w:hAnsi="GHEA Grapalat"/>
          <w:noProof/>
          <w:sz w:val="24"/>
          <w:szCs w:val="24"/>
          <w:lang w:val="fr-FR"/>
        </w:rPr>
        <w:t xml:space="preserve"> </w:t>
      </w:r>
      <w:r w:rsidR="00EC59E7" w:rsidRPr="00EC59E7">
        <w:rPr>
          <w:rStyle w:val="FontStyle12"/>
          <w:rFonts w:ascii="GHEA Grapalat" w:hAnsi="GHEA Grapalat"/>
          <w:noProof/>
          <w:sz w:val="24"/>
          <w:szCs w:val="24"/>
        </w:rPr>
        <w:t>եկամուտների</w:t>
      </w:r>
      <w:r w:rsidR="00EC59E7" w:rsidRPr="00EC59E7">
        <w:rPr>
          <w:rStyle w:val="FontStyle12"/>
          <w:rFonts w:ascii="GHEA Grapalat" w:hAnsi="GHEA Grapalat"/>
          <w:noProof/>
          <w:sz w:val="24"/>
          <w:szCs w:val="24"/>
          <w:lang w:val="fr-FR"/>
        </w:rPr>
        <w:t xml:space="preserve"> </w:t>
      </w:r>
      <w:r w:rsidR="00EC59E7" w:rsidRPr="00EC59E7">
        <w:rPr>
          <w:rStyle w:val="FontStyle12"/>
          <w:rFonts w:ascii="GHEA Grapalat" w:hAnsi="GHEA Grapalat"/>
          <w:noProof/>
          <w:sz w:val="24"/>
          <w:szCs w:val="24"/>
        </w:rPr>
        <w:t>և</w:t>
      </w:r>
      <w:r w:rsidR="00EC59E7" w:rsidRPr="00EC59E7">
        <w:rPr>
          <w:rStyle w:val="FontStyle12"/>
          <w:rFonts w:ascii="GHEA Grapalat" w:hAnsi="GHEA Grapalat"/>
          <w:noProof/>
          <w:sz w:val="24"/>
          <w:szCs w:val="24"/>
          <w:lang w:val="fr-FR"/>
        </w:rPr>
        <w:t xml:space="preserve"> </w:t>
      </w:r>
      <w:r w:rsidR="00EC59E7" w:rsidRPr="00EC59E7">
        <w:rPr>
          <w:rStyle w:val="FontStyle12"/>
          <w:rFonts w:ascii="GHEA Grapalat" w:hAnsi="GHEA Grapalat"/>
          <w:noProof/>
          <w:sz w:val="24"/>
          <w:szCs w:val="24"/>
        </w:rPr>
        <w:t>ծախսերի</w:t>
      </w:r>
      <w:r w:rsidR="00EC59E7" w:rsidRPr="00EC59E7">
        <w:rPr>
          <w:rStyle w:val="FontStyle12"/>
          <w:rFonts w:ascii="GHEA Grapalat" w:hAnsi="GHEA Grapalat"/>
          <w:noProof/>
          <w:sz w:val="24"/>
          <w:szCs w:val="24"/>
          <w:lang w:val="fr-FR"/>
        </w:rPr>
        <w:t xml:space="preserve"> </w:t>
      </w:r>
      <w:r w:rsidR="00EC59E7" w:rsidRPr="00EC59E7">
        <w:rPr>
          <w:rStyle w:val="FontStyle12"/>
          <w:rFonts w:ascii="GHEA Grapalat" w:hAnsi="GHEA Grapalat"/>
          <w:noProof/>
          <w:sz w:val="24"/>
          <w:szCs w:val="24"/>
        </w:rPr>
        <w:t>ավելացում</w:t>
      </w:r>
      <w:r w:rsidR="00EC59E7" w:rsidRPr="00EC59E7">
        <w:rPr>
          <w:rStyle w:val="FontStyle12"/>
          <w:rFonts w:ascii="GHEA Grapalat" w:hAnsi="GHEA Grapalat"/>
          <w:noProof/>
          <w:sz w:val="24"/>
          <w:szCs w:val="24"/>
          <w:lang w:val="fr-FR"/>
        </w:rPr>
        <w:t xml:space="preserve"> </w:t>
      </w:r>
      <w:r w:rsidR="00EC59E7" w:rsidRPr="00EC59E7">
        <w:rPr>
          <w:rStyle w:val="FontStyle12"/>
          <w:rFonts w:ascii="GHEA Grapalat" w:hAnsi="GHEA Grapalat"/>
          <w:noProof/>
          <w:sz w:val="24"/>
          <w:szCs w:val="24"/>
        </w:rPr>
        <w:t>կամ</w:t>
      </w:r>
      <w:r w:rsidR="00EC59E7" w:rsidRPr="00EC59E7">
        <w:rPr>
          <w:rStyle w:val="FontStyle12"/>
          <w:rFonts w:ascii="GHEA Grapalat" w:hAnsi="GHEA Grapalat"/>
          <w:noProof/>
          <w:sz w:val="24"/>
          <w:szCs w:val="24"/>
          <w:lang w:val="fr-FR"/>
        </w:rPr>
        <w:t xml:space="preserve"> </w:t>
      </w:r>
      <w:r w:rsidR="00135E0D" w:rsidRPr="00135E0D">
        <w:rPr>
          <w:rStyle w:val="FontStyle12"/>
          <w:rFonts w:ascii="GHEA Grapalat" w:hAnsi="GHEA Grapalat"/>
          <w:noProof/>
          <w:sz w:val="24"/>
          <w:szCs w:val="24"/>
        </w:rPr>
        <w:t>նվազեցում</w:t>
      </w:r>
      <w:r w:rsidR="00135E0D" w:rsidRPr="00135E0D">
        <w:rPr>
          <w:rStyle w:val="FontStyle12"/>
          <w:rFonts w:ascii="GHEA Grapalat" w:hAnsi="GHEA Grapalat"/>
          <w:noProof/>
          <w:sz w:val="24"/>
          <w:szCs w:val="24"/>
          <w:lang w:val="fr-FR"/>
        </w:rPr>
        <w:t xml:space="preserve"> </w:t>
      </w:r>
      <w:r w:rsidR="00135E0D" w:rsidRPr="00135E0D">
        <w:rPr>
          <w:rStyle w:val="FontStyle12"/>
          <w:rFonts w:ascii="GHEA Grapalat" w:hAnsi="GHEA Grapalat"/>
          <w:noProof/>
          <w:sz w:val="24"/>
          <w:szCs w:val="24"/>
        </w:rPr>
        <w:t>չի</w:t>
      </w:r>
      <w:r w:rsidR="00135E0D" w:rsidRPr="00135E0D">
        <w:rPr>
          <w:rStyle w:val="FontStyle12"/>
          <w:rFonts w:ascii="GHEA Grapalat" w:hAnsi="GHEA Grapalat"/>
          <w:noProof/>
          <w:sz w:val="24"/>
          <w:szCs w:val="24"/>
          <w:lang w:val="fr-FR"/>
        </w:rPr>
        <w:t xml:space="preserve"> </w:t>
      </w:r>
      <w:r w:rsidR="00135E0D" w:rsidRPr="00135E0D">
        <w:rPr>
          <w:rStyle w:val="FontStyle12"/>
          <w:rFonts w:ascii="GHEA Grapalat" w:hAnsi="GHEA Grapalat"/>
          <w:noProof/>
          <w:sz w:val="24"/>
          <w:szCs w:val="24"/>
        </w:rPr>
        <w:t>նախատեսվում</w:t>
      </w:r>
      <w:r w:rsidR="00135E0D" w:rsidRPr="00135E0D">
        <w:rPr>
          <w:rStyle w:val="FontStyle12"/>
          <w:rFonts w:ascii="GHEA Grapalat" w:hAnsi="GHEA Grapalat"/>
          <w:noProof/>
          <w:sz w:val="24"/>
          <w:szCs w:val="24"/>
          <w:lang w:val="fr-FR"/>
        </w:rPr>
        <w:t>:</w:t>
      </w:r>
    </w:p>
    <w:p w:rsidR="002B5928" w:rsidRPr="00A37AEB" w:rsidRDefault="002B5928" w:rsidP="005D0128">
      <w:pPr>
        <w:spacing w:line="360" w:lineRule="auto"/>
        <w:jc w:val="center"/>
        <w:rPr>
          <w:rFonts w:ascii="GHEA Grapalat" w:eastAsia="MS Mincho" w:hAnsi="GHEA Grapalat" w:cs="MS Mincho"/>
          <w:lang w:val="fr-FR"/>
        </w:rPr>
      </w:pPr>
    </w:p>
    <w:sectPr w:rsidR="002B5928" w:rsidRPr="00A37AEB" w:rsidSect="00827293">
      <w:headerReference w:type="default" r:id="rId10"/>
      <w:footerReference w:type="even" r:id="rId11"/>
      <w:footerReference w:type="default" r:id="rId12"/>
      <w:pgSz w:w="12240" w:h="15840"/>
      <w:pgMar w:top="709" w:right="616" w:bottom="709" w:left="1418"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792" w:rsidRDefault="00097792">
      <w:r>
        <w:separator/>
      </w:r>
    </w:p>
  </w:endnote>
  <w:endnote w:type="continuationSeparator" w:id="0">
    <w:p w:rsidR="00097792" w:rsidRDefault="00097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LatArm">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t">
    <w:altName w:val="Courier New"/>
    <w:panose1 w:val="0402E2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C47" w:rsidRDefault="00007A41" w:rsidP="009C2C47">
    <w:pPr>
      <w:pStyle w:val="Footer"/>
      <w:framePr w:wrap="around" w:vAnchor="text" w:hAnchor="margin" w:xAlign="right" w:y="1"/>
      <w:rPr>
        <w:rStyle w:val="PageNumber"/>
      </w:rPr>
    </w:pPr>
    <w:r>
      <w:rPr>
        <w:rStyle w:val="PageNumber"/>
      </w:rPr>
      <w:fldChar w:fldCharType="begin"/>
    </w:r>
    <w:r w:rsidR="009C2C47">
      <w:rPr>
        <w:rStyle w:val="PageNumber"/>
      </w:rPr>
      <w:instrText xml:space="preserve">PAGE  </w:instrText>
    </w:r>
    <w:r>
      <w:rPr>
        <w:rStyle w:val="PageNumber"/>
      </w:rPr>
      <w:fldChar w:fldCharType="end"/>
    </w:r>
  </w:p>
  <w:p w:rsidR="009C2C47" w:rsidRDefault="009C2C47" w:rsidP="009C2C4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B63" w:rsidRDefault="00F76B63"/>
  <w:p w:rsidR="00F76B63" w:rsidRDefault="00F76B63"/>
  <w:tbl>
    <w:tblPr>
      <w:tblpPr w:leftFromText="187" w:rightFromText="187" w:vertAnchor="page" w:horzAnchor="margin" w:tblpXSpec="center" w:tblpYSpec="bottom"/>
      <w:tblW w:w="6214" w:type="pct"/>
      <w:tblLayout w:type="fixed"/>
      <w:tblLook w:val="04A0" w:firstRow="1" w:lastRow="0" w:firstColumn="1" w:lastColumn="0" w:noHBand="0" w:noVBand="1"/>
    </w:tblPr>
    <w:tblGrid>
      <w:gridCol w:w="10872"/>
      <w:gridCol w:w="2080"/>
    </w:tblGrid>
    <w:tr w:rsidR="00F76B63" w:rsidTr="00F76B63">
      <w:trPr>
        <w:trHeight w:val="727"/>
      </w:trPr>
      <w:tc>
        <w:tcPr>
          <w:tcW w:w="4197" w:type="pct"/>
          <w:tcBorders>
            <w:right w:val="single" w:sz="4" w:space="0" w:color="C00000"/>
          </w:tcBorders>
        </w:tcPr>
        <w:p w:rsidR="00F76B63" w:rsidRDefault="00F76B63" w:rsidP="00F76B63">
          <w:pPr>
            <w:tabs>
              <w:tab w:val="left" w:pos="620"/>
              <w:tab w:val="center" w:pos="4320"/>
            </w:tabs>
            <w:ind w:right="-1193"/>
            <w:jc w:val="right"/>
            <w:rPr>
              <w:rFonts w:ascii="Cambria" w:hAnsi="Cambria"/>
              <w:sz w:val="20"/>
              <w:szCs w:val="20"/>
            </w:rPr>
          </w:pPr>
        </w:p>
        <w:p w:rsidR="00F76B63" w:rsidRDefault="00F76B63">
          <w:pPr>
            <w:tabs>
              <w:tab w:val="left" w:pos="620"/>
              <w:tab w:val="center" w:pos="4320"/>
            </w:tabs>
            <w:jc w:val="right"/>
            <w:rPr>
              <w:rFonts w:ascii="Cambria" w:hAnsi="Cambria"/>
              <w:sz w:val="20"/>
              <w:szCs w:val="20"/>
            </w:rPr>
          </w:pPr>
        </w:p>
      </w:tc>
      <w:tc>
        <w:tcPr>
          <w:tcW w:w="803" w:type="pct"/>
          <w:tcBorders>
            <w:left w:val="single" w:sz="4" w:space="0" w:color="C00000"/>
          </w:tcBorders>
        </w:tcPr>
        <w:p w:rsidR="00F76B63" w:rsidRPr="00B9097C" w:rsidRDefault="00007A41">
          <w:pPr>
            <w:tabs>
              <w:tab w:val="left" w:pos="1490"/>
            </w:tabs>
            <w:rPr>
              <w:rFonts w:ascii="Art" w:hAnsi="Art"/>
              <w:sz w:val="16"/>
              <w:szCs w:val="16"/>
            </w:rPr>
          </w:pPr>
          <w:r w:rsidRPr="00B9097C">
            <w:rPr>
              <w:rFonts w:ascii="Art" w:hAnsi="Art"/>
              <w:sz w:val="16"/>
              <w:szCs w:val="16"/>
            </w:rPr>
            <w:fldChar w:fldCharType="begin"/>
          </w:r>
          <w:r w:rsidR="00F76B63" w:rsidRPr="00B9097C">
            <w:rPr>
              <w:rFonts w:ascii="Art" w:hAnsi="Art"/>
              <w:sz w:val="16"/>
              <w:szCs w:val="16"/>
            </w:rPr>
            <w:instrText xml:space="preserve"> PAGE    \* MERGEFORMAT </w:instrText>
          </w:r>
          <w:r w:rsidRPr="00B9097C">
            <w:rPr>
              <w:rFonts w:ascii="Art" w:hAnsi="Art"/>
              <w:sz w:val="16"/>
              <w:szCs w:val="16"/>
            </w:rPr>
            <w:fldChar w:fldCharType="separate"/>
          </w:r>
          <w:r w:rsidR="00B00F54">
            <w:rPr>
              <w:rFonts w:ascii="Art" w:hAnsi="Art"/>
              <w:noProof/>
              <w:sz w:val="16"/>
              <w:szCs w:val="16"/>
            </w:rPr>
            <w:t>8</w:t>
          </w:r>
          <w:r w:rsidRPr="00B9097C">
            <w:rPr>
              <w:rFonts w:ascii="Art" w:hAnsi="Art"/>
              <w:sz w:val="16"/>
              <w:szCs w:val="16"/>
            </w:rPr>
            <w:fldChar w:fldCharType="end"/>
          </w:r>
        </w:p>
      </w:tc>
    </w:tr>
  </w:tbl>
  <w:p w:rsidR="009C2C47" w:rsidRDefault="009C2C47" w:rsidP="00DC1D1D">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792" w:rsidRDefault="00097792">
      <w:r>
        <w:separator/>
      </w:r>
    </w:p>
  </w:footnote>
  <w:footnote w:type="continuationSeparator" w:id="0">
    <w:p w:rsidR="00097792" w:rsidRDefault="000977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C47" w:rsidRPr="0021435D" w:rsidRDefault="00D476F8" w:rsidP="003929DF">
    <w:pPr>
      <w:pStyle w:val="Header"/>
      <w:pBdr>
        <w:left w:val="single" w:sz="18" w:space="4" w:color="FF0000"/>
      </w:pBdr>
      <w:ind w:left="-180"/>
      <w:rPr>
        <w:rFonts w:ascii="Arial LatArm" w:eastAsia="SimSun" w:hAnsi="Arial LatArm" w:cs="Arial"/>
        <w:color w:val="FF0000"/>
        <w:sz w:val="20"/>
        <w:szCs w:val="20"/>
      </w:rPr>
    </w:pPr>
    <w:r>
      <w:rPr>
        <w:rFonts w:ascii="Arial LatArm" w:eastAsia="SimSun" w:hAnsi="Arial LatArm" w:cs="Arial"/>
        <w:noProof/>
        <w:color w:val="FF0000"/>
        <w:sz w:val="18"/>
        <w:szCs w:val="18"/>
      </w:rPr>
      <w:drawing>
        <wp:anchor distT="0" distB="0" distL="114300" distR="114300" simplePos="0" relativeHeight="251657728" behindDoc="1" locked="0" layoutInCell="1" allowOverlap="1">
          <wp:simplePos x="0" y="0"/>
          <wp:positionH relativeFrom="column">
            <wp:posOffset>-685800</wp:posOffset>
          </wp:positionH>
          <wp:positionV relativeFrom="paragraph">
            <wp:posOffset>-8890</wp:posOffset>
          </wp:positionV>
          <wp:extent cx="457200" cy="444500"/>
          <wp:effectExtent l="19050" t="0" r="0" b="0"/>
          <wp:wrapNone/>
          <wp:docPr id="1" name="Picture 1"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r w:rsidR="0021435D" w:rsidRPr="0021435D">
      <w:rPr>
        <w:rFonts w:ascii="Art" w:eastAsia="SimSun" w:hAnsi="Art" w:cs="Arial"/>
        <w:sz w:val="18"/>
        <w:szCs w:val="18"/>
      </w:rPr>
      <w:t>²</w:t>
    </w:r>
    <w:r w:rsidR="0021435D" w:rsidRPr="00B9097C">
      <w:rPr>
        <w:rFonts w:ascii="Arial LatArm" w:eastAsia="SimSun" w:hAnsi="Arial LatArm" w:cs="Arial"/>
        <w:sz w:val="18"/>
        <w:szCs w:val="18"/>
      </w:rPr>
      <w:t>ñ¹³ñ³¹³ïáõÃÛ³</w:t>
    </w:r>
    <w:r w:rsidR="0021435D">
      <w:rPr>
        <w:rFonts w:ascii="Sylfaen" w:eastAsia="SimSun" w:hAnsi="Sylfaen" w:cs="Arial"/>
        <w:sz w:val="18"/>
        <w:szCs w:val="18"/>
        <w:lang w:val="ru-RU"/>
      </w:rPr>
      <w:t>ն</w:t>
    </w:r>
    <w:r w:rsidR="0021435D" w:rsidRPr="0021435D">
      <w:rPr>
        <w:rFonts w:ascii="Art" w:eastAsia="SimSun" w:hAnsi="Art" w:cs="Arial"/>
        <w:sz w:val="18"/>
        <w:szCs w:val="18"/>
      </w:rPr>
      <w:t xml:space="preserve"> </w:t>
    </w:r>
    <w:r w:rsidR="0021435D">
      <w:rPr>
        <w:rFonts w:ascii="Calibri" w:eastAsia="SimSun" w:hAnsi="Calibri" w:cs="Arial"/>
        <w:sz w:val="18"/>
        <w:szCs w:val="18"/>
        <w:lang w:val="ru-RU"/>
      </w:rPr>
      <w:t xml:space="preserve">                                                                                                                                                                      </w:t>
    </w:r>
    <w:r w:rsidR="00827293">
      <w:rPr>
        <w:rFonts w:ascii="Calibri" w:eastAsia="SimSun" w:hAnsi="Calibri" w:cs="Arial"/>
        <w:sz w:val="18"/>
        <w:szCs w:val="18"/>
        <w:lang w:val="ru-RU"/>
      </w:rPr>
      <w:t xml:space="preserve">          </w:t>
    </w:r>
    <w:r w:rsidR="0021435D" w:rsidRPr="00B9097C">
      <w:rPr>
        <w:rFonts w:ascii="Art" w:eastAsia="SimSun" w:hAnsi="Art" w:cs="Arial"/>
        <w:sz w:val="18"/>
        <w:szCs w:val="18"/>
      </w:rPr>
      <w:t>Ü²Ê²¶ÆÌ</w:t>
    </w:r>
    <w:r w:rsidR="0021435D" w:rsidRPr="00B9097C">
      <w:rPr>
        <w:rFonts w:ascii="Arial LatArm" w:eastAsia="SimSun" w:hAnsi="Arial LatArm" w:cs="Arial"/>
        <w:sz w:val="18"/>
        <w:szCs w:val="18"/>
      </w:rPr>
      <w:t xml:space="preserve"> </w:t>
    </w:r>
    <w:r w:rsidR="0021435D" w:rsidRPr="00B9097C">
      <w:rPr>
        <w:rFonts w:ascii="Art" w:eastAsia="SimSun" w:hAnsi="Art" w:cs="Arial"/>
        <w:sz w:val="18"/>
        <w:szCs w:val="18"/>
      </w:rPr>
      <w:t xml:space="preserve">   </w:t>
    </w:r>
    <w:r w:rsidR="0021435D">
      <w:rPr>
        <w:rFonts w:ascii="Art" w:eastAsia="SimSun" w:hAnsi="Art" w:cs="Arial"/>
        <w:sz w:val="18"/>
        <w:szCs w:val="18"/>
      </w:rPr>
      <w:t xml:space="preserve">      </w:t>
    </w:r>
    <w:r w:rsidR="0021435D" w:rsidRPr="00B9097C">
      <w:rPr>
        <w:rFonts w:ascii="Art" w:eastAsia="SimSun" w:hAnsi="Art" w:cs="Arial"/>
        <w:sz w:val="18"/>
        <w:szCs w:val="18"/>
      </w:rPr>
      <w:t xml:space="preserve">                     </w:t>
    </w:r>
    <w:r w:rsidR="0021435D">
      <w:rPr>
        <w:rFonts w:ascii="Art" w:eastAsia="SimSun" w:hAnsi="Art" w:cs="Arial"/>
        <w:sz w:val="18"/>
        <w:szCs w:val="18"/>
      </w:rPr>
      <w:t xml:space="preserve">        </w:t>
    </w:r>
    <w:r w:rsidR="0021435D" w:rsidRPr="0021435D">
      <w:rPr>
        <w:rFonts w:ascii="Art" w:eastAsia="SimSun" w:hAnsi="Art" w:cs="Arial"/>
        <w:sz w:val="18"/>
        <w:szCs w:val="18"/>
      </w:rPr>
      <w:t xml:space="preserve"> </w:t>
    </w:r>
  </w:p>
  <w:p w:rsidR="009C2C47" w:rsidRPr="00B9097C" w:rsidRDefault="0021435D" w:rsidP="003929DF">
    <w:pPr>
      <w:pStyle w:val="Header"/>
      <w:pBdr>
        <w:left w:val="single" w:sz="18" w:space="4" w:color="0000FF"/>
      </w:pBdr>
      <w:ind w:left="-180"/>
      <w:rPr>
        <w:rFonts w:ascii="Art" w:eastAsia="SimSun" w:hAnsi="Art" w:cs="Arial"/>
        <w:sz w:val="18"/>
        <w:szCs w:val="18"/>
      </w:rPr>
    </w:pPr>
    <w:r w:rsidRPr="0021435D">
      <w:rPr>
        <w:rFonts w:ascii="Art" w:eastAsia="SimSun" w:hAnsi="Art" w:cs="Arial"/>
        <w:sz w:val="18"/>
        <w:szCs w:val="18"/>
      </w:rPr>
      <w:t>Ü</w:t>
    </w:r>
    <w:r w:rsidRPr="00B9097C">
      <w:rPr>
        <w:rFonts w:ascii="Arial LatArm" w:eastAsia="SimSun" w:hAnsi="Arial LatArm" w:cs="Arial"/>
        <w:sz w:val="18"/>
        <w:szCs w:val="18"/>
      </w:rPr>
      <w:t>³Ë³ñ³ñáõÃÛáõÝ</w:t>
    </w:r>
    <w:r>
      <w:rPr>
        <w:rFonts w:ascii="Art" w:eastAsia="SimSun" w:hAnsi="Art" w:cs="Arial"/>
        <w:sz w:val="18"/>
        <w:szCs w:val="18"/>
      </w:rPr>
      <w:t xml:space="preserve">                       </w:t>
    </w:r>
  </w:p>
  <w:p w:rsidR="009C2C47" w:rsidRPr="00B9097C" w:rsidRDefault="009C2C47" w:rsidP="003929DF">
    <w:pPr>
      <w:pStyle w:val="Header"/>
      <w:pBdr>
        <w:left w:val="single" w:sz="18" w:space="4" w:color="FF6600"/>
      </w:pBdr>
      <w:ind w:left="-180"/>
      <w:rPr>
        <w:rFonts w:ascii="Art" w:eastAsia="SimSun" w:hAnsi="Art" w:cs="Arial"/>
        <w:sz w:val="18"/>
        <w:szCs w:val="18"/>
      </w:rPr>
    </w:pPr>
    <w:r w:rsidRPr="00B9097C">
      <w:rPr>
        <w:rFonts w:ascii="Art" w:eastAsia="SimSun" w:hAnsi="Art" w:cs="Arial"/>
        <w:sz w:val="18"/>
        <w:szCs w:val="18"/>
      </w:rPr>
      <w:t xml:space="preserve">                                                                                                                                                            </w:t>
    </w:r>
  </w:p>
  <w:p w:rsidR="002B3928" w:rsidRPr="002B3928" w:rsidRDefault="002B3928" w:rsidP="009C2C47">
    <w:pPr>
      <w:pStyle w:val="Header"/>
      <w:ind w:left="-907"/>
      <w:rPr>
        <w:rFonts w:ascii="Arial LatArm" w:eastAsia="SimSun" w:hAnsi="Arial LatArm" w:cs="Arial"/>
        <w:sz w:val="18"/>
        <w:szCs w:val="18"/>
      </w:rPr>
    </w:pPr>
    <w:r w:rsidRPr="002B3928">
      <w:rPr>
        <w:rFonts w:ascii="Arial LatArm" w:eastAsia="SimSun" w:hAnsi="Arial LatArm" w:cs="Arial"/>
      </w:rPr>
      <w:t xml:space="preserve">             </w:t>
    </w:r>
    <w:r w:rsidR="002D50E7">
      <w:rPr>
        <w:rFonts w:ascii="Arial LatArm" w:eastAsia="SimSun" w:hAnsi="Arial LatArm" w:cs="Arial"/>
      </w:rPr>
      <w:t xml:space="preserve">   </w:t>
    </w:r>
  </w:p>
  <w:p w:rsidR="009C2C47" w:rsidRDefault="009C2C4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002A1"/>
    <w:multiLevelType w:val="hybridMultilevel"/>
    <w:tmpl w:val="B1B022FA"/>
    <w:lvl w:ilvl="0" w:tplc="56903DB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33CA05E2"/>
    <w:multiLevelType w:val="hybridMultilevel"/>
    <w:tmpl w:val="CA5A58A6"/>
    <w:lvl w:ilvl="0" w:tplc="B8841D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4810760"/>
    <w:multiLevelType w:val="hybridMultilevel"/>
    <w:tmpl w:val="AE521198"/>
    <w:lvl w:ilvl="0" w:tplc="47AE71DA">
      <w:start w:val="1"/>
      <w:numFmt w:val="decimal"/>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05C56EF"/>
    <w:multiLevelType w:val="hybridMultilevel"/>
    <w:tmpl w:val="EBFA8A8E"/>
    <w:lvl w:ilvl="0" w:tplc="D340D390">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4">
    <w:nsid w:val="40C744B2"/>
    <w:multiLevelType w:val="hybridMultilevel"/>
    <w:tmpl w:val="DEB4294C"/>
    <w:lvl w:ilvl="0" w:tplc="0419000F">
      <w:start w:val="1"/>
      <w:numFmt w:val="decimal"/>
      <w:lvlText w:val="%1."/>
      <w:lvlJc w:val="left"/>
      <w:pPr>
        <w:ind w:left="540" w:hanging="360"/>
      </w:pPr>
      <w:rPr>
        <w:rFonts w:hint="default"/>
      </w:rPr>
    </w:lvl>
    <w:lvl w:ilvl="1" w:tplc="04190019" w:tentative="1">
      <w:start w:val="1"/>
      <w:numFmt w:val="lowerLetter"/>
      <w:lvlText w:val="%2."/>
      <w:lvlJc w:val="left"/>
      <w:pPr>
        <w:ind w:left="1288" w:hanging="360"/>
      </w:pPr>
    </w:lvl>
    <w:lvl w:ilvl="2" w:tplc="0419001B" w:tentative="1">
      <w:start w:val="1"/>
      <w:numFmt w:val="lowerRoman"/>
      <w:lvlText w:val="%3."/>
      <w:lvlJc w:val="right"/>
      <w:pPr>
        <w:ind w:left="2008" w:hanging="180"/>
      </w:pPr>
    </w:lvl>
    <w:lvl w:ilvl="3" w:tplc="0419000F" w:tentative="1">
      <w:start w:val="1"/>
      <w:numFmt w:val="decimal"/>
      <w:lvlText w:val="%4."/>
      <w:lvlJc w:val="left"/>
      <w:pPr>
        <w:ind w:left="2728" w:hanging="360"/>
      </w:pPr>
    </w:lvl>
    <w:lvl w:ilvl="4" w:tplc="04190019" w:tentative="1">
      <w:start w:val="1"/>
      <w:numFmt w:val="lowerLetter"/>
      <w:lvlText w:val="%5."/>
      <w:lvlJc w:val="left"/>
      <w:pPr>
        <w:ind w:left="3448" w:hanging="360"/>
      </w:pPr>
    </w:lvl>
    <w:lvl w:ilvl="5" w:tplc="0419001B" w:tentative="1">
      <w:start w:val="1"/>
      <w:numFmt w:val="lowerRoman"/>
      <w:lvlText w:val="%6."/>
      <w:lvlJc w:val="right"/>
      <w:pPr>
        <w:ind w:left="4168" w:hanging="180"/>
      </w:pPr>
    </w:lvl>
    <w:lvl w:ilvl="6" w:tplc="0419000F" w:tentative="1">
      <w:start w:val="1"/>
      <w:numFmt w:val="decimal"/>
      <w:lvlText w:val="%7."/>
      <w:lvlJc w:val="left"/>
      <w:pPr>
        <w:ind w:left="4888" w:hanging="360"/>
      </w:pPr>
    </w:lvl>
    <w:lvl w:ilvl="7" w:tplc="04190019" w:tentative="1">
      <w:start w:val="1"/>
      <w:numFmt w:val="lowerLetter"/>
      <w:lvlText w:val="%8."/>
      <w:lvlJc w:val="left"/>
      <w:pPr>
        <w:ind w:left="5608" w:hanging="360"/>
      </w:pPr>
    </w:lvl>
    <w:lvl w:ilvl="8" w:tplc="0419001B" w:tentative="1">
      <w:start w:val="1"/>
      <w:numFmt w:val="lowerRoman"/>
      <w:lvlText w:val="%9."/>
      <w:lvlJc w:val="right"/>
      <w:pPr>
        <w:ind w:left="6328" w:hanging="180"/>
      </w:pPr>
    </w:lvl>
  </w:abstractNum>
  <w:abstractNum w:abstractNumId="5">
    <w:nsid w:val="46154FCD"/>
    <w:multiLevelType w:val="hybridMultilevel"/>
    <w:tmpl w:val="3F227ED2"/>
    <w:lvl w:ilvl="0" w:tplc="040CBC10">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6487880"/>
    <w:multiLevelType w:val="hybridMultilevel"/>
    <w:tmpl w:val="387416F4"/>
    <w:lvl w:ilvl="0" w:tplc="0DE42A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82D3629"/>
    <w:multiLevelType w:val="hybridMultilevel"/>
    <w:tmpl w:val="036A5B30"/>
    <w:lvl w:ilvl="0" w:tplc="8BC47C90">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8">
    <w:nsid w:val="4E252937"/>
    <w:multiLevelType w:val="hybridMultilevel"/>
    <w:tmpl w:val="2250C962"/>
    <w:lvl w:ilvl="0" w:tplc="1478A7AC">
      <w:start w:val="1"/>
      <w:numFmt w:val="decimal"/>
      <w:lvlText w:val="%1)"/>
      <w:lvlJc w:val="left"/>
      <w:pPr>
        <w:ind w:left="1056" w:hanging="360"/>
      </w:pPr>
      <w:rPr>
        <w:rFonts w:hint="default"/>
      </w:rPr>
    </w:lvl>
    <w:lvl w:ilvl="1" w:tplc="042B0019" w:tentative="1">
      <w:start w:val="1"/>
      <w:numFmt w:val="lowerLetter"/>
      <w:lvlText w:val="%2."/>
      <w:lvlJc w:val="left"/>
      <w:pPr>
        <w:ind w:left="1776" w:hanging="360"/>
      </w:pPr>
    </w:lvl>
    <w:lvl w:ilvl="2" w:tplc="042B001B" w:tentative="1">
      <w:start w:val="1"/>
      <w:numFmt w:val="lowerRoman"/>
      <w:lvlText w:val="%3."/>
      <w:lvlJc w:val="right"/>
      <w:pPr>
        <w:ind w:left="2496" w:hanging="180"/>
      </w:pPr>
    </w:lvl>
    <w:lvl w:ilvl="3" w:tplc="042B000F" w:tentative="1">
      <w:start w:val="1"/>
      <w:numFmt w:val="decimal"/>
      <w:lvlText w:val="%4."/>
      <w:lvlJc w:val="left"/>
      <w:pPr>
        <w:ind w:left="3216" w:hanging="360"/>
      </w:pPr>
    </w:lvl>
    <w:lvl w:ilvl="4" w:tplc="042B0019" w:tentative="1">
      <w:start w:val="1"/>
      <w:numFmt w:val="lowerLetter"/>
      <w:lvlText w:val="%5."/>
      <w:lvlJc w:val="left"/>
      <w:pPr>
        <w:ind w:left="3936" w:hanging="360"/>
      </w:pPr>
    </w:lvl>
    <w:lvl w:ilvl="5" w:tplc="042B001B" w:tentative="1">
      <w:start w:val="1"/>
      <w:numFmt w:val="lowerRoman"/>
      <w:lvlText w:val="%6."/>
      <w:lvlJc w:val="right"/>
      <w:pPr>
        <w:ind w:left="4656" w:hanging="180"/>
      </w:pPr>
    </w:lvl>
    <w:lvl w:ilvl="6" w:tplc="042B000F" w:tentative="1">
      <w:start w:val="1"/>
      <w:numFmt w:val="decimal"/>
      <w:lvlText w:val="%7."/>
      <w:lvlJc w:val="left"/>
      <w:pPr>
        <w:ind w:left="5376" w:hanging="360"/>
      </w:pPr>
    </w:lvl>
    <w:lvl w:ilvl="7" w:tplc="042B0019" w:tentative="1">
      <w:start w:val="1"/>
      <w:numFmt w:val="lowerLetter"/>
      <w:lvlText w:val="%8."/>
      <w:lvlJc w:val="left"/>
      <w:pPr>
        <w:ind w:left="6096" w:hanging="360"/>
      </w:pPr>
    </w:lvl>
    <w:lvl w:ilvl="8" w:tplc="042B001B" w:tentative="1">
      <w:start w:val="1"/>
      <w:numFmt w:val="lowerRoman"/>
      <w:lvlText w:val="%9."/>
      <w:lvlJc w:val="right"/>
      <w:pPr>
        <w:ind w:left="6816" w:hanging="180"/>
      </w:pPr>
    </w:lvl>
  </w:abstractNum>
  <w:abstractNum w:abstractNumId="9">
    <w:nsid w:val="57220CCD"/>
    <w:multiLevelType w:val="hybridMultilevel"/>
    <w:tmpl w:val="F8FA1FE8"/>
    <w:lvl w:ilvl="0" w:tplc="6B7CF2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57757DAC"/>
    <w:multiLevelType w:val="hybridMultilevel"/>
    <w:tmpl w:val="0A48D2BE"/>
    <w:lvl w:ilvl="0" w:tplc="B9FC6D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58F443AC"/>
    <w:multiLevelType w:val="hybridMultilevel"/>
    <w:tmpl w:val="F5E29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8F78EC"/>
    <w:multiLevelType w:val="hybridMultilevel"/>
    <w:tmpl w:val="8012B806"/>
    <w:lvl w:ilvl="0" w:tplc="1B2E3A9A">
      <w:start w:val="1"/>
      <w:numFmt w:val="decimal"/>
      <w:lvlText w:val="%1."/>
      <w:lvlJc w:val="left"/>
      <w:pPr>
        <w:ind w:left="1056" w:hanging="360"/>
      </w:pPr>
      <w:rPr>
        <w:rFonts w:cs="Sylfaen" w:hint="default"/>
        <w:b/>
      </w:rPr>
    </w:lvl>
    <w:lvl w:ilvl="1" w:tplc="042B0019" w:tentative="1">
      <w:start w:val="1"/>
      <w:numFmt w:val="lowerLetter"/>
      <w:lvlText w:val="%2."/>
      <w:lvlJc w:val="left"/>
      <w:pPr>
        <w:ind w:left="1776" w:hanging="360"/>
      </w:pPr>
    </w:lvl>
    <w:lvl w:ilvl="2" w:tplc="042B001B" w:tentative="1">
      <w:start w:val="1"/>
      <w:numFmt w:val="lowerRoman"/>
      <w:lvlText w:val="%3."/>
      <w:lvlJc w:val="right"/>
      <w:pPr>
        <w:ind w:left="2496" w:hanging="180"/>
      </w:pPr>
    </w:lvl>
    <w:lvl w:ilvl="3" w:tplc="042B000F" w:tentative="1">
      <w:start w:val="1"/>
      <w:numFmt w:val="decimal"/>
      <w:lvlText w:val="%4."/>
      <w:lvlJc w:val="left"/>
      <w:pPr>
        <w:ind w:left="3216" w:hanging="360"/>
      </w:pPr>
    </w:lvl>
    <w:lvl w:ilvl="4" w:tplc="042B0019" w:tentative="1">
      <w:start w:val="1"/>
      <w:numFmt w:val="lowerLetter"/>
      <w:lvlText w:val="%5."/>
      <w:lvlJc w:val="left"/>
      <w:pPr>
        <w:ind w:left="3936" w:hanging="360"/>
      </w:pPr>
    </w:lvl>
    <w:lvl w:ilvl="5" w:tplc="042B001B" w:tentative="1">
      <w:start w:val="1"/>
      <w:numFmt w:val="lowerRoman"/>
      <w:lvlText w:val="%6."/>
      <w:lvlJc w:val="right"/>
      <w:pPr>
        <w:ind w:left="4656" w:hanging="180"/>
      </w:pPr>
    </w:lvl>
    <w:lvl w:ilvl="6" w:tplc="042B000F" w:tentative="1">
      <w:start w:val="1"/>
      <w:numFmt w:val="decimal"/>
      <w:lvlText w:val="%7."/>
      <w:lvlJc w:val="left"/>
      <w:pPr>
        <w:ind w:left="5376" w:hanging="360"/>
      </w:pPr>
    </w:lvl>
    <w:lvl w:ilvl="7" w:tplc="042B0019" w:tentative="1">
      <w:start w:val="1"/>
      <w:numFmt w:val="lowerLetter"/>
      <w:lvlText w:val="%8."/>
      <w:lvlJc w:val="left"/>
      <w:pPr>
        <w:ind w:left="6096" w:hanging="360"/>
      </w:pPr>
    </w:lvl>
    <w:lvl w:ilvl="8" w:tplc="042B001B" w:tentative="1">
      <w:start w:val="1"/>
      <w:numFmt w:val="lowerRoman"/>
      <w:lvlText w:val="%9."/>
      <w:lvlJc w:val="right"/>
      <w:pPr>
        <w:ind w:left="6816" w:hanging="180"/>
      </w:pPr>
    </w:lvl>
  </w:abstractNum>
  <w:abstractNum w:abstractNumId="13">
    <w:nsid w:val="5B330CEC"/>
    <w:multiLevelType w:val="hybridMultilevel"/>
    <w:tmpl w:val="D13C69FA"/>
    <w:lvl w:ilvl="0" w:tplc="0CFED2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68A54337"/>
    <w:multiLevelType w:val="hybridMultilevel"/>
    <w:tmpl w:val="12F0D35C"/>
    <w:lvl w:ilvl="0" w:tplc="B846CA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690E015B"/>
    <w:multiLevelType w:val="hybridMultilevel"/>
    <w:tmpl w:val="303E15F4"/>
    <w:lvl w:ilvl="0" w:tplc="7FDECF4C">
      <w:start w:val="1"/>
      <w:numFmt w:val="decimal"/>
      <w:lvlText w:val="%1)"/>
      <w:lvlJc w:val="left"/>
      <w:pPr>
        <w:ind w:left="2124" w:hanging="360"/>
      </w:pPr>
      <w:rPr>
        <w:rFonts w:hint="default"/>
      </w:rPr>
    </w:lvl>
    <w:lvl w:ilvl="1" w:tplc="042B0019" w:tentative="1">
      <w:start w:val="1"/>
      <w:numFmt w:val="lowerLetter"/>
      <w:lvlText w:val="%2."/>
      <w:lvlJc w:val="left"/>
      <w:pPr>
        <w:ind w:left="2844" w:hanging="360"/>
      </w:pPr>
    </w:lvl>
    <w:lvl w:ilvl="2" w:tplc="042B001B" w:tentative="1">
      <w:start w:val="1"/>
      <w:numFmt w:val="lowerRoman"/>
      <w:lvlText w:val="%3."/>
      <w:lvlJc w:val="right"/>
      <w:pPr>
        <w:ind w:left="3564" w:hanging="180"/>
      </w:pPr>
    </w:lvl>
    <w:lvl w:ilvl="3" w:tplc="042B000F" w:tentative="1">
      <w:start w:val="1"/>
      <w:numFmt w:val="decimal"/>
      <w:lvlText w:val="%4."/>
      <w:lvlJc w:val="left"/>
      <w:pPr>
        <w:ind w:left="4284" w:hanging="360"/>
      </w:pPr>
    </w:lvl>
    <w:lvl w:ilvl="4" w:tplc="042B0019" w:tentative="1">
      <w:start w:val="1"/>
      <w:numFmt w:val="lowerLetter"/>
      <w:lvlText w:val="%5."/>
      <w:lvlJc w:val="left"/>
      <w:pPr>
        <w:ind w:left="5004" w:hanging="360"/>
      </w:pPr>
    </w:lvl>
    <w:lvl w:ilvl="5" w:tplc="042B001B" w:tentative="1">
      <w:start w:val="1"/>
      <w:numFmt w:val="lowerRoman"/>
      <w:lvlText w:val="%6."/>
      <w:lvlJc w:val="right"/>
      <w:pPr>
        <w:ind w:left="5724" w:hanging="180"/>
      </w:pPr>
    </w:lvl>
    <w:lvl w:ilvl="6" w:tplc="042B000F" w:tentative="1">
      <w:start w:val="1"/>
      <w:numFmt w:val="decimal"/>
      <w:lvlText w:val="%7."/>
      <w:lvlJc w:val="left"/>
      <w:pPr>
        <w:ind w:left="6444" w:hanging="360"/>
      </w:pPr>
    </w:lvl>
    <w:lvl w:ilvl="7" w:tplc="042B0019" w:tentative="1">
      <w:start w:val="1"/>
      <w:numFmt w:val="lowerLetter"/>
      <w:lvlText w:val="%8."/>
      <w:lvlJc w:val="left"/>
      <w:pPr>
        <w:ind w:left="7164" w:hanging="360"/>
      </w:pPr>
    </w:lvl>
    <w:lvl w:ilvl="8" w:tplc="042B001B" w:tentative="1">
      <w:start w:val="1"/>
      <w:numFmt w:val="lowerRoman"/>
      <w:lvlText w:val="%9."/>
      <w:lvlJc w:val="right"/>
      <w:pPr>
        <w:ind w:left="7884" w:hanging="180"/>
      </w:pPr>
    </w:lvl>
  </w:abstractNum>
  <w:abstractNum w:abstractNumId="16">
    <w:nsid w:val="6D785C1D"/>
    <w:multiLevelType w:val="hybridMultilevel"/>
    <w:tmpl w:val="A96C3F76"/>
    <w:lvl w:ilvl="0" w:tplc="7F4023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7386198E"/>
    <w:multiLevelType w:val="hybridMultilevel"/>
    <w:tmpl w:val="CCAA3B7A"/>
    <w:lvl w:ilvl="0" w:tplc="1B32B620">
      <w:start w:val="1"/>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D266719"/>
    <w:multiLevelType w:val="hybridMultilevel"/>
    <w:tmpl w:val="0B4E3554"/>
    <w:lvl w:ilvl="0" w:tplc="E55C90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D2A7BBB"/>
    <w:multiLevelType w:val="hybridMultilevel"/>
    <w:tmpl w:val="2E82AB70"/>
    <w:lvl w:ilvl="0" w:tplc="0ABE7DE4">
      <w:start w:val="4"/>
      <w:numFmt w:val="bullet"/>
      <w:lvlText w:val="-"/>
      <w:lvlJc w:val="left"/>
      <w:pPr>
        <w:ind w:left="1428" w:hanging="360"/>
      </w:pPr>
      <w:rPr>
        <w:rFonts w:ascii="Arial Unicode" w:eastAsia="Times New Roman" w:hAnsi="Arial Unicode"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0">
    <w:nsid w:val="7F6064F0"/>
    <w:multiLevelType w:val="hybridMultilevel"/>
    <w:tmpl w:val="484A90E0"/>
    <w:lvl w:ilvl="0" w:tplc="E2D21F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7FCC0220"/>
    <w:multiLevelType w:val="hybridMultilevel"/>
    <w:tmpl w:val="5CBC17A0"/>
    <w:lvl w:ilvl="0" w:tplc="9642ED44">
      <w:start w:val="1"/>
      <w:numFmt w:val="decimal"/>
      <w:lvlText w:val="Հոդված %1."/>
      <w:lvlJc w:val="left"/>
      <w:pPr>
        <w:ind w:left="1170" w:hanging="360"/>
      </w:pPr>
      <w:rPr>
        <w:rFonts w:ascii="GHEA Grapalat" w:hAnsi="GHEA Grapalat" w:hint="default"/>
        <w:b/>
        <w:i w:val="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9"/>
  </w:num>
  <w:num w:numId="3">
    <w:abstractNumId w:val="10"/>
  </w:num>
  <w:num w:numId="4">
    <w:abstractNumId w:val="0"/>
  </w:num>
  <w:num w:numId="5">
    <w:abstractNumId w:val="8"/>
  </w:num>
  <w:num w:numId="6">
    <w:abstractNumId w:val="12"/>
  </w:num>
  <w:num w:numId="7">
    <w:abstractNumId w:val="7"/>
  </w:num>
  <w:num w:numId="8">
    <w:abstractNumId w:val="3"/>
  </w:num>
  <w:num w:numId="9">
    <w:abstractNumId w:val="15"/>
  </w:num>
  <w:num w:numId="10">
    <w:abstractNumId w:val="16"/>
  </w:num>
  <w:num w:numId="11">
    <w:abstractNumId w:val="1"/>
  </w:num>
  <w:num w:numId="12">
    <w:abstractNumId w:val="20"/>
  </w:num>
  <w:num w:numId="13">
    <w:abstractNumId w:val="14"/>
  </w:num>
  <w:num w:numId="14">
    <w:abstractNumId w:val="13"/>
  </w:num>
  <w:num w:numId="15">
    <w:abstractNumId w:val="6"/>
  </w:num>
  <w:num w:numId="16">
    <w:abstractNumId w:val="4"/>
  </w:num>
  <w:num w:numId="17">
    <w:abstractNumId w:val="19"/>
  </w:num>
  <w:num w:numId="18">
    <w:abstractNumId w:val="21"/>
  </w:num>
  <w:num w:numId="19">
    <w:abstractNumId w:val="11"/>
  </w:num>
  <w:num w:numId="20">
    <w:abstractNumId w:val="2"/>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2B3928"/>
    <w:rsid w:val="00003126"/>
    <w:rsid w:val="0000377E"/>
    <w:rsid w:val="00005AF2"/>
    <w:rsid w:val="00007A41"/>
    <w:rsid w:val="00010F2A"/>
    <w:rsid w:val="000115E5"/>
    <w:rsid w:val="00014737"/>
    <w:rsid w:val="00023273"/>
    <w:rsid w:val="00023AD5"/>
    <w:rsid w:val="00030A25"/>
    <w:rsid w:val="00030FC0"/>
    <w:rsid w:val="000312DC"/>
    <w:rsid w:val="00031C9A"/>
    <w:rsid w:val="0003571D"/>
    <w:rsid w:val="00045D88"/>
    <w:rsid w:val="00051750"/>
    <w:rsid w:val="00051ADE"/>
    <w:rsid w:val="00055055"/>
    <w:rsid w:val="000568A3"/>
    <w:rsid w:val="00074401"/>
    <w:rsid w:val="000766DE"/>
    <w:rsid w:val="00084FE4"/>
    <w:rsid w:val="0008759F"/>
    <w:rsid w:val="00090B21"/>
    <w:rsid w:val="000922A4"/>
    <w:rsid w:val="00097792"/>
    <w:rsid w:val="000A04FA"/>
    <w:rsid w:val="000A091B"/>
    <w:rsid w:val="000A0FE0"/>
    <w:rsid w:val="000A45A8"/>
    <w:rsid w:val="000B153B"/>
    <w:rsid w:val="000B2CE8"/>
    <w:rsid w:val="000B4AE4"/>
    <w:rsid w:val="000C688F"/>
    <w:rsid w:val="000C74EC"/>
    <w:rsid w:val="000D0D3D"/>
    <w:rsid w:val="000D2B20"/>
    <w:rsid w:val="000D3F6F"/>
    <w:rsid w:val="000E06A9"/>
    <w:rsid w:val="000E20BC"/>
    <w:rsid w:val="000E44A8"/>
    <w:rsid w:val="000E7AB1"/>
    <w:rsid w:val="000E7D96"/>
    <w:rsid w:val="000F1332"/>
    <w:rsid w:val="000F2E20"/>
    <w:rsid w:val="001006F7"/>
    <w:rsid w:val="001019BF"/>
    <w:rsid w:val="001116E7"/>
    <w:rsid w:val="00114EBA"/>
    <w:rsid w:val="001172B6"/>
    <w:rsid w:val="0013010E"/>
    <w:rsid w:val="00130D0F"/>
    <w:rsid w:val="0013537D"/>
    <w:rsid w:val="00135E0D"/>
    <w:rsid w:val="00137276"/>
    <w:rsid w:val="00156E7E"/>
    <w:rsid w:val="00157610"/>
    <w:rsid w:val="001604D0"/>
    <w:rsid w:val="00167971"/>
    <w:rsid w:val="001753DE"/>
    <w:rsid w:val="00175438"/>
    <w:rsid w:val="00176BFC"/>
    <w:rsid w:val="00180B2E"/>
    <w:rsid w:val="00184FB8"/>
    <w:rsid w:val="00186808"/>
    <w:rsid w:val="00192DD9"/>
    <w:rsid w:val="00194AF1"/>
    <w:rsid w:val="00197BCF"/>
    <w:rsid w:val="001A026E"/>
    <w:rsid w:val="001A3066"/>
    <w:rsid w:val="001B1456"/>
    <w:rsid w:val="001B374D"/>
    <w:rsid w:val="001B57CA"/>
    <w:rsid w:val="001C7243"/>
    <w:rsid w:val="001D0B0C"/>
    <w:rsid w:val="001D0DF5"/>
    <w:rsid w:val="001D555F"/>
    <w:rsid w:val="001E1898"/>
    <w:rsid w:val="001E2359"/>
    <w:rsid w:val="001E2B46"/>
    <w:rsid w:val="001E346A"/>
    <w:rsid w:val="001E6AE6"/>
    <w:rsid w:val="001E7AF2"/>
    <w:rsid w:val="00202A94"/>
    <w:rsid w:val="00202C3F"/>
    <w:rsid w:val="002035D6"/>
    <w:rsid w:val="00205442"/>
    <w:rsid w:val="0020561B"/>
    <w:rsid w:val="0021435D"/>
    <w:rsid w:val="0021555F"/>
    <w:rsid w:val="0022220D"/>
    <w:rsid w:val="0022383B"/>
    <w:rsid w:val="00227E47"/>
    <w:rsid w:val="00230CBB"/>
    <w:rsid w:val="00236B29"/>
    <w:rsid w:val="00237B4D"/>
    <w:rsid w:val="0024277E"/>
    <w:rsid w:val="002473F6"/>
    <w:rsid w:val="002477AC"/>
    <w:rsid w:val="00247973"/>
    <w:rsid w:val="00251603"/>
    <w:rsid w:val="002526D9"/>
    <w:rsid w:val="0025295A"/>
    <w:rsid w:val="00254A4D"/>
    <w:rsid w:val="0027015E"/>
    <w:rsid w:val="00271270"/>
    <w:rsid w:val="00274455"/>
    <w:rsid w:val="0028419A"/>
    <w:rsid w:val="00290AC4"/>
    <w:rsid w:val="00293F19"/>
    <w:rsid w:val="00294D9E"/>
    <w:rsid w:val="002978FA"/>
    <w:rsid w:val="002A2518"/>
    <w:rsid w:val="002A34AD"/>
    <w:rsid w:val="002A38F1"/>
    <w:rsid w:val="002B3928"/>
    <w:rsid w:val="002B4243"/>
    <w:rsid w:val="002B49E8"/>
    <w:rsid w:val="002B5928"/>
    <w:rsid w:val="002C0351"/>
    <w:rsid w:val="002C2869"/>
    <w:rsid w:val="002C3B88"/>
    <w:rsid w:val="002C7EE0"/>
    <w:rsid w:val="002D1FBB"/>
    <w:rsid w:val="002D50E7"/>
    <w:rsid w:val="002E2546"/>
    <w:rsid w:val="002F0763"/>
    <w:rsid w:val="002F12B3"/>
    <w:rsid w:val="002F4812"/>
    <w:rsid w:val="002F4A13"/>
    <w:rsid w:val="00303EE7"/>
    <w:rsid w:val="003056A2"/>
    <w:rsid w:val="00305CAC"/>
    <w:rsid w:val="00316675"/>
    <w:rsid w:val="00320C34"/>
    <w:rsid w:val="00326197"/>
    <w:rsid w:val="00331E48"/>
    <w:rsid w:val="00333A85"/>
    <w:rsid w:val="00334771"/>
    <w:rsid w:val="003365A8"/>
    <w:rsid w:val="00351356"/>
    <w:rsid w:val="0035146D"/>
    <w:rsid w:val="0035288E"/>
    <w:rsid w:val="003631C6"/>
    <w:rsid w:val="00364E68"/>
    <w:rsid w:val="00365A71"/>
    <w:rsid w:val="00367475"/>
    <w:rsid w:val="00371E66"/>
    <w:rsid w:val="003730A2"/>
    <w:rsid w:val="0037338F"/>
    <w:rsid w:val="003735A8"/>
    <w:rsid w:val="003770DE"/>
    <w:rsid w:val="0038368C"/>
    <w:rsid w:val="003929DF"/>
    <w:rsid w:val="00392EC0"/>
    <w:rsid w:val="00395D5F"/>
    <w:rsid w:val="00396022"/>
    <w:rsid w:val="00397D00"/>
    <w:rsid w:val="003A0054"/>
    <w:rsid w:val="003A333C"/>
    <w:rsid w:val="003A5B6A"/>
    <w:rsid w:val="003A64A9"/>
    <w:rsid w:val="003B44EE"/>
    <w:rsid w:val="003B4866"/>
    <w:rsid w:val="003B511A"/>
    <w:rsid w:val="003D0C66"/>
    <w:rsid w:val="003D3F63"/>
    <w:rsid w:val="003D4AFC"/>
    <w:rsid w:val="003D59A4"/>
    <w:rsid w:val="003F1289"/>
    <w:rsid w:val="003F71F3"/>
    <w:rsid w:val="0040139D"/>
    <w:rsid w:val="004052A7"/>
    <w:rsid w:val="0041198F"/>
    <w:rsid w:val="00411D68"/>
    <w:rsid w:val="00412261"/>
    <w:rsid w:val="00423B10"/>
    <w:rsid w:val="004249F6"/>
    <w:rsid w:val="00427A1A"/>
    <w:rsid w:val="0043204E"/>
    <w:rsid w:val="00433322"/>
    <w:rsid w:val="00436266"/>
    <w:rsid w:val="004362EA"/>
    <w:rsid w:val="00440566"/>
    <w:rsid w:val="00440600"/>
    <w:rsid w:val="00441CEA"/>
    <w:rsid w:val="00441DF6"/>
    <w:rsid w:val="00446E0D"/>
    <w:rsid w:val="004470B1"/>
    <w:rsid w:val="00452C03"/>
    <w:rsid w:val="00452DEC"/>
    <w:rsid w:val="00466F80"/>
    <w:rsid w:val="0046730F"/>
    <w:rsid w:val="0047040B"/>
    <w:rsid w:val="0047434D"/>
    <w:rsid w:val="004801CE"/>
    <w:rsid w:val="00484E54"/>
    <w:rsid w:val="00486AE8"/>
    <w:rsid w:val="004956A9"/>
    <w:rsid w:val="00496CE4"/>
    <w:rsid w:val="00497F28"/>
    <w:rsid w:val="004A1E24"/>
    <w:rsid w:val="004A502F"/>
    <w:rsid w:val="004A6879"/>
    <w:rsid w:val="004B3A25"/>
    <w:rsid w:val="004B3DF6"/>
    <w:rsid w:val="004B4D1D"/>
    <w:rsid w:val="004B4F64"/>
    <w:rsid w:val="004B7890"/>
    <w:rsid w:val="004C2666"/>
    <w:rsid w:val="004C5870"/>
    <w:rsid w:val="004C65DB"/>
    <w:rsid w:val="004C7C5D"/>
    <w:rsid w:val="004D0DAA"/>
    <w:rsid w:val="004D10CD"/>
    <w:rsid w:val="004D4401"/>
    <w:rsid w:val="004D4767"/>
    <w:rsid w:val="004D5F39"/>
    <w:rsid w:val="004E0954"/>
    <w:rsid w:val="004E624A"/>
    <w:rsid w:val="004E768E"/>
    <w:rsid w:val="004F5B75"/>
    <w:rsid w:val="004F7BE1"/>
    <w:rsid w:val="00502863"/>
    <w:rsid w:val="005034B3"/>
    <w:rsid w:val="0051477D"/>
    <w:rsid w:val="00515DF6"/>
    <w:rsid w:val="00517051"/>
    <w:rsid w:val="00520052"/>
    <w:rsid w:val="00523E83"/>
    <w:rsid w:val="00523FCE"/>
    <w:rsid w:val="00524FB8"/>
    <w:rsid w:val="0053021D"/>
    <w:rsid w:val="0053247F"/>
    <w:rsid w:val="0053392A"/>
    <w:rsid w:val="005339EF"/>
    <w:rsid w:val="005347E0"/>
    <w:rsid w:val="00534CF1"/>
    <w:rsid w:val="00536120"/>
    <w:rsid w:val="005404B7"/>
    <w:rsid w:val="00542B36"/>
    <w:rsid w:val="005431A1"/>
    <w:rsid w:val="00543FC2"/>
    <w:rsid w:val="005442AE"/>
    <w:rsid w:val="00547FD7"/>
    <w:rsid w:val="00552854"/>
    <w:rsid w:val="005617AC"/>
    <w:rsid w:val="00563BD3"/>
    <w:rsid w:val="00572600"/>
    <w:rsid w:val="00581347"/>
    <w:rsid w:val="005842E7"/>
    <w:rsid w:val="00585B27"/>
    <w:rsid w:val="00587C36"/>
    <w:rsid w:val="005974FF"/>
    <w:rsid w:val="005978EF"/>
    <w:rsid w:val="005A128C"/>
    <w:rsid w:val="005A3E68"/>
    <w:rsid w:val="005B1E3A"/>
    <w:rsid w:val="005B3984"/>
    <w:rsid w:val="005C0DE8"/>
    <w:rsid w:val="005C14D6"/>
    <w:rsid w:val="005C2977"/>
    <w:rsid w:val="005C4C30"/>
    <w:rsid w:val="005C5AB0"/>
    <w:rsid w:val="005C5E71"/>
    <w:rsid w:val="005C7CB0"/>
    <w:rsid w:val="005D0128"/>
    <w:rsid w:val="005F3578"/>
    <w:rsid w:val="005F5FD5"/>
    <w:rsid w:val="005F6640"/>
    <w:rsid w:val="005F77A7"/>
    <w:rsid w:val="006014CF"/>
    <w:rsid w:val="00606337"/>
    <w:rsid w:val="00614462"/>
    <w:rsid w:val="00614E72"/>
    <w:rsid w:val="00617046"/>
    <w:rsid w:val="006206A4"/>
    <w:rsid w:val="00622F57"/>
    <w:rsid w:val="0062383E"/>
    <w:rsid w:val="0062398D"/>
    <w:rsid w:val="00635FE7"/>
    <w:rsid w:val="00640048"/>
    <w:rsid w:val="006449C6"/>
    <w:rsid w:val="00645150"/>
    <w:rsid w:val="00647F96"/>
    <w:rsid w:val="006520A8"/>
    <w:rsid w:val="00656FFE"/>
    <w:rsid w:val="006620A3"/>
    <w:rsid w:val="00666875"/>
    <w:rsid w:val="00671501"/>
    <w:rsid w:val="0067212C"/>
    <w:rsid w:val="006739EB"/>
    <w:rsid w:val="00673E07"/>
    <w:rsid w:val="00673E36"/>
    <w:rsid w:val="00675D10"/>
    <w:rsid w:val="006818F2"/>
    <w:rsid w:val="00682E39"/>
    <w:rsid w:val="006848D3"/>
    <w:rsid w:val="006A1364"/>
    <w:rsid w:val="006A63AA"/>
    <w:rsid w:val="006B0E4F"/>
    <w:rsid w:val="006B622B"/>
    <w:rsid w:val="006C15EE"/>
    <w:rsid w:val="006C4F2D"/>
    <w:rsid w:val="006D0004"/>
    <w:rsid w:val="006D4EBC"/>
    <w:rsid w:val="006E25E9"/>
    <w:rsid w:val="006E4051"/>
    <w:rsid w:val="006E5A29"/>
    <w:rsid w:val="006F49DB"/>
    <w:rsid w:val="007000EF"/>
    <w:rsid w:val="00704FC6"/>
    <w:rsid w:val="007051D3"/>
    <w:rsid w:val="007128B7"/>
    <w:rsid w:val="00713E5B"/>
    <w:rsid w:val="0072151A"/>
    <w:rsid w:val="0072556D"/>
    <w:rsid w:val="00727564"/>
    <w:rsid w:val="0072784A"/>
    <w:rsid w:val="00730319"/>
    <w:rsid w:val="00733949"/>
    <w:rsid w:val="00744905"/>
    <w:rsid w:val="00744E2C"/>
    <w:rsid w:val="00757A99"/>
    <w:rsid w:val="00757AD1"/>
    <w:rsid w:val="0076296E"/>
    <w:rsid w:val="00764364"/>
    <w:rsid w:val="007663FA"/>
    <w:rsid w:val="00771E5C"/>
    <w:rsid w:val="007735BB"/>
    <w:rsid w:val="007800AB"/>
    <w:rsid w:val="00781FCA"/>
    <w:rsid w:val="00783AB5"/>
    <w:rsid w:val="00786D3A"/>
    <w:rsid w:val="00790EB7"/>
    <w:rsid w:val="00792798"/>
    <w:rsid w:val="007927B6"/>
    <w:rsid w:val="00797302"/>
    <w:rsid w:val="007A7D28"/>
    <w:rsid w:val="007B0808"/>
    <w:rsid w:val="007B6376"/>
    <w:rsid w:val="007B6F61"/>
    <w:rsid w:val="007C2BA0"/>
    <w:rsid w:val="007C2C9D"/>
    <w:rsid w:val="007C38A5"/>
    <w:rsid w:val="007C4989"/>
    <w:rsid w:val="007C4DDA"/>
    <w:rsid w:val="007C739C"/>
    <w:rsid w:val="007D3F49"/>
    <w:rsid w:val="007D4E09"/>
    <w:rsid w:val="007D4FD6"/>
    <w:rsid w:val="007D7516"/>
    <w:rsid w:val="007E060E"/>
    <w:rsid w:val="007E63C1"/>
    <w:rsid w:val="007F1023"/>
    <w:rsid w:val="007F11AD"/>
    <w:rsid w:val="00805050"/>
    <w:rsid w:val="00805137"/>
    <w:rsid w:val="008142A6"/>
    <w:rsid w:val="00827293"/>
    <w:rsid w:val="00834219"/>
    <w:rsid w:val="008351B5"/>
    <w:rsid w:val="008371BB"/>
    <w:rsid w:val="00842F3D"/>
    <w:rsid w:val="00844D53"/>
    <w:rsid w:val="0084798D"/>
    <w:rsid w:val="00854C1E"/>
    <w:rsid w:val="00857ED5"/>
    <w:rsid w:val="00860C3F"/>
    <w:rsid w:val="00860DB5"/>
    <w:rsid w:val="0086113C"/>
    <w:rsid w:val="0086471C"/>
    <w:rsid w:val="008651BF"/>
    <w:rsid w:val="008654EF"/>
    <w:rsid w:val="00870FE0"/>
    <w:rsid w:val="00871728"/>
    <w:rsid w:val="00871DE3"/>
    <w:rsid w:val="0087220A"/>
    <w:rsid w:val="00890B43"/>
    <w:rsid w:val="00894A2B"/>
    <w:rsid w:val="008A5C58"/>
    <w:rsid w:val="008B0C9F"/>
    <w:rsid w:val="008B0D7B"/>
    <w:rsid w:val="008C03A9"/>
    <w:rsid w:val="008C3138"/>
    <w:rsid w:val="008D43B5"/>
    <w:rsid w:val="008D7B37"/>
    <w:rsid w:val="008E07BA"/>
    <w:rsid w:val="008E783A"/>
    <w:rsid w:val="008F16CF"/>
    <w:rsid w:val="008F22EB"/>
    <w:rsid w:val="008F3270"/>
    <w:rsid w:val="0091789A"/>
    <w:rsid w:val="0093105C"/>
    <w:rsid w:val="00935C39"/>
    <w:rsid w:val="009416D2"/>
    <w:rsid w:val="00942879"/>
    <w:rsid w:val="00942F5F"/>
    <w:rsid w:val="00945022"/>
    <w:rsid w:val="009519BE"/>
    <w:rsid w:val="00955DAE"/>
    <w:rsid w:val="00960FB5"/>
    <w:rsid w:val="009626F7"/>
    <w:rsid w:val="00964814"/>
    <w:rsid w:val="00965466"/>
    <w:rsid w:val="009759B5"/>
    <w:rsid w:val="00976786"/>
    <w:rsid w:val="00980D86"/>
    <w:rsid w:val="009818B7"/>
    <w:rsid w:val="009831BA"/>
    <w:rsid w:val="00985338"/>
    <w:rsid w:val="00986599"/>
    <w:rsid w:val="00987047"/>
    <w:rsid w:val="0098752F"/>
    <w:rsid w:val="00993594"/>
    <w:rsid w:val="00993E9E"/>
    <w:rsid w:val="009A31B5"/>
    <w:rsid w:val="009C10E2"/>
    <w:rsid w:val="009C2C47"/>
    <w:rsid w:val="009C5F30"/>
    <w:rsid w:val="009D23A7"/>
    <w:rsid w:val="009D28C1"/>
    <w:rsid w:val="009D42AB"/>
    <w:rsid w:val="009D7E16"/>
    <w:rsid w:val="009E0119"/>
    <w:rsid w:val="009E4EC8"/>
    <w:rsid w:val="009E5EBE"/>
    <w:rsid w:val="009F13B5"/>
    <w:rsid w:val="00A00EBE"/>
    <w:rsid w:val="00A03132"/>
    <w:rsid w:val="00A1257B"/>
    <w:rsid w:val="00A13F49"/>
    <w:rsid w:val="00A14680"/>
    <w:rsid w:val="00A15E43"/>
    <w:rsid w:val="00A214F1"/>
    <w:rsid w:val="00A31446"/>
    <w:rsid w:val="00A32B23"/>
    <w:rsid w:val="00A337F4"/>
    <w:rsid w:val="00A37AEB"/>
    <w:rsid w:val="00A4015D"/>
    <w:rsid w:val="00A40A24"/>
    <w:rsid w:val="00A41891"/>
    <w:rsid w:val="00A43826"/>
    <w:rsid w:val="00A45D06"/>
    <w:rsid w:val="00A46126"/>
    <w:rsid w:val="00A50D49"/>
    <w:rsid w:val="00A66A46"/>
    <w:rsid w:val="00A671AD"/>
    <w:rsid w:val="00A715B8"/>
    <w:rsid w:val="00A741A1"/>
    <w:rsid w:val="00A75A59"/>
    <w:rsid w:val="00A81B3A"/>
    <w:rsid w:val="00A91AE1"/>
    <w:rsid w:val="00A91F32"/>
    <w:rsid w:val="00A963AF"/>
    <w:rsid w:val="00AA22B4"/>
    <w:rsid w:val="00AA4DC7"/>
    <w:rsid w:val="00AA53F5"/>
    <w:rsid w:val="00AA6956"/>
    <w:rsid w:val="00AB2274"/>
    <w:rsid w:val="00AB278B"/>
    <w:rsid w:val="00AB512F"/>
    <w:rsid w:val="00AD1B9C"/>
    <w:rsid w:val="00AD23A6"/>
    <w:rsid w:val="00AD2FDA"/>
    <w:rsid w:val="00AD464D"/>
    <w:rsid w:val="00AD69FC"/>
    <w:rsid w:val="00AE0A94"/>
    <w:rsid w:val="00AE1BE1"/>
    <w:rsid w:val="00AE3DED"/>
    <w:rsid w:val="00AF11A5"/>
    <w:rsid w:val="00AF30F5"/>
    <w:rsid w:val="00B00F54"/>
    <w:rsid w:val="00B05FBA"/>
    <w:rsid w:val="00B13BA7"/>
    <w:rsid w:val="00B231B9"/>
    <w:rsid w:val="00B2747F"/>
    <w:rsid w:val="00B31DBD"/>
    <w:rsid w:val="00B340BA"/>
    <w:rsid w:val="00B40626"/>
    <w:rsid w:val="00B409FA"/>
    <w:rsid w:val="00B43252"/>
    <w:rsid w:val="00B453F5"/>
    <w:rsid w:val="00B52FD6"/>
    <w:rsid w:val="00B540C8"/>
    <w:rsid w:val="00B60039"/>
    <w:rsid w:val="00B61E39"/>
    <w:rsid w:val="00B62671"/>
    <w:rsid w:val="00B653F5"/>
    <w:rsid w:val="00B7029D"/>
    <w:rsid w:val="00B70DDB"/>
    <w:rsid w:val="00B73680"/>
    <w:rsid w:val="00B80CB8"/>
    <w:rsid w:val="00B8180C"/>
    <w:rsid w:val="00B9097C"/>
    <w:rsid w:val="00B953F3"/>
    <w:rsid w:val="00BA187F"/>
    <w:rsid w:val="00BA514B"/>
    <w:rsid w:val="00BA58E9"/>
    <w:rsid w:val="00BB2509"/>
    <w:rsid w:val="00BB36FF"/>
    <w:rsid w:val="00BB499E"/>
    <w:rsid w:val="00BB4F0A"/>
    <w:rsid w:val="00BD0D9C"/>
    <w:rsid w:val="00BD16F8"/>
    <w:rsid w:val="00BD5483"/>
    <w:rsid w:val="00BD7192"/>
    <w:rsid w:val="00BD7493"/>
    <w:rsid w:val="00BE3BCD"/>
    <w:rsid w:val="00BF0B0E"/>
    <w:rsid w:val="00BF30D1"/>
    <w:rsid w:val="00C02B25"/>
    <w:rsid w:val="00C04061"/>
    <w:rsid w:val="00C0644F"/>
    <w:rsid w:val="00C06CF8"/>
    <w:rsid w:val="00C11EE5"/>
    <w:rsid w:val="00C12C3E"/>
    <w:rsid w:val="00C13884"/>
    <w:rsid w:val="00C15564"/>
    <w:rsid w:val="00C158CD"/>
    <w:rsid w:val="00C22F7B"/>
    <w:rsid w:val="00C24246"/>
    <w:rsid w:val="00C24F27"/>
    <w:rsid w:val="00C323CB"/>
    <w:rsid w:val="00C3289A"/>
    <w:rsid w:val="00C367CA"/>
    <w:rsid w:val="00C51861"/>
    <w:rsid w:val="00C53213"/>
    <w:rsid w:val="00C551ED"/>
    <w:rsid w:val="00C63F6F"/>
    <w:rsid w:val="00C64652"/>
    <w:rsid w:val="00C6582E"/>
    <w:rsid w:val="00C82D96"/>
    <w:rsid w:val="00C82DDF"/>
    <w:rsid w:val="00C835E8"/>
    <w:rsid w:val="00C861E7"/>
    <w:rsid w:val="00C97361"/>
    <w:rsid w:val="00CA0874"/>
    <w:rsid w:val="00CC66D7"/>
    <w:rsid w:val="00CD0124"/>
    <w:rsid w:val="00CD59D2"/>
    <w:rsid w:val="00CD73E7"/>
    <w:rsid w:val="00CE0BB7"/>
    <w:rsid w:val="00CE2FB5"/>
    <w:rsid w:val="00CE4F2C"/>
    <w:rsid w:val="00CE50E9"/>
    <w:rsid w:val="00CF15DD"/>
    <w:rsid w:val="00CF5249"/>
    <w:rsid w:val="00CF6816"/>
    <w:rsid w:val="00D012DA"/>
    <w:rsid w:val="00D0235D"/>
    <w:rsid w:val="00D02969"/>
    <w:rsid w:val="00D11C4F"/>
    <w:rsid w:val="00D14F86"/>
    <w:rsid w:val="00D16E19"/>
    <w:rsid w:val="00D211FF"/>
    <w:rsid w:val="00D40019"/>
    <w:rsid w:val="00D4044D"/>
    <w:rsid w:val="00D423B2"/>
    <w:rsid w:val="00D430A9"/>
    <w:rsid w:val="00D47313"/>
    <w:rsid w:val="00D476F8"/>
    <w:rsid w:val="00D51B1C"/>
    <w:rsid w:val="00D53D1B"/>
    <w:rsid w:val="00D60529"/>
    <w:rsid w:val="00D62ED5"/>
    <w:rsid w:val="00D64352"/>
    <w:rsid w:val="00D708A4"/>
    <w:rsid w:val="00D744DF"/>
    <w:rsid w:val="00D749B8"/>
    <w:rsid w:val="00D753FC"/>
    <w:rsid w:val="00D77C7D"/>
    <w:rsid w:val="00D84349"/>
    <w:rsid w:val="00D925CC"/>
    <w:rsid w:val="00D93E58"/>
    <w:rsid w:val="00D95F82"/>
    <w:rsid w:val="00DA1AC7"/>
    <w:rsid w:val="00DA426D"/>
    <w:rsid w:val="00DA49A3"/>
    <w:rsid w:val="00DA5E69"/>
    <w:rsid w:val="00DA75F0"/>
    <w:rsid w:val="00DB047A"/>
    <w:rsid w:val="00DB28CE"/>
    <w:rsid w:val="00DB7354"/>
    <w:rsid w:val="00DB7E29"/>
    <w:rsid w:val="00DC197A"/>
    <w:rsid w:val="00DC1D1D"/>
    <w:rsid w:val="00DC2ACF"/>
    <w:rsid w:val="00DE0934"/>
    <w:rsid w:val="00DE0D9D"/>
    <w:rsid w:val="00DE6115"/>
    <w:rsid w:val="00DF2E97"/>
    <w:rsid w:val="00DF6736"/>
    <w:rsid w:val="00DF7BAF"/>
    <w:rsid w:val="00E06063"/>
    <w:rsid w:val="00E10A23"/>
    <w:rsid w:val="00E16035"/>
    <w:rsid w:val="00E201A6"/>
    <w:rsid w:val="00E231A3"/>
    <w:rsid w:val="00E263AB"/>
    <w:rsid w:val="00E26C90"/>
    <w:rsid w:val="00E27C88"/>
    <w:rsid w:val="00E3208B"/>
    <w:rsid w:val="00E34EA4"/>
    <w:rsid w:val="00E406FD"/>
    <w:rsid w:val="00E41784"/>
    <w:rsid w:val="00E45601"/>
    <w:rsid w:val="00E51565"/>
    <w:rsid w:val="00E54902"/>
    <w:rsid w:val="00E55D56"/>
    <w:rsid w:val="00E60629"/>
    <w:rsid w:val="00E6523E"/>
    <w:rsid w:val="00E655A6"/>
    <w:rsid w:val="00E65C8D"/>
    <w:rsid w:val="00E718D3"/>
    <w:rsid w:val="00E73441"/>
    <w:rsid w:val="00E774C8"/>
    <w:rsid w:val="00E80559"/>
    <w:rsid w:val="00E84929"/>
    <w:rsid w:val="00E8685E"/>
    <w:rsid w:val="00E877BA"/>
    <w:rsid w:val="00E9365C"/>
    <w:rsid w:val="00E96976"/>
    <w:rsid w:val="00EA3471"/>
    <w:rsid w:val="00EA6A2E"/>
    <w:rsid w:val="00EB39D6"/>
    <w:rsid w:val="00EB4DD2"/>
    <w:rsid w:val="00EB71D0"/>
    <w:rsid w:val="00EC59E7"/>
    <w:rsid w:val="00EC782D"/>
    <w:rsid w:val="00ED2764"/>
    <w:rsid w:val="00ED5FD1"/>
    <w:rsid w:val="00EE10D6"/>
    <w:rsid w:val="00EE2F64"/>
    <w:rsid w:val="00EE327B"/>
    <w:rsid w:val="00EE4AA7"/>
    <w:rsid w:val="00EF0023"/>
    <w:rsid w:val="00EF2F94"/>
    <w:rsid w:val="00F07EDA"/>
    <w:rsid w:val="00F104E4"/>
    <w:rsid w:val="00F10D2C"/>
    <w:rsid w:val="00F135A5"/>
    <w:rsid w:val="00F135E7"/>
    <w:rsid w:val="00F16292"/>
    <w:rsid w:val="00F172EC"/>
    <w:rsid w:val="00F30958"/>
    <w:rsid w:val="00F32170"/>
    <w:rsid w:val="00F36AA8"/>
    <w:rsid w:val="00F36C10"/>
    <w:rsid w:val="00F3759D"/>
    <w:rsid w:val="00F37B06"/>
    <w:rsid w:val="00F4288F"/>
    <w:rsid w:val="00F44862"/>
    <w:rsid w:val="00F5694B"/>
    <w:rsid w:val="00F60B5F"/>
    <w:rsid w:val="00F646BB"/>
    <w:rsid w:val="00F653EF"/>
    <w:rsid w:val="00F67306"/>
    <w:rsid w:val="00F715DC"/>
    <w:rsid w:val="00F76B63"/>
    <w:rsid w:val="00F9206A"/>
    <w:rsid w:val="00F92FC3"/>
    <w:rsid w:val="00F9512D"/>
    <w:rsid w:val="00FA5233"/>
    <w:rsid w:val="00FA6C2E"/>
    <w:rsid w:val="00FA6E2B"/>
    <w:rsid w:val="00FA71A4"/>
    <w:rsid w:val="00FB3613"/>
    <w:rsid w:val="00FB6A83"/>
    <w:rsid w:val="00FB6C22"/>
    <w:rsid w:val="00FB7DEE"/>
    <w:rsid w:val="00FC6990"/>
    <w:rsid w:val="00FD3195"/>
    <w:rsid w:val="00FE1AE4"/>
    <w:rsid w:val="00FE1D85"/>
    <w:rsid w:val="00FE4318"/>
    <w:rsid w:val="00FE6963"/>
    <w:rsid w:val="00FE76C3"/>
    <w:rsid w:val="00FF2CC8"/>
    <w:rsid w:val="00FF3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9"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D00"/>
    <w:rPr>
      <w:sz w:val="24"/>
      <w:szCs w:val="24"/>
    </w:rPr>
  </w:style>
  <w:style w:type="paragraph" w:styleId="Heading4">
    <w:name w:val="heading 4"/>
    <w:aliases w:val="AHeading 4,Char"/>
    <w:basedOn w:val="Normal"/>
    <w:link w:val="Heading4Char"/>
    <w:autoRedefine/>
    <w:uiPriority w:val="99"/>
    <w:qFormat/>
    <w:rsid w:val="00524FB8"/>
    <w:pPr>
      <w:keepNext/>
      <w:spacing w:line="360" w:lineRule="auto"/>
      <w:ind w:firstLine="709"/>
      <w:jc w:val="both"/>
      <w:outlineLvl w:val="3"/>
    </w:pPr>
    <w:rPr>
      <w:rFonts w:ascii="GHEA Grapalat" w:hAnsi="GHEA Grapalat"/>
      <w:b/>
      <w:bCs/>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3928"/>
    <w:pPr>
      <w:tabs>
        <w:tab w:val="center" w:pos="4320"/>
        <w:tab w:val="right" w:pos="8640"/>
      </w:tabs>
    </w:pPr>
  </w:style>
  <w:style w:type="paragraph" w:styleId="Footer">
    <w:name w:val="footer"/>
    <w:basedOn w:val="Normal"/>
    <w:rsid w:val="002B3928"/>
    <w:pPr>
      <w:tabs>
        <w:tab w:val="center" w:pos="4320"/>
        <w:tab w:val="right" w:pos="8640"/>
      </w:tabs>
    </w:pPr>
  </w:style>
  <w:style w:type="character" w:styleId="PageNumber">
    <w:name w:val="page number"/>
    <w:basedOn w:val="DefaultParagraphFont"/>
    <w:rsid w:val="009C2C47"/>
  </w:style>
  <w:style w:type="paragraph" w:styleId="BodyText">
    <w:name w:val="Body Text"/>
    <w:basedOn w:val="Normal"/>
    <w:link w:val="BodyTextChar"/>
    <w:rsid w:val="00247973"/>
    <w:pPr>
      <w:jc w:val="center"/>
    </w:pPr>
    <w:rPr>
      <w:rFonts w:ascii="Times Armenian" w:hAnsi="Times Armenian"/>
      <w:bCs/>
    </w:rPr>
  </w:style>
  <w:style w:type="character" w:customStyle="1" w:styleId="BodyTextChar">
    <w:name w:val="Body Text Char"/>
    <w:basedOn w:val="DefaultParagraphFont"/>
    <w:link w:val="BodyText"/>
    <w:rsid w:val="00247973"/>
    <w:rPr>
      <w:rFonts w:ascii="Times Armenian" w:hAnsi="Times Armenian"/>
      <w:bCs/>
      <w:sz w:val="24"/>
      <w:szCs w:val="24"/>
    </w:rPr>
  </w:style>
  <w:style w:type="paragraph" w:styleId="NormalWeb">
    <w:name w:val="Normal (Web)"/>
    <w:basedOn w:val="Normal"/>
    <w:uiPriority w:val="99"/>
    <w:unhideWhenUsed/>
    <w:rsid w:val="00247973"/>
    <w:pPr>
      <w:spacing w:before="100" w:beforeAutospacing="1" w:after="100" w:afterAutospacing="1"/>
    </w:pPr>
  </w:style>
  <w:style w:type="paragraph" w:customStyle="1" w:styleId="1">
    <w:name w:val="Абзац списка1"/>
    <w:basedOn w:val="Normal"/>
    <w:qFormat/>
    <w:rsid w:val="00247973"/>
    <w:pPr>
      <w:ind w:left="720"/>
      <w:contextualSpacing/>
    </w:pPr>
    <w:rPr>
      <w:rFonts w:ascii="Times Armenian" w:eastAsia="Calibri" w:hAnsi="Times Armenian"/>
    </w:rPr>
  </w:style>
  <w:style w:type="character" w:customStyle="1" w:styleId="apple-converted-space">
    <w:name w:val="apple-converted-space"/>
    <w:basedOn w:val="DefaultParagraphFont"/>
    <w:rsid w:val="00247973"/>
  </w:style>
  <w:style w:type="paragraph" w:styleId="BalloonText">
    <w:name w:val="Balloon Text"/>
    <w:basedOn w:val="Normal"/>
    <w:link w:val="BalloonTextChar"/>
    <w:rsid w:val="00247973"/>
    <w:rPr>
      <w:rFonts w:ascii="Tahoma" w:hAnsi="Tahoma"/>
      <w:iCs/>
      <w:sz w:val="16"/>
      <w:szCs w:val="16"/>
    </w:rPr>
  </w:style>
  <w:style w:type="character" w:customStyle="1" w:styleId="BalloonTextChar">
    <w:name w:val="Balloon Text Char"/>
    <w:basedOn w:val="DefaultParagraphFont"/>
    <w:link w:val="BalloonText"/>
    <w:rsid w:val="00247973"/>
    <w:rPr>
      <w:rFonts w:ascii="Tahoma" w:hAnsi="Tahoma"/>
      <w:iCs/>
      <w:sz w:val="16"/>
      <w:szCs w:val="16"/>
    </w:rPr>
  </w:style>
  <w:style w:type="character" w:styleId="Strong">
    <w:name w:val="Strong"/>
    <w:uiPriority w:val="22"/>
    <w:qFormat/>
    <w:rsid w:val="00247973"/>
    <w:rPr>
      <w:b/>
      <w:bCs/>
    </w:rPr>
  </w:style>
  <w:style w:type="character" w:styleId="CommentReference">
    <w:name w:val="annotation reference"/>
    <w:basedOn w:val="DefaultParagraphFont"/>
    <w:uiPriority w:val="99"/>
    <w:unhideWhenUsed/>
    <w:rsid w:val="00247973"/>
    <w:rPr>
      <w:sz w:val="16"/>
      <w:szCs w:val="16"/>
    </w:rPr>
  </w:style>
  <w:style w:type="paragraph" w:styleId="CommentText">
    <w:name w:val="annotation text"/>
    <w:basedOn w:val="Normal"/>
    <w:link w:val="CommentTextChar"/>
    <w:uiPriority w:val="99"/>
    <w:unhideWhenUsed/>
    <w:rsid w:val="00247973"/>
    <w:rPr>
      <w:rFonts w:ascii="Times Armenian" w:hAnsi="Times Armenian"/>
      <w:iCs/>
      <w:sz w:val="20"/>
      <w:szCs w:val="20"/>
    </w:rPr>
  </w:style>
  <w:style w:type="character" w:customStyle="1" w:styleId="CommentTextChar">
    <w:name w:val="Comment Text Char"/>
    <w:basedOn w:val="DefaultParagraphFont"/>
    <w:link w:val="CommentText"/>
    <w:uiPriority w:val="99"/>
    <w:rsid w:val="00247973"/>
    <w:rPr>
      <w:rFonts w:ascii="Times Armenian" w:hAnsi="Times Armenian"/>
      <w:iCs/>
    </w:rPr>
  </w:style>
  <w:style w:type="paragraph" w:styleId="CommentSubject">
    <w:name w:val="annotation subject"/>
    <w:basedOn w:val="CommentText"/>
    <w:next w:val="CommentText"/>
    <w:link w:val="CommentSubjectChar"/>
    <w:uiPriority w:val="99"/>
    <w:unhideWhenUsed/>
    <w:rsid w:val="00247973"/>
    <w:rPr>
      <w:b/>
      <w:bCs/>
    </w:rPr>
  </w:style>
  <w:style w:type="character" w:customStyle="1" w:styleId="CommentSubjectChar">
    <w:name w:val="Comment Subject Char"/>
    <w:basedOn w:val="CommentTextChar"/>
    <w:link w:val="CommentSubject"/>
    <w:uiPriority w:val="99"/>
    <w:rsid w:val="00247973"/>
    <w:rPr>
      <w:rFonts w:ascii="Times Armenian" w:hAnsi="Times Armenian"/>
      <w:b/>
      <w:bCs/>
      <w:iC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9F13B5"/>
    <w:pPr>
      <w:tabs>
        <w:tab w:val="left" w:pos="993"/>
      </w:tabs>
      <w:spacing w:line="360" w:lineRule="auto"/>
      <w:ind w:firstLine="567"/>
      <w:contextualSpacing/>
      <w:jc w:val="both"/>
    </w:pPr>
    <w:rPr>
      <w:rFonts w:ascii="GHEA Grapalat" w:eastAsia="Calibri" w:hAnsi="GHEA Grapalat"/>
      <w:b/>
      <w:lang w:val="ru-RU"/>
    </w:rPr>
  </w:style>
  <w:style w:type="character" w:customStyle="1" w:styleId="Heading4Char">
    <w:name w:val="Heading 4 Char"/>
    <w:aliases w:val="AHeading 4 Char,Char Char"/>
    <w:basedOn w:val="DefaultParagraphFont"/>
    <w:link w:val="Heading4"/>
    <w:uiPriority w:val="99"/>
    <w:rsid w:val="00524FB8"/>
    <w:rPr>
      <w:rFonts w:ascii="GHEA Grapalat" w:hAnsi="GHEA Grapalat"/>
      <w:b/>
      <w:bCs/>
      <w:sz w:val="24"/>
      <w:szCs w:val="24"/>
      <w:lang w:val="hy-AM"/>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rsid w:val="009F13B5"/>
    <w:rPr>
      <w:rFonts w:ascii="GHEA Grapalat" w:eastAsia="Calibri" w:hAnsi="GHEA Grapalat"/>
      <w:b/>
      <w:sz w:val="24"/>
      <w:szCs w:val="24"/>
      <w:lang w:val="ru-RU"/>
    </w:rPr>
  </w:style>
  <w:style w:type="character" w:styleId="PlaceholderText">
    <w:name w:val="Placeholder Text"/>
    <w:basedOn w:val="DefaultParagraphFont"/>
    <w:uiPriority w:val="99"/>
    <w:semiHidden/>
    <w:rsid w:val="00202C3F"/>
    <w:rPr>
      <w:color w:val="808080"/>
    </w:rPr>
  </w:style>
  <w:style w:type="character" w:styleId="Emphasis">
    <w:name w:val="Emphasis"/>
    <w:basedOn w:val="DefaultParagraphFont"/>
    <w:uiPriority w:val="20"/>
    <w:qFormat/>
    <w:rsid w:val="005D0128"/>
    <w:rPr>
      <w:i/>
      <w:iCs/>
    </w:rPr>
  </w:style>
  <w:style w:type="character" w:customStyle="1" w:styleId="FontStyle12">
    <w:name w:val="Font Style12"/>
    <w:uiPriority w:val="99"/>
    <w:rsid w:val="005D0128"/>
    <w:rPr>
      <w:rFonts w:ascii="Sylfaen" w:hAnsi="Sylfaen" w:cs="Sylfae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038063">
      <w:bodyDiv w:val="1"/>
      <w:marLeft w:val="0"/>
      <w:marRight w:val="0"/>
      <w:marTop w:val="0"/>
      <w:marBottom w:val="0"/>
      <w:divBdr>
        <w:top w:val="none" w:sz="0" w:space="0" w:color="auto"/>
        <w:left w:val="none" w:sz="0" w:space="0" w:color="auto"/>
        <w:bottom w:val="none" w:sz="0" w:space="0" w:color="auto"/>
        <w:right w:val="none" w:sz="0" w:space="0" w:color="auto"/>
      </w:divBdr>
    </w:div>
    <w:div w:id="876039570">
      <w:bodyDiv w:val="1"/>
      <w:marLeft w:val="0"/>
      <w:marRight w:val="0"/>
      <w:marTop w:val="0"/>
      <w:marBottom w:val="0"/>
      <w:divBdr>
        <w:top w:val="none" w:sz="0" w:space="0" w:color="auto"/>
        <w:left w:val="none" w:sz="0" w:space="0" w:color="auto"/>
        <w:bottom w:val="none" w:sz="0" w:space="0" w:color="auto"/>
        <w:right w:val="none" w:sz="0" w:space="0" w:color="auto"/>
      </w:divBdr>
    </w:div>
    <w:div w:id="1063021870">
      <w:bodyDiv w:val="1"/>
      <w:marLeft w:val="0"/>
      <w:marRight w:val="0"/>
      <w:marTop w:val="0"/>
      <w:marBottom w:val="0"/>
      <w:divBdr>
        <w:top w:val="none" w:sz="0" w:space="0" w:color="auto"/>
        <w:left w:val="none" w:sz="0" w:space="0" w:color="auto"/>
        <w:bottom w:val="none" w:sz="0" w:space="0" w:color="auto"/>
        <w:right w:val="none" w:sz="0" w:space="0" w:color="auto"/>
      </w:divBdr>
    </w:div>
    <w:div w:id="1090467962">
      <w:bodyDiv w:val="1"/>
      <w:marLeft w:val="0"/>
      <w:marRight w:val="0"/>
      <w:marTop w:val="0"/>
      <w:marBottom w:val="0"/>
      <w:divBdr>
        <w:top w:val="none" w:sz="0" w:space="0" w:color="auto"/>
        <w:left w:val="none" w:sz="0" w:space="0" w:color="auto"/>
        <w:bottom w:val="none" w:sz="0" w:space="0" w:color="auto"/>
        <w:right w:val="none" w:sz="0" w:space="0" w:color="auto"/>
      </w:divBdr>
    </w:div>
    <w:div w:id="1505900360">
      <w:bodyDiv w:val="1"/>
      <w:marLeft w:val="0"/>
      <w:marRight w:val="0"/>
      <w:marTop w:val="0"/>
      <w:marBottom w:val="0"/>
      <w:divBdr>
        <w:top w:val="none" w:sz="0" w:space="0" w:color="auto"/>
        <w:left w:val="none" w:sz="0" w:space="0" w:color="auto"/>
        <w:bottom w:val="none" w:sz="0" w:space="0" w:color="auto"/>
        <w:right w:val="none" w:sz="0" w:space="0" w:color="auto"/>
      </w:divBdr>
    </w:div>
    <w:div w:id="201221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48237-BC32-429E-A602-161C1C240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1436</Words>
  <Characters>8189</Characters>
  <Application>Microsoft Office Word</Application>
  <DocSecurity>0</DocSecurity>
  <Lines>68</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Gov</Company>
  <LinksUpToDate>false</LinksUpToDate>
  <CharactersWithSpaces>9606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Casscourt</dc:creator>
  <cp:lastModifiedBy>Bela Galstyan</cp:lastModifiedBy>
  <cp:revision>17</cp:revision>
  <cp:lastPrinted>2018-03-15T06:47:00Z</cp:lastPrinted>
  <dcterms:created xsi:type="dcterms:W3CDTF">2018-03-15T12:40:00Z</dcterms:created>
  <dcterms:modified xsi:type="dcterms:W3CDTF">2018-04-25T13:04:00Z</dcterms:modified>
</cp:coreProperties>
</file>