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Default="00AC3B9A" w:rsidP="006D0239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ՀԱՅԱՍՏԱՆԻ ՀԱՆՐԱՊԵՏՈՒԹՅԱՆ ԴԱՏԱԿԱՆ ՕՐԵՆՍԳՐՔՈՒՄ ՓՈՓՈԽՈՒԹՅՈՒՆՆԵՐ ԵՎ ԼՐԱՑՈՒՄՆԵՐ ԿԱՏԱՐԵԼՈՒ ՄԱՍԻՆ ԵՎ ՀԱՅԱՍՏԱՆԻ ՀԱՆՐԱՊԵՏՈՒԹՅԱՆ ՎԱՐՉԱԿԱՆ ԴԱՏԱՎԱՐՈՒԹՅԱՆ ՕՐԵՆՍԳՐՔՈՒՄ ԼՐԱՑՈՒՄՆԵՐ ԿԱՏԱՐԵԼՈՒ ՄԱՍԻՆ ՀԱՅԱՍՏԱՆԻ ՀԱՆՐԱՊԵՏՈՒԹՅԱՆ </w:t>
      </w:r>
      <w:r w:rsidR="006D0239">
        <w:rPr>
          <w:rFonts w:ascii="GHEA Grapalat" w:hAnsi="GHEA Grapalat"/>
          <w:b/>
        </w:rPr>
        <w:t>ՕՐԵՆՔՆԵՐԻ ՆԱԽԱԳԾԵՐԻ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6D0239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Հավանություն տալ </w:t>
      </w:r>
      <w:r w:rsidR="00AC3B9A">
        <w:rPr>
          <w:rFonts w:ascii="GHEA Grapalat" w:hAnsi="GHEA Grapalat"/>
        </w:rPr>
        <w:t></w:t>
      </w:r>
      <w:r>
        <w:rPr>
          <w:rFonts w:ascii="GHEA Grapalat" w:hAnsi="GHEA Grapalat"/>
        </w:rPr>
        <w:t>Հայաստանի Հանրապետության դատական օրենսգրքում փոփոխություններ և լրացումներ կատարելու մասին</w:t>
      </w:r>
      <w:r w:rsidR="00AC3B9A">
        <w:rPr>
          <w:rFonts w:ascii="GHEA Grapalat" w:hAnsi="GHEA Grapalat"/>
        </w:rPr>
        <w:t></w:t>
      </w:r>
      <w:r>
        <w:rPr>
          <w:rFonts w:ascii="GHEA Grapalat" w:hAnsi="GHEA Grapalat"/>
        </w:rPr>
        <w:t xml:space="preserve"> և Հայաստանի Հանրապետության վարչական դատավարության օրենսգրքում լրացումներ կատարելու մասին Հայաստանի Հանրապետության օրենքների  նախագծերին և </w:t>
      </w:r>
      <w:r w:rsidR="006755F6">
        <w:rPr>
          <w:rFonts w:ascii="GHEA Grapalat" w:hAnsi="GHEA Grapalat"/>
        </w:rPr>
        <w:t>դրանք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ՀՀ արդարադատության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նախարարի պաշտոնակատար`                                                            Հրայր Թովմասյան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B7248"/>
    <w:rsid w:val="006755F6"/>
    <w:rsid w:val="006D0239"/>
    <w:rsid w:val="00AC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2</cp:revision>
  <cp:lastPrinted>2014-04-16T11:14:00Z</cp:lastPrinted>
  <dcterms:created xsi:type="dcterms:W3CDTF">2014-04-16T10:50:00Z</dcterms:created>
  <dcterms:modified xsi:type="dcterms:W3CDTF">2014-04-16T11:18:00Z</dcterms:modified>
</cp:coreProperties>
</file>