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BA2" w:rsidRPr="00D478BE" w:rsidRDefault="00622BA2" w:rsidP="00622BA2">
      <w:pPr>
        <w:spacing w:after="0" w:line="360" w:lineRule="auto"/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D478BE">
        <w:rPr>
          <w:rFonts w:ascii="GHEA Grapalat" w:hAnsi="GHEA Grapalat" w:cs="GHEA Grapalat"/>
          <w:bCs/>
          <w:sz w:val="24"/>
          <w:szCs w:val="24"/>
          <w:lang w:val="hy-AM"/>
        </w:rPr>
        <w:t>Նախագիծ</w:t>
      </w:r>
    </w:p>
    <w:p w:rsidR="00622BA2" w:rsidRPr="00D478BE" w:rsidRDefault="00622BA2" w:rsidP="00622BA2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622BA2" w:rsidRPr="00D478BE" w:rsidRDefault="00622BA2" w:rsidP="00622BA2">
      <w:pPr>
        <w:spacing w:after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D478BE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</w:t>
      </w:r>
      <w:r w:rsidRPr="00D478BE">
        <w:rPr>
          <w:rFonts w:ascii="GHEA Grapalat" w:hAnsi="GHEA Grapalat" w:cs="GHEA Grapalat"/>
          <w:b/>
          <w:bCs/>
          <w:sz w:val="24"/>
          <w:szCs w:val="24"/>
          <w:lang w:val="hy-AM"/>
        </w:rPr>
        <w:br/>
        <w:t>ՕՐԵՆՔԸ</w:t>
      </w:r>
      <w:r w:rsidRPr="00D478BE">
        <w:rPr>
          <w:rFonts w:ascii="GHEA Grapalat" w:hAnsi="GHEA Grapalat" w:cs="GHEA Grapalat"/>
          <w:b/>
          <w:bCs/>
          <w:sz w:val="24"/>
          <w:szCs w:val="24"/>
          <w:lang w:val="hy-AM"/>
        </w:rPr>
        <w:br/>
      </w:r>
      <w:r w:rsidRPr="00D478BE">
        <w:rPr>
          <w:rStyle w:val="Strong"/>
          <w:rFonts w:ascii="GHEA Grapalat" w:hAnsi="GHEA Grapalat"/>
          <w:color w:val="000000"/>
          <w:lang w:val="hy-AM"/>
        </w:rPr>
        <w:t>«</w:t>
      </w:r>
      <w:r w:rsidRPr="00D478BE">
        <w:rPr>
          <w:rStyle w:val="Strong"/>
          <w:rFonts w:ascii="GHEA Grapalat" w:hAnsi="GHEA Grapalat" w:cs="Sylfaen"/>
          <w:color w:val="000000"/>
          <w:lang w:val="hy-AM"/>
        </w:rPr>
        <w:t>ՔԱՂԱՔԱՑԻԱԿԱՆ</w:t>
      </w:r>
      <w:r w:rsidRPr="00D478BE">
        <w:rPr>
          <w:rStyle w:val="apple-converted-space"/>
          <w:b/>
          <w:bCs/>
          <w:color w:val="000000"/>
          <w:lang w:val="hy-AM"/>
        </w:rPr>
        <w:t xml:space="preserve"> </w:t>
      </w:r>
      <w:r w:rsidRPr="00D478BE">
        <w:rPr>
          <w:rStyle w:val="Strong"/>
          <w:rFonts w:ascii="GHEA Grapalat" w:hAnsi="GHEA Grapalat" w:cs="Sylfaen"/>
          <w:color w:val="000000"/>
          <w:lang w:val="hy-AM"/>
        </w:rPr>
        <w:t>ԿԱՑՈՒԹՅԱՆ</w:t>
      </w:r>
      <w:r w:rsidRPr="00D478BE">
        <w:rPr>
          <w:rStyle w:val="apple-converted-space"/>
          <w:b/>
          <w:bCs/>
          <w:color w:val="000000"/>
          <w:lang w:val="hy-AM"/>
        </w:rPr>
        <w:t xml:space="preserve"> </w:t>
      </w:r>
      <w:r w:rsidRPr="00D478BE">
        <w:rPr>
          <w:rStyle w:val="Strong"/>
          <w:rFonts w:ascii="GHEA Grapalat" w:hAnsi="GHEA Grapalat" w:cs="Sylfaen"/>
          <w:color w:val="000000"/>
          <w:lang w:val="hy-AM"/>
        </w:rPr>
        <w:t>ԱԿՏԵՐԻ</w:t>
      </w:r>
      <w:r w:rsidRPr="00D478BE">
        <w:rPr>
          <w:rStyle w:val="apple-converted-space"/>
          <w:b/>
          <w:bCs/>
          <w:color w:val="000000"/>
          <w:lang w:val="hy-AM"/>
        </w:rPr>
        <w:t xml:space="preserve"> </w:t>
      </w:r>
      <w:r w:rsidRPr="00D478BE">
        <w:rPr>
          <w:rStyle w:val="Strong"/>
          <w:rFonts w:ascii="GHEA Grapalat" w:hAnsi="GHEA Grapalat" w:cs="Sylfaen"/>
          <w:color w:val="000000"/>
          <w:lang w:val="hy-AM"/>
        </w:rPr>
        <w:t>ՄԱՍԻՆ</w:t>
      </w:r>
      <w:r w:rsidRPr="00D478BE">
        <w:rPr>
          <w:rStyle w:val="Strong"/>
          <w:rFonts w:ascii="GHEA Grapalat" w:hAnsi="GHEA Grapalat"/>
          <w:color w:val="000000"/>
          <w:lang w:val="hy-AM"/>
        </w:rPr>
        <w:t xml:space="preserve">» </w:t>
      </w:r>
      <w:r w:rsidRPr="00D478BE">
        <w:rPr>
          <w:rStyle w:val="Strong"/>
          <w:rFonts w:ascii="GHEA Grapalat" w:hAnsi="GHEA Grapalat" w:cs="Sylfaen"/>
          <w:color w:val="000000"/>
          <w:lang w:val="hy-AM"/>
        </w:rPr>
        <w:t>ՀԱՅԱՍՏԱՆԻ</w:t>
      </w:r>
      <w:r w:rsidRPr="00D478BE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D478BE">
        <w:rPr>
          <w:rStyle w:val="Strong"/>
          <w:rFonts w:ascii="GHEA Grapalat" w:hAnsi="GHEA Grapalat" w:cs="Sylfaen"/>
          <w:color w:val="000000"/>
          <w:lang w:val="hy-AM"/>
        </w:rPr>
        <w:t>ՀԱՆՐԱՊԵՏՈՒԹՅԱՆ</w:t>
      </w:r>
      <w:r w:rsidRPr="00D478BE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D478BE">
        <w:rPr>
          <w:rStyle w:val="Strong"/>
          <w:rFonts w:ascii="GHEA Grapalat" w:hAnsi="GHEA Grapalat" w:cs="Sylfaen"/>
          <w:color w:val="000000"/>
          <w:lang w:val="hy-AM"/>
        </w:rPr>
        <w:t>ՕՐԵՆՔՈՒՄ</w:t>
      </w:r>
      <w:r w:rsidRPr="00D478BE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D478BE">
        <w:rPr>
          <w:rStyle w:val="Strong"/>
          <w:rFonts w:ascii="GHEA Grapalat" w:hAnsi="GHEA Grapalat" w:cs="Sylfaen"/>
          <w:color w:val="000000"/>
          <w:lang w:val="hy-AM"/>
        </w:rPr>
        <w:t>ԼՐԱՑՈՒՄՆԵՐ</w:t>
      </w:r>
      <w:r w:rsidRPr="00D478BE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D478BE">
        <w:rPr>
          <w:rStyle w:val="Strong"/>
          <w:rFonts w:ascii="GHEA Grapalat" w:hAnsi="GHEA Grapalat" w:cs="Sylfaen"/>
          <w:color w:val="000000"/>
          <w:lang w:val="hy-AM"/>
        </w:rPr>
        <w:t>ԿԱՏԱՐԵԼՈՒ</w:t>
      </w:r>
      <w:r w:rsidRPr="00D478BE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D478BE">
        <w:rPr>
          <w:rStyle w:val="Strong"/>
          <w:rFonts w:ascii="GHEA Grapalat" w:hAnsi="GHEA Grapalat" w:cs="Sylfaen"/>
          <w:color w:val="000000"/>
          <w:lang w:val="hy-AM"/>
        </w:rPr>
        <w:t>ՄԱՍԻՆ</w:t>
      </w:r>
    </w:p>
    <w:p w:rsidR="00622BA2" w:rsidRPr="00D478BE" w:rsidRDefault="00622BA2" w:rsidP="00622BA2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22BA2" w:rsidRPr="00D478BE" w:rsidRDefault="00622BA2" w:rsidP="00622BA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478BE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Հոդված</w:t>
      </w:r>
      <w:r w:rsidRPr="00D478BE">
        <w:rPr>
          <w:rStyle w:val="Strong"/>
          <w:rFonts w:ascii="GHEA Grapalat" w:hAnsi="GHEA Grapalat" w:cs="Times New Roman"/>
          <w:color w:val="000000"/>
          <w:sz w:val="24"/>
          <w:szCs w:val="24"/>
          <w:lang w:val="hy-AM"/>
        </w:rPr>
        <w:t xml:space="preserve"> 1.</w:t>
      </w:r>
      <w:r w:rsidRPr="00D478BE">
        <w:rPr>
          <w:rStyle w:val="apple-converted-space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78BE">
        <w:rPr>
          <w:rFonts w:ascii="GHEA Grapalat" w:hAnsi="GHEA Grapalat"/>
          <w:sz w:val="24"/>
          <w:szCs w:val="24"/>
          <w:lang w:val="hy-AM"/>
        </w:rPr>
        <w:t>«</w:t>
      </w:r>
      <w:r w:rsidRPr="00D478BE">
        <w:rPr>
          <w:rFonts w:ascii="GHEA Grapalat" w:hAnsi="GHEA Grapalat" w:cs="Sylfaen"/>
          <w:sz w:val="24"/>
          <w:szCs w:val="24"/>
          <w:lang w:val="hy-AM"/>
        </w:rPr>
        <w:t>Քաղաքացիական</w:t>
      </w:r>
      <w:r w:rsidRPr="00D478BE">
        <w:rPr>
          <w:rStyle w:val="apple-converted-space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78BE">
        <w:rPr>
          <w:rFonts w:ascii="GHEA Grapalat" w:hAnsi="GHEA Grapalat" w:cs="Sylfaen"/>
          <w:sz w:val="24"/>
          <w:szCs w:val="24"/>
          <w:lang w:val="hy-AM"/>
        </w:rPr>
        <w:t>կացության</w:t>
      </w:r>
      <w:r w:rsidRPr="00D478BE">
        <w:rPr>
          <w:rStyle w:val="apple-converted-space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78BE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D478BE">
        <w:rPr>
          <w:rStyle w:val="apple-converted-space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478B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D478BE">
        <w:rPr>
          <w:rFonts w:ascii="GHEA Grapalat" w:hAnsi="GHEA Grapalat" w:cs="Times New Roman"/>
          <w:sz w:val="24"/>
          <w:szCs w:val="24"/>
          <w:lang w:val="hy-AM"/>
        </w:rPr>
        <w:t xml:space="preserve">» </w:t>
      </w:r>
      <w:r w:rsidRPr="00D478B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478BE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478B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D478BE">
        <w:rPr>
          <w:rFonts w:ascii="GHEA Grapalat" w:hAnsi="GHEA Grapalat" w:cs="Times New Roman"/>
          <w:sz w:val="24"/>
          <w:szCs w:val="24"/>
          <w:lang w:val="hy-AM"/>
        </w:rPr>
        <w:t xml:space="preserve"> 2004 </w:t>
      </w:r>
      <w:r w:rsidRPr="00D478BE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D478BE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478BE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D478BE">
        <w:rPr>
          <w:rFonts w:ascii="GHEA Grapalat" w:hAnsi="GHEA Grapalat" w:cs="Times New Roman"/>
          <w:sz w:val="24"/>
          <w:szCs w:val="24"/>
          <w:lang w:val="hy-AM"/>
        </w:rPr>
        <w:t xml:space="preserve"> 8-</w:t>
      </w:r>
      <w:r w:rsidRPr="00D478BE">
        <w:rPr>
          <w:rFonts w:ascii="GHEA Grapalat" w:hAnsi="GHEA Grapalat" w:cs="Sylfaen"/>
          <w:sz w:val="24"/>
          <w:szCs w:val="24"/>
          <w:lang w:val="hy-AM"/>
        </w:rPr>
        <w:t>ի</w:t>
      </w:r>
      <w:r w:rsidRPr="00D478BE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478BE">
        <w:rPr>
          <w:rFonts w:ascii="GHEA Grapalat" w:hAnsi="GHEA Grapalat" w:cs="Sylfaen"/>
          <w:sz w:val="24"/>
          <w:szCs w:val="24"/>
          <w:lang w:val="hy-AM"/>
        </w:rPr>
        <w:t>ՀՕ</w:t>
      </w:r>
      <w:r w:rsidRPr="00D478BE">
        <w:rPr>
          <w:rFonts w:ascii="GHEA Grapalat" w:hAnsi="GHEA Grapalat" w:cs="Times New Roman"/>
          <w:sz w:val="24"/>
          <w:szCs w:val="24"/>
          <w:lang w:val="hy-AM"/>
        </w:rPr>
        <w:t>-9-</w:t>
      </w:r>
      <w:r w:rsidRPr="00D478BE">
        <w:rPr>
          <w:rFonts w:ascii="GHEA Grapalat" w:hAnsi="GHEA Grapalat" w:cs="Sylfaen"/>
          <w:sz w:val="24"/>
          <w:szCs w:val="24"/>
          <w:lang w:val="hy-AM"/>
        </w:rPr>
        <w:t>Ն</w:t>
      </w:r>
      <w:r w:rsidRPr="00D478BE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478BE">
        <w:rPr>
          <w:rFonts w:ascii="GHEA Grapalat" w:hAnsi="GHEA Grapalat" w:cs="Sylfaen"/>
          <w:sz w:val="24"/>
          <w:szCs w:val="24"/>
          <w:lang w:val="hy-AM"/>
        </w:rPr>
        <w:t>օրենքը</w:t>
      </w:r>
      <w:r w:rsidRPr="00D478BE">
        <w:rPr>
          <w:rFonts w:ascii="GHEA Grapalat" w:hAnsi="GHEA Grapalat" w:cs="Times New Roman"/>
          <w:sz w:val="24"/>
          <w:szCs w:val="24"/>
          <w:lang w:val="hy-AM"/>
        </w:rPr>
        <w:t xml:space="preserve"> (</w:t>
      </w:r>
      <w:r w:rsidRPr="00D478BE">
        <w:rPr>
          <w:rFonts w:ascii="GHEA Grapalat" w:hAnsi="GHEA Grapalat" w:cs="Sylfaen"/>
          <w:sz w:val="24"/>
          <w:szCs w:val="24"/>
          <w:lang w:val="hy-AM"/>
        </w:rPr>
        <w:t>այսուհետ</w:t>
      </w:r>
      <w:r w:rsidRPr="00D478BE">
        <w:rPr>
          <w:rFonts w:ascii="GHEA Grapalat" w:hAnsi="GHEA Grapalat" w:cs="Times New Roman"/>
          <w:sz w:val="24"/>
          <w:szCs w:val="24"/>
          <w:lang w:val="hy-AM"/>
        </w:rPr>
        <w:t xml:space="preserve">` </w:t>
      </w:r>
      <w:r w:rsidRPr="00D478BE">
        <w:rPr>
          <w:rFonts w:ascii="GHEA Grapalat" w:hAnsi="GHEA Grapalat" w:cs="Sylfaen"/>
          <w:sz w:val="24"/>
          <w:szCs w:val="24"/>
          <w:lang w:val="hy-AM"/>
        </w:rPr>
        <w:t>Օրենք</w:t>
      </w:r>
      <w:r w:rsidRPr="00D478B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D478BE">
        <w:rPr>
          <w:rFonts w:ascii="GHEA Grapalat" w:hAnsi="GHEA Grapalat" w:cs="Sylfaen"/>
          <w:sz w:val="24"/>
          <w:szCs w:val="24"/>
          <w:lang w:val="hy-AM"/>
        </w:rPr>
        <w:t>լրացնել</w:t>
      </w:r>
      <w:r w:rsidRPr="00D478BE">
        <w:rPr>
          <w:rFonts w:ascii="GHEA Grapalat" w:hAnsi="GHEA Grapalat"/>
          <w:sz w:val="24"/>
          <w:szCs w:val="24"/>
          <w:lang w:val="hy-AM"/>
        </w:rPr>
        <w:t xml:space="preserve"> 9.1-րդ </w:t>
      </w:r>
      <w:r w:rsidRPr="00D478BE">
        <w:rPr>
          <w:rFonts w:ascii="GHEA Grapalat" w:hAnsi="GHEA Grapalat" w:cs="Sylfaen"/>
          <w:sz w:val="24"/>
          <w:szCs w:val="24"/>
          <w:lang w:val="hy-AM"/>
        </w:rPr>
        <w:t>և</w:t>
      </w:r>
      <w:r w:rsidRPr="00D478BE">
        <w:rPr>
          <w:rFonts w:ascii="GHEA Grapalat" w:hAnsi="GHEA Grapalat"/>
          <w:sz w:val="24"/>
          <w:szCs w:val="24"/>
          <w:lang w:val="hy-AM"/>
        </w:rPr>
        <w:t xml:space="preserve"> 9.2-րդ </w:t>
      </w:r>
      <w:r w:rsidRPr="00D478BE">
        <w:rPr>
          <w:rFonts w:ascii="GHEA Grapalat" w:hAnsi="GHEA Grapalat" w:cs="Sylfaen"/>
          <w:sz w:val="24"/>
          <w:szCs w:val="24"/>
          <w:lang w:val="hy-AM"/>
        </w:rPr>
        <w:t>հոդվածներով</w:t>
      </w:r>
      <w:r w:rsidRPr="00D478BE">
        <w:rPr>
          <w:rFonts w:ascii="GHEA Grapalat" w:hAnsi="GHEA Grapalat"/>
          <w:sz w:val="24"/>
          <w:szCs w:val="24"/>
          <w:lang w:val="hy-AM"/>
        </w:rPr>
        <w:t>.</w:t>
      </w:r>
    </w:p>
    <w:p w:rsidR="00622BA2" w:rsidRPr="00D478BE" w:rsidRDefault="00622BA2" w:rsidP="00622BA2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478BE">
        <w:rPr>
          <w:rFonts w:ascii="GHEA Grapalat" w:hAnsi="GHEA Grapalat"/>
          <w:b/>
          <w:sz w:val="24"/>
          <w:szCs w:val="24"/>
          <w:lang w:val="hy-AM"/>
        </w:rPr>
        <w:t>«Հոդված 9.1. Քաղաքացիական կացության ակտերի գրանցման միասնական էլեկտրոնային կառավարման համակարգը և միասնական էլեկտրոնային գրանցամատյանը</w:t>
      </w:r>
    </w:p>
    <w:p w:rsidR="00622BA2" w:rsidRPr="008251F1" w:rsidRDefault="00622BA2" w:rsidP="00622BA2">
      <w:pPr>
        <w:pStyle w:val="ListParagraph"/>
        <w:numPr>
          <w:ilvl w:val="0"/>
          <w:numId w:val="5"/>
        </w:numPr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251F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251F1">
        <w:rPr>
          <w:rFonts w:ascii="GHEA Grapalat" w:hAnsi="GHEA Grapalat"/>
          <w:sz w:val="24"/>
          <w:szCs w:val="24"/>
          <w:lang w:val="hy-AM"/>
        </w:rPr>
        <w:t xml:space="preserve"> Հանրապետության արդարադատության նախարարությունում գործում է քաղաքացիական կացության ակտերի գրանցման միասնական էլեկտրոնային կառավարման համակարգ, որը հասանելի է ՔԿԱԳ մարմիններին համացանցի միջոցով:</w:t>
      </w:r>
    </w:p>
    <w:p w:rsidR="00622BA2" w:rsidRPr="00D478BE" w:rsidRDefault="00622BA2" w:rsidP="00622BA2">
      <w:pPr>
        <w:pStyle w:val="ListParagraph"/>
        <w:numPr>
          <w:ilvl w:val="0"/>
          <w:numId w:val="5"/>
        </w:numPr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478BE">
        <w:rPr>
          <w:rFonts w:ascii="GHEA Grapalat" w:hAnsi="GHEA Grapalat"/>
          <w:sz w:val="24"/>
          <w:szCs w:val="24"/>
          <w:lang w:val="hy-AM"/>
        </w:rPr>
        <w:t>ՔԿԱԳ մարմինները սույն օրենքով նախատեսված բոլոր քաղաքացիական կացության ակտերը, ինչպես նաև գրանցման արդյունքում տրամադրվող բոլոր վկայականները պատրաստում են բացառապես էլեկտրոնային կառավարման համակարգի միջոցով:</w:t>
      </w:r>
    </w:p>
    <w:p w:rsidR="00622BA2" w:rsidRPr="00D478BE" w:rsidRDefault="00622BA2" w:rsidP="00622BA2">
      <w:pPr>
        <w:pStyle w:val="ListParagraph"/>
        <w:numPr>
          <w:ilvl w:val="0"/>
          <w:numId w:val="5"/>
        </w:numPr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478BE">
        <w:rPr>
          <w:rFonts w:ascii="GHEA Grapalat" w:hAnsi="GHEA Grapalat"/>
          <w:sz w:val="24"/>
          <w:szCs w:val="24"/>
          <w:lang w:val="hy-AM"/>
        </w:rPr>
        <w:t>Միասնական էլեկտրոնային գրանցամատյանը պաշտոնական էլեկտրոնային փաստաթուղթ է, որտեղ էլեկտրոնային եղանակով գրառվում և պահպանվում են սույն օրենքի համաձայն կատարվող բոլոր ակտային գրանցումներում գրանցման ենթակա՝ սույն օրենքով նախատեսված բոլոր տեղեկությունները, ինչպես նաև գրանցման համար հիմք հանդիսացած փաստաթղթերի, տրամադրվող վկայականների և քաղաքացիական կացության ակտերի էլեկտրոնային պատճենները:</w:t>
      </w:r>
    </w:p>
    <w:p w:rsidR="00622BA2" w:rsidRPr="00D478BE" w:rsidRDefault="00622BA2" w:rsidP="00622BA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478BE">
        <w:rPr>
          <w:rFonts w:ascii="GHEA Grapalat" w:hAnsi="GHEA Grapalat"/>
          <w:b/>
          <w:sz w:val="24"/>
          <w:szCs w:val="24"/>
          <w:lang w:val="hy-AM"/>
        </w:rPr>
        <w:lastRenderedPageBreak/>
        <w:t>Հոդված 9.2.</w:t>
      </w:r>
      <w:r w:rsidRPr="00D478BE">
        <w:rPr>
          <w:rFonts w:ascii="GHEA Grapalat" w:hAnsi="GHEA Grapalat"/>
          <w:b/>
          <w:sz w:val="24"/>
          <w:szCs w:val="24"/>
          <w:lang w:val="hy-AM"/>
        </w:rPr>
        <w:tab/>
        <w:t>Քաղաքացիական կացության ակտերի համար դիմելը</w:t>
      </w:r>
    </w:p>
    <w:p w:rsidR="00622BA2" w:rsidRPr="00D478BE" w:rsidRDefault="00622BA2" w:rsidP="00622BA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478BE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D478BE">
        <w:rPr>
          <w:rFonts w:ascii="GHEA Grapalat" w:hAnsi="GHEA Grapalat"/>
          <w:sz w:val="24"/>
          <w:szCs w:val="24"/>
          <w:lang w:val="hy-AM"/>
        </w:rPr>
        <w:t xml:space="preserve"> օրենքով նախատեսված՝ ՔԿԱԳ մարմիններ դիմում ներկայացնելու պահանջը համարվում է կատարված, երբ դիմող անձը ՔԿԱԳ մարմնի աշխատակցին է տրամադրում դիմումը պատրաստելու համար անհրաժեշտ ամբողջ տեղեկատվությունը և ստորագրում է էլեկտրոնային կառավարման համակարգի միջոցով պատրաստված դիմումը:»:</w:t>
      </w:r>
    </w:p>
    <w:p w:rsidR="00622BA2" w:rsidRPr="008251F1" w:rsidRDefault="00622BA2" w:rsidP="00622BA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D478BE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Հոդված</w:t>
      </w:r>
      <w:r w:rsidRPr="00D478B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2.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Անցումային և եզրափակիչ դրույթներ</w:t>
      </w:r>
    </w:p>
    <w:p w:rsidR="00622BA2" w:rsidRDefault="00622BA2" w:rsidP="00622BA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1. </w:t>
      </w:r>
      <w:r w:rsidRPr="00D478BE">
        <w:rPr>
          <w:rFonts w:ascii="GHEA Grapalat" w:hAnsi="GHEA Grapalat" w:cs="Sylfaen"/>
          <w:color w:val="000000"/>
          <w:shd w:val="clear" w:color="auto" w:fill="FFFFFF"/>
          <w:lang w:val="hy-AM"/>
        </w:rPr>
        <w:t>Սույն</w:t>
      </w:r>
      <w:r w:rsidRPr="00D478B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478BE">
        <w:rPr>
          <w:rFonts w:ascii="GHEA Grapalat" w:hAnsi="GHEA Grapalat" w:cs="Sylfaen"/>
          <w:color w:val="000000"/>
          <w:shd w:val="clear" w:color="auto" w:fill="FFFFFF"/>
          <w:lang w:val="hy-AM"/>
        </w:rPr>
        <w:t>օրենքն</w:t>
      </w:r>
      <w:r w:rsidRPr="00D478B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478BE">
        <w:rPr>
          <w:rFonts w:ascii="GHEA Grapalat" w:hAnsi="GHEA Grapalat" w:cs="Sylfaen"/>
          <w:color w:val="000000"/>
          <w:shd w:val="clear" w:color="auto" w:fill="FFFFFF"/>
          <w:lang w:val="hy-AM"/>
        </w:rPr>
        <w:t>ուժի</w:t>
      </w:r>
      <w:r w:rsidRPr="00D478B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478BE">
        <w:rPr>
          <w:rFonts w:ascii="GHEA Grapalat" w:hAnsi="GHEA Grapalat" w:cs="Sylfaen"/>
          <w:color w:val="000000"/>
          <w:shd w:val="clear" w:color="auto" w:fill="FFFFFF"/>
          <w:lang w:val="hy-AM"/>
        </w:rPr>
        <w:t>մեջ</w:t>
      </w:r>
      <w:r w:rsidRPr="00D478B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478BE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Pr="00D478B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478BE">
        <w:rPr>
          <w:rFonts w:ascii="GHEA Grapalat" w:hAnsi="GHEA Grapalat" w:cs="Sylfaen"/>
          <w:color w:val="000000"/>
          <w:shd w:val="clear" w:color="auto" w:fill="FFFFFF"/>
          <w:lang w:val="hy-AM"/>
        </w:rPr>
        <w:t>մտնում</w:t>
      </w:r>
      <w:r w:rsidRPr="00D478BE">
        <w:rPr>
          <w:rFonts w:ascii="GHEA Grapalat" w:hAnsi="GHEA Grapalat"/>
          <w:color w:val="000000"/>
          <w:shd w:val="clear" w:color="auto" w:fill="FFFFFF"/>
          <w:lang w:val="hy-AM"/>
        </w:rPr>
        <w:t xml:space="preserve"> 2014 թ. օգոստոսի 3-ին:</w:t>
      </w:r>
    </w:p>
    <w:p w:rsidR="00622BA2" w:rsidRPr="008251F1" w:rsidRDefault="00622BA2" w:rsidP="00622BA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2. Մինչև 2018 թ. հունվարի մեկը էլեկտրոնային համակարգով փաստաթղթեր պատրաստելու տեխնիկական անհնարինության, ինչպես նաև գրանցումները միասնական էլեկտրոնային համակարգի միջոցով կատարելու տեխնիկական անհնարինության դեպքում ՔԿԱԳ մարմինը գրանցումը կատարում է թղթային տարբերակով և գրանցման տվյալները մուտքագրում է էլեկտրոնային կառավարման համակարգ ոչ ուշ, քան համապատասխան գրանցումը կատարելուց մեկ շաբաթվա ընթացքում:</w:t>
      </w:r>
      <w:bookmarkStart w:id="0" w:name="_GoBack"/>
      <w:bookmarkEnd w:id="0"/>
    </w:p>
    <w:p w:rsidR="00622BA2" w:rsidRPr="00D478BE" w:rsidRDefault="00622BA2" w:rsidP="00622BA2">
      <w:pPr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D478BE">
        <w:rPr>
          <w:rFonts w:ascii="GHEA Grapalat" w:hAnsi="GHEA Grapalat" w:cs="Sylfaen"/>
          <w:lang w:val="hy-AM"/>
        </w:rPr>
        <w:br w:type="page"/>
      </w:r>
    </w:p>
    <w:p w:rsidR="00622BA2" w:rsidRPr="00D478BE" w:rsidRDefault="00622BA2" w:rsidP="00622BA2">
      <w:pPr>
        <w:pStyle w:val="Title"/>
        <w:rPr>
          <w:rFonts w:ascii="GHEA Grapalat" w:hAnsi="GHEA Grapalat"/>
          <w:lang w:val="hy-AM"/>
        </w:rPr>
      </w:pPr>
      <w:r w:rsidRPr="00D478BE">
        <w:rPr>
          <w:rFonts w:ascii="GHEA Grapalat" w:hAnsi="GHEA Grapalat" w:cs="Sylfaen"/>
          <w:lang w:val="hy-AM"/>
        </w:rPr>
        <w:lastRenderedPageBreak/>
        <w:t>Հ</w:t>
      </w:r>
      <w:r w:rsidRPr="00D478BE">
        <w:rPr>
          <w:rFonts w:ascii="GHEA Grapalat" w:hAnsi="GHEA Grapalat" w:cs="Times Armenian"/>
          <w:lang w:val="hy-AM"/>
        </w:rPr>
        <w:t xml:space="preserve"> </w:t>
      </w:r>
      <w:r w:rsidRPr="00D478BE">
        <w:rPr>
          <w:rFonts w:ascii="GHEA Grapalat" w:hAnsi="GHEA Grapalat" w:cs="Sylfaen"/>
          <w:lang w:val="hy-AM"/>
        </w:rPr>
        <w:t>Ի</w:t>
      </w:r>
      <w:r w:rsidRPr="00D478BE">
        <w:rPr>
          <w:rFonts w:ascii="GHEA Grapalat" w:hAnsi="GHEA Grapalat" w:cs="Times Armenian"/>
          <w:lang w:val="hy-AM"/>
        </w:rPr>
        <w:t xml:space="preserve"> </w:t>
      </w:r>
      <w:r w:rsidRPr="00D478BE">
        <w:rPr>
          <w:rFonts w:ascii="GHEA Grapalat" w:hAnsi="GHEA Grapalat" w:cs="Sylfaen"/>
          <w:lang w:val="hy-AM"/>
        </w:rPr>
        <w:t>Մ</w:t>
      </w:r>
      <w:r w:rsidRPr="00D478BE">
        <w:rPr>
          <w:rFonts w:ascii="GHEA Grapalat" w:hAnsi="GHEA Grapalat" w:cs="Times Armenian"/>
          <w:lang w:val="hy-AM"/>
        </w:rPr>
        <w:t xml:space="preserve"> </w:t>
      </w:r>
      <w:r w:rsidRPr="00D478BE">
        <w:rPr>
          <w:rFonts w:ascii="GHEA Grapalat" w:hAnsi="GHEA Grapalat" w:cs="Sylfaen"/>
          <w:lang w:val="hy-AM"/>
        </w:rPr>
        <w:t>Ն</w:t>
      </w:r>
      <w:r w:rsidRPr="00D478BE">
        <w:rPr>
          <w:rFonts w:ascii="GHEA Grapalat" w:hAnsi="GHEA Grapalat" w:cs="Times Armenian"/>
          <w:lang w:val="hy-AM"/>
        </w:rPr>
        <w:t xml:space="preserve"> </w:t>
      </w:r>
      <w:r w:rsidRPr="00D478BE">
        <w:rPr>
          <w:rFonts w:ascii="GHEA Grapalat" w:hAnsi="GHEA Grapalat" w:cs="Sylfaen"/>
          <w:lang w:val="hy-AM"/>
        </w:rPr>
        <w:t>Ա</w:t>
      </w:r>
      <w:r w:rsidRPr="00D478BE">
        <w:rPr>
          <w:rFonts w:ascii="GHEA Grapalat" w:hAnsi="GHEA Grapalat" w:cs="Times Armenian"/>
          <w:lang w:val="hy-AM"/>
        </w:rPr>
        <w:t xml:space="preserve"> </w:t>
      </w:r>
      <w:r w:rsidRPr="00D478BE">
        <w:rPr>
          <w:rFonts w:ascii="GHEA Grapalat" w:hAnsi="GHEA Grapalat" w:cs="Sylfaen"/>
          <w:lang w:val="hy-AM"/>
        </w:rPr>
        <w:t>Վ</w:t>
      </w:r>
      <w:r w:rsidRPr="00D478BE">
        <w:rPr>
          <w:rFonts w:ascii="GHEA Grapalat" w:hAnsi="GHEA Grapalat" w:cs="Times Armenian"/>
          <w:lang w:val="hy-AM"/>
        </w:rPr>
        <w:t xml:space="preserve"> </w:t>
      </w:r>
      <w:r w:rsidRPr="00D478BE">
        <w:rPr>
          <w:rFonts w:ascii="GHEA Grapalat" w:hAnsi="GHEA Grapalat" w:cs="Sylfaen"/>
          <w:lang w:val="hy-AM"/>
        </w:rPr>
        <w:t>Ո</w:t>
      </w:r>
      <w:r w:rsidRPr="00D478BE">
        <w:rPr>
          <w:rFonts w:ascii="GHEA Grapalat" w:hAnsi="GHEA Grapalat" w:cs="Times Armenian"/>
          <w:lang w:val="hy-AM"/>
        </w:rPr>
        <w:t xml:space="preserve"> </w:t>
      </w:r>
      <w:r w:rsidRPr="00D478BE">
        <w:rPr>
          <w:rFonts w:ascii="GHEA Grapalat" w:hAnsi="GHEA Grapalat" w:cs="Sylfaen"/>
          <w:lang w:val="hy-AM"/>
        </w:rPr>
        <w:t>Ր</w:t>
      </w:r>
      <w:r w:rsidRPr="00D478BE">
        <w:rPr>
          <w:rFonts w:ascii="GHEA Grapalat" w:hAnsi="GHEA Grapalat" w:cs="Times Armenian"/>
          <w:lang w:val="hy-AM"/>
        </w:rPr>
        <w:t xml:space="preserve"> </w:t>
      </w:r>
      <w:r w:rsidRPr="00D478BE">
        <w:rPr>
          <w:rFonts w:ascii="GHEA Grapalat" w:hAnsi="GHEA Grapalat" w:cs="Sylfaen"/>
          <w:lang w:val="hy-AM"/>
        </w:rPr>
        <w:t>ՈՒ</w:t>
      </w:r>
      <w:r w:rsidRPr="00D478BE">
        <w:rPr>
          <w:rFonts w:ascii="GHEA Grapalat" w:hAnsi="GHEA Grapalat" w:cs="Times Armenian"/>
          <w:lang w:val="hy-AM"/>
        </w:rPr>
        <w:t xml:space="preserve"> </w:t>
      </w:r>
      <w:r w:rsidRPr="00D478BE">
        <w:rPr>
          <w:rFonts w:ascii="GHEA Grapalat" w:hAnsi="GHEA Grapalat" w:cs="Sylfaen"/>
          <w:lang w:val="hy-AM"/>
        </w:rPr>
        <w:t>Մ</w:t>
      </w:r>
    </w:p>
    <w:p w:rsidR="00622BA2" w:rsidRPr="00D478BE" w:rsidRDefault="00622BA2" w:rsidP="00622BA2">
      <w:pPr>
        <w:jc w:val="center"/>
        <w:rPr>
          <w:rFonts w:ascii="GHEA Grapalat" w:hAnsi="GHEA Grapalat" w:cs="Times Armenian"/>
          <w:lang w:val="hy-AM"/>
        </w:rPr>
      </w:pPr>
      <w:r w:rsidRPr="00D478BE">
        <w:rPr>
          <w:rFonts w:ascii="GHEA Grapalat" w:hAnsi="GHEA Grapalat"/>
          <w:lang w:val="hy-AM"/>
        </w:rPr>
        <w:t>«</w:t>
      </w:r>
      <w:r w:rsidRPr="00D478BE">
        <w:rPr>
          <w:rStyle w:val="Strong"/>
          <w:rFonts w:ascii="GHEA Grapalat" w:hAnsi="GHEA Grapalat" w:cs="Sylfaen"/>
          <w:b w:val="0"/>
          <w:color w:val="000000"/>
          <w:lang w:val="hy-AM"/>
        </w:rPr>
        <w:t>ՔԱՂԱՔԱՑԻԱԿԱՆ</w:t>
      </w:r>
      <w:r w:rsidRPr="00D478BE">
        <w:rPr>
          <w:rStyle w:val="apple-converted-space"/>
          <w:b/>
          <w:bCs/>
          <w:color w:val="000000"/>
          <w:lang w:val="hy-AM"/>
        </w:rPr>
        <w:t xml:space="preserve"> </w:t>
      </w:r>
      <w:r w:rsidRPr="00D478BE">
        <w:rPr>
          <w:rStyle w:val="Strong"/>
          <w:rFonts w:ascii="GHEA Grapalat" w:hAnsi="GHEA Grapalat" w:cs="Sylfaen"/>
          <w:b w:val="0"/>
          <w:color w:val="000000"/>
          <w:lang w:val="hy-AM"/>
        </w:rPr>
        <w:t>ԿԱՑՈՒԹՅԱՆ</w:t>
      </w:r>
      <w:r w:rsidRPr="00D478BE">
        <w:rPr>
          <w:rStyle w:val="apple-converted-space"/>
          <w:b/>
          <w:bCs/>
          <w:color w:val="000000"/>
          <w:lang w:val="hy-AM"/>
        </w:rPr>
        <w:t xml:space="preserve"> </w:t>
      </w:r>
      <w:r w:rsidRPr="00D478BE">
        <w:rPr>
          <w:rStyle w:val="Strong"/>
          <w:rFonts w:ascii="GHEA Grapalat" w:hAnsi="GHEA Grapalat" w:cs="Sylfaen"/>
          <w:b w:val="0"/>
          <w:color w:val="000000"/>
          <w:lang w:val="hy-AM"/>
        </w:rPr>
        <w:t>ԱԿՏԵՐԻ</w:t>
      </w:r>
      <w:r w:rsidRPr="00D478BE">
        <w:rPr>
          <w:rStyle w:val="apple-converted-space"/>
          <w:b/>
          <w:bCs/>
          <w:color w:val="000000"/>
          <w:lang w:val="hy-AM"/>
        </w:rPr>
        <w:t xml:space="preserve"> </w:t>
      </w:r>
      <w:r w:rsidRPr="00D478BE">
        <w:rPr>
          <w:rStyle w:val="Strong"/>
          <w:rFonts w:ascii="GHEA Grapalat" w:hAnsi="GHEA Grapalat" w:cs="Sylfaen"/>
          <w:b w:val="0"/>
          <w:color w:val="000000"/>
          <w:lang w:val="hy-AM"/>
        </w:rPr>
        <w:t>ՄԱՍԻՆ</w:t>
      </w:r>
      <w:r w:rsidRPr="00D478BE">
        <w:rPr>
          <w:rFonts w:ascii="GHEA Grapalat" w:hAnsi="GHEA Grapalat" w:cs="Sylfaen"/>
          <w:lang w:val="hy-AM"/>
        </w:rPr>
        <w:t>» ՀԱՅԱՍՏԱՆԻ ՀԱՆՐԱՊԵՏՈՒԹՅԱՆ ՕՐԵՆՔՈՒՄ ԼՐԱՑՈՒՄ ԿԱՏԱՐԵԼՈՒ ՄԱՍԻՆ</w:t>
      </w:r>
      <w:r>
        <w:rPr>
          <w:rFonts w:ascii="GHEA Grapalat" w:hAnsi="GHEA Grapalat" w:cs="Times Armenian"/>
          <w:lang w:val="hy-AM"/>
        </w:rPr>
        <w:t xml:space="preserve"> </w:t>
      </w:r>
      <w:r w:rsidRPr="00D478BE">
        <w:rPr>
          <w:rFonts w:ascii="GHEA Grapalat" w:hAnsi="GHEA Grapalat" w:cs="Times Armenian"/>
          <w:lang w:val="hy-AM"/>
        </w:rPr>
        <w:t>ՀԱՅԱՍՏԱՆԻ ՀԱՆՐԱՊԵՏՈՒԹՅԱՆ ՕՐԵՆՔԻ ԸՆԴՈՒՆՄԱՆ ԱՆՀՐԱԺԵՇՏՈՒԹՅԱՆ</w:t>
      </w:r>
    </w:p>
    <w:p w:rsidR="00622BA2" w:rsidRPr="00D478BE" w:rsidRDefault="00622BA2" w:rsidP="00622BA2">
      <w:pPr>
        <w:jc w:val="center"/>
        <w:rPr>
          <w:rFonts w:ascii="GHEA Grapalat" w:hAnsi="GHEA Grapalat" w:cs="Times Armenian"/>
          <w:lang w:val="hy-AM"/>
        </w:rPr>
      </w:pPr>
    </w:p>
    <w:p w:rsidR="00622BA2" w:rsidRPr="00D478BE" w:rsidRDefault="00622BA2" w:rsidP="00622BA2">
      <w:pPr>
        <w:pStyle w:val="BodyText"/>
        <w:ind w:firstLine="708"/>
        <w:jc w:val="both"/>
        <w:outlineLvl w:val="0"/>
        <w:rPr>
          <w:rFonts w:ascii="GHEA Grapalat" w:hAnsi="GHEA Grapalat"/>
          <w:b/>
          <w:u w:val="single"/>
          <w:lang w:val="hy-AM"/>
        </w:rPr>
      </w:pPr>
      <w:r w:rsidRPr="00D478BE">
        <w:rPr>
          <w:rFonts w:ascii="GHEA Grapalat" w:hAnsi="GHEA Grapalat"/>
          <w:b/>
          <w:u w:val="single"/>
          <w:lang w:val="hy-AM"/>
        </w:rPr>
        <w:t>Իրավական ակտերի ընդունման անհրաժեշտությունը</w:t>
      </w:r>
    </w:p>
    <w:p w:rsidR="00622BA2" w:rsidRPr="00D478BE" w:rsidRDefault="00622BA2" w:rsidP="00622BA2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478BE">
        <w:rPr>
          <w:rFonts w:ascii="GHEA Grapalat" w:hAnsi="GHEA Grapalat"/>
          <w:sz w:val="24"/>
          <w:szCs w:val="24"/>
          <w:lang w:val="hy-AM"/>
        </w:rPr>
        <w:t xml:space="preserve">«Քաղաքացիական կացության ակտերի մասին» ՀՀ օրենքում լրացումներ կատարելու մասին ՀՀ օրենքի </w:t>
      </w:r>
      <w:r w:rsidRPr="00D478BE">
        <w:rPr>
          <w:rFonts w:ascii="GHEA Grapalat" w:hAnsi="GHEA Grapalat"/>
          <w:sz w:val="24"/>
          <w:szCs w:val="24"/>
          <w:lang w:val="hy-AM" w:bidi="he-IL"/>
        </w:rPr>
        <w:t>ընդունումը</w:t>
      </w:r>
      <w:r w:rsidRPr="00D478BE">
        <w:rPr>
          <w:rFonts w:ascii="GHEA Grapalat" w:hAnsi="GHEA Grapalat"/>
          <w:sz w:val="24"/>
          <w:szCs w:val="24"/>
          <w:lang w:val="hy-AM"/>
        </w:rPr>
        <w:t xml:space="preserve"> պայմանավորված է Հայաստանի Հանրապետությունում </w:t>
      </w:r>
      <w:r>
        <w:rPr>
          <w:rFonts w:ascii="GHEA Grapalat" w:hAnsi="GHEA Grapalat"/>
          <w:sz w:val="24"/>
          <w:szCs w:val="24"/>
          <w:lang w:val="hy-AM"/>
        </w:rPr>
        <w:t xml:space="preserve">ՔԿԱԳ </w:t>
      </w:r>
      <w:r w:rsidRPr="00D478BE">
        <w:rPr>
          <w:rFonts w:ascii="GHEA Grapalat" w:hAnsi="GHEA Grapalat"/>
          <w:sz w:val="24"/>
          <w:szCs w:val="24"/>
          <w:lang w:val="hy-AM"/>
        </w:rPr>
        <w:t>էլեկտրոնային</w:t>
      </w:r>
      <w:r>
        <w:rPr>
          <w:rFonts w:ascii="GHEA Grapalat" w:hAnsi="GHEA Grapalat"/>
          <w:sz w:val="24"/>
          <w:szCs w:val="24"/>
          <w:lang w:val="hy-AM"/>
        </w:rPr>
        <w:t xml:space="preserve"> կառավարման</w:t>
      </w:r>
      <w:r w:rsidRPr="00D478BE">
        <w:rPr>
          <w:rFonts w:ascii="GHEA Grapalat" w:hAnsi="GHEA Grapalat"/>
          <w:sz w:val="24"/>
          <w:szCs w:val="24"/>
          <w:lang w:val="hy-AM"/>
        </w:rPr>
        <w:t xml:space="preserve"> համակարգի ներդրման անհրաժեշտությամբ, ինչը </w:t>
      </w:r>
      <w:r>
        <w:rPr>
          <w:rFonts w:ascii="GHEA Grapalat" w:hAnsi="GHEA Grapalat"/>
          <w:sz w:val="24"/>
          <w:szCs w:val="24"/>
          <w:lang w:val="hy-AM"/>
        </w:rPr>
        <w:t>պայմանավորած</w:t>
      </w:r>
      <w:r w:rsidRPr="00D478BE">
        <w:rPr>
          <w:rFonts w:ascii="GHEA Grapalat" w:hAnsi="GHEA Grapalat"/>
          <w:sz w:val="24"/>
          <w:szCs w:val="24"/>
          <w:lang w:val="hy-AM"/>
        </w:rPr>
        <w:t xml:space="preserve"> է Հայաստանի Հանրապետության Նախագահի 2012թ. հունիսի 30-ի ՆԿ-96-Ա կարգադրությամբ հաստատված ռազմավարական ծրագրից բխող միջոցառումների ցանկի 8.4 կետ</w:t>
      </w:r>
      <w:r>
        <w:rPr>
          <w:rFonts w:ascii="GHEA Grapalat" w:hAnsi="GHEA Grapalat"/>
          <w:sz w:val="24"/>
          <w:szCs w:val="24"/>
          <w:lang w:val="hy-AM"/>
        </w:rPr>
        <w:t>ով</w:t>
      </w:r>
      <w:r w:rsidRPr="00D478BE">
        <w:rPr>
          <w:rFonts w:ascii="GHEA Grapalat" w:hAnsi="GHEA Grapalat"/>
          <w:sz w:val="24"/>
          <w:szCs w:val="24"/>
          <w:lang w:val="hy-AM"/>
        </w:rPr>
        <w:t xml:space="preserve"> և ՀՀ ԵՄ միջև </w:t>
      </w:r>
      <w:r>
        <w:rPr>
          <w:rFonts w:ascii="GHEA Grapalat" w:hAnsi="GHEA Grapalat"/>
          <w:sz w:val="24"/>
          <w:szCs w:val="24"/>
          <w:lang w:val="hy-AM"/>
        </w:rPr>
        <w:t>գործող</w:t>
      </w:r>
      <w:r w:rsidRPr="00D478BE">
        <w:rPr>
          <w:rFonts w:ascii="GHEA Grapalat" w:hAnsi="GHEA Grapalat"/>
          <w:sz w:val="24"/>
          <w:szCs w:val="24"/>
          <w:lang w:val="hy-AM"/>
        </w:rPr>
        <w:t xml:space="preserve"> Թիվ ԵՀՔԳ/2012/23600 ֆինանսավորման համաձայնագրով</w:t>
      </w:r>
      <w:r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i/>
          <w:sz w:val="24"/>
          <w:szCs w:val="24"/>
          <w:lang w:val="hy-AM"/>
        </w:rPr>
        <w:t>բյուջետային աջակցության ծրագիր)</w:t>
      </w:r>
      <w:r w:rsidRPr="00D478BE">
        <w:rPr>
          <w:rFonts w:ascii="GHEA Grapalat" w:hAnsi="GHEA Grapalat"/>
          <w:sz w:val="24"/>
          <w:szCs w:val="24"/>
          <w:lang w:val="hy-AM"/>
        </w:rPr>
        <w:t xml:space="preserve"> նախատեսված առավել արդյունավետ քաղաքացիական կացության ակտերի գրանցման հետ կապված 8-րդ պայմանով նախատեսված ՀՀ պարտավորություն</w:t>
      </w:r>
      <w:r>
        <w:rPr>
          <w:rFonts w:ascii="GHEA Grapalat" w:hAnsi="GHEA Grapalat"/>
          <w:sz w:val="24"/>
          <w:szCs w:val="24"/>
          <w:lang w:val="hy-AM"/>
        </w:rPr>
        <w:t>ով</w:t>
      </w:r>
      <w:r w:rsidRPr="00D478BE">
        <w:rPr>
          <w:rFonts w:ascii="GHEA Grapalat" w:hAnsi="GHEA Grapalat"/>
          <w:sz w:val="24"/>
          <w:szCs w:val="24"/>
          <w:lang w:val="hy-AM"/>
        </w:rPr>
        <w:t xml:space="preserve">: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D478BE">
        <w:rPr>
          <w:rFonts w:ascii="GHEA Grapalat" w:hAnsi="GHEA Grapalat"/>
          <w:sz w:val="24"/>
          <w:szCs w:val="24"/>
          <w:lang w:val="hy-AM"/>
        </w:rPr>
        <w:t xml:space="preserve">երոգրյալ օրենսդրական նախագիծը ուղղված է համապատասխան լրացումներ կատարել գործող օրենսդրությունում` նպատակ ունենալով ներդնել </w:t>
      </w:r>
      <w:r>
        <w:rPr>
          <w:rFonts w:ascii="GHEA Grapalat" w:hAnsi="GHEA Grapalat"/>
          <w:sz w:val="24"/>
          <w:szCs w:val="24"/>
          <w:lang w:val="hy-AM"/>
        </w:rPr>
        <w:t xml:space="preserve">անհրաժեշտ </w:t>
      </w:r>
      <w:r w:rsidRPr="00D478BE">
        <w:rPr>
          <w:rFonts w:ascii="GHEA Grapalat" w:hAnsi="GHEA Grapalat"/>
          <w:sz w:val="24"/>
          <w:szCs w:val="24"/>
          <w:lang w:val="hy-AM"/>
        </w:rPr>
        <w:t xml:space="preserve">ընթացակարգեր և ապահովել ՔԿԱԳ </w:t>
      </w:r>
      <w:r>
        <w:rPr>
          <w:rFonts w:ascii="GHEA Grapalat" w:hAnsi="GHEA Grapalat"/>
          <w:sz w:val="24"/>
          <w:szCs w:val="24"/>
          <w:lang w:val="hy-AM"/>
        </w:rPr>
        <w:t>ոլորտի բարեփոխումների</w:t>
      </w:r>
      <w:r w:rsidRPr="00D478BE">
        <w:rPr>
          <w:rFonts w:ascii="GHEA Grapalat" w:hAnsi="GHEA Grapalat"/>
          <w:sz w:val="24"/>
          <w:szCs w:val="24"/>
          <w:lang w:val="hy-AM"/>
        </w:rPr>
        <w:t xml:space="preserve"> անխափան իրագործումը։</w:t>
      </w:r>
    </w:p>
    <w:p w:rsidR="00622BA2" w:rsidRPr="00D478BE" w:rsidRDefault="00622BA2" w:rsidP="00622BA2">
      <w:pPr>
        <w:ind w:firstLine="708"/>
        <w:jc w:val="both"/>
        <w:outlineLvl w:val="0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D478BE">
        <w:rPr>
          <w:rFonts w:ascii="GHEA Grapalat" w:hAnsi="GHEA Grapalat"/>
          <w:b/>
          <w:sz w:val="24"/>
          <w:szCs w:val="24"/>
          <w:u w:val="single"/>
          <w:lang w:val="hy-AM"/>
        </w:rPr>
        <w:t>Ընթացիկ</w:t>
      </w:r>
      <w:r w:rsidRPr="00D478BE">
        <w:rPr>
          <w:rFonts w:ascii="GHEA Grapalat" w:hAnsi="GHEA Grapalat" w:cs="Times Armenian"/>
          <w:b/>
          <w:sz w:val="24"/>
          <w:szCs w:val="24"/>
          <w:u w:val="single"/>
          <w:lang w:val="hy-AM"/>
        </w:rPr>
        <w:t xml:space="preserve"> </w:t>
      </w:r>
      <w:r w:rsidRPr="00D478BE">
        <w:rPr>
          <w:rFonts w:ascii="GHEA Grapalat" w:hAnsi="GHEA Grapalat"/>
          <w:b/>
          <w:sz w:val="24"/>
          <w:szCs w:val="24"/>
          <w:u w:val="single"/>
          <w:lang w:val="hy-AM"/>
        </w:rPr>
        <w:t>իրավիճակը</w:t>
      </w:r>
      <w:r w:rsidRPr="00D478BE">
        <w:rPr>
          <w:rFonts w:ascii="GHEA Grapalat" w:hAnsi="GHEA Grapalat" w:cs="Times Armenian"/>
          <w:b/>
          <w:sz w:val="24"/>
          <w:szCs w:val="24"/>
          <w:u w:val="single"/>
          <w:lang w:val="hy-AM"/>
        </w:rPr>
        <w:t xml:space="preserve"> </w:t>
      </w:r>
      <w:r w:rsidRPr="00D478BE">
        <w:rPr>
          <w:rFonts w:ascii="GHEA Grapalat" w:hAnsi="GHEA Grapalat"/>
          <w:b/>
          <w:sz w:val="24"/>
          <w:szCs w:val="24"/>
          <w:u w:val="single"/>
          <w:lang w:val="hy-AM"/>
        </w:rPr>
        <w:t>և</w:t>
      </w:r>
      <w:r w:rsidRPr="00D478BE">
        <w:rPr>
          <w:rFonts w:ascii="GHEA Grapalat" w:hAnsi="GHEA Grapalat" w:cs="Times Armenian"/>
          <w:b/>
          <w:sz w:val="24"/>
          <w:szCs w:val="24"/>
          <w:u w:val="single"/>
          <w:lang w:val="hy-AM"/>
        </w:rPr>
        <w:t xml:space="preserve"> </w:t>
      </w:r>
      <w:r w:rsidRPr="00D478BE">
        <w:rPr>
          <w:rFonts w:ascii="GHEA Grapalat" w:hAnsi="GHEA Grapalat"/>
          <w:b/>
          <w:sz w:val="24"/>
          <w:szCs w:val="24"/>
          <w:u w:val="single"/>
          <w:lang w:val="hy-AM"/>
        </w:rPr>
        <w:t>խնդիրները</w:t>
      </w:r>
    </w:p>
    <w:p w:rsidR="00622BA2" w:rsidRPr="00D478BE" w:rsidRDefault="00622BA2" w:rsidP="00622BA2">
      <w:pPr>
        <w:ind w:firstLine="708"/>
        <w:jc w:val="both"/>
        <w:rPr>
          <w:rFonts w:ascii="GHEA Grapalat" w:hAnsi="GHEA Grapalat"/>
          <w:sz w:val="24"/>
          <w:szCs w:val="24"/>
          <w:lang w:val="hy-AM" w:bidi="he-IL"/>
        </w:rPr>
      </w:pPr>
      <w:r>
        <w:rPr>
          <w:rFonts w:ascii="GHEA Grapalat" w:hAnsi="GHEA Grapalat"/>
          <w:sz w:val="24"/>
          <w:szCs w:val="24"/>
          <w:lang w:val="hy-AM" w:bidi="he-IL"/>
        </w:rPr>
        <w:t>Այժմ գործում</w:t>
      </w:r>
      <w:r w:rsidRPr="00D478BE">
        <w:rPr>
          <w:rFonts w:ascii="GHEA Grapalat" w:hAnsi="GHEA Grapalat"/>
          <w:sz w:val="24"/>
          <w:szCs w:val="24"/>
          <w:lang w:val="hy-AM" w:bidi="he-IL"/>
        </w:rPr>
        <w:t xml:space="preserve"> </w:t>
      </w:r>
      <w:r>
        <w:rPr>
          <w:rFonts w:ascii="GHEA Grapalat" w:hAnsi="GHEA Grapalat"/>
          <w:sz w:val="24"/>
          <w:szCs w:val="24"/>
          <w:lang w:val="hy-AM" w:bidi="he-IL"/>
        </w:rPr>
        <w:t>է</w:t>
      </w:r>
      <w:r w:rsidRPr="00D478BE">
        <w:rPr>
          <w:rFonts w:ascii="GHEA Grapalat" w:hAnsi="GHEA Grapalat"/>
          <w:sz w:val="24"/>
          <w:szCs w:val="24"/>
          <w:lang w:val="hy-AM" w:bidi="he-IL"/>
        </w:rPr>
        <w:t xml:space="preserve"> ՔԿԱ</w:t>
      </w:r>
      <w:r>
        <w:rPr>
          <w:rFonts w:ascii="GHEA Grapalat" w:hAnsi="GHEA Grapalat"/>
          <w:sz w:val="24"/>
          <w:szCs w:val="24"/>
          <w:lang w:val="hy-AM" w:bidi="he-IL"/>
        </w:rPr>
        <w:t>Գ թղթային համակարգ, կիրառվում են</w:t>
      </w:r>
      <w:r w:rsidRPr="00D478BE">
        <w:rPr>
          <w:rFonts w:ascii="GHEA Grapalat" w:hAnsi="GHEA Grapalat"/>
          <w:sz w:val="24"/>
          <w:szCs w:val="24"/>
          <w:lang w:val="hy-AM" w:bidi="he-IL"/>
        </w:rPr>
        <w:t xml:space="preserve"> թղթային գրանցամատյաններ (</w:t>
      </w:r>
      <w:r>
        <w:rPr>
          <w:rFonts w:ascii="GHEA Grapalat" w:hAnsi="GHEA Grapalat"/>
          <w:sz w:val="24"/>
          <w:szCs w:val="24"/>
          <w:lang w:val="hy-AM" w:bidi="he-IL"/>
        </w:rPr>
        <w:t>չնայած որոշակի տեղեկատվական բազաներ և համակարգեր սահմանափակ կիրառվել են նախկինում, սակայն համակարգը այժմ գործում է բացառապես որպես թղթային</w:t>
      </w:r>
      <w:r w:rsidRPr="00D478BE">
        <w:rPr>
          <w:rFonts w:ascii="GHEA Grapalat" w:hAnsi="GHEA Grapalat"/>
          <w:sz w:val="24"/>
          <w:szCs w:val="24"/>
          <w:lang w:val="hy-AM" w:bidi="he-IL"/>
        </w:rPr>
        <w:t>)</w:t>
      </w:r>
      <w:r>
        <w:rPr>
          <w:rFonts w:ascii="GHEA Grapalat" w:hAnsi="GHEA Grapalat"/>
          <w:sz w:val="24"/>
          <w:szCs w:val="24"/>
          <w:lang w:val="hy-AM" w:bidi="he-IL"/>
        </w:rPr>
        <w:t>, փաստաթղթերը և դիմումները պատրաստվում են ձեռագիր</w:t>
      </w:r>
      <w:r w:rsidRPr="00D478BE">
        <w:rPr>
          <w:rFonts w:ascii="GHEA Grapalat" w:hAnsi="GHEA Grapalat"/>
          <w:sz w:val="24"/>
          <w:szCs w:val="24"/>
          <w:lang w:val="hy-AM" w:bidi="he-IL"/>
        </w:rPr>
        <w:t xml:space="preserve">: </w:t>
      </w:r>
      <w:r>
        <w:rPr>
          <w:rFonts w:ascii="GHEA Grapalat" w:hAnsi="GHEA Grapalat"/>
          <w:sz w:val="24"/>
          <w:szCs w:val="24"/>
          <w:lang w:val="hy-AM" w:bidi="he-IL"/>
        </w:rPr>
        <w:t>ԵՄ աջակցությամբ</w:t>
      </w:r>
      <w:r w:rsidRPr="00D478BE">
        <w:rPr>
          <w:rFonts w:ascii="GHEA Grapalat" w:hAnsi="GHEA Grapalat"/>
          <w:sz w:val="24"/>
          <w:szCs w:val="24"/>
          <w:lang w:val="hy-AM" w:bidi="he-IL"/>
        </w:rPr>
        <w:t xml:space="preserve"> մշակվել </w:t>
      </w:r>
      <w:r>
        <w:rPr>
          <w:rFonts w:ascii="GHEA Grapalat" w:hAnsi="GHEA Grapalat"/>
          <w:sz w:val="24"/>
          <w:szCs w:val="24"/>
          <w:lang w:val="hy-AM" w:bidi="he-IL"/>
        </w:rPr>
        <w:t xml:space="preserve">և փորձարկվել </w:t>
      </w:r>
      <w:r w:rsidRPr="00D478BE">
        <w:rPr>
          <w:rFonts w:ascii="GHEA Grapalat" w:hAnsi="GHEA Grapalat"/>
          <w:sz w:val="24"/>
          <w:szCs w:val="24"/>
          <w:lang w:val="hy-AM" w:bidi="he-IL"/>
        </w:rPr>
        <w:t xml:space="preserve">է ծրագրային ապահովում և էլեկտրոնային գրանցման </w:t>
      </w:r>
      <w:r>
        <w:rPr>
          <w:rFonts w:ascii="GHEA Grapalat" w:hAnsi="GHEA Grapalat"/>
          <w:sz w:val="24"/>
          <w:szCs w:val="24"/>
          <w:lang w:val="hy-AM" w:bidi="he-IL"/>
        </w:rPr>
        <w:t xml:space="preserve">նոր </w:t>
      </w:r>
      <w:r w:rsidRPr="00D478BE">
        <w:rPr>
          <w:rFonts w:ascii="GHEA Grapalat" w:hAnsi="GHEA Grapalat"/>
          <w:sz w:val="24"/>
          <w:szCs w:val="24"/>
          <w:lang w:val="hy-AM" w:bidi="he-IL"/>
        </w:rPr>
        <w:t>համակարգ</w:t>
      </w:r>
      <w:r>
        <w:rPr>
          <w:rFonts w:ascii="GHEA Grapalat" w:hAnsi="GHEA Grapalat"/>
          <w:sz w:val="24"/>
          <w:szCs w:val="24"/>
          <w:lang w:val="hy-AM" w:bidi="he-IL"/>
        </w:rPr>
        <w:t>: Նշված համակարգն արդեն գործում է Երևան քաղաքի ՔԿԱԳ մարմիններում և Գյումրիում: ՀՀ ամբողջ տարածքում նշված համակարգի ներդրումը նախատեսվում է ավարտել 2014 թ. մայիս-հունիս ամիսներին: Միևնույն ժամանակ, գործող օրենսդրության մեջ բացակայում է որևէ դրույթ, որը նախատեսում է էլեկտրոնային գրանցամատյանների ստեղծում և համակարգի կիրառման պարտավորություն:</w:t>
      </w:r>
    </w:p>
    <w:p w:rsidR="00622BA2" w:rsidRPr="00D478BE" w:rsidRDefault="00622BA2" w:rsidP="00622BA2">
      <w:pPr>
        <w:ind w:firstLine="720"/>
        <w:jc w:val="both"/>
        <w:outlineLvl w:val="0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D478BE">
        <w:rPr>
          <w:rFonts w:ascii="GHEA Grapalat" w:hAnsi="GHEA Grapalat"/>
          <w:b/>
          <w:sz w:val="24"/>
          <w:szCs w:val="24"/>
          <w:u w:val="single"/>
          <w:lang w:val="hy-AM"/>
        </w:rPr>
        <w:t>Կարգավորման</w:t>
      </w:r>
      <w:r w:rsidRPr="00D478BE">
        <w:rPr>
          <w:rFonts w:ascii="GHEA Grapalat" w:hAnsi="GHEA Grapalat" w:cs="Times Armenian"/>
          <w:b/>
          <w:sz w:val="24"/>
          <w:szCs w:val="24"/>
          <w:u w:val="single"/>
          <w:lang w:val="hy-AM"/>
        </w:rPr>
        <w:t xml:space="preserve"> </w:t>
      </w:r>
      <w:r w:rsidRPr="00D478BE">
        <w:rPr>
          <w:rFonts w:ascii="GHEA Grapalat" w:hAnsi="GHEA Grapalat"/>
          <w:b/>
          <w:sz w:val="24"/>
          <w:szCs w:val="24"/>
          <w:u w:val="single"/>
          <w:lang w:val="hy-AM"/>
        </w:rPr>
        <w:t>նպատակը</w:t>
      </w:r>
      <w:r w:rsidRPr="00D478BE">
        <w:rPr>
          <w:rFonts w:ascii="GHEA Grapalat" w:hAnsi="GHEA Grapalat" w:cs="Times Armenian"/>
          <w:b/>
          <w:sz w:val="24"/>
          <w:szCs w:val="24"/>
          <w:u w:val="single"/>
          <w:lang w:val="hy-AM"/>
        </w:rPr>
        <w:t xml:space="preserve"> </w:t>
      </w:r>
      <w:r w:rsidRPr="00D478BE">
        <w:rPr>
          <w:rFonts w:ascii="GHEA Grapalat" w:hAnsi="GHEA Grapalat"/>
          <w:b/>
          <w:sz w:val="24"/>
          <w:szCs w:val="24"/>
          <w:u w:val="single"/>
          <w:lang w:val="hy-AM"/>
        </w:rPr>
        <w:t>և</w:t>
      </w:r>
      <w:r w:rsidRPr="00D478BE">
        <w:rPr>
          <w:rFonts w:ascii="GHEA Grapalat" w:hAnsi="GHEA Grapalat" w:cs="Times Armenian"/>
          <w:b/>
          <w:sz w:val="24"/>
          <w:szCs w:val="24"/>
          <w:u w:val="single"/>
          <w:lang w:val="hy-AM"/>
        </w:rPr>
        <w:t xml:space="preserve"> </w:t>
      </w:r>
      <w:r w:rsidRPr="00D478BE">
        <w:rPr>
          <w:rFonts w:ascii="GHEA Grapalat" w:hAnsi="GHEA Grapalat"/>
          <w:b/>
          <w:sz w:val="24"/>
          <w:szCs w:val="24"/>
          <w:u w:val="single"/>
          <w:lang w:val="hy-AM"/>
        </w:rPr>
        <w:t>ակնկալվող</w:t>
      </w:r>
      <w:r w:rsidRPr="00D478BE">
        <w:rPr>
          <w:rFonts w:ascii="GHEA Grapalat" w:hAnsi="GHEA Grapalat" w:cs="Times Armenian"/>
          <w:b/>
          <w:sz w:val="24"/>
          <w:szCs w:val="24"/>
          <w:u w:val="single"/>
          <w:lang w:val="hy-AM"/>
        </w:rPr>
        <w:t xml:space="preserve"> </w:t>
      </w:r>
      <w:r w:rsidRPr="00D478BE">
        <w:rPr>
          <w:rFonts w:ascii="GHEA Grapalat" w:hAnsi="GHEA Grapalat"/>
          <w:b/>
          <w:sz w:val="24"/>
          <w:szCs w:val="24"/>
          <w:u w:val="single"/>
          <w:lang w:val="hy-AM"/>
        </w:rPr>
        <w:t>արդյունքը</w:t>
      </w:r>
    </w:p>
    <w:p w:rsidR="00622BA2" w:rsidRDefault="00622BA2" w:rsidP="00622BA2">
      <w:pPr>
        <w:spacing w:before="100" w:beforeAutospacing="1" w:after="100" w:afterAutospacing="1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Առաջարկվող լրացումներով նախատեսվում է օրենսդրություն ներմուծել ՔԿԱԳ էլեկտրոնային համակարգի և էլեկտրոնային գրանցամատյանի հասկացությունը, ինչպես նաև ՔԿԱԳ մարմինների նշված համակարգերն օգտագործելու պարտավորությունը:</w:t>
      </w:r>
    </w:p>
    <w:p w:rsidR="00622BA2" w:rsidRDefault="00622BA2" w:rsidP="00622BA2">
      <w:pPr>
        <w:spacing w:before="100" w:beforeAutospacing="1" w:after="100" w:afterAutospacing="1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Հաշվի առնելով այն հանգամանքը, որ ստեղծված էլեկտրոնային կառավարման համակարգի միջոցով հնարավորություն է ստեղծվել պատրաստել բոլոր անհրաժեշտ դիմումները, ապա օրենքով նախատեսվել է նաև դրույթ, համաձայն որի դիմում ներկայացնելու պահանջը համարվում է կատարված, երբ անձը ներկայացնում է դիմում պատրաստելու համար անհրաժեշտ տեղեկատվություն և ստորագրում է համակարգի միջոցով ՔԿԱԳ մարմնի աշխատակցի կողմից պատրաստված դիմումը:</w:t>
      </w:r>
    </w:p>
    <w:p w:rsidR="00622BA2" w:rsidRPr="00D478BE" w:rsidRDefault="00622BA2" w:rsidP="00622BA2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478BE">
        <w:rPr>
          <w:rFonts w:ascii="GHEA Grapalat" w:hAnsi="GHEA Grapalat"/>
          <w:sz w:val="24"/>
          <w:szCs w:val="24"/>
          <w:lang w:val="hy-AM" w:bidi="he-IL"/>
        </w:rPr>
        <w:t>Վերոնշյալ օրենքի նախագծի ընդունումը հնարավորություն կտա կանոնակարգելով իրավական դաշտը հստակեցնել ՔԿԱ</w:t>
      </w:r>
      <w:r>
        <w:rPr>
          <w:rFonts w:ascii="GHEA Grapalat" w:hAnsi="GHEA Grapalat"/>
          <w:sz w:val="24"/>
          <w:szCs w:val="24"/>
          <w:lang w:val="hy-AM" w:bidi="he-IL"/>
        </w:rPr>
        <w:t xml:space="preserve">Գ </w:t>
      </w:r>
      <w:r w:rsidRPr="00D478BE">
        <w:rPr>
          <w:rFonts w:ascii="GHEA Grapalat" w:hAnsi="GHEA Grapalat"/>
          <w:sz w:val="24"/>
          <w:szCs w:val="24"/>
          <w:lang w:val="hy-AM" w:bidi="he-IL"/>
        </w:rPr>
        <w:t>համակարգը և ներդրել էլեկտրոնային գրանցման համակարգ</w:t>
      </w:r>
      <w:r w:rsidRPr="00D478BE">
        <w:rPr>
          <w:rFonts w:ascii="GHEA Grapalat" w:hAnsi="GHEA Grapalat" w:cs="Arial"/>
          <w:sz w:val="24"/>
          <w:szCs w:val="24"/>
          <w:lang w:val="hy-AM"/>
        </w:rPr>
        <w:t xml:space="preserve">: </w:t>
      </w:r>
    </w:p>
    <w:p w:rsidR="00622BA2" w:rsidRDefault="00622BA2" w:rsidP="00622BA2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</w:p>
    <w:p w:rsidR="00622BA2" w:rsidRPr="00D478BE" w:rsidRDefault="00622BA2" w:rsidP="00622BA2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D478BE">
        <w:rPr>
          <w:rFonts w:ascii="GHEA Grapalat" w:hAnsi="GHEA Grapalat"/>
          <w:b/>
          <w:lang w:val="hy-AM"/>
        </w:rPr>
        <w:lastRenderedPageBreak/>
        <w:t>ՏԵՂԵԿԱՆՔ N 1</w:t>
      </w:r>
    </w:p>
    <w:p w:rsidR="00622BA2" w:rsidRPr="00D478BE" w:rsidRDefault="00622BA2" w:rsidP="00622BA2">
      <w:pPr>
        <w:spacing w:line="240" w:lineRule="auto"/>
        <w:jc w:val="center"/>
        <w:rPr>
          <w:rFonts w:ascii="GHEA Grapalat" w:hAnsi="GHEA Grapalat" w:cs="Times Armenian"/>
          <w:lang w:val="hy-AM"/>
        </w:rPr>
      </w:pPr>
      <w:r w:rsidRPr="00D478BE">
        <w:rPr>
          <w:rFonts w:ascii="GHEA Grapalat" w:hAnsi="GHEA Grapalat"/>
          <w:lang w:val="hy-AM"/>
        </w:rPr>
        <w:t>«</w:t>
      </w:r>
      <w:r w:rsidRPr="00D478BE">
        <w:rPr>
          <w:rStyle w:val="Strong"/>
          <w:rFonts w:ascii="GHEA Grapalat" w:hAnsi="GHEA Grapalat" w:cs="Sylfaen"/>
          <w:b w:val="0"/>
          <w:color w:val="000000"/>
          <w:lang w:val="hy-AM"/>
        </w:rPr>
        <w:t>ՔԱՂԱՔԱՑԻԱԿԱՆ</w:t>
      </w:r>
      <w:r w:rsidRPr="00D478BE">
        <w:rPr>
          <w:rStyle w:val="apple-converted-space"/>
          <w:b/>
          <w:bCs/>
          <w:color w:val="000000"/>
          <w:lang w:val="hy-AM"/>
        </w:rPr>
        <w:t xml:space="preserve"> </w:t>
      </w:r>
      <w:r w:rsidRPr="00D478BE">
        <w:rPr>
          <w:rStyle w:val="Strong"/>
          <w:rFonts w:ascii="GHEA Grapalat" w:hAnsi="GHEA Grapalat" w:cs="Sylfaen"/>
          <w:b w:val="0"/>
          <w:color w:val="000000"/>
          <w:lang w:val="hy-AM"/>
        </w:rPr>
        <w:t>ԿԱՑՈՒԹՅԱՆ</w:t>
      </w:r>
      <w:r w:rsidRPr="00D478BE">
        <w:rPr>
          <w:rStyle w:val="apple-converted-space"/>
          <w:b/>
          <w:bCs/>
          <w:color w:val="000000"/>
          <w:lang w:val="hy-AM"/>
        </w:rPr>
        <w:t xml:space="preserve"> </w:t>
      </w:r>
      <w:r w:rsidRPr="00D478BE">
        <w:rPr>
          <w:rStyle w:val="Strong"/>
          <w:rFonts w:ascii="GHEA Grapalat" w:hAnsi="GHEA Grapalat" w:cs="Sylfaen"/>
          <w:b w:val="0"/>
          <w:color w:val="000000"/>
          <w:lang w:val="hy-AM"/>
        </w:rPr>
        <w:t>ԱԿՏԵՐԻ</w:t>
      </w:r>
      <w:r w:rsidRPr="00D478BE">
        <w:rPr>
          <w:rStyle w:val="apple-converted-space"/>
          <w:b/>
          <w:bCs/>
          <w:color w:val="000000"/>
          <w:lang w:val="hy-AM"/>
        </w:rPr>
        <w:t xml:space="preserve"> </w:t>
      </w:r>
      <w:r w:rsidRPr="00D478BE">
        <w:rPr>
          <w:rStyle w:val="Strong"/>
          <w:rFonts w:ascii="GHEA Grapalat" w:hAnsi="GHEA Grapalat" w:cs="Sylfaen"/>
          <w:b w:val="0"/>
          <w:color w:val="000000"/>
          <w:lang w:val="hy-AM"/>
        </w:rPr>
        <w:t>ՄԱՍԻՆ</w:t>
      </w:r>
      <w:r w:rsidRPr="00D478BE">
        <w:rPr>
          <w:rFonts w:ascii="GHEA Grapalat" w:hAnsi="GHEA Grapalat" w:cs="Sylfaen"/>
          <w:lang w:val="hy-AM"/>
        </w:rPr>
        <w:t>» ՀԱՅԱՍՏԱՆԻ ՀԱՆՐԱՊԵՏՈՒԹՅԱՆ ՕՐԵՆՔՈՒՄ ԼՐԱՑՈՒՄՆԵՐ ԿԱՏԱՐԵԼՈՒ ՄԱՍԻՆ</w:t>
      </w:r>
      <w:r w:rsidRPr="00D478BE">
        <w:rPr>
          <w:rFonts w:ascii="GHEA Grapalat" w:hAnsi="GHEA Grapalat" w:cs="Times Armenian"/>
          <w:lang w:val="hy-AM"/>
        </w:rPr>
        <w:t xml:space="preserve"> ՀԱՅԱՍՏԱՆԻ ՀԱՆՐԱՊԵՏՈՒԹՅԱՆ ՕՐԵՆՔԻ </w:t>
      </w:r>
      <w:r w:rsidRPr="00D478BE">
        <w:rPr>
          <w:rStyle w:val="Strong"/>
          <w:rFonts w:ascii="GHEA Grapalat" w:hAnsi="GHEA Grapalat"/>
          <w:b w:val="0"/>
          <w:lang w:val="hy-AM"/>
        </w:rPr>
        <w:t xml:space="preserve">ԸՆԴՈՒՆՄԱՆ </w:t>
      </w:r>
      <w:r w:rsidRPr="00D478BE">
        <w:rPr>
          <w:rFonts w:ascii="GHEA Grapalat" w:hAnsi="GHEA Grapalat"/>
          <w:lang w:val="hy-AM"/>
        </w:rPr>
        <w:t>ԿԱՊԱԿՑՈՒԹՅԱՄԲ ԱՅԼ ԻՐԱՎԱԿԱՆ ԱԿՏԵՐԻ ԸՆԴՈՒՆՄԱՆ ԱՆՀՐԱԺԵՇՏՈՒԹՅԱՆ ՄԱՍԻՆ</w:t>
      </w:r>
    </w:p>
    <w:p w:rsidR="00622BA2" w:rsidRPr="00D478BE" w:rsidRDefault="00622BA2" w:rsidP="00622BA2">
      <w:pPr>
        <w:rPr>
          <w:rFonts w:ascii="GHEA Grapalat" w:hAnsi="GHEA Grapalat"/>
          <w:lang w:val="hy-AM"/>
        </w:rPr>
      </w:pPr>
    </w:p>
    <w:p w:rsidR="00622BA2" w:rsidRPr="00D478BE" w:rsidRDefault="00622BA2" w:rsidP="00622BA2">
      <w:pPr>
        <w:ind w:firstLine="708"/>
        <w:jc w:val="both"/>
        <w:rPr>
          <w:rFonts w:ascii="GHEA Grapalat" w:hAnsi="GHEA Grapalat"/>
          <w:lang w:val="hy-AM"/>
        </w:rPr>
      </w:pPr>
      <w:r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«Քաղաքացիական կացության ակտերի մասին» Հայաստանի Հանրապետության օրենքում լրացումներ կատարելու մասին Հայաստանի Հանրապետության օրենքի ընդունման </w:t>
      </w:r>
      <w:r w:rsidRPr="00D478BE">
        <w:rPr>
          <w:rFonts w:ascii="GHEA Grapalat" w:hAnsi="GHEA Grapalat"/>
          <w:lang w:val="hy-AM"/>
        </w:rPr>
        <w:t>կապակցությամբ անհրաժեշտ է ընդունել հետևյալ իրավական ակտը.</w:t>
      </w:r>
    </w:p>
    <w:p w:rsidR="00622BA2" w:rsidRPr="00B857D8" w:rsidRDefault="00622BA2" w:rsidP="00622BA2">
      <w:pPr>
        <w:pStyle w:val="ListParagraph"/>
        <w:numPr>
          <w:ilvl w:val="0"/>
          <w:numId w:val="4"/>
        </w:numPr>
        <w:ind w:left="0" w:firstLine="70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857D8">
        <w:rPr>
          <w:rFonts w:ascii="GHEA Grapalat" w:hAnsi="GHEA Grapalat"/>
          <w:lang w:val="hy-AM"/>
        </w:rPr>
        <w:t>Հայաստանի Հանրապետության արդարադատության նախարարի 2007 թ. մայիսի 14-ի N 97-Ն հրամանում</w:t>
      </w:r>
      <w:r>
        <w:rPr>
          <w:rFonts w:ascii="GHEA Grapalat" w:hAnsi="GHEA Grapalat"/>
          <w:lang w:val="hy-AM"/>
        </w:rPr>
        <w:t xml:space="preserve"> </w:t>
      </w:r>
      <w:r w:rsidRPr="00B857D8">
        <w:rPr>
          <w:rFonts w:ascii="GHEA Grapalat" w:hAnsi="GHEA Grapalat"/>
          <w:color w:val="000000"/>
          <w:shd w:val="clear" w:color="auto" w:fill="FFFFFF"/>
          <w:lang w:val="hy-AM"/>
        </w:rPr>
        <w:t xml:space="preserve">փոփոխություն կատարելու մասին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արդարադատության նախարարի հրաման</w:t>
      </w:r>
      <w:r w:rsidRPr="00B857D8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:rsidR="00622BA2" w:rsidRDefault="00622BA2" w:rsidP="00622BA2">
      <w:pPr>
        <w:jc w:val="center"/>
        <w:rPr>
          <w:rFonts w:ascii="GHEA Grapalat" w:hAnsi="GHEA Grapalat"/>
          <w:lang w:val="hy-AM"/>
        </w:rPr>
      </w:pPr>
    </w:p>
    <w:p w:rsidR="00622BA2" w:rsidRPr="00D478BE" w:rsidRDefault="00622BA2" w:rsidP="00622BA2">
      <w:pPr>
        <w:jc w:val="center"/>
        <w:rPr>
          <w:rFonts w:ascii="GHEA Grapalat" w:hAnsi="GHEA Grapalat"/>
          <w:lang w:val="hy-AM"/>
        </w:rPr>
      </w:pPr>
    </w:p>
    <w:p w:rsidR="00622BA2" w:rsidRPr="00D478BE" w:rsidRDefault="00622BA2" w:rsidP="00622BA2">
      <w:pPr>
        <w:jc w:val="center"/>
        <w:rPr>
          <w:rFonts w:ascii="GHEA Grapalat" w:hAnsi="GHEA Grapalat"/>
          <w:lang w:val="hy-AM"/>
        </w:rPr>
      </w:pPr>
    </w:p>
    <w:p w:rsidR="00622BA2" w:rsidRPr="00D478BE" w:rsidRDefault="00622BA2" w:rsidP="00622BA2">
      <w:pPr>
        <w:jc w:val="center"/>
        <w:rPr>
          <w:rFonts w:ascii="GHEA Grapalat" w:hAnsi="GHEA Grapalat"/>
          <w:b/>
          <w:lang w:val="hy-AM"/>
        </w:rPr>
      </w:pPr>
      <w:r w:rsidRPr="00D478BE">
        <w:rPr>
          <w:rFonts w:ascii="GHEA Grapalat" w:hAnsi="GHEA Grapalat"/>
          <w:b/>
          <w:lang w:val="hy-AM"/>
        </w:rPr>
        <w:t>ՏԵՂԵԿԱՆՔ N 2</w:t>
      </w:r>
    </w:p>
    <w:p w:rsidR="00622BA2" w:rsidRPr="00D478BE" w:rsidRDefault="00622BA2" w:rsidP="00622BA2">
      <w:pPr>
        <w:jc w:val="center"/>
        <w:rPr>
          <w:rFonts w:ascii="GHEA Grapalat" w:hAnsi="GHEA Grapalat"/>
          <w:lang w:val="hy-AM"/>
        </w:rPr>
      </w:pPr>
      <w:r>
        <w:rPr>
          <w:rStyle w:val="Strong"/>
          <w:rFonts w:ascii="GHEA Grapalat" w:hAnsi="GHEA Grapalat" w:cs="Sylfaen"/>
          <w:b w:val="0"/>
          <w:color w:val="000000"/>
          <w:lang w:val="hy-AM"/>
        </w:rPr>
        <w:t>«</w:t>
      </w:r>
      <w:r w:rsidRPr="00D478BE">
        <w:rPr>
          <w:rStyle w:val="Strong"/>
          <w:rFonts w:ascii="GHEA Grapalat" w:hAnsi="GHEA Grapalat" w:cs="Sylfaen"/>
          <w:b w:val="0"/>
          <w:color w:val="000000"/>
          <w:lang w:val="hy-AM"/>
        </w:rPr>
        <w:t>ՔԱՂԱՔԱՑԻԱԿԱՆ</w:t>
      </w:r>
      <w:r w:rsidRPr="00D478BE">
        <w:rPr>
          <w:rStyle w:val="apple-converted-space"/>
          <w:b/>
          <w:bCs/>
          <w:color w:val="000000"/>
          <w:lang w:val="hy-AM"/>
        </w:rPr>
        <w:t xml:space="preserve"> </w:t>
      </w:r>
      <w:r w:rsidRPr="00D478BE">
        <w:rPr>
          <w:rStyle w:val="Strong"/>
          <w:rFonts w:ascii="GHEA Grapalat" w:hAnsi="GHEA Grapalat" w:cs="Sylfaen"/>
          <w:b w:val="0"/>
          <w:color w:val="000000"/>
          <w:lang w:val="hy-AM"/>
        </w:rPr>
        <w:t>ԿԱՑՈՒԹՅԱՆ</w:t>
      </w:r>
      <w:r w:rsidRPr="00D478BE">
        <w:rPr>
          <w:rStyle w:val="apple-converted-space"/>
          <w:b/>
          <w:bCs/>
          <w:color w:val="000000"/>
          <w:lang w:val="hy-AM"/>
        </w:rPr>
        <w:t xml:space="preserve"> </w:t>
      </w:r>
      <w:r w:rsidRPr="00D478BE">
        <w:rPr>
          <w:rStyle w:val="Strong"/>
          <w:rFonts w:ascii="GHEA Grapalat" w:hAnsi="GHEA Grapalat" w:cs="Sylfaen"/>
          <w:b w:val="0"/>
          <w:color w:val="000000"/>
          <w:lang w:val="hy-AM"/>
        </w:rPr>
        <w:t>ԱԿՏԵՐԻ</w:t>
      </w:r>
      <w:r w:rsidRPr="00D478BE">
        <w:rPr>
          <w:rStyle w:val="apple-converted-space"/>
          <w:b/>
          <w:bCs/>
          <w:color w:val="000000"/>
          <w:lang w:val="hy-AM"/>
        </w:rPr>
        <w:t xml:space="preserve"> </w:t>
      </w:r>
      <w:r w:rsidRPr="00D478BE">
        <w:rPr>
          <w:rStyle w:val="Strong"/>
          <w:rFonts w:ascii="GHEA Grapalat" w:hAnsi="GHEA Grapalat" w:cs="Sylfaen"/>
          <w:b w:val="0"/>
          <w:color w:val="000000"/>
          <w:lang w:val="hy-AM"/>
        </w:rPr>
        <w:t>ՄԱՍԻՆ</w:t>
      </w:r>
      <w:r w:rsidRPr="00D478BE">
        <w:rPr>
          <w:rFonts w:ascii="GHEA Grapalat" w:hAnsi="GHEA Grapalat" w:cs="Sylfaen"/>
          <w:lang w:val="hy-AM"/>
        </w:rPr>
        <w:t>» ՀԱՅԱՍՏԱՆԻ ՀԱՆՐԱՊԵՏՈՒԹՅԱՆ ՕՐԵՆՔՈՒՄ ԼՐԱՑՈՒՄՆԵՐ ԿԱՏԱՐԵԼՈՒ ՄԱՍԻՆ</w:t>
      </w:r>
      <w:r w:rsidRPr="00D478BE">
        <w:rPr>
          <w:rFonts w:ascii="GHEA Grapalat" w:hAnsi="GHEA Grapalat" w:cs="Times Armenian"/>
          <w:lang w:val="hy-AM"/>
        </w:rPr>
        <w:t xml:space="preserve"> ՀԱՅԱՍՏԱՆԻ ՀԱՆՐԱՊԵՏՈՒԹՅԱՆ ՕՐԵՆՔԻ </w:t>
      </w:r>
      <w:r w:rsidRPr="00D478BE">
        <w:rPr>
          <w:rStyle w:val="Strong"/>
          <w:rFonts w:ascii="GHEA Grapalat" w:hAnsi="GHEA Grapalat"/>
          <w:b w:val="0"/>
          <w:lang w:val="hy-AM"/>
        </w:rPr>
        <w:t xml:space="preserve">ԸՆԴՈՒՆՄԱՆ </w:t>
      </w:r>
      <w:r w:rsidRPr="00D478BE">
        <w:rPr>
          <w:rFonts w:ascii="GHEA Grapalat" w:hAnsi="GHEA Grapalat"/>
          <w:lang w:val="hy-AM"/>
        </w:rPr>
        <w:t>ԿԱՊԱԿՑՈՒԹՅԱՄԲ</w:t>
      </w:r>
      <w:r>
        <w:rPr>
          <w:rFonts w:ascii="GHEA Grapalat" w:hAnsi="GHEA Grapalat"/>
          <w:lang w:val="hy-AM"/>
        </w:rPr>
        <w:t xml:space="preserve"> </w:t>
      </w:r>
      <w:r w:rsidRPr="00D478BE">
        <w:rPr>
          <w:rFonts w:ascii="GHEA Grapalat" w:hAnsi="GHEA Grapalat"/>
          <w:lang w:val="hy-AM"/>
        </w:rPr>
        <w:t>ՊԵՏԱԿԱՆ ԿԱՄ ՏԵՂԱԿԱՆ ԻՆՔՆԱԿԱՌԱՎԱՐՄԱՆ ՄԱՐՄ</w:t>
      </w:r>
      <w:r>
        <w:rPr>
          <w:rFonts w:ascii="GHEA Grapalat" w:hAnsi="GHEA Grapalat"/>
          <w:lang w:val="hy-AM"/>
        </w:rPr>
        <w:t>ԻՆՆԵՐ</w:t>
      </w:r>
      <w:r w:rsidRPr="00D478BE">
        <w:rPr>
          <w:rFonts w:ascii="GHEA Grapalat" w:hAnsi="GHEA Grapalat"/>
          <w:lang w:val="hy-AM"/>
        </w:rPr>
        <w:t>Ի ԲՅՈՒՋԵ</w:t>
      </w:r>
      <w:r>
        <w:rPr>
          <w:rFonts w:ascii="GHEA Grapalat" w:hAnsi="GHEA Grapalat"/>
          <w:lang w:val="hy-AM"/>
        </w:rPr>
        <w:t>ՆԵՐ</w:t>
      </w:r>
      <w:r w:rsidRPr="00D478BE">
        <w:rPr>
          <w:rFonts w:ascii="GHEA Grapalat" w:hAnsi="GHEA Grapalat"/>
          <w:lang w:val="hy-AM"/>
        </w:rPr>
        <w:t>ՈՒՄ ԾԱԽՍԵՐԻ ԵՎ ԵԿԱՄՈՒՏՆԵՐԻ ԷԱԿԱՆ ԱՎԵԼԱՑՄԱՆ ԿԱՄ ՆՎԱԶԵՑՄԱՆ ՄԱՍԻՆ</w:t>
      </w:r>
    </w:p>
    <w:p w:rsidR="00622BA2" w:rsidRPr="00D478BE" w:rsidRDefault="00622BA2" w:rsidP="00622BA2">
      <w:pPr>
        <w:rPr>
          <w:rFonts w:ascii="GHEA Grapalat" w:hAnsi="GHEA Grapalat"/>
          <w:lang w:val="hy-AM"/>
        </w:rPr>
      </w:pPr>
    </w:p>
    <w:p w:rsidR="00622BA2" w:rsidRPr="00D478BE" w:rsidRDefault="00622BA2" w:rsidP="00622BA2">
      <w:pPr>
        <w:spacing w:line="360" w:lineRule="auto"/>
        <w:ind w:firstLine="540"/>
        <w:jc w:val="both"/>
        <w:rPr>
          <w:rFonts w:ascii="GHEA Grapalat" w:hAnsi="GHEA Grapalat" w:cs="Sylfaen"/>
          <w:color w:val="000000"/>
          <w:lang w:val="hy-AM"/>
        </w:rPr>
      </w:pPr>
      <w:r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«Քաղաքացիական կացության ակտերի մասին» Հայաստանի Հանրապետության օրենքում լրացումներ կատարելու մասին Հայաստանի Հանրապետության օրենքի ընդունման </w:t>
      </w:r>
      <w:r w:rsidRPr="00D478BE">
        <w:rPr>
          <w:rFonts w:ascii="GHEA Grapalat" w:hAnsi="GHEA Grapalat"/>
          <w:lang w:val="hy-AM"/>
        </w:rPr>
        <w:t>կապակցությամբ պետական</w:t>
      </w:r>
      <w:r>
        <w:rPr>
          <w:rFonts w:ascii="GHEA Grapalat" w:hAnsi="GHEA Grapalat"/>
          <w:lang w:val="hy-AM"/>
        </w:rPr>
        <w:t xml:space="preserve"> կամ տեղական ինքնակառավարման մարմինների</w:t>
      </w:r>
      <w:r w:rsidRPr="00D478BE">
        <w:rPr>
          <w:rFonts w:ascii="GHEA Grapalat" w:hAnsi="GHEA Grapalat"/>
          <w:lang w:val="hy-AM"/>
        </w:rPr>
        <w:t xml:space="preserve"> բյուջե</w:t>
      </w:r>
      <w:r>
        <w:rPr>
          <w:rFonts w:ascii="GHEA Grapalat" w:hAnsi="GHEA Grapalat"/>
          <w:lang w:val="hy-AM"/>
        </w:rPr>
        <w:t>ներ</w:t>
      </w:r>
      <w:r w:rsidRPr="00D478BE">
        <w:rPr>
          <w:rFonts w:ascii="GHEA Grapalat" w:hAnsi="GHEA Grapalat"/>
          <w:lang w:val="hy-AM"/>
        </w:rPr>
        <w:t>ում ծախսերի և եկամուտների էական ավելացում կամ նվազեցում չի նախատեսվում</w:t>
      </w:r>
      <w:r>
        <w:rPr>
          <w:rFonts w:ascii="GHEA Grapalat" w:hAnsi="GHEA Grapalat"/>
          <w:lang w:val="hy-AM"/>
        </w:rPr>
        <w:t>:</w:t>
      </w:r>
    </w:p>
    <w:p w:rsidR="00D61851" w:rsidRPr="00622BA2" w:rsidRDefault="00D61851" w:rsidP="00622BA2">
      <w:pPr>
        <w:rPr>
          <w:szCs w:val="24"/>
          <w:lang w:val="hy-AM"/>
        </w:rPr>
      </w:pPr>
    </w:p>
    <w:sectPr w:rsidR="00D61851" w:rsidRPr="00622BA2" w:rsidSect="000B2C1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A68DF"/>
    <w:multiLevelType w:val="hybridMultilevel"/>
    <w:tmpl w:val="0E66C474"/>
    <w:lvl w:ilvl="0" w:tplc="F288F1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B13FD"/>
    <w:multiLevelType w:val="hybridMultilevel"/>
    <w:tmpl w:val="065EA63A"/>
    <w:lvl w:ilvl="0" w:tplc="B2FC1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353CF5"/>
    <w:multiLevelType w:val="hybridMultilevel"/>
    <w:tmpl w:val="A5C2B5F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56542E84"/>
    <w:multiLevelType w:val="hybridMultilevel"/>
    <w:tmpl w:val="074E89F6"/>
    <w:lvl w:ilvl="0" w:tplc="606ED64E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EC0BE6"/>
    <w:multiLevelType w:val="multilevel"/>
    <w:tmpl w:val="FE406C88"/>
    <w:lvl w:ilvl="0">
      <w:start w:val="1"/>
      <w:numFmt w:val="decimal"/>
      <w:lvlText w:val="Գլուխ %1."/>
      <w:lvlJc w:val="center"/>
      <w:pPr>
        <w:ind w:left="0" w:firstLine="0"/>
      </w:pPr>
      <w:rPr>
        <w:rFonts w:ascii="GHEA Grapalat" w:hAnsi="GHEA Grapalat" w:hint="default"/>
        <w:caps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Restart w:val="0"/>
      <w:lvlText w:val="Հոդված %2."/>
      <w:lvlJc w:val="left"/>
      <w:pPr>
        <w:ind w:left="491" w:firstLine="360"/>
      </w:pPr>
      <w:rPr>
        <w:rFonts w:ascii="GHEA Grapalat" w:hAnsi="GHEA Grapalat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>
      <w:start w:val="1"/>
      <w:numFmt w:val="decimal"/>
      <w:lvlText w:val="%3."/>
      <w:lvlJc w:val="left"/>
      <w:pPr>
        <w:ind w:left="0" w:firstLine="357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0" w:firstLine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8E4D2F"/>
    <w:rsid w:val="000528DC"/>
    <w:rsid w:val="000B2C11"/>
    <w:rsid w:val="000E598E"/>
    <w:rsid w:val="001A77C8"/>
    <w:rsid w:val="001E01AD"/>
    <w:rsid w:val="002263A1"/>
    <w:rsid w:val="002E56F1"/>
    <w:rsid w:val="004475B1"/>
    <w:rsid w:val="00453596"/>
    <w:rsid w:val="0047407E"/>
    <w:rsid w:val="004A09ED"/>
    <w:rsid w:val="004C416B"/>
    <w:rsid w:val="005B30BB"/>
    <w:rsid w:val="00617E5C"/>
    <w:rsid w:val="00622BA2"/>
    <w:rsid w:val="006A4136"/>
    <w:rsid w:val="007A38FD"/>
    <w:rsid w:val="00817709"/>
    <w:rsid w:val="008311FE"/>
    <w:rsid w:val="008C60D0"/>
    <w:rsid w:val="008E4965"/>
    <w:rsid w:val="008E4D2F"/>
    <w:rsid w:val="009912CB"/>
    <w:rsid w:val="00A15EF4"/>
    <w:rsid w:val="00A44B77"/>
    <w:rsid w:val="00AB32AC"/>
    <w:rsid w:val="00B55727"/>
    <w:rsid w:val="00B857D8"/>
    <w:rsid w:val="00C3385F"/>
    <w:rsid w:val="00D165F4"/>
    <w:rsid w:val="00D478BE"/>
    <w:rsid w:val="00D61851"/>
    <w:rsid w:val="00E01619"/>
    <w:rsid w:val="00E26547"/>
    <w:rsid w:val="00E842FB"/>
    <w:rsid w:val="00F4129E"/>
    <w:rsid w:val="00F6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4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E4D2F"/>
  </w:style>
  <w:style w:type="character" w:styleId="Strong">
    <w:name w:val="Strong"/>
    <w:basedOn w:val="DefaultParagraphFont"/>
    <w:uiPriority w:val="22"/>
    <w:qFormat/>
    <w:rsid w:val="008E4D2F"/>
    <w:rPr>
      <w:b/>
      <w:bCs/>
    </w:rPr>
  </w:style>
  <w:style w:type="paragraph" w:styleId="ListParagraph">
    <w:name w:val="List Paragraph"/>
    <w:basedOn w:val="Normal"/>
    <w:uiPriority w:val="34"/>
    <w:qFormat/>
    <w:rsid w:val="002263A1"/>
    <w:pPr>
      <w:ind w:left="720"/>
      <w:contextualSpacing/>
    </w:pPr>
  </w:style>
  <w:style w:type="paragraph" w:styleId="Title">
    <w:name w:val="Title"/>
    <w:basedOn w:val="Normal"/>
    <w:link w:val="TitleChar"/>
    <w:qFormat/>
    <w:rsid w:val="008C60D0"/>
    <w:pPr>
      <w:spacing w:after="0" w:line="36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rsid w:val="008C60D0"/>
    <w:rPr>
      <w:rFonts w:ascii="Times Armenian" w:eastAsia="Times New Roman" w:hAnsi="Times Armeni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8C60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C60D0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8C60D0"/>
    <w:pPr>
      <w:spacing w:after="0" w:line="240" w:lineRule="auto"/>
    </w:pPr>
    <w:rPr>
      <w:rFonts w:ascii="GHEA Grapalat" w:eastAsia="Calibri" w:hAnsi="GHEA Grapalat" w:cs="Times New Roman"/>
      <w:sz w:val="20"/>
      <w:szCs w:val="20"/>
      <w:lang w:val="hy-AM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0D0"/>
    <w:rPr>
      <w:rFonts w:ascii="GHEA Grapalat" w:eastAsia="Calibri" w:hAnsi="GHEA Grapalat" w:cs="Times New Roman"/>
      <w:sz w:val="20"/>
      <w:szCs w:val="20"/>
      <w:lang w:val="hy-AM"/>
    </w:rPr>
  </w:style>
  <w:style w:type="character" w:styleId="Hyperlink">
    <w:name w:val="Hyperlink"/>
    <w:uiPriority w:val="99"/>
    <w:unhideWhenUsed/>
    <w:rsid w:val="00AB32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AB29E-98C7-498B-9A00-4C6B264E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Hakobyan</dc:creator>
  <cp:keywords/>
  <dc:description/>
  <cp:lastModifiedBy>MariamGh</cp:lastModifiedBy>
  <cp:revision>2</cp:revision>
  <dcterms:created xsi:type="dcterms:W3CDTF">2014-03-27T10:44:00Z</dcterms:created>
  <dcterms:modified xsi:type="dcterms:W3CDTF">2014-03-27T10:44:00Z</dcterms:modified>
</cp:coreProperties>
</file>