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193" w:rsidRPr="009020CD" w:rsidRDefault="00900193" w:rsidP="00900193">
      <w:pPr>
        <w:tabs>
          <w:tab w:val="num" w:pos="0"/>
        </w:tabs>
        <w:jc w:val="center"/>
        <w:rPr>
          <w:rFonts w:ascii="GHEA Grapalat" w:eastAsia="Arial Unicode MS" w:hAnsi="GHEA Grapalat" w:cs="Arial Unicode MS"/>
          <w:b/>
          <w:lang w:val="en-US"/>
        </w:rPr>
      </w:pPr>
      <w:r w:rsidRPr="009020CD">
        <w:rPr>
          <w:rFonts w:ascii="GHEA Grapalat" w:eastAsia="Arial Unicode MS" w:hAnsi="GHEA Grapalat" w:cs="Arial Unicode MS"/>
          <w:b/>
          <w:lang w:val="en-US"/>
        </w:rPr>
        <w:t>Ա Մ Փ Ո Փ Ա Թ Ե Ր Թ</w:t>
      </w:r>
    </w:p>
    <w:p w:rsidR="00900193" w:rsidRPr="009E5510" w:rsidRDefault="00900193" w:rsidP="0090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eastAsia="Arial Unicode MS" w:hAnsi="GHEA Grapalat" w:cs="Arial Unicode MS"/>
          <w:b/>
          <w:lang w:val="af-ZA"/>
        </w:rPr>
      </w:pPr>
      <w:r w:rsidRPr="00900193">
        <w:rPr>
          <w:rFonts w:ascii="GHEA Grapalat" w:hAnsi="GHEA Grapalat"/>
          <w:b/>
          <w:lang w:val="af-ZA"/>
        </w:rPr>
        <w:t>«ՀԱՅԱUՏԱՆԻ ՀԱՆՐԱՊԵՏՈՒԹՅԱՆ ԿԱՌԱՎԱՐՈՒԹՅԱՆ 2011 ԹՎԱԿԱՆԻ ԴԵԿՏԵՄԲԵՐԻ 15-Ի N 1796-Ն ՈՐՈՇՄԱՆ ՄԵՋ ԼՐԱՑՈՒՄ ԿԱՏԱՐԵԼՈՒ ՄԱՍԻՆ» և «ՀԱՅԱUՏԱՆԻ ՀԱՆՐԱՊԵՏՈՒԹՅԱՆ ԿԱՌԱՎԱՐՈՒԹՅԱՆ 2011 ԹՎԱԿԱՆԻ ԴԵԿՏԵՄԲԵՐԻ 15-Ի N 1797-Ն ՈՐՈՇՄԱՆ ՄԵՋ ԼՐԱՑՈՒՄ ԿԱՏԱՐԵԼՈՒ ՄԱՍԻՆ» ՀԱՅԱՍՏԱՆԻ ՀԱՆՐԱՊԵՏՈՒԹՅԱՆ ԿԱՌԱՎԱՐՈՒԹՅԱՆ ՈՐՈՇՈՒՄՆԵՐԻ ՆԱԽԱԳԾԵՐԻ</w:t>
      </w:r>
      <w:r w:rsidRPr="009020CD">
        <w:rPr>
          <w:rFonts w:ascii="GHEA Grapalat" w:eastAsia="Arial Unicode MS" w:hAnsi="GHEA Grapalat" w:cs="Arial Unicode MS"/>
          <w:b/>
          <w:lang w:val="af-ZA"/>
        </w:rPr>
        <w:t xml:space="preserve"> </w:t>
      </w:r>
      <w:r>
        <w:rPr>
          <w:rFonts w:ascii="GHEA Grapalat" w:eastAsia="Arial Unicode MS" w:hAnsi="GHEA Grapalat" w:cs="Arial Unicode MS"/>
          <w:b/>
          <w:lang w:val="af-ZA"/>
        </w:rPr>
        <w:t xml:space="preserve">ԸՆԴՈՒՆՄԱՆ </w:t>
      </w:r>
      <w:r w:rsidRPr="009020CD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en-US"/>
        </w:rPr>
        <w:t>ԿԱՊԱԿՑՈՒԹՅԱՄԲ</w:t>
      </w:r>
      <w:r w:rsidRPr="009020CD">
        <w:rPr>
          <w:rFonts w:ascii="GHEA Grapalat" w:eastAsia="Arial Unicode MS" w:hAnsi="GHEA Grapalat" w:cs="Arial Unicode MS"/>
          <w:b/>
          <w:color w:val="000000"/>
          <w:shd w:val="clear" w:color="auto" w:fill="FFFFFF"/>
          <w:lang w:val="af-ZA"/>
        </w:rPr>
        <w:t xml:space="preserve"> </w:t>
      </w:r>
      <w:r w:rsidRPr="009020CD">
        <w:rPr>
          <w:rFonts w:ascii="GHEA Grapalat" w:eastAsia="Arial Unicode MS" w:hAnsi="GHEA Grapalat" w:cs="Arial Unicode MS"/>
          <w:b/>
          <w:lang w:val="en-US"/>
        </w:rPr>
        <w:t>ՇԱՀԱԳՐԳԻՌ</w:t>
      </w:r>
      <w:r w:rsidRPr="009020CD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9020CD">
        <w:rPr>
          <w:rFonts w:ascii="GHEA Grapalat" w:eastAsia="Arial Unicode MS" w:hAnsi="GHEA Grapalat" w:cs="Arial Unicode MS"/>
          <w:b/>
          <w:lang w:val="en-US"/>
        </w:rPr>
        <w:t>ԳԵՐԱՏԵՍՉՈՒԹՅՈՒՆՆԵՐԻՑ</w:t>
      </w:r>
      <w:r w:rsidRPr="009020CD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9020CD">
        <w:rPr>
          <w:rFonts w:ascii="GHEA Grapalat" w:eastAsia="Arial Unicode MS" w:hAnsi="GHEA Grapalat" w:cs="Arial Unicode MS"/>
          <w:b/>
          <w:lang w:val="en-US"/>
        </w:rPr>
        <w:t>ՍՏԱՑՎԱԾ</w:t>
      </w:r>
      <w:r w:rsidRPr="009020CD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="003F45EA" w:rsidRPr="003F45EA">
        <w:rPr>
          <w:rFonts w:ascii="GHEA Grapalat" w:eastAsia="Arial Unicode MS" w:hAnsi="GHEA Grapalat" w:cs="Arial Unicode MS"/>
          <w:b/>
          <w:lang w:val="en-US"/>
        </w:rPr>
        <w:t xml:space="preserve">ԴԻՏՈՂՈՒԹՅՈՒՆՆԵՐԻ </w:t>
      </w:r>
      <w:r w:rsidRPr="009020CD">
        <w:rPr>
          <w:rFonts w:ascii="GHEA Grapalat" w:eastAsia="Arial Unicode MS" w:hAnsi="GHEA Grapalat" w:cs="Arial Unicode MS"/>
          <w:b/>
          <w:lang w:val="en-US"/>
        </w:rPr>
        <w:t>ԵՎ</w:t>
      </w:r>
      <w:r w:rsidRPr="009020CD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9020CD">
        <w:rPr>
          <w:rFonts w:ascii="GHEA Grapalat" w:eastAsia="Arial Unicode MS" w:hAnsi="GHEA Grapalat" w:cs="Arial Unicode MS"/>
          <w:b/>
          <w:lang w:val="en-US"/>
        </w:rPr>
        <w:t>ԱՌԱՋԱՐԿՈՒԹՅՈՒՆՆԵՐԻ</w:t>
      </w:r>
      <w:r w:rsidRPr="009020CD">
        <w:rPr>
          <w:rFonts w:ascii="GHEA Grapalat" w:eastAsia="Arial Unicode MS" w:hAnsi="GHEA Grapalat" w:cs="Arial Unicode MS"/>
          <w:b/>
          <w:lang w:val="af-ZA"/>
        </w:rPr>
        <w:t xml:space="preserve"> </w:t>
      </w:r>
      <w:r w:rsidRPr="009020CD">
        <w:rPr>
          <w:rFonts w:ascii="GHEA Grapalat" w:eastAsia="Arial Unicode MS" w:hAnsi="GHEA Grapalat" w:cs="Arial Unicode MS"/>
          <w:b/>
          <w:lang w:val="en-US"/>
        </w:rPr>
        <w:t>ՎԵՐԱԲԵՐՅԱԼ</w:t>
      </w:r>
    </w:p>
    <w:p w:rsidR="00900193" w:rsidRPr="00E550DE" w:rsidRDefault="00900193" w:rsidP="009001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af-ZA"/>
        </w:rPr>
      </w:pPr>
    </w:p>
    <w:tbl>
      <w:tblPr>
        <w:tblW w:w="15070" w:type="dxa"/>
        <w:tblInd w:w="-1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4"/>
        <w:gridCol w:w="5552"/>
        <w:gridCol w:w="3305"/>
        <w:gridCol w:w="3569"/>
      </w:tblGrid>
      <w:tr w:rsidR="00900193" w:rsidRPr="00F80A6D" w:rsidTr="00900193">
        <w:trPr>
          <w:trHeight w:val="16"/>
        </w:trPr>
        <w:tc>
          <w:tcPr>
            <w:tcW w:w="2644" w:type="dxa"/>
            <w:vAlign w:val="center"/>
          </w:tcPr>
          <w:p w:rsidR="00900193" w:rsidRPr="00F80A6D" w:rsidRDefault="00900193" w:rsidP="00337E4F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Առարկության,</w:t>
            </w:r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br/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առաջարկության հեղինակը (</w:t>
            </w:r>
            <w:proofErr w:type="spellStart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>գրության</w:t>
            </w:r>
            <w:proofErr w:type="spellEnd"/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>ստացման</w:t>
            </w:r>
            <w:proofErr w:type="spellEnd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ամսաթիվը</w:t>
            </w:r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, </w:t>
            </w: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գրության</w:t>
            </w:r>
            <w:proofErr w:type="spellEnd"/>
            <w:r w:rsidRPr="00B717AF"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համարը</w:t>
            </w:r>
            <w:proofErr w:type="spellEnd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>)</w:t>
            </w:r>
          </w:p>
        </w:tc>
        <w:tc>
          <w:tcPr>
            <w:tcW w:w="5552" w:type="dxa"/>
            <w:vAlign w:val="center"/>
          </w:tcPr>
          <w:p w:rsidR="00900193" w:rsidRPr="00F80A6D" w:rsidRDefault="00900193" w:rsidP="00337E4F">
            <w:pPr>
              <w:ind w:firstLine="318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af-ZA"/>
              </w:rPr>
            </w:pPr>
          </w:p>
          <w:p w:rsidR="00900193" w:rsidRPr="00F80A6D" w:rsidRDefault="00900193" w:rsidP="00337E4F">
            <w:pPr>
              <w:ind w:firstLine="318"/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Առարկության</w:t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, </w:t>
            </w: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առաջարկության</w:t>
            </w:r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  <w:t xml:space="preserve"> </w:t>
            </w: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բովանդակությունը</w:t>
            </w:r>
          </w:p>
        </w:tc>
        <w:tc>
          <w:tcPr>
            <w:tcW w:w="3305" w:type="dxa"/>
            <w:vAlign w:val="center"/>
          </w:tcPr>
          <w:p w:rsidR="00900193" w:rsidRPr="00F80A6D" w:rsidRDefault="00900193" w:rsidP="00337E4F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</w:pPr>
          </w:p>
          <w:p w:rsidR="00900193" w:rsidRPr="00F80A6D" w:rsidRDefault="00900193" w:rsidP="00337E4F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hy-AM"/>
              </w:rPr>
            </w:pPr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  <w:t>Եզրակացություն</w:t>
            </w:r>
          </w:p>
        </w:tc>
        <w:tc>
          <w:tcPr>
            <w:tcW w:w="3569" w:type="dxa"/>
            <w:vAlign w:val="center"/>
          </w:tcPr>
          <w:p w:rsidR="00900193" w:rsidRPr="00F80A6D" w:rsidRDefault="00900193" w:rsidP="00337E4F">
            <w:pPr>
              <w:jc w:val="center"/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</w:pP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Կատարված</w:t>
            </w:r>
            <w:proofErr w:type="spellEnd"/>
            <w:r w:rsidRPr="00F80A6D">
              <w:rPr>
                <w:rFonts w:ascii="GHEA Grapalat" w:eastAsia="Arial Unicode MS" w:hAnsi="GHEA Grapalat" w:cs="Arial Unicode MS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80A6D">
              <w:rPr>
                <w:rFonts w:ascii="GHEA Grapalat" w:eastAsia="Arial Unicode MS" w:hAnsi="GHEA Grapalat" w:cs="Sylfaen"/>
                <w:sz w:val="18"/>
                <w:szCs w:val="18"/>
                <w:lang w:val="en-US"/>
              </w:rPr>
              <w:t>փոփոխությունները</w:t>
            </w:r>
            <w:proofErr w:type="spellEnd"/>
          </w:p>
        </w:tc>
      </w:tr>
      <w:tr w:rsidR="00900193" w:rsidRPr="00F80A6D" w:rsidTr="00900193">
        <w:trPr>
          <w:trHeight w:val="16"/>
        </w:trPr>
        <w:tc>
          <w:tcPr>
            <w:tcW w:w="2644" w:type="dxa"/>
          </w:tcPr>
          <w:p w:rsidR="00900193" w:rsidRPr="00F80A6D" w:rsidRDefault="00900193" w:rsidP="00337E4F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r w:rsidRPr="00F80A6D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1.</w:t>
            </w:r>
          </w:p>
        </w:tc>
        <w:tc>
          <w:tcPr>
            <w:tcW w:w="5552" w:type="dxa"/>
          </w:tcPr>
          <w:p w:rsidR="00900193" w:rsidRPr="00F80A6D" w:rsidRDefault="00900193" w:rsidP="00337E4F">
            <w:pPr>
              <w:ind w:firstLine="318"/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</w:pPr>
            <w:r w:rsidRPr="00F80A6D">
              <w:rPr>
                <w:rFonts w:ascii="GHEA Grapalat" w:eastAsia="Arial Unicode MS" w:hAnsi="GHEA Grapalat" w:cs="Arial Unicode MS"/>
                <w:sz w:val="22"/>
                <w:szCs w:val="22"/>
                <w:lang w:val="af-ZA"/>
              </w:rPr>
              <w:t>2.</w:t>
            </w:r>
          </w:p>
        </w:tc>
        <w:tc>
          <w:tcPr>
            <w:tcW w:w="3305" w:type="dxa"/>
          </w:tcPr>
          <w:p w:rsidR="00900193" w:rsidRPr="00F80A6D" w:rsidRDefault="00900193" w:rsidP="00337E4F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r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3.</w:t>
            </w:r>
          </w:p>
        </w:tc>
        <w:tc>
          <w:tcPr>
            <w:tcW w:w="3569" w:type="dxa"/>
          </w:tcPr>
          <w:p w:rsidR="00900193" w:rsidRPr="00F80A6D" w:rsidRDefault="00900193" w:rsidP="00337E4F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</w:pPr>
            <w:r w:rsidRPr="00F80A6D"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4</w:t>
            </w:r>
            <w:r>
              <w:rPr>
                <w:rFonts w:ascii="GHEA Grapalat" w:eastAsia="Arial Unicode MS" w:hAnsi="GHEA Grapalat" w:cs="Arial Unicode MS"/>
                <w:sz w:val="22"/>
                <w:szCs w:val="22"/>
                <w:lang w:val="en-US"/>
              </w:rPr>
              <w:t>.</w:t>
            </w:r>
          </w:p>
        </w:tc>
      </w:tr>
      <w:tr w:rsidR="00900193" w:rsidRPr="00195F5C" w:rsidTr="00900193">
        <w:trPr>
          <w:trHeight w:val="16"/>
        </w:trPr>
        <w:tc>
          <w:tcPr>
            <w:tcW w:w="2644" w:type="dxa"/>
          </w:tcPr>
          <w:p w:rsidR="00900193" w:rsidRPr="007B2C0B" w:rsidRDefault="00900193" w:rsidP="00337E4F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r w:rsidRPr="006575A2">
              <w:rPr>
                <w:rFonts w:ascii="GHEA Grapalat" w:eastAsia="Arial Unicode MS" w:hAnsi="GHEA Grapalat" w:cs="Sylfaen"/>
                <w:color w:val="000000"/>
                <w:lang w:val="en-US"/>
              </w:rPr>
              <w:t>ՀՀ</w:t>
            </w:r>
            <w:r w:rsidRPr="007B2C0B">
              <w:rPr>
                <w:rFonts w:ascii="GHEA Grapalat" w:eastAsia="Arial Unicode MS" w:hAnsi="GHEA Grapalat" w:cs="Arial Unicode MS"/>
                <w:color w:val="000000"/>
              </w:rPr>
              <w:t xml:space="preserve"> </w:t>
            </w:r>
            <w:proofErr w:type="spellStart"/>
            <w:r>
              <w:rPr>
                <w:rFonts w:ascii="GHEA Grapalat" w:eastAsia="Arial Unicode MS" w:hAnsi="GHEA Grapalat" w:cs="Sylfaen"/>
                <w:color w:val="000000"/>
              </w:rPr>
              <w:t>ֆինանսն</w:t>
            </w:r>
            <w:r>
              <w:rPr>
                <w:rFonts w:ascii="GHEA Grapalat" w:eastAsia="Arial Unicode MS" w:hAnsi="GHEA Grapalat" w:cs="Sylfaen"/>
                <w:color w:val="000000"/>
                <w:lang w:val="hy-AM"/>
              </w:rPr>
              <w:t>երի</w:t>
            </w:r>
            <w:proofErr w:type="spellEnd"/>
            <w:r w:rsidRPr="007B2C0B">
              <w:rPr>
                <w:rFonts w:ascii="GHEA Grapalat" w:eastAsia="Arial Unicode MS" w:hAnsi="GHEA Grapalat" w:cs="Sylfaen"/>
                <w:color w:val="000000"/>
              </w:rPr>
              <w:t xml:space="preserve"> </w:t>
            </w:r>
            <w:proofErr w:type="spellStart"/>
            <w:r w:rsidRPr="006575A2">
              <w:rPr>
                <w:rFonts w:ascii="GHEA Grapalat" w:eastAsia="Arial Unicode MS" w:hAnsi="GHEA Grapalat" w:cs="Sylfaen"/>
                <w:color w:val="000000"/>
                <w:lang w:val="en-US"/>
              </w:rPr>
              <w:t>նախարարի</w:t>
            </w:r>
            <w:proofErr w:type="spellEnd"/>
          </w:p>
          <w:p w:rsidR="00900193" w:rsidRPr="007B2C0B" w:rsidRDefault="00900193" w:rsidP="00337E4F">
            <w:pPr>
              <w:jc w:val="center"/>
              <w:rPr>
                <w:rFonts w:ascii="GHEA Grapalat" w:eastAsia="Arial Unicode MS" w:hAnsi="GHEA Grapalat" w:cs="Sylfaen"/>
                <w:color w:val="000000"/>
              </w:rPr>
            </w:pPr>
            <w:r>
              <w:rPr>
                <w:rFonts w:ascii="GHEA Grapalat" w:eastAsia="Arial Unicode MS" w:hAnsi="GHEA Grapalat" w:cs="Sylfaen"/>
                <w:color w:val="000000"/>
                <w:lang w:val="hy-AM"/>
              </w:rPr>
              <w:t>03.03.2017</w:t>
            </w:r>
            <w:r w:rsidRPr="006575A2">
              <w:rPr>
                <w:rFonts w:ascii="GHEA Grapalat" w:eastAsia="Arial Unicode MS" w:hAnsi="GHEA Grapalat" w:cs="Sylfaen"/>
                <w:color w:val="000000"/>
                <w:lang w:val="en-US"/>
              </w:rPr>
              <w:t>թ</w:t>
            </w:r>
            <w:r w:rsidRPr="007B2C0B">
              <w:rPr>
                <w:rFonts w:ascii="GHEA Grapalat" w:eastAsia="Arial Unicode MS" w:hAnsi="GHEA Grapalat" w:cs="Sylfaen"/>
                <w:color w:val="000000"/>
              </w:rPr>
              <w:t>.</w:t>
            </w:r>
          </w:p>
          <w:p w:rsidR="00900193" w:rsidRPr="007B2C0B" w:rsidRDefault="00900193" w:rsidP="00337E4F">
            <w:pPr>
              <w:jc w:val="center"/>
              <w:rPr>
                <w:rFonts w:ascii="GHEA Grapalat" w:eastAsia="Arial Unicode MS" w:hAnsi="GHEA Grapalat" w:cs="Arial Unicode MS"/>
                <w:color w:val="000000"/>
              </w:rPr>
            </w:pPr>
            <w:proofErr w:type="spellStart"/>
            <w:r>
              <w:rPr>
                <w:rFonts w:ascii="GHEA Grapalat" w:eastAsia="Arial Unicode MS" w:hAnsi="GHEA Grapalat" w:cs="Sylfaen"/>
                <w:color w:val="000000"/>
                <w:lang w:val="en-US"/>
              </w:rPr>
              <w:t>թ</w:t>
            </w:r>
            <w:r w:rsidRPr="006575A2">
              <w:rPr>
                <w:rFonts w:ascii="GHEA Grapalat" w:eastAsia="Arial Unicode MS" w:hAnsi="GHEA Grapalat" w:cs="Sylfaen"/>
                <w:color w:val="000000"/>
                <w:lang w:val="en-US"/>
              </w:rPr>
              <w:t>իվ</w:t>
            </w:r>
            <w:proofErr w:type="spellEnd"/>
            <w:r w:rsidRPr="007B2C0B">
              <w:rPr>
                <w:rFonts w:ascii="GHEA Grapalat" w:eastAsia="Arial Unicode MS" w:hAnsi="GHEA Grapalat" w:cs="Sylfaen"/>
                <w:color w:val="000000"/>
              </w:rPr>
              <w:t xml:space="preserve"> </w:t>
            </w:r>
            <w:r w:rsidRPr="00900193">
              <w:rPr>
                <w:rFonts w:ascii="GHEA Grapalat" w:hAnsi="GHEA Grapalat"/>
              </w:rPr>
              <w:t>01.1/11-1/3653-17</w:t>
            </w:r>
            <w:r w:rsidRPr="007B2C0B">
              <w:rPr>
                <w:rFonts w:ascii="GHEA Grapalat" w:hAnsi="GHEA Grapalat"/>
              </w:rPr>
              <w:t xml:space="preserve"> </w:t>
            </w:r>
            <w:proofErr w:type="spellStart"/>
            <w:r w:rsidRPr="006575A2">
              <w:rPr>
                <w:rFonts w:ascii="GHEA Grapalat" w:hAnsi="GHEA Grapalat"/>
                <w:lang w:val="en-US"/>
              </w:rPr>
              <w:t>գրություն</w:t>
            </w:r>
            <w:proofErr w:type="spellEnd"/>
          </w:p>
          <w:tbl>
            <w:tblPr>
              <w:tblW w:w="4524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2062"/>
            </w:tblGrid>
            <w:tr w:rsidR="00900193" w:rsidRPr="006575A2" w:rsidTr="00900193">
              <w:trPr>
                <w:trHeight w:val="302"/>
                <w:tblCellSpacing w:w="7" w:type="dxa"/>
              </w:trPr>
              <w:tc>
                <w:tcPr>
                  <w:tcW w:w="114" w:type="dxa"/>
                  <w:vAlign w:val="center"/>
                  <w:hideMark/>
                </w:tcPr>
                <w:p w:rsidR="00900193" w:rsidRPr="007B2C0B" w:rsidRDefault="00900193" w:rsidP="00337E4F">
                  <w:pPr>
                    <w:jc w:val="center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2041" w:type="dxa"/>
                  <w:vAlign w:val="center"/>
                  <w:hideMark/>
                </w:tcPr>
                <w:p w:rsidR="00900193" w:rsidRPr="007B2C0B" w:rsidRDefault="00900193" w:rsidP="00337E4F">
                  <w:pPr>
                    <w:jc w:val="center"/>
                    <w:rPr>
                      <w:rFonts w:ascii="GHEA Grapalat" w:hAnsi="GHEA Grapalat"/>
                    </w:rPr>
                  </w:pPr>
                </w:p>
              </w:tc>
            </w:tr>
          </w:tbl>
          <w:p w:rsidR="00900193" w:rsidRPr="007B2C0B" w:rsidRDefault="00900193" w:rsidP="00337E4F">
            <w:pPr>
              <w:jc w:val="center"/>
              <w:rPr>
                <w:rFonts w:ascii="GHEA Grapalat" w:eastAsia="Arial Unicode MS" w:hAnsi="GHEA Grapalat" w:cs="Arial Unicode MS"/>
                <w:color w:val="000000"/>
              </w:rPr>
            </w:pPr>
          </w:p>
        </w:tc>
        <w:tc>
          <w:tcPr>
            <w:tcW w:w="5552" w:type="dxa"/>
          </w:tcPr>
          <w:p w:rsidR="00900193" w:rsidRPr="006575A2" w:rsidRDefault="00900193" w:rsidP="0090019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/>
                <w:bCs/>
                <w:color w:val="000000"/>
                <w:lang w:val="hy-AM"/>
              </w:rPr>
            </w:pPr>
            <w:r w:rsidRPr="006575A2">
              <w:rPr>
                <w:rFonts w:ascii="GHEA Grapalat" w:eastAsia="Calibri" w:hAnsi="GHEA Grapalat"/>
                <w:lang w:val="hy-AM"/>
              </w:rPr>
              <w:t>Ն</w:t>
            </w:r>
            <w:r>
              <w:rPr>
                <w:rFonts w:ascii="GHEA Grapalat" w:eastAsia="Calibri" w:hAnsi="GHEA Grapalat"/>
                <w:lang w:val="af-ZA"/>
              </w:rPr>
              <w:t>ախագծի վերաբերյալ Հայաստանի Հանրապետության</w:t>
            </w:r>
            <w:r w:rsidRPr="006575A2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lang w:val="hy-AM"/>
              </w:rPr>
              <w:t>ֆինանսների</w:t>
            </w:r>
            <w:r w:rsidRPr="006575A2">
              <w:rPr>
                <w:rFonts w:ascii="GHEA Grapalat" w:hAnsi="GHEA Grapalat"/>
                <w:bCs/>
                <w:color w:val="000000"/>
                <w:lang w:val="hy-AM"/>
              </w:rPr>
              <w:t xml:space="preserve"> նախարարությունը դիտողություններ և առաջարկություններ չունի:</w:t>
            </w:r>
          </w:p>
        </w:tc>
        <w:tc>
          <w:tcPr>
            <w:tcW w:w="3305" w:type="dxa"/>
          </w:tcPr>
          <w:p w:rsidR="00900193" w:rsidRPr="00E5185E" w:rsidRDefault="00900193" w:rsidP="00337E4F">
            <w:pPr>
              <w:jc w:val="both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  <w:p w:rsidR="00900193" w:rsidRPr="003B7516" w:rsidRDefault="00900193" w:rsidP="00337E4F">
            <w:pPr>
              <w:jc w:val="both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3569" w:type="dxa"/>
          </w:tcPr>
          <w:p w:rsidR="00900193" w:rsidRPr="00E5185E" w:rsidRDefault="00900193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900193" w:rsidRPr="00E5185E" w:rsidRDefault="00900193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900193" w:rsidRPr="00E5185E" w:rsidRDefault="00900193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900193" w:rsidRPr="00E5185E" w:rsidRDefault="00900193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900193" w:rsidRPr="00E5185E" w:rsidRDefault="00900193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</w:tc>
      </w:tr>
      <w:tr w:rsidR="002B09A6" w:rsidRPr="007B2C0B" w:rsidTr="00900193">
        <w:trPr>
          <w:trHeight w:val="16"/>
        </w:trPr>
        <w:tc>
          <w:tcPr>
            <w:tcW w:w="2644" w:type="dxa"/>
          </w:tcPr>
          <w:p w:rsidR="002B09A6" w:rsidRPr="002B09A6" w:rsidRDefault="002B09A6" w:rsidP="00337E4F">
            <w:pPr>
              <w:jc w:val="center"/>
              <w:rPr>
                <w:rFonts w:ascii="GHEA Grapalat" w:eastAsia="Arial Unicode MS" w:hAnsi="GHEA Grapalat" w:cs="Sylfaen"/>
                <w:color w:val="000000"/>
                <w:lang w:val="af-ZA"/>
              </w:rPr>
            </w:pPr>
            <w:r>
              <w:rPr>
                <w:rFonts w:ascii="GHEA Grapalat" w:eastAsia="Arial Unicode MS" w:hAnsi="GHEA Grapalat" w:cs="Sylfaen"/>
                <w:color w:val="000000"/>
                <w:lang w:val="hy-AM"/>
              </w:rPr>
              <w:t xml:space="preserve">ՀՀ արդարադատության նախարարի 13.03.2017թ. թիվ </w:t>
            </w:r>
            <w:r w:rsidRPr="002B09A6">
              <w:rPr>
                <w:rFonts w:ascii="GHEA Grapalat" w:eastAsia="Arial Unicode MS" w:hAnsi="GHEA Grapalat" w:cs="Sylfaen"/>
                <w:color w:val="000000"/>
                <w:lang w:val="hy-AM"/>
              </w:rPr>
              <w:t>01/19.2/3775-17</w:t>
            </w:r>
            <w:r>
              <w:rPr>
                <w:rFonts w:ascii="GHEA Grapalat" w:eastAsia="Arial Unicode MS" w:hAnsi="GHEA Grapalat" w:cs="Sylfaen"/>
                <w:color w:val="000000"/>
                <w:lang w:val="hy-AM"/>
              </w:rPr>
              <w:t xml:space="preserve"> գրություն</w:t>
            </w:r>
          </w:p>
        </w:tc>
        <w:tc>
          <w:tcPr>
            <w:tcW w:w="5552" w:type="dxa"/>
          </w:tcPr>
          <w:p w:rsidR="002B09A6" w:rsidRPr="00290A7E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  <w:r w:rsidRPr="005E57A2">
              <w:rPr>
                <w:rFonts w:ascii="GHEA Grapalat" w:hAnsi="GHEA Grapalat" w:cs="Sylfaen"/>
                <w:lang w:val="fr-FR"/>
              </w:rPr>
              <w:t>1.</w:t>
            </w:r>
            <w:r w:rsidRPr="005E57A2">
              <w:rPr>
                <w:rFonts w:ascii="GHEA Grapalat" w:hAnsi="GHEA Grapalat" w:cs="GHEA Grapalat"/>
                <w:lang w:val="hy-AM"/>
              </w:rPr>
              <w:t>«</w:t>
            </w:r>
            <w:proofErr w:type="spellStart"/>
            <w:r w:rsidRPr="005E57A2">
              <w:rPr>
                <w:rFonts w:ascii="GHEA Grapalat" w:hAnsi="GHEA Grapalat" w:cs="GHEA Grapalat"/>
                <w:lang w:val="hy-AM"/>
              </w:rPr>
              <w:t>Հայաuտանի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 xml:space="preserve"> Հանրապետության կառավարության 2011 թվականի դեկտեմբերի 15-ի N 1796-Ն որոշման մեջ լրացում կատարելու մասին» Հայաստանի </w:t>
            </w:r>
            <w:r>
              <w:rPr>
                <w:rFonts w:ascii="GHEA Grapalat" w:hAnsi="GHEA Grapalat" w:cs="GHEA Grapalat"/>
                <w:lang w:val="hy-AM"/>
              </w:rPr>
              <w:t>Հ</w:t>
            </w:r>
            <w:r w:rsidRPr="005E57A2">
              <w:rPr>
                <w:rFonts w:ascii="GHEA Grapalat" w:hAnsi="GHEA Grapalat" w:cs="GHEA Grapalat"/>
                <w:lang w:val="hy-AM"/>
              </w:rPr>
              <w:t xml:space="preserve">անրապետության կառավարության որոշման նախագծի անվանման մեջ պետք է նշում կատարվի դրա ընդունման տարեթվի և բնույթի մասին` համաձայն Հայաստանի Հանրապետության կառավարության «Իրավական ակտերի </w:t>
            </w:r>
            <w:r w:rsidRPr="005E57A2">
              <w:rPr>
                <w:rFonts w:ascii="GHEA Grapalat" w:hAnsi="GHEA Grapalat" w:cs="GHEA Grapalat"/>
                <w:lang w:val="hy-AM"/>
              </w:rPr>
              <w:lastRenderedPageBreak/>
              <w:t xml:space="preserve">նախագծերի մշակման մեթոդական ցուցումներին հավանություն տալու և Հայաստանի Հանրապետության կառավարության 2010 թվականի հոկտեմբերի 28-ի N 42 </w:t>
            </w:r>
            <w:proofErr w:type="spellStart"/>
            <w:r w:rsidRPr="005E57A2">
              <w:rPr>
                <w:rFonts w:ascii="GHEA Grapalat" w:hAnsi="GHEA Grapalat" w:cs="GHEA Grapalat"/>
                <w:lang w:val="hy-AM"/>
              </w:rPr>
              <w:t>արձանագրային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 xml:space="preserve"> որոշումն ուժը կորցրած ճանաչելու մասին» 2012 թվականի ապրիլի 5-ի N 13 </w:t>
            </w:r>
            <w:proofErr w:type="spellStart"/>
            <w:r w:rsidRPr="005E57A2">
              <w:rPr>
                <w:rFonts w:ascii="GHEA Grapalat" w:hAnsi="GHEA Grapalat" w:cs="GHEA Grapalat"/>
                <w:lang w:val="hy-AM"/>
              </w:rPr>
              <w:t>արձանագրային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 xml:space="preserve"> որոշմամբ նախատեսված հավելվածի 249-րդ կետի 3)-</w:t>
            </w:r>
            <w:proofErr w:type="spellStart"/>
            <w:r w:rsidRPr="005E57A2">
              <w:rPr>
                <w:rFonts w:ascii="GHEA Grapalat" w:hAnsi="GHEA Grapalat" w:cs="GHEA Grapalat"/>
                <w:lang w:val="hy-AM"/>
              </w:rPr>
              <w:t>րդ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 xml:space="preserve"> և 5)-</w:t>
            </w:r>
            <w:proofErr w:type="spellStart"/>
            <w:r w:rsidRPr="005E57A2">
              <w:rPr>
                <w:rFonts w:ascii="GHEA Grapalat" w:hAnsi="GHEA Grapalat" w:cs="GHEA Grapalat"/>
                <w:lang w:val="hy-AM"/>
              </w:rPr>
              <w:t>րդ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 xml:space="preserve"> ենթակետերի</w:t>
            </w:r>
            <w:r w:rsidRPr="00B87DB1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t>և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Իրավական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ակտերի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պահանջների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>:</w:t>
            </w:r>
          </w:p>
          <w:p w:rsidR="002B09A6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2B09A6" w:rsidRPr="00E749C4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2.Նախագծի 1-ին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կետում</w:t>
            </w:r>
            <w:proofErr w:type="spellEnd"/>
            <w:proofErr w:type="gramStart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ավելացնել</w:t>
            </w:r>
            <w:proofErr w:type="spellEnd"/>
            <w:proofErr w:type="gram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բառը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փոխարինել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լրացնել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բառով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Իրավական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ակտերի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70-րդ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:</w:t>
            </w:r>
          </w:p>
          <w:p w:rsidR="002B09A6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2B09A6" w:rsidRPr="00E749C4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3.Նախագծի 1-ին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կետում</w:t>
            </w:r>
            <w:proofErr w:type="spellEnd"/>
            <w:proofErr w:type="gramStart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խմբագրությամբ</w:t>
            </w:r>
            <w:proofErr w:type="spellEnd"/>
            <w:proofErr w:type="gram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բառը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փոխարինել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բովանդակությամբ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բառով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Իրավական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ակտերի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70-րդ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:</w:t>
            </w:r>
          </w:p>
          <w:p w:rsidR="002B09A6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2B09A6" w:rsidRDefault="002B09A6" w:rsidP="002B09A6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E749C4">
              <w:rPr>
                <w:rFonts w:ascii="GHEA Grapalat" w:hAnsi="GHEA Grapalat" w:cs="GHEA Grapalat"/>
                <w:lang w:val="fr-FR"/>
              </w:rPr>
              <w:t>4.</w:t>
            </w:r>
            <w:r w:rsidRPr="00290A7E">
              <w:rPr>
                <w:rFonts w:ascii="GHEA Grapalat" w:hAnsi="GHEA Grapalat" w:cs="GHEA Grapalat"/>
                <w:lang w:val="hy-AM"/>
              </w:rPr>
              <w:t>«</w:t>
            </w:r>
            <w:proofErr w:type="spellStart"/>
            <w:r w:rsidRPr="00290A7E">
              <w:rPr>
                <w:rFonts w:ascii="GHEA Grapalat" w:hAnsi="GHEA Grapalat" w:cs="GHEA Grapalat"/>
                <w:lang w:val="hy-AM"/>
              </w:rPr>
              <w:t>Հայաuտանի</w:t>
            </w:r>
            <w:proofErr w:type="spellEnd"/>
            <w:r w:rsidRPr="00290A7E">
              <w:rPr>
                <w:rFonts w:ascii="GHEA Grapalat" w:hAnsi="GHEA Grapalat" w:cs="GHEA Grapalat"/>
                <w:lang w:val="hy-AM"/>
              </w:rPr>
              <w:t xml:space="preserve"> Հանրապետության կառավարության 2011 թվականի դեկտեմբերի 15-ի N 1797-Ն որոշման մեջ լրացում կատարելու մասին» Հայաստանի Հանրապետության կառավարության </w:t>
            </w:r>
            <w:r w:rsidRPr="005E57A2">
              <w:rPr>
                <w:rFonts w:ascii="GHEA Grapalat" w:hAnsi="GHEA Grapalat" w:cs="GHEA Grapalat"/>
                <w:lang w:val="hy-AM"/>
              </w:rPr>
              <w:t xml:space="preserve">որոշման նախագծի </w:t>
            </w:r>
            <w:r w:rsidRPr="005E57A2">
              <w:rPr>
                <w:rFonts w:ascii="GHEA Grapalat" w:hAnsi="GHEA Grapalat" w:cs="GHEA Grapalat"/>
                <w:lang w:val="hy-AM"/>
              </w:rPr>
              <w:lastRenderedPageBreak/>
              <w:t xml:space="preserve">անվանման մեջ պետք է նշում կատարվի դրա ընդունման տարեթվի և բնույթի մասին` համաձայն Հայաստանի Հանրապետության կառավարության «Իրավական ակտերի նախագծերի մշակման մեթոդական ցուցումներին հավանություն տալու և Հայաստանի Հանրապետության կառավարության 2010 թվականի հոկտեմբերի 28-ի N 42 </w:t>
            </w:r>
            <w:proofErr w:type="spellStart"/>
            <w:r w:rsidRPr="005E57A2">
              <w:rPr>
                <w:rFonts w:ascii="GHEA Grapalat" w:hAnsi="GHEA Grapalat" w:cs="GHEA Grapalat"/>
                <w:lang w:val="hy-AM"/>
              </w:rPr>
              <w:t>արձանագրային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 xml:space="preserve"> որոշումն ուժը կորցրած ճանաչելու մասին» 2012 թվականի ապրիլի 5-ի N 13 </w:t>
            </w:r>
            <w:proofErr w:type="spellStart"/>
            <w:r w:rsidRPr="005E57A2">
              <w:rPr>
                <w:rFonts w:ascii="GHEA Grapalat" w:hAnsi="GHEA Grapalat" w:cs="GHEA Grapalat"/>
                <w:lang w:val="hy-AM"/>
              </w:rPr>
              <w:t>արձանագրային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 xml:space="preserve"> որոշմամբ նախատեսված հավելվածի 249-րդ կետի 3)-</w:t>
            </w:r>
            <w:proofErr w:type="spellStart"/>
            <w:r w:rsidRPr="005E57A2">
              <w:rPr>
                <w:rFonts w:ascii="GHEA Grapalat" w:hAnsi="GHEA Grapalat" w:cs="GHEA Grapalat"/>
                <w:lang w:val="hy-AM"/>
              </w:rPr>
              <w:t>րդ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 xml:space="preserve"> և </w:t>
            </w:r>
          </w:p>
          <w:p w:rsidR="002B09A6" w:rsidRPr="00290A7E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  <w:r w:rsidRPr="005E57A2">
              <w:rPr>
                <w:rFonts w:ascii="GHEA Grapalat" w:hAnsi="GHEA Grapalat" w:cs="GHEA Grapalat"/>
                <w:lang w:val="hy-AM"/>
              </w:rPr>
              <w:t>5)-</w:t>
            </w:r>
            <w:proofErr w:type="spellStart"/>
            <w:r w:rsidRPr="005E57A2">
              <w:rPr>
                <w:rFonts w:ascii="GHEA Grapalat" w:hAnsi="GHEA Grapalat" w:cs="GHEA Grapalat"/>
                <w:lang w:val="hy-AM"/>
              </w:rPr>
              <w:t>րդ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 xml:space="preserve"> ենթակետերի</w:t>
            </w:r>
            <w:r w:rsidRPr="00B87DB1">
              <w:rPr>
                <w:rFonts w:ascii="GHEA Grapalat" w:hAnsi="GHEA Grapalat" w:cs="GHEA Grapalat"/>
                <w:lang w:val="fr-FR"/>
              </w:rPr>
              <w:t xml:space="preserve"> </w:t>
            </w:r>
            <w:r>
              <w:rPr>
                <w:rFonts w:ascii="GHEA Grapalat" w:hAnsi="GHEA Grapalat" w:cs="GHEA Grapalat"/>
                <w:lang w:val="fr-FR"/>
              </w:rPr>
              <w:t>և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Իրավական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ակտերի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պահանջների</w:t>
            </w:r>
            <w:proofErr w:type="spellEnd"/>
            <w:r w:rsidRPr="005E57A2">
              <w:rPr>
                <w:rFonts w:ascii="GHEA Grapalat" w:hAnsi="GHEA Grapalat" w:cs="GHEA Grapalat"/>
                <w:lang w:val="hy-AM"/>
              </w:rPr>
              <w:t>:</w:t>
            </w:r>
          </w:p>
          <w:p w:rsidR="002B09A6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2B09A6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  <w:r w:rsidRPr="00B87DB1">
              <w:rPr>
                <w:rFonts w:ascii="GHEA Grapalat" w:hAnsi="GHEA Grapalat" w:cs="GHEA Grapalat"/>
                <w:lang w:val="fr-FR"/>
              </w:rPr>
              <w:t>5.</w:t>
            </w:r>
            <w:r w:rsidRPr="00E749C4"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Նախագծի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1-ին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կետում</w:t>
            </w:r>
            <w:proofErr w:type="spellEnd"/>
            <w:proofErr w:type="gramStart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ավելացնել</w:t>
            </w:r>
            <w:proofErr w:type="spellEnd"/>
            <w:proofErr w:type="gram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բառը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փոխարինել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լրացնել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բառով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Իրավական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ակտերի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70-րդ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:</w:t>
            </w:r>
          </w:p>
          <w:p w:rsidR="002B09A6" w:rsidRDefault="002B09A6" w:rsidP="002B09A6">
            <w:pPr>
              <w:jc w:val="both"/>
              <w:rPr>
                <w:rFonts w:ascii="GHEA Grapalat" w:hAnsi="GHEA Grapalat" w:cs="GHEA Grapalat"/>
                <w:lang w:val="fr-FR"/>
              </w:rPr>
            </w:pPr>
          </w:p>
          <w:p w:rsidR="001B0A3E" w:rsidRDefault="002B09A6" w:rsidP="001B0A3E">
            <w:pPr>
              <w:jc w:val="both"/>
              <w:rPr>
                <w:rFonts w:ascii="GHEA Grapalat" w:hAnsi="GHEA Grapalat" w:cs="GHEA Grapalat"/>
                <w:lang w:val="fr-FR"/>
              </w:rPr>
            </w:pPr>
            <w:r>
              <w:rPr>
                <w:rFonts w:ascii="GHEA Grapalat" w:hAnsi="GHEA Grapalat" w:cs="GHEA Grapalat"/>
                <w:lang w:val="fr-FR"/>
              </w:rPr>
              <w:t xml:space="preserve">6.Նախագծի 1-ին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կետում</w:t>
            </w:r>
            <w:proofErr w:type="spellEnd"/>
            <w:proofErr w:type="gramStart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խմբագրությամբ</w:t>
            </w:r>
            <w:proofErr w:type="spellEnd"/>
            <w:proofErr w:type="gram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բառը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փոխարինել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բովանդակությամբ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բառով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`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համաձայն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«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Իրավական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ակտերի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մասին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»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70-րդ հոդվածի:</w:t>
            </w:r>
          </w:p>
          <w:p w:rsidR="002B09A6" w:rsidRPr="002B09A6" w:rsidRDefault="002B09A6" w:rsidP="001B0A3E">
            <w:pPr>
              <w:jc w:val="both"/>
              <w:rPr>
                <w:rFonts w:ascii="GHEA Grapalat" w:eastAsia="Calibri" w:hAnsi="GHEA Grapalat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 w:cs="GHEA Grapalat"/>
                <w:lang w:val="fr-FR"/>
              </w:rPr>
              <w:lastRenderedPageBreak/>
              <w:t xml:space="preserve">7.Նախագծերն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անհրաժեշտ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համաձայնեցնել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Հայաստանի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Հանրապետության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ֆինանսների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lang w:val="fr-FR"/>
              </w:rPr>
              <w:t>նախարարության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 xml:space="preserve"> </w:t>
            </w:r>
            <w:proofErr w:type="spellStart"/>
            <w:r w:rsidRPr="00E32253">
              <w:rPr>
                <w:rFonts w:ascii="GHEA Grapalat" w:hAnsi="GHEA Grapalat" w:cs="GHEA Grapalat"/>
                <w:lang w:val="fr-FR"/>
              </w:rPr>
              <w:t>հետ</w:t>
            </w:r>
            <w:proofErr w:type="spellEnd"/>
            <w:r>
              <w:rPr>
                <w:rFonts w:ascii="GHEA Grapalat" w:hAnsi="GHEA Grapalat" w:cs="GHEA Grapalat"/>
                <w:lang w:val="fr-FR"/>
              </w:rPr>
              <w:t>:</w:t>
            </w:r>
          </w:p>
        </w:tc>
        <w:tc>
          <w:tcPr>
            <w:tcW w:w="3305" w:type="dxa"/>
          </w:tcPr>
          <w:p w:rsidR="002B09A6" w:rsidRDefault="00DD1FAB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1.</w:t>
            </w:r>
            <w:r w:rsidR="002B09A6">
              <w:rPr>
                <w:rFonts w:ascii="GHEA Grapalat" w:hAnsi="GHEA Grapalat" w:cs="Sylfaen"/>
                <w:lang w:val="hy-AM"/>
              </w:rPr>
              <w:t>Ընդունվել է</w:t>
            </w: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2B09A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2B09A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2B09A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2B09A6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DD1FAB" w:rsidP="002B09A6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</w:t>
            </w:r>
            <w:r w:rsidR="002B09A6">
              <w:rPr>
                <w:rFonts w:ascii="GHEA Grapalat" w:hAnsi="GHEA Grapalat" w:cs="Sylfaen"/>
                <w:lang w:val="hy-AM"/>
              </w:rPr>
              <w:t xml:space="preserve">Ընդունվել է </w:t>
            </w: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DD1FAB" w:rsidP="002B09A6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3.</w:t>
            </w:r>
            <w:r w:rsidR="002B09A6">
              <w:rPr>
                <w:rFonts w:ascii="GHEA Grapalat" w:hAnsi="GHEA Grapalat" w:cs="Sylfaen"/>
                <w:lang w:val="hy-AM"/>
              </w:rPr>
              <w:t xml:space="preserve">Ընդունվել է </w:t>
            </w: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DD1FAB" w:rsidP="002B09A6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4.</w:t>
            </w:r>
            <w:r w:rsidR="002B09A6">
              <w:rPr>
                <w:rFonts w:ascii="GHEA Grapalat" w:hAnsi="GHEA Grapalat" w:cs="Sylfaen"/>
                <w:lang w:val="hy-AM"/>
              </w:rPr>
              <w:t xml:space="preserve">Ընդունվել է </w:t>
            </w: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DD1FAB" w:rsidP="002B09A6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5.</w:t>
            </w:r>
            <w:r w:rsidR="002B09A6">
              <w:rPr>
                <w:rFonts w:ascii="GHEA Grapalat" w:hAnsi="GHEA Grapalat" w:cs="Sylfaen"/>
                <w:lang w:val="hy-AM"/>
              </w:rPr>
              <w:t xml:space="preserve">Ընդունվել է </w:t>
            </w: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DD1FAB" w:rsidP="002B09A6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5.</w:t>
            </w:r>
            <w:r w:rsidR="002B09A6">
              <w:rPr>
                <w:rFonts w:ascii="GHEA Grapalat" w:hAnsi="GHEA Grapalat" w:cs="Sylfaen"/>
                <w:lang w:val="hy-AM"/>
              </w:rPr>
              <w:t xml:space="preserve">Ընդունվել է </w:t>
            </w: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DD1FAB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Ը</w:t>
            </w:r>
            <w:r w:rsidR="002B09A6">
              <w:rPr>
                <w:rFonts w:ascii="GHEA Grapalat" w:hAnsi="GHEA Grapalat" w:cs="Sylfaen"/>
                <w:lang w:val="hy-AM"/>
              </w:rPr>
              <w:t>նդունվել</w:t>
            </w:r>
            <w:r>
              <w:rPr>
                <w:rFonts w:ascii="GHEA Grapalat" w:hAnsi="GHEA Grapalat" w:cs="Sylfaen"/>
                <w:lang w:val="hy-AM"/>
              </w:rPr>
              <w:t xml:space="preserve"> է ի գիտություն</w:t>
            </w:r>
          </w:p>
          <w:p w:rsidR="002B09A6" w:rsidRPr="002B09A6" w:rsidRDefault="002B09A6" w:rsidP="00337E4F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3569" w:type="dxa"/>
          </w:tcPr>
          <w:p w:rsidR="002B09A6" w:rsidRDefault="00DD1FAB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1.</w:t>
            </w:r>
            <w:r w:rsidR="00B409C8">
              <w:rPr>
                <w:rFonts w:ascii="GHEA Grapalat" w:hAnsi="GHEA Grapalat" w:cs="Sylfaen"/>
                <w:lang w:val="hy-AM"/>
              </w:rPr>
              <w:t>Նախագծի անվան</w:t>
            </w:r>
            <w:r w:rsidR="007B2C0B">
              <w:rPr>
                <w:rFonts w:ascii="GHEA Grapalat" w:hAnsi="GHEA Grapalat" w:cs="Sylfaen"/>
                <w:lang w:val="hy-AM"/>
              </w:rPr>
              <w:t>ման</w:t>
            </w:r>
            <w:r w:rsidR="00B409C8">
              <w:rPr>
                <w:rFonts w:ascii="GHEA Grapalat" w:hAnsi="GHEA Grapalat" w:cs="Sylfaen"/>
                <w:lang w:val="hy-AM"/>
              </w:rPr>
              <w:t xml:space="preserve"> մեջ կ</w:t>
            </w:r>
            <w:r w:rsidR="002B09A6">
              <w:rPr>
                <w:rFonts w:ascii="GHEA Grapalat" w:hAnsi="GHEA Grapalat" w:cs="Sylfaen"/>
                <w:lang w:val="hy-AM"/>
              </w:rPr>
              <w:t>ատարվել է համապատասխան փոփոխություն</w:t>
            </w: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B409C8" w:rsidRDefault="00DD1FAB" w:rsidP="00B409C8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2.</w:t>
            </w:r>
            <w:r w:rsidR="00B409C8">
              <w:rPr>
                <w:rFonts w:ascii="GHEA Grapalat" w:hAnsi="GHEA Grapalat" w:cs="Sylfaen"/>
                <w:lang w:val="hy-AM"/>
              </w:rPr>
              <w:t xml:space="preserve">Նախագծի 1-ին </w:t>
            </w:r>
            <w:proofErr w:type="spellStart"/>
            <w:r w:rsidR="00B409C8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="00B409C8">
              <w:rPr>
                <w:rFonts w:ascii="GHEA Grapalat" w:hAnsi="GHEA Grapalat" w:cs="Sylfaen"/>
                <w:lang w:val="hy-AM"/>
              </w:rPr>
              <w:t xml:space="preserve"> կատարվել է համապատասխան փոփոխություն</w:t>
            </w: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B409C8" w:rsidRDefault="00DD1FAB" w:rsidP="00B409C8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3.</w:t>
            </w:r>
            <w:r w:rsidR="00B409C8">
              <w:rPr>
                <w:rFonts w:ascii="GHEA Grapalat" w:hAnsi="GHEA Grapalat" w:cs="Sylfaen"/>
                <w:lang w:val="hy-AM"/>
              </w:rPr>
              <w:t xml:space="preserve">Նախագծի 1-ին </w:t>
            </w:r>
            <w:proofErr w:type="spellStart"/>
            <w:r w:rsidR="00B409C8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="00B409C8">
              <w:rPr>
                <w:rFonts w:ascii="GHEA Grapalat" w:hAnsi="GHEA Grapalat" w:cs="Sylfaen"/>
                <w:lang w:val="hy-AM"/>
              </w:rPr>
              <w:t xml:space="preserve"> կատարվել է համապատասխան փոփոխություն</w:t>
            </w:r>
          </w:p>
          <w:p w:rsidR="002B09A6" w:rsidRPr="00B409C8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hy-AM"/>
              </w:rPr>
            </w:pPr>
          </w:p>
          <w:p w:rsidR="00DD1FAB" w:rsidRDefault="00DD1FAB" w:rsidP="00B409C8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</w:p>
          <w:p w:rsidR="00B409C8" w:rsidRDefault="00DD1FAB" w:rsidP="00B409C8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4.</w:t>
            </w:r>
            <w:r w:rsidR="00B409C8">
              <w:rPr>
                <w:rFonts w:ascii="GHEA Grapalat" w:hAnsi="GHEA Grapalat" w:cs="Sylfaen"/>
                <w:lang w:val="hy-AM"/>
              </w:rPr>
              <w:t>Նախագծի անվան</w:t>
            </w:r>
            <w:r w:rsidR="007B2C0B">
              <w:rPr>
                <w:rFonts w:ascii="GHEA Grapalat" w:hAnsi="GHEA Grapalat" w:cs="Sylfaen"/>
                <w:lang w:val="hy-AM"/>
              </w:rPr>
              <w:t>ման</w:t>
            </w:r>
            <w:r w:rsidR="00B409C8">
              <w:rPr>
                <w:rFonts w:ascii="GHEA Grapalat" w:hAnsi="GHEA Grapalat" w:cs="Sylfaen"/>
                <w:lang w:val="hy-AM"/>
              </w:rPr>
              <w:t xml:space="preserve"> մեջ կատարվել է համապատասխան փոփոխություն</w:t>
            </w: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B409C8" w:rsidRDefault="00DD1FAB" w:rsidP="00B409C8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5.</w:t>
            </w:r>
            <w:r w:rsidR="00B409C8">
              <w:rPr>
                <w:rFonts w:ascii="GHEA Grapalat" w:hAnsi="GHEA Grapalat" w:cs="Sylfaen"/>
                <w:lang w:val="hy-AM"/>
              </w:rPr>
              <w:t xml:space="preserve">Նախագծի 1-ին </w:t>
            </w:r>
            <w:proofErr w:type="spellStart"/>
            <w:r w:rsidR="00B409C8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="00B409C8">
              <w:rPr>
                <w:rFonts w:ascii="GHEA Grapalat" w:hAnsi="GHEA Grapalat" w:cs="Sylfaen"/>
                <w:lang w:val="hy-AM"/>
              </w:rPr>
              <w:t xml:space="preserve"> կատարվել է համապատասխան փոփոխություն</w:t>
            </w: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B409C8" w:rsidRDefault="00DD1FAB" w:rsidP="00B409C8">
            <w:pPr>
              <w:tabs>
                <w:tab w:val="left" w:pos="432"/>
              </w:tabs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5.</w:t>
            </w:r>
            <w:r w:rsidR="00B409C8">
              <w:rPr>
                <w:rFonts w:ascii="GHEA Grapalat" w:hAnsi="GHEA Grapalat" w:cs="Sylfaen"/>
                <w:lang w:val="hy-AM"/>
              </w:rPr>
              <w:t xml:space="preserve">Նախագծի 1-ին </w:t>
            </w:r>
            <w:proofErr w:type="spellStart"/>
            <w:r w:rsidR="00B409C8">
              <w:rPr>
                <w:rFonts w:ascii="GHEA Grapalat" w:hAnsi="GHEA Grapalat" w:cs="Sylfaen"/>
                <w:lang w:val="hy-AM"/>
              </w:rPr>
              <w:t>կետում</w:t>
            </w:r>
            <w:proofErr w:type="spellEnd"/>
            <w:r w:rsidR="00B409C8">
              <w:rPr>
                <w:rFonts w:ascii="GHEA Grapalat" w:hAnsi="GHEA Grapalat" w:cs="Sylfaen"/>
                <w:lang w:val="hy-AM"/>
              </w:rPr>
              <w:t xml:space="preserve"> կատարվել է համապատասխան փոփոխություն</w:t>
            </w: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DD1FAB" w:rsidRDefault="00DD1FAB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hy-AM"/>
              </w:rPr>
            </w:pPr>
          </w:p>
          <w:p w:rsidR="002B09A6" w:rsidRPr="00DD1FAB" w:rsidRDefault="00DD1FAB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lang w:val="hy-AM"/>
              </w:rPr>
            </w:pPr>
            <w:r>
              <w:rPr>
                <w:rFonts w:ascii="GHEA Grapalat" w:eastAsia="Arial Unicode MS" w:hAnsi="GHEA Grapalat" w:cs="Arial Unicode MS"/>
                <w:color w:val="000000"/>
                <w:lang w:val="hy-AM"/>
              </w:rPr>
              <w:lastRenderedPageBreak/>
              <w:t xml:space="preserve">7. </w:t>
            </w:r>
            <w:r w:rsidR="002B09A6" w:rsidRPr="00DD1FAB">
              <w:rPr>
                <w:rFonts w:ascii="GHEA Grapalat" w:eastAsia="Arial Unicode MS" w:hAnsi="GHEA Grapalat" w:cs="Arial Unicode MS"/>
                <w:color w:val="000000"/>
                <w:lang w:val="hy-AM"/>
              </w:rPr>
              <w:t xml:space="preserve">Իրավական ակտը </w:t>
            </w:r>
            <w:r>
              <w:rPr>
                <w:rFonts w:ascii="GHEA Grapalat" w:eastAsia="Arial Unicode MS" w:hAnsi="GHEA Grapalat" w:cs="Arial Unicode MS"/>
                <w:color w:val="000000"/>
                <w:lang w:val="hy-AM"/>
              </w:rPr>
              <w:t xml:space="preserve">նախքան </w:t>
            </w:r>
            <w:r>
              <w:rPr>
                <w:rFonts w:ascii="GHEA Grapalat" w:eastAsia="Arial Unicode MS" w:hAnsi="GHEA Grapalat" w:cs="Arial Unicode MS"/>
                <w:color w:val="000000"/>
                <w:lang w:val="hy-AM"/>
              </w:rPr>
              <w:t xml:space="preserve">ներկայացնելը </w:t>
            </w:r>
            <w:r>
              <w:rPr>
                <w:rFonts w:ascii="GHEA Grapalat" w:eastAsia="Arial Unicode MS" w:hAnsi="GHEA Grapalat" w:cs="Arial Unicode MS"/>
                <w:color w:val="000000"/>
                <w:lang w:val="hy-AM"/>
              </w:rPr>
              <w:t xml:space="preserve">ՀՀ արդարադատության նախարարություն </w:t>
            </w:r>
            <w:r w:rsidR="002B09A6" w:rsidRPr="00DD1FAB">
              <w:rPr>
                <w:rFonts w:ascii="GHEA Grapalat" w:eastAsia="Arial Unicode MS" w:hAnsi="GHEA Grapalat" w:cs="Arial Unicode MS"/>
                <w:color w:val="000000"/>
                <w:lang w:val="hy-AM"/>
              </w:rPr>
              <w:t>ներկայացվ</w:t>
            </w:r>
            <w:r w:rsidR="00B409C8" w:rsidRPr="00DD1FAB">
              <w:rPr>
                <w:rFonts w:ascii="GHEA Grapalat" w:eastAsia="Arial Unicode MS" w:hAnsi="GHEA Grapalat" w:cs="Arial Unicode MS"/>
                <w:color w:val="000000"/>
                <w:lang w:val="hy-AM"/>
              </w:rPr>
              <w:t>ել</w:t>
            </w:r>
            <w:r w:rsidR="002B09A6" w:rsidRPr="00DD1FAB">
              <w:rPr>
                <w:rFonts w:ascii="GHEA Grapalat" w:eastAsia="Arial Unicode MS" w:hAnsi="GHEA Grapalat" w:cs="Arial Unicode MS"/>
                <w:color w:val="000000"/>
                <w:lang w:val="hy-AM"/>
              </w:rPr>
              <w:t xml:space="preserve"> է ՀՀ ֆինանսների նախարարությանը, որի մասին նշում է կատարվել ՀՀ արդարադատության նախարարին հասցեագրված գրությամբ</w:t>
            </w:r>
          </w:p>
          <w:p w:rsidR="002B09A6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  <w:p w:rsidR="002B09A6" w:rsidRPr="00E5185E" w:rsidRDefault="002B09A6" w:rsidP="00337E4F">
            <w:pPr>
              <w:tabs>
                <w:tab w:val="left" w:pos="432"/>
              </w:tabs>
              <w:jc w:val="both"/>
              <w:rPr>
                <w:rFonts w:ascii="GHEA Grapalat" w:eastAsia="Arial Unicode MS" w:hAnsi="GHEA Grapalat" w:cs="Arial Unicode MS"/>
                <w:color w:val="000000"/>
                <w:sz w:val="22"/>
                <w:szCs w:val="22"/>
                <w:lang w:val="af-ZA"/>
              </w:rPr>
            </w:pPr>
          </w:p>
        </w:tc>
      </w:tr>
    </w:tbl>
    <w:p w:rsidR="000210AC" w:rsidRPr="002B09A6" w:rsidRDefault="000210AC">
      <w:pPr>
        <w:rPr>
          <w:lang w:val="af-ZA"/>
        </w:rPr>
      </w:pPr>
    </w:p>
    <w:sectPr w:rsidR="000210AC" w:rsidRPr="002B09A6" w:rsidSect="009001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28"/>
    <w:rsid w:val="000210AC"/>
    <w:rsid w:val="000D0928"/>
    <w:rsid w:val="001B0A3E"/>
    <w:rsid w:val="002B09A6"/>
    <w:rsid w:val="003F45EA"/>
    <w:rsid w:val="007B2C0B"/>
    <w:rsid w:val="00900193"/>
    <w:rsid w:val="00A65EC5"/>
    <w:rsid w:val="00B409C8"/>
    <w:rsid w:val="00D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0E425"/>
  <w15:chartTrackingRefBased/>
  <w15:docId w15:val="{A5038B5A-B1C0-46B5-82B3-EA78F067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019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B09A6"/>
    <w:pPr>
      <w:tabs>
        <w:tab w:val="center" w:pos="4844"/>
        <w:tab w:val="right" w:pos="9689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B0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Sargsyan</dc:creator>
  <cp:keywords/>
  <dc:description/>
  <cp:lastModifiedBy>Lusine Sargsyan</cp:lastModifiedBy>
  <cp:revision>9</cp:revision>
  <dcterms:created xsi:type="dcterms:W3CDTF">2017-03-15T04:50:00Z</dcterms:created>
  <dcterms:modified xsi:type="dcterms:W3CDTF">2017-03-15T05:18:00Z</dcterms:modified>
</cp:coreProperties>
</file>