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2CA" w:rsidRDefault="00FB52CA" w:rsidP="00FB52CA">
      <w:pPr>
        <w:spacing w:line="360" w:lineRule="auto"/>
        <w:ind w:firstLine="567"/>
        <w:jc w:val="center"/>
        <w:rPr>
          <w:rFonts w:ascii="GHEA Grapalat" w:hAnsi="GHEA Grapalat"/>
          <w:b/>
          <w:sz w:val="24"/>
        </w:rPr>
      </w:pPr>
      <w:bookmarkStart w:id="0" w:name="_GoBack"/>
      <w:bookmarkEnd w:id="0"/>
      <w:r>
        <w:rPr>
          <w:rFonts w:ascii="GHEA Grapalat" w:hAnsi="GHEA Grapalat"/>
          <w:b/>
          <w:sz w:val="24"/>
        </w:rPr>
        <w:t>ՀԱԿԱԿՈՌՈՒՊՑԻՈՆ ԲՆԱԳԱՎԱՌՈՒՄ ԿԱՐԳԱՎՈՐՄԱՆ ԱԶԴԵՑՈՒԹՅԱՆ ԳՆԱՀԱՏՄԱՆ ԵԶՐԱԿԱՑՈՒԹՅՈՒՆ</w:t>
      </w:r>
    </w:p>
    <w:p w:rsidR="00FB52CA" w:rsidRDefault="000D34BA" w:rsidP="00FB52CA">
      <w:pPr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lang w:val="af-ZA"/>
        </w:rPr>
      </w:pPr>
      <w:r w:rsidRPr="000D34B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«</w:t>
      </w:r>
      <w:r w:rsidR="00E7045D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Հայաստանի Հանրապետության Դատական օրենսգիրք</w:t>
      </w:r>
      <w:r w:rsidRPr="000D34B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» ՀՀ</w:t>
      </w:r>
      <w:r w:rsidR="00E7045D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սահմանադրական</w:t>
      </w:r>
      <w:r w:rsidRPr="000D34B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օրենքի նախագծի</w:t>
      </w:r>
      <w:r>
        <w:rPr>
          <w:rFonts w:ascii="GHEA Grapalat" w:hAnsi="GHEA Grapalat" w:cs="Sylfaen"/>
          <w:b/>
          <w:sz w:val="24"/>
        </w:rPr>
        <w:t xml:space="preserve"> </w:t>
      </w:r>
      <w:r w:rsidR="00FB52CA">
        <w:rPr>
          <w:rFonts w:ascii="GHEA Grapalat" w:hAnsi="GHEA Grapalat" w:cs="Sylfaen"/>
          <w:b/>
          <w:sz w:val="24"/>
        </w:rPr>
        <w:t>վերաբերյալ</w:t>
      </w:r>
    </w:p>
    <w:p w:rsidR="00FB52CA" w:rsidRDefault="00FB52CA" w:rsidP="00FB52CA">
      <w:pPr>
        <w:spacing w:line="360" w:lineRule="auto"/>
        <w:ind w:firstLine="567"/>
        <w:jc w:val="both"/>
        <w:rPr>
          <w:rFonts w:ascii="GHEA Grapalat" w:hAnsi="GHEA Grapalat" w:cs="Sylfaen"/>
          <w:lang w:val="af-ZA"/>
        </w:rPr>
      </w:pPr>
    </w:p>
    <w:p w:rsidR="008B002C" w:rsidRDefault="00E7045D" w:rsidP="00E7045D">
      <w:pPr>
        <w:spacing w:line="360" w:lineRule="auto"/>
        <w:ind w:firstLine="567"/>
        <w:jc w:val="both"/>
        <w:rPr>
          <w:rFonts w:ascii="GHEA Grapalat" w:hAnsi="GHEA Grapalat" w:cs="Sylfaen"/>
          <w:bCs/>
          <w:sz w:val="24"/>
          <w:lang w:val="hy-AM"/>
        </w:rPr>
      </w:pPr>
      <w:r w:rsidRPr="00E7045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«Հայաստանի Հանրապետության Դատական օրենսգիրք» ՀՀ սահմանադրական</w:t>
      </w:r>
      <w:r w:rsidRPr="000D34B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0D34BA" w:rsidRPr="000D34B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օրենքի նախագ</w:t>
      </w:r>
      <w:r w:rsidR="000D34BA" w:rsidRPr="00E7045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իծն</w:t>
      </w:r>
      <w:r w:rsidR="000D34BA">
        <w:rPr>
          <w:rFonts w:ascii="GHEA Grapalat" w:hAnsi="GHEA Grapalat" w:cs="Sylfaen"/>
          <w:sz w:val="24"/>
          <w:lang w:val="hy-AM"/>
        </w:rPr>
        <w:t xml:space="preserve"> իր մեջ </w:t>
      </w:r>
      <w:r w:rsidR="000D34BA">
        <w:rPr>
          <w:rFonts w:ascii="GHEA Grapalat" w:hAnsi="GHEA Grapalat" w:cs="Sylfaen"/>
          <w:bCs/>
          <w:sz w:val="24"/>
          <w:lang w:val="af-ZA"/>
        </w:rPr>
        <w:t>Հայաստանի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2009 </w:t>
      </w:r>
      <w:r w:rsidR="000D34BA">
        <w:rPr>
          <w:rFonts w:ascii="GHEA Grapalat" w:hAnsi="GHEA Grapalat" w:cs="Sylfaen"/>
          <w:bCs/>
          <w:sz w:val="24"/>
          <w:lang w:val="af-ZA"/>
        </w:rPr>
        <w:t>թվականի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հոկտեմբերի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22-</w:t>
      </w:r>
      <w:r w:rsidR="000D34BA">
        <w:rPr>
          <w:rFonts w:ascii="GHEA Grapalat" w:hAnsi="GHEA Grapalat" w:cs="Sylfaen"/>
          <w:bCs/>
          <w:sz w:val="24"/>
          <w:lang w:val="af-ZA"/>
        </w:rPr>
        <w:t>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="000D34BA">
        <w:rPr>
          <w:rFonts w:ascii="GHEA Grapalat" w:hAnsi="GHEA Grapalat" w:cs="Sylfaen"/>
          <w:bCs/>
          <w:sz w:val="24"/>
          <w:lang w:val="af-ZA"/>
        </w:rPr>
        <w:t>Նորմատիվ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իրավական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ակտերի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նախագծերի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բնագավառում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կարգավորման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ազդեցության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գնահատման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իրականացման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կարգը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հաստատելու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մասին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» </w:t>
      </w:r>
      <w:r w:rsidR="000D34BA">
        <w:rPr>
          <w:rFonts w:ascii="GHEA Grapalat" w:hAnsi="GHEA Grapalat" w:cs="Sylfaen"/>
          <w:bCs/>
          <w:sz w:val="24"/>
          <w:lang w:val="af-ZA"/>
        </w:rPr>
        <w:t>թիվ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1205-</w:t>
      </w:r>
      <w:r w:rsidR="000D34BA">
        <w:rPr>
          <w:rFonts w:ascii="GHEA Grapalat" w:hAnsi="GHEA Grapalat" w:cs="Sylfaen"/>
          <w:bCs/>
          <w:sz w:val="24"/>
          <w:lang w:val="af-ZA"/>
        </w:rPr>
        <w:t>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որոշմամբ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հաստատված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="000D34BA">
        <w:rPr>
          <w:rFonts w:ascii="GHEA Grapalat" w:hAnsi="GHEA Grapalat" w:cs="IRTEK Courier"/>
          <w:bCs/>
          <w:sz w:val="24"/>
          <w:lang w:val="af-ZA"/>
        </w:rPr>
        <w:t>9-</w:t>
      </w:r>
      <w:r w:rsidR="000D34BA">
        <w:rPr>
          <w:rFonts w:ascii="GHEA Grapalat" w:hAnsi="GHEA Grapalat" w:cs="Sylfaen"/>
          <w:bCs/>
          <w:sz w:val="24"/>
          <w:lang w:val="af-ZA"/>
        </w:rPr>
        <w:t>րդ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կետով նախատեսված որևէ կոռուպցիոն գործոն չի պարունակում:</w:t>
      </w:r>
    </w:p>
    <w:p w:rsidR="00E7045D" w:rsidRDefault="00E7045D" w:rsidP="00E7045D">
      <w:pPr>
        <w:spacing w:line="360" w:lineRule="auto"/>
        <w:ind w:firstLine="567"/>
        <w:jc w:val="both"/>
        <w:rPr>
          <w:rFonts w:ascii="GHEA Grapalat" w:hAnsi="GHEA Grapalat" w:cs="Sylfaen"/>
          <w:bCs/>
          <w:sz w:val="24"/>
          <w:lang w:val="hy-AM"/>
        </w:rPr>
      </w:pPr>
    </w:p>
    <w:p w:rsidR="00E7045D" w:rsidRPr="00E7045D" w:rsidRDefault="00E7045D" w:rsidP="00E7045D">
      <w:pPr>
        <w:spacing w:line="360" w:lineRule="auto"/>
        <w:ind w:firstLine="567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8B002C" w:rsidRDefault="004E50A9" w:rsidP="00F00B08">
      <w:pPr>
        <w:spacing w:line="36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  <w:r>
        <w:rPr>
          <w:rFonts w:ascii="GHEA Grapalat" w:hAnsi="GHEA Grapalat" w:cs="Sylfaen"/>
          <w:b/>
          <w:bCs/>
          <w:noProof/>
          <w:sz w:val="24"/>
          <w:szCs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49.3pt;margin-top:24.25pt;width:119.95pt;height:60pt;z-index:251658240" stroked="f">
            <v:imagedata r:id="rId9" o:title=""/>
          </v:shape>
          <w:control r:id="rId10" w:name="ArGrDigsig2" w:shapeid="_x0000_s2050"/>
        </w:pict>
      </w:r>
    </w:p>
    <w:p w:rsidR="00ED5D91" w:rsidRPr="008B002C" w:rsidRDefault="00ED5D91" w:rsidP="00F00B08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ՀՀ ԱՆ </w:t>
      </w:r>
      <w:r w:rsidR="00097168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>ի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րավական ակտերի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="00041CA2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     </w:t>
      </w:r>
      <w:r w:rsidR="00041CA2" w:rsidRPr="008B002C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="00041CA2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ԽՏՐՅԱՆ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>փորձաքննության գործակալության պետ`</w:t>
      </w: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  <w:t xml:space="preserve">                                  </w:t>
      </w:r>
    </w:p>
    <w:p w:rsidR="00DC6DD0" w:rsidRPr="008B002C" w:rsidRDefault="00ED5D91" w:rsidP="00F00B08">
      <w:pPr>
        <w:spacing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                </w:t>
      </w:r>
    </w:p>
    <w:sectPr w:rsidR="00DC6DD0" w:rsidRPr="008B002C" w:rsidSect="00F00B08">
      <w:headerReference w:type="default" r:id="rId11"/>
      <w:footerReference w:type="default" r:id="rId12"/>
      <w:pgSz w:w="12240" w:h="15840"/>
      <w:pgMar w:top="851" w:right="851" w:bottom="851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F6E" w:rsidRDefault="00D52F6E" w:rsidP="003E4E79">
      <w:pPr>
        <w:spacing w:after="0" w:line="240" w:lineRule="auto"/>
      </w:pPr>
      <w:r>
        <w:separator/>
      </w:r>
    </w:p>
  </w:endnote>
  <w:end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E4B" w:rsidRDefault="009A1E4B" w:rsidP="009A1E4B"/>
  <w:p w:rsidR="008C53FB" w:rsidRPr="008C53FB" w:rsidRDefault="008C53FB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923"/>
      <w:gridCol w:w="2090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973203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4E50A9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F6E" w:rsidRDefault="00D52F6E" w:rsidP="003E4E79">
      <w:pPr>
        <w:spacing w:after="0" w:line="240" w:lineRule="auto"/>
      </w:pPr>
      <w:r>
        <w:separator/>
      </w:r>
    </w:p>
  </w:footnote>
  <w:foot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E79" w:rsidRPr="008C53FB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916FB"/>
    <w:multiLevelType w:val="hybridMultilevel"/>
    <w:tmpl w:val="743A44DA"/>
    <w:lvl w:ilvl="0" w:tplc="58A0848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79"/>
    <w:rsid w:val="00012D65"/>
    <w:rsid w:val="00024869"/>
    <w:rsid w:val="0003067F"/>
    <w:rsid w:val="00036F65"/>
    <w:rsid w:val="00041B6A"/>
    <w:rsid w:val="00041CA2"/>
    <w:rsid w:val="00044537"/>
    <w:rsid w:val="00053A38"/>
    <w:rsid w:val="00054E8D"/>
    <w:rsid w:val="00083F93"/>
    <w:rsid w:val="00097168"/>
    <w:rsid w:val="000B6CB5"/>
    <w:rsid w:val="000C0FB4"/>
    <w:rsid w:val="000D08DC"/>
    <w:rsid w:val="000D34BA"/>
    <w:rsid w:val="000E6F31"/>
    <w:rsid w:val="000F0DA3"/>
    <w:rsid w:val="000F64B5"/>
    <w:rsid w:val="000F6D8A"/>
    <w:rsid w:val="000F7819"/>
    <w:rsid w:val="00101B0A"/>
    <w:rsid w:val="001801B4"/>
    <w:rsid w:val="0019113E"/>
    <w:rsid w:val="0019310F"/>
    <w:rsid w:val="001C638B"/>
    <w:rsid w:val="001D5CCC"/>
    <w:rsid w:val="001E3C60"/>
    <w:rsid w:val="00215ED7"/>
    <w:rsid w:val="00224D1B"/>
    <w:rsid w:val="00237018"/>
    <w:rsid w:val="002654BE"/>
    <w:rsid w:val="00290B89"/>
    <w:rsid w:val="00296F21"/>
    <w:rsid w:val="002A36E4"/>
    <w:rsid w:val="002D3521"/>
    <w:rsid w:val="002E7E35"/>
    <w:rsid w:val="002F652F"/>
    <w:rsid w:val="003030E7"/>
    <w:rsid w:val="00311939"/>
    <w:rsid w:val="0031431F"/>
    <w:rsid w:val="0033202D"/>
    <w:rsid w:val="00342154"/>
    <w:rsid w:val="0034283F"/>
    <w:rsid w:val="003430EF"/>
    <w:rsid w:val="00374805"/>
    <w:rsid w:val="00374FA6"/>
    <w:rsid w:val="003755B4"/>
    <w:rsid w:val="0038071C"/>
    <w:rsid w:val="00387DB6"/>
    <w:rsid w:val="003913E1"/>
    <w:rsid w:val="003B6933"/>
    <w:rsid w:val="003C5022"/>
    <w:rsid w:val="003E118A"/>
    <w:rsid w:val="003E3157"/>
    <w:rsid w:val="003E4E79"/>
    <w:rsid w:val="003F411B"/>
    <w:rsid w:val="004148F8"/>
    <w:rsid w:val="00414B29"/>
    <w:rsid w:val="0045252E"/>
    <w:rsid w:val="00470626"/>
    <w:rsid w:val="0047581C"/>
    <w:rsid w:val="00491ADA"/>
    <w:rsid w:val="004A7FFA"/>
    <w:rsid w:val="004B61E7"/>
    <w:rsid w:val="004D0D14"/>
    <w:rsid w:val="004D1E40"/>
    <w:rsid w:val="004E50A9"/>
    <w:rsid w:val="004E68D3"/>
    <w:rsid w:val="004E7B59"/>
    <w:rsid w:val="0051714E"/>
    <w:rsid w:val="005551DA"/>
    <w:rsid w:val="00571623"/>
    <w:rsid w:val="00590E27"/>
    <w:rsid w:val="0059509B"/>
    <w:rsid w:val="005952AD"/>
    <w:rsid w:val="005A3979"/>
    <w:rsid w:val="005B2CD9"/>
    <w:rsid w:val="005C3E8B"/>
    <w:rsid w:val="005D1754"/>
    <w:rsid w:val="00612CE7"/>
    <w:rsid w:val="00613B73"/>
    <w:rsid w:val="00616B9A"/>
    <w:rsid w:val="00622E13"/>
    <w:rsid w:val="006451B6"/>
    <w:rsid w:val="00652482"/>
    <w:rsid w:val="00660ACF"/>
    <w:rsid w:val="006948DA"/>
    <w:rsid w:val="006A7FA9"/>
    <w:rsid w:val="006D5531"/>
    <w:rsid w:val="006E4150"/>
    <w:rsid w:val="006E4771"/>
    <w:rsid w:val="00707BFF"/>
    <w:rsid w:val="00711106"/>
    <w:rsid w:val="007277C9"/>
    <w:rsid w:val="007718A4"/>
    <w:rsid w:val="0077261A"/>
    <w:rsid w:val="0078021E"/>
    <w:rsid w:val="007863AD"/>
    <w:rsid w:val="00787773"/>
    <w:rsid w:val="00793A60"/>
    <w:rsid w:val="007D4370"/>
    <w:rsid w:val="007E3C5A"/>
    <w:rsid w:val="007F1127"/>
    <w:rsid w:val="00837054"/>
    <w:rsid w:val="00851495"/>
    <w:rsid w:val="00853996"/>
    <w:rsid w:val="008604FB"/>
    <w:rsid w:val="00870E48"/>
    <w:rsid w:val="0088092D"/>
    <w:rsid w:val="00885C14"/>
    <w:rsid w:val="008A136E"/>
    <w:rsid w:val="008A34AA"/>
    <w:rsid w:val="008B002C"/>
    <w:rsid w:val="008B69A6"/>
    <w:rsid w:val="008C53FB"/>
    <w:rsid w:val="008C6715"/>
    <w:rsid w:val="008C6A6D"/>
    <w:rsid w:val="00911184"/>
    <w:rsid w:val="00913985"/>
    <w:rsid w:val="009169A3"/>
    <w:rsid w:val="00973203"/>
    <w:rsid w:val="009A1E4B"/>
    <w:rsid w:val="009B221C"/>
    <w:rsid w:val="009B649C"/>
    <w:rsid w:val="009B7DF4"/>
    <w:rsid w:val="009C4F8C"/>
    <w:rsid w:val="009D3519"/>
    <w:rsid w:val="009E0DD7"/>
    <w:rsid w:val="00A175B3"/>
    <w:rsid w:val="00A40BBF"/>
    <w:rsid w:val="00A47931"/>
    <w:rsid w:val="00A47B75"/>
    <w:rsid w:val="00A5073D"/>
    <w:rsid w:val="00A772AD"/>
    <w:rsid w:val="00A94B74"/>
    <w:rsid w:val="00AA1F05"/>
    <w:rsid w:val="00AB5E5F"/>
    <w:rsid w:val="00AC0CCC"/>
    <w:rsid w:val="00AC24D6"/>
    <w:rsid w:val="00AE31D8"/>
    <w:rsid w:val="00B37F3A"/>
    <w:rsid w:val="00B55885"/>
    <w:rsid w:val="00B60034"/>
    <w:rsid w:val="00B72483"/>
    <w:rsid w:val="00B726AF"/>
    <w:rsid w:val="00B73567"/>
    <w:rsid w:val="00B83794"/>
    <w:rsid w:val="00B90E5D"/>
    <w:rsid w:val="00BC63BF"/>
    <w:rsid w:val="00BD0775"/>
    <w:rsid w:val="00BD3CEB"/>
    <w:rsid w:val="00BD71A0"/>
    <w:rsid w:val="00C11BFB"/>
    <w:rsid w:val="00C247AA"/>
    <w:rsid w:val="00C440E4"/>
    <w:rsid w:val="00C458EE"/>
    <w:rsid w:val="00C66D4B"/>
    <w:rsid w:val="00C94AE9"/>
    <w:rsid w:val="00CB1018"/>
    <w:rsid w:val="00CC7AF1"/>
    <w:rsid w:val="00CD1F3C"/>
    <w:rsid w:val="00CD3B12"/>
    <w:rsid w:val="00CF3CB3"/>
    <w:rsid w:val="00CF73E0"/>
    <w:rsid w:val="00D01108"/>
    <w:rsid w:val="00D04F09"/>
    <w:rsid w:val="00D067F0"/>
    <w:rsid w:val="00D2176F"/>
    <w:rsid w:val="00D25C51"/>
    <w:rsid w:val="00D51576"/>
    <w:rsid w:val="00D52F6E"/>
    <w:rsid w:val="00D54157"/>
    <w:rsid w:val="00DC6DD0"/>
    <w:rsid w:val="00DD3F6F"/>
    <w:rsid w:val="00DE0FC1"/>
    <w:rsid w:val="00DF76F8"/>
    <w:rsid w:val="00E06183"/>
    <w:rsid w:val="00E07862"/>
    <w:rsid w:val="00E30F0C"/>
    <w:rsid w:val="00E42196"/>
    <w:rsid w:val="00E44A6F"/>
    <w:rsid w:val="00E7045D"/>
    <w:rsid w:val="00E71C9F"/>
    <w:rsid w:val="00E90DAB"/>
    <w:rsid w:val="00E951D3"/>
    <w:rsid w:val="00EC6F2E"/>
    <w:rsid w:val="00ED5D91"/>
    <w:rsid w:val="00F00B08"/>
    <w:rsid w:val="00F053C3"/>
    <w:rsid w:val="00F24341"/>
    <w:rsid w:val="00F368A8"/>
    <w:rsid w:val="00F7003C"/>
    <w:rsid w:val="00F82532"/>
    <w:rsid w:val="00F96CDF"/>
    <w:rsid w:val="00F96D8A"/>
    <w:rsid w:val="00FB52CA"/>
    <w:rsid w:val="00FC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54157"/>
  </w:style>
  <w:style w:type="character" w:styleId="Strong">
    <w:name w:val="Strong"/>
    <w:basedOn w:val="DefaultParagraphFont"/>
    <w:uiPriority w:val="22"/>
    <w:qFormat/>
    <w:rsid w:val="00A47B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54157"/>
  </w:style>
  <w:style w:type="character" w:styleId="Strong">
    <w:name w:val="Strong"/>
    <w:basedOn w:val="DefaultParagraphFont"/>
    <w:uiPriority w:val="22"/>
    <w:qFormat/>
    <w:rsid w:val="00A47B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ontrol" Target="activeX/activeX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yADMAIAAyADAAMQA3ACAAMQAwADoAMAA0ACAAQQBNAAAAAAAAAAAAAAAAAAAAAAAAAAAAAAAAAAAAAAAAAAAAAAAAAAAAAAAAAAAAAAAAAAAAAAAAAAAAAAAAAAAAAAAAAAAAAAAAAAAAAAAAAAAAAAAAAAAAAADhBwIABAAXAAoABAAU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MjIzMDYwNDIwWjAjBgkqhkiG9w0BCQQxFgQU2uRtq0GzCBcHbFC7hbFiYpBViOowKwYLKoZIhvcNAQkQAgwxHDAaMBgwFgQUUGRAWJf9VfF4XjRAh9E4FAgETmwwDQYJKoZIhvcNAQEBBQAEggEAdE29yHQrMQxiGtrg7msrh9r+EWD/jAZapyqvj8SkUOvG107e0U5MgNaqJxxfgcYTeYZpQRid8J6BPhDT4WWZkgYIOncj0aGo0K5DCCjBraHgHHZwU47K71lyBwIPHIEe9wmMIXVn2CRrv7tRSSMDau3QKgM/UPLnIsE3jgdt6H97Cg3O1CY6vom2o+G1m7hs2OPnqb8y7XHJnOQNAp9xmq/B/Za+/0LXNsV0p+R3LWc3+q6uWeJpH98agdlDJOTvam769O7F3O2oWF+iI1YWjC4ZUNVGxiCK816bHnjMkN1E2Bv4XA3vougt5iOHKqtgU0XK1LUsfwgiCbXdlkme8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AB712-4652-4E65-9047-C1F9BABE6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607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Bela Galstyan</cp:lastModifiedBy>
  <cp:revision>2</cp:revision>
  <cp:lastPrinted>2015-12-18T11:40:00Z</cp:lastPrinted>
  <dcterms:created xsi:type="dcterms:W3CDTF">2017-03-02T06:13:00Z</dcterms:created>
  <dcterms:modified xsi:type="dcterms:W3CDTF">2017-03-02T06:13:00Z</dcterms:modified>
</cp:coreProperties>
</file>